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BB0B" w14:textId="3E839DFB" w:rsidR="00000000" w:rsidRDefault="0082242C">
      <w:pPr>
        <w:pStyle w:val="Other10"/>
        <w:framePr w:w="6102" w:h="906" w:hRule="exact" w:wrap="none" w:vAnchor="page" w:hAnchor="page" w:x="643" w:y="655"/>
        <w:ind w:firstLine="0"/>
        <w:rPr>
          <w:sz w:val="24"/>
          <w:szCs w:val="24"/>
        </w:rPr>
      </w:pPr>
      <w:r>
        <w:rPr>
          <w:noProof/>
        </w:rPr>
        <mc:AlternateContent>
          <mc:Choice Requires="wps">
            <w:drawing>
              <wp:anchor distT="0" distB="0" distL="114300" distR="114300" simplePos="0" relativeHeight="251658240" behindDoc="0" locked="0" layoutInCell="0" allowOverlap="1" wp14:anchorId="714F6E45" wp14:editId="3CDE7D8F">
                <wp:simplePos x="0" y="0"/>
                <wp:positionH relativeFrom="page">
                  <wp:posOffset>0</wp:posOffset>
                </wp:positionH>
                <wp:positionV relativeFrom="page">
                  <wp:posOffset>2453640</wp:posOffset>
                </wp:positionV>
                <wp:extent cx="4236720" cy="0"/>
                <wp:effectExtent l="9525" t="13335" r="1143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D02A1" id="_x0000_t32" coordsize="21600,21600" o:spt="32" o:oned="t" path="m,l21600,21600e" filled="f">
                <v:path arrowok="t" fillok="f" o:connecttype="none"/>
                <o:lock v:ext="edit" shapetype="t"/>
              </v:shapetype>
              <v:shape id="AutoShape 2" o:spid="_x0000_s1026" type="#_x0000_t32" style="position:absolute;margin-left:0;margin-top:193.2pt;width:333.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3guAEAAFcDAAAOAAAAZHJzL2Uyb0RvYy54bWysU8Fu2zAMvQ/YPwi6L3bSohuMOD2k6y7d&#10;FqDdBzCSbAuTRYFUYufvJ6lJVmy3YT4IlEg+Pj7S6/t5dOJoiC36Vi4XtRTGK9TW96388fL44Z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" o:allowincell="f" strokeweight=".9pt">
                <w10:wrap anchorx="page" anchory="page"/>
              </v:shape>
            </w:pict>
          </mc:Fallback>
        </mc:AlternateContent>
      </w:r>
      <w:r w:rsidR="0022517B">
        <w:rPr>
          <w:rStyle w:val="Other1"/>
          <w:rFonts w:ascii="Arial" w:hAnsi="Arial" w:cs="Arial"/>
          <w:color w:val="620803"/>
          <w:sz w:val="54"/>
          <w:szCs w:val="54"/>
        </w:rPr>
        <w:t>Notes</w:t>
      </w:r>
    </w:p>
    <w:p w14:paraId="7437731A" w14:textId="77777777" w:rsidR="00000000" w:rsidRDefault="0022517B">
      <w:pPr>
        <w:pStyle w:val="Other10"/>
        <w:framePr w:w="6102" w:h="906" w:hRule="exact" w:wrap="none" w:vAnchor="page" w:hAnchor="page" w:x="643" w:y="655"/>
        <w:spacing w:line="180" w:lineRule="auto"/>
        <w:ind w:firstLine="660"/>
        <w:rPr>
          <w:sz w:val="24"/>
          <w:szCs w:val="24"/>
        </w:rPr>
      </w:pPr>
      <w:r>
        <w:rPr>
          <w:rStyle w:val="Other1"/>
          <w:rFonts w:ascii="Arial" w:hAnsi="Arial" w:cs="Arial"/>
          <w:color w:val="620803"/>
          <w:sz w:val="54"/>
          <w:szCs w:val="54"/>
        </w:rPr>
        <w:t>sur</w:t>
      </w:r>
    </w:p>
    <w:p w14:paraId="0E47B20C" w14:textId="77777777" w:rsidR="00000000" w:rsidRDefault="0022517B">
      <w:pPr>
        <w:pStyle w:val="Heading110"/>
        <w:framePr w:w="6102" w:h="1008" w:hRule="exact" w:wrap="none" w:vAnchor="page" w:hAnchor="page" w:x="643" w:y="1567"/>
        <w:jc w:val="center"/>
        <w:rPr>
          <w:rFonts w:ascii="Times New Roman" w:hAnsi="Times New Roman" w:cs="Times New Roman"/>
          <w:b w:val="0"/>
          <w:bCs w:val="0"/>
          <w:sz w:val="24"/>
          <w:szCs w:val="24"/>
        </w:rPr>
      </w:pPr>
      <w:bookmarkStart w:id="0" w:name="bookmark0"/>
      <w:bookmarkStart w:id="1" w:name="bookmark1"/>
      <w:bookmarkStart w:id="2" w:name="bookmark2"/>
      <w:r>
        <w:rPr>
          <w:rStyle w:val="Heading11"/>
          <w:b/>
          <w:bCs/>
          <w:color w:val="000000"/>
        </w:rPr>
        <w:t>I Evangile</w:t>
      </w:r>
      <w:bookmarkEnd w:id="0"/>
      <w:bookmarkEnd w:id="1"/>
      <w:bookmarkEnd w:id="2"/>
    </w:p>
    <w:p w14:paraId="6F8624BD" w14:textId="77777777" w:rsidR="00000000" w:rsidRDefault="0022517B">
      <w:pPr>
        <w:pStyle w:val="Heading110"/>
        <w:framePr w:wrap="none" w:vAnchor="page" w:hAnchor="page" w:x="1471" w:y="3025"/>
        <w:jc w:val="both"/>
        <w:rPr>
          <w:rFonts w:ascii="Times New Roman" w:hAnsi="Times New Roman" w:cs="Times New Roman"/>
          <w:b w:val="0"/>
          <w:bCs w:val="0"/>
          <w:sz w:val="24"/>
          <w:szCs w:val="24"/>
        </w:rPr>
      </w:pPr>
      <w:bookmarkStart w:id="3" w:name="bookmark3"/>
      <w:bookmarkStart w:id="4" w:name="bookmark4"/>
      <w:bookmarkStart w:id="5" w:name="bookmark5"/>
      <w:r>
        <w:rPr>
          <w:rStyle w:val="Heading11"/>
          <w:b/>
          <w:bCs/>
          <w:color w:val="000000"/>
        </w:rPr>
        <w:t>de</w:t>
      </w:r>
      <w:bookmarkEnd w:id="3"/>
      <w:bookmarkEnd w:id="4"/>
      <w:bookmarkEnd w:id="5"/>
    </w:p>
    <w:p w14:paraId="083C5136" w14:textId="77777777" w:rsidR="00000000" w:rsidRDefault="0022517B">
      <w:pPr>
        <w:pStyle w:val="Heading110"/>
        <w:framePr w:wrap="none" w:vAnchor="page" w:hAnchor="page" w:x="4471" w:y="3001"/>
        <w:jc w:val="both"/>
        <w:rPr>
          <w:rFonts w:ascii="Times New Roman" w:hAnsi="Times New Roman" w:cs="Times New Roman"/>
          <w:b w:val="0"/>
          <w:bCs w:val="0"/>
          <w:sz w:val="24"/>
          <w:szCs w:val="24"/>
        </w:rPr>
      </w:pPr>
      <w:bookmarkStart w:id="6" w:name="bookmark6"/>
      <w:bookmarkStart w:id="7" w:name="bookmark7"/>
      <w:bookmarkStart w:id="8" w:name="bookmark8"/>
      <w:r>
        <w:rPr>
          <w:rStyle w:val="Heading11"/>
          <w:b/>
          <w:bCs/>
          <w:color w:val="000000"/>
        </w:rPr>
        <w:t>Jean</w:t>
      </w:r>
      <w:bookmarkEnd w:id="6"/>
      <w:bookmarkEnd w:id="7"/>
      <w:bookmarkEnd w:id="8"/>
    </w:p>
    <w:p w14:paraId="0D04437C" w14:textId="77777777" w:rsidR="00000000" w:rsidRDefault="0022517B">
      <w:pPr>
        <w:pStyle w:val="Other10"/>
        <w:framePr w:wrap="none" w:vAnchor="page" w:hAnchor="page" w:x="643" w:y="3871"/>
        <w:ind w:firstLine="0"/>
        <w:rPr>
          <w:sz w:val="24"/>
          <w:szCs w:val="24"/>
        </w:rPr>
      </w:pPr>
      <w:r>
        <w:rPr>
          <w:rStyle w:val="Other1"/>
          <w:rFonts w:ascii="Arial" w:hAnsi="Arial" w:cs="Arial"/>
          <w:b/>
          <w:bCs/>
          <w:color w:val="620803"/>
          <w:sz w:val="24"/>
          <w:szCs w:val="24"/>
        </w:rPr>
        <w:t>René Pache</w:t>
      </w:r>
    </w:p>
    <w:p w14:paraId="779DAEBB" w14:textId="77777777" w:rsidR="00000000" w:rsidRDefault="0022517B">
      <w:pPr>
        <w:pStyle w:val="Picturecaption10"/>
        <w:framePr w:w="1452" w:h="498" w:hRule="exact" w:wrap="none" w:vAnchor="page" w:hAnchor="page" w:x="619" w:y="8041"/>
        <w:ind w:right="6"/>
        <w:rPr>
          <w:rFonts w:ascii="Times New Roman" w:hAnsi="Times New Roman" w:cs="Times New Roman"/>
          <w:b w:val="0"/>
          <w:bCs w:val="0"/>
          <w:color w:val="auto"/>
        </w:rPr>
      </w:pPr>
      <w:r>
        <w:rPr>
          <w:rStyle w:val="Picturecaption1"/>
          <w:b/>
          <w:bCs/>
          <w:color w:val="000000"/>
        </w:rPr>
        <w:t>Editions</w:t>
      </w:r>
      <w:r>
        <w:rPr>
          <w:rStyle w:val="Picturecaption1"/>
          <w:b/>
          <w:bCs/>
          <w:color w:val="000000"/>
        </w:rPr>
        <w:br/>
      </w:r>
      <w:r>
        <w:rPr>
          <w:rStyle w:val="Picturecaption1"/>
          <w:b/>
          <w:bCs/>
        </w:rPr>
        <w:t>E m m a ü s</w:t>
      </w:r>
    </w:p>
    <w:p w14:paraId="77452F18" w14:textId="7B8F35B5" w:rsidR="00000000" w:rsidRDefault="0082242C">
      <w:pPr>
        <w:framePr w:wrap="none" w:vAnchor="page" w:hAnchor="page" w:x="607" w:y="8497"/>
        <w:rPr>
          <w:color w:val="auto"/>
        </w:rPr>
      </w:pPr>
      <w:r>
        <w:rPr>
          <w:noProof/>
          <w:color w:val="auto"/>
        </w:rPr>
        <w:drawing>
          <wp:inline distT="0" distB="0" distL="0" distR="0" wp14:anchorId="0F463AD7" wp14:editId="6DFF7097">
            <wp:extent cx="920750"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1280160"/>
                    </a:xfrm>
                    <a:prstGeom prst="rect">
                      <a:avLst/>
                    </a:prstGeom>
                    <a:noFill/>
                    <a:ln>
                      <a:noFill/>
                    </a:ln>
                  </pic:spPr>
                </pic:pic>
              </a:graphicData>
            </a:graphic>
          </wp:inline>
        </w:drawing>
      </w:r>
    </w:p>
    <w:p w14:paraId="342CB2F7" w14:textId="77777777" w:rsidR="00000000" w:rsidRDefault="0022517B">
      <w:pPr>
        <w:pStyle w:val="Other10"/>
        <w:framePr w:wrap="none" w:vAnchor="page" w:hAnchor="page" w:x="2113" w:y="10207"/>
        <w:ind w:firstLine="0"/>
        <w:rPr>
          <w:sz w:val="24"/>
          <w:szCs w:val="24"/>
        </w:rPr>
      </w:pPr>
      <w:r>
        <w:rPr>
          <w:rStyle w:val="Other1"/>
          <w:rFonts w:ascii="Arial" w:hAnsi="Arial" w:cs="Arial"/>
          <w:b/>
          <w:bCs/>
          <w:color w:val="000000"/>
          <w:sz w:val="24"/>
          <w:szCs w:val="24"/>
        </w:rPr>
        <w:t>Vennes sur Lausanne (Suisse)</w:t>
      </w:r>
    </w:p>
    <w:p w14:paraId="31DA825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6C686C4" w14:textId="77777777" w:rsidR="00000000" w:rsidRDefault="0022517B">
      <w:pPr>
        <w:pStyle w:val="Other10"/>
        <w:framePr w:w="5622" w:h="270" w:hRule="exact" w:wrap="none" w:vAnchor="page" w:hAnchor="page" w:x="883" w:y="655"/>
        <w:ind w:firstLine="0"/>
        <w:jc w:val="center"/>
        <w:rPr>
          <w:sz w:val="24"/>
          <w:szCs w:val="24"/>
        </w:rPr>
      </w:pPr>
      <w:r>
        <w:rPr>
          <w:rStyle w:val="Other1"/>
          <w:b/>
          <w:bCs/>
          <w:color w:val="000000"/>
          <w:sz w:val="22"/>
          <w:szCs w:val="22"/>
        </w:rPr>
        <w:lastRenderedPageBreak/>
        <w:t>René Pache</w:t>
      </w:r>
    </w:p>
    <w:p w14:paraId="292CD429" w14:textId="77777777" w:rsidR="00000000" w:rsidRDefault="0022517B">
      <w:pPr>
        <w:pStyle w:val="Other10"/>
        <w:framePr w:w="5622" w:h="1332" w:hRule="exact" w:wrap="none" w:vAnchor="page" w:hAnchor="page" w:x="883" w:y="2695"/>
        <w:spacing w:line="223" w:lineRule="auto"/>
        <w:ind w:firstLine="0"/>
        <w:jc w:val="center"/>
        <w:rPr>
          <w:sz w:val="24"/>
          <w:szCs w:val="24"/>
        </w:rPr>
      </w:pPr>
      <w:r>
        <w:rPr>
          <w:rStyle w:val="Other1"/>
          <w:color w:val="000000"/>
          <w:sz w:val="60"/>
          <w:szCs w:val="60"/>
        </w:rPr>
        <w:t>Notes sur</w:t>
      </w:r>
      <w:r>
        <w:rPr>
          <w:rStyle w:val="Other1"/>
          <w:color w:val="000000"/>
          <w:sz w:val="60"/>
          <w:szCs w:val="60"/>
        </w:rPr>
        <w:br/>
        <w:t>l'Evangile de Jean</w:t>
      </w:r>
    </w:p>
    <w:p w14:paraId="37D40342" w14:textId="03CEC74B" w:rsidR="00000000" w:rsidRDefault="0082242C">
      <w:pPr>
        <w:framePr w:wrap="none" w:vAnchor="page" w:hAnchor="page" w:x="3451" w:y="6469"/>
        <w:rPr>
          <w:color w:val="auto"/>
        </w:rPr>
      </w:pPr>
      <w:r>
        <w:rPr>
          <w:noProof/>
          <w:color w:val="auto"/>
        </w:rPr>
        <w:drawing>
          <wp:inline distT="0" distB="0" distL="0" distR="0" wp14:anchorId="144C01A1" wp14:editId="37A659C6">
            <wp:extent cx="359410" cy="524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 cy="524510"/>
                    </a:xfrm>
                    <a:prstGeom prst="rect">
                      <a:avLst/>
                    </a:prstGeom>
                    <a:noFill/>
                    <a:ln>
                      <a:noFill/>
                    </a:ln>
                  </pic:spPr>
                </pic:pic>
              </a:graphicData>
            </a:graphic>
          </wp:inline>
        </w:drawing>
      </w:r>
    </w:p>
    <w:p w14:paraId="5B8DD710" w14:textId="77777777" w:rsidR="00000000" w:rsidRDefault="0022517B">
      <w:pPr>
        <w:pStyle w:val="Bodytext10"/>
        <w:framePr w:w="5622" w:h="690" w:hRule="exact" w:wrap="none" w:vAnchor="page" w:hAnchor="page" w:x="883" w:y="7423"/>
        <w:spacing w:line="230" w:lineRule="auto"/>
        <w:ind w:firstLine="0"/>
        <w:jc w:val="center"/>
        <w:rPr>
          <w:sz w:val="24"/>
          <w:szCs w:val="24"/>
        </w:rPr>
      </w:pPr>
      <w:r>
        <w:rPr>
          <w:rStyle w:val="Bodytext1"/>
          <w:color w:val="000000"/>
          <w:sz w:val="19"/>
          <w:szCs w:val="19"/>
        </w:rPr>
        <w:t>EDITIONS &lt;EMMAÜS»</w:t>
      </w:r>
    </w:p>
    <w:p w14:paraId="6B8063B7" w14:textId="77777777" w:rsidR="00000000" w:rsidRDefault="0022517B">
      <w:pPr>
        <w:pStyle w:val="Bodytext10"/>
        <w:framePr w:w="5622" w:h="690" w:hRule="exact" w:wrap="none" w:vAnchor="page" w:hAnchor="page" w:x="883" w:y="7423"/>
        <w:spacing w:line="293" w:lineRule="auto"/>
        <w:ind w:firstLine="0"/>
        <w:jc w:val="center"/>
        <w:rPr>
          <w:sz w:val="24"/>
          <w:szCs w:val="24"/>
        </w:rPr>
      </w:pPr>
      <w:r>
        <w:rPr>
          <w:rStyle w:val="Bodytext1"/>
          <w:color w:val="000000"/>
          <w:sz w:val="19"/>
          <w:szCs w:val="19"/>
        </w:rPr>
        <w:t>Vennes sur Lausanne</w:t>
      </w:r>
      <w:r>
        <w:rPr>
          <w:rStyle w:val="Bodytext1"/>
          <w:color w:val="000000"/>
          <w:sz w:val="19"/>
          <w:szCs w:val="19"/>
        </w:rPr>
        <w:br/>
      </w:r>
      <w:r>
        <w:rPr>
          <w:rStyle w:val="Bodytext1"/>
          <w:rFonts w:ascii="Arial" w:hAnsi="Arial" w:cs="Arial"/>
          <w:b/>
          <w:bCs/>
          <w:color w:val="000000"/>
          <w:sz w:val="11"/>
          <w:szCs w:val="11"/>
        </w:rPr>
        <w:t>(Suisse)</w:t>
      </w:r>
    </w:p>
    <w:p w14:paraId="377E5AB1" w14:textId="77777777" w:rsidR="00000000" w:rsidRDefault="0022517B">
      <w:pPr>
        <w:pStyle w:val="Bodytext10"/>
        <w:framePr w:w="5622" w:h="222" w:hRule="exact" w:wrap="none" w:vAnchor="page" w:hAnchor="page" w:x="883" w:y="8311"/>
        <w:ind w:firstLine="0"/>
        <w:jc w:val="center"/>
        <w:rPr>
          <w:sz w:val="24"/>
          <w:szCs w:val="24"/>
        </w:rPr>
      </w:pPr>
      <w:r>
        <w:rPr>
          <w:rStyle w:val="Bodytext1"/>
          <w:b/>
          <w:bCs/>
          <w:color w:val="000000"/>
        </w:rPr>
        <w:t>1963</w:t>
      </w:r>
    </w:p>
    <w:p w14:paraId="056A11D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13B4144" w14:textId="77777777" w:rsidR="00000000" w:rsidRDefault="0022517B">
      <w:pPr>
        <w:pStyle w:val="Heading310"/>
        <w:framePr w:w="5622" w:h="366" w:hRule="exact" w:wrap="none" w:vAnchor="page" w:hAnchor="page" w:x="580" w:y="2383"/>
        <w:spacing w:after="0"/>
        <w:rPr>
          <w:sz w:val="24"/>
          <w:szCs w:val="24"/>
        </w:rPr>
      </w:pPr>
      <w:bookmarkStart w:id="9" w:name="bookmark10"/>
      <w:bookmarkStart w:id="10" w:name="bookmark11"/>
      <w:bookmarkStart w:id="11" w:name="bookmark9"/>
      <w:r>
        <w:rPr>
          <w:rStyle w:val="Heading31"/>
          <w:color w:val="000000"/>
        </w:rPr>
        <w:lastRenderedPageBreak/>
        <w:t>Introduction</w:t>
      </w:r>
      <w:bookmarkEnd w:id="9"/>
      <w:bookmarkEnd w:id="10"/>
      <w:bookmarkEnd w:id="11"/>
    </w:p>
    <w:p w14:paraId="6943B793" w14:textId="77777777" w:rsidR="00000000" w:rsidRDefault="0022517B">
      <w:pPr>
        <w:pStyle w:val="Bodytext10"/>
        <w:framePr w:w="5622" w:h="3030" w:hRule="exact" w:wrap="none" w:vAnchor="page" w:hAnchor="page" w:x="580" w:y="3655"/>
        <w:spacing w:line="269" w:lineRule="auto"/>
        <w:ind w:firstLine="260"/>
        <w:jc w:val="both"/>
        <w:rPr>
          <w:sz w:val="24"/>
          <w:szCs w:val="24"/>
        </w:rPr>
      </w:pPr>
      <w:r>
        <w:rPr>
          <w:rStyle w:val="Bodytext1"/>
          <w:color w:val="000000"/>
        </w:rPr>
        <w:t>Le quatrième Evangile est celui qui nous révèle le mieux à</w:t>
      </w:r>
      <w:r>
        <w:rPr>
          <w:rStyle w:val="Bodytext1"/>
          <w:color w:val="000000"/>
        </w:rPr>
        <w:t xml:space="preserve"> la fois le caractère intime et la divinité de Jésus-Christ. C'est pourquoi il est une des sources préférées où s'abreuvent la foi et la piété des croyants.</w:t>
      </w:r>
    </w:p>
    <w:p w14:paraId="65E6757D" w14:textId="77777777" w:rsidR="00000000" w:rsidRDefault="0022517B">
      <w:pPr>
        <w:pStyle w:val="Bodytext10"/>
        <w:framePr w:w="5622" w:h="3030" w:hRule="exact" w:wrap="none" w:vAnchor="page" w:hAnchor="page" w:x="580" w:y="3655"/>
        <w:spacing w:line="269" w:lineRule="auto"/>
        <w:ind w:firstLine="260"/>
        <w:jc w:val="both"/>
        <w:rPr>
          <w:sz w:val="24"/>
          <w:szCs w:val="24"/>
        </w:rPr>
      </w:pPr>
      <w:r>
        <w:rPr>
          <w:rStyle w:val="Bodytext1"/>
          <w:color w:val="000000"/>
        </w:rPr>
        <w:t>Sa matière est proprement inépuisable, et nous n’avons pas la préten</w:t>
      </w:r>
      <w:r>
        <w:rPr>
          <w:rStyle w:val="Bodytext1"/>
          <w:color w:val="000000"/>
        </w:rPr>
        <w:softHyphen/>
        <w:t>tion d’avoir tout dit dans les</w:t>
      </w:r>
      <w:r>
        <w:rPr>
          <w:rStyle w:val="Bodytext1"/>
          <w:color w:val="000000"/>
        </w:rPr>
        <w:t xml:space="preserve"> pages que voici. Notre premier but est de stimuler l'étude personnelle de ce livre merveilleux. En même temps, la forme donnée aux leçons et les devoirs indiqués peuvent faciliter l'étude en groupes. Toutefois, elles ne sont données que comme de simples i</w:t>
      </w:r>
      <w:r>
        <w:rPr>
          <w:rStyle w:val="Bodytext1"/>
          <w:color w:val="000000"/>
        </w:rPr>
        <w:t>ndi</w:t>
      </w:r>
      <w:r>
        <w:rPr>
          <w:rStyle w:val="Bodytext1"/>
          <w:color w:val="000000"/>
        </w:rPr>
        <w:softHyphen/>
        <w:t>cations, qui peuvent être modifiées à volonté.</w:t>
      </w:r>
    </w:p>
    <w:p w14:paraId="55363C9D" w14:textId="77777777" w:rsidR="00000000" w:rsidRDefault="0022517B">
      <w:pPr>
        <w:pStyle w:val="Bodytext10"/>
        <w:framePr w:w="5622" w:h="3030" w:hRule="exact" w:wrap="none" w:vAnchor="page" w:hAnchor="page" w:x="580" w:y="3655"/>
        <w:spacing w:line="269" w:lineRule="auto"/>
        <w:ind w:firstLine="260"/>
        <w:jc w:val="both"/>
        <w:rPr>
          <w:sz w:val="24"/>
          <w:szCs w:val="24"/>
        </w:rPr>
      </w:pPr>
      <w:r>
        <w:rPr>
          <w:rStyle w:val="Bodytext1"/>
          <w:color w:val="000000"/>
        </w:rPr>
        <w:t>Les deux éditions précédentes de ces Notes sur l'Evangile de Jean sont épuisées depuis longtemps. Le fait qu'on nous les redemande avec insis</w:t>
      </w:r>
      <w:r>
        <w:rPr>
          <w:rStyle w:val="Bodytext1"/>
          <w:color w:val="000000"/>
        </w:rPr>
        <w:softHyphen/>
        <w:t>tance est pour nous un encouragement et une preuve que la Parol</w:t>
      </w:r>
      <w:r>
        <w:rPr>
          <w:rStyle w:val="Bodytext1"/>
          <w:color w:val="000000"/>
        </w:rPr>
        <w:t>e de Dieu est vraiment le seul Pain qui rassasie.</w:t>
      </w:r>
    </w:p>
    <w:p w14:paraId="1CC024B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24D0D25" w14:textId="77777777" w:rsidR="00000000" w:rsidRDefault="0022517B">
      <w:pPr>
        <w:pStyle w:val="Bodytext10"/>
        <w:framePr w:w="5622" w:h="228" w:hRule="exact" w:wrap="none" w:vAnchor="page" w:hAnchor="page" w:x="761" w:y="1990"/>
        <w:ind w:firstLine="0"/>
        <w:jc w:val="center"/>
        <w:rPr>
          <w:sz w:val="24"/>
          <w:szCs w:val="24"/>
        </w:rPr>
      </w:pPr>
      <w:r>
        <w:rPr>
          <w:rStyle w:val="Bodytext1"/>
          <w:color w:val="000000"/>
        </w:rPr>
        <w:lastRenderedPageBreak/>
        <w:t>PREMIÈRE LEÇON</w:t>
      </w:r>
    </w:p>
    <w:p w14:paraId="30FE12AB" w14:textId="77777777" w:rsidR="00000000" w:rsidRDefault="0022517B">
      <w:pPr>
        <w:pStyle w:val="Heading310"/>
        <w:framePr w:w="5622" w:h="366" w:hRule="exact" w:wrap="none" w:vAnchor="page" w:hAnchor="page" w:x="761" w:y="2524"/>
        <w:spacing w:after="0"/>
        <w:rPr>
          <w:sz w:val="24"/>
          <w:szCs w:val="24"/>
        </w:rPr>
      </w:pPr>
      <w:bookmarkStart w:id="12" w:name="bookmark12"/>
      <w:bookmarkStart w:id="13" w:name="bookmark13"/>
      <w:bookmarkStart w:id="14" w:name="bookmark14"/>
      <w:r>
        <w:rPr>
          <w:rStyle w:val="Heading31"/>
          <w:color w:val="000000"/>
        </w:rPr>
        <w:t>Généralités</w:t>
      </w:r>
      <w:bookmarkEnd w:id="12"/>
      <w:bookmarkEnd w:id="13"/>
      <w:bookmarkEnd w:id="14"/>
    </w:p>
    <w:p w14:paraId="1E1EF5E0" w14:textId="77777777" w:rsidR="00000000" w:rsidRDefault="0022517B">
      <w:pPr>
        <w:pStyle w:val="Bodytext10"/>
        <w:framePr w:w="5622" w:h="5508" w:hRule="exact" w:wrap="none" w:vAnchor="page" w:hAnchor="page" w:x="761" w:y="3550"/>
        <w:spacing w:line="209" w:lineRule="auto"/>
        <w:ind w:firstLine="0"/>
        <w:jc w:val="both"/>
        <w:rPr>
          <w:sz w:val="24"/>
          <w:szCs w:val="24"/>
        </w:rPr>
      </w:pPr>
      <w:r>
        <w:rPr>
          <w:rStyle w:val="Bodytext1"/>
          <w:i/>
          <w:iCs/>
          <w:color w:val="000000"/>
        </w:rPr>
        <w:t>Devoirs :</w:t>
      </w:r>
      <w:r>
        <w:rPr>
          <w:rStyle w:val="Bodytext1"/>
          <w:color w:val="000000"/>
        </w:rPr>
        <w:t xml:space="preserve"> 1. Lire tout l’Evangile de Jean.</w:t>
      </w:r>
    </w:p>
    <w:p w14:paraId="24CB5E5B" w14:textId="77777777" w:rsidR="00000000" w:rsidRDefault="0022517B">
      <w:pPr>
        <w:pStyle w:val="Bodytext10"/>
        <w:framePr w:w="5622" w:h="5508" w:hRule="exact" w:wrap="none" w:vAnchor="page" w:hAnchor="page" w:x="761" w:y="3550"/>
        <w:numPr>
          <w:ilvl w:val="0"/>
          <w:numId w:val="1"/>
        </w:numPr>
        <w:tabs>
          <w:tab w:val="left" w:pos="1008"/>
        </w:tabs>
        <w:spacing w:after="120" w:line="209" w:lineRule="auto"/>
        <w:ind w:left="960" w:hanging="200"/>
        <w:jc w:val="both"/>
        <w:rPr>
          <w:sz w:val="24"/>
          <w:szCs w:val="24"/>
        </w:rPr>
      </w:pPr>
      <w:bookmarkStart w:id="15" w:name="bookmark15"/>
      <w:bookmarkEnd w:id="15"/>
      <w:r>
        <w:rPr>
          <w:rStyle w:val="Bodytext1"/>
          <w:color w:val="000000"/>
        </w:rPr>
        <w:t>Trouv</w:t>
      </w:r>
      <w:r>
        <w:rPr>
          <w:rStyle w:val="Bodytext1"/>
          <w:color w:val="000000"/>
        </w:rPr>
        <w:t>er le passage où Jean indique la raison pour laquelle il a écrit ce livre.</w:t>
      </w:r>
    </w:p>
    <w:p w14:paraId="28EF8394" w14:textId="77777777" w:rsidR="00000000" w:rsidRDefault="0022517B">
      <w:pPr>
        <w:pStyle w:val="Bodytext20"/>
        <w:framePr w:w="5622" w:h="5508" w:hRule="exact" w:wrap="none" w:vAnchor="page" w:hAnchor="page" w:x="761" w:y="3550"/>
        <w:numPr>
          <w:ilvl w:val="0"/>
          <w:numId w:val="2"/>
        </w:numPr>
        <w:tabs>
          <w:tab w:val="left" w:pos="242"/>
        </w:tabs>
        <w:spacing w:after="0"/>
        <w:jc w:val="both"/>
        <w:rPr>
          <w:b w:val="0"/>
          <w:bCs w:val="0"/>
          <w:sz w:val="24"/>
          <w:szCs w:val="24"/>
        </w:rPr>
      </w:pPr>
      <w:bookmarkStart w:id="16" w:name="bookmark16"/>
      <w:bookmarkEnd w:id="16"/>
      <w:r>
        <w:rPr>
          <w:rStyle w:val="Bodytext2"/>
          <w:b/>
          <w:bCs/>
          <w:color w:val="000000"/>
        </w:rPr>
        <w:t>But de l'Evangile.</w:t>
      </w:r>
    </w:p>
    <w:p w14:paraId="0797994A" w14:textId="77777777" w:rsidR="00000000" w:rsidRDefault="0022517B">
      <w:pPr>
        <w:pStyle w:val="Bodytext10"/>
        <w:framePr w:w="5622" w:h="5508" w:hRule="exact" w:wrap="none" w:vAnchor="page" w:hAnchor="page" w:x="761" w:y="3550"/>
        <w:numPr>
          <w:ilvl w:val="0"/>
          <w:numId w:val="3"/>
        </w:numPr>
        <w:tabs>
          <w:tab w:val="left" w:pos="471"/>
        </w:tabs>
        <w:spacing w:line="221" w:lineRule="auto"/>
        <w:ind w:firstLine="220"/>
        <w:jc w:val="both"/>
        <w:rPr>
          <w:sz w:val="24"/>
          <w:szCs w:val="24"/>
        </w:rPr>
      </w:pPr>
      <w:bookmarkStart w:id="17" w:name="bookmark17"/>
      <w:bookmarkEnd w:id="17"/>
      <w:r>
        <w:rPr>
          <w:rStyle w:val="Bodytext1"/>
          <w:i/>
          <w:iCs/>
          <w:color w:val="000000"/>
        </w:rPr>
        <w:t>Dans quel double but a-t-il été écrit?</w:t>
      </w:r>
      <w:r>
        <w:rPr>
          <w:rStyle w:val="Bodytext1"/>
          <w:color w:val="000000"/>
        </w:rPr>
        <w:t xml:space="preserve"> 20.30-31.</w:t>
      </w:r>
    </w:p>
    <w:p w14:paraId="5DE05B29" w14:textId="77777777" w:rsidR="00000000" w:rsidRDefault="0022517B">
      <w:pPr>
        <w:pStyle w:val="Bodytext10"/>
        <w:framePr w:w="5622" w:h="5508" w:hRule="exact" w:wrap="none" w:vAnchor="page" w:hAnchor="page" w:x="761" w:y="3550"/>
        <w:numPr>
          <w:ilvl w:val="0"/>
          <w:numId w:val="4"/>
        </w:numPr>
        <w:tabs>
          <w:tab w:val="left" w:pos="504"/>
        </w:tabs>
        <w:spacing w:line="221" w:lineRule="auto"/>
        <w:ind w:firstLine="220"/>
        <w:jc w:val="both"/>
        <w:rPr>
          <w:sz w:val="24"/>
          <w:szCs w:val="24"/>
        </w:rPr>
      </w:pPr>
      <w:bookmarkStart w:id="18" w:name="bookmark18"/>
      <w:bookmarkEnd w:id="18"/>
      <w:r>
        <w:rPr>
          <w:rStyle w:val="Bodytext1"/>
          <w:color w:val="000000"/>
        </w:rPr>
        <w:t>afin que vous croyiez que Jésus est le Ch</w:t>
      </w:r>
      <w:r>
        <w:rPr>
          <w:rStyle w:val="Bodytext1"/>
          <w:color w:val="000000"/>
        </w:rPr>
        <w:t>rist, le Fils de Dieu</w:t>
      </w:r>
    </w:p>
    <w:p w14:paraId="03162557" w14:textId="77777777" w:rsidR="00000000" w:rsidRDefault="0022517B">
      <w:pPr>
        <w:pStyle w:val="Bodytext10"/>
        <w:framePr w:w="5622" w:h="5508" w:hRule="exact" w:wrap="none" w:vAnchor="page" w:hAnchor="page" w:x="761" w:y="3550"/>
        <w:numPr>
          <w:ilvl w:val="0"/>
          <w:numId w:val="4"/>
        </w:numPr>
        <w:tabs>
          <w:tab w:val="left" w:pos="536"/>
        </w:tabs>
        <w:spacing w:line="221" w:lineRule="auto"/>
        <w:ind w:left="460" w:hanging="220"/>
        <w:jc w:val="both"/>
        <w:rPr>
          <w:sz w:val="24"/>
          <w:szCs w:val="24"/>
        </w:rPr>
      </w:pPr>
      <w:bookmarkStart w:id="19" w:name="bookmark19"/>
      <w:bookmarkEnd w:id="19"/>
      <w:r>
        <w:rPr>
          <w:rStyle w:val="Bodytext1"/>
          <w:color w:val="000000"/>
        </w:rPr>
        <w:t>et qu'en croyant vous ayez la vie en Son nom (car la connaissance intellectuelle ne suffit jamais pour sauver).</w:t>
      </w:r>
    </w:p>
    <w:p w14:paraId="03A32E3C" w14:textId="77777777" w:rsidR="00000000" w:rsidRDefault="0022517B">
      <w:pPr>
        <w:pStyle w:val="Bodytext10"/>
        <w:framePr w:w="5622" w:h="5508" w:hRule="exact" w:wrap="none" w:vAnchor="page" w:hAnchor="page" w:x="761" w:y="3550"/>
        <w:spacing w:line="221" w:lineRule="auto"/>
        <w:ind w:firstLine="460"/>
        <w:jc w:val="both"/>
        <w:rPr>
          <w:sz w:val="24"/>
          <w:szCs w:val="24"/>
        </w:rPr>
      </w:pPr>
      <w:r>
        <w:rPr>
          <w:rStyle w:val="Bodytext1"/>
          <w:color w:val="000000"/>
        </w:rPr>
        <w:t>Jean souligne donc la messianité et la divinité du Christ.</w:t>
      </w:r>
    </w:p>
    <w:p w14:paraId="26316D0C" w14:textId="77777777" w:rsidR="00000000" w:rsidRDefault="0022517B">
      <w:pPr>
        <w:pStyle w:val="Bodytext10"/>
        <w:framePr w:w="5622" w:h="5508" w:hRule="exact" w:wrap="none" w:vAnchor="page" w:hAnchor="page" w:x="761" w:y="3550"/>
        <w:numPr>
          <w:ilvl w:val="0"/>
          <w:numId w:val="3"/>
        </w:numPr>
        <w:tabs>
          <w:tab w:val="left" w:pos="494"/>
        </w:tabs>
        <w:spacing w:line="221" w:lineRule="auto"/>
        <w:ind w:left="460" w:hanging="220"/>
        <w:jc w:val="both"/>
        <w:rPr>
          <w:sz w:val="24"/>
          <w:szCs w:val="24"/>
        </w:rPr>
      </w:pPr>
      <w:bookmarkStart w:id="20" w:name="bookmark20"/>
      <w:bookmarkEnd w:id="20"/>
      <w:r>
        <w:rPr>
          <w:rStyle w:val="Bodytext1"/>
          <w:i/>
          <w:iCs/>
          <w:color w:val="000000"/>
        </w:rPr>
        <w:t>Sous quel aspect particulier chaque Evangile présente-t-il le Christ ?</w:t>
      </w:r>
    </w:p>
    <w:p w14:paraId="51312723" w14:textId="77777777" w:rsidR="00000000" w:rsidRDefault="0022517B">
      <w:pPr>
        <w:pStyle w:val="Bodytext10"/>
        <w:framePr w:w="5622" w:h="5508" w:hRule="exact" w:wrap="none" w:vAnchor="page" w:hAnchor="page" w:x="761" w:y="3550"/>
        <w:numPr>
          <w:ilvl w:val="0"/>
          <w:numId w:val="5"/>
        </w:numPr>
        <w:tabs>
          <w:tab w:val="left" w:pos="524"/>
        </w:tabs>
        <w:spacing w:line="221" w:lineRule="auto"/>
        <w:ind w:left="460" w:hanging="220"/>
        <w:jc w:val="both"/>
        <w:rPr>
          <w:sz w:val="24"/>
          <w:szCs w:val="24"/>
        </w:rPr>
      </w:pPr>
      <w:bookmarkStart w:id="21" w:name="bookmark21"/>
      <w:bookmarkEnd w:id="21"/>
      <w:r>
        <w:rPr>
          <w:rStyle w:val="Bodytext1"/>
          <w:i/>
          <w:iCs/>
          <w:color w:val="000000"/>
        </w:rPr>
        <w:t>Matthieu</w:t>
      </w:r>
      <w:r>
        <w:rPr>
          <w:rStyle w:val="Bodytext1"/>
          <w:color w:val="000000"/>
        </w:rPr>
        <w:t xml:space="preserve"> nous montre en Christ </w:t>
      </w:r>
      <w:r>
        <w:rPr>
          <w:rStyle w:val="Bodytext1"/>
          <w:i/>
          <w:iCs/>
          <w:color w:val="000000"/>
        </w:rPr>
        <w:t>le Roi,</w:t>
      </w:r>
      <w:r>
        <w:rPr>
          <w:rStyle w:val="Bodytext1"/>
          <w:color w:val="000000"/>
        </w:rPr>
        <w:t xml:space="preserve"> venu pour régner sur Son peuple élu (voyez les points suivants : 1. 1 fils de David, fils d'Abraham ; 2. 2 le roi des Juif</w:t>
      </w:r>
      <w:r>
        <w:rPr>
          <w:rStyle w:val="Bodytext1"/>
          <w:color w:val="000000"/>
        </w:rPr>
        <w:t>s, 5 à Bethléem, 6 un chef qui paîtra Israël ; 4.17 le royaume des cieux ; 5-7, la charte du royau</w:t>
      </w:r>
      <w:r>
        <w:rPr>
          <w:rStyle w:val="Bodytext1"/>
          <w:color w:val="000000"/>
        </w:rPr>
        <w:softHyphen/>
        <w:t>me ; 13, les paraboles du royaume ; 16.19, les clés du royaume ; 25. 31 et ss., la prise de possession du royaume, etc.).</w:t>
      </w:r>
    </w:p>
    <w:p w14:paraId="65B746BD" w14:textId="77777777" w:rsidR="00000000" w:rsidRDefault="0022517B">
      <w:pPr>
        <w:pStyle w:val="Bodytext10"/>
        <w:framePr w:w="5622" w:h="5508" w:hRule="exact" w:wrap="none" w:vAnchor="page" w:hAnchor="page" w:x="761" w:y="3550"/>
        <w:numPr>
          <w:ilvl w:val="0"/>
          <w:numId w:val="5"/>
        </w:numPr>
        <w:tabs>
          <w:tab w:val="left" w:pos="542"/>
        </w:tabs>
        <w:spacing w:line="221" w:lineRule="auto"/>
        <w:ind w:left="460" w:hanging="220"/>
        <w:jc w:val="both"/>
        <w:rPr>
          <w:sz w:val="24"/>
          <w:szCs w:val="24"/>
        </w:rPr>
      </w:pPr>
      <w:bookmarkStart w:id="22" w:name="bookmark22"/>
      <w:bookmarkEnd w:id="22"/>
      <w:r>
        <w:rPr>
          <w:rStyle w:val="Bodytext1"/>
          <w:i/>
          <w:iCs/>
          <w:color w:val="000000"/>
        </w:rPr>
        <w:t>Marc</w:t>
      </w:r>
      <w:r>
        <w:rPr>
          <w:rStyle w:val="Bodytext1"/>
          <w:color w:val="000000"/>
        </w:rPr>
        <w:t xml:space="preserve"> nous p</w:t>
      </w:r>
      <w:r>
        <w:rPr>
          <w:rStyle w:val="Bodytext1"/>
          <w:color w:val="000000"/>
        </w:rPr>
        <w:t xml:space="preserve">résente Jésus, </w:t>
      </w:r>
      <w:r>
        <w:rPr>
          <w:rStyle w:val="Bodytext1"/>
          <w:i/>
          <w:iCs/>
          <w:color w:val="000000"/>
        </w:rPr>
        <w:t>le Serviteur</w:t>
      </w:r>
      <w:r>
        <w:rPr>
          <w:rStyle w:val="Bodytext1"/>
          <w:color w:val="000000"/>
        </w:rPr>
        <w:t xml:space="preserve"> (Es. 42.1) venu non pour être servi, mais pour servir 10. 45.</w:t>
      </w:r>
    </w:p>
    <w:p w14:paraId="43219AB9" w14:textId="77777777" w:rsidR="00000000" w:rsidRDefault="0022517B">
      <w:pPr>
        <w:pStyle w:val="Bodytext10"/>
        <w:framePr w:w="5622" w:h="5508" w:hRule="exact" w:wrap="none" w:vAnchor="page" w:hAnchor="page" w:x="761" w:y="3550"/>
        <w:numPr>
          <w:ilvl w:val="0"/>
          <w:numId w:val="5"/>
        </w:numPr>
        <w:tabs>
          <w:tab w:val="left" w:pos="542"/>
        </w:tabs>
        <w:spacing w:line="221" w:lineRule="auto"/>
        <w:ind w:left="460" w:hanging="220"/>
        <w:jc w:val="both"/>
        <w:rPr>
          <w:sz w:val="24"/>
          <w:szCs w:val="24"/>
        </w:rPr>
      </w:pPr>
      <w:bookmarkStart w:id="23" w:name="bookmark23"/>
      <w:bookmarkEnd w:id="23"/>
      <w:r>
        <w:rPr>
          <w:rStyle w:val="Bodytext1"/>
          <w:i/>
          <w:iCs/>
          <w:color w:val="000000"/>
        </w:rPr>
        <w:t>Luc</w:t>
      </w:r>
      <w:r>
        <w:rPr>
          <w:rStyle w:val="Bodytext1"/>
          <w:color w:val="000000"/>
        </w:rPr>
        <w:t xml:space="preserve"> dépeint </w:t>
      </w:r>
      <w:r>
        <w:rPr>
          <w:rStyle w:val="Bodytext1"/>
          <w:i/>
          <w:iCs/>
          <w:color w:val="000000"/>
        </w:rPr>
        <w:t>le Fils de l'homme,</w:t>
      </w:r>
      <w:r>
        <w:rPr>
          <w:rStyle w:val="Bodytext1"/>
          <w:color w:val="000000"/>
        </w:rPr>
        <w:t xml:space="preserve"> insistant sur l'humanité du Sauveur (chap. 1, Sa parenté et l’</w:t>
      </w:r>
      <w:r>
        <w:rPr>
          <w:rStyle w:val="Bodytext1"/>
          <w:color w:val="000000"/>
        </w:rPr>
        <w:t>annonce de Sa naissance ; 2, Sa naissance. Sa circoncision, Sa présentation au temple, Son en</w:t>
      </w:r>
      <w:r>
        <w:rPr>
          <w:rStyle w:val="Bodytext1"/>
          <w:color w:val="000000"/>
        </w:rPr>
        <w:softHyphen/>
        <w:t>fance ; 3.23-38, Sa généalogie (par Marie) jusqu’à Adam, etc.).</w:t>
      </w:r>
    </w:p>
    <w:p w14:paraId="7B3991C8" w14:textId="77777777" w:rsidR="00000000" w:rsidRDefault="0022517B">
      <w:pPr>
        <w:pStyle w:val="Bodytext10"/>
        <w:framePr w:w="5622" w:h="5508" w:hRule="exact" w:wrap="none" w:vAnchor="page" w:hAnchor="page" w:x="761" w:y="3550"/>
        <w:numPr>
          <w:ilvl w:val="0"/>
          <w:numId w:val="5"/>
        </w:numPr>
        <w:tabs>
          <w:tab w:val="left" w:pos="542"/>
        </w:tabs>
        <w:spacing w:line="221" w:lineRule="auto"/>
        <w:ind w:left="460" w:hanging="220"/>
        <w:jc w:val="both"/>
        <w:rPr>
          <w:sz w:val="24"/>
          <w:szCs w:val="24"/>
        </w:rPr>
      </w:pPr>
      <w:bookmarkStart w:id="24" w:name="bookmark24"/>
      <w:bookmarkEnd w:id="24"/>
      <w:r>
        <w:rPr>
          <w:rStyle w:val="Bodytext1"/>
          <w:i/>
          <w:iCs/>
          <w:color w:val="000000"/>
        </w:rPr>
        <w:t>Jean,</w:t>
      </w:r>
      <w:r>
        <w:rPr>
          <w:rStyle w:val="Bodytext1"/>
          <w:color w:val="000000"/>
        </w:rPr>
        <w:t xml:space="preserve"> comme nous l’avons vu, nous présente </w:t>
      </w:r>
      <w:r>
        <w:rPr>
          <w:rStyle w:val="Bodytext1"/>
          <w:i/>
          <w:iCs/>
          <w:color w:val="000000"/>
        </w:rPr>
        <w:t xml:space="preserve">le Fils de Dieu, </w:t>
      </w:r>
      <w:r>
        <w:rPr>
          <w:rStyle w:val="Bodytext1"/>
          <w:color w:val="000000"/>
        </w:rPr>
        <w:t>20.31.</w:t>
      </w:r>
    </w:p>
    <w:p w14:paraId="6A9A990B" w14:textId="77777777" w:rsidR="00000000" w:rsidRDefault="0022517B">
      <w:pPr>
        <w:pStyle w:val="Bodytext10"/>
        <w:framePr w:w="5622" w:h="5508" w:hRule="exact" w:wrap="none" w:vAnchor="page" w:hAnchor="page" w:x="761" w:y="3550"/>
        <w:spacing w:line="221" w:lineRule="auto"/>
        <w:ind w:left="460"/>
        <w:jc w:val="both"/>
        <w:rPr>
          <w:sz w:val="24"/>
          <w:szCs w:val="24"/>
        </w:rPr>
      </w:pPr>
      <w:r>
        <w:rPr>
          <w:rStyle w:val="Bodytext1"/>
          <w:color w:val="000000"/>
        </w:rPr>
        <w:t xml:space="preserve">Il est </w:t>
      </w:r>
      <w:r>
        <w:rPr>
          <w:rStyle w:val="Bodytext1"/>
          <w:color w:val="000000"/>
        </w:rPr>
        <w:t>évident que chaque Evangile ne se borne pas au seul trait du caractère de Jésus que nous avons relevé. Mais c’est celui-là qu'il semble mettre particulièrement en évidence.</w:t>
      </w:r>
    </w:p>
    <w:p w14:paraId="47EE30B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7CF774F" w14:textId="77777777" w:rsidR="00000000" w:rsidRDefault="0022517B">
      <w:pPr>
        <w:pStyle w:val="Headerorfooter10"/>
        <w:framePr w:wrap="none" w:vAnchor="page" w:hAnchor="page" w:x="716" w:y="486"/>
        <w:rPr>
          <w:i w:val="0"/>
          <w:iCs w:val="0"/>
          <w:sz w:val="24"/>
          <w:szCs w:val="24"/>
        </w:rPr>
      </w:pPr>
      <w:r>
        <w:rPr>
          <w:rStyle w:val="Headerorfooter1"/>
          <w:color w:val="000000"/>
          <w:sz w:val="18"/>
          <w:szCs w:val="18"/>
        </w:rPr>
        <w:lastRenderedPageBreak/>
        <w:t>10</w:t>
      </w:r>
    </w:p>
    <w:p w14:paraId="0D20C63A" w14:textId="77777777" w:rsidR="00000000" w:rsidRDefault="0022517B">
      <w:pPr>
        <w:pStyle w:val="Headerorfooter10"/>
        <w:framePr w:wrap="none" w:vAnchor="page" w:hAnchor="page" w:x="2780" w:y="534"/>
        <w:rPr>
          <w:i w:val="0"/>
          <w:iCs w:val="0"/>
          <w:sz w:val="24"/>
          <w:szCs w:val="24"/>
        </w:rPr>
      </w:pPr>
      <w:r>
        <w:rPr>
          <w:rStyle w:val="Headerorfooter1"/>
          <w:i/>
          <w:iCs/>
          <w:color w:val="000000"/>
        </w:rPr>
        <w:t>ÉVANGILE DE JEAN</w:t>
      </w:r>
    </w:p>
    <w:p w14:paraId="3D615F36" w14:textId="77777777" w:rsidR="00000000" w:rsidRDefault="0022517B">
      <w:pPr>
        <w:pStyle w:val="Bodytext20"/>
        <w:framePr w:w="5784" w:h="8226" w:hRule="exact" w:wrap="none" w:vAnchor="page" w:hAnchor="page" w:x="680" w:y="846"/>
        <w:numPr>
          <w:ilvl w:val="0"/>
          <w:numId w:val="2"/>
        </w:numPr>
        <w:tabs>
          <w:tab w:val="left" w:pos="332"/>
        </w:tabs>
        <w:spacing w:after="40"/>
        <w:jc w:val="both"/>
        <w:rPr>
          <w:b w:val="0"/>
          <w:bCs w:val="0"/>
          <w:sz w:val="24"/>
          <w:szCs w:val="24"/>
        </w:rPr>
      </w:pPr>
      <w:bookmarkStart w:id="25" w:name="bookmark25"/>
      <w:bookmarkEnd w:id="25"/>
      <w:r>
        <w:rPr>
          <w:rStyle w:val="Bodytext2"/>
          <w:b/>
          <w:bCs/>
          <w:color w:val="000000"/>
        </w:rPr>
        <w:t>Style et vocabulaire.</w:t>
      </w:r>
    </w:p>
    <w:p w14:paraId="5B8E60AC" w14:textId="77777777" w:rsidR="00000000" w:rsidRDefault="0022517B">
      <w:pPr>
        <w:pStyle w:val="Bodytext10"/>
        <w:framePr w:w="5784" w:h="8226" w:hRule="exact" w:wrap="none" w:vAnchor="page" w:hAnchor="page" w:x="680" w:y="846"/>
        <w:numPr>
          <w:ilvl w:val="0"/>
          <w:numId w:val="6"/>
        </w:numPr>
        <w:tabs>
          <w:tab w:val="left" w:pos="522"/>
        </w:tabs>
        <w:spacing w:after="40" w:line="194" w:lineRule="auto"/>
        <w:ind w:left="520" w:hanging="240"/>
        <w:jc w:val="both"/>
        <w:rPr>
          <w:sz w:val="24"/>
          <w:szCs w:val="24"/>
        </w:rPr>
      </w:pPr>
      <w:bookmarkStart w:id="26" w:name="bookmark26"/>
      <w:bookmarkEnd w:id="26"/>
      <w:r>
        <w:rPr>
          <w:rStyle w:val="Bodytext1"/>
          <w:color w:val="000000"/>
        </w:rPr>
        <w:t xml:space="preserve">Qu’est-ce qui vous frappe si vous comparez </w:t>
      </w:r>
      <w:r>
        <w:rPr>
          <w:rStyle w:val="Bodytext1"/>
          <w:i/>
          <w:iCs/>
          <w:color w:val="000000"/>
        </w:rPr>
        <w:t>le style</w:t>
      </w:r>
      <w:r>
        <w:rPr>
          <w:rStyle w:val="Bodytext1"/>
          <w:color w:val="000000"/>
        </w:rPr>
        <w:t xml:space="preserve"> de Jean à celui de Paul par exemple ? — Sa simplicité extrême qui le met à la portée de tous. Dans la Bible, la simplicité (et non la complica</w:t>
      </w:r>
      <w:r>
        <w:rPr>
          <w:rStyle w:val="Bodytext1"/>
          <w:color w:val="000000"/>
        </w:rPr>
        <w:softHyphen/>
        <w:t>tion) va de pai</w:t>
      </w:r>
      <w:r>
        <w:rPr>
          <w:rStyle w:val="Bodytext1"/>
          <w:color w:val="000000"/>
        </w:rPr>
        <w:t>r avec la profondeur.</w:t>
      </w:r>
    </w:p>
    <w:p w14:paraId="001FA052" w14:textId="77777777" w:rsidR="00000000" w:rsidRDefault="0022517B">
      <w:pPr>
        <w:pStyle w:val="Bodytext10"/>
        <w:framePr w:w="5784" w:h="8226" w:hRule="exact" w:wrap="none" w:vAnchor="page" w:hAnchor="page" w:x="680" w:y="846"/>
        <w:numPr>
          <w:ilvl w:val="0"/>
          <w:numId w:val="6"/>
        </w:numPr>
        <w:tabs>
          <w:tab w:val="left" w:pos="534"/>
        </w:tabs>
        <w:spacing w:line="202" w:lineRule="auto"/>
        <w:ind w:left="520" w:hanging="240"/>
        <w:jc w:val="both"/>
        <w:rPr>
          <w:sz w:val="24"/>
          <w:szCs w:val="24"/>
        </w:rPr>
      </w:pPr>
      <w:bookmarkStart w:id="27" w:name="bookmark27"/>
      <w:bookmarkEnd w:id="27"/>
      <w:r>
        <w:rPr>
          <w:rStyle w:val="Bodytext1"/>
          <w:color w:val="000000"/>
        </w:rPr>
        <w:t xml:space="preserve">Quel </w:t>
      </w:r>
      <w:r>
        <w:rPr>
          <w:rStyle w:val="Bodytext1"/>
          <w:i/>
          <w:iCs/>
          <w:color w:val="000000"/>
        </w:rPr>
        <w:t>vocabulaire</w:t>
      </w:r>
      <w:r>
        <w:rPr>
          <w:rStyle w:val="Bodytext1"/>
          <w:color w:val="000000"/>
        </w:rPr>
        <w:t xml:space="preserve"> Jean emploie-t-il ? — Un vocabulaire très simple aussi, dépouillé de toute expression théologique qui sortirait du langage courant. On a compté que le vocabulaire de Jean ne con</w:t>
      </w:r>
      <w:r>
        <w:rPr>
          <w:rStyle w:val="Bodytext1"/>
          <w:color w:val="000000"/>
        </w:rPr>
        <w:softHyphen/>
        <w:t xml:space="preserve">tient pas plus </w:t>
      </w:r>
      <w:r>
        <w:rPr>
          <w:rStyle w:val="Bodytext1"/>
          <w:color w:val="000000"/>
        </w:rPr>
        <w:t>de 700 mots ; or, un enfant de 6 ou 7 ans en sait autant.</w:t>
      </w:r>
    </w:p>
    <w:p w14:paraId="58562A9A" w14:textId="77777777" w:rsidR="00000000" w:rsidRDefault="0022517B">
      <w:pPr>
        <w:pStyle w:val="Bodytext10"/>
        <w:framePr w:w="5784" w:h="8226" w:hRule="exact" w:wrap="none" w:vAnchor="page" w:hAnchor="page" w:x="680" w:y="846"/>
        <w:spacing w:line="202" w:lineRule="auto"/>
        <w:ind w:left="520"/>
        <w:jc w:val="both"/>
        <w:rPr>
          <w:sz w:val="24"/>
          <w:szCs w:val="24"/>
        </w:rPr>
      </w:pPr>
      <w:r>
        <w:rPr>
          <w:rStyle w:val="Bodytext1"/>
          <w:color w:val="000000"/>
        </w:rPr>
        <w:t>Voyez d’ailleurs quels sont par exemple les mots importants du Prologue, 1.1-18 : Parole, vie, lumière, témoignage, croire, monde, le Père (111 fois dans Jean), le Fils, etc. Us sont tous à la porté</w:t>
      </w:r>
      <w:r>
        <w:rPr>
          <w:rStyle w:val="Bodytext1"/>
          <w:color w:val="000000"/>
        </w:rPr>
        <w:t>e du plus humble.</w:t>
      </w:r>
    </w:p>
    <w:p w14:paraId="7CAD345A" w14:textId="77777777" w:rsidR="00000000" w:rsidRDefault="0022517B">
      <w:pPr>
        <w:pStyle w:val="Bodytext10"/>
        <w:framePr w:w="5784" w:h="8226" w:hRule="exact" w:wrap="none" w:vAnchor="page" w:hAnchor="page" w:x="680" w:y="846"/>
        <w:spacing w:after="120" w:line="202" w:lineRule="auto"/>
        <w:ind w:left="520"/>
        <w:jc w:val="both"/>
        <w:rPr>
          <w:sz w:val="24"/>
          <w:szCs w:val="24"/>
        </w:rPr>
      </w:pPr>
      <w:r>
        <w:rPr>
          <w:rStyle w:val="Bodytext1"/>
          <w:color w:val="000000"/>
        </w:rPr>
        <w:t>Quelle est l’expression qui est employée pour annoncer une vérité importante? — 3.3, 5, 11, etc. «En vérité, en vérité». Soulignez- la dans votre Bible. C'est comme si Jésus disait : « Attention 1 prenez garde à ce que je vais vous dire..</w:t>
      </w:r>
      <w:r>
        <w:rPr>
          <w:rStyle w:val="Bodytext1"/>
          <w:color w:val="000000"/>
        </w:rPr>
        <w:t>. »</w:t>
      </w:r>
    </w:p>
    <w:p w14:paraId="1BBE6A31" w14:textId="77777777" w:rsidR="00000000" w:rsidRDefault="0022517B">
      <w:pPr>
        <w:pStyle w:val="Bodytext10"/>
        <w:framePr w:w="5784" w:h="8226" w:hRule="exact" w:wrap="none" w:vAnchor="page" w:hAnchor="page" w:x="680" w:y="846"/>
        <w:numPr>
          <w:ilvl w:val="0"/>
          <w:numId w:val="2"/>
        </w:numPr>
        <w:tabs>
          <w:tab w:val="left" w:pos="392"/>
        </w:tabs>
        <w:spacing w:after="40" w:line="211" w:lineRule="auto"/>
        <w:ind w:firstLine="0"/>
        <w:jc w:val="both"/>
        <w:rPr>
          <w:sz w:val="24"/>
          <w:szCs w:val="24"/>
        </w:rPr>
      </w:pPr>
      <w:bookmarkStart w:id="28" w:name="bookmark28"/>
      <w:bookmarkEnd w:id="28"/>
      <w:r>
        <w:rPr>
          <w:rStyle w:val="Bodytext1"/>
          <w:color w:val="000000"/>
        </w:rPr>
        <w:t>Auteur de l’Evangile.</w:t>
      </w:r>
    </w:p>
    <w:p w14:paraId="72FC9943" w14:textId="77777777" w:rsidR="00000000" w:rsidRDefault="0022517B">
      <w:pPr>
        <w:pStyle w:val="Bodytext10"/>
        <w:framePr w:w="5784" w:h="8226" w:hRule="exact" w:wrap="none" w:vAnchor="page" w:hAnchor="page" w:x="680" w:y="846"/>
        <w:spacing w:line="211" w:lineRule="auto"/>
        <w:ind w:firstLine="280"/>
        <w:jc w:val="both"/>
        <w:rPr>
          <w:sz w:val="24"/>
          <w:szCs w:val="24"/>
        </w:rPr>
      </w:pPr>
      <w:r>
        <w:rPr>
          <w:rStyle w:val="Bodytext1"/>
          <w:color w:val="000000"/>
        </w:rPr>
        <w:t>Cet auteur est Jean, mais où mentionnc-t-il son nom ? — Nulle part. Comment fait-il alors allusion à sa personne ?</w:t>
      </w:r>
    </w:p>
    <w:p w14:paraId="5F9099C5" w14:textId="77777777" w:rsidR="00000000" w:rsidRDefault="0022517B">
      <w:pPr>
        <w:pStyle w:val="Bodytext10"/>
        <w:framePr w:w="5784" w:h="8226" w:hRule="exact" w:wrap="none" w:vAnchor="page" w:hAnchor="page" w:x="680" w:y="846"/>
        <w:spacing w:line="211" w:lineRule="auto"/>
        <w:ind w:firstLine="520"/>
        <w:jc w:val="both"/>
        <w:rPr>
          <w:sz w:val="24"/>
          <w:szCs w:val="24"/>
        </w:rPr>
      </w:pPr>
      <w:r>
        <w:rPr>
          <w:rStyle w:val="Bodytext1"/>
          <w:color w:val="000000"/>
        </w:rPr>
        <w:t>13.23 ; 19.26 ; 20. 2 ; 21.7, 20, le disciple que Jésus aimait.</w:t>
      </w:r>
    </w:p>
    <w:p w14:paraId="49681347" w14:textId="77777777" w:rsidR="00000000" w:rsidRDefault="0022517B">
      <w:pPr>
        <w:pStyle w:val="Bodytext10"/>
        <w:framePr w:w="5784" w:h="8226" w:hRule="exact" w:wrap="none" w:vAnchor="page" w:hAnchor="page" w:x="680" w:y="846"/>
        <w:spacing w:line="211" w:lineRule="auto"/>
        <w:ind w:firstLine="520"/>
        <w:jc w:val="both"/>
        <w:rPr>
          <w:sz w:val="24"/>
          <w:szCs w:val="24"/>
        </w:rPr>
      </w:pPr>
      <w:r>
        <w:rPr>
          <w:rStyle w:val="Bodytext1"/>
          <w:color w:val="000000"/>
        </w:rPr>
        <w:t>1.35-39 ; 20.3, 4, 8, l’autre disciple.</w:t>
      </w:r>
    </w:p>
    <w:p w14:paraId="38B8562C" w14:textId="77777777" w:rsidR="00000000" w:rsidRDefault="0022517B">
      <w:pPr>
        <w:pStyle w:val="Bodytext10"/>
        <w:framePr w:w="5784" w:h="8226" w:hRule="exact" w:wrap="none" w:vAnchor="page" w:hAnchor="page" w:x="680" w:y="846"/>
        <w:spacing w:line="211" w:lineRule="auto"/>
        <w:ind w:firstLine="520"/>
        <w:jc w:val="both"/>
        <w:rPr>
          <w:sz w:val="24"/>
          <w:szCs w:val="24"/>
        </w:rPr>
      </w:pPr>
      <w:r>
        <w:rPr>
          <w:rStyle w:val="Bodytext1"/>
          <w:color w:val="000000"/>
        </w:rPr>
        <w:t>13.25 ; 21.23, 24, ce disciple.</w:t>
      </w:r>
    </w:p>
    <w:p w14:paraId="12CEA57D" w14:textId="77777777" w:rsidR="00000000" w:rsidRDefault="0022517B">
      <w:pPr>
        <w:pStyle w:val="Bodytext10"/>
        <w:framePr w:w="5784" w:h="8226" w:hRule="exact" w:wrap="none" w:vAnchor="page" w:hAnchor="page" w:x="680" w:y="846"/>
        <w:spacing w:line="211" w:lineRule="auto"/>
        <w:ind w:firstLine="520"/>
        <w:jc w:val="both"/>
        <w:rPr>
          <w:sz w:val="24"/>
          <w:szCs w:val="24"/>
        </w:rPr>
      </w:pPr>
      <w:r>
        <w:rPr>
          <w:rStyle w:val="Bodytext1"/>
          <w:color w:val="000000"/>
        </w:rPr>
        <w:t>21.2, fils de Zébédée.</w:t>
      </w:r>
    </w:p>
    <w:p w14:paraId="1CAF552C" w14:textId="77777777" w:rsidR="00000000" w:rsidRDefault="0022517B">
      <w:pPr>
        <w:pStyle w:val="Bodytext10"/>
        <w:framePr w:w="5784" w:h="8226" w:hRule="exact" w:wrap="none" w:vAnchor="page" w:hAnchor="page" w:x="680" w:y="846"/>
        <w:spacing w:after="120" w:line="211" w:lineRule="auto"/>
        <w:ind w:firstLine="280"/>
        <w:jc w:val="both"/>
        <w:rPr>
          <w:sz w:val="24"/>
          <w:szCs w:val="24"/>
        </w:rPr>
      </w:pPr>
      <w:r>
        <w:rPr>
          <w:rStyle w:val="Bodytext1"/>
          <w:color w:val="000000"/>
        </w:rPr>
        <w:t>L’omission volontaire de son nom ne nous montre-t-elle pas la mo</w:t>
      </w:r>
      <w:r>
        <w:rPr>
          <w:rStyle w:val="Bodytext1"/>
          <w:color w:val="000000"/>
        </w:rPr>
        <w:softHyphen/>
        <w:t>destie et l’humilité de Jean ?</w:t>
      </w:r>
    </w:p>
    <w:p w14:paraId="0D634BA2" w14:textId="77777777" w:rsidR="00000000" w:rsidRDefault="0022517B">
      <w:pPr>
        <w:pStyle w:val="Bodytext10"/>
        <w:framePr w:w="5784" w:h="8226" w:hRule="exact" w:wrap="none" w:vAnchor="page" w:hAnchor="page" w:x="680" w:y="846"/>
        <w:numPr>
          <w:ilvl w:val="0"/>
          <w:numId w:val="2"/>
        </w:numPr>
        <w:tabs>
          <w:tab w:val="left" w:pos="392"/>
        </w:tabs>
        <w:spacing w:after="40" w:line="211" w:lineRule="auto"/>
        <w:ind w:firstLine="0"/>
        <w:jc w:val="both"/>
        <w:rPr>
          <w:sz w:val="24"/>
          <w:szCs w:val="24"/>
        </w:rPr>
      </w:pPr>
      <w:bookmarkStart w:id="29" w:name="bookmark29"/>
      <w:bookmarkEnd w:id="29"/>
      <w:r>
        <w:rPr>
          <w:rStyle w:val="Bodytext1"/>
          <w:color w:val="000000"/>
        </w:rPr>
        <w:t>Autres caractéristiques.</w:t>
      </w:r>
    </w:p>
    <w:p w14:paraId="355946BE" w14:textId="77777777" w:rsidR="00000000" w:rsidRDefault="0022517B">
      <w:pPr>
        <w:pStyle w:val="Bodytext10"/>
        <w:framePr w:w="5784" w:h="8226" w:hRule="exact" w:wrap="none" w:vAnchor="page" w:hAnchor="page" w:x="680" w:y="846"/>
        <w:spacing w:after="40" w:line="211" w:lineRule="auto"/>
        <w:ind w:firstLine="240"/>
        <w:jc w:val="both"/>
        <w:rPr>
          <w:sz w:val="24"/>
          <w:szCs w:val="24"/>
        </w:rPr>
      </w:pPr>
      <w:r>
        <w:rPr>
          <w:rStyle w:val="Bodytext1"/>
          <w:color w:val="000000"/>
        </w:rPr>
        <w:t>Qu’est-ce qui d</w:t>
      </w:r>
      <w:r>
        <w:rPr>
          <w:rStyle w:val="Bodytext1"/>
          <w:color w:val="000000"/>
        </w:rPr>
        <w:t>istingue encore l’Evangile de Jean ?</w:t>
      </w:r>
    </w:p>
    <w:p w14:paraId="3CFBA60A" w14:textId="77777777" w:rsidR="00000000" w:rsidRDefault="0022517B">
      <w:pPr>
        <w:pStyle w:val="Bodytext10"/>
        <w:framePr w:w="5784" w:h="8226" w:hRule="exact" w:wrap="none" w:vAnchor="page" w:hAnchor="page" w:x="680" w:y="846"/>
        <w:numPr>
          <w:ilvl w:val="0"/>
          <w:numId w:val="7"/>
        </w:numPr>
        <w:tabs>
          <w:tab w:val="left" w:pos="476"/>
        </w:tabs>
        <w:spacing w:after="40" w:line="211" w:lineRule="auto"/>
        <w:ind w:firstLine="240"/>
        <w:jc w:val="both"/>
        <w:rPr>
          <w:sz w:val="24"/>
          <w:szCs w:val="24"/>
        </w:rPr>
      </w:pPr>
      <w:bookmarkStart w:id="30" w:name="bookmark30"/>
      <w:bookmarkEnd w:id="30"/>
      <w:r>
        <w:rPr>
          <w:rStyle w:val="Bodytext1"/>
          <w:i/>
          <w:iCs/>
          <w:color w:val="000000"/>
        </w:rPr>
        <w:t>Il est VEvangile de l’amour.</w:t>
      </w:r>
    </w:p>
    <w:p w14:paraId="1D1D9E42" w14:textId="77777777" w:rsidR="00000000" w:rsidRDefault="0022517B">
      <w:pPr>
        <w:pStyle w:val="Bodytext10"/>
        <w:framePr w:w="5784" w:h="8226" w:hRule="exact" w:wrap="none" w:vAnchor="page" w:hAnchor="page" w:x="680" w:y="846"/>
        <w:spacing w:after="40" w:line="226" w:lineRule="auto"/>
        <w:ind w:firstLine="280"/>
        <w:jc w:val="both"/>
        <w:rPr>
          <w:sz w:val="24"/>
          <w:szCs w:val="24"/>
        </w:rPr>
      </w:pPr>
      <w:r>
        <w:rPr>
          <w:rStyle w:val="Bodytext1"/>
          <w:color w:val="000000"/>
        </w:rPr>
        <w:t>C’est lui qui contient Jean 3.16 ; les appels les plus pathétiques de Jésus, la révélation la plus merveilleuse de Son amour pour. Ses disci</w:t>
      </w:r>
      <w:r>
        <w:rPr>
          <w:rStyle w:val="Bodytext1"/>
          <w:color w:val="000000"/>
        </w:rPr>
        <w:softHyphen/>
        <w:t xml:space="preserve">ples (chap. 6, 10 et les </w:t>
      </w:r>
      <w:r>
        <w:rPr>
          <w:rStyle w:val="Bodytext1"/>
          <w:color w:val="000000"/>
        </w:rPr>
        <w:t>entretiens de la Chambre Haute, 13-16) et de l’amour qui L'unit au Père (chap. 17) ; il renferme une description par</w:t>
      </w:r>
      <w:r>
        <w:rPr>
          <w:rStyle w:val="Bodytext1"/>
          <w:color w:val="000000"/>
        </w:rPr>
        <w:softHyphen/>
        <w:t>ticulièrement poignante des souffrances que Jésus subit par amour pour nous, et le commandement si souvent répété de nous aimer les uns les</w:t>
      </w:r>
      <w:r>
        <w:rPr>
          <w:rStyle w:val="Bodytext1"/>
          <w:color w:val="000000"/>
        </w:rPr>
        <w:t xml:space="preserve"> autres comme II nous a aimés. Il se termine enfin par cette question révélatrice : « M'aimes-tu ? » L’amour est un des fils conducteurs que nous pouvons suivre à travers tout le livre.</w:t>
      </w:r>
    </w:p>
    <w:p w14:paraId="144D0E8A" w14:textId="77777777" w:rsidR="00000000" w:rsidRDefault="0022517B">
      <w:pPr>
        <w:pStyle w:val="Bodytext10"/>
        <w:framePr w:w="5784" w:h="8226" w:hRule="exact" w:wrap="none" w:vAnchor="page" w:hAnchor="page" w:x="680" w:y="846"/>
        <w:numPr>
          <w:ilvl w:val="0"/>
          <w:numId w:val="7"/>
        </w:numPr>
        <w:tabs>
          <w:tab w:val="left" w:pos="518"/>
        </w:tabs>
        <w:spacing w:line="230" w:lineRule="auto"/>
        <w:ind w:firstLine="280"/>
        <w:jc w:val="both"/>
        <w:rPr>
          <w:sz w:val="24"/>
          <w:szCs w:val="24"/>
        </w:rPr>
      </w:pPr>
      <w:bookmarkStart w:id="31" w:name="bookmark31"/>
      <w:bookmarkEnd w:id="31"/>
      <w:r>
        <w:rPr>
          <w:rStyle w:val="Bodytext1"/>
          <w:i/>
          <w:iCs/>
          <w:color w:val="000000"/>
        </w:rPr>
        <w:t>Il est VEvangile le plus intime,</w:t>
      </w:r>
      <w:r>
        <w:rPr>
          <w:rStyle w:val="Bodytext1"/>
          <w:color w:val="000000"/>
        </w:rPr>
        <w:t xml:space="preserve"> ce qui n'est pas surprenant puis</w:t>
      </w:r>
      <w:r>
        <w:rPr>
          <w:rStyle w:val="Bodytext1"/>
          <w:color w:val="000000"/>
        </w:rPr>
        <w:softHyphen/>
        <w:t>qu’il est écrit par le disciple bien-aimé. Comment se manifeste ce carac</w:t>
      </w:r>
      <w:r>
        <w:rPr>
          <w:rStyle w:val="Bodytext1"/>
          <w:color w:val="000000"/>
        </w:rPr>
        <w:softHyphen/>
        <w:t>tère intime ? — Tandis que les autres Evangiles nous montrent Jésus</w:t>
      </w:r>
    </w:p>
    <w:p w14:paraId="6B337F5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1A88006" w14:textId="77777777" w:rsidR="00000000" w:rsidRDefault="0022517B">
      <w:pPr>
        <w:pStyle w:val="Headerorfooter10"/>
        <w:framePr w:wrap="none" w:vAnchor="page" w:hAnchor="page" w:x="3032" w:y="550"/>
        <w:rPr>
          <w:i w:val="0"/>
          <w:iCs w:val="0"/>
          <w:sz w:val="24"/>
          <w:szCs w:val="24"/>
        </w:rPr>
      </w:pPr>
      <w:r>
        <w:rPr>
          <w:rStyle w:val="Headerorfooter1"/>
          <w:i/>
          <w:iCs/>
          <w:color w:val="000000"/>
        </w:rPr>
        <w:lastRenderedPageBreak/>
        <w:t>GÉNÉRALITÉS</w:t>
      </w:r>
    </w:p>
    <w:p w14:paraId="28443D2C" w14:textId="77777777" w:rsidR="00000000" w:rsidRDefault="0022517B">
      <w:pPr>
        <w:pStyle w:val="Headerorfooter10"/>
        <w:framePr w:wrap="none" w:vAnchor="page" w:hAnchor="page" w:x="6224" w:y="496"/>
        <w:rPr>
          <w:i w:val="0"/>
          <w:iCs w:val="0"/>
          <w:sz w:val="24"/>
          <w:szCs w:val="24"/>
        </w:rPr>
      </w:pPr>
      <w:r>
        <w:rPr>
          <w:rStyle w:val="Headerorfooter1"/>
          <w:color w:val="000000"/>
          <w:sz w:val="18"/>
          <w:szCs w:val="18"/>
        </w:rPr>
        <w:t>11</w:t>
      </w:r>
    </w:p>
    <w:p w14:paraId="5CEB9667" w14:textId="77777777" w:rsidR="00000000" w:rsidRDefault="0022517B">
      <w:pPr>
        <w:pStyle w:val="Bodytext10"/>
        <w:framePr w:w="5688" w:h="8220" w:hRule="exact" w:wrap="none" w:vAnchor="page" w:hAnchor="page" w:x="728" w:y="868"/>
        <w:spacing w:line="194" w:lineRule="auto"/>
        <w:ind w:firstLine="0"/>
        <w:rPr>
          <w:sz w:val="24"/>
          <w:szCs w:val="24"/>
        </w:rPr>
      </w:pPr>
      <w:r>
        <w:rPr>
          <w:rStyle w:val="Bodytext1"/>
          <w:color w:val="000000"/>
        </w:rPr>
        <w:t>sans ce</w:t>
      </w:r>
      <w:r>
        <w:rPr>
          <w:rStyle w:val="Bodytext1"/>
          <w:color w:val="000000"/>
        </w:rPr>
        <w:t>sse entouré par la foule, Jean consacre de longs chapitres à des conversations particulières avec des individus isolés :</w:t>
      </w:r>
    </w:p>
    <w:p w14:paraId="54F5C9F4" w14:textId="77777777" w:rsidR="00000000" w:rsidRDefault="0022517B">
      <w:pPr>
        <w:pStyle w:val="Bodytext10"/>
        <w:framePr w:w="5688" w:h="8220" w:hRule="exact" w:wrap="none" w:vAnchor="page" w:hAnchor="page" w:x="728" w:y="868"/>
        <w:spacing w:line="194" w:lineRule="auto"/>
        <w:ind w:firstLine="520"/>
        <w:rPr>
          <w:sz w:val="24"/>
          <w:szCs w:val="24"/>
        </w:rPr>
      </w:pPr>
      <w:r>
        <w:rPr>
          <w:rStyle w:val="Bodytext1"/>
          <w:color w:val="000000"/>
        </w:rPr>
        <w:t>Jésus est seul au chap. 3 avec Nicodème</w:t>
      </w:r>
    </w:p>
    <w:p w14:paraId="74517BFD" w14:textId="77777777" w:rsidR="00000000" w:rsidRDefault="0022517B">
      <w:pPr>
        <w:pStyle w:val="Bodytext10"/>
        <w:framePr w:w="5688" w:h="8220" w:hRule="exact" w:wrap="none" w:vAnchor="page" w:hAnchor="page" w:x="728" w:y="868"/>
        <w:spacing w:line="194" w:lineRule="auto"/>
        <w:ind w:right="1480" w:firstLine="0"/>
        <w:jc w:val="right"/>
        <w:rPr>
          <w:sz w:val="24"/>
          <w:szCs w:val="24"/>
        </w:rPr>
      </w:pPr>
      <w:r>
        <w:rPr>
          <w:rStyle w:val="Bodytext1"/>
          <w:color w:val="000000"/>
        </w:rPr>
        <w:t>4 avec la Samaritaine</w:t>
      </w:r>
    </w:p>
    <w:p w14:paraId="750E9DC1" w14:textId="77777777" w:rsidR="00000000" w:rsidRDefault="0022517B">
      <w:pPr>
        <w:pStyle w:val="Bodytext10"/>
        <w:framePr w:w="5688" w:h="8220" w:hRule="exact" w:wrap="none" w:vAnchor="page" w:hAnchor="page" w:x="728" w:y="868"/>
        <w:spacing w:line="194" w:lineRule="auto"/>
        <w:ind w:left="2420" w:firstLine="0"/>
        <w:rPr>
          <w:sz w:val="24"/>
          <w:szCs w:val="24"/>
        </w:rPr>
      </w:pPr>
      <w:r>
        <w:rPr>
          <w:rStyle w:val="Bodytext1"/>
          <w:color w:val="000000"/>
        </w:rPr>
        <w:t>13 à 16 avec les 12, puis les 11</w:t>
      </w:r>
    </w:p>
    <w:p w14:paraId="4CC6F743" w14:textId="77777777" w:rsidR="00000000" w:rsidRDefault="0022517B">
      <w:pPr>
        <w:pStyle w:val="Bodytext10"/>
        <w:framePr w:w="5688" w:h="8220" w:hRule="exact" w:wrap="none" w:vAnchor="page" w:hAnchor="page" w:x="728" w:y="868"/>
        <w:spacing w:line="194" w:lineRule="auto"/>
        <w:ind w:left="2420" w:firstLine="0"/>
        <w:rPr>
          <w:sz w:val="24"/>
          <w:szCs w:val="24"/>
        </w:rPr>
      </w:pPr>
      <w:r>
        <w:rPr>
          <w:rStyle w:val="Bodytext1"/>
          <w:color w:val="000000"/>
        </w:rPr>
        <w:t>17 avec Dieu</w:t>
      </w:r>
    </w:p>
    <w:p w14:paraId="0808B2D0" w14:textId="77777777" w:rsidR="00000000" w:rsidRDefault="0022517B">
      <w:pPr>
        <w:pStyle w:val="Bodytext10"/>
        <w:framePr w:w="5688" w:h="8220" w:hRule="exact" w:wrap="none" w:vAnchor="page" w:hAnchor="page" w:x="728" w:y="868"/>
        <w:spacing w:line="194" w:lineRule="auto"/>
        <w:ind w:left="2420" w:firstLine="0"/>
        <w:rPr>
          <w:sz w:val="24"/>
          <w:szCs w:val="24"/>
        </w:rPr>
      </w:pPr>
      <w:r>
        <w:rPr>
          <w:rStyle w:val="Bodytext1"/>
          <w:color w:val="000000"/>
        </w:rPr>
        <w:t>18.33-38 ; 19.8-11 avec Pilate</w:t>
      </w:r>
    </w:p>
    <w:p w14:paraId="50C09780" w14:textId="77777777" w:rsidR="00000000" w:rsidRDefault="0022517B">
      <w:pPr>
        <w:pStyle w:val="Bodytext10"/>
        <w:framePr w:w="5688" w:h="8220" w:hRule="exact" w:wrap="none" w:vAnchor="page" w:hAnchor="page" w:x="728" w:y="868"/>
        <w:spacing w:line="194" w:lineRule="auto"/>
        <w:ind w:left="2420" w:firstLine="0"/>
        <w:rPr>
          <w:sz w:val="24"/>
          <w:szCs w:val="24"/>
        </w:rPr>
      </w:pPr>
      <w:r>
        <w:rPr>
          <w:rStyle w:val="Bodytext1"/>
          <w:color w:val="000000"/>
        </w:rPr>
        <w:t>21.15-23 avec Pierre</w:t>
      </w:r>
    </w:p>
    <w:p w14:paraId="0780DD59" w14:textId="77777777" w:rsidR="00000000" w:rsidRDefault="0022517B">
      <w:pPr>
        <w:pStyle w:val="Bodytext10"/>
        <w:framePr w:w="5688" w:h="8220" w:hRule="exact" w:wrap="none" w:vAnchor="page" w:hAnchor="page" w:x="728" w:y="868"/>
        <w:spacing w:line="194" w:lineRule="auto"/>
        <w:ind w:firstLine="520"/>
        <w:rPr>
          <w:sz w:val="24"/>
          <w:szCs w:val="24"/>
        </w:rPr>
      </w:pPr>
      <w:r>
        <w:rPr>
          <w:rStyle w:val="Bodytext1"/>
          <w:color w:val="000000"/>
        </w:rPr>
        <w:t>(soit 7 chapitres et demi d'entretiens privés et de cure d'âme).</w:t>
      </w:r>
    </w:p>
    <w:p w14:paraId="75B85C9F" w14:textId="77777777" w:rsidR="00000000" w:rsidRDefault="0022517B">
      <w:pPr>
        <w:pStyle w:val="Bodytext10"/>
        <w:framePr w:w="5688" w:h="8220" w:hRule="exact" w:wrap="none" w:vAnchor="page" w:hAnchor="page" w:x="728" w:y="868"/>
        <w:numPr>
          <w:ilvl w:val="0"/>
          <w:numId w:val="7"/>
        </w:numPr>
        <w:tabs>
          <w:tab w:val="left" w:pos="545"/>
        </w:tabs>
        <w:spacing w:line="209" w:lineRule="auto"/>
        <w:ind w:firstLine="260"/>
        <w:rPr>
          <w:sz w:val="24"/>
          <w:szCs w:val="24"/>
        </w:rPr>
      </w:pPr>
      <w:bookmarkStart w:id="32" w:name="bookmark32"/>
      <w:bookmarkEnd w:id="32"/>
      <w:r>
        <w:rPr>
          <w:rStyle w:val="Bodytext1"/>
          <w:i/>
          <w:iCs/>
          <w:color w:val="000000"/>
        </w:rPr>
        <w:t>Il complète le récit des autres Evangiles.</w:t>
      </w:r>
    </w:p>
    <w:p w14:paraId="3CC62FEE"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Qu'est-ce qui le prouve ?</w:t>
      </w:r>
    </w:p>
    <w:p w14:paraId="1A299428" w14:textId="77777777" w:rsidR="00000000" w:rsidRDefault="0022517B">
      <w:pPr>
        <w:pStyle w:val="Bodytext10"/>
        <w:framePr w:w="5688" w:h="8220" w:hRule="exact" w:wrap="none" w:vAnchor="page" w:hAnchor="page" w:x="728" w:y="868"/>
        <w:numPr>
          <w:ilvl w:val="0"/>
          <w:numId w:val="8"/>
        </w:numPr>
        <w:tabs>
          <w:tab w:val="left" w:pos="601"/>
        </w:tabs>
        <w:spacing w:line="209" w:lineRule="auto"/>
        <w:ind w:left="520" w:hanging="240"/>
        <w:rPr>
          <w:sz w:val="24"/>
          <w:szCs w:val="24"/>
        </w:rPr>
      </w:pPr>
      <w:bookmarkStart w:id="33" w:name="bookmark33"/>
      <w:bookmarkEnd w:id="33"/>
      <w:r>
        <w:rPr>
          <w:rStyle w:val="Bodytext1"/>
          <w:i/>
          <w:iCs/>
          <w:color w:val="000000"/>
        </w:rPr>
        <w:t xml:space="preserve">Il ne raconte pas les </w:t>
      </w:r>
      <w:r>
        <w:rPr>
          <w:rStyle w:val="Bodytext1"/>
          <w:i/>
          <w:iCs/>
          <w:color w:val="000000"/>
        </w:rPr>
        <w:t>faits, pourtant importants, déjà cités ail</w:t>
      </w:r>
      <w:r>
        <w:rPr>
          <w:rStyle w:val="Bodytext1"/>
          <w:i/>
          <w:iCs/>
          <w:color w:val="000000"/>
        </w:rPr>
        <w:softHyphen/>
        <w:t>leurs,</w:t>
      </w:r>
      <w:r>
        <w:rPr>
          <w:rStyle w:val="Bodytext1"/>
          <w:color w:val="000000"/>
        </w:rPr>
        <w:t xml:space="preserve"> tels que :</w:t>
      </w:r>
    </w:p>
    <w:p w14:paraId="48257C13"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la naissance miraculeuse</w:t>
      </w:r>
    </w:p>
    <w:p w14:paraId="6115D1EC"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la nativité (à Bethléem)</w:t>
      </w:r>
    </w:p>
    <w:p w14:paraId="1D232F97"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la généalogie</w:t>
      </w:r>
    </w:p>
    <w:p w14:paraId="69E57A10"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l’enfance</w:t>
      </w:r>
    </w:p>
    <w:p w14:paraId="23889939"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la tentation</w:t>
      </w:r>
    </w:p>
    <w:p w14:paraId="4A6AD847"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le Sermon sur la montagne</w:t>
      </w:r>
    </w:p>
    <w:p w14:paraId="7FF7FAF3"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la transfiguration</w:t>
      </w:r>
    </w:p>
    <w:p w14:paraId="67633057"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la prière dominicale</w:t>
      </w:r>
    </w:p>
    <w:p w14:paraId="63426161"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l’institution de la Sainte-Cène</w:t>
      </w:r>
    </w:p>
    <w:p w14:paraId="049EB609"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w:t>
      </w:r>
      <w:r>
        <w:rPr>
          <w:rStyle w:val="Bodytext1"/>
          <w:color w:val="000000"/>
        </w:rPr>
        <w:t>agonie à Gethsémané</w:t>
      </w:r>
    </w:p>
    <w:p w14:paraId="57BA2B0B" w14:textId="77777777" w:rsidR="00000000" w:rsidRDefault="0022517B">
      <w:pPr>
        <w:pStyle w:val="Bodytext10"/>
        <w:framePr w:w="5688" w:h="8220" w:hRule="exact" w:wrap="none" w:vAnchor="page" w:hAnchor="page" w:x="728" w:y="868"/>
        <w:spacing w:line="209" w:lineRule="auto"/>
        <w:ind w:firstLine="520"/>
        <w:rPr>
          <w:sz w:val="24"/>
          <w:szCs w:val="24"/>
        </w:rPr>
      </w:pPr>
      <w:r>
        <w:rPr>
          <w:rStyle w:val="Bodytext1"/>
          <w:color w:val="000000"/>
        </w:rPr>
        <w:t>les miracles déjà racontés, sauf deux (Jean 6.11 et 19)</w:t>
      </w:r>
    </w:p>
    <w:p w14:paraId="1C12328B" w14:textId="77777777" w:rsidR="00000000" w:rsidRDefault="0022517B">
      <w:pPr>
        <w:pStyle w:val="Bodytext10"/>
        <w:framePr w:w="5688" w:h="8220" w:hRule="exact" w:wrap="none" w:vAnchor="page" w:hAnchor="page" w:x="728" w:y="868"/>
        <w:spacing w:line="209" w:lineRule="auto"/>
        <w:ind w:left="520"/>
        <w:jc w:val="both"/>
        <w:rPr>
          <w:sz w:val="24"/>
          <w:szCs w:val="24"/>
        </w:rPr>
      </w:pPr>
      <w:r>
        <w:rPr>
          <w:rStyle w:val="Bodytext1"/>
          <w:color w:val="000000"/>
        </w:rPr>
        <w:t>les paraboles des autres Evangiles (Maison sur le roc, paraboles de Matth. 13, talents, dix vierges, enfant prodigue, festin, etc.</w:t>
      </w:r>
    </w:p>
    <w:p w14:paraId="0129C768" w14:textId="77777777" w:rsidR="00000000" w:rsidRDefault="0022517B">
      <w:pPr>
        <w:pStyle w:val="Bodytext10"/>
        <w:framePr w:w="5688" w:h="8220" w:hRule="exact" w:wrap="none" w:vAnchor="page" w:hAnchor="page" w:x="728" w:y="868"/>
        <w:spacing w:line="209" w:lineRule="auto"/>
        <w:ind w:firstLine="780"/>
        <w:rPr>
          <w:sz w:val="24"/>
          <w:szCs w:val="24"/>
        </w:rPr>
      </w:pPr>
      <w:r>
        <w:rPr>
          <w:rStyle w:val="Bodytext1"/>
          <w:color w:val="000000"/>
        </w:rPr>
        <w:t>etc.).</w:t>
      </w:r>
    </w:p>
    <w:p w14:paraId="3AD38A24" w14:textId="77777777" w:rsidR="00000000" w:rsidRDefault="0022517B">
      <w:pPr>
        <w:pStyle w:val="Bodytext10"/>
        <w:framePr w:w="5688" w:h="8220" w:hRule="exact" w:wrap="none" w:vAnchor="page" w:hAnchor="page" w:x="728" w:y="868"/>
        <w:numPr>
          <w:ilvl w:val="0"/>
          <w:numId w:val="8"/>
        </w:numPr>
        <w:tabs>
          <w:tab w:val="left" w:pos="587"/>
        </w:tabs>
        <w:spacing w:line="221" w:lineRule="auto"/>
        <w:ind w:firstLine="260"/>
        <w:rPr>
          <w:sz w:val="24"/>
          <w:szCs w:val="24"/>
        </w:rPr>
      </w:pPr>
      <w:bookmarkStart w:id="34" w:name="bookmark34"/>
      <w:bookmarkEnd w:id="34"/>
      <w:r>
        <w:rPr>
          <w:rStyle w:val="Bodytext1"/>
          <w:i/>
          <w:iCs/>
          <w:color w:val="000000"/>
        </w:rPr>
        <w:t xml:space="preserve">Il raconte ce que </w:t>
      </w:r>
      <w:r>
        <w:rPr>
          <w:rStyle w:val="Bodytext1"/>
          <w:i/>
          <w:iCs/>
          <w:color w:val="000000"/>
        </w:rPr>
        <w:t>les autres n’ont pas dit :</w:t>
      </w:r>
    </w:p>
    <w:p w14:paraId="60676B1B" w14:textId="77777777" w:rsidR="00000000" w:rsidRDefault="0022517B">
      <w:pPr>
        <w:pStyle w:val="Bodytext10"/>
        <w:framePr w:w="5688" w:h="8220" w:hRule="exact" w:wrap="none" w:vAnchor="page" w:hAnchor="page" w:x="728" w:y="868"/>
        <w:spacing w:line="221" w:lineRule="auto"/>
        <w:ind w:firstLine="520"/>
        <w:rPr>
          <w:sz w:val="24"/>
          <w:szCs w:val="24"/>
        </w:rPr>
      </w:pPr>
      <w:r>
        <w:rPr>
          <w:rStyle w:val="Bodytext1"/>
          <w:color w:val="000000"/>
        </w:rPr>
        <w:t>les entretiens privés (que nous venons de citer)</w:t>
      </w:r>
    </w:p>
    <w:p w14:paraId="7A84E2EA" w14:textId="77777777" w:rsidR="00000000" w:rsidRDefault="0022517B">
      <w:pPr>
        <w:pStyle w:val="Bodytext10"/>
        <w:framePr w:w="5688" w:h="8220" w:hRule="exact" w:wrap="none" w:vAnchor="page" w:hAnchor="page" w:x="728" w:y="868"/>
        <w:spacing w:line="221" w:lineRule="auto"/>
        <w:ind w:firstLine="520"/>
        <w:rPr>
          <w:sz w:val="24"/>
          <w:szCs w:val="24"/>
        </w:rPr>
      </w:pPr>
      <w:r>
        <w:rPr>
          <w:rStyle w:val="Bodytext1"/>
          <w:color w:val="000000"/>
        </w:rPr>
        <w:t>les miracles inédits (2.7 ; 4.50 ; 5. 8 ; 9.7 ; 11.43 ; 21.6)</w:t>
      </w:r>
    </w:p>
    <w:p w14:paraId="570231BA" w14:textId="77777777" w:rsidR="00000000" w:rsidRDefault="0022517B">
      <w:pPr>
        <w:pStyle w:val="Bodytext10"/>
        <w:framePr w:w="5688" w:h="8220" w:hRule="exact" w:wrap="none" w:vAnchor="page" w:hAnchor="page" w:x="728" w:y="868"/>
        <w:spacing w:line="221" w:lineRule="auto"/>
        <w:ind w:left="780" w:hanging="240"/>
        <w:rPr>
          <w:sz w:val="24"/>
          <w:szCs w:val="24"/>
        </w:rPr>
      </w:pPr>
      <w:r>
        <w:rPr>
          <w:rStyle w:val="Bodytext1"/>
          <w:color w:val="000000"/>
        </w:rPr>
        <w:t>les paraboles inédites (l'eau vive, le pain de vie, le bon berger, le cep)</w:t>
      </w:r>
    </w:p>
    <w:p w14:paraId="0A3A9D31" w14:textId="77777777" w:rsidR="00000000" w:rsidRDefault="0022517B">
      <w:pPr>
        <w:pStyle w:val="Bodytext10"/>
        <w:framePr w:w="5688" w:h="8220" w:hRule="exact" w:wrap="none" w:vAnchor="page" w:hAnchor="page" w:x="728" w:y="868"/>
        <w:spacing w:line="221" w:lineRule="auto"/>
        <w:ind w:left="520"/>
        <w:rPr>
          <w:sz w:val="24"/>
          <w:szCs w:val="24"/>
        </w:rPr>
      </w:pPr>
      <w:r>
        <w:rPr>
          <w:rStyle w:val="Bodytext1"/>
          <w:color w:val="000000"/>
        </w:rPr>
        <w:t>les discours inédits (par ex. chap. 5, 7 et</w:t>
      </w:r>
      <w:r>
        <w:rPr>
          <w:rStyle w:val="Bodytext1"/>
          <w:color w:val="000000"/>
        </w:rPr>
        <w:t xml:space="preserve"> 8 sur Sa mission divine) la femme adultère, 8.3-11 le lavage des pieds, 13</w:t>
      </w:r>
    </w:p>
    <w:p w14:paraId="05AD1481" w14:textId="77777777" w:rsidR="00000000" w:rsidRDefault="0022517B">
      <w:pPr>
        <w:pStyle w:val="Bodytext10"/>
        <w:framePr w:w="5688" w:h="8220" w:hRule="exact" w:wrap="none" w:vAnchor="page" w:hAnchor="page" w:x="728" w:y="868"/>
        <w:spacing w:line="221" w:lineRule="auto"/>
        <w:ind w:left="520"/>
        <w:rPr>
          <w:sz w:val="24"/>
          <w:szCs w:val="24"/>
        </w:rPr>
      </w:pPr>
      <w:r>
        <w:rPr>
          <w:rStyle w:val="Bodytext1"/>
          <w:color w:val="000000"/>
        </w:rPr>
        <w:t>la réhabilitation de Pierre, 21.</w:t>
      </w:r>
    </w:p>
    <w:p w14:paraId="5BF85913" w14:textId="77777777" w:rsidR="00000000" w:rsidRDefault="0022517B">
      <w:pPr>
        <w:pStyle w:val="Bodytext10"/>
        <w:framePr w:w="5688" w:h="8220" w:hRule="exact" w:wrap="none" w:vAnchor="page" w:hAnchor="page" w:x="728" w:y="868"/>
        <w:spacing w:after="60" w:line="221" w:lineRule="auto"/>
        <w:ind w:firstLine="280"/>
        <w:jc w:val="both"/>
        <w:rPr>
          <w:sz w:val="24"/>
          <w:szCs w:val="24"/>
        </w:rPr>
      </w:pPr>
      <w:r>
        <w:rPr>
          <w:rStyle w:val="Bodytext1"/>
          <w:color w:val="000000"/>
        </w:rPr>
        <w:t>Remarquez d’ailleurs que les miracles (8 en tout), les paraboles (4), les faits racontés et les personnages mis en scène par Jean sont extrê</w:t>
      </w:r>
      <w:r>
        <w:rPr>
          <w:rStyle w:val="Bodytext1"/>
          <w:color w:val="000000"/>
        </w:rPr>
        <w:softHyphen/>
        <w:t>mement</w:t>
      </w:r>
      <w:r>
        <w:rPr>
          <w:rStyle w:val="Bodytext1"/>
          <w:color w:val="000000"/>
        </w:rPr>
        <w:t xml:space="preserve"> peu nombreux. Le premier plan est sans cesse occupé par la personne divine du Sauveur. Les autres Evangiles nous racontent ce que fait Jésus et celui de Jean ce qu'il est.</w:t>
      </w:r>
    </w:p>
    <w:p w14:paraId="617E214A" w14:textId="77777777" w:rsidR="00000000" w:rsidRDefault="0022517B">
      <w:pPr>
        <w:pStyle w:val="Bodytext10"/>
        <w:framePr w:w="5688" w:h="8220" w:hRule="exact" w:wrap="none" w:vAnchor="page" w:hAnchor="page" w:x="728" w:y="868"/>
        <w:numPr>
          <w:ilvl w:val="0"/>
          <w:numId w:val="7"/>
        </w:numPr>
        <w:tabs>
          <w:tab w:val="left" w:pos="545"/>
        </w:tabs>
        <w:spacing w:after="60" w:line="209" w:lineRule="auto"/>
        <w:ind w:firstLine="260"/>
        <w:rPr>
          <w:sz w:val="24"/>
          <w:szCs w:val="24"/>
        </w:rPr>
      </w:pPr>
      <w:bookmarkStart w:id="35" w:name="bookmark35"/>
      <w:bookmarkEnd w:id="35"/>
      <w:r>
        <w:rPr>
          <w:rStyle w:val="Bodytext1"/>
          <w:color w:val="000000"/>
        </w:rPr>
        <w:t xml:space="preserve">4 </w:t>
      </w:r>
      <w:r>
        <w:rPr>
          <w:rStyle w:val="Bodytext1"/>
          <w:i/>
          <w:iCs/>
          <w:color w:val="000000"/>
        </w:rPr>
        <w:t>quelle époque a-t-il été écrit ?</w:t>
      </w:r>
    </w:p>
    <w:p w14:paraId="3ED00998" w14:textId="77777777" w:rsidR="00000000" w:rsidRDefault="0022517B">
      <w:pPr>
        <w:pStyle w:val="Bodytext10"/>
        <w:framePr w:w="5688" w:h="8220" w:hRule="exact" w:wrap="none" w:vAnchor="page" w:hAnchor="page" w:x="728" w:y="868"/>
        <w:spacing w:line="230" w:lineRule="auto"/>
        <w:ind w:firstLine="280"/>
        <w:jc w:val="both"/>
        <w:rPr>
          <w:sz w:val="24"/>
          <w:szCs w:val="24"/>
        </w:rPr>
      </w:pPr>
      <w:r>
        <w:rPr>
          <w:rStyle w:val="Bodytext1"/>
          <w:color w:val="000000"/>
        </w:rPr>
        <w:t>D’aprè</w:t>
      </w:r>
      <w:r>
        <w:rPr>
          <w:rStyle w:val="Bodytext1"/>
          <w:color w:val="000000"/>
        </w:rPr>
        <w:t>s ce que nous venons de voir, sans aucun doute il l’a été après les autres Evangiles. Pour cela à quel moment de sa vie Jean a-t-il dû</w:t>
      </w:r>
    </w:p>
    <w:p w14:paraId="4E0CF3C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1F0A774" w14:textId="77777777" w:rsidR="00000000" w:rsidRDefault="0022517B">
      <w:pPr>
        <w:pStyle w:val="Headerorfooter10"/>
        <w:framePr w:wrap="none" w:vAnchor="page" w:hAnchor="page" w:x="665" w:y="496"/>
        <w:rPr>
          <w:i w:val="0"/>
          <w:iCs w:val="0"/>
          <w:sz w:val="24"/>
          <w:szCs w:val="24"/>
        </w:rPr>
      </w:pPr>
      <w:r>
        <w:rPr>
          <w:rStyle w:val="Headerorfooter1"/>
          <w:color w:val="000000"/>
          <w:sz w:val="18"/>
          <w:szCs w:val="18"/>
        </w:rPr>
        <w:lastRenderedPageBreak/>
        <w:t>12</w:t>
      </w:r>
    </w:p>
    <w:p w14:paraId="6854F3A4" w14:textId="77777777" w:rsidR="00000000" w:rsidRDefault="0022517B">
      <w:pPr>
        <w:pStyle w:val="Headerorfooter10"/>
        <w:framePr w:wrap="none" w:vAnchor="page" w:hAnchor="page" w:x="2723" w:y="526"/>
        <w:rPr>
          <w:i w:val="0"/>
          <w:iCs w:val="0"/>
          <w:sz w:val="24"/>
          <w:szCs w:val="24"/>
        </w:rPr>
      </w:pPr>
      <w:r>
        <w:rPr>
          <w:rStyle w:val="Headerorfooter1"/>
          <w:i/>
          <w:iCs/>
          <w:color w:val="000000"/>
        </w:rPr>
        <w:t>ÉVANGILE DE JEAN</w:t>
      </w:r>
    </w:p>
    <w:p w14:paraId="1E13C700" w14:textId="77777777" w:rsidR="00000000" w:rsidRDefault="0022517B">
      <w:pPr>
        <w:pStyle w:val="Bodytext10"/>
        <w:framePr w:w="5790" w:h="2346" w:hRule="exact" w:wrap="none" w:vAnchor="page" w:hAnchor="page" w:x="677" w:y="844"/>
        <w:spacing w:after="80" w:line="194" w:lineRule="auto"/>
        <w:ind w:firstLine="0"/>
        <w:jc w:val="both"/>
        <w:rPr>
          <w:sz w:val="24"/>
          <w:szCs w:val="24"/>
        </w:rPr>
      </w:pPr>
      <w:r>
        <w:rPr>
          <w:rStyle w:val="Bodytext1"/>
          <w:color w:val="000000"/>
        </w:rPr>
        <w:t>l’écrire ? — dans sa vieillesse. Avons-nous dans l’Ecriture une indication</w:t>
      </w:r>
      <w:r>
        <w:rPr>
          <w:rStyle w:val="Bodytext1"/>
          <w:color w:val="000000"/>
        </w:rPr>
        <w:t xml:space="preserve"> de l’âge avancé auquel il parvint ? — 1 Jean 2. 1, 12, 18, 28 ; 3.7, 18, etc. : il écrit à ses « petits enfants ». (Les premiers chrétiens racontent en effet qu'il mourut âgé de près de 100 ans.)</w:t>
      </w:r>
    </w:p>
    <w:p w14:paraId="77C61E78" w14:textId="77777777" w:rsidR="00000000" w:rsidRDefault="0022517B">
      <w:pPr>
        <w:pStyle w:val="Bodytext20"/>
        <w:framePr w:w="5790" w:h="2346" w:hRule="exact" w:wrap="none" w:vAnchor="page" w:hAnchor="page" w:x="677" w:y="844"/>
        <w:spacing w:after="0"/>
        <w:jc w:val="both"/>
        <w:rPr>
          <w:b w:val="0"/>
          <w:bCs w:val="0"/>
          <w:sz w:val="24"/>
          <w:szCs w:val="24"/>
        </w:rPr>
      </w:pPr>
      <w:r>
        <w:rPr>
          <w:rStyle w:val="Bodytext2"/>
          <w:b/>
          <w:bCs/>
          <w:color w:val="000000"/>
        </w:rPr>
        <w:t>V. Conclusion.</w:t>
      </w:r>
    </w:p>
    <w:p w14:paraId="068BC8C6" w14:textId="77777777" w:rsidR="00000000" w:rsidRDefault="0022517B">
      <w:pPr>
        <w:pStyle w:val="Bodytext10"/>
        <w:framePr w:w="5790" w:h="2346" w:hRule="exact" w:wrap="none" w:vAnchor="page" w:hAnchor="page" w:x="677" w:y="844"/>
        <w:spacing w:line="199" w:lineRule="auto"/>
        <w:ind w:firstLine="260"/>
        <w:jc w:val="both"/>
        <w:rPr>
          <w:sz w:val="24"/>
          <w:szCs w:val="24"/>
        </w:rPr>
      </w:pPr>
      <w:r>
        <w:rPr>
          <w:rStyle w:val="Bodytext1"/>
          <w:color w:val="000000"/>
        </w:rPr>
        <w:t xml:space="preserve">Pour quelles raisons la grande majorité des </w:t>
      </w:r>
      <w:r>
        <w:rPr>
          <w:rStyle w:val="Bodytext1"/>
          <w:color w:val="000000"/>
        </w:rPr>
        <w:t>chrétiens préfèrent-ils l’Evangile de Jean aux autres Evangiles, et peut-être à tous les autres livres de la Bible ? — A cause de sa simplicité, de son intimité, de l’amour qui y est manifesté et de la Personne divine qui s’y révèle comme nulle part ailleu</w:t>
      </w:r>
      <w:r>
        <w:rPr>
          <w:rStyle w:val="Bodytext1"/>
          <w:color w:val="000000"/>
        </w:rPr>
        <w:t>rs.</w:t>
      </w:r>
    </w:p>
    <w:p w14:paraId="3BA20C0D" w14:textId="77777777" w:rsidR="00000000" w:rsidRDefault="0022517B">
      <w:pPr>
        <w:pStyle w:val="Bodytext10"/>
        <w:framePr w:w="5790" w:h="2346" w:hRule="exact" w:wrap="none" w:vAnchor="page" w:hAnchor="page" w:x="677" w:y="844"/>
        <w:spacing w:line="199" w:lineRule="auto"/>
        <w:ind w:firstLine="260"/>
        <w:jc w:val="both"/>
        <w:rPr>
          <w:sz w:val="24"/>
          <w:szCs w:val="24"/>
        </w:rPr>
      </w:pPr>
      <w:r>
        <w:rPr>
          <w:rStyle w:val="Bodytext1"/>
          <w:color w:val="000000"/>
        </w:rPr>
        <w:t>Demandons à Dieu que l'étude de ce livre merveilleux nous donne la certitude que Jésus est le Christ, le Fils de Dieu, et par la foi nous com</w:t>
      </w:r>
      <w:r>
        <w:rPr>
          <w:rStyle w:val="Bodytext1"/>
          <w:color w:val="000000"/>
        </w:rPr>
        <w:softHyphen/>
        <w:t>munique la vie étemelle, si nous ne la possédons pas encore.</w:t>
      </w:r>
    </w:p>
    <w:p w14:paraId="52B52A6F" w14:textId="77777777" w:rsidR="00000000" w:rsidRDefault="0022517B">
      <w:pPr>
        <w:pStyle w:val="Bodytext10"/>
        <w:framePr w:w="5790" w:h="5568" w:hRule="exact" w:wrap="none" w:vAnchor="page" w:hAnchor="page" w:x="677" w:y="3550"/>
        <w:spacing w:after="220" w:line="233" w:lineRule="auto"/>
        <w:ind w:firstLine="0"/>
        <w:jc w:val="center"/>
        <w:rPr>
          <w:sz w:val="24"/>
          <w:szCs w:val="24"/>
        </w:rPr>
      </w:pPr>
      <w:r>
        <w:rPr>
          <w:rStyle w:val="Bodytext1"/>
          <w:color w:val="000000"/>
        </w:rPr>
        <w:t>DEUXIÈME LEÇON</w:t>
      </w:r>
    </w:p>
    <w:p w14:paraId="0B29CAC1" w14:textId="77777777" w:rsidR="00000000" w:rsidRDefault="0022517B">
      <w:pPr>
        <w:pStyle w:val="Heading310"/>
        <w:framePr w:w="5790" w:h="5568" w:hRule="exact" w:wrap="none" w:vAnchor="page" w:hAnchor="page" w:x="677" w:y="3550"/>
        <w:rPr>
          <w:sz w:val="24"/>
          <w:szCs w:val="24"/>
        </w:rPr>
      </w:pPr>
      <w:bookmarkStart w:id="36" w:name="bookmark36"/>
      <w:bookmarkStart w:id="37" w:name="bookmark37"/>
      <w:bookmarkStart w:id="38" w:name="bookmark38"/>
      <w:r>
        <w:rPr>
          <w:rStyle w:val="Heading31"/>
          <w:color w:val="000000"/>
        </w:rPr>
        <w:t>Plan, titres, prologue, preuves de la</w:t>
      </w:r>
      <w:r>
        <w:rPr>
          <w:rStyle w:val="Heading31"/>
          <w:color w:val="000000"/>
        </w:rPr>
        <w:br/>
        <w:t>divinité du Christ, et son éternité</w:t>
      </w:r>
      <w:bookmarkEnd w:id="36"/>
      <w:bookmarkEnd w:id="37"/>
      <w:bookmarkEnd w:id="38"/>
    </w:p>
    <w:p w14:paraId="5D540D34" w14:textId="77777777" w:rsidR="00000000" w:rsidRDefault="0022517B">
      <w:pPr>
        <w:pStyle w:val="Bodytext10"/>
        <w:framePr w:w="5790" w:h="5568" w:hRule="exact" w:wrap="none" w:vAnchor="page" w:hAnchor="page" w:x="677" w:y="3550"/>
        <w:spacing w:line="216" w:lineRule="auto"/>
        <w:ind w:left="1000" w:hanging="1000"/>
        <w:jc w:val="both"/>
        <w:rPr>
          <w:sz w:val="24"/>
          <w:szCs w:val="24"/>
        </w:rPr>
      </w:pPr>
      <w:r>
        <w:rPr>
          <w:rStyle w:val="Bodytext1"/>
          <w:i/>
          <w:iCs/>
          <w:color w:val="000000"/>
        </w:rPr>
        <w:t>Devoirs :</w:t>
      </w:r>
      <w:r>
        <w:rPr>
          <w:rStyle w:val="Bodytext1"/>
          <w:color w:val="000000"/>
        </w:rPr>
        <w:t xml:space="preserve"> 1. Relire tout l’Evangile, si possible à haute voix (en lisant à haute voix on n'est pas tenté de s’arrêter ou de laisser errer sa p</w:t>
      </w:r>
      <w:r>
        <w:rPr>
          <w:rStyle w:val="Bodytext1"/>
          <w:color w:val="000000"/>
        </w:rPr>
        <w:t>ensée. Lire autant que possible en suivant, afin de ne pas perdre le fil du récit. La lecture de tout l’Evangile prend environ 1 h. 35).</w:t>
      </w:r>
    </w:p>
    <w:p w14:paraId="7C8B5B7A" w14:textId="77777777" w:rsidR="00000000" w:rsidRDefault="0022517B">
      <w:pPr>
        <w:pStyle w:val="Bodytext10"/>
        <w:framePr w:w="5790" w:h="5568" w:hRule="exact" w:wrap="none" w:vAnchor="page" w:hAnchor="page" w:x="677" w:y="3550"/>
        <w:numPr>
          <w:ilvl w:val="0"/>
          <w:numId w:val="9"/>
        </w:numPr>
        <w:tabs>
          <w:tab w:val="left" w:pos="1074"/>
        </w:tabs>
        <w:ind w:left="1000" w:hanging="180"/>
        <w:jc w:val="both"/>
        <w:rPr>
          <w:sz w:val="24"/>
          <w:szCs w:val="24"/>
        </w:rPr>
      </w:pPr>
      <w:bookmarkStart w:id="39" w:name="bookmark39"/>
      <w:bookmarkEnd w:id="39"/>
      <w:r>
        <w:rPr>
          <w:rStyle w:val="Bodytext1"/>
          <w:color w:val="000000"/>
        </w:rPr>
        <w:t>Apprendre par cœur Jean 20.30-31 (le faire réciter à la leçon).</w:t>
      </w:r>
    </w:p>
    <w:p w14:paraId="0941647D" w14:textId="77777777" w:rsidR="00000000" w:rsidRDefault="0022517B">
      <w:pPr>
        <w:pStyle w:val="Bodytext10"/>
        <w:framePr w:w="5790" w:h="5568" w:hRule="exact" w:wrap="none" w:vAnchor="page" w:hAnchor="page" w:x="677" w:y="3550"/>
        <w:numPr>
          <w:ilvl w:val="0"/>
          <w:numId w:val="9"/>
        </w:numPr>
        <w:tabs>
          <w:tab w:val="left" w:pos="1080"/>
        </w:tabs>
        <w:spacing w:line="233" w:lineRule="auto"/>
        <w:ind w:left="1000" w:hanging="180"/>
        <w:jc w:val="both"/>
        <w:rPr>
          <w:sz w:val="24"/>
          <w:szCs w:val="24"/>
        </w:rPr>
      </w:pPr>
      <w:bookmarkStart w:id="40" w:name="bookmark40"/>
      <w:bookmarkEnd w:id="40"/>
      <w:r>
        <w:rPr>
          <w:rStyle w:val="Bodytext1"/>
          <w:color w:val="000000"/>
        </w:rPr>
        <w:t>Cherche</w:t>
      </w:r>
      <w:r>
        <w:rPr>
          <w:rStyle w:val="Bodytext1"/>
          <w:color w:val="000000"/>
        </w:rPr>
        <w:t>r quel est le plan du livre et donner un titre très court à chaque chapitre.</w:t>
      </w:r>
    </w:p>
    <w:p w14:paraId="2CB8CAFB" w14:textId="77777777" w:rsidR="00000000" w:rsidRDefault="0022517B">
      <w:pPr>
        <w:pStyle w:val="Bodytext10"/>
        <w:framePr w:w="5790" w:h="5568" w:hRule="exact" w:wrap="none" w:vAnchor="page" w:hAnchor="page" w:x="677" w:y="3550"/>
        <w:numPr>
          <w:ilvl w:val="0"/>
          <w:numId w:val="9"/>
        </w:numPr>
        <w:tabs>
          <w:tab w:val="left" w:pos="1080"/>
        </w:tabs>
        <w:spacing w:line="233" w:lineRule="auto"/>
        <w:ind w:left="1000" w:hanging="180"/>
        <w:jc w:val="both"/>
        <w:rPr>
          <w:sz w:val="24"/>
          <w:szCs w:val="24"/>
        </w:rPr>
      </w:pPr>
      <w:bookmarkStart w:id="41" w:name="bookmark41"/>
      <w:bookmarkEnd w:id="41"/>
      <w:r>
        <w:rPr>
          <w:rStyle w:val="Bodytext1"/>
          <w:color w:val="000000"/>
        </w:rPr>
        <w:t>Analyser le portrait du Christ contenu dans le Prologue, Jean 1.1-18.</w:t>
      </w:r>
    </w:p>
    <w:p w14:paraId="484FC22B" w14:textId="77777777" w:rsidR="00000000" w:rsidRDefault="0022517B">
      <w:pPr>
        <w:pStyle w:val="Bodytext10"/>
        <w:framePr w:w="5790" w:h="5568" w:hRule="exact" w:wrap="none" w:vAnchor="page" w:hAnchor="page" w:x="677" w:y="3550"/>
        <w:numPr>
          <w:ilvl w:val="0"/>
          <w:numId w:val="9"/>
        </w:numPr>
        <w:tabs>
          <w:tab w:val="left" w:pos="1080"/>
        </w:tabs>
        <w:spacing w:line="233" w:lineRule="auto"/>
        <w:ind w:left="1000" w:hanging="180"/>
        <w:jc w:val="both"/>
        <w:rPr>
          <w:sz w:val="24"/>
          <w:szCs w:val="24"/>
        </w:rPr>
      </w:pPr>
      <w:bookmarkStart w:id="42" w:name="bookmark42"/>
      <w:bookmarkEnd w:id="42"/>
      <w:r>
        <w:rPr>
          <w:rStyle w:val="Bodytext1"/>
          <w:color w:val="000000"/>
        </w:rPr>
        <w:t>Dresser la liste des preuves de la divinité de Jésus avancées</w:t>
      </w:r>
      <w:r>
        <w:rPr>
          <w:rStyle w:val="Bodytext1"/>
          <w:color w:val="000000"/>
        </w:rPr>
        <w:t xml:space="preserve"> par Jean (il y en a au moins dix).</w:t>
      </w:r>
    </w:p>
    <w:p w14:paraId="36D8D44C" w14:textId="77777777" w:rsidR="00000000" w:rsidRDefault="0022517B">
      <w:pPr>
        <w:pStyle w:val="Bodytext10"/>
        <w:framePr w:w="5790" w:h="5568" w:hRule="exact" w:wrap="none" w:vAnchor="page" w:hAnchor="page" w:x="677" w:y="3550"/>
        <w:numPr>
          <w:ilvl w:val="0"/>
          <w:numId w:val="9"/>
        </w:numPr>
        <w:tabs>
          <w:tab w:val="left" w:pos="1080"/>
        </w:tabs>
        <w:spacing w:after="80" w:line="233" w:lineRule="auto"/>
        <w:ind w:left="1000" w:hanging="180"/>
        <w:jc w:val="both"/>
        <w:rPr>
          <w:sz w:val="24"/>
          <w:szCs w:val="24"/>
        </w:rPr>
      </w:pPr>
      <w:bookmarkStart w:id="43" w:name="bookmark43"/>
      <w:bookmarkEnd w:id="43"/>
      <w:r>
        <w:rPr>
          <w:rStyle w:val="Bodytext1"/>
          <w:color w:val="000000"/>
        </w:rPr>
        <w:t>Qu’apprenons-nous sur l’éternité du Christ ? (Sa préexis</w:t>
      </w:r>
      <w:r>
        <w:rPr>
          <w:rStyle w:val="Bodytext1"/>
          <w:color w:val="000000"/>
        </w:rPr>
        <w:softHyphen/>
        <w:t>tence, Sa venue sur la terre, Son départ de ce monde et Son existence actuelle).</w:t>
      </w:r>
    </w:p>
    <w:p w14:paraId="375537EF" w14:textId="77777777" w:rsidR="00000000" w:rsidRDefault="0022517B">
      <w:pPr>
        <w:pStyle w:val="Bodytext10"/>
        <w:framePr w:w="5790" w:h="5568" w:hRule="exact" w:wrap="none" w:vAnchor="page" w:hAnchor="page" w:x="677" w:y="3550"/>
        <w:numPr>
          <w:ilvl w:val="0"/>
          <w:numId w:val="10"/>
        </w:numPr>
        <w:tabs>
          <w:tab w:val="left" w:pos="248"/>
        </w:tabs>
        <w:ind w:firstLine="0"/>
        <w:jc w:val="both"/>
        <w:rPr>
          <w:sz w:val="24"/>
          <w:szCs w:val="24"/>
        </w:rPr>
      </w:pPr>
      <w:bookmarkStart w:id="44" w:name="bookmark44"/>
      <w:bookmarkEnd w:id="44"/>
      <w:r>
        <w:rPr>
          <w:rStyle w:val="Bodytext1"/>
          <w:b/>
          <w:bCs/>
          <w:color w:val="000000"/>
        </w:rPr>
        <w:t>Plan du livre.</w:t>
      </w:r>
    </w:p>
    <w:p w14:paraId="5B4F9ADF" w14:textId="77777777" w:rsidR="00000000" w:rsidRDefault="0022517B">
      <w:pPr>
        <w:pStyle w:val="Bodytext10"/>
        <w:framePr w:w="5790" w:h="5568" w:hRule="exact" w:wrap="none" w:vAnchor="page" w:hAnchor="page" w:x="677" w:y="3550"/>
        <w:ind w:firstLine="260"/>
        <w:jc w:val="both"/>
        <w:rPr>
          <w:sz w:val="24"/>
          <w:szCs w:val="24"/>
        </w:rPr>
      </w:pPr>
      <w:r>
        <w:rPr>
          <w:rStyle w:val="Bodytext1"/>
          <w:color w:val="000000"/>
        </w:rPr>
        <w:t>Nous sommes trop habitués à ne voir dans la Bible qu’une succes</w:t>
      </w:r>
      <w:r>
        <w:rPr>
          <w:rStyle w:val="Bodytext1"/>
          <w:color w:val="000000"/>
        </w:rPr>
        <w:softHyphen/>
        <w:t>sion de chapitres ou de versets ajoutés les uns aux autres. Il est bon d'avoir une vue d’ensemble. — On peut diviser l’Evangile de Jean de plusieurs manières, par exemple :</w:t>
      </w:r>
    </w:p>
    <w:p w14:paraId="17F54F0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8E69118" w14:textId="77777777" w:rsidR="00000000" w:rsidRDefault="0022517B">
      <w:pPr>
        <w:pStyle w:val="Headerorfooter10"/>
        <w:framePr w:w="5652" w:h="198" w:hRule="exact" w:wrap="none" w:vAnchor="page" w:hAnchor="page" w:x="746" w:y="484"/>
        <w:jc w:val="both"/>
        <w:rPr>
          <w:i w:val="0"/>
          <w:iCs w:val="0"/>
          <w:sz w:val="24"/>
          <w:szCs w:val="24"/>
        </w:rPr>
      </w:pPr>
      <w:r>
        <w:rPr>
          <w:rStyle w:val="Headerorfooter1"/>
          <w:i/>
          <w:iCs/>
          <w:color w:val="000000"/>
        </w:rPr>
        <w:lastRenderedPageBreak/>
        <w:t>PLAN, TITRES, PROLOGUE, PREUVES, ETERNITE DE JÉSUS-CHRIST</w:t>
      </w:r>
      <w:r>
        <w:rPr>
          <w:rStyle w:val="Headerorfooter1"/>
          <w:color w:val="000000"/>
          <w:sz w:val="18"/>
          <w:szCs w:val="18"/>
        </w:rPr>
        <w:t xml:space="preserve"> 13</w:t>
      </w:r>
    </w:p>
    <w:p w14:paraId="00592ABA" w14:textId="77777777" w:rsidR="00000000" w:rsidRDefault="0022517B">
      <w:pPr>
        <w:pStyle w:val="Bodytext10"/>
        <w:framePr w:w="5652" w:h="8214" w:hRule="exact" w:wrap="none" w:vAnchor="page" w:hAnchor="page" w:x="746" w:y="874"/>
        <w:numPr>
          <w:ilvl w:val="0"/>
          <w:numId w:val="11"/>
        </w:numPr>
        <w:tabs>
          <w:tab w:val="left" w:pos="242"/>
        </w:tabs>
        <w:ind w:firstLine="0"/>
        <w:jc w:val="both"/>
        <w:rPr>
          <w:sz w:val="24"/>
          <w:szCs w:val="24"/>
        </w:rPr>
      </w:pPr>
      <w:bookmarkStart w:id="45" w:name="bookmark45"/>
      <w:bookmarkEnd w:id="45"/>
      <w:r>
        <w:rPr>
          <w:rStyle w:val="Bodytext1"/>
          <w:color w:val="000000"/>
        </w:rPr>
        <w:t>— 1) Introduction : le Prologue, 1.1-18</w:t>
      </w:r>
    </w:p>
    <w:p w14:paraId="77C8CF59" w14:textId="77777777" w:rsidR="00000000" w:rsidRDefault="0022517B">
      <w:pPr>
        <w:pStyle w:val="Bodytext10"/>
        <w:framePr w:w="5652" w:h="8214" w:hRule="exact" w:wrap="none" w:vAnchor="page" w:hAnchor="page" w:x="746" w:y="874"/>
        <w:numPr>
          <w:ilvl w:val="0"/>
          <w:numId w:val="12"/>
        </w:numPr>
        <w:tabs>
          <w:tab w:val="left" w:pos="612"/>
        </w:tabs>
        <w:spacing w:line="187" w:lineRule="auto"/>
        <w:ind w:firstLine="340"/>
        <w:jc w:val="both"/>
        <w:rPr>
          <w:sz w:val="24"/>
          <w:szCs w:val="24"/>
        </w:rPr>
      </w:pPr>
      <w:bookmarkStart w:id="46" w:name="bookmark46"/>
      <w:bookmarkEnd w:id="46"/>
      <w:r>
        <w:rPr>
          <w:rStyle w:val="Bodytext1"/>
          <w:color w:val="000000"/>
        </w:rPr>
        <w:t>Ministère public (s'adresse à tous) : 1.19-12.36</w:t>
      </w:r>
    </w:p>
    <w:p w14:paraId="6DC788DC" w14:textId="77777777" w:rsidR="00000000" w:rsidRDefault="0022517B">
      <w:pPr>
        <w:pStyle w:val="Bodytext10"/>
        <w:framePr w:w="5652" w:h="8214" w:hRule="exact" w:wrap="none" w:vAnchor="page" w:hAnchor="page" w:x="746" w:y="874"/>
        <w:numPr>
          <w:ilvl w:val="0"/>
          <w:numId w:val="12"/>
        </w:numPr>
        <w:tabs>
          <w:tab w:val="left" w:pos="612"/>
        </w:tabs>
        <w:spacing w:line="214" w:lineRule="auto"/>
        <w:ind w:firstLine="340"/>
        <w:jc w:val="both"/>
        <w:rPr>
          <w:sz w:val="24"/>
          <w:szCs w:val="24"/>
        </w:rPr>
      </w:pPr>
      <w:bookmarkStart w:id="47" w:name="bookmark47"/>
      <w:bookmarkEnd w:id="47"/>
      <w:r>
        <w:rPr>
          <w:rStyle w:val="Bodytext1"/>
          <w:color w:val="000000"/>
        </w:rPr>
        <w:t>Ministère privé (aux disciples) : 13-17</w:t>
      </w:r>
    </w:p>
    <w:p w14:paraId="1ADA4DFE" w14:textId="77777777" w:rsidR="00000000" w:rsidRDefault="0022517B">
      <w:pPr>
        <w:pStyle w:val="Bodytext10"/>
        <w:framePr w:w="5652" w:h="8214" w:hRule="exact" w:wrap="none" w:vAnchor="page" w:hAnchor="page" w:x="746" w:y="874"/>
        <w:numPr>
          <w:ilvl w:val="0"/>
          <w:numId w:val="12"/>
        </w:numPr>
        <w:tabs>
          <w:tab w:val="left" w:pos="612"/>
        </w:tabs>
        <w:spacing w:line="214" w:lineRule="auto"/>
        <w:ind w:firstLine="340"/>
        <w:jc w:val="both"/>
        <w:rPr>
          <w:sz w:val="24"/>
          <w:szCs w:val="24"/>
        </w:rPr>
      </w:pPr>
      <w:bookmarkStart w:id="48" w:name="bookmark48"/>
      <w:bookmarkEnd w:id="48"/>
      <w:r>
        <w:rPr>
          <w:rStyle w:val="Bodytext1"/>
          <w:color w:val="000000"/>
        </w:rPr>
        <w:t>Passion et Résurrection : 18-21</w:t>
      </w:r>
    </w:p>
    <w:p w14:paraId="43EEDCAB" w14:textId="77777777" w:rsidR="00000000" w:rsidRDefault="0022517B">
      <w:pPr>
        <w:pStyle w:val="Bodytext10"/>
        <w:framePr w:w="5652" w:h="8214" w:hRule="exact" w:wrap="none" w:vAnchor="page" w:hAnchor="page" w:x="746" w:y="874"/>
        <w:numPr>
          <w:ilvl w:val="0"/>
          <w:numId w:val="11"/>
        </w:numPr>
        <w:tabs>
          <w:tab w:val="left" w:pos="248"/>
        </w:tabs>
        <w:spacing w:line="214" w:lineRule="auto"/>
        <w:ind w:firstLine="0"/>
        <w:jc w:val="both"/>
        <w:rPr>
          <w:sz w:val="24"/>
          <w:szCs w:val="24"/>
        </w:rPr>
      </w:pPr>
      <w:bookmarkStart w:id="49" w:name="bookmark49"/>
      <w:bookmarkEnd w:id="49"/>
      <w:r>
        <w:rPr>
          <w:rStyle w:val="Bodytext1"/>
          <w:color w:val="000000"/>
        </w:rPr>
        <w:t>— Par comparaison avec le Tabernacle de l'Ancien Testament :</w:t>
      </w:r>
    </w:p>
    <w:p w14:paraId="3D946C54" w14:textId="77777777" w:rsidR="00000000" w:rsidRDefault="0022517B">
      <w:pPr>
        <w:pStyle w:val="Bodytext10"/>
        <w:framePr w:w="5652" w:h="8214" w:hRule="exact" w:wrap="none" w:vAnchor="page" w:hAnchor="page" w:x="746" w:y="874"/>
        <w:numPr>
          <w:ilvl w:val="0"/>
          <w:numId w:val="13"/>
        </w:numPr>
        <w:tabs>
          <w:tab w:val="left" w:pos="606"/>
        </w:tabs>
        <w:spacing w:line="214" w:lineRule="auto"/>
        <w:ind w:firstLine="340"/>
        <w:jc w:val="both"/>
        <w:rPr>
          <w:sz w:val="24"/>
          <w:szCs w:val="24"/>
        </w:rPr>
      </w:pPr>
      <w:bookmarkStart w:id="50" w:name="bookmark50"/>
      <w:bookmarkEnd w:id="50"/>
      <w:r>
        <w:rPr>
          <w:rStyle w:val="Bodytext1"/>
          <w:color w:val="000000"/>
        </w:rPr>
        <w:t>le parvis (pour la foule) : 1-12</w:t>
      </w:r>
    </w:p>
    <w:p w14:paraId="020CB50D" w14:textId="77777777" w:rsidR="00000000" w:rsidRDefault="0022517B">
      <w:pPr>
        <w:pStyle w:val="Bodytext10"/>
        <w:framePr w:w="5652" w:h="8214" w:hRule="exact" w:wrap="none" w:vAnchor="page" w:hAnchor="page" w:x="746" w:y="874"/>
        <w:numPr>
          <w:ilvl w:val="0"/>
          <w:numId w:val="13"/>
        </w:numPr>
        <w:tabs>
          <w:tab w:val="left" w:pos="612"/>
        </w:tabs>
        <w:spacing w:line="214" w:lineRule="auto"/>
        <w:ind w:firstLine="340"/>
        <w:jc w:val="both"/>
        <w:rPr>
          <w:sz w:val="24"/>
          <w:szCs w:val="24"/>
        </w:rPr>
      </w:pPr>
      <w:bookmarkStart w:id="51" w:name="bookmark51"/>
      <w:bookmarkEnd w:id="51"/>
      <w:r>
        <w:rPr>
          <w:rStyle w:val="Bodytext1"/>
          <w:color w:val="000000"/>
        </w:rPr>
        <w:t>le lieu saint (pour les sacrificateurs = disciples) : 13-16</w:t>
      </w:r>
    </w:p>
    <w:p w14:paraId="3C8A61BB" w14:textId="77777777" w:rsidR="00000000" w:rsidRDefault="0022517B">
      <w:pPr>
        <w:pStyle w:val="Bodytext10"/>
        <w:framePr w:w="5652" w:h="8214" w:hRule="exact" w:wrap="none" w:vAnchor="page" w:hAnchor="page" w:x="746" w:y="874"/>
        <w:numPr>
          <w:ilvl w:val="0"/>
          <w:numId w:val="13"/>
        </w:numPr>
        <w:tabs>
          <w:tab w:val="left" w:pos="612"/>
        </w:tabs>
        <w:spacing w:line="214" w:lineRule="auto"/>
        <w:ind w:firstLine="340"/>
        <w:jc w:val="both"/>
        <w:rPr>
          <w:sz w:val="24"/>
          <w:szCs w:val="24"/>
        </w:rPr>
      </w:pPr>
      <w:bookmarkStart w:id="52" w:name="bookmark52"/>
      <w:bookmarkEnd w:id="52"/>
      <w:r>
        <w:rPr>
          <w:rStyle w:val="Bodytext1"/>
          <w:color w:val="000000"/>
        </w:rPr>
        <w:t>le lieu très saint (présence de Dieu et souverain sacrificateur) : 17</w:t>
      </w:r>
    </w:p>
    <w:p w14:paraId="23D40AA5" w14:textId="77777777" w:rsidR="00000000" w:rsidRDefault="0022517B">
      <w:pPr>
        <w:pStyle w:val="Bodytext10"/>
        <w:framePr w:w="5652" w:h="8214" w:hRule="exact" w:wrap="none" w:vAnchor="page" w:hAnchor="page" w:x="746" w:y="874"/>
        <w:numPr>
          <w:ilvl w:val="0"/>
          <w:numId w:val="13"/>
        </w:numPr>
        <w:tabs>
          <w:tab w:val="left" w:pos="612"/>
        </w:tabs>
        <w:spacing w:line="214" w:lineRule="auto"/>
        <w:ind w:firstLine="340"/>
        <w:jc w:val="both"/>
        <w:rPr>
          <w:sz w:val="24"/>
          <w:szCs w:val="24"/>
        </w:rPr>
      </w:pPr>
      <w:bookmarkStart w:id="53" w:name="bookmark53"/>
      <w:bookmarkEnd w:id="53"/>
      <w:r>
        <w:rPr>
          <w:rStyle w:val="Bodytext1"/>
          <w:color w:val="000000"/>
        </w:rPr>
        <w:t xml:space="preserve">le grand sacrifice : </w:t>
      </w:r>
      <w:r>
        <w:rPr>
          <w:rStyle w:val="Bodytext1"/>
          <w:color w:val="000000"/>
        </w:rPr>
        <w:t>18-19</w:t>
      </w:r>
    </w:p>
    <w:p w14:paraId="18A91FE7" w14:textId="77777777" w:rsidR="00000000" w:rsidRDefault="0022517B">
      <w:pPr>
        <w:pStyle w:val="Bodytext10"/>
        <w:framePr w:w="5652" w:h="8214" w:hRule="exact" w:wrap="none" w:vAnchor="page" w:hAnchor="page" w:x="746" w:y="874"/>
        <w:numPr>
          <w:ilvl w:val="0"/>
          <w:numId w:val="13"/>
        </w:numPr>
        <w:tabs>
          <w:tab w:val="left" w:pos="612"/>
        </w:tabs>
        <w:spacing w:after="60" w:line="214" w:lineRule="auto"/>
        <w:ind w:firstLine="340"/>
        <w:jc w:val="both"/>
        <w:rPr>
          <w:sz w:val="24"/>
          <w:szCs w:val="24"/>
        </w:rPr>
      </w:pPr>
      <w:bookmarkStart w:id="54" w:name="bookmark54"/>
      <w:bookmarkEnd w:id="54"/>
      <w:r>
        <w:rPr>
          <w:rStyle w:val="Bodytext1"/>
          <w:color w:val="000000"/>
        </w:rPr>
        <w:t>la gloire de l'Eternel : 20-21</w:t>
      </w:r>
    </w:p>
    <w:p w14:paraId="2B39B118" w14:textId="77777777" w:rsidR="00000000" w:rsidRDefault="0022517B">
      <w:pPr>
        <w:pStyle w:val="Bodytext20"/>
        <w:framePr w:w="5652" w:h="8214" w:hRule="exact" w:wrap="none" w:vAnchor="page" w:hAnchor="page" w:x="746" w:y="874"/>
        <w:numPr>
          <w:ilvl w:val="0"/>
          <w:numId w:val="10"/>
        </w:numPr>
        <w:tabs>
          <w:tab w:val="left" w:pos="314"/>
        </w:tabs>
        <w:spacing w:after="0"/>
        <w:rPr>
          <w:b w:val="0"/>
          <w:bCs w:val="0"/>
          <w:sz w:val="24"/>
          <w:szCs w:val="24"/>
        </w:rPr>
      </w:pPr>
      <w:bookmarkStart w:id="55" w:name="bookmark55"/>
      <w:bookmarkEnd w:id="55"/>
      <w:r>
        <w:rPr>
          <w:rStyle w:val="Bodytext2"/>
          <w:b/>
          <w:bCs/>
          <w:color w:val="000000"/>
        </w:rPr>
        <w:t>Titres des chapitres.</w:t>
      </w:r>
    </w:p>
    <w:p w14:paraId="5F4BA6D4" w14:textId="77777777" w:rsidR="00000000" w:rsidRDefault="0022517B">
      <w:pPr>
        <w:pStyle w:val="Bodytext10"/>
        <w:framePr w:w="5652" w:h="8214" w:hRule="exact" w:wrap="none" w:vAnchor="page" w:hAnchor="page" w:x="746" w:y="874"/>
        <w:spacing w:line="204" w:lineRule="auto"/>
        <w:ind w:firstLine="240"/>
        <w:jc w:val="both"/>
        <w:rPr>
          <w:sz w:val="24"/>
          <w:szCs w:val="24"/>
        </w:rPr>
      </w:pPr>
      <w:r>
        <w:rPr>
          <w:rStyle w:val="Bodytext1"/>
          <w:color w:val="000000"/>
        </w:rPr>
        <w:t>Il est utile de donner un titre à chaque chapitre pour les raisons suivantes : 1) on est amené à réfléchir à son contenu ; 2) on peut ensuite appren</w:t>
      </w:r>
      <w:r>
        <w:rPr>
          <w:rStyle w:val="Bodytext1"/>
          <w:color w:val="000000"/>
        </w:rPr>
        <w:t>dre facilement la liste de ces titres et connaître ainsi par cœur le contenu de tout le livre dans les grandes lignes.</w:t>
      </w:r>
    </w:p>
    <w:p w14:paraId="744C0D4C" w14:textId="77777777" w:rsidR="00000000" w:rsidRDefault="0022517B">
      <w:pPr>
        <w:pStyle w:val="Bodytext10"/>
        <w:framePr w:w="5652" w:h="8214" w:hRule="exact" w:wrap="none" w:vAnchor="page" w:hAnchor="page" w:x="746" w:y="874"/>
        <w:numPr>
          <w:ilvl w:val="0"/>
          <w:numId w:val="14"/>
        </w:numPr>
        <w:tabs>
          <w:tab w:val="left" w:pos="526"/>
        </w:tabs>
        <w:spacing w:line="204" w:lineRule="auto"/>
        <w:ind w:firstLine="240"/>
        <w:jc w:val="both"/>
        <w:rPr>
          <w:sz w:val="24"/>
          <w:szCs w:val="24"/>
        </w:rPr>
      </w:pPr>
      <w:bookmarkStart w:id="56" w:name="bookmark56"/>
      <w:bookmarkEnd w:id="56"/>
      <w:r>
        <w:rPr>
          <w:rStyle w:val="Bodytext1"/>
          <w:color w:val="000000"/>
          <w:shd w:val="clear" w:color="auto" w:fill="FFFFFF"/>
        </w:rPr>
        <w:t>Les débuts. 2. Cana. 3. Nicodème. (ou : Un honnête homme). 4. La Samaritaine (ou : Une mauvaise femme). 5. 38 ans</w:t>
      </w:r>
      <w:r>
        <w:rPr>
          <w:rStyle w:val="Bodytext1"/>
          <w:color w:val="000000"/>
          <w:shd w:val="clear" w:color="auto" w:fill="FFFFFF"/>
        </w:rPr>
        <w:t>. 6. Le Pain de vie.</w:t>
      </w:r>
    </w:p>
    <w:p w14:paraId="24A7073C" w14:textId="77777777" w:rsidR="00000000" w:rsidRDefault="0022517B">
      <w:pPr>
        <w:pStyle w:val="Bodytext10"/>
        <w:framePr w:w="5652" w:h="8214" w:hRule="exact" w:wrap="none" w:vAnchor="page" w:hAnchor="page" w:x="746" w:y="874"/>
        <w:numPr>
          <w:ilvl w:val="0"/>
          <w:numId w:val="9"/>
        </w:numPr>
        <w:tabs>
          <w:tab w:val="left" w:pos="254"/>
        </w:tabs>
        <w:spacing w:line="204" w:lineRule="auto"/>
        <w:ind w:firstLine="0"/>
        <w:jc w:val="both"/>
        <w:rPr>
          <w:sz w:val="24"/>
          <w:szCs w:val="24"/>
        </w:rPr>
      </w:pPr>
      <w:bookmarkStart w:id="57" w:name="bookmark57"/>
      <w:bookmarkEnd w:id="57"/>
      <w:r>
        <w:rPr>
          <w:rStyle w:val="Bodytext1"/>
          <w:color w:val="000000"/>
          <w:shd w:val="clear" w:color="auto" w:fill="FFFFFF"/>
        </w:rPr>
        <w:t>Fleuves d’eau vive. 8. Les Trois Pères (Mon Père, Abraham, le dia</w:t>
      </w:r>
      <w:r>
        <w:rPr>
          <w:rStyle w:val="Bodytext1"/>
          <w:color w:val="000000"/>
          <w:shd w:val="clear" w:color="auto" w:fill="FFFFFF"/>
        </w:rPr>
        <w:softHyphen/>
        <w:t>ble). 9. L'aveugle-né. 10. Le Bon Berger. 11. Lazare. 12. Le grain de blé</w:t>
      </w:r>
      <w:r>
        <w:rPr>
          <w:rStyle w:val="Bodytext1"/>
          <w:color w:val="000000"/>
          <w:shd w:val="clear" w:color="auto" w:fill="FFFFFF"/>
        </w:rPr>
        <w:t>. 13. Lavage des pieds. 14. Je reviendrai, (ou : Au revoir !) 15. Le cep.</w:t>
      </w:r>
    </w:p>
    <w:p w14:paraId="36CD4E8E" w14:textId="77777777" w:rsidR="00000000" w:rsidRDefault="0022517B">
      <w:pPr>
        <w:pStyle w:val="Bodytext10"/>
        <w:framePr w:w="5652" w:h="8214" w:hRule="exact" w:wrap="none" w:vAnchor="page" w:hAnchor="page" w:x="746" w:y="874"/>
        <w:numPr>
          <w:ilvl w:val="0"/>
          <w:numId w:val="15"/>
        </w:numPr>
        <w:tabs>
          <w:tab w:val="left" w:pos="320"/>
        </w:tabs>
        <w:spacing w:after="60" w:line="204" w:lineRule="auto"/>
        <w:ind w:firstLine="0"/>
        <w:jc w:val="both"/>
        <w:rPr>
          <w:sz w:val="24"/>
          <w:szCs w:val="24"/>
        </w:rPr>
      </w:pPr>
      <w:bookmarkStart w:id="58" w:name="bookmark58"/>
      <w:bookmarkEnd w:id="58"/>
      <w:r>
        <w:rPr>
          <w:rStyle w:val="Bodytext1"/>
          <w:color w:val="000000"/>
        </w:rPr>
        <w:t>Le Saint-Esprit. 17. Le lieu très saint. 18. Arrestation. 19. Cruci</w:t>
      </w:r>
      <w:r>
        <w:rPr>
          <w:rStyle w:val="Bodytext1"/>
          <w:color w:val="000000"/>
        </w:rPr>
        <w:softHyphen/>
        <w:t>fixion. 20. Résurrection. 21. M'aimes-tu ?</w:t>
      </w:r>
    </w:p>
    <w:p w14:paraId="7D4B7B8B" w14:textId="77777777" w:rsidR="00000000" w:rsidRDefault="0022517B">
      <w:pPr>
        <w:pStyle w:val="Bodytext20"/>
        <w:framePr w:w="5652" w:h="8214" w:hRule="exact" w:wrap="none" w:vAnchor="page" w:hAnchor="page" w:x="746" w:y="874"/>
        <w:numPr>
          <w:ilvl w:val="0"/>
          <w:numId w:val="10"/>
        </w:numPr>
        <w:tabs>
          <w:tab w:val="left" w:pos="392"/>
        </w:tabs>
        <w:spacing w:after="0"/>
        <w:rPr>
          <w:b w:val="0"/>
          <w:bCs w:val="0"/>
          <w:sz w:val="24"/>
          <w:szCs w:val="24"/>
        </w:rPr>
      </w:pPr>
      <w:bookmarkStart w:id="59" w:name="bookmark59"/>
      <w:bookmarkEnd w:id="59"/>
      <w:r>
        <w:rPr>
          <w:rStyle w:val="Bodytext2"/>
          <w:b/>
          <w:bCs/>
          <w:color w:val="000000"/>
        </w:rPr>
        <w:t>Le Prologue : Jean 1</w:t>
      </w:r>
      <w:r>
        <w:rPr>
          <w:rStyle w:val="Bodytext2"/>
          <w:b/>
          <w:bCs/>
          <w:color w:val="000000"/>
        </w:rPr>
        <w:t>.1-18.</w:t>
      </w:r>
    </w:p>
    <w:p w14:paraId="53CF7B28" w14:textId="77777777" w:rsidR="00000000" w:rsidRDefault="0022517B">
      <w:pPr>
        <w:pStyle w:val="Bodytext10"/>
        <w:framePr w:w="5652" w:h="8214" w:hRule="exact" w:wrap="none" w:vAnchor="page" w:hAnchor="page" w:x="746" w:y="874"/>
        <w:spacing w:line="214" w:lineRule="auto"/>
        <w:ind w:firstLine="240"/>
        <w:jc w:val="both"/>
        <w:rPr>
          <w:sz w:val="24"/>
          <w:szCs w:val="24"/>
        </w:rPr>
      </w:pPr>
      <w:r>
        <w:rPr>
          <w:rStyle w:val="Bodytext1"/>
          <w:color w:val="000000"/>
        </w:rPr>
        <w:t>D’emblée, Jean nous donne un saisissant portrait de Jésus-Christ, résumant tout ce qu'il développera par la suite. Son langage est d'une limpide simplicité, mais aussi d'une profondeur vertigineuse. Il nous place immédiatement sur le plan de l’étern</w:t>
      </w:r>
      <w:r>
        <w:rPr>
          <w:rStyle w:val="Bodytext1"/>
          <w:color w:val="000000"/>
        </w:rPr>
        <w:t>ité, en présence de la divi</w:t>
      </w:r>
      <w:r>
        <w:rPr>
          <w:rStyle w:val="Bodytext1"/>
          <w:color w:val="000000"/>
        </w:rPr>
        <w:softHyphen/>
        <w:t>nité redoutable, et de l’amour total du Rédempteur.</w:t>
      </w:r>
    </w:p>
    <w:p w14:paraId="59B48A84" w14:textId="77777777" w:rsidR="00000000" w:rsidRDefault="0022517B">
      <w:pPr>
        <w:pStyle w:val="Bodytext10"/>
        <w:framePr w:w="5652" w:h="8214" w:hRule="exact" w:wrap="none" w:vAnchor="page" w:hAnchor="page" w:x="746" w:y="874"/>
        <w:spacing w:line="214" w:lineRule="auto"/>
        <w:ind w:firstLine="240"/>
        <w:jc w:val="both"/>
        <w:rPr>
          <w:sz w:val="24"/>
          <w:szCs w:val="24"/>
        </w:rPr>
      </w:pPr>
      <w:r>
        <w:rPr>
          <w:rStyle w:val="Bodytext1"/>
          <w:color w:val="000000"/>
        </w:rPr>
        <w:t>Voyons à quel point ce tableau du Prologue est complet.</w:t>
      </w:r>
    </w:p>
    <w:p w14:paraId="7E32D3C0" w14:textId="77777777" w:rsidR="00000000" w:rsidRDefault="0022517B">
      <w:pPr>
        <w:pStyle w:val="Bodytext10"/>
        <w:framePr w:w="5652" w:h="8214" w:hRule="exact" w:wrap="none" w:vAnchor="page" w:hAnchor="page" w:x="746" w:y="874"/>
        <w:numPr>
          <w:ilvl w:val="0"/>
          <w:numId w:val="16"/>
        </w:numPr>
        <w:tabs>
          <w:tab w:val="left" w:pos="526"/>
        </w:tabs>
        <w:spacing w:line="221" w:lineRule="auto"/>
        <w:ind w:firstLine="240"/>
        <w:jc w:val="both"/>
        <w:rPr>
          <w:sz w:val="24"/>
          <w:szCs w:val="24"/>
        </w:rPr>
      </w:pPr>
      <w:bookmarkStart w:id="60" w:name="bookmark60"/>
      <w:bookmarkEnd w:id="60"/>
      <w:r>
        <w:rPr>
          <w:rStyle w:val="Bodytext1"/>
          <w:i/>
          <w:iCs/>
          <w:color w:val="000000"/>
        </w:rPr>
        <w:t>Jésus-Christ est la Parole.</w:t>
      </w:r>
    </w:p>
    <w:p w14:paraId="7EF258DE" w14:textId="77777777" w:rsidR="00000000" w:rsidRDefault="0022517B">
      <w:pPr>
        <w:pStyle w:val="Bodytext10"/>
        <w:framePr w:w="5652" w:h="8214" w:hRule="exact" w:wrap="none" w:vAnchor="page" w:hAnchor="page" w:x="746" w:y="874"/>
        <w:spacing w:line="221" w:lineRule="auto"/>
        <w:ind w:left="480" w:firstLine="0"/>
        <w:jc w:val="both"/>
        <w:rPr>
          <w:sz w:val="24"/>
          <w:szCs w:val="24"/>
        </w:rPr>
      </w:pPr>
      <w:r>
        <w:rPr>
          <w:rStyle w:val="Bodytext1"/>
          <w:color w:val="000000"/>
        </w:rPr>
        <w:t xml:space="preserve">Si Dieu est amour et lumière (1 Jn 4. 8 ; 1.5), Il </w:t>
      </w:r>
      <w:r>
        <w:rPr>
          <w:rStyle w:val="Bodytext1"/>
          <w:i/>
          <w:iCs/>
          <w:color w:val="000000"/>
        </w:rPr>
        <w:t>est</w:t>
      </w:r>
      <w:r>
        <w:rPr>
          <w:rStyle w:val="Bodytext1"/>
          <w:color w:val="000000"/>
        </w:rPr>
        <w:t xml:space="preserve"> aussi Parole.</w:t>
      </w:r>
      <w:r>
        <w:rPr>
          <w:rStyle w:val="Bodytext1"/>
          <w:color w:val="000000"/>
        </w:rPr>
        <w:t xml:space="preserve"> Le fait de se révéler, de se communiquer à ses créatures est inhérent à sa nature même. C'est par Christ que Dieu s’exprime et fait connaître son amour, son salut, sa volonté et ses plans.</w:t>
      </w:r>
    </w:p>
    <w:p w14:paraId="3248410C" w14:textId="77777777" w:rsidR="00000000" w:rsidRDefault="0022517B">
      <w:pPr>
        <w:pStyle w:val="Bodytext10"/>
        <w:framePr w:w="5652" w:h="8214" w:hRule="exact" w:wrap="none" w:vAnchor="page" w:hAnchor="page" w:x="746" w:y="874"/>
        <w:numPr>
          <w:ilvl w:val="0"/>
          <w:numId w:val="16"/>
        </w:numPr>
        <w:tabs>
          <w:tab w:val="left" w:pos="526"/>
        </w:tabs>
        <w:spacing w:after="60" w:line="214" w:lineRule="auto"/>
        <w:ind w:firstLine="220"/>
        <w:jc w:val="both"/>
        <w:rPr>
          <w:sz w:val="24"/>
          <w:szCs w:val="24"/>
        </w:rPr>
      </w:pPr>
      <w:bookmarkStart w:id="61" w:name="bookmark61"/>
      <w:bookmarkEnd w:id="61"/>
      <w:r>
        <w:rPr>
          <w:rStyle w:val="Bodytext1"/>
          <w:i/>
          <w:iCs/>
          <w:color w:val="000000"/>
        </w:rPr>
        <w:t>En Christ est la vie,</w:t>
      </w:r>
      <w:r>
        <w:rPr>
          <w:rStyle w:val="Bodytext1"/>
          <w:color w:val="000000"/>
        </w:rPr>
        <w:t xml:space="preserve"> Jn 1.4 ; 14.6 ; 1 Jn 5.11, 20.</w:t>
      </w:r>
    </w:p>
    <w:p w14:paraId="18F441B4" w14:textId="77777777" w:rsidR="00000000" w:rsidRDefault="0022517B">
      <w:pPr>
        <w:pStyle w:val="Bodytext10"/>
        <w:framePr w:w="5652" w:h="8214" w:hRule="exact" w:wrap="none" w:vAnchor="page" w:hAnchor="page" w:x="746" w:y="874"/>
        <w:numPr>
          <w:ilvl w:val="0"/>
          <w:numId w:val="16"/>
        </w:numPr>
        <w:tabs>
          <w:tab w:val="left" w:pos="526"/>
        </w:tabs>
        <w:spacing w:after="60" w:line="216" w:lineRule="auto"/>
        <w:ind w:left="480" w:hanging="240"/>
        <w:jc w:val="both"/>
        <w:rPr>
          <w:sz w:val="24"/>
          <w:szCs w:val="24"/>
        </w:rPr>
      </w:pPr>
      <w:bookmarkStart w:id="62" w:name="bookmark62"/>
      <w:bookmarkEnd w:id="62"/>
      <w:r>
        <w:rPr>
          <w:rStyle w:val="Bodytext1"/>
          <w:i/>
          <w:iCs/>
          <w:color w:val="000000"/>
        </w:rPr>
        <w:t>Il est la lumière divine,</w:t>
      </w:r>
      <w:r>
        <w:rPr>
          <w:rStyle w:val="Bodytext1"/>
          <w:color w:val="000000"/>
        </w:rPr>
        <w:t xml:space="preserve"> venue dans le monde pour éclairer tout homme, Jn 1.9.</w:t>
      </w:r>
    </w:p>
    <w:p w14:paraId="6D894FC9" w14:textId="77777777" w:rsidR="00000000" w:rsidRDefault="0022517B">
      <w:pPr>
        <w:pStyle w:val="Bodytext10"/>
        <w:framePr w:w="5652" w:h="8214" w:hRule="exact" w:wrap="none" w:vAnchor="page" w:hAnchor="page" w:x="746" w:y="874"/>
        <w:numPr>
          <w:ilvl w:val="0"/>
          <w:numId w:val="16"/>
        </w:numPr>
        <w:tabs>
          <w:tab w:val="left" w:pos="526"/>
        </w:tabs>
        <w:spacing w:line="226" w:lineRule="auto"/>
        <w:ind w:left="480" w:hanging="240"/>
        <w:jc w:val="both"/>
        <w:rPr>
          <w:sz w:val="24"/>
          <w:szCs w:val="24"/>
        </w:rPr>
      </w:pPr>
      <w:bookmarkStart w:id="63" w:name="bookmark63"/>
      <w:bookmarkEnd w:id="63"/>
      <w:r>
        <w:rPr>
          <w:rStyle w:val="Bodytext1"/>
          <w:i/>
          <w:iCs/>
          <w:color w:val="000000"/>
        </w:rPr>
        <w:t>Il est le Fils unique,</w:t>
      </w:r>
      <w:r>
        <w:rPr>
          <w:rStyle w:val="Bodytext1"/>
          <w:color w:val="000000"/>
        </w:rPr>
        <w:t xml:space="preserve"> venu du Père (Jn 1.14), du sein du Pè</w:t>
      </w:r>
      <w:r>
        <w:rPr>
          <w:rStyle w:val="Bodytext1"/>
          <w:color w:val="000000"/>
        </w:rPr>
        <w:t>re (v. 18), qui pourra dire un jour : « Celui qui m'a vu, a vu le Père » (14.9).</w:t>
      </w:r>
    </w:p>
    <w:p w14:paraId="47C6B11A" w14:textId="77777777" w:rsidR="00000000" w:rsidRDefault="0022517B">
      <w:pPr>
        <w:pStyle w:val="Bodytext10"/>
        <w:framePr w:w="5652" w:h="8214" w:hRule="exact" w:wrap="none" w:vAnchor="page" w:hAnchor="page" w:x="746" w:y="874"/>
        <w:numPr>
          <w:ilvl w:val="0"/>
          <w:numId w:val="16"/>
        </w:numPr>
        <w:tabs>
          <w:tab w:val="left" w:pos="526"/>
        </w:tabs>
        <w:spacing w:line="230" w:lineRule="auto"/>
        <w:ind w:left="480" w:hanging="240"/>
        <w:jc w:val="both"/>
        <w:rPr>
          <w:sz w:val="24"/>
          <w:szCs w:val="24"/>
        </w:rPr>
      </w:pPr>
      <w:bookmarkStart w:id="64" w:name="bookmark64"/>
      <w:bookmarkEnd w:id="64"/>
      <w:r>
        <w:rPr>
          <w:rStyle w:val="Bodytext1"/>
          <w:i/>
          <w:iCs/>
          <w:color w:val="000000"/>
        </w:rPr>
        <w:t>Christ est Dieu,</w:t>
      </w:r>
      <w:r>
        <w:rPr>
          <w:rStyle w:val="Bodytext1"/>
          <w:color w:val="000000"/>
        </w:rPr>
        <w:t xml:space="preserve"> 1.1. Jean développera cette vérité fondamentale tout au cours de son Evangile (voyez en particulier : 5.18 ; 10.33 ; 20.28, etc.).</w:t>
      </w:r>
    </w:p>
    <w:p w14:paraId="2C851F9E" w14:textId="77777777" w:rsidR="00000000" w:rsidRDefault="0022517B">
      <w:pPr>
        <w:pStyle w:val="Other10"/>
        <w:framePr w:wrap="none" w:vAnchor="page" w:hAnchor="page" w:x="7172" w:y="10480"/>
        <w:ind w:firstLine="0"/>
        <w:jc w:val="both"/>
        <w:rPr>
          <w:sz w:val="24"/>
          <w:szCs w:val="24"/>
        </w:rPr>
      </w:pPr>
      <w:r>
        <w:rPr>
          <w:rStyle w:val="Other1"/>
          <w:rFonts w:ascii="Arial" w:hAnsi="Arial" w:cs="Arial"/>
          <w:color w:val="000000"/>
          <w:sz w:val="14"/>
          <w:szCs w:val="14"/>
        </w:rPr>
        <w:t>i</w:t>
      </w:r>
    </w:p>
    <w:p w14:paraId="0A1ABCD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ECACEFB" w14:textId="77777777" w:rsidR="00000000" w:rsidRDefault="0022517B">
      <w:pPr>
        <w:pStyle w:val="Headerorfooter10"/>
        <w:framePr w:wrap="none" w:vAnchor="page" w:hAnchor="page" w:x="692" w:y="496"/>
        <w:rPr>
          <w:i w:val="0"/>
          <w:iCs w:val="0"/>
          <w:sz w:val="24"/>
          <w:szCs w:val="24"/>
        </w:rPr>
      </w:pPr>
      <w:r>
        <w:rPr>
          <w:rStyle w:val="Headerorfooter1"/>
          <w:color w:val="000000"/>
          <w:sz w:val="18"/>
          <w:szCs w:val="18"/>
        </w:rPr>
        <w:lastRenderedPageBreak/>
        <w:t>14</w:t>
      </w:r>
    </w:p>
    <w:p w14:paraId="05735558" w14:textId="77777777" w:rsidR="00000000" w:rsidRDefault="0022517B">
      <w:pPr>
        <w:pStyle w:val="Headerorfooter10"/>
        <w:framePr w:wrap="none" w:vAnchor="page" w:hAnchor="page" w:x="2732" w:y="526"/>
        <w:rPr>
          <w:i w:val="0"/>
          <w:iCs w:val="0"/>
          <w:sz w:val="24"/>
          <w:szCs w:val="24"/>
        </w:rPr>
      </w:pPr>
      <w:r>
        <w:rPr>
          <w:rStyle w:val="Headerorfooter1"/>
          <w:i/>
          <w:iCs/>
          <w:color w:val="000000"/>
        </w:rPr>
        <w:t>ÉVANGILE DE JEAN</w:t>
      </w:r>
    </w:p>
    <w:p w14:paraId="349DC27F" w14:textId="77777777" w:rsidR="00000000" w:rsidRDefault="0022517B">
      <w:pPr>
        <w:pStyle w:val="Bodytext10"/>
        <w:framePr w:w="5760" w:h="8160" w:hRule="exact" w:wrap="none" w:vAnchor="page" w:hAnchor="page" w:x="692" w:y="850"/>
        <w:numPr>
          <w:ilvl w:val="0"/>
          <w:numId w:val="16"/>
        </w:numPr>
        <w:tabs>
          <w:tab w:val="left" w:pos="517"/>
        </w:tabs>
        <w:spacing w:line="187" w:lineRule="auto"/>
        <w:ind w:left="500" w:hanging="240"/>
        <w:jc w:val="both"/>
        <w:rPr>
          <w:sz w:val="24"/>
          <w:szCs w:val="24"/>
        </w:rPr>
      </w:pPr>
      <w:bookmarkStart w:id="65" w:name="bookmark65"/>
      <w:bookmarkEnd w:id="65"/>
      <w:r>
        <w:rPr>
          <w:rStyle w:val="Bodytext1"/>
          <w:i/>
          <w:iCs/>
          <w:color w:val="000000"/>
        </w:rPr>
        <w:t>Il est VEternel,</w:t>
      </w:r>
      <w:r>
        <w:rPr>
          <w:rStyle w:val="Bodytext1"/>
          <w:color w:val="000000"/>
        </w:rPr>
        <w:t xml:space="preserve"> existant dès le commencement (1.1-2), et bien avant Jean-Baptiste, pourtant l’aîné de Jésus (v. 15).</w:t>
      </w:r>
    </w:p>
    <w:p w14:paraId="233B5E73" w14:textId="77777777" w:rsidR="00000000" w:rsidRDefault="0022517B">
      <w:pPr>
        <w:pStyle w:val="Bodytext10"/>
        <w:framePr w:w="5760" w:h="8160" w:hRule="exact" w:wrap="none" w:vAnchor="page" w:hAnchor="page" w:x="692" w:y="850"/>
        <w:numPr>
          <w:ilvl w:val="0"/>
          <w:numId w:val="16"/>
        </w:numPr>
        <w:tabs>
          <w:tab w:val="left" w:pos="517"/>
        </w:tabs>
        <w:spacing w:line="192" w:lineRule="auto"/>
        <w:ind w:left="500" w:hanging="240"/>
        <w:jc w:val="both"/>
        <w:rPr>
          <w:sz w:val="24"/>
          <w:szCs w:val="24"/>
        </w:rPr>
      </w:pPr>
      <w:bookmarkStart w:id="66" w:name="bookmark66"/>
      <w:bookmarkEnd w:id="66"/>
      <w:r>
        <w:rPr>
          <w:rStyle w:val="Bodytext1"/>
          <w:i/>
          <w:iCs/>
          <w:color w:val="000000"/>
        </w:rPr>
        <w:t>Il est le Créateur.</w:t>
      </w:r>
      <w:r>
        <w:rPr>
          <w:rStyle w:val="Bodytext1"/>
          <w:color w:val="000000"/>
        </w:rPr>
        <w:t xml:space="preserve"> C'est par la Parole, autrement dit par et avec Jésus, que Dieu a créé toutes choses : 1, 3, 10. Cette affirmation est pleinement confirmée par Col. 1. 16-17 ; Héb. 1.2 ; 11.3.</w:t>
      </w:r>
    </w:p>
    <w:p w14:paraId="37A3333A" w14:textId="77777777" w:rsidR="00000000" w:rsidRDefault="0022517B">
      <w:pPr>
        <w:pStyle w:val="Bodytext10"/>
        <w:framePr w:w="5760" w:h="8160" w:hRule="exact" w:wrap="none" w:vAnchor="page" w:hAnchor="page" w:x="692" w:y="850"/>
        <w:numPr>
          <w:ilvl w:val="0"/>
          <w:numId w:val="16"/>
        </w:numPr>
        <w:tabs>
          <w:tab w:val="left" w:pos="502"/>
        </w:tabs>
        <w:spacing w:line="199" w:lineRule="auto"/>
        <w:ind w:firstLine="220"/>
        <w:rPr>
          <w:sz w:val="24"/>
          <w:szCs w:val="24"/>
        </w:rPr>
      </w:pPr>
      <w:bookmarkStart w:id="67" w:name="bookmark67"/>
      <w:bookmarkEnd w:id="67"/>
      <w:r>
        <w:rPr>
          <w:rStyle w:val="Bodytext1"/>
          <w:i/>
          <w:iCs/>
          <w:color w:val="000000"/>
        </w:rPr>
        <w:t>La Parole a été faite chair, Jn 1.14.</w:t>
      </w:r>
    </w:p>
    <w:p w14:paraId="0AF0FC8F" w14:textId="77777777" w:rsidR="00000000" w:rsidRDefault="0022517B">
      <w:pPr>
        <w:pStyle w:val="Bodytext10"/>
        <w:framePr w:w="5760" w:h="8160" w:hRule="exact" w:wrap="none" w:vAnchor="page" w:hAnchor="page" w:x="692" w:y="850"/>
        <w:spacing w:line="199" w:lineRule="auto"/>
        <w:ind w:left="500"/>
        <w:jc w:val="both"/>
        <w:rPr>
          <w:sz w:val="24"/>
          <w:szCs w:val="24"/>
        </w:rPr>
      </w:pPr>
      <w:r>
        <w:rPr>
          <w:rStyle w:val="Bodytext1"/>
          <w:color w:val="000000"/>
        </w:rPr>
        <w:t>Venu dans le mond</w:t>
      </w:r>
      <w:r>
        <w:rPr>
          <w:rStyle w:val="Bodytext1"/>
          <w:color w:val="000000"/>
        </w:rPr>
        <w:t>e (v. 9), Christ n'est pas apparu seulement : Il S'est incarné, participant comme nous au sang et à la chair, Héb. 2.14.</w:t>
      </w:r>
    </w:p>
    <w:p w14:paraId="5A15AE2C" w14:textId="77777777" w:rsidR="00000000" w:rsidRDefault="0022517B">
      <w:pPr>
        <w:pStyle w:val="Bodytext10"/>
        <w:framePr w:w="5760" w:h="8160" w:hRule="exact" w:wrap="none" w:vAnchor="page" w:hAnchor="page" w:x="692" w:y="850"/>
        <w:numPr>
          <w:ilvl w:val="0"/>
          <w:numId w:val="16"/>
        </w:numPr>
        <w:tabs>
          <w:tab w:val="left" w:pos="502"/>
        </w:tabs>
        <w:spacing w:line="209" w:lineRule="auto"/>
        <w:ind w:firstLine="220"/>
        <w:rPr>
          <w:sz w:val="24"/>
          <w:szCs w:val="24"/>
        </w:rPr>
      </w:pPr>
      <w:bookmarkStart w:id="68" w:name="bookmark68"/>
      <w:bookmarkEnd w:id="68"/>
      <w:r>
        <w:rPr>
          <w:rStyle w:val="Bodytext1"/>
          <w:i/>
          <w:iCs/>
          <w:color w:val="000000"/>
        </w:rPr>
        <w:t>Jésus a été rejeté par les siens :</w:t>
      </w:r>
    </w:p>
    <w:p w14:paraId="0CC7BEFB" w14:textId="77777777" w:rsidR="00000000" w:rsidRDefault="0022517B">
      <w:pPr>
        <w:pStyle w:val="Bodytext10"/>
        <w:framePr w:w="5760" w:h="8160" w:hRule="exact" w:wrap="none" w:vAnchor="page" w:hAnchor="page" w:x="692" w:y="850"/>
        <w:spacing w:line="209" w:lineRule="auto"/>
        <w:ind w:firstLine="500"/>
        <w:rPr>
          <w:sz w:val="24"/>
          <w:szCs w:val="24"/>
        </w:rPr>
      </w:pPr>
      <w:r>
        <w:rPr>
          <w:rStyle w:val="Bodytext1"/>
          <w:color w:val="000000"/>
        </w:rPr>
        <w:t>les ténèbres ne L’ont point reçu. Jn 1.5</w:t>
      </w:r>
    </w:p>
    <w:p w14:paraId="65F6535C" w14:textId="77777777" w:rsidR="00000000" w:rsidRDefault="0022517B">
      <w:pPr>
        <w:pStyle w:val="Bodytext10"/>
        <w:framePr w:w="5760" w:h="8160" w:hRule="exact" w:wrap="none" w:vAnchor="page" w:hAnchor="page" w:x="692" w:y="850"/>
        <w:spacing w:line="209" w:lineRule="auto"/>
        <w:ind w:firstLine="500"/>
        <w:rPr>
          <w:sz w:val="24"/>
          <w:szCs w:val="24"/>
        </w:rPr>
      </w:pPr>
      <w:r>
        <w:rPr>
          <w:rStyle w:val="Bodytext1"/>
          <w:color w:val="000000"/>
        </w:rPr>
        <w:t>le monde ne L'a point connu, v. 10</w:t>
      </w:r>
    </w:p>
    <w:p w14:paraId="35E8E8C2" w14:textId="77777777" w:rsidR="00000000" w:rsidRDefault="0022517B">
      <w:pPr>
        <w:pStyle w:val="Bodytext10"/>
        <w:framePr w:w="5760" w:h="8160" w:hRule="exact" w:wrap="none" w:vAnchor="page" w:hAnchor="page" w:x="692" w:y="850"/>
        <w:spacing w:line="209" w:lineRule="auto"/>
        <w:ind w:firstLine="500"/>
        <w:rPr>
          <w:sz w:val="24"/>
          <w:szCs w:val="24"/>
        </w:rPr>
      </w:pPr>
      <w:r>
        <w:rPr>
          <w:rStyle w:val="Bodytext1"/>
          <w:color w:val="000000"/>
        </w:rPr>
        <w:t>les Siens ne L'ont point reçu, v. 11.</w:t>
      </w:r>
    </w:p>
    <w:p w14:paraId="43362960" w14:textId="77777777" w:rsidR="00000000" w:rsidRDefault="0022517B">
      <w:pPr>
        <w:pStyle w:val="Bodytext10"/>
        <w:framePr w:w="5760" w:h="8160" w:hRule="exact" w:wrap="none" w:vAnchor="page" w:hAnchor="page" w:x="692" w:y="850"/>
        <w:numPr>
          <w:ilvl w:val="0"/>
          <w:numId w:val="16"/>
        </w:numPr>
        <w:tabs>
          <w:tab w:val="left" w:pos="537"/>
        </w:tabs>
        <w:spacing w:line="202" w:lineRule="auto"/>
        <w:ind w:firstLine="220"/>
        <w:rPr>
          <w:sz w:val="24"/>
          <w:szCs w:val="24"/>
        </w:rPr>
      </w:pPr>
      <w:bookmarkStart w:id="69" w:name="bookmark69"/>
      <w:bookmarkEnd w:id="69"/>
      <w:r>
        <w:rPr>
          <w:rStyle w:val="Bodytext1"/>
          <w:i/>
          <w:iCs/>
          <w:color w:val="000000"/>
        </w:rPr>
        <w:t>Il a pourtant révélé le Père.</w:t>
      </w:r>
    </w:p>
    <w:p w14:paraId="0FDE2BFC" w14:textId="77777777" w:rsidR="00000000" w:rsidRDefault="0022517B">
      <w:pPr>
        <w:pStyle w:val="Bodytext10"/>
        <w:framePr w:w="5760" w:h="8160" w:hRule="exact" w:wrap="none" w:vAnchor="page" w:hAnchor="page" w:x="692" w:y="850"/>
        <w:spacing w:line="202" w:lineRule="auto"/>
        <w:ind w:left="500"/>
        <w:jc w:val="both"/>
        <w:rPr>
          <w:sz w:val="24"/>
          <w:szCs w:val="24"/>
        </w:rPr>
      </w:pPr>
      <w:r>
        <w:rPr>
          <w:rStyle w:val="Bodytext1"/>
          <w:color w:val="000000"/>
        </w:rPr>
        <w:t>Il a habité parmi nous, plein de grâce et de vérité, reflétant la gloire d’En Haut, v. 14, faisant seul connaître le Père, v. 18.</w:t>
      </w:r>
    </w:p>
    <w:p w14:paraId="594A096F" w14:textId="77777777" w:rsidR="00000000" w:rsidRDefault="0022517B">
      <w:pPr>
        <w:pStyle w:val="Bodytext10"/>
        <w:framePr w:w="5760" w:h="8160" w:hRule="exact" w:wrap="none" w:vAnchor="page" w:hAnchor="page" w:x="692" w:y="850"/>
        <w:numPr>
          <w:ilvl w:val="0"/>
          <w:numId w:val="16"/>
        </w:numPr>
        <w:tabs>
          <w:tab w:val="left" w:pos="583"/>
        </w:tabs>
        <w:spacing w:line="206" w:lineRule="auto"/>
        <w:ind w:left="500" w:hanging="240"/>
        <w:jc w:val="both"/>
        <w:rPr>
          <w:sz w:val="24"/>
          <w:szCs w:val="24"/>
        </w:rPr>
      </w:pPr>
      <w:bookmarkStart w:id="70" w:name="bookmark70"/>
      <w:bookmarkEnd w:id="70"/>
      <w:r>
        <w:rPr>
          <w:rStyle w:val="Bodytext1"/>
          <w:i/>
          <w:iCs/>
          <w:color w:val="000000"/>
        </w:rPr>
        <w:t>Il sauve</w:t>
      </w:r>
      <w:r>
        <w:rPr>
          <w:rStyle w:val="Bodytext1"/>
          <w:i/>
          <w:iCs/>
          <w:color w:val="000000"/>
        </w:rPr>
        <w:t xml:space="preserve"> tous ceux qui Le reçoivent</w:t>
      </w:r>
      <w:r>
        <w:rPr>
          <w:rStyle w:val="Bodytext1"/>
          <w:color w:val="000000"/>
        </w:rPr>
        <w:t xml:space="preserve"> par la foi, v. 12. Il apporte aux hommes la lumière et la vie, v. 4, 9. A ceux qui croient en son nom, Il donne le pouvoir de devenir enfants de Dieu, v. 12. Sa volonté les fait passer par une nouvelle naissance, que n'ont produ</w:t>
      </w:r>
      <w:r>
        <w:rPr>
          <w:rStyle w:val="Bodytext1"/>
          <w:color w:val="000000"/>
        </w:rPr>
        <w:t>ite ni la chair ni le sang, v. 13 ; 3. 3-7.</w:t>
      </w:r>
    </w:p>
    <w:p w14:paraId="0858CB95" w14:textId="77777777" w:rsidR="00000000" w:rsidRDefault="0022517B">
      <w:pPr>
        <w:pStyle w:val="Bodytext10"/>
        <w:framePr w:w="5760" w:h="8160" w:hRule="exact" w:wrap="none" w:vAnchor="page" w:hAnchor="page" w:x="692" w:y="850"/>
        <w:numPr>
          <w:ilvl w:val="0"/>
          <w:numId w:val="16"/>
        </w:numPr>
        <w:tabs>
          <w:tab w:val="left" w:pos="543"/>
        </w:tabs>
        <w:spacing w:line="211" w:lineRule="auto"/>
        <w:ind w:firstLine="220"/>
        <w:rPr>
          <w:sz w:val="24"/>
          <w:szCs w:val="24"/>
        </w:rPr>
      </w:pPr>
      <w:bookmarkStart w:id="71" w:name="bookmark71"/>
      <w:bookmarkEnd w:id="71"/>
      <w:r>
        <w:rPr>
          <w:rStyle w:val="Bodytext1"/>
          <w:i/>
          <w:iCs/>
          <w:color w:val="000000"/>
        </w:rPr>
        <w:t>Il suscite ici-bas des témoins.</w:t>
      </w:r>
    </w:p>
    <w:p w14:paraId="5186C7F4" w14:textId="77777777" w:rsidR="00000000" w:rsidRDefault="0022517B">
      <w:pPr>
        <w:pStyle w:val="Bodytext10"/>
        <w:framePr w:w="5760" w:h="8160" w:hRule="exact" w:wrap="none" w:vAnchor="page" w:hAnchor="page" w:x="692" w:y="850"/>
        <w:spacing w:line="211" w:lineRule="auto"/>
        <w:ind w:left="500"/>
        <w:jc w:val="both"/>
        <w:rPr>
          <w:sz w:val="24"/>
          <w:szCs w:val="24"/>
        </w:rPr>
      </w:pPr>
      <w:r>
        <w:rPr>
          <w:rStyle w:val="Bodytext1"/>
          <w:color w:val="000000"/>
        </w:rPr>
        <w:t>Jean-Baptiste est envoyé afin que tous croient au Messie, 1.7-8. Ce prophète respecté dirige les regards de tous vers Jésus, v. 15. Ceux qui ont cru en Lui</w:t>
      </w:r>
      <w:r>
        <w:rPr>
          <w:rStyle w:val="Bodytext1"/>
          <w:color w:val="000000"/>
        </w:rPr>
        <w:t xml:space="preserve"> peuvent s'écrier avec Jean : nous avons contemplé sa gloire, v. 14</w:t>
      </w:r>
    </w:p>
    <w:p w14:paraId="3AB1B7A7" w14:textId="77777777" w:rsidR="00000000" w:rsidRDefault="0022517B">
      <w:pPr>
        <w:pStyle w:val="Bodytext10"/>
        <w:framePr w:w="5760" w:h="8160" w:hRule="exact" w:wrap="none" w:vAnchor="page" w:hAnchor="page" w:x="692" w:y="850"/>
        <w:spacing w:after="80" w:line="211" w:lineRule="auto"/>
        <w:ind w:firstLine="500"/>
        <w:jc w:val="both"/>
        <w:rPr>
          <w:sz w:val="24"/>
          <w:szCs w:val="24"/>
        </w:rPr>
      </w:pPr>
      <w:r>
        <w:rPr>
          <w:rStyle w:val="Bodytext1"/>
          <w:color w:val="000000"/>
        </w:rPr>
        <w:t>nous avons tous reçu de sa plénitude, et grâce pour grâce, v. 16.</w:t>
      </w:r>
    </w:p>
    <w:p w14:paraId="4EDF5D9B" w14:textId="77777777" w:rsidR="00000000" w:rsidRDefault="0022517B">
      <w:pPr>
        <w:pStyle w:val="Bodytext10"/>
        <w:framePr w:w="5760" w:h="8160" w:hRule="exact" w:wrap="none" w:vAnchor="page" w:hAnchor="page" w:x="692" w:y="850"/>
        <w:numPr>
          <w:ilvl w:val="0"/>
          <w:numId w:val="10"/>
        </w:numPr>
        <w:tabs>
          <w:tab w:val="left" w:pos="377"/>
        </w:tabs>
        <w:spacing w:line="209" w:lineRule="auto"/>
        <w:ind w:firstLine="0"/>
        <w:rPr>
          <w:sz w:val="24"/>
          <w:szCs w:val="24"/>
        </w:rPr>
      </w:pPr>
      <w:bookmarkStart w:id="72" w:name="bookmark72"/>
      <w:bookmarkEnd w:id="72"/>
      <w:r>
        <w:rPr>
          <w:rStyle w:val="Bodytext1"/>
          <w:b/>
          <w:bCs/>
          <w:color w:val="000000"/>
        </w:rPr>
        <w:t>Les preuves de la divinité de Jésus-Christ.</w:t>
      </w:r>
    </w:p>
    <w:p w14:paraId="6A16D846" w14:textId="77777777" w:rsidR="00000000" w:rsidRDefault="0022517B">
      <w:pPr>
        <w:pStyle w:val="Bodytext10"/>
        <w:framePr w:w="5760" w:h="8160" w:hRule="exact" w:wrap="none" w:vAnchor="page" w:hAnchor="page" w:x="692" w:y="850"/>
        <w:spacing w:line="230" w:lineRule="auto"/>
        <w:ind w:firstLine="260"/>
        <w:jc w:val="both"/>
        <w:rPr>
          <w:sz w:val="24"/>
          <w:szCs w:val="24"/>
        </w:rPr>
      </w:pPr>
      <w:r>
        <w:rPr>
          <w:rStyle w:val="Bodytext1"/>
          <w:color w:val="000000"/>
        </w:rPr>
        <w:t>Jean veut démontrer que Jé</w:t>
      </w:r>
      <w:r>
        <w:rPr>
          <w:rStyle w:val="Bodytext1"/>
          <w:color w:val="000000"/>
        </w:rPr>
        <w:t>sus est le Fils de Dieu. Quelle première preuve mentionne-t-il ?</w:t>
      </w:r>
    </w:p>
    <w:p w14:paraId="0973F4E3" w14:textId="77777777" w:rsidR="00000000" w:rsidRDefault="0022517B">
      <w:pPr>
        <w:pStyle w:val="Bodytext10"/>
        <w:framePr w:w="5760" w:h="8160" w:hRule="exact" w:wrap="none" w:vAnchor="page" w:hAnchor="page" w:x="692" w:y="850"/>
        <w:numPr>
          <w:ilvl w:val="0"/>
          <w:numId w:val="17"/>
        </w:numPr>
        <w:tabs>
          <w:tab w:val="left" w:pos="502"/>
        </w:tabs>
        <w:spacing w:line="209" w:lineRule="auto"/>
        <w:ind w:firstLine="220"/>
        <w:rPr>
          <w:sz w:val="24"/>
          <w:szCs w:val="24"/>
        </w:rPr>
      </w:pPr>
      <w:bookmarkStart w:id="73" w:name="bookmark73"/>
      <w:bookmarkEnd w:id="73"/>
      <w:r>
        <w:rPr>
          <w:rStyle w:val="Bodytext1"/>
          <w:i/>
          <w:iCs/>
          <w:color w:val="000000"/>
        </w:rPr>
        <w:t>Son éternité,</w:t>
      </w:r>
      <w:r>
        <w:rPr>
          <w:rStyle w:val="Bodytext1"/>
          <w:color w:val="000000"/>
        </w:rPr>
        <w:t xml:space="preserve"> 1.1-2 ; voyez aussi 12.34 ; 8. 58, etc.</w:t>
      </w:r>
    </w:p>
    <w:p w14:paraId="40865AD1" w14:textId="77777777" w:rsidR="00000000" w:rsidRDefault="0022517B">
      <w:pPr>
        <w:pStyle w:val="Bodytext10"/>
        <w:framePr w:w="5760" w:h="8160" w:hRule="exact" w:wrap="none" w:vAnchor="page" w:hAnchor="page" w:x="692" w:y="850"/>
        <w:spacing w:line="209" w:lineRule="auto"/>
        <w:ind w:firstLine="500"/>
        <w:rPr>
          <w:sz w:val="24"/>
          <w:szCs w:val="24"/>
        </w:rPr>
      </w:pPr>
      <w:r>
        <w:rPr>
          <w:rStyle w:val="Bodytext1"/>
          <w:color w:val="000000"/>
        </w:rPr>
        <w:t>Qu’est-ce qui convainquit Nathanaël et la femme samaritaine ?</w:t>
      </w:r>
    </w:p>
    <w:p w14:paraId="7D56E029" w14:textId="77777777" w:rsidR="00000000" w:rsidRDefault="0022517B">
      <w:pPr>
        <w:pStyle w:val="Bodytext10"/>
        <w:framePr w:w="5760" w:h="8160" w:hRule="exact" w:wrap="none" w:vAnchor="page" w:hAnchor="page" w:x="692" w:y="850"/>
        <w:numPr>
          <w:ilvl w:val="0"/>
          <w:numId w:val="17"/>
        </w:numPr>
        <w:tabs>
          <w:tab w:val="left" w:pos="502"/>
        </w:tabs>
        <w:spacing w:line="230" w:lineRule="auto"/>
        <w:ind w:firstLine="220"/>
        <w:rPr>
          <w:sz w:val="24"/>
          <w:szCs w:val="24"/>
        </w:rPr>
      </w:pPr>
      <w:bookmarkStart w:id="74" w:name="bookmark74"/>
      <w:bookmarkEnd w:id="74"/>
      <w:r>
        <w:rPr>
          <w:rStyle w:val="Bodytext1"/>
          <w:i/>
          <w:iCs/>
          <w:color w:val="000000"/>
        </w:rPr>
        <w:t>Son omniscience,</w:t>
      </w:r>
      <w:r>
        <w:rPr>
          <w:rStyle w:val="Bodytext1"/>
          <w:color w:val="000000"/>
        </w:rPr>
        <w:t xml:space="preserve"> 1.46-50 ; 4.17-19.</w:t>
      </w:r>
    </w:p>
    <w:p w14:paraId="08E275BE" w14:textId="77777777" w:rsidR="00000000" w:rsidRDefault="0022517B">
      <w:pPr>
        <w:pStyle w:val="Bodytext10"/>
        <w:framePr w:w="5760" w:h="8160" w:hRule="exact" w:wrap="none" w:vAnchor="page" w:hAnchor="page" w:x="692" w:y="850"/>
        <w:spacing w:line="230" w:lineRule="auto"/>
        <w:ind w:left="500"/>
        <w:jc w:val="both"/>
        <w:rPr>
          <w:sz w:val="24"/>
          <w:szCs w:val="24"/>
        </w:rPr>
      </w:pPr>
      <w:r>
        <w:rPr>
          <w:rStyle w:val="Bodytext1"/>
          <w:color w:val="000000"/>
        </w:rPr>
        <w:t>A quelle preuve Jésus fait-il appel Lui-même dans Jean 10.25, 37-38 et 5.36?</w:t>
      </w:r>
    </w:p>
    <w:p w14:paraId="72CB9C6A" w14:textId="77777777" w:rsidR="00000000" w:rsidRDefault="0022517B">
      <w:pPr>
        <w:pStyle w:val="Bodytext10"/>
        <w:framePr w:w="5760" w:h="8160" w:hRule="exact" w:wrap="none" w:vAnchor="page" w:hAnchor="page" w:x="692" w:y="850"/>
        <w:numPr>
          <w:ilvl w:val="0"/>
          <w:numId w:val="17"/>
        </w:numPr>
        <w:tabs>
          <w:tab w:val="left" w:pos="502"/>
        </w:tabs>
        <w:ind w:firstLine="220"/>
        <w:rPr>
          <w:sz w:val="24"/>
          <w:szCs w:val="24"/>
        </w:rPr>
      </w:pPr>
      <w:bookmarkStart w:id="75" w:name="bookmark75"/>
      <w:bookmarkEnd w:id="75"/>
      <w:r>
        <w:rPr>
          <w:rStyle w:val="Bodytext1"/>
          <w:i/>
          <w:iCs/>
          <w:color w:val="000000"/>
        </w:rPr>
        <w:t>Ses miracles</w:t>
      </w:r>
      <w:r>
        <w:rPr>
          <w:rStyle w:val="Bodytext1"/>
          <w:color w:val="000000"/>
        </w:rPr>
        <w:t xml:space="preserve"> (et Sa puissance créatrice, 1.3, 10).</w:t>
      </w:r>
    </w:p>
    <w:p w14:paraId="083C76A9" w14:textId="77777777" w:rsidR="00000000" w:rsidRDefault="0022517B">
      <w:pPr>
        <w:pStyle w:val="Bodytext10"/>
        <w:framePr w:w="5760" w:h="8160" w:hRule="exact" w:wrap="none" w:vAnchor="page" w:hAnchor="page" w:x="692" w:y="850"/>
        <w:ind w:left="500"/>
        <w:jc w:val="both"/>
        <w:rPr>
          <w:sz w:val="24"/>
          <w:szCs w:val="24"/>
        </w:rPr>
      </w:pPr>
      <w:r>
        <w:rPr>
          <w:rStyle w:val="Bodytext1"/>
          <w:color w:val="000000"/>
        </w:rPr>
        <w:t>Quelles sont les deux autres preuves citées par Jésus dans Jean 5.31</w:t>
      </w:r>
      <w:r>
        <w:rPr>
          <w:rStyle w:val="Bodytext1"/>
          <w:color w:val="000000"/>
        </w:rPr>
        <w:t>-39?</w:t>
      </w:r>
    </w:p>
    <w:p w14:paraId="12A0F775" w14:textId="77777777" w:rsidR="00000000" w:rsidRDefault="0022517B">
      <w:pPr>
        <w:pStyle w:val="Bodytext10"/>
        <w:framePr w:w="5760" w:h="8160" w:hRule="exact" w:wrap="none" w:vAnchor="page" w:hAnchor="page" w:x="692" w:y="850"/>
        <w:numPr>
          <w:ilvl w:val="0"/>
          <w:numId w:val="17"/>
        </w:numPr>
        <w:tabs>
          <w:tab w:val="left" w:pos="517"/>
        </w:tabs>
        <w:ind w:left="500" w:hanging="240"/>
        <w:jc w:val="both"/>
        <w:rPr>
          <w:sz w:val="24"/>
          <w:szCs w:val="24"/>
        </w:rPr>
      </w:pPr>
      <w:bookmarkStart w:id="76" w:name="bookmark76"/>
      <w:bookmarkEnd w:id="76"/>
      <w:r>
        <w:rPr>
          <w:rStyle w:val="Bodytext1"/>
          <w:i/>
          <w:iCs/>
          <w:color w:val="000000"/>
        </w:rPr>
        <w:t>Les témoins</w:t>
      </w:r>
      <w:r>
        <w:rPr>
          <w:rStyle w:val="Bodytext1"/>
          <w:color w:val="000000"/>
        </w:rPr>
        <w:t xml:space="preserve"> (ici : Lui-même, v. 31 ; Jean-Baptiste, v. 33 ; le Père, v. 37).</w:t>
      </w:r>
    </w:p>
    <w:p w14:paraId="4441F09C" w14:textId="77777777" w:rsidR="00000000" w:rsidRDefault="0022517B">
      <w:pPr>
        <w:pStyle w:val="Bodytext10"/>
        <w:framePr w:w="5760" w:h="8160" w:hRule="exact" w:wrap="none" w:vAnchor="page" w:hAnchor="page" w:x="692" w:y="850"/>
        <w:numPr>
          <w:ilvl w:val="0"/>
          <w:numId w:val="17"/>
        </w:numPr>
        <w:tabs>
          <w:tab w:val="left" w:pos="502"/>
        </w:tabs>
        <w:spacing w:line="209" w:lineRule="auto"/>
        <w:ind w:firstLine="220"/>
        <w:rPr>
          <w:sz w:val="24"/>
          <w:szCs w:val="24"/>
        </w:rPr>
      </w:pPr>
      <w:bookmarkStart w:id="77" w:name="bookmark77"/>
      <w:bookmarkEnd w:id="77"/>
      <w:r>
        <w:rPr>
          <w:rStyle w:val="Bodytext1"/>
          <w:i/>
          <w:iCs/>
          <w:color w:val="000000"/>
        </w:rPr>
        <w:t>Les Ecritures,</w:t>
      </w:r>
      <w:r>
        <w:rPr>
          <w:rStyle w:val="Bodytext1"/>
          <w:color w:val="000000"/>
        </w:rPr>
        <w:t xml:space="preserve"> 5.39.</w:t>
      </w:r>
    </w:p>
    <w:p w14:paraId="30B877D9" w14:textId="77777777" w:rsidR="00000000" w:rsidRDefault="0022517B">
      <w:pPr>
        <w:pStyle w:val="Bodytext10"/>
        <w:framePr w:w="5760" w:h="8160" w:hRule="exact" w:wrap="none" w:vAnchor="page" w:hAnchor="page" w:x="692" w:y="850"/>
        <w:spacing w:line="209" w:lineRule="auto"/>
        <w:ind w:firstLine="500"/>
        <w:jc w:val="both"/>
        <w:rPr>
          <w:sz w:val="24"/>
          <w:szCs w:val="24"/>
        </w:rPr>
      </w:pPr>
      <w:r>
        <w:rPr>
          <w:rStyle w:val="Bodytext1"/>
          <w:color w:val="000000"/>
        </w:rPr>
        <w:t>Qu’est-ce qui convainquit les huissiers ? et Pierre, d'après 6.68-69 ?</w:t>
      </w:r>
    </w:p>
    <w:p w14:paraId="2FDA9E3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0F58544" w14:textId="77777777" w:rsidR="00000000" w:rsidRDefault="0022517B">
      <w:pPr>
        <w:pStyle w:val="Headerorfooter10"/>
        <w:framePr w:wrap="none" w:vAnchor="page" w:hAnchor="page" w:x="752" w:y="498"/>
        <w:rPr>
          <w:i w:val="0"/>
          <w:iCs w:val="0"/>
          <w:sz w:val="24"/>
          <w:szCs w:val="24"/>
        </w:rPr>
      </w:pPr>
      <w:r>
        <w:rPr>
          <w:rStyle w:val="Headerorfooter1"/>
          <w:i/>
          <w:iCs/>
          <w:color w:val="000000"/>
        </w:rPr>
        <w:lastRenderedPageBreak/>
        <w:t>PLAN, TITRES, PROLOGUE, PREUVES, ETERNITE DE JESUS-CHRIST</w:t>
      </w:r>
      <w:r>
        <w:rPr>
          <w:rStyle w:val="Headerorfooter1"/>
          <w:color w:val="000000"/>
          <w:sz w:val="18"/>
          <w:szCs w:val="18"/>
        </w:rPr>
        <w:t xml:space="preserve"> 15</w:t>
      </w:r>
    </w:p>
    <w:p w14:paraId="16066C41" w14:textId="77777777" w:rsidR="00000000" w:rsidRDefault="0022517B">
      <w:pPr>
        <w:pStyle w:val="Bodytext10"/>
        <w:framePr w:w="5700" w:h="5964" w:hRule="exact" w:wrap="none" w:vAnchor="page" w:hAnchor="page" w:x="722" w:y="858"/>
        <w:numPr>
          <w:ilvl w:val="0"/>
          <w:numId w:val="17"/>
        </w:numPr>
        <w:tabs>
          <w:tab w:val="left" w:pos="517"/>
        </w:tabs>
        <w:spacing w:line="194" w:lineRule="auto"/>
        <w:ind w:firstLine="260"/>
        <w:jc w:val="both"/>
        <w:rPr>
          <w:sz w:val="24"/>
          <w:szCs w:val="24"/>
        </w:rPr>
      </w:pPr>
      <w:bookmarkStart w:id="78" w:name="bookmark78"/>
      <w:bookmarkEnd w:id="78"/>
      <w:r>
        <w:rPr>
          <w:rStyle w:val="Bodytext1"/>
          <w:i/>
          <w:iCs/>
          <w:color w:val="000000"/>
        </w:rPr>
        <w:t>Son enseignement</w:t>
      </w:r>
      <w:r>
        <w:rPr>
          <w:rStyle w:val="Bodytext1"/>
          <w:color w:val="000000"/>
        </w:rPr>
        <w:t xml:space="preserve"> (Sa sagesse), 7.45-46.</w:t>
      </w:r>
    </w:p>
    <w:p w14:paraId="0F73B87B" w14:textId="77777777" w:rsidR="00000000" w:rsidRDefault="0022517B">
      <w:pPr>
        <w:pStyle w:val="Bodytext10"/>
        <w:framePr w:w="5700" w:h="5964" w:hRule="exact" w:wrap="none" w:vAnchor="page" w:hAnchor="page" w:x="722" w:y="858"/>
        <w:spacing w:line="194" w:lineRule="auto"/>
        <w:ind w:left="580" w:hanging="40"/>
        <w:jc w:val="both"/>
        <w:rPr>
          <w:sz w:val="24"/>
          <w:szCs w:val="24"/>
        </w:rPr>
      </w:pPr>
      <w:r>
        <w:rPr>
          <w:rStyle w:val="Bodytext1"/>
          <w:color w:val="000000"/>
        </w:rPr>
        <w:t>Quelle preuve Jésus oppose-t-Il aux Juifs qui L’accusent de men</w:t>
      </w:r>
      <w:r>
        <w:rPr>
          <w:rStyle w:val="Bodytext1"/>
          <w:color w:val="000000"/>
        </w:rPr>
        <w:softHyphen/>
        <w:t>tir ?</w:t>
      </w:r>
    </w:p>
    <w:p w14:paraId="6579095E" w14:textId="77777777" w:rsidR="00000000" w:rsidRDefault="0022517B">
      <w:pPr>
        <w:pStyle w:val="Bodytext10"/>
        <w:framePr w:w="5700" w:h="5964" w:hRule="exact" w:wrap="none" w:vAnchor="page" w:hAnchor="page" w:x="722" w:y="858"/>
        <w:numPr>
          <w:ilvl w:val="0"/>
          <w:numId w:val="17"/>
        </w:numPr>
        <w:tabs>
          <w:tab w:val="left" w:pos="517"/>
        </w:tabs>
        <w:spacing w:line="194" w:lineRule="auto"/>
        <w:ind w:firstLine="260"/>
        <w:jc w:val="both"/>
        <w:rPr>
          <w:sz w:val="24"/>
          <w:szCs w:val="24"/>
        </w:rPr>
      </w:pPr>
      <w:bookmarkStart w:id="79" w:name="bookmark79"/>
      <w:bookmarkEnd w:id="79"/>
      <w:r>
        <w:rPr>
          <w:rStyle w:val="Bodytext1"/>
          <w:i/>
          <w:iCs/>
          <w:color w:val="000000"/>
        </w:rPr>
        <w:t>Sa sainteté,</w:t>
      </w:r>
      <w:r>
        <w:rPr>
          <w:rStyle w:val="Bodytext1"/>
          <w:color w:val="000000"/>
        </w:rPr>
        <w:t xml:space="preserve"> 8. 13, 46.</w:t>
      </w:r>
    </w:p>
    <w:p w14:paraId="6F694E50" w14:textId="77777777" w:rsidR="00000000" w:rsidRDefault="0022517B">
      <w:pPr>
        <w:pStyle w:val="Bodytext10"/>
        <w:framePr w:w="5700" w:h="5964" w:hRule="exact" w:wrap="none" w:vAnchor="page" w:hAnchor="page" w:x="722" w:y="858"/>
        <w:spacing w:line="194" w:lineRule="auto"/>
        <w:ind w:left="500" w:firstLine="40"/>
        <w:jc w:val="both"/>
        <w:rPr>
          <w:sz w:val="24"/>
          <w:szCs w:val="24"/>
        </w:rPr>
      </w:pPr>
      <w:r>
        <w:rPr>
          <w:rStyle w:val="Bodytext1"/>
          <w:color w:val="000000"/>
        </w:rPr>
        <w:t>Quelle est l'</w:t>
      </w:r>
      <w:r>
        <w:rPr>
          <w:rStyle w:val="Bodytext1"/>
          <w:color w:val="000000"/>
        </w:rPr>
        <w:t>affirmation qui mettait les Juifs hors d'eux-mêmes à tel point que chaque fois ils prenaient des pierres pour lapider Jésus ?</w:t>
      </w:r>
    </w:p>
    <w:p w14:paraId="35EE33DF" w14:textId="77777777" w:rsidR="00000000" w:rsidRDefault="0022517B">
      <w:pPr>
        <w:pStyle w:val="Bodytext10"/>
        <w:framePr w:w="5700" w:h="5964" w:hRule="exact" w:wrap="none" w:vAnchor="page" w:hAnchor="page" w:x="722" w:y="858"/>
        <w:numPr>
          <w:ilvl w:val="0"/>
          <w:numId w:val="17"/>
        </w:numPr>
        <w:tabs>
          <w:tab w:val="left" w:pos="517"/>
        </w:tabs>
        <w:spacing w:line="202" w:lineRule="auto"/>
        <w:ind w:firstLine="260"/>
        <w:jc w:val="both"/>
        <w:rPr>
          <w:sz w:val="24"/>
          <w:szCs w:val="24"/>
        </w:rPr>
      </w:pPr>
      <w:bookmarkStart w:id="80" w:name="bookmark80"/>
      <w:bookmarkEnd w:id="80"/>
      <w:r>
        <w:rPr>
          <w:rStyle w:val="Bodytext1"/>
          <w:i/>
          <w:iCs/>
          <w:color w:val="000000"/>
        </w:rPr>
        <w:t>Son égalité avec Dieu</w:t>
      </w:r>
      <w:r>
        <w:rPr>
          <w:rStyle w:val="Bodytext1"/>
          <w:color w:val="000000"/>
        </w:rPr>
        <w:t xml:space="preserve"> (Trinité), 10.30-31 ; 5.18.</w:t>
      </w:r>
    </w:p>
    <w:p w14:paraId="0E48BF91" w14:textId="77777777" w:rsidR="00000000" w:rsidRDefault="0022517B">
      <w:pPr>
        <w:pStyle w:val="Bodytext10"/>
        <w:framePr w:w="5700" w:h="5964" w:hRule="exact" w:wrap="none" w:vAnchor="page" w:hAnchor="page" w:x="722" w:y="858"/>
        <w:spacing w:line="202" w:lineRule="auto"/>
        <w:ind w:firstLine="500"/>
        <w:jc w:val="both"/>
        <w:rPr>
          <w:sz w:val="24"/>
          <w:szCs w:val="24"/>
        </w:rPr>
      </w:pPr>
      <w:r>
        <w:rPr>
          <w:rStyle w:val="Bodytext1"/>
          <w:color w:val="000000"/>
        </w:rPr>
        <w:t>Citez la preuve qui touche</w:t>
      </w:r>
      <w:r>
        <w:rPr>
          <w:rStyle w:val="Bodytext1"/>
          <w:color w:val="000000"/>
        </w:rPr>
        <w:t xml:space="preserve"> le plus notre cœur :</w:t>
      </w:r>
    </w:p>
    <w:p w14:paraId="17E9D114" w14:textId="77777777" w:rsidR="00000000" w:rsidRDefault="0022517B">
      <w:pPr>
        <w:pStyle w:val="Bodytext10"/>
        <w:framePr w:w="5700" w:h="5964" w:hRule="exact" w:wrap="none" w:vAnchor="page" w:hAnchor="page" w:x="722" w:y="858"/>
        <w:numPr>
          <w:ilvl w:val="0"/>
          <w:numId w:val="17"/>
        </w:numPr>
        <w:tabs>
          <w:tab w:val="left" w:pos="534"/>
        </w:tabs>
        <w:spacing w:line="194" w:lineRule="auto"/>
        <w:ind w:left="500" w:hanging="220"/>
        <w:jc w:val="both"/>
        <w:rPr>
          <w:sz w:val="24"/>
          <w:szCs w:val="24"/>
        </w:rPr>
      </w:pPr>
      <w:bookmarkStart w:id="81" w:name="bookmark81"/>
      <w:bookmarkEnd w:id="81"/>
      <w:r>
        <w:rPr>
          <w:rStyle w:val="Bodytext1"/>
          <w:i/>
          <w:iCs/>
          <w:color w:val="000000"/>
        </w:rPr>
        <w:t>Son amour</w:t>
      </w:r>
      <w:r>
        <w:rPr>
          <w:rStyle w:val="Bodytext1"/>
          <w:color w:val="000000"/>
        </w:rPr>
        <w:t xml:space="preserve"> (voyez par ex. 15.13, car jamais homme n'a aimé comme cet homme !)</w:t>
      </w:r>
    </w:p>
    <w:p w14:paraId="0006B6F9" w14:textId="77777777" w:rsidR="00000000" w:rsidRDefault="0022517B">
      <w:pPr>
        <w:pStyle w:val="Bodytext10"/>
        <w:framePr w:w="5700" w:h="5964" w:hRule="exact" w:wrap="none" w:vAnchor="page" w:hAnchor="page" w:x="722" w:y="858"/>
        <w:spacing w:line="194" w:lineRule="auto"/>
        <w:ind w:left="500" w:firstLine="40"/>
        <w:jc w:val="both"/>
        <w:rPr>
          <w:sz w:val="24"/>
          <w:szCs w:val="24"/>
        </w:rPr>
      </w:pPr>
      <w:r>
        <w:rPr>
          <w:rStyle w:val="Bodytext1"/>
          <w:color w:val="000000"/>
        </w:rPr>
        <w:t>Connaissez-vous la preuve qui convainquit Jean l’apôtre et Tho</w:t>
      </w:r>
      <w:r>
        <w:rPr>
          <w:rStyle w:val="Bodytext1"/>
          <w:color w:val="000000"/>
        </w:rPr>
        <w:softHyphen/>
        <w:t>mas l’incrédule, et sur laquelle les apôtres basent toute leur argumen</w:t>
      </w:r>
      <w:r>
        <w:rPr>
          <w:rStyle w:val="Bodytext1"/>
          <w:color w:val="000000"/>
        </w:rPr>
        <w:t>tation dans les Actes ?</w:t>
      </w:r>
    </w:p>
    <w:p w14:paraId="1CA6259B" w14:textId="77777777" w:rsidR="00000000" w:rsidRDefault="0022517B">
      <w:pPr>
        <w:pStyle w:val="Bodytext10"/>
        <w:framePr w:w="5700" w:h="5964" w:hRule="exact" w:wrap="none" w:vAnchor="page" w:hAnchor="page" w:x="722" w:y="858"/>
        <w:numPr>
          <w:ilvl w:val="0"/>
          <w:numId w:val="17"/>
        </w:numPr>
        <w:tabs>
          <w:tab w:val="left" w:pos="534"/>
        </w:tabs>
        <w:spacing w:line="202" w:lineRule="auto"/>
        <w:ind w:firstLine="220"/>
        <w:jc w:val="both"/>
        <w:rPr>
          <w:sz w:val="24"/>
          <w:szCs w:val="24"/>
        </w:rPr>
      </w:pPr>
      <w:bookmarkStart w:id="82" w:name="bookmark82"/>
      <w:bookmarkEnd w:id="82"/>
      <w:r>
        <w:rPr>
          <w:rStyle w:val="Bodytext1"/>
          <w:i/>
          <w:iCs/>
          <w:color w:val="000000"/>
        </w:rPr>
        <w:t>Sa résurrection,</w:t>
      </w:r>
      <w:r>
        <w:rPr>
          <w:rStyle w:val="Bodytext1"/>
          <w:color w:val="000000"/>
        </w:rPr>
        <w:t xml:space="preserve"> Jn 20. 8, 27-28 ; Actes 2. 24, 36 ; 5. 30-31 ; 10. 40-42 ;</w:t>
      </w:r>
    </w:p>
    <w:p w14:paraId="2CFD7929" w14:textId="77777777" w:rsidR="00000000" w:rsidRDefault="0022517B">
      <w:pPr>
        <w:pStyle w:val="Bodytext10"/>
        <w:framePr w:w="5700" w:h="5964" w:hRule="exact" w:wrap="none" w:vAnchor="page" w:hAnchor="page" w:x="722" w:y="858"/>
        <w:numPr>
          <w:ilvl w:val="0"/>
          <w:numId w:val="16"/>
        </w:numPr>
        <w:tabs>
          <w:tab w:val="left" w:pos="854"/>
        </w:tabs>
        <w:spacing w:line="202" w:lineRule="auto"/>
        <w:ind w:left="500" w:firstLine="40"/>
        <w:jc w:val="both"/>
        <w:rPr>
          <w:sz w:val="24"/>
          <w:szCs w:val="24"/>
        </w:rPr>
      </w:pPr>
      <w:bookmarkStart w:id="83" w:name="bookmark83"/>
      <w:bookmarkEnd w:id="83"/>
      <w:r>
        <w:rPr>
          <w:rStyle w:val="Bodytext1"/>
          <w:color w:val="000000"/>
        </w:rPr>
        <w:t>30-37, etc.</w:t>
      </w:r>
    </w:p>
    <w:p w14:paraId="131DF6CF" w14:textId="77777777" w:rsidR="00000000" w:rsidRDefault="0022517B">
      <w:pPr>
        <w:pStyle w:val="Bodytext10"/>
        <w:framePr w:w="5700" w:h="5964" w:hRule="exact" w:wrap="none" w:vAnchor="page" w:hAnchor="page" w:x="722" w:y="858"/>
        <w:spacing w:line="202" w:lineRule="auto"/>
        <w:ind w:left="500" w:firstLine="40"/>
        <w:jc w:val="both"/>
        <w:rPr>
          <w:sz w:val="24"/>
          <w:szCs w:val="24"/>
        </w:rPr>
      </w:pPr>
      <w:r>
        <w:rPr>
          <w:rStyle w:val="Bodytext1"/>
          <w:color w:val="000000"/>
        </w:rPr>
        <w:t>Quel est l’argument suprême annoncé par Jésus dans la Chambre Haute et qui, avec la dernière p</w:t>
      </w:r>
      <w:r>
        <w:rPr>
          <w:rStyle w:val="Bodytext1"/>
          <w:color w:val="000000"/>
        </w:rPr>
        <w:t>reuve que nous avons citée, con</w:t>
      </w:r>
      <w:r>
        <w:rPr>
          <w:rStyle w:val="Bodytext1"/>
          <w:color w:val="000000"/>
        </w:rPr>
        <w:softHyphen/>
        <w:t>vainquit Saul de Tarse ?</w:t>
      </w:r>
    </w:p>
    <w:p w14:paraId="7F921FAA" w14:textId="77777777" w:rsidR="00000000" w:rsidRDefault="0022517B">
      <w:pPr>
        <w:pStyle w:val="Bodytext10"/>
        <w:framePr w:w="5700" w:h="5964" w:hRule="exact" w:wrap="none" w:vAnchor="page" w:hAnchor="page" w:x="722" w:y="858"/>
        <w:numPr>
          <w:ilvl w:val="0"/>
          <w:numId w:val="17"/>
        </w:numPr>
        <w:tabs>
          <w:tab w:val="left" w:pos="534"/>
        </w:tabs>
        <w:spacing w:line="202" w:lineRule="auto"/>
        <w:ind w:firstLine="220"/>
        <w:jc w:val="both"/>
        <w:rPr>
          <w:sz w:val="24"/>
          <w:szCs w:val="24"/>
        </w:rPr>
      </w:pPr>
      <w:bookmarkStart w:id="84" w:name="bookmark84"/>
      <w:bookmarkEnd w:id="84"/>
      <w:r>
        <w:rPr>
          <w:rStyle w:val="Bodytext1"/>
          <w:i/>
          <w:iCs/>
          <w:color w:val="000000"/>
        </w:rPr>
        <w:t>Sa glorification,</w:t>
      </w:r>
      <w:r>
        <w:rPr>
          <w:rStyle w:val="Bodytext1"/>
          <w:color w:val="000000"/>
        </w:rPr>
        <w:t xml:space="preserve"> 13. 32 ; 16. 10 ; Actes 9. 3 ; 26.13.</w:t>
      </w:r>
    </w:p>
    <w:p w14:paraId="23D5AD01" w14:textId="77777777" w:rsidR="00000000" w:rsidRDefault="0022517B">
      <w:pPr>
        <w:pStyle w:val="Bodytext10"/>
        <w:framePr w:w="5700" w:h="5964" w:hRule="exact" w:wrap="none" w:vAnchor="page" w:hAnchor="page" w:x="722" w:y="858"/>
        <w:spacing w:line="202" w:lineRule="auto"/>
        <w:ind w:left="500" w:firstLine="40"/>
        <w:jc w:val="both"/>
        <w:rPr>
          <w:sz w:val="24"/>
          <w:szCs w:val="24"/>
        </w:rPr>
      </w:pPr>
      <w:r>
        <w:rPr>
          <w:rStyle w:val="Bodytext1"/>
          <w:color w:val="000000"/>
        </w:rPr>
        <w:t>Enfin, quel autre attribut divin Jésus reprendra-t-Il après Sa glo</w:t>
      </w:r>
      <w:r>
        <w:rPr>
          <w:rStyle w:val="Bodytext1"/>
          <w:color w:val="000000"/>
        </w:rPr>
        <w:softHyphen/>
        <w:t>rification ?</w:t>
      </w:r>
    </w:p>
    <w:p w14:paraId="575AB6BC" w14:textId="77777777" w:rsidR="00000000" w:rsidRDefault="0022517B">
      <w:pPr>
        <w:pStyle w:val="Bodytext10"/>
        <w:framePr w:w="5700" w:h="5964" w:hRule="exact" w:wrap="none" w:vAnchor="page" w:hAnchor="page" w:x="722" w:y="858"/>
        <w:numPr>
          <w:ilvl w:val="0"/>
          <w:numId w:val="17"/>
        </w:numPr>
        <w:tabs>
          <w:tab w:val="left" w:pos="554"/>
        </w:tabs>
        <w:spacing w:line="209" w:lineRule="auto"/>
        <w:ind w:left="500" w:hanging="260"/>
        <w:jc w:val="both"/>
        <w:rPr>
          <w:sz w:val="24"/>
          <w:szCs w:val="24"/>
        </w:rPr>
      </w:pPr>
      <w:bookmarkStart w:id="85" w:name="bookmark85"/>
      <w:bookmarkEnd w:id="85"/>
      <w:r>
        <w:rPr>
          <w:rStyle w:val="Bodytext1"/>
          <w:i/>
          <w:iCs/>
          <w:color w:val="000000"/>
        </w:rPr>
        <w:t>Son omniprésence,</w:t>
      </w:r>
      <w:r>
        <w:rPr>
          <w:rStyle w:val="Bodytext1"/>
          <w:color w:val="000000"/>
        </w:rPr>
        <w:t xml:space="preserve"> 17.11, 26. Il est à la fois dans le ciel auprès du Père et dans le cœur de tous les disciples sur la terre.</w:t>
      </w:r>
    </w:p>
    <w:p w14:paraId="4E212D0D" w14:textId="77777777" w:rsidR="00000000" w:rsidRDefault="0022517B">
      <w:pPr>
        <w:pStyle w:val="Bodytext10"/>
        <w:framePr w:w="5700" w:h="5964" w:hRule="exact" w:wrap="none" w:vAnchor="page" w:hAnchor="page" w:x="722" w:y="858"/>
        <w:spacing w:line="211" w:lineRule="auto"/>
        <w:ind w:firstLine="280"/>
        <w:jc w:val="both"/>
        <w:rPr>
          <w:sz w:val="24"/>
          <w:szCs w:val="24"/>
        </w:rPr>
      </w:pPr>
      <w:r>
        <w:rPr>
          <w:rStyle w:val="Bodytext1"/>
          <w:color w:val="000000"/>
        </w:rPr>
        <w:t>Nous reprendrons en détail l'étude de chacune de ces preuves. Mais dès maintenant n'êtes-vous pas frappés de la manière péremptoir</w:t>
      </w:r>
      <w:r>
        <w:rPr>
          <w:rStyle w:val="Bodytext1"/>
          <w:color w:val="000000"/>
        </w:rPr>
        <w:t>e dont la divinité essentielle de Jésus-Christ s’impose à nous dans l’Evangile de Jean ? Si nous sommes sincères, nous ne pouvons que nous écrier avec Thomas : « Mon Seigneur et mon Dieu ! », 20.28.</w:t>
      </w:r>
    </w:p>
    <w:p w14:paraId="69CA34FF" w14:textId="77777777" w:rsidR="00000000" w:rsidRDefault="0022517B">
      <w:pPr>
        <w:pStyle w:val="Bodytext10"/>
        <w:framePr w:w="5700" w:h="5964" w:hRule="exact" w:wrap="none" w:vAnchor="page" w:hAnchor="page" w:x="722" w:y="858"/>
        <w:spacing w:line="218" w:lineRule="auto"/>
        <w:ind w:firstLine="280"/>
        <w:jc w:val="both"/>
        <w:rPr>
          <w:sz w:val="24"/>
          <w:szCs w:val="24"/>
        </w:rPr>
      </w:pPr>
      <w:r>
        <w:rPr>
          <w:rStyle w:val="Bodytext1"/>
          <w:color w:val="000000"/>
        </w:rPr>
        <w:t>Notez d'ailleurs que presque toutes ces preuves pourraien</w:t>
      </w:r>
      <w:r>
        <w:rPr>
          <w:rStyle w:val="Bodytext1"/>
          <w:color w:val="000000"/>
        </w:rPr>
        <w:t>t être rele</w:t>
      </w:r>
      <w:r>
        <w:rPr>
          <w:rStyle w:val="Bodytext1"/>
          <w:color w:val="000000"/>
        </w:rPr>
        <w:softHyphen/>
        <w:t>vées, plus ou moins développées dans chacun des autres Evangiles. Lors</w:t>
      </w:r>
      <w:r>
        <w:rPr>
          <w:rStyle w:val="Bodytext1"/>
          <w:color w:val="000000"/>
        </w:rPr>
        <w:softHyphen/>
        <w:t>que vous en aurez le temps, voilà pour vous un intéressant sujet d'étude.</w:t>
      </w:r>
    </w:p>
    <w:p w14:paraId="0D5FFC59" w14:textId="77777777" w:rsidR="00000000" w:rsidRDefault="0022517B">
      <w:pPr>
        <w:pStyle w:val="Bodytext10"/>
        <w:framePr w:w="5700" w:h="1962" w:hRule="exact" w:wrap="none" w:vAnchor="page" w:hAnchor="page" w:x="722" w:y="7032"/>
        <w:numPr>
          <w:ilvl w:val="0"/>
          <w:numId w:val="10"/>
        </w:numPr>
        <w:tabs>
          <w:tab w:val="left" w:pos="290"/>
        </w:tabs>
        <w:spacing w:after="120" w:line="218" w:lineRule="auto"/>
        <w:ind w:firstLine="0"/>
        <w:jc w:val="both"/>
        <w:rPr>
          <w:sz w:val="24"/>
          <w:szCs w:val="24"/>
        </w:rPr>
      </w:pPr>
      <w:bookmarkStart w:id="86" w:name="bookmark86"/>
      <w:bookmarkEnd w:id="86"/>
      <w:r>
        <w:rPr>
          <w:rStyle w:val="Bodytext1"/>
          <w:b/>
          <w:bCs/>
          <w:color w:val="000000"/>
        </w:rPr>
        <w:t>L’éternité de Jésus-Christ.</w:t>
      </w:r>
    </w:p>
    <w:p w14:paraId="3660906A" w14:textId="77777777" w:rsidR="00000000" w:rsidRDefault="0022517B">
      <w:pPr>
        <w:pStyle w:val="Bodytext10"/>
        <w:framePr w:w="5700" w:h="1962" w:hRule="exact" w:wrap="none" w:vAnchor="page" w:hAnchor="page" w:x="722" w:y="7032"/>
        <w:numPr>
          <w:ilvl w:val="0"/>
          <w:numId w:val="18"/>
        </w:numPr>
        <w:tabs>
          <w:tab w:val="left" w:pos="517"/>
        </w:tabs>
        <w:spacing w:line="218" w:lineRule="auto"/>
        <w:ind w:firstLine="260"/>
        <w:jc w:val="both"/>
        <w:rPr>
          <w:sz w:val="24"/>
          <w:szCs w:val="24"/>
        </w:rPr>
      </w:pPr>
      <w:bookmarkStart w:id="87" w:name="bookmark87"/>
      <w:bookmarkEnd w:id="87"/>
      <w:r>
        <w:rPr>
          <w:rStyle w:val="Bodytext1"/>
          <w:i/>
          <w:iCs/>
          <w:color w:val="000000"/>
        </w:rPr>
        <w:t>Depuis quand Jésus-Chri</w:t>
      </w:r>
      <w:r>
        <w:rPr>
          <w:rStyle w:val="Bodytext1"/>
          <w:i/>
          <w:iCs/>
          <w:color w:val="000000"/>
        </w:rPr>
        <w:t>st existe-t-ll?</w:t>
      </w:r>
    </w:p>
    <w:p w14:paraId="3191012F" w14:textId="77777777" w:rsidR="00000000" w:rsidRDefault="0022517B">
      <w:pPr>
        <w:pStyle w:val="Bodytext10"/>
        <w:framePr w:w="5700" w:h="1962" w:hRule="exact" w:wrap="none" w:vAnchor="page" w:hAnchor="page" w:x="722" w:y="7032"/>
        <w:spacing w:line="218" w:lineRule="auto"/>
        <w:ind w:left="500" w:firstLine="40"/>
        <w:jc w:val="both"/>
        <w:rPr>
          <w:sz w:val="24"/>
          <w:szCs w:val="24"/>
        </w:rPr>
      </w:pPr>
      <w:r>
        <w:rPr>
          <w:rStyle w:val="Bodytext1"/>
          <w:color w:val="000000"/>
        </w:rPr>
        <w:t>1.1 de toute éternité, dès le commencement. Ce commencement est-il seulement la création ? —</w:t>
      </w:r>
    </w:p>
    <w:p w14:paraId="22E73747" w14:textId="77777777" w:rsidR="00000000" w:rsidRDefault="0022517B">
      <w:pPr>
        <w:pStyle w:val="Bodytext10"/>
        <w:framePr w:w="5700" w:h="1962" w:hRule="exact" w:wrap="none" w:vAnchor="page" w:hAnchor="page" w:x="722" w:y="7032"/>
        <w:spacing w:line="218" w:lineRule="auto"/>
        <w:ind w:firstLine="500"/>
        <w:jc w:val="both"/>
        <w:rPr>
          <w:sz w:val="24"/>
          <w:szCs w:val="24"/>
        </w:rPr>
      </w:pPr>
      <w:r>
        <w:rPr>
          <w:rStyle w:val="Bodytext1"/>
          <w:color w:val="000000"/>
        </w:rPr>
        <w:t>Non, puisque Jésus existait :</w:t>
      </w:r>
    </w:p>
    <w:p w14:paraId="1B40520C" w14:textId="77777777" w:rsidR="00000000" w:rsidRDefault="0022517B">
      <w:pPr>
        <w:pStyle w:val="Bodytext10"/>
        <w:framePr w:w="5700" w:h="1962" w:hRule="exact" w:wrap="none" w:vAnchor="page" w:hAnchor="page" w:x="722" w:y="7032"/>
        <w:numPr>
          <w:ilvl w:val="0"/>
          <w:numId w:val="15"/>
        </w:numPr>
        <w:tabs>
          <w:tab w:val="left" w:pos="820"/>
        </w:tabs>
        <w:spacing w:line="218" w:lineRule="auto"/>
        <w:ind w:firstLine="500"/>
        <w:jc w:val="both"/>
        <w:rPr>
          <w:sz w:val="24"/>
          <w:szCs w:val="24"/>
        </w:rPr>
      </w:pPr>
      <w:bookmarkStart w:id="88" w:name="bookmark88"/>
      <w:bookmarkEnd w:id="88"/>
      <w:r>
        <w:rPr>
          <w:rStyle w:val="Bodytext1"/>
          <w:color w:val="000000"/>
        </w:rPr>
        <w:t>5 avant que le monde fût</w:t>
      </w:r>
    </w:p>
    <w:p w14:paraId="0D985321" w14:textId="77777777" w:rsidR="00000000" w:rsidRDefault="0022517B">
      <w:pPr>
        <w:pStyle w:val="Bodytext10"/>
        <w:framePr w:w="5700" w:h="1962" w:hRule="exact" w:wrap="none" w:vAnchor="page" w:hAnchor="page" w:x="722" w:y="7032"/>
        <w:spacing w:line="218" w:lineRule="auto"/>
        <w:ind w:firstLine="720"/>
        <w:jc w:val="both"/>
        <w:rPr>
          <w:sz w:val="24"/>
          <w:szCs w:val="24"/>
        </w:rPr>
      </w:pPr>
      <w:r>
        <w:rPr>
          <w:rStyle w:val="Bodytext1"/>
          <w:color w:val="000000"/>
        </w:rPr>
        <w:t>24 avant la fondation du monde</w:t>
      </w:r>
    </w:p>
    <w:p w14:paraId="27B9D861" w14:textId="77777777" w:rsidR="00000000" w:rsidRDefault="0022517B">
      <w:pPr>
        <w:pStyle w:val="Bodytext10"/>
        <w:framePr w:w="5700" w:h="1962" w:hRule="exact" w:wrap="none" w:vAnchor="page" w:hAnchor="page" w:x="722" w:y="7032"/>
        <w:numPr>
          <w:ilvl w:val="0"/>
          <w:numId w:val="19"/>
        </w:numPr>
        <w:tabs>
          <w:tab w:val="left" w:pos="826"/>
        </w:tabs>
        <w:spacing w:line="218" w:lineRule="auto"/>
        <w:ind w:left="500" w:firstLine="80"/>
        <w:jc w:val="both"/>
        <w:rPr>
          <w:sz w:val="24"/>
          <w:szCs w:val="24"/>
        </w:rPr>
      </w:pPr>
      <w:bookmarkStart w:id="89" w:name="bookmark89"/>
      <w:bookmarkEnd w:id="89"/>
      <w:r>
        <w:rPr>
          <w:rStyle w:val="Bodytext1"/>
          <w:color w:val="000000"/>
        </w:rPr>
        <w:t>3, 10 et qu'au contraire c'est Lui qui est le Créateur de toutes choses.</w:t>
      </w:r>
    </w:p>
    <w:p w14:paraId="1FAECE5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02EB5ED" w14:textId="77777777" w:rsidR="00000000" w:rsidRDefault="0022517B">
      <w:pPr>
        <w:pStyle w:val="Headerorfooter10"/>
        <w:framePr w:wrap="none" w:vAnchor="page" w:hAnchor="page" w:x="575" w:y="480"/>
        <w:rPr>
          <w:i w:val="0"/>
          <w:iCs w:val="0"/>
          <w:sz w:val="24"/>
          <w:szCs w:val="24"/>
        </w:rPr>
      </w:pPr>
      <w:r>
        <w:rPr>
          <w:rStyle w:val="Headerorfooter1"/>
          <w:color w:val="000000"/>
          <w:sz w:val="18"/>
          <w:szCs w:val="18"/>
        </w:rPr>
        <w:lastRenderedPageBreak/>
        <w:t>16</w:t>
      </w:r>
    </w:p>
    <w:p w14:paraId="6B060229" w14:textId="77777777" w:rsidR="00000000" w:rsidRDefault="0022517B">
      <w:pPr>
        <w:pStyle w:val="Headerorfooter10"/>
        <w:framePr w:wrap="none" w:vAnchor="page" w:hAnchor="page" w:x="2633" w:y="534"/>
        <w:rPr>
          <w:i w:val="0"/>
          <w:iCs w:val="0"/>
          <w:sz w:val="24"/>
          <w:szCs w:val="24"/>
        </w:rPr>
      </w:pPr>
      <w:r>
        <w:rPr>
          <w:rStyle w:val="Headerorfooter1"/>
          <w:i/>
          <w:iCs/>
          <w:color w:val="000000"/>
        </w:rPr>
        <w:t>ÉVANGILE DE JEAN</w:t>
      </w:r>
    </w:p>
    <w:p w14:paraId="608DE085" w14:textId="77777777" w:rsidR="00000000" w:rsidRDefault="0022517B">
      <w:pPr>
        <w:pStyle w:val="Bodytext10"/>
        <w:framePr w:w="5550" w:h="8178" w:hRule="exact" w:wrap="none" w:vAnchor="page" w:hAnchor="page" w:x="797" w:y="840"/>
        <w:numPr>
          <w:ilvl w:val="0"/>
          <w:numId w:val="19"/>
        </w:numPr>
        <w:tabs>
          <w:tab w:val="left" w:pos="259"/>
        </w:tabs>
        <w:spacing w:after="60" w:line="194" w:lineRule="auto"/>
        <w:ind w:left="240" w:hanging="240"/>
        <w:jc w:val="both"/>
        <w:rPr>
          <w:sz w:val="24"/>
          <w:szCs w:val="24"/>
        </w:rPr>
      </w:pPr>
      <w:bookmarkStart w:id="90" w:name="bookmark90"/>
      <w:bookmarkEnd w:id="90"/>
      <w:r>
        <w:rPr>
          <w:rStyle w:val="Bodytext1"/>
          <w:i/>
          <w:iCs/>
          <w:color w:val="000000"/>
        </w:rPr>
        <w:t>Que veulent dire alors les expressions : « Il est le premier-né de toute la création »</w:t>
      </w:r>
      <w:r>
        <w:rPr>
          <w:rStyle w:val="Bodytext1"/>
          <w:color w:val="000000"/>
        </w:rPr>
        <w:t xml:space="preserve"> Col. 1.15 et </w:t>
      </w:r>
      <w:r>
        <w:rPr>
          <w:rStyle w:val="Bodytext1"/>
          <w:i/>
          <w:iCs/>
          <w:color w:val="000000"/>
        </w:rPr>
        <w:t>« le commencement de la création de Dieu</w:t>
      </w:r>
      <w:r>
        <w:rPr>
          <w:rStyle w:val="Bodytext1"/>
          <w:color w:val="000000"/>
        </w:rPr>
        <w:t xml:space="preserve"> » Ap. 3.14 ? — Le contexte. Col. 1. 16-17, l’explique claire</w:t>
      </w:r>
      <w:r>
        <w:rPr>
          <w:rStyle w:val="Bodytext1"/>
          <w:color w:val="000000"/>
        </w:rPr>
        <w:softHyphen/>
        <w:t>ment. Il est évident qu'il y a une distinction à établir entre le Fils et le Père, ce dernier étant plus grand que le premier (Jn 14. 28 ; 5</w:t>
      </w:r>
      <w:r>
        <w:rPr>
          <w:rStyle w:val="Bodytext1"/>
          <w:color w:val="000000"/>
        </w:rPr>
        <w:t>. 19, 30). Mais il n’en reste pas moins que Jésus est parfaite</w:t>
      </w:r>
      <w:r>
        <w:rPr>
          <w:rStyle w:val="Bodytext1"/>
          <w:color w:val="000000"/>
        </w:rPr>
        <w:softHyphen/>
        <w:t xml:space="preserve">ment Dieu (1. 1 ; 20.28 ; 1 Jn 5.20) et que s’il a été engendré par le Père de toute éternité (Prov. 8.23 ; Héb. 1.5-12), c’est Lui qui a créé l’univers tout entier. (Voyez aussi Héb. 1.2.) Il </w:t>
      </w:r>
      <w:r>
        <w:rPr>
          <w:rStyle w:val="Bodytext1"/>
          <w:color w:val="000000"/>
        </w:rPr>
        <w:t>n'est donc en aucune manière une créature. Depuis toujours 11 est avec Dieu, 1.1, et dans le sein du Père, 1.18, avec Lequel II est un, 10.30. S'il y a là quelque chose qui dépasse notre intelligence, pouvons- nous nous en étonner, puisque Dieu est élevé a</w:t>
      </w:r>
      <w:r>
        <w:rPr>
          <w:rStyle w:val="Bodytext1"/>
          <w:color w:val="000000"/>
        </w:rPr>
        <w:t>u-dessus de nous autant que les cieux le sont au-dessus de la terre ?</w:t>
      </w:r>
    </w:p>
    <w:p w14:paraId="3DEB3172" w14:textId="77777777" w:rsidR="00000000" w:rsidRDefault="0022517B">
      <w:pPr>
        <w:pStyle w:val="Bodytext10"/>
        <w:framePr w:w="5550" w:h="8178" w:hRule="exact" w:wrap="none" w:vAnchor="page" w:hAnchor="page" w:x="797" w:y="840"/>
        <w:numPr>
          <w:ilvl w:val="0"/>
          <w:numId w:val="19"/>
        </w:numPr>
        <w:tabs>
          <w:tab w:val="left" w:pos="259"/>
        </w:tabs>
        <w:spacing w:line="206" w:lineRule="auto"/>
        <w:ind w:left="240" w:hanging="240"/>
        <w:jc w:val="both"/>
        <w:rPr>
          <w:sz w:val="24"/>
          <w:szCs w:val="24"/>
        </w:rPr>
      </w:pPr>
      <w:bookmarkStart w:id="91" w:name="bookmark91"/>
      <w:bookmarkEnd w:id="91"/>
      <w:r>
        <w:rPr>
          <w:rStyle w:val="Bodytext1"/>
          <w:i/>
          <w:iCs/>
          <w:color w:val="000000"/>
        </w:rPr>
        <w:t>Le temps compte-t-il pour Jésus ? —</w:t>
      </w:r>
      <w:r>
        <w:rPr>
          <w:rStyle w:val="Bodytext1"/>
          <w:color w:val="000000"/>
        </w:rPr>
        <w:t xml:space="preserve"> Pas plus que pour le Père, puisqu'il s’écrie : « Avant qu'Abraham fût. Je suis », 8.58. Pour</w:t>
      </w:r>
      <w:r>
        <w:rPr>
          <w:rStyle w:val="Bodytext1"/>
          <w:color w:val="000000"/>
        </w:rPr>
        <w:softHyphen/>
        <w:t>quoi fait-Il cette faute de gramm</w:t>
      </w:r>
      <w:r>
        <w:rPr>
          <w:rStyle w:val="Bodytext1"/>
          <w:color w:val="000000"/>
        </w:rPr>
        <w:t>aire, au lieu de dire : « J’étais » ? — Parce que, pour Dieu, le temps n'existe pas ; il n'y a devant Lui ni passé, ni présent, ni futur, 2 Pi. 3. 8.</w:t>
      </w:r>
    </w:p>
    <w:p w14:paraId="02D4C82C" w14:textId="77777777" w:rsidR="00000000" w:rsidRDefault="0022517B">
      <w:pPr>
        <w:pStyle w:val="Bodytext10"/>
        <w:framePr w:w="5550" w:h="8178" w:hRule="exact" w:wrap="none" w:vAnchor="page" w:hAnchor="page" w:x="797" w:y="840"/>
        <w:spacing w:after="60" w:line="206" w:lineRule="auto"/>
        <w:ind w:left="240" w:firstLine="300"/>
        <w:jc w:val="both"/>
        <w:rPr>
          <w:sz w:val="24"/>
          <w:szCs w:val="24"/>
        </w:rPr>
      </w:pPr>
      <w:r>
        <w:rPr>
          <w:rStyle w:val="Bodytext1"/>
          <w:color w:val="000000"/>
        </w:rPr>
        <w:t>Pourquoi les Juifs prirent-ils aussitôt des pierres pour Le lapi</w:t>
      </w:r>
      <w:r>
        <w:rPr>
          <w:rStyle w:val="Bodytext1"/>
          <w:color w:val="000000"/>
        </w:rPr>
        <w:softHyphen/>
        <w:t xml:space="preserve">der, 8. 59 ? — Parce que Jésus reprenait </w:t>
      </w:r>
      <w:r>
        <w:rPr>
          <w:rStyle w:val="Bodytext1"/>
          <w:color w:val="000000"/>
        </w:rPr>
        <w:t>à son compte les paroles de Dieu à Moïse devant le buisson ardent. Ex. 3.14, proclamant ainsi qu’il était identique à l’Etemel de l'Ancien Testament, ce que les Juifs ne pouvaient supporter.</w:t>
      </w:r>
    </w:p>
    <w:p w14:paraId="380FE6B9" w14:textId="77777777" w:rsidR="00000000" w:rsidRDefault="0022517B">
      <w:pPr>
        <w:pStyle w:val="Bodytext10"/>
        <w:framePr w:w="5550" w:h="8178" w:hRule="exact" w:wrap="none" w:vAnchor="page" w:hAnchor="page" w:x="797" w:y="840"/>
        <w:numPr>
          <w:ilvl w:val="0"/>
          <w:numId w:val="19"/>
        </w:numPr>
        <w:tabs>
          <w:tab w:val="left" w:pos="259"/>
        </w:tabs>
        <w:spacing w:line="209" w:lineRule="auto"/>
        <w:ind w:left="240" w:hanging="240"/>
        <w:jc w:val="both"/>
        <w:rPr>
          <w:sz w:val="24"/>
          <w:szCs w:val="24"/>
        </w:rPr>
      </w:pPr>
      <w:bookmarkStart w:id="92" w:name="bookmark92"/>
      <w:bookmarkEnd w:id="92"/>
      <w:r>
        <w:rPr>
          <w:rStyle w:val="Bodytext1"/>
          <w:i/>
          <w:iCs/>
          <w:color w:val="000000"/>
        </w:rPr>
        <w:t>Que signifie donc sa naissance à Bethléem</w:t>
      </w:r>
      <w:r>
        <w:rPr>
          <w:rStyle w:val="Bodytext1"/>
          <w:i/>
          <w:iCs/>
          <w:color w:val="000000"/>
        </w:rPr>
        <w:t xml:space="preserve"> ? —</w:t>
      </w:r>
      <w:r>
        <w:rPr>
          <w:rStyle w:val="Bodytext1"/>
          <w:color w:val="000000"/>
        </w:rPr>
        <w:t xml:space="preserve"> Non pas le début de Son existence, mais Sa venue du ciel sur la terre :</w:t>
      </w:r>
    </w:p>
    <w:p w14:paraId="55131D87" w14:textId="77777777" w:rsidR="00000000" w:rsidRDefault="0022517B">
      <w:pPr>
        <w:pStyle w:val="Bodytext10"/>
        <w:framePr w:w="5550" w:h="8178" w:hRule="exact" w:wrap="none" w:vAnchor="page" w:hAnchor="page" w:x="797" w:y="840"/>
        <w:spacing w:line="209" w:lineRule="auto"/>
        <w:ind w:firstLine="240"/>
        <w:jc w:val="both"/>
        <w:rPr>
          <w:sz w:val="24"/>
          <w:szCs w:val="24"/>
        </w:rPr>
      </w:pPr>
      <w:r>
        <w:rPr>
          <w:rStyle w:val="Bodytext1"/>
          <w:color w:val="000000"/>
        </w:rPr>
        <w:t>3.13, 31 II est descendu du ciel</w:t>
      </w:r>
    </w:p>
    <w:p w14:paraId="5960981C" w14:textId="77777777" w:rsidR="00000000" w:rsidRDefault="0022517B">
      <w:pPr>
        <w:pStyle w:val="Bodytext10"/>
        <w:framePr w:w="5550" w:h="8178" w:hRule="exact" w:wrap="none" w:vAnchor="page" w:hAnchor="page" w:x="797" w:y="840"/>
        <w:spacing w:line="209" w:lineRule="auto"/>
        <w:ind w:firstLine="240"/>
        <w:jc w:val="both"/>
        <w:rPr>
          <w:sz w:val="24"/>
          <w:szCs w:val="24"/>
        </w:rPr>
      </w:pPr>
      <w:r>
        <w:rPr>
          <w:rStyle w:val="Bodytext1"/>
          <w:color w:val="000000"/>
        </w:rPr>
        <w:t>1.9 ; 3.19 II est la lumière venue dans le monde</w:t>
      </w:r>
    </w:p>
    <w:p w14:paraId="69B862BB" w14:textId="77777777" w:rsidR="00000000" w:rsidRDefault="0022517B">
      <w:pPr>
        <w:pStyle w:val="Bodytext10"/>
        <w:framePr w:w="5550" w:h="8178" w:hRule="exact" w:wrap="none" w:vAnchor="page" w:hAnchor="page" w:x="797" w:y="840"/>
        <w:spacing w:line="209" w:lineRule="auto"/>
        <w:ind w:firstLine="240"/>
        <w:jc w:val="both"/>
        <w:rPr>
          <w:sz w:val="24"/>
          <w:szCs w:val="24"/>
        </w:rPr>
      </w:pPr>
      <w:r>
        <w:rPr>
          <w:rStyle w:val="Bodytext1"/>
          <w:color w:val="000000"/>
        </w:rPr>
        <w:t>1.14 la Parole étemelle faite chair</w:t>
      </w:r>
    </w:p>
    <w:p w14:paraId="61B083BD" w14:textId="77777777" w:rsidR="00000000" w:rsidRDefault="0022517B">
      <w:pPr>
        <w:pStyle w:val="Bodytext10"/>
        <w:framePr w:w="5550" w:h="8178" w:hRule="exact" w:wrap="none" w:vAnchor="page" w:hAnchor="page" w:x="797" w:y="840"/>
        <w:spacing w:line="209" w:lineRule="auto"/>
        <w:ind w:firstLine="240"/>
        <w:jc w:val="both"/>
        <w:rPr>
          <w:sz w:val="24"/>
          <w:szCs w:val="24"/>
        </w:rPr>
      </w:pPr>
      <w:r>
        <w:rPr>
          <w:rStyle w:val="Bodytext1"/>
          <w:color w:val="000000"/>
        </w:rPr>
        <w:t>3.16 le Fils unique donné par Dieu</w:t>
      </w:r>
    </w:p>
    <w:p w14:paraId="4BBAC167" w14:textId="77777777" w:rsidR="00000000" w:rsidRDefault="0022517B">
      <w:pPr>
        <w:pStyle w:val="Bodytext10"/>
        <w:framePr w:w="5550" w:h="8178" w:hRule="exact" w:wrap="none" w:vAnchor="page" w:hAnchor="page" w:x="797" w:y="840"/>
        <w:spacing w:line="216" w:lineRule="auto"/>
        <w:ind w:left="240" w:firstLine="40"/>
        <w:jc w:val="both"/>
        <w:rPr>
          <w:sz w:val="24"/>
          <w:szCs w:val="24"/>
        </w:rPr>
      </w:pPr>
      <w:r>
        <w:rPr>
          <w:rStyle w:val="Bodytext1"/>
          <w:color w:val="000000"/>
        </w:rPr>
        <w:t xml:space="preserve">5.24 ; 6.29 ; 17.18, etc. </w:t>
      </w:r>
      <w:r>
        <w:rPr>
          <w:rStyle w:val="Bodytext1"/>
          <w:color w:val="000000"/>
        </w:rPr>
        <w:t>: envoyé par Dieu (34 fois dans Jean) 8.42 II est sorti de Dieu</w:t>
      </w:r>
    </w:p>
    <w:p w14:paraId="569A5ACB" w14:textId="77777777" w:rsidR="00000000" w:rsidRDefault="0022517B">
      <w:pPr>
        <w:pStyle w:val="Bodytext10"/>
        <w:framePr w:w="5550" w:h="8178" w:hRule="exact" w:wrap="none" w:vAnchor="page" w:hAnchor="page" w:x="797" w:y="840"/>
        <w:spacing w:after="60" w:line="216" w:lineRule="auto"/>
        <w:ind w:firstLine="240"/>
        <w:jc w:val="both"/>
        <w:rPr>
          <w:sz w:val="24"/>
          <w:szCs w:val="24"/>
        </w:rPr>
      </w:pPr>
      <w:r>
        <w:rPr>
          <w:rStyle w:val="Bodytext1"/>
          <w:color w:val="000000"/>
        </w:rPr>
        <w:t>3.31-32 ; 8. 23 ; 17.14, 16 II est d’En-Haut et non du monde.</w:t>
      </w:r>
    </w:p>
    <w:p w14:paraId="7A99F76F" w14:textId="77777777" w:rsidR="00000000" w:rsidRDefault="0022517B">
      <w:pPr>
        <w:pStyle w:val="Bodytext10"/>
        <w:framePr w:w="5550" w:h="8178" w:hRule="exact" w:wrap="none" w:vAnchor="page" w:hAnchor="page" w:x="797" w:y="840"/>
        <w:numPr>
          <w:ilvl w:val="0"/>
          <w:numId w:val="19"/>
        </w:numPr>
        <w:tabs>
          <w:tab w:val="left" w:pos="259"/>
        </w:tabs>
        <w:spacing w:line="223" w:lineRule="auto"/>
        <w:ind w:left="240" w:hanging="240"/>
        <w:jc w:val="both"/>
        <w:rPr>
          <w:sz w:val="24"/>
          <w:szCs w:val="24"/>
        </w:rPr>
      </w:pPr>
      <w:bookmarkStart w:id="93" w:name="bookmark93"/>
      <w:bookmarkEnd w:id="93"/>
      <w:r>
        <w:rPr>
          <w:rStyle w:val="Bodytext1"/>
          <w:i/>
          <w:iCs/>
          <w:color w:val="000000"/>
          <w:shd w:val="clear" w:color="auto" w:fill="FFFFFF"/>
        </w:rPr>
        <w:t>De même, que marque Son départ de cette terre</w:t>
      </w:r>
      <w:r>
        <w:rPr>
          <w:rStyle w:val="Bodytext1"/>
          <w:color w:val="000000"/>
          <w:shd w:val="clear" w:color="auto" w:fill="FFFFFF"/>
        </w:rPr>
        <w:t xml:space="preserve"> ? — En aucune façon la fin de Son exi</w:t>
      </w:r>
      <w:r>
        <w:rPr>
          <w:rStyle w:val="Bodytext1"/>
          <w:color w:val="000000"/>
          <w:shd w:val="clear" w:color="auto" w:fill="FFFFFF"/>
        </w:rPr>
        <w:t>stence, puisqu'il subsiste éternellement,</w:t>
      </w:r>
    </w:p>
    <w:p w14:paraId="7FB6476B" w14:textId="77777777" w:rsidR="00000000" w:rsidRDefault="0022517B">
      <w:pPr>
        <w:pStyle w:val="Bodytext10"/>
        <w:framePr w:w="5550" w:h="8178" w:hRule="exact" w:wrap="none" w:vAnchor="page" w:hAnchor="page" w:x="797" w:y="840"/>
        <w:numPr>
          <w:ilvl w:val="0"/>
          <w:numId w:val="20"/>
        </w:numPr>
        <w:tabs>
          <w:tab w:val="left" w:pos="498"/>
          <w:tab w:val="left" w:pos="566"/>
        </w:tabs>
        <w:spacing w:line="223" w:lineRule="auto"/>
        <w:ind w:left="240" w:firstLine="40"/>
        <w:jc w:val="both"/>
        <w:rPr>
          <w:sz w:val="24"/>
          <w:szCs w:val="24"/>
        </w:rPr>
      </w:pPr>
      <w:bookmarkStart w:id="94" w:name="bookmark94"/>
      <w:bookmarkEnd w:id="94"/>
      <w:r>
        <w:rPr>
          <w:rStyle w:val="Bodytext1"/>
          <w:color w:val="000000"/>
        </w:rPr>
        <w:t>34, mais Son retour au Père et Sa réintégration dans la gloire : 6.62 II monte où II était auparavant</w:t>
      </w:r>
    </w:p>
    <w:p w14:paraId="0EDEDBDF" w14:textId="77777777" w:rsidR="00000000" w:rsidRDefault="0022517B">
      <w:pPr>
        <w:pStyle w:val="Bodytext10"/>
        <w:framePr w:w="5550" w:h="8178" w:hRule="exact" w:wrap="none" w:vAnchor="page" w:hAnchor="page" w:x="797" w:y="840"/>
        <w:numPr>
          <w:ilvl w:val="0"/>
          <w:numId w:val="21"/>
        </w:numPr>
        <w:tabs>
          <w:tab w:val="left" w:pos="680"/>
        </w:tabs>
        <w:spacing w:line="223" w:lineRule="auto"/>
        <w:ind w:firstLine="240"/>
        <w:jc w:val="both"/>
        <w:rPr>
          <w:sz w:val="24"/>
          <w:szCs w:val="24"/>
        </w:rPr>
      </w:pPr>
      <w:bookmarkStart w:id="95" w:name="bookmark95"/>
      <w:bookmarkEnd w:id="95"/>
      <w:r>
        <w:rPr>
          <w:rStyle w:val="Bodytext1"/>
          <w:color w:val="000000"/>
        </w:rPr>
        <w:t>et retourne vers Celui qui L’a envoyé</w:t>
      </w:r>
    </w:p>
    <w:p w14:paraId="16A5A134" w14:textId="77777777" w:rsidR="00000000" w:rsidRDefault="0022517B">
      <w:pPr>
        <w:pStyle w:val="Bodytext10"/>
        <w:framePr w:w="5550" w:h="8178" w:hRule="exact" w:wrap="none" w:vAnchor="page" w:hAnchor="page" w:x="797" w:y="840"/>
        <w:spacing w:line="223" w:lineRule="auto"/>
        <w:ind w:firstLine="240"/>
        <w:jc w:val="both"/>
        <w:rPr>
          <w:sz w:val="24"/>
          <w:szCs w:val="24"/>
        </w:rPr>
      </w:pPr>
      <w:r>
        <w:rPr>
          <w:rStyle w:val="Bodytext1"/>
          <w:color w:val="000000"/>
        </w:rPr>
        <w:t>13.1 ; 14.28 ; 16.16, 2</w:t>
      </w:r>
      <w:r>
        <w:rPr>
          <w:rStyle w:val="Bodytext1"/>
          <w:color w:val="000000"/>
        </w:rPr>
        <w:t>8 ; 17.13 ; 20.17 vers le Père</w:t>
      </w:r>
    </w:p>
    <w:p w14:paraId="6B25FB4A" w14:textId="77777777" w:rsidR="00000000" w:rsidRDefault="0022517B">
      <w:pPr>
        <w:pStyle w:val="Bodytext10"/>
        <w:framePr w:w="5550" w:h="8178" w:hRule="exact" w:wrap="none" w:vAnchor="page" w:hAnchor="page" w:x="797" w:y="840"/>
        <w:numPr>
          <w:ilvl w:val="0"/>
          <w:numId w:val="22"/>
        </w:numPr>
        <w:tabs>
          <w:tab w:val="left" w:pos="752"/>
        </w:tabs>
        <w:spacing w:line="223" w:lineRule="auto"/>
        <w:ind w:firstLine="240"/>
        <w:jc w:val="both"/>
        <w:rPr>
          <w:sz w:val="24"/>
          <w:szCs w:val="24"/>
        </w:rPr>
      </w:pPr>
      <w:bookmarkStart w:id="96" w:name="bookmark96"/>
      <w:bookmarkEnd w:id="96"/>
      <w:r>
        <w:rPr>
          <w:rStyle w:val="Bodytext1"/>
          <w:color w:val="000000"/>
        </w:rPr>
        <w:t>; 17.11 II quitte ce monde, Sa tâche étant finie</w:t>
      </w:r>
    </w:p>
    <w:p w14:paraId="2B2636F4" w14:textId="77777777" w:rsidR="00000000" w:rsidRDefault="0022517B">
      <w:pPr>
        <w:pStyle w:val="Bodytext10"/>
        <w:framePr w:w="5550" w:h="8178" w:hRule="exact" w:wrap="none" w:vAnchor="page" w:hAnchor="page" w:x="797" w:y="840"/>
        <w:numPr>
          <w:ilvl w:val="0"/>
          <w:numId w:val="23"/>
        </w:numPr>
        <w:tabs>
          <w:tab w:val="left" w:pos="680"/>
        </w:tabs>
        <w:spacing w:after="60" w:line="223" w:lineRule="auto"/>
        <w:ind w:firstLine="240"/>
        <w:jc w:val="both"/>
        <w:rPr>
          <w:sz w:val="24"/>
          <w:szCs w:val="24"/>
        </w:rPr>
      </w:pPr>
      <w:bookmarkStart w:id="97" w:name="bookmark97"/>
      <w:bookmarkEnd w:id="97"/>
      <w:r>
        <w:rPr>
          <w:rStyle w:val="Bodytext1"/>
          <w:color w:val="000000"/>
        </w:rPr>
        <w:t>et reprend la gloire qu’il avait quittée.</w:t>
      </w:r>
    </w:p>
    <w:p w14:paraId="7416E5DC" w14:textId="77777777" w:rsidR="00000000" w:rsidRDefault="0022517B">
      <w:pPr>
        <w:pStyle w:val="Bodytext10"/>
        <w:framePr w:w="5550" w:h="8178" w:hRule="exact" w:wrap="none" w:vAnchor="page" w:hAnchor="page" w:x="797" w:y="840"/>
        <w:numPr>
          <w:ilvl w:val="0"/>
          <w:numId w:val="19"/>
        </w:numPr>
        <w:tabs>
          <w:tab w:val="left" w:pos="259"/>
        </w:tabs>
        <w:spacing w:line="230" w:lineRule="auto"/>
        <w:ind w:left="240" w:hanging="240"/>
        <w:jc w:val="both"/>
        <w:rPr>
          <w:sz w:val="24"/>
          <w:szCs w:val="24"/>
        </w:rPr>
      </w:pPr>
      <w:bookmarkStart w:id="98" w:name="bookmark98"/>
      <w:bookmarkEnd w:id="98"/>
      <w:r>
        <w:rPr>
          <w:rStyle w:val="Bodytext1"/>
          <w:i/>
          <w:iCs/>
          <w:color w:val="000000"/>
        </w:rPr>
        <w:t>Conclusion. —</w:t>
      </w:r>
      <w:r>
        <w:rPr>
          <w:rStyle w:val="Bodytext1"/>
          <w:color w:val="000000"/>
        </w:rPr>
        <w:t xml:space="preserve"> Quelle est, d'après Héb.</w:t>
      </w:r>
      <w:r>
        <w:rPr>
          <w:rStyle w:val="Bodytext1"/>
          <w:color w:val="000000"/>
        </w:rPr>
        <w:t xml:space="preserve"> 5.6 et 7. 24-25, la consé</w:t>
      </w:r>
      <w:r>
        <w:rPr>
          <w:rStyle w:val="Bodytext1"/>
          <w:color w:val="000000"/>
        </w:rPr>
        <w:softHyphen/>
        <w:t>quence pour nous de l’éternité du Christ ? — « Il peut sauver par</w:t>
      </w:r>
      <w:r>
        <w:rPr>
          <w:rStyle w:val="Bodytext1"/>
          <w:color w:val="000000"/>
        </w:rPr>
        <w:softHyphen/>
        <w:t>faitement ceux qui s’approchent de Dieu par Lui, étant toujours</w:t>
      </w:r>
    </w:p>
    <w:p w14:paraId="2D7D241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4DEEAF6" w14:textId="77777777" w:rsidR="00000000" w:rsidRDefault="0022517B">
      <w:pPr>
        <w:pStyle w:val="Headerorfooter10"/>
        <w:framePr w:wrap="none" w:vAnchor="page" w:hAnchor="page" w:x="2198" w:y="520"/>
        <w:rPr>
          <w:i w:val="0"/>
          <w:iCs w:val="0"/>
          <w:sz w:val="24"/>
          <w:szCs w:val="24"/>
        </w:rPr>
      </w:pPr>
      <w:r>
        <w:rPr>
          <w:rStyle w:val="Headerorfooter1"/>
          <w:i/>
          <w:iCs/>
          <w:color w:val="000000"/>
        </w:rPr>
        <w:lastRenderedPageBreak/>
        <w:t>L’OMNISCIENCE DE JÉSUS-CHRIST</w:t>
      </w:r>
    </w:p>
    <w:p w14:paraId="66E8C053" w14:textId="77777777" w:rsidR="00000000" w:rsidRDefault="0022517B">
      <w:pPr>
        <w:pStyle w:val="Headerorfooter10"/>
        <w:framePr w:w="198" w:h="222" w:hRule="exact" w:wrap="none" w:vAnchor="page" w:hAnchor="page" w:x="6224" w:y="478"/>
        <w:jc w:val="right"/>
        <w:rPr>
          <w:i w:val="0"/>
          <w:iCs w:val="0"/>
          <w:sz w:val="24"/>
          <w:szCs w:val="24"/>
        </w:rPr>
      </w:pPr>
      <w:r>
        <w:rPr>
          <w:rStyle w:val="Headerorfooter1"/>
          <w:color w:val="000000"/>
          <w:sz w:val="18"/>
          <w:szCs w:val="18"/>
        </w:rPr>
        <w:t>17</w:t>
      </w:r>
    </w:p>
    <w:p w14:paraId="0A270BA5" w14:textId="77777777" w:rsidR="00000000" w:rsidRDefault="0022517B">
      <w:pPr>
        <w:pStyle w:val="Bodytext10"/>
        <w:framePr w:w="5628" w:h="696" w:hRule="exact" w:wrap="none" w:vAnchor="page" w:hAnchor="page" w:x="758" w:y="838"/>
        <w:spacing w:line="192" w:lineRule="auto"/>
        <w:ind w:left="240" w:firstLine="40"/>
        <w:rPr>
          <w:sz w:val="24"/>
          <w:szCs w:val="24"/>
        </w:rPr>
      </w:pPr>
      <w:r>
        <w:rPr>
          <w:rStyle w:val="Bodytext1"/>
          <w:color w:val="000000"/>
        </w:rPr>
        <w:t>vivant pour intercéder en leur faveur »</w:t>
      </w:r>
      <w:r>
        <w:rPr>
          <w:rStyle w:val="Bodytext1"/>
          <w:color w:val="000000"/>
        </w:rPr>
        <w:t>. Si Jésus n'était pas éter</w:t>
      </w:r>
      <w:r>
        <w:rPr>
          <w:rStyle w:val="Bodytext1"/>
          <w:color w:val="000000"/>
        </w:rPr>
        <w:softHyphen/>
        <w:t>nel (Héb. 13.8), au lieu d’être pour nous un Sauveur vivant. Il serait simplement un homme mort il y a 2000 ans. Mais, Dieu en soit loué. Il est vivant aux siècles des siècles, Ap. 1. 18.</w:t>
      </w:r>
    </w:p>
    <w:p w14:paraId="16F6641A" w14:textId="77777777" w:rsidR="00000000" w:rsidRDefault="0022517B">
      <w:pPr>
        <w:pStyle w:val="Bodytext10"/>
        <w:framePr w:w="5628" w:h="6882" w:hRule="exact" w:wrap="none" w:vAnchor="page" w:hAnchor="page" w:x="758" w:y="2110"/>
        <w:spacing w:after="200" w:line="209" w:lineRule="auto"/>
        <w:ind w:firstLine="0"/>
        <w:jc w:val="center"/>
        <w:rPr>
          <w:sz w:val="24"/>
          <w:szCs w:val="24"/>
        </w:rPr>
      </w:pPr>
      <w:r>
        <w:rPr>
          <w:rStyle w:val="Bodytext1"/>
          <w:color w:val="000000"/>
        </w:rPr>
        <w:t>TROISIÈME LEÇON</w:t>
      </w:r>
    </w:p>
    <w:p w14:paraId="056B04E7" w14:textId="77777777" w:rsidR="00000000" w:rsidRDefault="0022517B">
      <w:pPr>
        <w:pStyle w:val="Heading310"/>
        <w:framePr w:w="5628" w:h="6882" w:hRule="exact" w:wrap="none" w:vAnchor="page" w:hAnchor="page" w:x="758" w:y="2110"/>
        <w:spacing w:after="300"/>
        <w:ind w:firstLine="520"/>
        <w:jc w:val="left"/>
        <w:rPr>
          <w:sz w:val="24"/>
          <w:szCs w:val="24"/>
        </w:rPr>
      </w:pPr>
      <w:bookmarkStart w:id="99" w:name="bookmark100"/>
      <w:bookmarkStart w:id="100" w:name="bookmark101"/>
      <w:bookmarkStart w:id="101" w:name="bookmark99"/>
      <w:r>
        <w:rPr>
          <w:rStyle w:val="Heading31"/>
          <w:color w:val="000000"/>
        </w:rPr>
        <w:t>L'omniscience de Jésus-Christ</w:t>
      </w:r>
      <w:bookmarkEnd w:id="99"/>
      <w:bookmarkEnd w:id="100"/>
      <w:bookmarkEnd w:id="101"/>
    </w:p>
    <w:p w14:paraId="75A7C205" w14:textId="77777777" w:rsidR="00000000" w:rsidRDefault="0022517B">
      <w:pPr>
        <w:pStyle w:val="Bodytext10"/>
        <w:framePr w:w="5628" w:h="6882" w:hRule="exact" w:wrap="none" w:vAnchor="page" w:hAnchor="page" w:x="758" w:y="2110"/>
        <w:spacing w:line="204" w:lineRule="auto"/>
        <w:ind w:firstLine="0"/>
        <w:rPr>
          <w:sz w:val="24"/>
          <w:szCs w:val="24"/>
        </w:rPr>
      </w:pPr>
      <w:r>
        <w:rPr>
          <w:rStyle w:val="Bodytext1"/>
          <w:i/>
          <w:iCs/>
          <w:color w:val="000000"/>
        </w:rPr>
        <w:t>Devoirs :</w:t>
      </w:r>
      <w:r>
        <w:rPr>
          <w:rStyle w:val="Bodytext1"/>
          <w:color w:val="000000"/>
        </w:rPr>
        <w:t xml:space="preserve"> 1. Relire très attentivement les chap. 1-5.</w:t>
      </w:r>
    </w:p>
    <w:p w14:paraId="3FCB2B2F" w14:textId="77777777" w:rsidR="00000000" w:rsidRDefault="0022517B">
      <w:pPr>
        <w:pStyle w:val="Bodytext10"/>
        <w:framePr w:w="5628" w:h="6882" w:hRule="exact" w:wrap="none" w:vAnchor="page" w:hAnchor="page" w:x="758" w:y="2110"/>
        <w:numPr>
          <w:ilvl w:val="0"/>
          <w:numId w:val="18"/>
        </w:numPr>
        <w:tabs>
          <w:tab w:val="left" w:pos="1062"/>
        </w:tabs>
        <w:spacing w:line="204" w:lineRule="auto"/>
        <w:ind w:firstLine="760"/>
        <w:rPr>
          <w:sz w:val="24"/>
          <w:szCs w:val="24"/>
        </w:rPr>
      </w:pPr>
      <w:bookmarkStart w:id="102" w:name="bookmark102"/>
      <w:bookmarkEnd w:id="102"/>
      <w:r>
        <w:rPr>
          <w:rStyle w:val="Bodytext1"/>
          <w:color w:val="000000"/>
        </w:rPr>
        <w:t>Apprendre les titres des chap. 1-10.</w:t>
      </w:r>
    </w:p>
    <w:p w14:paraId="70447D2B" w14:textId="77777777" w:rsidR="00000000" w:rsidRDefault="0022517B">
      <w:pPr>
        <w:pStyle w:val="Bodytext10"/>
        <w:framePr w:w="5628" w:h="6882" w:hRule="exact" w:wrap="none" w:vAnchor="page" w:hAnchor="page" w:x="758" w:y="2110"/>
        <w:numPr>
          <w:ilvl w:val="0"/>
          <w:numId w:val="18"/>
        </w:numPr>
        <w:tabs>
          <w:tab w:val="left" w:pos="1062"/>
        </w:tabs>
        <w:spacing w:line="204" w:lineRule="auto"/>
        <w:ind w:left="920" w:hanging="160"/>
        <w:jc w:val="both"/>
        <w:rPr>
          <w:sz w:val="24"/>
          <w:szCs w:val="24"/>
        </w:rPr>
      </w:pPr>
      <w:bookmarkStart w:id="103" w:name="bookmark103"/>
      <w:bookmarkEnd w:id="103"/>
      <w:r>
        <w:rPr>
          <w:rStyle w:val="Bodytext1"/>
          <w:color w:val="000000"/>
        </w:rPr>
        <w:t>Comment se manifeste l’omniscience de Jésus ? Que con- naît-Il de ce qui est dans les cœurs, du passé, du futur, de Sa propre personne, de Son œuvre à venir, de Sa mort, de Sa glorification, du monde surnaturel, etc. Quels sont la mesure, l’importance et l</w:t>
      </w:r>
      <w:r>
        <w:rPr>
          <w:rStyle w:val="Bodytext1"/>
          <w:color w:val="000000"/>
        </w:rPr>
        <w:t>e résultat de cette omniscience ?</w:t>
      </w:r>
    </w:p>
    <w:p w14:paraId="0E82C553" w14:textId="77777777" w:rsidR="00000000" w:rsidRDefault="0022517B">
      <w:pPr>
        <w:pStyle w:val="Bodytext10"/>
        <w:framePr w:w="5628" w:h="6882" w:hRule="exact" w:wrap="none" w:vAnchor="page" w:hAnchor="page" w:x="758" w:y="2110"/>
        <w:spacing w:after="80" w:line="204" w:lineRule="auto"/>
        <w:ind w:firstLine="200"/>
        <w:rPr>
          <w:sz w:val="24"/>
          <w:szCs w:val="24"/>
        </w:rPr>
      </w:pPr>
      <w:r>
        <w:rPr>
          <w:rStyle w:val="Bodytext1"/>
          <w:color w:val="000000"/>
        </w:rPr>
        <w:t>Comment se manifeste l’omniscience de Jésus ?</w:t>
      </w:r>
    </w:p>
    <w:p w14:paraId="49D8A771" w14:textId="77777777" w:rsidR="00000000" w:rsidRDefault="0022517B">
      <w:pPr>
        <w:pStyle w:val="Bodytext10"/>
        <w:framePr w:w="5628" w:h="6882" w:hRule="exact" w:wrap="none" w:vAnchor="page" w:hAnchor="page" w:x="758" w:y="2110"/>
        <w:numPr>
          <w:ilvl w:val="0"/>
          <w:numId w:val="24"/>
        </w:numPr>
        <w:tabs>
          <w:tab w:val="left" w:pos="496"/>
        </w:tabs>
        <w:spacing w:line="209" w:lineRule="auto"/>
        <w:ind w:firstLine="200"/>
        <w:rPr>
          <w:sz w:val="24"/>
          <w:szCs w:val="24"/>
        </w:rPr>
      </w:pPr>
      <w:bookmarkStart w:id="104" w:name="bookmark104"/>
      <w:bookmarkEnd w:id="104"/>
      <w:r>
        <w:rPr>
          <w:rStyle w:val="Bodytext1"/>
          <w:i/>
          <w:iCs/>
          <w:color w:val="000000"/>
        </w:rPr>
        <w:t>Jésus connaît tout ce qui est dans les cœurs :</w:t>
      </w:r>
    </w:p>
    <w:p w14:paraId="179C6CED" w14:textId="77777777" w:rsidR="00000000" w:rsidRDefault="0022517B">
      <w:pPr>
        <w:pStyle w:val="Bodytext10"/>
        <w:framePr w:w="5628" w:h="6882" w:hRule="exact" w:wrap="none" w:vAnchor="page" w:hAnchor="page" w:x="758" w:y="2110"/>
        <w:numPr>
          <w:ilvl w:val="0"/>
          <w:numId w:val="25"/>
        </w:numPr>
        <w:tabs>
          <w:tab w:val="left" w:pos="1008"/>
        </w:tabs>
        <w:spacing w:line="209" w:lineRule="auto"/>
        <w:ind w:firstLine="520"/>
        <w:rPr>
          <w:sz w:val="24"/>
          <w:szCs w:val="24"/>
        </w:rPr>
      </w:pPr>
      <w:bookmarkStart w:id="105" w:name="bookmark105"/>
      <w:bookmarkEnd w:id="105"/>
      <w:r>
        <w:rPr>
          <w:rStyle w:val="Bodytext1"/>
          <w:color w:val="000000"/>
        </w:rPr>
        <w:t>Nathanaël, Israélite sans fraude</w:t>
      </w:r>
    </w:p>
    <w:p w14:paraId="670B6F86" w14:textId="77777777" w:rsidR="00000000" w:rsidRDefault="0022517B">
      <w:pPr>
        <w:pStyle w:val="Bodytext10"/>
        <w:framePr w:w="5628" w:h="6882" w:hRule="exact" w:wrap="none" w:vAnchor="page" w:hAnchor="page" w:x="758" w:y="2110"/>
        <w:numPr>
          <w:ilvl w:val="0"/>
          <w:numId w:val="14"/>
        </w:numPr>
        <w:tabs>
          <w:tab w:val="left" w:pos="828"/>
        </w:tabs>
        <w:spacing w:line="209" w:lineRule="auto"/>
        <w:ind w:firstLine="520"/>
        <w:rPr>
          <w:sz w:val="24"/>
          <w:szCs w:val="24"/>
        </w:rPr>
      </w:pPr>
      <w:bookmarkStart w:id="106" w:name="bookmark106"/>
      <w:bookmarkEnd w:id="106"/>
      <w:r>
        <w:rPr>
          <w:rStyle w:val="Bodytext1"/>
          <w:color w:val="000000"/>
        </w:rPr>
        <w:t xml:space="preserve">25 II savait ce </w:t>
      </w:r>
      <w:r>
        <w:rPr>
          <w:rStyle w:val="Bodytext1"/>
          <w:color w:val="000000"/>
        </w:rPr>
        <w:t>qui était dans l'homme</w:t>
      </w:r>
    </w:p>
    <w:p w14:paraId="3CC2670F" w14:textId="77777777" w:rsidR="00000000" w:rsidRDefault="0022517B">
      <w:pPr>
        <w:pStyle w:val="Bodytext10"/>
        <w:framePr w:w="5628" w:h="6882" w:hRule="exact" w:wrap="none" w:vAnchor="page" w:hAnchor="page" w:x="758" w:y="2110"/>
        <w:numPr>
          <w:ilvl w:val="0"/>
          <w:numId w:val="26"/>
        </w:numPr>
        <w:tabs>
          <w:tab w:val="left" w:pos="1014"/>
        </w:tabs>
        <w:spacing w:line="209" w:lineRule="auto"/>
        <w:ind w:firstLine="520"/>
        <w:rPr>
          <w:sz w:val="24"/>
          <w:szCs w:val="24"/>
        </w:rPr>
      </w:pPr>
      <w:bookmarkStart w:id="107" w:name="bookmark107"/>
      <w:bookmarkEnd w:id="107"/>
      <w:r>
        <w:rPr>
          <w:rStyle w:val="Bodytext1"/>
          <w:color w:val="000000"/>
        </w:rPr>
        <w:t>tu as eu cinq maris et celui que tu as...</w:t>
      </w:r>
    </w:p>
    <w:p w14:paraId="08F87C33" w14:textId="77777777" w:rsidR="00000000" w:rsidRDefault="0022517B">
      <w:pPr>
        <w:pStyle w:val="Bodytext10"/>
        <w:framePr w:w="5628" w:h="6882" w:hRule="exact" w:wrap="none" w:vAnchor="page" w:hAnchor="page" w:x="758" w:y="2110"/>
        <w:spacing w:line="209" w:lineRule="auto"/>
        <w:ind w:firstLine="520"/>
        <w:rPr>
          <w:sz w:val="24"/>
          <w:szCs w:val="24"/>
        </w:rPr>
      </w:pPr>
      <w:r>
        <w:rPr>
          <w:rStyle w:val="Bodytext1"/>
          <w:color w:val="000000"/>
        </w:rPr>
        <w:t>6.15 sachant qu'ils allaient L’enlever pour le faire roi</w:t>
      </w:r>
    </w:p>
    <w:p w14:paraId="3FC16A86" w14:textId="77777777" w:rsidR="00000000" w:rsidRDefault="0022517B">
      <w:pPr>
        <w:pStyle w:val="Bodytext10"/>
        <w:framePr w:w="5628" w:h="6882" w:hRule="exact" w:wrap="none" w:vAnchor="page" w:hAnchor="page" w:x="758" w:y="2110"/>
        <w:spacing w:line="209" w:lineRule="auto"/>
        <w:ind w:left="920" w:hanging="380"/>
        <w:rPr>
          <w:sz w:val="24"/>
          <w:szCs w:val="24"/>
        </w:rPr>
      </w:pPr>
      <w:r>
        <w:rPr>
          <w:rStyle w:val="Bodytext1"/>
          <w:color w:val="000000"/>
        </w:rPr>
        <w:t>6.64 II savait dès le commencement</w:t>
      </w:r>
      <w:r>
        <w:rPr>
          <w:rStyle w:val="Bodytext1"/>
          <w:color w:val="000000"/>
        </w:rPr>
        <w:t xml:space="preserve"> qui ne croyait pas et qui Le livrerait</w:t>
      </w:r>
    </w:p>
    <w:p w14:paraId="7A2060C8" w14:textId="77777777" w:rsidR="00000000" w:rsidRDefault="0022517B">
      <w:pPr>
        <w:pStyle w:val="Bodytext10"/>
        <w:framePr w:w="5628" w:h="6882" w:hRule="exact" w:wrap="none" w:vAnchor="page" w:hAnchor="page" w:x="758" w:y="2110"/>
        <w:numPr>
          <w:ilvl w:val="0"/>
          <w:numId w:val="27"/>
        </w:numPr>
        <w:tabs>
          <w:tab w:val="left" w:pos="1014"/>
        </w:tabs>
        <w:spacing w:line="209" w:lineRule="auto"/>
        <w:ind w:firstLine="520"/>
        <w:rPr>
          <w:sz w:val="24"/>
          <w:szCs w:val="24"/>
        </w:rPr>
      </w:pPr>
      <w:bookmarkStart w:id="108" w:name="bookmark108"/>
      <w:bookmarkEnd w:id="108"/>
      <w:r>
        <w:rPr>
          <w:rStyle w:val="Bodytext1"/>
          <w:color w:val="000000"/>
        </w:rPr>
        <w:t>vous voulez me faire mourir</w:t>
      </w:r>
    </w:p>
    <w:p w14:paraId="472DCB26" w14:textId="77777777" w:rsidR="00000000" w:rsidRDefault="0022517B">
      <w:pPr>
        <w:pStyle w:val="Bodytext10"/>
        <w:framePr w:w="5628" w:h="6882" w:hRule="exact" w:wrap="none" w:vAnchor="page" w:hAnchor="page" w:x="758" w:y="2110"/>
        <w:numPr>
          <w:ilvl w:val="0"/>
          <w:numId w:val="9"/>
        </w:numPr>
        <w:tabs>
          <w:tab w:val="left" w:pos="822"/>
        </w:tabs>
        <w:spacing w:line="209" w:lineRule="auto"/>
        <w:ind w:firstLine="520"/>
        <w:jc w:val="both"/>
        <w:rPr>
          <w:sz w:val="24"/>
          <w:szCs w:val="24"/>
        </w:rPr>
      </w:pPr>
      <w:bookmarkStart w:id="109" w:name="bookmark109"/>
      <w:bookmarkEnd w:id="109"/>
      <w:r>
        <w:rPr>
          <w:rStyle w:val="Bodytext1"/>
          <w:color w:val="000000"/>
        </w:rPr>
        <w:t>7 II connaît la nature pécheresse de tous (Que celui qui est</w:t>
      </w:r>
    </w:p>
    <w:p w14:paraId="42D73943" w14:textId="77777777" w:rsidR="00000000" w:rsidRDefault="0022517B">
      <w:pPr>
        <w:pStyle w:val="Bodytext10"/>
        <w:framePr w:w="5628" w:h="6882" w:hRule="exact" w:wrap="none" w:vAnchor="page" w:hAnchor="page" w:x="758" w:y="2110"/>
        <w:spacing w:line="209" w:lineRule="auto"/>
        <w:ind w:firstLine="920"/>
        <w:rPr>
          <w:sz w:val="24"/>
          <w:szCs w:val="24"/>
        </w:rPr>
      </w:pPr>
      <w:r>
        <w:rPr>
          <w:rStyle w:val="Bodytext1"/>
          <w:color w:val="000000"/>
        </w:rPr>
        <w:t>sans péché...)</w:t>
      </w:r>
    </w:p>
    <w:p w14:paraId="55BC8B9E" w14:textId="77777777" w:rsidR="00000000" w:rsidRDefault="0022517B">
      <w:pPr>
        <w:pStyle w:val="Bodytext10"/>
        <w:framePr w:w="5628" w:h="6882" w:hRule="exact" w:wrap="none" w:vAnchor="page" w:hAnchor="page" w:x="758" w:y="2110"/>
        <w:numPr>
          <w:ilvl w:val="0"/>
          <w:numId w:val="9"/>
        </w:numPr>
        <w:tabs>
          <w:tab w:val="left" w:pos="822"/>
        </w:tabs>
        <w:spacing w:line="209" w:lineRule="auto"/>
        <w:ind w:firstLine="520"/>
        <w:rPr>
          <w:sz w:val="24"/>
          <w:szCs w:val="24"/>
        </w:rPr>
      </w:pPr>
      <w:bookmarkStart w:id="110" w:name="bookmark110"/>
      <w:bookmarkEnd w:id="110"/>
      <w:r>
        <w:rPr>
          <w:rStyle w:val="Bodytext1"/>
          <w:color w:val="000000"/>
        </w:rPr>
        <w:t>3 ce n'est pas que Lui ou ses pa</w:t>
      </w:r>
      <w:r>
        <w:rPr>
          <w:rStyle w:val="Bodytext1"/>
          <w:color w:val="000000"/>
        </w:rPr>
        <w:t>rents aient péché</w:t>
      </w:r>
    </w:p>
    <w:p w14:paraId="3D4502CB" w14:textId="77777777" w:rsidR="00000000" w:rsidRDefault="0022517B">
      <w:pPr>
        <w:pStyle w:val="Bodytext10"/>
        <w:framePr w:w="5628" w:h="6882" w:hRule="exact" w:wrap="none" w:vAnchor="page" w:hAnchor="page" w:x="758" w:y="2110"/>
        <w:numPr>
          <w:ilvl w:val="0"/>
          <w:numId w:val="28"/>
        </w:numPr>
        <w:tabs>
          <w:tab w:val="left" w:pos="994"/>
        </w:tabs>
        <w:spacing w:line="209" w:lineRule="auto"/>
        <w:ind w:firstLine="440"/>
        <w:rPr>
          <w:sz w:val="24"/>
          <w:szCs w:val="24"/>
        </w:rPr>
      </w:pPr>
      <w:bookmarkStart w:id="111" w:name="bookmark111"/>
      <w:bookmarkEnd w:id="111"/>
      <w:r>
        <w:rPr>
          <w:rStyle w:val="Bodytext1"/>
          <w:color w:val="000000"/>
        </w:rPr>
        <w:t>Je connais ceux que j'ai choisis</w:t>
      </w:r>
    </w:p>
    <w:p w14:paraId="1B88E9C9" w14:textId="77777777" w:rsidR="00000000" w:rsidRDefault="0022517B">
      <w:pPr>
        <w:pStyle w:val="Bodytext10"/>
        <w:framePr w:w="5628" w:h="6882" w:hRule="exact" w:wrap="none" w:vAnchor="page" w:hAnchor="page" w:x="758" w:y="2110"/>
        <w:numPr>
          <w:ilvl w:val="0"/>
          <w:numId w:val="29"/>
        </w:numPr>
        <w:tabs>
          <w:tab w:val="left" w:pos="1000"/>
        </w:tabs>
        <w:spacing w:line="209" w:lineRule="auto"/>
        <w:ind w:firstLine="440"/>
        <w:rPr>
          <w:sz w:val="24"/>
          <w:szCs w:val="24"/>
        </w:rPr>
      </w:pPr>
      <w:bookmarkStart w:id="112" w:name="bookmark112"/>
      <w:bookmarkEnd w:id="112"/>
      <w:r>
        <w:rPr>
          <w:rStyle w:val="Bodytext1"/>
          <w:color w:val="000000"/>
        </w:rPr>
        <w:t>II connut qu’ils voulaient L'interroger</w:t>
      </w:r>
    </w:p>
    <w:p w14:paraId="6E7D74CC" w14:textId="77777777" w:rsidR="00000000" w:rsidRDefault="0022517B">
      <w:pPr>
        <w:pStyle w:val="Bodytext10"/>
        <w:framePr w:w="5628" w:h="6882" w:hRule="exact" w:wrap="none" w:vAnchor="page" w:hAnchor="page" w:x="758" w:y="2110"/>
        <w:spacing w:line="209" w:lineRule="auto"/>
        <w:ind w:firstLine="440"/>
        <w:rPr>
          <w:sz w:val="24"/>
          <w:szCs w:val="24"/>
        </w:rPr>
      </w:pPr>
      <w:r>
        <w:rPr>
          <w:rStyle w:val="Bodytext1"/>
          <w:color w:val="000000"/>
        </w:rPr>
        <w:t>21.17 Tu sais toutes choses, Tu sais que je T’aime</w:t>
      </w:r>
    </w:p>
    <w:p w14:paraId="5DF69976" w14:textId="77777777" w:rsidR="00000000" w:rsidRDefault="0022517B">
      <w:pPr>
        <w:pStyle w:val="Bodytext10"/>
        <w:framePr w:w="5628" w:h="6882" w:hRule="exact" w:wrap="none" w:vAnchor="page" w:hAnchor="page" w:x="758" w:y="2110"/>
        <w:spacing w:after="80" w:line="209" w:lineRule="auto"/>
        <w:ind w:firstLine="200"/>
        <w:rPr>
          <w:sz w:val="24"/>
          <w:szCs w:val="24"/>
        </w:rPr>
      </w:pPr>
      <w:r>
        <w:rPr>
          <w:rStyle w:val="Bodytext1"/>
          <w:color w:val="000000"/>
        </w:rPr>
        <w:t>Que connaît-Il encore ?</w:t>
      </w:r>
    </w:p>
    <w:p w14:paraId="586A3EAC" w14:textId="77777777" w:rsidR="00000000" w:rsidRDefault="0022517B">
      <w:pPr>
        <w:pStyle w:val="Bodytext10"/>
        <w:framePr w:w="5628" w:h="6882" w:hRule="exact" w:wrap="none" w:vAnchor="page" w:hAnchor="page" w:x="758" w:y="2110"/>
        <w:spacing w:after="80" w:line="209" w:lineRule="auto"/>
        <w:ind w:firstLine="200"/>
        <w:rPr>
          <w:sz w:val="24"/>
          <w:szCs w:val="24"/>
        </w:rPr>
      </w:pPr>
      <w:r>
        <w:rPr>
          <w:rStyle w:val="Bodytext1"/>
          <w:color w:val="000000"/>
        </w:rPr>
        <w:t xml:space="preserve">IL </w:t>
      </w:r>
      <w:r>
        <w:rPr>
          <w:rStyle w:val="Bodytext1"/>
          <w:i/>
          <w:iCs/>
          <w:color w:val="000000"/>
        </w:rPr>
        <w:t>II connaît les évé</w:t>
      </w:r>
      <w:r>
        <w:rPr>
          <w:rStyle w:val="Bodytext1"/>
          <w:i/>
          <w:iCs/>
          <w:color w:val="000000"/>
        </w:rPr>
        <w:t>nements passés</w:t>
      </w:r>
    </w:p>
    <w:p w14:paraId="7EF34185" w14:textId="77777777" w:rsidR="00000000" w:rsidRDefault="0022517B">
      <w:pPr>
        <w:pStyle w:val="Bodytext10"/>
        <w:framePr w:w="5628" w:h="6882" w:hRule="exact" w:wrap="none" w:vAnchor="page" w:hAnchor="page" w:x="758" w:y="2110"/>
        <w:numPr>
          <w:ilvl w:val="0"/>
          <w:numId w:val="25"/>
        </w:numPr>
        <w:tabs>
          <w:tab w:val="left" w:pos="1008"/>
        </w:tabs>
        <w:spacing w:line="209" w:lineRule="auto"/>
        <w:ind w:firstLine="520"/>
        <w:rPr>
          <w:sz w:val="24"/>
          <w:szCs w:val="24"/>
        </w:rPr>
      </w:pPr>
      <w:bookmarkStart w:id="113" w:name="bookmark113"/>
      <w:bookmarkEnd w:id="113"/>
      <w:r>
        <w:rPr>
          <w:rStyle w:val="Bodytext1"/>
          <w:color w:val="000000"/>
        </w:rPr>
        <w:t>Tu étais sous le figuier</w:t>
      </w:r>
    </w:p>
    <w:p w14:paraId="552580E1" w14:textId="77777777" w:rsidR="00000000" w:rsidRDefault="0022517B">
      <w:pPr>
        <w:pStyle w:val="Bodytext10"/>
        <w:framePr w:w="5628" w:h="6882" w:hRule="exact" w:wrap="none" w:vAnchor="page" w:hAnchor="page" w:x="758" w:y="2110"/>
        <w:numPr>
          <w:ilvl w:val="0"/>
          <w:numId w:val="7"/>
        </w:numPr>
        <w:tabs>
          <w:tab w:val="left" w:pos="822"/>
        </w:tabs>
        <w:spacing w:line="209" w:lineRule="auto"/>
        <w:ind w:firstLine="520"/>
        <w:rPr>
          <w:sz w:val="24"/>
          <w:szCs w:val="24"/>
        </w:rPr>
      </w:pPr>
      <w:bookmarkStart w:id="114" w:name="bookmark114"/>
      <w:bookmarkEnd w:id="114"/>
      <w:r>
        <w:rPr>
          <w:rStyle w:val="Bodytext1"/>
          <w:color w:val="000000"/>
        </w:rPr>
        <w:t>6 sachant qu’il était malade depuis longtemps</w:t>
      </w:r>
    </w:p>
    <w:p w14:paraId="1ACE116E" w14:textId="77777777" w:rsidR="00000000" w:rsidRDefault="0022517B">
      <w:pPr>
        <w:pStyle w:val="Bodytext10"/>
        <w:framePr w:w="5628" w:h="6882" w:hRule="exact" w:wrap="none" w:vAnchor="page" w:hAnchor="page" w:x="758" w:y="2110"/>
        <w:spacing w:line="209" w:lineRule="auto"/>
        <w:ind w:firstLine="520"/>
        <w:rPr>
          <w:sz w:val="24"/>
          <w:szCs w:val="24"/>
        </w:rPr>
      </w:pPr>
      <w:r>
        <w:rPr>
          <w:rStyle w:val="Bodytext1"/>
          <w:color w:val="000000"/>
        </w:rPr>
        <w:t>8.56 Abraham a vu mon jour et s'en est réjoui</w:t>
      </w:r>
    </w:p>
    <w:p w14:paraId="6E7F6CB2" w14:textId="77777777" w:rsidR="00000000" w:rsidRDefault="0022517B">
      <w:pPr>
        <w:pStyle w:val="Bodytext10"/>
        <w:framePr w:w="5628" w:h="6882" w:hRule="exact" w:wrap="none" w:vAnchor="page" w:hAnchor="page" w:x="758" w:y="2110"/>
        <w:numPr>
          <w:ilvl w:val="0"/>
          <w:numId w:val="30"/>
        </w:numPr>
        <w:tabs>
          <w:tab w:val="left" w:pos="802"/>
        </w:tabs>
        <w:spacing w:line="209" w:lineRule="auto"/>
        <w:ind w:firstLine="440"/>
        <w:rPr>
          <w:sz w:val="24"/>
          <w:szCs w:val="24"/>
        </w:rPr>
      </w:pPr>
      <w:bookmarkStart w:id="115" w:name="bookmark115"/>
      <w:bookmarkEnd w:id="115"/>
      <w:r>
        <w:rPr>
          <w:rStyle w:val="Bodytext1"/>
          <w:color w:val="000000"/>
        </w:rPr>
        <w:t>4 cette maladie est à la</w:t>
      </w:r>
      <w:r>
        <w:rPr>
          <w:rStyle w:val="Bodytext1"/>
          <w:color w:val="000000"/>
        </w:rPr>
        <w:t xml:space="preserve"> gloire de Dieu</w:t>
      </w:r>
    </w:p>
    <w:p w14:paraId="2979CA4C" w14:textId="77777777" w:rsidR="00000000" w:rsidRDefault="0022517B">
      <w:pPr>
        <w:pStyle w:val="Bodytext10"/>
        <w:framePr w:w="5628" w:h="6882" w:hRule="exact" w:wrap="none" w:vAnchor="page" w:hAnchor="page" w:x="758" w:y="2110"/>
        <w:spacing w:line="209" w:lineRule="auto"/>
        <w:ind w:firstLine="640"/>
        <w:rPr>
          <w:sz w:val="24"/>
          <w:szCs w:val="24"/>
        </w:rPr>
      </w:pPr>
      <w:r>
        <w:rPr>
          <w:rStyle w:val="Bodytext1"/>
          <w:color w:val="000000"/>
        </w:rPr>
        <w:t>14 Lazare est mort</w:t>
      </w:r>
    </w:p>
    <w:p w14:paraId="40529329" w14:textId="77777777" w:rsidR="00000000" w:rsidRDefault="0022517B">
      <w:pPr>
        <w:pStyle w:val="Bodytext10"/>
        <w:framePr w:w="5628" w:h="6882" w:hRule="exact" w:wrap="none" w:vAnchor="page" w:hAnchor="page" w:x="758" w:y="2110"/>
        <w:numPr>
          <w:ilvl w:val="0"/>
          <w:numId w:val="31"/>
        </w:numPr>
        <w:tabs>
          <w:tab w:val="left" w:pos="814"/>
        </w:tabs>
        <w:spacing w:line="209" w:lineRule="auto"/>
        <w:ind w:firstLine="440"/>
        <w:rPr>
          <w:sz w:val="24"/>
          <w:szCs w:val="24"/>
        </w:rPr>
      </w:pPr>
      <w:bookmarkStart w:id="116" w:name="bookmark116"/>
      <w:bookmarkEnd w:id="116"/>
      <w:r>
        <w:rPr>
          <w:rStyle w:val="Bodytext1"/>
          <w:color w:val="000000"/>
        </w:rPr>
        <w:t>27 Thomas, ne sois pas incrédule...</w:t>
      </w:r>
    </w:p>
    <w:p w14:paraId="3AE465A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71CCF19" w14:textId="77777777" w:rsidR="00000000" w:rsidRDefault="0022517B">
      <w:pPr>
        <w:pStyle w:val="Headerorfooter10"/>
        <w:framePr w:w="5508" w:h="156" w:hRule="exact" w:wrap="none" w:vAnchor="page" w:hAnchor="page" w:x="818" w:y="526"/>
        <w:jc w:val="center"/>
        <w:rPr>
          <w:i w:val="0"/>
          <w:iCs w:val="0"/>
          <w:sz w:val="24"/>
          <w:szCs w:val="24"/>
        </w:rPr>
      </w:pPr>
      <w:r>
        <w:rPr>
          <w:rStyle w:val="Headerorfooter1"/>
          <w:i/>
          <w:iCs/>
          <w:color w:val="000000"/>
        </w:rPr>
        <w:lastRenderedPageBreak/>
        <w:t>ÉVANGILE DE JEAN</w:t>
      </w:r>
    </w:p>
    <w:p w14:paraId="5741CF97" w14:textId="77777777" w:rsidR="00000000" w:rsidRDefault="0022517B">
      <w:pPr>
        <w:pStyle w:val="Bodytext10"/>
        <w:framePr w:w="5508" w:h="8214" w:hRule="exact" w:wrap="none" w:vAnchor="page" w:hAnchor="page" w:x="818" w:y="874"/>
        <w:numPr>
          <w:ilvl w:val="0"/>
          <w:numId w:val="32"/>
        </w:numPr>
        <w:tabs>
          <w:tab w:val="left" w:pos="458"/>
        </w:tabs>
        <w:spacing w:line="209" w:lineRule="auto"/>
        <w:ind w:firstLine="0"/>
        <w:rPr>
          <w:sz w:val="24"/>
          <w:szCs w:val="24"/>
        </w:rPr>
      </w:pPr>
      <w:bookmarkStart w:id="117" w:name="bookmark117"/>
      <w:bookmarkEnd w:id="117"/>
      <w:r>
        <w:rPr>
          <w:rStyle w:val="Bodytext1"/>
          <w:i/>
          <w:iCs/>
          <w:color w:val="000000"/>
        </w:rPr>
        <w:t>Il connaît aussi les événements futurs</w:t>
      </w:r>
    </w:p>
    <w:p w14:paraId="12C5C813" w14:textId="77777777" w:rsidR="00000000" w:rsidRDefault="0022517B">
      <w:pPr>
        <w:pStyle w:val="Bodytext10"/>
        <w:framePr w:w="5508" w:h="8214" w:hRule="exact" w:wrap="none" w:vAnchor="page" w:hAnchor="page" w:x="818" w:y="874"/>
        <w:numPr>
          <w:ilvl w:val="0"/>
          <w:numId w:val="20"/>
        </w:numPr>
        <w:tabs>
          <w:tab w:val="left" w:pos="634"/>
        </w:tabs>
        <w:spacing w:line="228" w:lineRule="auto"/>
        <w:ind w:firstLine="260"/>
        <w:jc w:val="both"/>
        <w:rPr>
          <w:sz w:val="24"/>
          <w:szCs w:val="24"/>
        </w:rPr>
      </w:pPr>
      <w:bookmarkStart w:id="118" w:name="bookmark118"/>
      <w:bookmarkEnd w:id="118"/>
      <w:r>
        <w:rPr>
          <w:rStyle w:val="Bodytext1"/>
          <w:color w:val="000000"/>
        </w:rPr>
        <w:t>38 le reniement de P</w:t>
      </w:r>
      <w:r>
        <w:rPr>
          <w:rStyle w:val="Bodytext1"/>
          <w:color w:val="000000"/>
        </w:rPr>
        <w:t>ierre</w:t>
      </w:r>
    </w:p>
    <w:p w14:paraId="489929D0" w14:textId="77777777" w:rsidR="00000000" w:rsidRDefault="0022517B">
      <w:pPr>
        <w:pStyle w:val="Bodytext10"/>
        <w:framePr w:w="5508" w:h="8214" w:hRule="exact" w:wrap="none" w:vAnchor="page" w:hAnchor="page" w:x="818" w:y="874"/>
        <w:numPr>
          <w:ilvl w:val="0"/>
          <w:numId w:val="33"/>
        </w:numPr>
        <w:tabs>
          <w:tab w:val="left" w:pos="838"/>
        </w:tabs>
        <w:spacing w:line="187" w:lineRule="auto"/>
        <w:ind w:firstLine="260"/>
        <w:jc w:val="both"/>
        <w:rPr>
          <w:sz w:val="24"/>
          <w:szCs w:val="24"/>
        </w:rPr>
      </w:pPr>
      <w:bookmarkStart w:id="119" w:name="bookmark119"/>
      <w:bookmarkEnd w:id="119"/>
      <w:r>
        <w:rPr>
          <w:rStyle w:val="Bodytext1"/>
          <w:color w:val="000000"/>
        </w:rPr>
        <w:t>; 16.1-3 les persécutions à venir</w:t>
      </w:r>
    </w:p>
    <w:p w14:paraId="36E5F125" w14:textId="77777777" w:rsidR="00000000" w:rsidRDefault="0022517B">
      <w:pPr>
        <w:pStyle w:val="Bodytext10"/>
        <w:framePr w:w="5508" w:h="8214" w:hRule="exact" w:wrap="none" w:vAnchor="page" w:hAnchor="page" w:x="818" w:y="874"/>
        <w:numPr>
          <w:ilvl w:val="0"/>
          <w:numId w:val="34"/>
        </w:numPr>
        <w:tabs>
          <w:tab w:val="left" w:pos="634"/>
        </w:tabs>
        <w:spacing w:line="187" w:lineRule="auto"/>
        <w:ind w:firstLine="260"/>
        <w:jc w:val="both"/>
        <w:rPr>
          <w:sz w:val="24"/>
          <w:szCs w:val="24"/>
        </w:rPr>
      </w:pPr>
      <w:bookmarkStart w:id="120" w:name="bookmark120"/>
      <w:bookmarkEnd w:id="120"/>
      <w:r>
        <w:rPr>
          <w:rStyle w:val="Bodytext1"/>
          <w:color w:val="000000"/>
        </w:rPr>
        <w:t>32 vous serez dispersés et me laisserez seul</w:t>
      </w:r>
    </w:p>
    <w:p w14:paraId="2E60F774" w14:textId="77777777" w:rsidR="00000000" w:rsidRDefault="0022517B">
      <w:pPr>
        <w:pStyle w:val="Bodytext10"/>
        <w:framePr w:w="5508" w:h="8214" w:hRule="exact" w:wrap="none" w:vAnchor="page" w:hAnchor="page" w:x="818" w:y="874"/>
        <w:spacing w:line="209" w:lineRule="auto"/>
        <w:ind w:firstLine="260"/>
        <w:rPr>
          <w:sz w:val="24"/>
          <w:szCs w:val="24"/>
        </w:rPr>
      </w:pPr>
      <w:bookmarkStart w:id="121" w:name="bookmark121"/>
      <w:r>
        <w:rPr>
          <w:rStyle w:val="Bodytext1"/>
          <w:color w:val="000000"/>
        </w:rPr>
        <w:t>1</w:t>
      </w:r>
      <w:bookmarkEnd w:id="121"/>
      <w:r>
        <w:rPr>
          <w:rStyle w:val="Bodytext1"/>
          <w:color w:val="000000"/>
        </w:rPr>
        <w:t>6. 33 vous aurez des tribulations</w:t>
      </w:r>
    </w:p>
    <w:p w14:paraId="5901DCE7" w14:textId="77777777" w:rsidR="00000000" w:rsidRDefault="0022517B">
      <w:pPr>
        <w:pStyle w:val="Bodytext10"/>
        <w:framePr w:w="5508" w:h="8214" w:hRule="exact" w:wrap="none" w:vAnchor="page" w:hAnchor="page" w:x="818" w:y="874"/>
        <w:numPr>
          <w:ilvl w:val="0"/>
          <w:numId w:val="15"/>
        </w:numPr>
        <w:tabs>
          <w:tab w:val="left" w:pos="758"/>
        </w:tabs>
        <w:spacing w:line="209" w:lineRule="auto"/>
        <w:ind w:firstLine="260"/>
        <w:jc w:val="both"/>
        <w:rPr>
          <w:sz w:val="24"/>
          <w:szCs w:val="24"/>
        </w:rPr>
      </w:pPr>
      <w:bookmarkStart w:id="122" w:name="bookmark122"/>
      <w:bookmarkEnd w:id="122"/>
      <w:r>
        <w:rPr>
          <w:rStyle w:val="Bodytext1"/>
          <w:color w:val="000000"/>
        </w:rPr>
        <w:t>9 II savait qu’</w:t>
      </w:r>
      <w:r>
        <w:rPr>
          <w:rStyle w:val="Bodytext1"/>
          <w:color w:val="000000"/>
        </w:rPr>
        <w:t>il ne perdrait aucun des Siens</w:t>
      </w:r>
    </w:p>
    <w:p w14:paraId="378479DD" w14:textId="77777777" w:rsidR="00000000" w:rsidRDefault="0022517B">
      <w:pPr>
        <w:pStyle w:val="Bodytext10"/>
        <w:framePr w:w="5508" w:h="8214" w:hRule="exact" w:wrap="none" w:vAnchor="page" w:hAnchor="page" w:x="818" w:y="874"/>
        <w:numPr>
          <w:ilvl w:val="0"/>
          <w:numId w:val="31"/>
        </w:numPr>
        <w:tabs>
          <w:tab w:val="left" w:pos="758"/>
        </w:tabs>
        <w:spacing w:line="209" w:lineRule="auto"/>
        <w:ind w:firstLine="260"/>
        <w:jc w:val="both"/>
        <w:rPr>
          <w:sz w:val="24"/>
          <w:szCs w:val="24"/>
        </w:rPr>
      </w:pPr>
      <w:bookmarkStart w:id="123" w:name="bookmark123"/>
      <w:bookmarkEnd w:id="123"/>
      <w:r>
        <w:rPr>
          <w:rStyle w:val="Bodytext1"/>
          <w:color w:val="000000"/>
        </w:rPr>
        <w:t>6 jetez le filet et vous trouverez</w:t>
      </w:r>
    </w:p>
    <w:p w14:paraId="7043D4FF" w14:textId="77777777" w:rsidR="00000000" w:rsidRDefault="0022517B">
      <w:pPr>
        <w:pStyle w:val="Bodytext10"/>
        <w:framePr w:w="5508" w:h="8214" w:hRule="exact" w:wrap="none" w:vAnchor="page" w:hAnchor="page" w:x="818" w:y="874"/>
        <w:numPr>
          <w:ilvl w:val="1"/>
          <w:numId w:val="31"/>
        </w:numPr>
        <w:tabs>
          <w:tab w:val="left" w:pos="838"/>
        </w:tabs>
        <w:spacing w:line="209" w:lineRule="auto"/>
        <w:ind w:firstLine="260"/>
        <w:jc w:val="both"/>
        <w:rPr>
          <w:sz w:val="24"/>
          <w:szCs w:val="24"/>
        </w:rPr>
      </w:pPr>
      <w:bookmarkStart w:id="124" w:name="bookmark124"/>
      <w:bookmarkEnd w:id="124"/>
      <w:r>
        <w:rPr>
          <w:rStyle w:val="Bodytext1"/>
          <w:color w:val="000000"/>
        </w:rPr>
        <w:t>la mort de Pierre</w:t>
      </w:r>
    </w:p>
    <w:p w14:paraId="754F1FF0" w14:textId="77777777" w:rsidR="00000000" w:rsidRDefault="0022517B">
      <w:pPr>
        <w:pStyle w:val="Bodytext10"/>
        <w:framePr w:w="5508" w:h="8214" w:hRule="exact" w:wrap="none" w:vAnchor="page" w:hAnchor="page" w:x="818" w:y="874"/>
        <w:spacing w:line="209" w:lineRule="auto"/>
        <w:ind w:firstLine="0"/>
        <w:jc w:val="both"/>
        <w:rPr>
          <w:sz w:val="24"/>
          <w:szCs w:val="24"/>
        </w:rPr>
      </w:pPr>
      <w:r>
        <w:rPr>
          <w:rStyle w:val="Bodytext1"/>
          <w:color w:val="000000"/>
        </w:rPr>
        <w:t>Quelle connaissance Jésus possède-t-Il qu’aucun homme ne possède ?</w:t>
      </w:r>
    </w:p>
    <w:p w14:paraId="77892A34" w14:textId="77777777" w:rsidR="00000000" w:rsidRDefault="0022517B">
      <w:pPr>
        <w:pStyle w:val="Bodytext10"/>
        <w:framePr w:w="5508" w:h="8214" w:hRule="exact" w:wrap="none" w:vAnchor="page" w:hAnchor="page" w:x="818" w:y="874"/>
        <w:numPr>
          <w:ilvl w:val="0"/>
          <w:numId w:val="32"/>
        </w:numPr>
        <w:tabs>
          <w:tab w:val="left" w:pos="458"/>
        </w:tabs>
        <w:spacing w:line="209" w:lineRule="auto"/>
        <w:ind w:firstLine="0"/>
        <w:rPr>
          <w:sz w:val="24"/>
          <w:szCs w:val="24"/>
        </w:rPr>
      </w:pPr>
      <w:bookmarkStart w:id="125" w:name="bookmark125"/>
      <w:bookmarkEnd w:id="125"/>
      <w:r>
        <w:rPr>
          <w:rStyle w:val="Bodytext1"/>
          <w:i/>
          <w:iCs/>
          <w:color w:val="000000"/>
        </w:rPr>
        <w:t>La connaissance du monde surnaturel</w:t>
      </w:r>
    </w:p>
    <w:p w14:paraId="6424FC02" w14:textId="77777777" w:rsidR="00000000" w:rsidRDefault="0022517B">
      <w:pPr>
        <w:pStyle w:val="Bodytext10"/>
        <w:framePr w:w="5508" w:h="8214" w:hRule="exact" w:wrap="none" w:vAnchor="page" w:hAnchor="page" w:x="818" w:y="874"/>
        <w:numPr>
          <w:ilvl w:val="0"/>
          <w:numId w:val="35"/>
        </w:numPr>
        <w:tabs>
          <w:tab w:val="left" w:pos="604"/>
        </w:tabs>
        <w:spacing w:line="209" w:lineRule="auto"/>
        <w:ind w:firstLine="260"/>
        <w:jc w:val="both"/>
        <w:rPr>
          <w:sz w:val="24"/>
          <w:szCs w:val="24"/>
        </w:rPr>
      </w:pPr>
      <w:bookmarkStart w:id="126" w:name="bookmark126"/>
      <w:bookmarkEnd w:id="126"/>
      <w:r>
        <w:rPr>
          <w:rStyle w:val="Bodytext1"/>
          <w:i/>
          <w:iCs/>
          <w:color w:val="000000"/>
        </w:rPr>
        <w:t>Tout ce qui vient de Dieu :</w:t>
      </w:r>
    </w:p>
    <w:p w14:paraId="79E4C0F3" w14:textId="77777777" w:rsidR="00000000" w:rsidRDefault="0022517B">
      <w:pPr>
        <w:pStyle w:val="Bodytext10"/>
        <w:framePr w:w="5508" w:h="8214" w:hRule="exact" w:wrap="none" w:vAnchor="page" w:hAnchor="page" w:x="818" w:y="874"/>
        <w:numPr>
          <w:ilvl w:val="0"/>
          <w:numId w:val="36"/>
        </w:numPr>
        <w:tabs>
          <w:tab w:val="left" w:pos="896"/>
        </w:tabs>
        <w:spacing w:line="209" w:lineRule="auto"/>
        <w:ind w:left="1000" w:hanging="400"/>
        <w:jc w:val="both"/>
        <w:rPr>
          <w:sz w:val="24"/>
          <w:szCs w:val="24"/>
        </w:rPr>
      </w:pPr>
      <w:bookmarkStart w:id="127" w:name="bookmark127"/>
      <w:bookmarkEnd w:id="127"/>
      <w:r>
        <w:rPr>
          <w:rStyle w:val="Bodytext1"/>
          <w:color w:val="000000"/>
        </w:rPr>
        <w:t>51 vous verrez le ciel ouvert et les anges monter et descen</w:t>
      </w:r>
      <w:r>
        <w:rPr>
          <w:rStyle w:val="Bodytext1"/>
          <w:color w:val="000000"/>
        </w:rPr>
        <w:softHyphen/>
        <w:t>dre...</w:t>
      </w:r>
    </w:p>
    <w:p w14:paraId="57CB1D84" w14:textId="77777777" w:rsidR="00000000" w:rsidRDefault="0022517B">
      <w:pPr>
        <w:pStyle w:val="Bodytext10"/>
        <w:framePr w:w="5508" w:h="8214" w:hRule="exact" w:wrap="none" w:vAnchor="page" w:hAnchor="page" w:x="818" w:y="874"/>
        <w:numPr>
          <w:ilvl w:val="0"/>
          <w:numId w:val="14"/>
        </w:numPr>
        <w:tabs>
          <w:tab w:val="left" w:pos="914"/>
        </w:tabs>
        <w:spacing w:line="209" w:lineRule="auto"/>
        <w:ind w:firstLine="600"/>
        <w:jc w:val="both"/>
        <w:rPr>
          <w:sz w:val="24"/>
          <w:szCs w:val="24"/>
        </w:rPr>
      </w:pPr>
      <w:bookmarkStart w:id="128" w:name="bookmark128"/>
      <w:bookmarkEnd w:id="128"/>
      <w:r>
        <w:rPr>
          <w:rStyle w:val="Bodytext1"/>
          <w:color w:val="000000"/>
        </w:rPr>
        <w:t>12 Je vous parlerai des choses célestes</w:t>
      </w:r>
    </w:p>
    <w:p w14:paraId="263838E1" w14:textId="77777777" w:rsidR="00000000" w:rsidRDefault="0022517B">
      <w:pPr>
        <w:pStyle w:val="Bodytext10"/>
        <w:framePr w:w="5508" w:h="8214" w:hRule="exact" w:wrap="none" w:vAnchor="page" w:hAnchor="page" w:x="818" w:y="874"/>
        <w:numPr>
          <w:ilvl w:val="0"/>
          <w:numId w:val="19"/>
        </w:numPr>
        <w:tabs>
          <w:tab w:val="left" w:pos="914"/>
        </w:tabs>
        <w:spacing w:line="209" w:lineRule="auto"/>
        <w:ind w:firstLine="600"/>
        <w:jc w:val="both"/>
        <w:rPr>
          <w:sz w:val="24"/>
          <w:szCs w:val="24"/>
        </w:rPr>
      </w:pPr>
      <w:bookmarkStart w:id="129" w:name="bookmark129"/>
      <w:bookmarkEnd w:id="129"/>
      <w:r>
        <w:rPr>
          <w:rStyle w:val="Bodytext1"/>
          <w:color w:val="000000"/>
        </w:rPr>
        <w:t>15 II connaît les Ecritures sans avoir étudié</w:t>
      </w:r>
    </w:p>
    <w:p w14:paraId="55EAE71B" w14:textId="77777777" w:rsidR="00000000" w:rsidRDefault="0022517B">
      <w:pPr>
        <w:pStyle w:val="Bodytext10"/>
        <w:framePr w:w="5508" w:h="8214" w:hRule="exact" w:wrap="none" w:vAnchor="page" w:hAnchor="page" w:x="818" w:y="874"/>
        <w:numPr>
          <w:ilvl w:val="0"/>
          <w:numId w:val="37"/>
        </w:numPr>
        <w:tabs>
          <w:tab w:val="left" w:pos="914"/>
        </w:tabs>
        <w:spacing w:line="209" w:lineRule="auto"/>
        <w:ind w:firstLine="600"/>
        <w:jc w:val="both"/>
        <w:rPr>
          <w:sz w:val="24"/>
          <w:szCs w:val="24"/>
        </w:rPr>
      </w:pPr>
      <w:bookmarkStart w:id="130" w:name="bookmark130"/>
      <w:bookmarkEnd w:id="130"/>
      <w:r>
        <w:rPr>
          <w:rStyle w:val="Bodytext1"/>
          <w:color w:val="000000"/>
        </w:rPr>
        <w:t>29 Je connais le Père</w:t>
      </w:r>
    </w:p>
    <w:p w14:paraId="2FB0C8B5" w14:textId="77777777" w:rsidR="00000000" w:rsidRDefault="0022517B">
      <w:pPr>
        <w:pStyle w:val="Bodytext10"/>
        <w:framePr w:w="5508" w:h="8214" w:hRule="exact" w:wrap="none" w:vAnchor="page" w:hAnchor="page" w:x="818" w:y="874"/>
        <w:spacing w:line="209" w:lineRule="auto"/>
        <w:ind w:firstLine="540"/>
        <w:rPr>
          <w:sz w:val="24"/>
          <w:szCs w:val="24"/>
        </w:rPr>
      </w:pPr>
      <w:r>
        <w:rPr>
          <w:rStyle w:val="Bodytext1"/>
          <w:color w:val="000000"/>
        </w:rPr>
        <w:t>11.42 Je savais que Tu m’exauces</w:t>
      </w:r>
    </w:p>
    <w:p w14:paraId="2C108FB0" w14:textId="77777777" w:rsidR="00000000" w:rsidRDefault="0022517B">
      <w:pPr>
        <w:pStyle w:val="Bodytext10"/>
        <w:framePr w:w="5508" w:h="8214" w:hRule="exact" w:wrap="none" w:vAnchor="page" w:hAnchor="page" w:x="818" w:y="874"/>
        <w:numPr>
          <w:ilvl w:val="0"/>
          <w:numId w:val="17"/>
        </w:numPr>
        <w:tabs>
          <w:tab w:val="left" w:pos="920"/>
        </w:tabs>
        <w:spacing w:line="209" w:lineRule="auto"/>
        <w:ind w:firstLine="540"/>
        <w:jc w:val="both"/>
        <w:rPr>
          <w:sz w:val="24"/>
          <w:szCs w:val="24"/>
        </w:rPr>
      </w:pPr>
      <w:bookmarkStart w:id="131" w:name="bookmark131"/>
      <w:bookmarkEnd w:id="131"/>
      <w:r>
        <w:rPr>
          <w:rStyle w:val="Bodytext1"/>
          <w:color w:val="000000"/>
        </w:rPr>
        <w:t>3 II savait que le Père avait remis toutes choses entre Ses</w:t>
      </w:r>
    </w:p>
    <w:p w14:paraId="126514CD" w14:textId="77777777" w:rsidR="00000000" w:rsidRDefault="0022517B">
      <w:pPr>
        <w:pStyle w:val="Bodytext10"/>
        <w:framePr w:w="5508" w:h="8214" w:hRule="exact" w:wrap="none" w:vAnchor="page" w:hAnchor="page" w:x="818" w:y="874"/>
        <w:spacing w:line="209" w:lineRule="auto"/>
        <w:ind w:firstLine="1000"/>
        <w:rPr>
          <w:sz w:val="24"/>
          <w:szCs w:val="24"/>
        </w:rPr>
      </w:pPr>
      <w:r>
        <w:rPr>
          <w:rStyle w:val="Bodytext1"/>
          <w:color w:val="000000"/>
        </w:rPr>
        <w:t>mains</w:t>
      </w:r>
    </w:p>
    <w:p w14:paraId="4ADBC959" w14:textId="77777777" w:rsidR="00000000" w:rsidRDefault="0022517B">
      <w:pPr>
        <w:pStyle w:val="Bodytext10"/>
        <w:framePr w:w="5508" w:h="8214" w:hRule="exact" w:wrap="none" w:vAnchor="page" w:hAnchor="page" w:x="818" w:y="874"/>
        <w:numPr>
          <w:ilvl w:val="0"/>
          <w:numId w:val="15"/>
        </w:numPr>
        <w:tabs>
          <w:tab w:val="left" w:pos="914"/>
        </w:tabs>
        <w:spacing w:line="209" w:lineRule="auto"/>
        <w:ind w:firstLine="540"/>
        <w:jc w:val="both"/>
        <w:rPr>
          <w:sz w:val="24"/>
          <w:szCs w:val="24"/>
        </w:rPr>
      </w:pPr>
      <w:bookmarkStart w:id="132" w:name="bookmark132"/>
      <w:bookmarkEnd w:id="132"/>
      <w:r>
        <w:rPr>
          <w:rStyle w:val="Bodytext1"/>
          <w:color w:val="000000"/>
        </w:rPr>
        <w:t>11 Ton pouvoir... t’a été donné d'En-Haut</w:t>
      </w:r>
    </w:p>
    <w:p w14:paraId="6CC8431B" w14:textId="77777777" w:rsidR="00000000" w:rsidRDefault="0022517B">
      <w:pPr>
        <w:pStyle w:val="Bodytext10"/>
        <w:framePr w:w="5508" w:h="8214" w:hRule="exact" w:wrap="none" w:vAnchor="page" w:hAnchor="page" w:x="818" w:y="874"/>
        <w:spacing w:line="209" w:lineRule="auto"/>
        <w:ind w:firstLine="540"/>
        <w:jc w:val="both"/>
        <w:rPr>
          <w:sz w:val="24"/>
          <w:szCs w:val="24"/>
        </w:rPr>
      </w:pPr>
      <w:r>
        <w:rPr>
          <w:rStyle w:val="Bodytext1"/>
          <w:color w:val="000000"/>
        </w:rPr>
        <w:t>19. 28 II savait que tout était déjà consommé</w:t>
      </w:r>
    </w:p>
    <w:p w14:paraId="59C3529A" w14:textId="77777777" w:rsidR="00000000" w:rsidRDefault="0022517B">
      <w:pPr>
        <w:pStyle w:val="Bodytext10"/>
        <w:framePr w:w="5508" w:h="8214" w:hRule="exact" w:wrap="none" w:vAnchor="page" w:hAnchor="page" w:x="818" w:y="874"/>
        <w:numPr>
          <w:ilvl w:val="0"/>
          <w:numId w:val="35"/>
        </w:numPr>
        <w:tabs>
          <w:tab w:val="left" w:pos="616"/>
        </w:tabs>
        <w:spacing w:line="209" w:lineRule="auto"/>
        <w:ind w:firstLine="260"/>
        <w:jc w:val="both"/>
        <w:rPr>
          <w:sz w:val="24"/>
          <w:szCs w:val="24"/>
        </w:rPr>
      </w:pPr>
      <w:bookmarkStart w:id="133" w:name="bookmark133"/>
      <w:bookmarkEnd w:id="133"/>
      <w:r>
        <w:rPr>
          <w:rStyle w:val="Bodytext1"/>
          <w:i/>
          <w:iCs/>
          <w:color w:val="000000"/>
        </w:rPr>
        <w:t>Le monde des démons</w:t>
      </w:r>
    </w:p>
    <w:p w14:paraId="3544B816" w14:textId="77777777" w:rsidR="00000000" w:rsidRDefault="0022517B">
      <w:pPr>
        <w:pStyle w:val="Bodytext10"/>
        <w:framePr w:w="5508" w:h="8214" w:hRule="exact" w:wrap="none" w:vAnchor="page" w:hAnchor="page" w:x="818" w:y="874"/>
        <w:numPr>
          <w:ilvl w:val="0"/>
          <w:numId w:val="37"/>
        </w:numPr>
        <w:tabs>
          <w:tab w:val="left" w:pos="914"/>
        </w:tabs>
        <w:spacing w:line="209" w:lineRule="auto"/>
        <w:ind w:firstLine="600"/>
        <w:jc w:val="both"/>
        <w:rPr>
          <w:sz w:val="24"/>
          <w:szCs w:val="24"/>
        </w:rPr>
      </w:pPr>
      <w:bookmarkStart w:id="134" w:name="bookmark134"/>
      <w:bookmarkEnd w:id="134"/>
      <w:r>
        <w:rPr>
          <w:rStyle w:val="Bodytext1"/>
          <w:color w:val="000000"/>
        </w:rPr>
        <w:t xml:space="preserve">44 </w:t>
      </w:r>
      <w:r>
        <w:rPr>
          <w:rStyle w:val="Bodytext1"/>
          <w:color w:val="000000"/>
        </w:rPr>
        <w:t>vous avez pour père le diable</w:t>
      </w:r>
    </w:p>
    <w:p w14:paraId="2856EB2D" w14:textId="77777777" w:rsidR="00000000" w:rsidRDefault="0022517B">
      <w:pPr>
        <w:pStyle w:val="Bodytext10"/>
        <w:framePr w:w="5508" w:h="8214" w:hRule="exact" w:wrap="none" w:vAnchor="page" w:hAnchor="page" w:x="818" w:y="874"/>
        <w:numPr>
          <w:ilvl w:val="0"/>
          <w:numId w:val="38"/>
        </w:numPr>
        <w:tabs>
          <w:tab w:val="left" w:pos="1100"/>
        </w:tabs>
        <w:spacing w:line="209" w:lineRule="auto"/>
        <w:ind w:firstLine="540"/>
        <w:jc w:val="both"/>
        <w:rPr>
          <w:sz w:val="24"/>
          <w:szCs w:val="24"/>
        </w:rPr>
      </w:pPr>
      <w:bookmarkStart w:id="135" w:name="bookmark135"/>
      <w:bookmarkEnd w:id="135"/>
      <w:r>
        <w:rPr>
          <w:rStyle w:val="Bodytext1"/>
          <w:color w:val="000000"/>
        </w:rPr>
        <w:t>le jugement... le prince de ce monde sera jeté dehors</w:t>
      </w:r>
    </w:p>
    <w:p w14:paraId="2988E641" w14:textId="77777777" w:rsidR="00000000" w:rsidRDefault="0022517B">
      <w:pPr>
        <w:pStyle w:val="Bodytext10"/>
        <w:framePr w:w="5508" w:h="8214" w:hRule="exact" w:wrap="none" w:vAnchor="page" w:hAnchor="page" w:x="818" w:y="874"/>
        <w:numPr>
          <w:ilvl w:val="0"/>
          <w:numId w:val="17"/>
        </w:numPr>
        <w:tabs>
          <w:tab w:val="left" w:pos="920"/>
        </w:tabs>
        <w:spacing w:after="80" w:line="209" w:lineRule="auto"/>
        <w:ind w:firstLine="540"/>
        <w:jc w:val="both"/>
        <w:rPr>
          <w:sz w:val="24"/>
          <w:szCs w:val="24"/>
        </w:rPr>
      </w:pPr>
      <w:bookmarkStart w:id="136" w:name="bookmark136"/>
      <w:bookmarkEnd w:id="136"/>
      <w:r>
        <w:rPr>
          <w:rStyle w:val="Bodytext1"/>
          <w:color w:val="000000"/>
        </w:rPr>
        <w:t>30 le prince de ce monde vient...</w:t>
      </w:r>
    </w:p>
    <w:p w14:paraId="03F61B57" w14:textId="77777777" w:rsidR="00000000" w:rsidRDefault="0022517B">
      <w:pPr>
        <w:pStyle w:val="Bodytext10"/>
        <w:framePr w:w="5508" w:h="8214" w:hRule="exact" w:wrap="none" w:vAnchor="page" w:hAnchor="page" w:x="818" w:y="874"/>
        <w:numPr>
          <w:ilvl w:val="0"/>
          <w:numId w:val="32"/>
        </w:numPr>
        <w:tabs>
          <w:tab w:val="left" w:pos="458"/>
        </w:tabs>
        <w:spacing w:line="209" w:lineRule="auto"/>
        <w:ind w:firstLine="0"/>
        <w:rPr>
          <w:sz w:val="24"/>
          <w:szCs w:val="24"/>
        </w:rPr>
      </w:pPr>
      <w:bookmarkStart w:id="137" w:name="bookmark137"/>
      <w:bookmarkEnd w:id="137"/>
      <w:r>
        <w:rPr>
          <w:rStyle w:val="Bodytext1"/>
          <w:i/>
          <w:iCs/>
          <w:color w:val="000000"/>
        </w:rPr>
        <w:t>Sa connaissance concernant Sa propre personne</w:t>
      </w:r>
    </w:p>
    <w:p w14:paraId="13839646" w14:textId="77777777" w:rsidR="00000000" w:rsidRDefault="0022517B">
      <w:pPr>
        <w:pStyle w:val="Bodytext10"/>
        <w:framePr w:w="5508" w:h="8214" w:hRule="exact" w:wrap="none" w:vAnchor="page" w:hAnchor="page" w:x="818" w:y="874"/>
        <w:spacing w:line="209" w:lineRule="auto"/>
        <w:ind w:firstLine="0"/>
        <w:jc w:val="both"/>
        <w:rPr>
          <w:sz w:val="24"/>
          <w:szCs w:val="24"/>
        </w:rPr>
      </w:pPr>
      <w:r>
        <w:rPr>
          <w:rStyle w:val="Bodytext1"/>
          <w:color w:val="000000"/>
        </w:rPr>
        <w:t>Que savait-Il et qu’a-t-Il annoncé d'avance ?</w:t>
      </w:r>
    </w:p>
    <w:p w14:paraId="3A28C1B7" w14:textId="77777777" w:rsidR="00000000" w:rsidRDefault="0022517B">
      <w:pPr>
        <w:pStyle w:val="Bodytext10"/>
        <w:framePr w:w="5508" w:h="8214" w:hRule="exact" w:wrap="none" w:vAnchor="page" w:hAnchor="page" w:x="818" w:y="874"/>
        <w:numPr>
          <w:ilvl w:val="0"/>
          <w:numId w:val="39"/>
        </w:numPr>
        <w:tabs>
          <w:tab w:val="left" w:pos="308"/>
        </w:tabs>
        <w:spacing w:line="209" w:lineRule="auto"/>
        <w:ind w:firstLine="0"/>
        <w:rPr>
          <w:sz w:val="24"/>
          <w:szCs w:val="24"/>
        </w:rPr>
      </w:pPr>
      <w:bookmarkStart w:id="138" w:name="bookmark138"/>
      <w:bookmarkEnd w:id="138"/>
      <w:r>
        <w:rPr>
          <w:rStyle w:val="Bodytext1"/>
          <w:i/>
          <w:iCs/>
          <w:color w:val="000000"/>
        </w:rPr>
        <w:t>que Judas Le trahirait</w:t>
      </w:r>
    </w:p>
    <w:p w14:paraId="489C4B7E" w14:textId="77777777" w:rsidR="00000000" w:rsidRDefault="0022517B">
      <w:pPr>
        <w:pStyle w:val="Bodytext10"/>
        <w:framePr w:w="5508" w:h="8214" w:hRule="exact" w:wrap="none" w:vAnchor="page" w:hAnchor="page" w:x="818" w:y="874"/>
        <w:numPr>
          <w:ilvl w:val="0"/>
          <w:numId w:val="7"/>
        </w:numPr>
        <w:tabs>
          <w:tab w:val="left" w:pos="654"/>
        </w:tabs>
        <w:spacing w:line="209" w:lineRule="auto"/>
        <w:ind w:firstLine="340"/>
        <w:jc w:val="both"/>
        <w:rPr>
          <w:sz w:val="24"/>
          <w:szCs w:val="24"/>
        </w:rPr>
      </w:pPr>
      <w:bookmarkStart w:id="139" w:name="bookmark139"/>
      <w:bookmarkEnd w:id="139"/>
      <w:r>
        <w:rPr>
          <w:rStyle w:val="Bodytext1"/>
          <w:color w:val="000000"/>
        </w:rPr>
        <w:t>64 qui était celui qui Le livrerait</w:t>
      </w:r>
    </w:p>
    <w:p w14:paraId="2F08FB96" w14:textId="77777777" w:rsidR="00000000" w:rsidRDefault="0022517B">
      <w:pPr>
        <w:pStyle w:val="Bodytext10"/>
        <w:framePr w:w="5508" w:h="8214" w:hRule="exact" w:wrap="none" w:vAnchor="page" w:hAnchor="page" w:x="818" w:y="874"/>
        <w:spacing w:line="209" w:lineRule="auto"/>
        <w:ind w:firstLine="340"/>
        <w:jc w:val="both"/>
        <w:rPr>
          <w:sz w:val="24"/>
          <w:szCs w:val="24"/>
        </w:rPr>
      </w:pPr>
      <w:r>
        <w:rPr>
          <w:rStyle w:val="Bodytext1"/>
          <w:color w:val="000000"/>
        </w:rPr>
        <w:t>6.70 l'un de vous est un démon</w:t>
      </w:r>
    </w:p>
    <w:p w14:paraId="06A88908" w14:textId="77777777" w:rsidR="00000000" w:rsidRDefault="0022517B">
      <w:pPr>
        <w:pStyle w:val="Bodytext10"/>
        <w:framePr w:w="5508" w:h="8214" w:hRule="exact" w:wrap="none" w:vAnchor="page" w:hAnchor="page" w:x="818" w:y="874"/>
        <w:spacing w:line="209" w:lineRule="auto"/>
        <w:ind w:firstLine="260"/>
        <w:jc w:val="both"/>
        <w:rPr>
          <w:sz w:val="24"/>
          <w:szCs w:val="24"/>
        </w:rPr>
      </w:pPr>
      <w:r>
        <w:rPr>
          <w:rStyle w:val="Bodytext1"/>
          <w:color w:val="000000"/>
        </w:rPr>
        <w:t xml:space="preserve">13.11, 18, 21-26 l'un </w:t>
      </w:r>
      <w:r>
        <w:rPr>
          <w:rStyle w:val="Bodytext1"/>
          <w:color w:val="000000"/>
        </w:rPr>
        <w:t>de vous me livrera</w:t>
      </w:r>
    </w:p>
    <w:p w14:paraId="0A9D9BBA" w14:textId="77777777" w:rsidR="00000000" w:rsidRDefault="0022517B">
      <w:pPr>
        <w:pStyle w:val="Bodytext10"/>
        <w:framePr w:w="5508" w:h="8214" w:hRule="exact" w:wrap="none" w:vAnchor="page" w:hAnchor="page" w:x="818" w:y="874"/>
        <w:spacing w:after="80" w:line="209" w:lineRule="auto"/>
        <w:ind w:firstLine="260"/>
        <w:jc w:val="both"/>
        <w:rPr>
          <w:sz w:val="24"/>
          <w:szCs w:val="24"/>
        </w:rPr>
      </w:pPr>
      <w:r>
        <w:rPr>
          <w:rStyle w:val="Bodytext1"/>
          <w:color w:val="000000"/>
        </w:rPr>
        <w:t xml:space="preserve">13. </w:t>
      </w:r>
      <w:r>
        <w:rPr>
          <w:rStyle w:val="Bodytext1"/>
          <w:i/>
          <w:iCs/>
          <w:color w:val="000000"/>
        </w:rPr>
        <w:t>ZI</w:t>
      </w:r>
      <w:r>
        <w:rPr>
          <w:rStyle w:val="Bodytext1"/>
          <w:color w:val="000000"/>
        </w:rPr>
        <w:t xml:space="preserve"> ce que tu fais, fais-le promptement.</w:t>
      </w:r>
    </w:p>
    <w:p w14:paraId="5B6BDB4D" w14:textId="77777777" w:rsidR="00000000" w:rsidRDefault="0022517B">
      <w:pPr>
        <w:pStyle w:val="Bodytext10"/>
        <w:framePr w:w="5508" w:h="8214" w:hRule="exact" w:wrap="none" w:vAnchor="page" w:hAnchor="page" w:x="818" w:y="874"/>
        <w:numPr>
          <w:ilvl w:val="0"/>
          <w:numId w:val="39"/>
        </w:numPr>
        <w:tabs>
          <w:tab w:val="left" w:pos="314"/>
        </w:tabs>
        <w:spacing w:line="209" w:lineRule="auto"/>
        <w:ind w:firstLine="0"/>
        <w:rPr>
          <w:sz w:val="24"/>
          <w:szCs w:val="24"/>
        </w:rPr>
      </w:pPr>
      <w:bookmarkStart w:id="140" w:name="bookmark140"/>
      <w:bookmarkEnd w:id="140"/>
      <w:r>
        <w:rPr>
          <w:rStyle w:val="Bodytext1"/>
          <w:i/>
          <w:iCs/>
          <w:color w:val="000000"/>
        </w:rPr>
        <w:t>Sa mort sur la Croix</w:t>
      </w:r>
    </w:p>
    <w:p w14:paraId="53C903AB" w14:textId="77777777" w:rsidR="00000000" w:rsidRDefault="0022517B">
      <w:pPr>
        <w:pStyle w:val="Bodytext10"/>
        <w:framePr w:w="5508" w:h="8214" w:hRule="exact" w:wrap="none" w:vAnchor="page" w:hAnchor="page" w:x="818" w:y="874"/>
        <w:numPr>
          <w:ilvl w:val="1"/>
          <w:numId w:val="39"/>
        </w:numPr>
        <w:tabs>
          <w:tab w:val="left" w:pos="852"/>
        </w:tabs>
        <w:ind w:firstLine="340"/>
        <w:jc w:val="both"/>
        <w:rPr>
          <w:sz w:val="24"/>
          <w:szCs w:val="24"/>
        </w:rPr>
      </w:pPr>
      <w:bookmarkStart w:id="141" w:name="bookmark141"/>
      <w:bookmarkEnd w:id="141"/>
      <w:r>
        <w:rPr>
          <w:rStyle w:val="Bodytext1"/>
          <w:color w:val="000000"/>
        </w:rPr>
        <w:t>détruisez ce temple</w:t>
      </w:r>
    </w:p>
    <w:p w14:paraId="619EAA22" w14:textId="77777777" w:rsidR="00000000" w:rsidRDefault="0022517B">
      <w:pPr>
        <w:pStyle w:val="Bodytext10"/>
        <w:framePr w:w="5508" w:h="8214" w:hRule="exact" w:wrap="none" w:vAnchor="page" w:hAnchor="page" w:x="818" w:y="874"/>
        <w:ind w:left="740" w:hanging="400"/>
        <w:jc w:val="both"/>
        <w:rPr>
          <w:sz w:val="24"/>
          <w:szCs w:val="24"/>
        </w:rPr>
      </w:pPr>
      <w:r>
        <w:rPr>
          <w:rStyle w:val="Bodytext1"/>
          <w:color w:val="000000"/>
        </w:rPr>
        <w:t>3.14 comme Moïse éleva</w:t>
      </w:r>
      <w:r>
        <w:rPr>
          <w:rStyle w:val="Bodytext1"/>
          <w:color w:val="000000"/>
        </w:rPr>
        <w:t xml:space="preserve"> le serpent... il faut que le Fils de l’homme soit élevé</w:t>
      </w:r>
    </w:p>
    <w:p w14:paraId="1EF1D396" w14:textId="77777777" w:rsidR="00000000" w:rsidRDefault="0022517B">
      <w:pPr>
        <w:pStyle w:val="Bodytext10"/>
        <w:framePr w:w="5508" w:h="8214" w:hRule="exact" w:wrap="none" w:vAnchor="page" w:hAnchor="page" w:x="818" w:y="874"/>
        <w:ind w:firstLine="340"/>
        <w:jc w:val="both"/>
        <w:rPr>
          <w:sz w:val="24"/>
          <w:szCs w:val="24"/>
        </w:rPr>
      </w:pPr>
      <w:r>
        <w:rPr>
          <w:rStyle w:val="Bodytext1"/>
          <w:color w:val="000000"/>
        </w:rPr>
        <w:t>6.51 Je donnerai ma chair</w:t>
      </w:r>
    </w:p>
    <w:p w14:paraId="3E4EF749" w14:textId="77777777" w:rsidR="00000000" w:rsidRDefault="0022517B">
      <w:pPr>
        <w:pStyle w:val="Bodytext10"/>
        <w:framePr w:w="5508" w:h="8214" w:hRule="exact" w:wrap="none" w:vAnchor="page" w:hAnchor="page" w:x="818" w:y="874"/>
        <w:numPr>
          <w:ilvl w:val="0"/>
          <w:numId w:val="40"/>
        </w:numPr>
        <w:tabs>
          <w:tab w:val="left" w:pos="846"/>
        </w:tabs>
        <w:ind w:firstLine="340"/>
        <w:jc w:val="both"/>
        <w:rPr>
          <w:sz w:val="24"/>
          <w:szCs w:val="24"/>
        </w:rPr>
      </w:pPr>
      <w:bookmarkStart w:id="142" w:name="bookmark142"/>
      <w:bookmarkEnd w:id="142"/>
      <w:r>
        <w:rPr>
          <w:rStyle w:val="Bodytext1"/>
          <w:color w:val="000000"/>
        </w:rPr>
        <w:t>quand vous aurez élevé le Fils de l'homme</w:t>
      </w:r>
    </w:p>
    <w:p w14:paraId="76718488" w14:textId="77777777" w:rsidR="00000000" w:rsidRDefault="0022517B">
      <w:pPr>
        <w:pStyle w:val="Bodytext10"/>
        <w:framePr w:w="5508" w:h="8214" w:hRule="exact" w:wrap="none" w:vAnchor="page" w:hAnchor="page" w:x="818" w:y="874"/>
        <w:ind w:firstLine="260"/>
        <w:jc w:val="both"/>
        <w:rPr>
          <w:sz w:val="24"/>
          <w:szCs w:val="24"/>
        </w:rPr>
      </w:pPr>
      <w:r>
        <w:rPr>
          <w:rStyle w:val="Bodytext1"/>
          <w:color w:val="000000"/>
        </w:rPr>
        <w:t>12.32r33 quand j’aurai été élevé... ; Il indiquait de quelle mort...</w:t>
      </w:r>
    </w:p>
    <w:p w14:paraId="7BF64D83" w14:textId="77777777" w:rsidR="00000000" w:rsidRDefault="0022517B">
      <w:pPr>
        <w:pStyle w:val="Bodytext10"/>
        <w:framePr w:w="5508" w:h="8214" w:hRule="exact" w:wrap="none" w:vAnchor="page" w:hAnchor="page" w:x="818" w:y="874"/>
        <w:ind w:firstLine="260"/>
        <w:jc w:val="both"/>
        <w:rPr>
          <w:sz w:val="24"/>
          <w:szCs w:val="24"/>
        </w:rPr>
      </w:pPr>
      <w:r>
        <w:rPr>
          <w:rStyle w:val="Bodytext1"/>
          <w:color w:val="000000"/>
        </w:rPr>
        <w:t>12.24 si le grain ne meurt</w:t>
      </w:r>
    </w:p>
    <w:p w14:paraId="3308A163" w14:textId="77777777" w:rsidR="00000000" w:rsidRDefault="0022517B">
      <w:pPr>
        <w:pStyle w:val="Bodytext10"/>
        <w:framePr w:w="5508" w:h="8214" w:hRule="exact" w:wrap="none" w:vAnchor="page" w:hAnchor="page" w:x="818" w:y="874"/>
        <w:ind w:firstLine="260"/>
        <w:jc w:val="both"/>
        <w:rPr>
          <w:sz w:val="24"/>
          <w:szCs w:val="24"/>
        </w:rPr>
      </w:pPr>
      <w:r>
        <w:rPr>
          <w:rStyle w:val="Bodytext1"/>
          <w:color w:val="000000"/>
        </w:rPr>
        <w:t>18. 4 sachant tout ce qui devait Lui arriver</w:t>
      </w:r>
    </w:p>
    <w:p w14:paraId="6D24241C" w14:textId="77777777" w:rsidR="00000000" w:rsidRDefault="0022517B">
      <w:pPr>
        <w:pStyle w:val="Bodytext10"/>
        <w:framePr w:w="5508" w:h="8214" w:hRule="exact" w:wrap="none" w:vAnchor="page" w:hAnchor="page" w:x="818" w:y="874"/>
        <w:numPr>
          <w:ilvl w:val="0"/>
          <w:numId w:val="41"/>
        </w:numPr>
        <w:tabs>
          <w:tab w:val="left" w:pos="858"/>
        </w:tabs>
        <w:ind w:left="740" w:hanging="460"/>
        <w:jc w:val="both"/>
        <w:rPr>
          <w:sz w:val="24"/>
          <w:szCs w:val="24"/>
        </w:rPr>
      </w:pPr>
      <w:bookmarkStart w:id="143" w:name="bookmark143"/>
      <w:bookmarkEnd w:id="143"/>
      <w:r>
        <w:rPr>
          <w:rStyle w:val="Bodytext1"/>
          <w:color w:val="000000"/>
        </w:rPr>
        <w:t>II indiqua de quelle mort II devait mourir (crucifixion ro</w:t>
      </w:r>
      <w:r>
        <w:rPr>
          <w:rStyle w:val="Bodytext1"/>
          <w:color w:val="000000"/>
        </w:rPr>
        <w:softHyphen/>
        <w:t>maine et non lapidation juive)</w:t>
      </w:r>
    </w:p>
    <w:p w14:paraId="1E8A3B8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819D573" w14:textId="77777777" w:rsidR="00000000" w:rsidRDefault="0022517B">
      <w:pPr>
        <w:pStyle w:val="Headerorfooter10"/>
        <w:framePr w:w="5418" w:h="192" w:hRule="exact" w:wrap="none" w:vAnchor="page" w:hAnchor="page" w:x="863" w:y="490"/>
        <w:tabs>
          <w:tab w:val="left" w:pos="4032"/>
        </w:tabs>
        <w:jc w:val="right"/>
        <w:rPr>
          <w:i w:val="0"/>
          <w:iCs w:val="0"/>
          <w:sz w:val="24"/>
          <w:szCs w:val="24"/>
        </w:rPr>
      </w:pPr>
      <w:r>
        <w:rPr>
          <w:rStyle w:val="Headerorfooter1"/>
          <w:i/>
          <w:iCs/>
          <w:color w:val="000000"/>
        </w:rPr>
        <w:lastRenderedPageBreak/>
        <w:t>L'OMNISCIENCE DE JÉSUS-CHRIST</w:t>
      </w:r>
      <w:r>
        <w:rPr>
          <w:rStyle w:val="Headerorfooter1"/>
          <w:color w:val="000000"/>
          <w:sz w:val="18"/>
          <w:szCs w:val="18"/>
        </w:rPr>
        <w:tab/>
        <w:t>19</w:t>
      </w:r>
    </w:p>
    <w:p w14:paraId="521E73D8" w14:textId="77777777" w:rsidR="00000000" w:rsidRDefault="0022517B">
      <w:pPr>
        <w:pStyle w:val="Bodytext10"/>
        <w:framePr w:w="5418" w:h="8160" w:hRule="exact" w:wrap="none" w:vAnchor="page" w:hAnchor="page" w:x="863" w:y="880"/>
        <w:numPr>
          <w:ilvl w:val="0"/>
          <w:numId w:val="36"/>
        </w:numPr>
        <w:tabs>
          <w:tab w:val="left" w:pos="614"/>
        </w:tabs>
        <w:spacing w:line="202" w:lineRule="auto"/>
        <w:ind w:left="500" w:hanging="180"/>
        <w:jc w:val="both"/>
        <w:rPr>
          <w:sz w:val="24"/>
          <w:szCs w:val="24"/>
        </w:rPr>
      </w:pPr>
      <w:bookmarkStart w:id="144" w:name="bookmark144"/>
      <w:bookmarkEnd w:id="144"/>
      <w:r>
        <w:rPr>
          <w:rStyle w:val="Bodytext1"/>
          <w:color w:val="000000"/>
        </w:rPr>
        <w:t>4 ; 7. 8 mon heure n'est pas venue, mon temps n’est pas en</w:t>
      </w:r>
      <w:r>
        <w:rPr>
          <w:rStyle w:val="Bodytext1"/>
          <w:color w:val="000000"/>
        </w:rPr>
        <w:softHyphen/>
        <w:t>core accompli.</w:t>
      </w:r>
    </w:p>
    <w:p w14:paraId="754F01DA" w14:textId="77777777" w:rsidR="00000000" w:rsidRDefault="0022517B">
      <w:pPr>
        <w:pStyle w:val="Bodytext10"/>
        <w:framePr w:w="5418" w:h="8160" w:hRule="exact" w:wrap="none" w:vAnchor="page" w:hAnchor="page" w:x="863" w:y="880"/>
        <w:numPr>
          <w:ilvl w:val="0"/>
          <w:numId w:val="36"/>
        </w:numPr>
        <w:tabs>
          <w:tab w:val="left" w:pos="294"/>
        </w:tabs>
        <w:spacing w:line="226" w:lineRule="auto"/>
        <w:ind w:firstLine="0"/>
        <w:jc w:val="both"/>
        <w:rPr>
          <w:sz w:val="24"/>
          <w:szCs w:val="24"/>
        </w:rPr>
      </w:pPr>
      <w:bookmarkStart w:id="145" w:name="bookmark145"/>
      <w:bookmarkEnd w:id="145"/>
      <w:r>
        <w:rPr>
          <w:rStyle w:val="Bodytext1"/>
          <w:i/>
          <w:iCs/>
          <w:color w:val="000000"/>
        </w:rPr>
        <w:t>Sa résurrection</w:t>
      </w:r>
    </w:p>
    <w:p w14:paraId="730706F9" w14:textId="77777777" w:rsidR="00000000" w:rsidRDefault="0022517B">
      <w:pPr>
        <w:pStyle w:val="Bodytext10"/>
        <w:framePr w:w="5418" w:h="8160" w:hRule="exact" w:wrap="none" w:vAnchor="page" w:hAnchor="page" w:x="863" w:y="880"/>
        <w:numPr>
          <w:ilvl w:val="0"/>
          <w:numId w:val="42"/>
        </w:numPr>
        <w:tabs>
          <w:tab w:val="left" w:pos="812"/>
        </w:tabs>
        <w:spacing w:line="226" w:lineRule="auto"/>
        <w:ind w:firstLine="320"/>
        <w:jc w:val="both"/>
        <w:rPr>
          <w:sz w:val="24"/>
          <w:szCs w:val="24"/>
        </w:rPr>
      </w:pPr>
      <w:bookmarkStart w:id="146" w:name="bookmark146"/>
      <w:bookmarkEnd w:id="146"/>
      <w:r>
        <w:rPr>
          <w:rStyle w:val="Bodytext1"/>
          <w:color w:val="000000"/>
        </w:rPr>
        <w:t>en trois jours je le relèverai</w:t>
      </w:r>
    </w:p>
    <w:p w14:paraId="6FA3652E" w14:textId="77777777" w:rsidR="00000000" w:rsidRDefault="0022517B">
      <w:pPr>
        <w:pStyle w:val="Bodytext10"/>
        <w:framePr w:w="5418" w:h="8160" w:hRule="exact" w:wrap="none" w:vAnchor="page" w:hAnchor="page" w:x="863" w:y="880"/>
        <w:numPr>
          <w:ilvl w:val="0"/>
          <w:numId w:val="36"/>
        </w:numPr>
        <w:tabs>
          <w:tab w:val="left" w:pos="294"/>
        </w:tabs>
        <w:spacing w:line="226" w:lineRule="auto"/>
        <w:ind w:firstLine="0"/>
        <w:jc w:val="both"/>
        <w:rPr>
          <w:sz w:val="24"/>
          <w:szCs w:val="24"/>
        </w:rPr>
      </w:pPr>
      <w:bookmarkStart w:id="147" w:name="bookmark147"/>
      <w:bookmarkEnd w:id="147"/>
      <w:r>
        <w:rPr>
          <w:rStyle w:val="Bodytext1"/>
          <w:i/>
          <w:iCs/>
          <w:color w:val="000000"/>
        </w:rPr>
        <w:t>Son retour au Père</w:t>
      </w:r>
    </w:p>
    <w:p w14:paraId="6A6D971C" w14:textId="77777777" w:rsidR="00000000" w:rsidRDefault="0022517B">
      <w:pPr>
        <w:pStyle w:val="Bodytext10"/>
        <w:framePr w:w="5418" w:h="8160" w:hRule="exact" w:wrap="none" w:vAnchor="page" w:hAnchor="page" w:x="863" w:y="880"/>
        <w:ind w:firstLine="320"/>
        <w:jc w:val="both"/>
        <w:rPr>
          <w:sz w:val="24"/>
          <w:szCs w:val="24"/>
        </w:rPr>
      </w:pPr>
      <w:r>
        <w:rPr>
          <w:rStyle w:val="Bodytext1"/>
          <w:color w:val="000000"/>
        </w:rPr>
        <w:t>6. 62 le Fils de l'homme monter où II était auparavant</w:t>
      </w:r>
    </w:p>
    <w:p w14:paraId="094B01B0" w14:textId="77777777" w:rsidR="00000000" w:rsidRDefault="0022517B">
      <w:pPr>
        <w:pStyle w:val="Bodytext10"/>
        <w:framePr w:w="5418" w:h="8160" w:hRule="exact" w:wrap="none" w:vAnchor="page" w:hAnchor="page" w:x="863" w:y="880"/>
        <w:spacing w:line="194" w:lineRule="auto"/>
        <w:ind w:firstLine="320"/>
        <w:jc w:val="both"/>
        <w:rPr>
          <w:sz w:val="24"/>
          <w:szCs w:val="24"/>
        </w:rPr>
      </w:pPr>
      <w:r>
        <w:rPr>
          <w:rStyle w:val="Bodytext1"/>
          <w:color w:val="000000"/>
        </w:rPr>
        <w:t>7.33 je m’en vais vers Celui...</w:t>
      </w:r>
    </w:p>
    <w:p w14:paraId="1D8C81B9" w14:textId="77777777" w:rsidR="00000000" w:rsidRDefault="0022517B">
      <w:pPr>
        <w:pStyle w:val="Bodytext10"/>
        <w:framePr w:w="5418" w:h="8160" w:hRule="exact" w:wrap="none" w:vAnchor="page" w:hAnchor="page" w:x="863" w:y="880"/>
        <w:numPr>
          <w:ilvl w:val="0"/>
          <w:numId w:val="30"/>
        </w:numPr>
        <w:tabs>
          <w:tab w:val="left" w:pos="620"/>
        </w:tabs>
        <w:spacing w:line="194" w:lineRule="auto"/>
        <w:ind w:firstLine="260"/>
        <w:jc w:val="both"/>
        <w:rPr>
          <w:sz w:val="24"/>
          <w:szCs w:val="24"/>
        </w:rPr>
      </w:pPr>
      <w:bookmarkStart w:id="148" w:name="bookmark148"/>
      <w:bookmarkEnd w:id="148"/>
      <w:r>
        <w:rPr>
          <w:rStyle w:val="Bodytext1"/>
          <w:color w:val="000000"/>
        </w:rPr>
        <w:t>8 vous ne m’avez pas toujours</w:t>
      </w:r>
    </w:p>
    <w:p w14:paraId="3259664E" w14:textId="77777777" w:rsidR="00000000" w:rsidRDefault="0022517B">
      <w:pPr>
        <w:pStyle w:val="Bodytext10"/>
        <w:framePr w:w="5418" w:h="8160" w:hRule="exact" w:wrap="none" w:vAnchor="page" w:hAnchor="page" w:x="863" w:y="880"/>
        <w:numPr>
          <w:ilvl w:val="0"/>
          <w:numId w:val="30"/>
        </w:numPr>
        <w:tabs>
          <w:tab w:val="left" w:pos="620"/>
        </w:tabs>
        <w:spacing w:line="194" w:lineRule="auto"/>
        <w:ind w:firstLine="260"/>
        <w:jc w:val="both"/>
        <w:rPr>
          <w:sz w:val="24"/>
          <w:szCs w:val="24"/>
        </w:rPr>
      </w:pPr>
      <w:bookmarkStart w:id="149" w:name="bookmark149"/>
      <w:bookmarkEnd w:id="149"/>
      <w:r>
        <w:rPr>
          <w:rStyle w:val="Bodytext1"/>
          <w:color w:val="000000"/>
        </w:rPr>
        <w:t>3 sachant qu’il s'en allait à Dieu</w:t>
      </w:r>
    </w:p>
    <w:p w14:paraId="2AB69ED8" w14:textId="77777777" w:rsidR="00000000" w:rsidRDefault="0022517B">
      <w:pPr>
        <w:pStyle w:val="Bodytext10"/>
        <w:framePr w:w="5418" w:h="8160" w:hRule="exact" w:wrap="none" w:vAnchor="page" w:hAnchor="page" w:x="863" w:y="880"/>
        <w:numPr>
          <w:ilvl w:val="1"/>
          <w:numId w:val="30"/>
        </w:numPr>
        <w:tabs>
          <w:tab w:val="left" w:pos="806"/>
        </w:tabs>
        <w:spacing w:line="202" w:lineRule="auto"/>
        <w:ind w:firstLine="260"/>
        <w:jc w:val="both"/>
        <w:rPr>
          <w:sz w:val="24"/>
          <w:szCs w:val="24"/>
        </w:rPr>
      </w:pPr>
      <w:bookmarkStart w:id="150" w:name="bookmark150"/>
      <w:bookmarkEnd w:id="150"/>
      <w:r>
        <w:rPr>
          <w:rStyle w:val="Bodytext1"/>
          <w:color w:val="000000"/>
        </w:rPr>
        <w:t>peu de temps encore a</w:t>
      </w:r>
      <w:r>
        <w:rPr>
          <w:rStyle w:val="Bodytext1"/>
          <w:color w:val="000000"/>
        </w:rPr>
        <w:t>vec vous</w:t>
      </w:r>
    </w:p>
    <w:p w14:paraId="3AF89C83" w14:textId="77777777" w:rsidR="00000000" w:rsidRDefault="0022517B">
      <w:pPr>
        <w:pStyle w:val="Bodytext10"/>
        <w:framePr w:w="5418" w:h="8160" w:hRule="exact" w:wrap="none" w:vAnchor="page" w:hAnchor="page" w:x="863" w:y="880"/>
        <w:numPr>
          <w:ilvl w:val="0"/>
          <w:numId w:val="43"/>
        </w:numPr>
        <w:tabs>
          <w:tab w:val="left" w:pos="812"/>
        </w:tabs>
        <w:spacing w:line="194" w:lineRule="auto"/>
        <w:ind w:firstLine="260"/>
        <w:jc w:val="both"/>
        <w:rPr>
          <w:sz w:val="24"/>
          <w:szCs w:val="24"/>
        </w:rPr>
      </w:pPr>
      <w:bookmarkStart w:id="151" w:name="bookmark151"/>
      <w:bookmarkEnd w:id="151"/>
      <w:r>
        <w:rPr>
          <w:rStyle w:val="Bodytext1"/>
          <w:color w:val="000000"/>
        </w:rPr>
        <w:t>Je vais au Père</w:t>
      </w:r>
    </w:p>
    <w:p w14:paraId="6E991179" w14:textId="77777777" w:rsidR="00000000" w:rsidRDefault="0022517B">
      <w:pPr>
        <w:pStyle w:val="Bodytext10"/>
        <w:framePr w:w="5418" w:h="8160" w:hRule="exact" w:wrap="none" w:vAnchor="page" w:hAnchor="page" w:x="863" w:y="880"/>
        <w:numPr>
          <w:ilvl w:val="0"/>
          <w:numId w:val="36"/>
        </w:numPr>
        <w:tabs>
          <w:tab w:val="left" w:pos="300"/>
        </w:tabs>
        <w:spacing w:line="226" w:lineRule="auto"/>
        <w:ind w:firstLine="0"/>
        <w:rPr>
          <w:sz w:val="24"/>
          <w:szCs w:val="24"/>
        </w:rPr>
      </w:pPr>
      <w:bookmarkStart w:id="152" w:name="bookmark152"/>
      <w:bookmarkEnd w:id="152"/>
      <w:r>
        <w:rPr>
          <w:rStyle w:val="Bodytext1"/>
          <w:i/>
          <w:iCs/>
          <w:color w:val="000000"/>
        </w:rPr>
        <w:t>Sa glorification</w:t>
      </w:r>
    </w:p>
    <w:p w14:paraId="01403E88" w14:textId="77777777" w:rsidR="00000000" w:rsidRDefault="0022517B">
      <w:pPr>
        <w:pStyle w:val="Bodytext10"/>
        <w:framePr w:w="5418" w:h="8160" w:hRule="exact" w:wrap="none" w:vAnchor="page" w:hAnchor="page" w:x="863" w:y="880"/>
        <w:spacing w:line="226" w:lineRule="auto"/>
        <w:ind w:firstLine="260"/>
        <w:jc w:val="both"/>
        <w:rPr>
          <w:sz w:val="24"/>
          <w:szCs w:val="24"/>
        </w:rPr>
      </w:pPr>
      <w:r>
        <w:rPr>
          <w:rStyle w:val="Bodytext1"/>
          <w:color w:val="000000"/>
        </w:rPr>
        <w:t>12.23 l'heure est venue où le Fils de l'homme doit être glorifié</w:t>
      </w:r>
    </w:p>
    <w:p w14:paraId="18AB865B" w14:textId="77777777" w:rsidR="00000000" w:rsidRDefault="0022517B">
      <w:pPr>
        <w:pStyle w:val="Bodytext10"/>
        <w:framePr w:w="5418" w:h="8160" w:hRule="exact" w:wrap="none" w:vAnchor="page" w:hAnchor="page" w:x="863" w:y="880"/>
        <w:numPr>
          <w:ilvl w:val="0"/>
          <w:numId w:val="44"/>
        </w:numPr>
        <w:tabs>
          <w:tab w:val="left" w:pos="620"/>
        </w:tabs>
        <w:spacing w:line="209" w:lineRule="auto"/>
        <w:ind w:firstLine="260"/>
        <w:jc w:val="both"/>
        <w:rPr>
          <w:sz w:val="24"/>
          <w:szCs w:val="24"/>
        </w:rPr>
      </w:pPr>
      <w:bookmarkStart w:id="153" w:name="bookmark153"/>
      <w:bookmarkEnd w:id="153"/>
      <w:r>
        <w:rPr>
          <w:rStyle w:val="Bodytext1"/>
          <w:color w:val="000000"/>
        </w:rPr>
        <w:t>32 Dieu Le glorifiera bientôt</w:t>
      </w:r>
    </w:p>
    <w:p w14:paraId="074E0537" w14:textId="77777777" w:rsidR="00000000" w:rsidRDefault="0022517B">
      <w:pPr>
        <w:pStyle w:val="Bodytext10"/>
        <w:framePr w:w="5418" w:h="8160" w:hRule="exact" w:wrap="none" w:vAnchor="page" w:hAnchor="page" w:x="863" w:y="880"/>
        <w:numPr>
          <w:ilvl w:val="0"/>
          <w:numId w:val="34"/>
        </w:numPr>
        <w:tabs>
          <w:tab w:val="left" w:pos="620"/>
        </w:tabs>
        <w:spacing w:line="202" w:lineRule="auto"/>
        <w:ind w:firstLine="260"/>
        <w:jc w:val="both"/>
        <w:rPr>
          <w:sz w:val="24"/>
          <w:szCs w:val="24"/>
        </w:rPr>
      </w:pPr>
      <w:bookmarkStart w:id="154" w:name="bookmark154"/>
      <w:bookmarkEnd w:id="154"/>
      <w:r>
        <w:rPr>
          <w:rStyle w:val="Bodytext1"/>
          <w:color w:val="000000"/>
        </w:rPr>
        <w:t>1 l'heure est venue, glorifie Ton fils</w:t>
      </w:r>
    </w:p>
    <w:p w14:paraId="572AB7C7" w14:textId="77777777" w:rsidR="00000000" w:rsidRDefault="0022517B">
      <w:pPr>
        <w:pStyle w:val="Bodytext10"/>
        <w:framePr w:w="5418" w:h="8160" w:hRule="exact" w:wrap="none" w:vAnchor="page" w:hAnchor="page" w:x="863" w:y="880"/>
        <w:spacing w:line="202" w:lineRule="auto"/>
        <w:ind w:firstLine="560"/>
        <w:jc w:val="both"/>
        <w:rPr>
          <w:sz w:val="24"/>
          <w:szCs w:val="24"/>
        </w:rPr>
      </w:pPr>
      <w:r>
        <w:rPr>
          <w:rStyle w:val="Bodytext1"/>
          <w:color w:val="000000"/>
        </w:rPr>
        <w:t>5 glorifie-moi auprès de Toi-même de la gloire que j'avais...</w:t>
      </w:r>
    </w:p>
    <w:p w14:paraId="1CD9369B" w14:textId="77777777" w:rsidR="00000000" w:rsidRDefault="0022517B">
      <w:pPr>
        <w:pStyle w:val="Bodytext10"/>
        <w:framePr w:w="5418" w:h="8160" w:hRule="exact" w:wrap="none" w:vAnchor="page" w:hAnchor="page" w:x="863" w:y="880"/>
        <w:numPr>
          <w:ilvl w:val="0"/>
          <w:numId w:val="36"/>
        </w:numPr>
        <w:tabs>
          <w:tab w:val="left" w:pos="300"/>
        </w:tabs>
        <w:spacing w:line="226" w:lineRule="auto"/>
        <w:ind w:firstLine="0"/>
        <w:jc w:val="both"/>
        <w:rPr>
          <w:sz w:val="24"/>
          <w:szCs w:val="24"/>
        </w:rPr>
      </w:pPr>
      <w:bookmarkStart w:id="155" w:name="bookmark155"/>
      <w:bookmarkEnd w:id="155"/>
      <w:r>
        <w:rPr>
          <w:rStyle w:val="Bodytext1"/>
          <w:i/>
          <w:iCs/>
          <w:color w:val="000000"/>
        </w:rPr>
        <w:t>Son œuvre future</w:t>
      </w:r>
    </w:p>
    <w:p w14:paraId="5410AA47" w14:textId="77777777" w:rsidR="00000000" w:rsidRDefault="0022517B">
      <w:pPr>
        <w:pStyle w:val="Bodytext10"/>
        <w:framePr w:w="5418" w:h="8160" w:hRule="exact" w:wrap="none" w:vAnchor="page" w:hAnchor="page" w:x="863" w:y="880"/>
        <w:numPr>
          <w:ilvl w:val="0"/>
          <w:numId w:val="44"/>
        </w:numPr>
        <w:tabs>
          <w:tab w:val="left" w:pos="620"/>
        </w:tabs>
        <w:spacing w:line="226" w:lineRule="auto"/>
        <w:ind w:firstLine="260"/>
        <w:jc w:val="both"/>
        <w:rPr>
          <w:sz w:val="24"/>
          <w:szCs w:val="24"/>
        </w:rPr>
      </w:pPr>
      <w:bookmarkStart w:id="156" w:name="bookmark156"/>
      <w:bookmarkEnd w:id="156"/>
      <w:r>
        <w:rPr>
          <w:rStyle w:val="Bodytext1"/>
          <w:color w:val="000000"/>
        </w:rPr>
        <w:t>3, 18, 23, 28, etc. Je reviendrai</w:t>
      </w:r>
    </w:p>
    <w:p w14:paraId="1E615B0F" w14:textId="77777777" w:rsidR="00000000" w:rsidRDefault="0022517B">
      <w:pPr>
        <w:pStyle w:val="Bodytext10"/>
        <w:framePr w:w="5418" w:h="8160" w:hRule="exact" w:wrap="none" w:vAnchor="page" w:hAnchor="page" w:x="863" w:y="880"/>
        <w:numPr>
          <w:ilvl w:val="1"/>
          <w:numId w:val="44"/>
        </w:numPr>
        <w:tabs>
          <w:tab w:val="left" w:pos="806"/>
        </w:tabs>
        <w:spacing w:line="226" w:lineRule="auto"/>
        <w:ind w:firstLine="260"/>
        <w:jc w:val="both"/>
        <w:rPr>
          <w:sz w:val="24"/>
          <w:szCs w:val="24"/>
        </w:rPr>
      </w:pPr>
      <w:bookmarkStart w:id="157" w:name="bookmark157"/>
      <w:bookmarkEnd w:id="157"/>
      <w:r>
        <w:rPr>
          <w:rStyle w:val="Bodytext1"/>
          <w:color w:val="000000"/>
        </w:rPr>
        <w:t>; 16.16 vous me verrez ; 14. 20 Je serai en vous</w:t>
      </w:r>
    </w:p>
    <w:p w14:paraId="17EF0C31" w14:textId="77777777" w:rsidR="00000000" w:rsidRDefault="0022517B">
      <w:pPr>
        <w:pStyle w:val="Bodytext10"/>
        <w:framePr w:w="5418" w:h="8160" w:hRule="exact" w:wrap="none" w:vAnchor="page" w:hAnchor="page" w:x="863" w:y="880"/>
        <w:spacing w:line="226" w:lineRule="auto"/>
        <w:ind w:firstLine="320"/>
        <w:jc w:val="both"/>
        <w:rPr>
          <w:sz w:val="24"/>
          <w:szCs w:val="24"/>
        </w:rPr>
      </w:pPr>
      <w:r>
        <w:rPr>
          <w:rStyle w:val="Bodytext1"/>
          <w:color w:val="000000"/>
        </w:rPr>
        <w:t>7.37-39 ; 14.16, 26 ; 15.26 ; 16. 8, 13 l'œuvre du St-Esprit</w:t>
      </w:r>
    </w:p>
    <w:p w14:paraId="48B3810D" w14:textId="77777777" w:rsidR="00000000" w:rsidRDefault="0022517B">
      <w:pPr>
        <w:pStyle w:val="Bodytext10"/>
        <w:framePr w:w="5418" w:h="8160" w:hRule="exact" w:wrap="none" w:vAnchor="page" w:hAnchor="page" w:x="863" w:y="880"/>
        <w:spacing w:after="100" w:line="226" w:lineRule="auto"/>
        <w:ind w:firstLine="320"/>
        <w:jc w:val="both"/>
        <w:rPr>
          <w:sz w:val="24"/>
          <w:szCs w:val="24"/>
        </w:rPr>
      </w:pPr>
      <w:r>
        <w:rPr>
          <w:rStyle w:val="Bodytext1"/>
          <w:color w:val="000000"/>
        </w:rPr>
        <w:t>5.28-29 la résurrection et le jugement dernier.</w:t>
      </w:r>
    </w:p>
    <w:p w14:paraId="296AB3FA" w14:textId="77777777" w:rsidR="00000000" w:rsidRDefault="0022517B">
      <w:pPr>
        <w:pStyle w:val="Bodytext10"/>
        <w:framePr w:w="5418" w:h="8160" w:hRule="exact" w:wrap="none" w:vAnchor="page" w:hAnchor="page" w:x="863" w:y="880"/>
        <w:numPr>
          <w:ilvl w:val="0"/>
          <w:numId w:val="32"/>
        </w:numPr>
        <w:tabs>
          <w:tab w:val="left" w:pos="408"/>
        </w:tabs>
        <w:spacing w:line="209" w:lineRule="auto"/>
        <w:ind w:left="320" w:hanging="320"/>
        <w:jc w:val="both"/>
        <w:rPr>
          <w:sz w:val="24"/>
          <w:szCs w:val="24"/>
        </w:rPr>
      </w:pPr>
      <w:bookmarkStart w:id="158" w:name="bookmark158"/>
      <w:bookmarkEnd w:id="158"/>
      <w:r>
        <w:rPr>
          <w:rStyle w:val="Bodytext1"/>
          <w:i/>
          <w:iCs/>
          <w:color w:val="000000"/>
        </w:rPr>
        <w:t>Quels sont la mesure, l’importance et les ré</w:t>
      </w:r>
      <w:r>
        <w:rPr>
          <w:rStyle w:val="Bodytext1"/>
          <w:i/>
          <w:iCs/>
          <w:color w:val="000000"/>
        </w:rPr>
        <w:t>sultats de cette omni</w:t>
      </w:r>
      <w:r>
        <w:rPr>
          <w:rStyle w:val="Bodytext1"/>
          <w:i/>
          <w:iCs/>
          <w:color w:val="000000"/>
        </w:rPr>
        <w:softHyphen/>
        <w:t>science ?</w:t>
      </w:r>
    </w:p>
    <w:p w14:paraId="7D875901" w14:textId="77777777" w:rsidR="00000000" w:rsidRDefault="0022517B">
      <w:pPr>
        <w:pStyle w:val="Bodytext10"/>
        <w:framePr w:w="5418" w:h="8160" w:hRule="exact" w:wrap="none" w:vAnchor="page" w:hAnchor="page" w:x="863" w:y="880"/>
        <w:numPr>
          <w:ilvl w:val="0"/>
          <w:numId w:val="45"/>
        </w:numPr>
        <w:tabs>
          <w:tab w:val="left" w:pos="282"/>
        </w:tabs>
        <w:spacing w:line="216" w:lineRule="auto"/>
        <w:ind w:firstLine="0"/>
        <w:jc w:val="both"/>
        <w:rPr>
          <w:sz w:val="24"/>
          <w:szCs w:val="24"/>
        </w:rPr>
      </w:pPr>
      <w:bookmarkStart w:id="159" w:name="bookmark159"/>
      <w:bookmarkEnd w:id="159"/>
      <w:r>
        <w:rPr>
          <w:rStyle w:val="Bodytext1"/>
          <w:i/>
          <w:iCs/>
          <w:color w:val="000000"/>
        </w:rPr>
        <w:t>Mesure</w:t>
      </w:r>
      <w:r>
        <w:rPr>
          <w:rStyle w:val="Bodytext1"/>
          <w:color w:val="000000"/>
        </w:rPr>
        <w:t xml:space="preserve"> a) 16.30 ; 18.4 ; 21.17 II sait toutes choses</w:t>
      </w:r>
    </w:p>
    <w:p w14:paraId="4C6E7DBD" w14:textId="77777777" w:rsidR="00000000" w:rsidRDefault="0022517B">
      <w:pPr>
        <w:pStyle w:val="Bodytext10"/>
        <w:framePr w:w="5418" w:h="8160" w:hRule="exact" w:wrap="none" w:vAnchor="page" w:hAnchor="page" w:x="863" w:y="880"/>
        <w:spacing w:line="216" w:lineRule="auto"/>
        <w:ind w:firstLine="0"/>
        <w:jc w:val="center"/>
        <w:rPr>
          <w:sz w:val="24"/>
          <w:szCs w:val="24"/>
        </w:rPr>
      </w:pPr>
      <w:r>
        <w:rPr>
          <w:rStyle w:val="Bodytext1"/>
          <w:color w:val="000000"/>
        </w:rPr>
        <w:t>2.24-25 concernant tous les hommes</w:t>
      </w:r>
    </w:p>
    <w:p w14:paraId="45DA9799" w14:textId="77777777" w:rsidR="00000000" w:rsidRDefault="0022517B">
      <w:pPr>
        <w:pStyle w:val="Bodytext10"/>
        <w:framePr w:w="5418" w:h="8160" w:hRule="exact" w:wrap="none" w:vAnchor="page" w:hAnchor="page" w:x="863" w:y="880"/>
        <w:spacing w:line="216" w:lineRule="auto"/>
        <w:ind w:left="1120" w:hanging="240"/>
        <w:jc w:val="both"/>
        <w:rPr>
          <w:sz w:val="24"/>
          <w:szCs w:val="24"/>
        </w:rPr>
      </w:pPr>
      <w:r>
        <w:rPr>
          <w:rStyle w:val="Bodytext1"/>
          <w:color w:val="000000"/>
        </w:rPr>
        <w:t>b) 6.64 dès le commencement (1.1, au commencement...) 16. 4 Je ne vous ai pas parlé dès le commencement</w:t>
      </w:r>
    </w:p>
    <w:p w14:paraId="6DF69D8C" w14:textId="77777777" w:rsidR="00000000" w:rsidRDefault="0022517B">
      <w:pPr>
        <w:pStyle w:val="Bodytext10"/>
        <w:framePr w:w="5418" w:h="8160" w:hRule="exact" w:wrap="none" w:vAnchor="page" w:hAnchor="page" w:x="863" w:y="880"/>
        <w:numPr>
          <w:ilvl w:val="0"/>
          <w:numId w:val="45"/>
        </w:numPr>
        <w:tabs>
          <w:tab w:val="left" w:pos="294"/>
        </w:tabs>
        <w:spacing w:line="218" w:lineRule="auto"/>
        <w:ind w:left="260" w:hanging="260"/>
        <w:jc w:val="both"/>
        <w:rPr>
          <w:sz w:val="24"/>
          <w:szCs w:val="24"/>
        </w:rPr>
      </w:pPr>
      <w:bookmarkStart w:id="160" w:name="bookmark160"/>
      <w:bookmarkEnd w:id="160"/>
      <w:r>
        <w:rPr>
          <w:rStyle w:val="Bodytext1"/>
          <w:i/>
          <w:iCs/>
          <w:color w:val="000000"/>
        </w:rPr>
        <w:t>Importance :</w:t>
      </w:r>
      <w:r>
        <w:rPr>
          <w:rStyle w:val="Bodytext1"/>
          <w:color w:val="000000"/>
        </w:rPr>
        <w:t xml:space="preserve"> 13.19 ; 14. 29 ; 16.4 Je vous dis ces choses avant qu'elles arrivent... afin que vous croyiez (c'est donc une preuve formelle de Sa divinité).</w:t>
      </w:r>
    </w:p>
    <w:p w14:paraId="29070350" w14:textId="77777777" w:rsidR="00000000" w:rsidRDefault="0022517B">
      <w:pPr>
        <w:pStyle w:val="Bodytext10"/>
        <w:framePr w:w="5418" w:h="8160" w:hRule="exact" w:wrap="none" w:vAnchor="page" w:hAnchor="page" w:x="863" w:y="880"/>
        <w:numPr>
          <w:ilvl w:val="0"/>
          <w:numId w:val="45"/>
        </w:numPr>
        <w:tabs>
          <w:tab w:val="left" w:pos="294"/>
        </w:tabs>
        <w:spacing w:line="230" w:lineRule="auto"/>
        <w:ind w:left="260" w:hanging="260"/>
        <w:jc w:val="both"/>
        <w:rPr>
          <w:sz w:val="24"/>
          <w:szCs w:val="24"/>
        </w:rPr>
      </w:pPr>
      <w:bookmarkStart w:id="161" w:name="bookmark161"/>
      <w:bookmarkEnd w:id="161"/>
      <w:r>
        <w:rPr>
          <w:rStyle w:val="Bodytext1"/>
          <w:i/>
          <w:iCs/>
          <w:color w:val="000000"/>
        </w:rPr>
        <w:t>Résultats.</w:t>
      </w:r>
      <w:r>
        <w:rPr>
          <w:rStyle w:val="Bodytext1"/>
          <w:color w:val="000000"/>
        </w:rPr>
        <w:t xml:space="preserve"> Qui, dans l'Evangile, a été convaincu par l’omni</w:t>
      </w:r>
      <w:r>
        <w:rPr>
          <w:rStyle w:val="Bodytext1"/>
          <w:color w:val="000000"/>
        </w:rPr>
        <w:softHyphen/>
        <w:t>science de Jésus ?</w:t>
      </w:r>
    </w:p>
    <w:p w14:paraId="0D16ECDB" w14:textId="77777777" w:rsidR="00000000" w:rsidRDefault="0022517B">
      <w:pPr>
        <w:pStyle w:val="Bodytext10"/>
        <w:framePr w:w="5418" w:h="8160" w:hRule="exact" w:wrap="none" w:vAnchor="page" w:hAnchor="page" w:x="863" w:y="880"/>
        <w:numPr>
          <w:ilvl w:val="0"/>
          <w:numId w:val="46"/>
        </w:numPr>
        <w:tabs>
          <w:tab w:val="left" w:pos="584"/>
        </w:tabs>
        <w:spacing w:line="230" w:lineRule="auto"/>
        <w:ind w:firstLine="260"/>
        <w:jc w:val="both"/>
        <w:rPr>
          <w:sz w:val="24"/>
          <w:szCs w:val="24"/>
        </w:rPr>
      </w:pPr>
      <w:bookmarkStart w:id="162" w:name="bookmark162"/>
      <w:bookmarkEnd w:id="162"/>
      <w:r>
        <w:rPr>
          <w:rStyle w:val="Bodytext1"/>
          <w:color w:val="000000"/>
        </w:rPr>
        <w:t>Nathanaël, 1.47-50</w:t>
      </w:r>
    </w:p>
    <w:p w14:paraId="43894A67" w14:textId="77777777" w:rsidR="00000000" w:rsidRDefault="0022517B">
      <w:pPr>
        <w:pStyle w:val="Bodytext10"/>
        <w:framePr w:w="5418" w:h="8160" w:hRule="exact" w:wrap="none" w:vAnchor="page" w:hAnchor="page" w:x="863" w:y="880"/>
        <w:numPr>
          <w:ilvl w:val="0"/>
          <w:numId w:val="46"/>
        </w:numPr>
        <w:tabs>
          <w:tab w:val="left" w:pos="602"/>
        </w:tabs>
        <w:spacing w:line="230" w:lineRule="auto"/>
        <w:ind w:firstLine="260"/>
        <w:jc w:val="both"/>
        <w:rPr>
          <w:sz w:val="24"/>
          <w:szCs w:val="24"/>
        </w:rPr>
      </w:pPr>
      <w:bookmarkStart w:id="163" w:name="bookmark163"/>
      <w:bookmarkEnd w:id="163"/>
      <w:r>
        <w:rPr>
          <w:rStyle w:val="Bodytext1"/>
          <w:color w:val="000000"/>
        </w:rPr>
        <w:t>la Samaritaine, 4.17-19, 29</w:t>
      </w:r>
    </w:p>
    <w:p w14:paraId="04F817C8" w14:textId="77777777" w:rsidR="00000000" w:rsidRDefault="0022517B">
      <w:pPr>
        <w:pStyle w:val="Bodytext10"/>
        <w:framePr w:w="5418" w:h="8160" w:hRule="exact" w:wrap="none" w:vAnchor="page" w:hAnchor="page" w:x="863" w:y="880"/>
        <w:numPr>
          <w:ilvl w:val="0"/>
          <w:numId w:val="46"/>
        </w:numPr>
        <w:tabs>
          <w:tab w:val="left" w:pos="602"/>
        </w:tabs>
        <w:spacing w:line="230" w:lineRule="auto"/>
        <w:ind w:left="500" w:hanging="240"/>
        <w:jc w:val="both"/>
        <w:rPr>
          <w:sz w:val="24"/>
          <w:szCs w:val="24"/>
        </w:rPr>
      </w:pPr>
      <w:bookmarkStart w:id="164" w:name="bookmark164"/>
      <w:bookmarkEnd w:id="164"/>
      <w:r>
        <w:rPr>
          <w:rStyle w:val="Bodytext1"/>
          <w:color w:val="000000"/>
        </w:rPr>
        <w:t>les disciples, 16.30 : Tu sais toutes choses, c'est pourquoi n</w:t>
      </w:r>
      <w:r>
        <w:rPr>
          <w:rStyle w:val="Bodytext1"/>
          <w:color w:val="000000"/>
        </w:rPr>
        <w:t>ous croyons.</w:t>
      </w:r>
    </w:p>
    <w:p w14:paraId="3CB4F646" w14:textId="77777777" w:rsidR="00000000" w:rsidRDefault="0022517B">
      <w:pPr>
        <w:pStyle w:val="Bodytext10"/>
        <w:framePr w:w="5418" w:h="8160" w:hRule="exact" w:wrap="none" w:vAnchor="page" w:hAnchor="page" w:x="863" w:y="880"/>
        <w:spacing w:after="140" w:line="230" w:lineRule="auto"/>
        <w:ind w:firstLine="260"/>
        <w:jc w:val="both"/>
        <w:rPr>
          <w:sz w:val="24"/>
          <w:szCs w:val="24"/>
        </w:rPr>
      </w:pPr>
      <w:r>
        <w:rPr>
          <w:rStyle w:val="Bodytext1"/>
          <w:color w:val="000000"/>
        </w:rPr>
        <w:t>Et nous, sommes-nous convaincus par ce fait irréfutable ?</w:t>
      </w:r>
    </w:p>
    <w:p w14:paraId="0558B220" w14:textId="77777777" w:rsidR="00000000" w:rsidRDefault="0022517B">
      <w:pPr>
        <w:pStyle w:val="Bodytext10"/>
        <w:framePr w:w="5418" w:h="8160" w:hRule="exact" w:wrap="none" w:vAnchor="page" w:hAnchor="page" w:x="863" w:y="880"/>
        <w:numPr>
          <w:ilvl w:val="0"/>
          <w:numId w:val="32"/>
        </w:numPr>
        <w:tabs>
          <w:tab w:val="left" w:pos="486"/>
        </w:tabs>
        <w:spacing w:line="226" w:lineRule="auto"/>
        <w:ind w:firstLine="0"/>
        <w:jc w:val="both"/>
        <w:rPr>
          <w:sz w:val="24"/>
          <w:szCs w:val="24"/>
        </w:rPr>
      </w:pPr>
      <w:bookmarkStart w:id="165" w:name="bookmark165"/>
      <w:bookmarkEnd w:id="165"/>
      <w:r>
        <w:rPr>
          <w:rStyle w:val="Bodytext1"/>
          <w:i/>
          <w:iCs/>
          <w:color w:val="000000"/>
        </w:rPr>
        <w:t>Conclusion.</w:t>
      </w:r>
    </w:p>
    <w:p w14:paraId="36B62F2C" w14:textId="77777777" w:rsidR="00000000" w:rsidRDefault="0022517B">
      <w:pPr>
        <w:pStyle w:val="Bodytext10"/>
        <w:framePr w:w="5418" w:h="8160" w:hRule="exact" w:wrap="none" w:vAnchor="page" w:hAnchor="page" w:x="863" w:y="880"/>
        <w:spacing w:line="230" w:lineRule="auto"/>
        <w:ind w:firstLine="0"/>
        <w:jc w:val="both"/>
        <w:rPr>
          <w:sz w:val="24"/>
          <w:szCs w:val="24"/>
        </w:rPr>
      </w:pPr>
      <w:r>
        <w:rPr>
          <w:rStyle w:val="Bodytext1"/>
          <w:color w:val="000000"/>
        </w:rPr>
        <w:t>Quelle conclusion actuelle tirez-vous du fait que Jésus sait tout?</w:t>
      </w:r>
    </w:p>
    <w:p w14:paraId="063C71A5" w14:textId="77777777" w:rsidR="00000000" w:rsidRDefault="0022517B">
      <w:pPr>
        <w:pStyle w:val="Bodytext10"/>
        <w:framePr w:w="5418" w:h="8160" w:hRule="exact" w:wrap="none" w:vAnchor="page" w:hAnchor="page" w:x="863" w:y="880"/>
        <w:numPr>
          <w:ilvl w:val="0"/>
          <w:numId w:val="47"/>
        </w:numPr>
        <w:tabs>
          <w:tab w:val="left" w:pos="288"/>
        </w:tabs>
        <w:spacing w:line="230" w:lineRule="auto"/>
        <w:ind w:left="260" w:hanging="260"/>
        <w:jc w:val="both"/>
        <w:rPr>
          <w:sz w:val="24"/>
          <w:szCs w:val="24"/>
        </w:rPr>
      </w:pPr>
      <w:bookmarkStart w:id="166" w:name="bookmark166"/>
      <w:bookmarkEnd w:id="166"/>
      <w:r>
        <w:rPr>
          <w:rStyle w:val="Bodytext1"/>
          <w:color w:val="000000"/>
        </w:rPr>
        <w:t>Il connaît en cet instant mê</w:t>
      </w:r>
      <w:r>
        <w:rPr>
          <w:rStyle w:val="Bodytext1"/>
          <w:color w:val="000000"/>
        </w:rPr>
        <w:t>me tout ce qui est dans nos cœurs : nos mobiles secrets, nos intentions cachées, nos péchés les plus</w:t>
      </w:r>
    </w:p>
    <w:p w14:paraId="57E0856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B6BB988" w14:textId="77777777" w:rsidR="00000000" w:rsidRDefault="0022517B">
      <w:pPr>
        <w:pStyle w:val="Headerorfooter10"/>
        <w:framePr w:wrap="none" w:vAnchor="page" w:hAnchor="page" w:x="665" w:y="490"/>
        <w:rPr>
          <w:i w:val="0"/>
          <w:iCs w:val="0"/>
          <w:sz w:val="24"/>
          <w:szCs w:val="24"/>
        </w:rPr>
      </w:pPr>
      <w:r>
        <w:rPr>
          <w:rStyle w:val="Headerorfooter1"/>
          <w:color w:val="000000"/>
          <w:sz w:val="18"/>
          <w:szCs w:val="18"/>
        </w:rPr>
        <w:lastRenderedPageBreak/>
        <w:t>20</w:t>
      </w:r>
    </w:p>
    <w:p w14:paraId="4EB977D0" w14:textId="77777777" w:rsidR="00000000" w:rsidRDefault="0022517B">
      <w:pPr>
        <w:pStyle w:val="Headerorfooter10"/>
        <w:framePr w:wrap="none" w:vAnchor="page" w:hAnchor="page" w:x="2735" w:y="526"/>
        <w:rPr>
          <w:i w:val="0"/>
          <w:iCs w:val="0"/>
          <w:sz w:val="24"/>
          <w:szCs w:val="24"/>
        </w:rPr>
      </w:pPr>
      <w:r>
        <w:rPr>
          <w:rStyle w:val="Headerorfooter1"/>
          <w:i/>
          <w:iCs/>
          <w:color w:val="000000"/>
        </w:rPr>
        <w:t>ÉVANGILE DE JEAN</w:t>
      </w:r>
    </w:p>
    <w:p w14:paraId="3C36457F" w14:textId="77777777" w:rsidR="00000000" w:rsidRDefault="0022517B">
      <w:pPr>
        <w:pStyle w:val="Bodytext10"/>
        <w:framePr w:w="5766" w:h="8220" w:hRule="exact" w:wrap="none" w:vAnchor="page" w:hAnchor="page" w:x="689" w:y="850"/>
        <w:spacing w:line="192" w:lineRule="auto"/>
        <w:ind w:left="260" w:firstLine="0"/>
        <w:jc w:val="both"/>
        <w:rPr>
          <w:sz w:val="24"/>
          <w:szCs w:val="24"/>
        </w:rPr>
      </w:pPr>
      <w:r>
        <w:rPr>
          <w:rStyle w:val="Bodytext1"/>
          <w:color w:val="000000"/>
        </w:rPr>
        <w:t>dissimulés. Nous pouvons tromper les hommes, mais nous ne Le tromperons jamais. Tout est nu et découvert aux</w:t>
      </w:r>
      <w:r>
        <w:rPr>
          <w:rStyle w:val="Bodytext1"/>
          <w:color w:val="000000"/>
        </w:rPr>
        <w:t xml:space="preserve"> yeux de Celui à qui nous devons rendre compte, Héb. 4. 13.</w:t>
      </w:r>
    </w:p>
    <w:p w14:paraId="0914F84D" w14:textId="77777777" w:rsidR="00000000" w:rsidRDefault="0022517B">
      <w:pPr>
        <w:pStyle w:val="Bodytext10"/>
        <w:framePr w:w="5766" w:h="8220" w:hRule="exact" w:wrap="none" w:vAnchor="page" w:hAnchor="page" w:x="689" w:y="850"/>
        <w:numPr>
          <w:ilvl w:val="0"/>
          <w:numId w:val="47"/>
        </w:numPr>
        <w:tabs>
          <w:tab w:val="left" w:pos="518"/>
        </w:tabs>
        <w:spacing w:after="300" w:line="194" w:lineRule="auto"/>
        <w:ind w:left="520" w:hanging="260"/>
        <w:jc w:val="both"/>
        <w:rPr>
          <w:sz w:val="24"/>
          <w:szCs w:val="24"/>
        </w:rPr>
      </w:pPr>
      <w:bookmarkStart w:id="167" w:name="bookmark167"/>
      <w:bookmarkEnd w:id="167"/>
      <w:r>
        <w:rPr>
          <w:rStyle w:val="Bodytext1"/>
          <w:color w:val="000000"/>
        </w:rPr>
        <w:t>Il connaît aussi toutes nos difficultés, nos peines et nos angois</w:t>
      </w:r>
      <w:r>
        <w:rPr>
          <w:rStyle w:val="Bodytext1"/>
          <w:color w:val="000000"/>
        </w:rPr>
        <w:softHyphen/>
        <w:t>ses, et II y a pleinement pourvu d'avance. Approchons-nous donc avec assurance... pour être secourus dan</w:t>
      </w:r>
      <w:r>
        <w:rPr>
          <w:rStyle w:val="Bodytext1"/>
          <w:color w:val="000000"/>
        </w:rPr>
        <w:t>s nos besoins, Héb. 4.16.</w:t>
      </w:r>
    </w:p>
    <w:p w14:paraId="04864950" w14:textId="77777777" w:rsidR="00000000" w:rsidRDefault="0022517B">
      <w:pPr>
        <w:pStyle w:val="Bodytext10"/>
        <w:framePr w:w="5766" w:h="8220" w:hRule="exact" w:wrap="none" w:vAnchor="page" w:hAnchor="page" w:x="689" w:y="850"/>
        <w:spacing w:after="120" w:line="221" w:lineRule="auto"/>
        <w:ind w:left="1960" w:firstLine="0"/>
        <w:rPr>
          <w:sz w:val="24"/>
          <w:szCs w:val="24"/>
        </w:rPr>
      </w:pPr>
      <w:r>
        <w:rPr>
          <w:rStyle w:val="Bodytext1"/>
          <w:color w:val="000000"/>
        </w:rPr>
        <w:t>QUATRIÈME LEÇON</w:t>
      </w:r>
    </w:p>
    <w:p w14:paraId="2EB74367" w14:textId="77777777" w:rsidR="00000000" w:rsidRDefault="0022517B">
      <w:pPr>
        <w:pStyle w:val="Heading310"/>
        <w:framePr w:w="5766" w:h="8220" w:hRule="exact" w:wrap="none" w:vAnchor="page" w:hAnchor="page" w:x="689" w:y="850"/>
        <w:spacing w:after="0" w:line="209" w:lineRule="auto"/>
        <w:ind w:firstLine="240"/>
        <w:jc w:val="both"/>
        <w:rPr>
          <w:sz w:val="24"/>
          <w:szCs w:val="24"/>
        </w:rPr>
      </w:pPr>
      <w:bookmarkStart w:id="168" w:name="bookmark168"/>
      <w:bookmarkStart w:id="169" w:name="bookmark169"/>
      <w:bookmarkStart w:id="170" w:name="bookmark170"/>
      <w:r>
        <w:rPr>
          <w:rStyle w:val="Heading31"/>
          <w:color w:val="000000"/>
          <w:shd w:val="clear" w:color="auto" w:fill="FFFFFF"/>
        </w:rPr>
        <w:t>La toute-puissance de Jésus-Christ</w:t>
      </w:r>
      <w:bookmarkEnd w:id="168"/>
      <w:bookmarkEnd w:id="169"/>
      <w:bookmarkEnd w:id="170"/>
    </w:p>
    <w:p w14:paraId="47A188E1" w14:textId="77777777" w:rsidR="00000000" w:rsidRDefault="0022517B">
      <w:pPr>
        <w:pStyle w:val="Bodytext10"/>
        <w:framePr w:w="5766" w:h="8220" w:hRule="exact" w:wrap="none" w:vAnchor="page" w:hAnchor="page" w:x="689" w:y="850"/>
        <w:spacing w:after="220" w:line="209" w:lineRule="auto"/>
        <w:ind w:left="1960" w:firstLine="0"/>
        <w:rPr>
          <w:sz w:val="24"/>
          <w:szCs w:val="24"/>
        </w:rPr>
      </w:pPr>
      <w:r>
        <w:rPr>
          <w:rStyle w:val="Bodytext1"/>
          <w:color w:val="000000"/>
        </w:rPr>
        <w:t>(en partie chapitre 11)</w:t>
      </w:r>
    </w:p>
    <w:p w14:paraId="1B0CFE00" w14:textId="77777777" w:rsidR="00000000" w:rsidRDefault="0022517B">
      <w:pPr>
        <w:pStyle w:val="Bodytext10"/>
        <w:framePr w:w="5766" w:h="8220" w:hRule="exact" w:wrap="none" w:vAnchor="page" w:hAnchor="page" w:x="689" w:y="850"/>
        <w:spacing w:line="209" w:lineRule="auto"/>
        <w:ind w:firstLine="0"/>
        <w:rPr>
          <w:sz w:val="24"/>
          <w:szCs w:val="24"/>
        </w:rPr>
      </w:pPr>
      <w:r>
        <w:rPr>
          <w:rStyle w:val="Bodytext1"/>
          <w:i/>
          <w:iCs/>
          <w:color w:val="000000"/>
        </w:rPr>
        <w:t>Devoirs :</w:t>
      </w:r>
      <w:r>
        <w:rPr>
          <w:rStyle w:val="Bodytext1"/>
          <w:color w:val="000000"/>
        </w:rPr>
        <w:t xml:space="preserve"> 1. Relire très attentivement les chapitres 6 à 10.</w:t>
      </w:r>
    </w:p>
    <w:p w14:paraId="5C790CCE" w14:textId="77777777" w:rsidR="00000000" w:rsidRDefault="0022517B">
      <w:pPr>
        <w:pStyle w:val="Bodytext10"/>
        <w:framePr w:w="5766" w:h="8220" w:hRule="exact" w:wrap="none" w:vAnchor="page" w:hAnchor="page" w:x="689" w:y="850"/>
        <w:numPr>
          <w:ilvl w:val="0"/>
          <w:numId w:val="48"/>
        </w:numPr>
        <w:tabs>
          <w:tab w:val="left" w:pos="1038"/>
        </w:tabs>
        <w:spacing w:line="209" w:lineRule="auto"/>
        <w:ind w:firstLine="780"/>
        <w:rPr>
          <w:sz w:val="24"/>
          <w:szCs w:val="24"/>
        </w:rPr>
      </w:pPr>
      <w:bookmarkStart w:id="171" w:name="bookmark171"/>
      <w:bookmarkEnd w:id="171"/>
      <w:r>
        <w:rPr>
          <w:rStyle w:val="Bodytext1"/>
          <w:color w:val="000000"/>
        </w:rPr>
        <w:t>Apprendre par cœur les titres des 21 chapitres.</w:t>
      </w:r>
    </w:p>
    <w:p w14:paraId="2AED2DA1" w14:textId="77777777" w:rsidR="00000000" w:rsidRDefault="0022517B">
      <w:pPr>
        <w:pStyle w:val="Bodytext10"/>
        <w:framePr w:w="5766" w:h="8220" w:hRule="exact" w:wrap="none" w:vAnchor="page" w:hAnchor="page" w:x="689" w:y="850"/>
        <w:numPr>
          <w:ilvl w:val="0"/>
          <w:numId w:val="48"/>
        </w:numPr>
        <w:tabs>
          <w:tab w:val="left" w:pos="1038"/>
        </w:tabs>
        <w:spacing w:line="209" w:lineRule="auto"/>
        <w:ind w:left="980" w:hanging="200"/>
        <w:jc w:val="both"/>
        <w:rPr>
          <w:sz w:val="24"/>
          <w:szCs w:val="24"/>
        </w:rPr>
      </w:pPr>
      <w:bookmarkStart w:id="172" w:name="bookmark172"/>
      <w:bookmarkEnd w:id="172"/>
      <w:r>
        <w:rPr>
          <w:rStyle w:val="Bodytext1"/>
          <w:color w:val="000000"/>
        </w:rPr>
        <w:t>Dresser la liste des miracles cités par Jean. Dans quel ordre sont-ils racontés ? Quelles remarques pouvez-vous faire au sujet de tous les miracles de Jésus ? Quels sont l</w:t>
      </w:r>
      <w:r>
        <w:rPr>
          <w:rStyle w:val="Bodytext1"/>
          <w:color w:val="000000"/>
        </w:rPr>
        <w:t>es résultats des miracles en ce qui concerne la foi ?</w:t>
      </w:r>
    </w:p>
    <w:p w14:paraId="67FC3774" w14:textId="77777777" w:rsidR="00000000" w:rsidRDefault="0022517B">
      <w:pPr>
        <w:pStyle w:val="Bodytext10"/>
        <w:framePr w:w="5766" w:h="8220" w:hRule="exact" w:wrap="none" w:vAnchor="page" w:hAnchor="page" w:x="689" w:y="850"/>
        <w:spacing w:line="209" w:lineRule="auto"/>
        <w:ind w:firstLine="260"/>
        <w:jc w:val="both"/>
        <w:rPr>
          <w:sz w:val="24"/>
          <w:szCs w:val="24"/>
        </w:rPr>
      </w:pPr>
      <w:r>
        <w:rPr>
          <w:rStyle w:val="Bodytext1"/>
          <w:color w:val="000000"/>
        </w:rPr>
        <w:t>La toute-puissance divine appartient à Jésus-Christ. Elle fait partie de Sa nature même :</w:t>
      </w:r>
    </w:p>
    <w:p w14:paraId="51E83F4C" w14:textId="77777777" w:rsidR="00000000" w:rsidRDefault="0022517B">
      <w:pPr>
        <w:pStyle w:val="Bodytext10"/>
        <w:framePr w:w="5766" w:h="8220" w:hRule="exact" w:wrap="none" w:vAnchor="page" w:hAnchor="page" w:x="689" w:y="850"/>
        <w:spacing w:line="209" w:lineRule="auto"/>
        <w:ind w:firstLine="260"/>
        <w:jc w:val="both"/>
        <w:rPr>
          <w:sz w:val="24"/>
          <w:szCs w:val="24"/>
        </w:rPr>
      </w:pPr>
      <w:r>
        <w:rPr>
          <w:rStyle w:val="Bodytext1"/>
          <w:color w:val="000000"/>
        </w:rPr>
        <w:t>5.17 Mon Père agit, moi aussi j'agis</w:t>
      </w:r>
    </w:p>
    <w:p w14:paraId="55D11E80" w14:textId="77777777" w:rsidR="00000000" w:rsidRDefault="0022517B">
      <w:pPr>
        <w:pStyle w:val="Bodytext10"/>
        <w:framePr w:w="5766" w:h="8220" w:hRule="exact" w:wrap="none" w:vAnchor="page" w:hAnchor="page" w:x="689" w:y="850"/>
        <w:spacing w:after="60" w:line="209" w:lineRule="auto"/>
        <w:ind w:left="240" w:firstLine="200"/>
        <w:rPr>
          <w:sz w:val="24"/>
          <w:szCs w:val="24"/>
        </w:rPr>
      </w:pPr>
      <w:r>
        <w:rPr>
          <w:rStyle w:val="Bodytext1"/>
          <w:color w:val="000000"/>
        </w:rPr>
        <w:t>19 Tout ce que le Père fait, le Fils aussi le fait pareillement. Comment ce</w:t>
      </w:r>
      <w:r>
        <w:rPr>
          <w:rStyle w:val="Bodytext1"/>
          <w:color w:val="000000"/>
        </w:rPr>
        <w:t>tte toute-puissance se manifeste-t-elle dans l’Evangile ? Par :</w:t>
      </w:r>
    </w:p>
    <w:p w14:paraId="528BF0D0" w14:textId="77777777" w:rsidR="00000000" w:rsidRDefault="0022517B">
      <w:pPr>
        <w:pStyle w:val="Bodytext10"/>
        <w:framePr w:w="5766" w:h="8220" w:hRule="exact" w:wrap="none" w:vAnchor="page" w:hAnchor="page" w:x="689" w:y="850"/>
        <w:numPr>
          <w:ilvl w:val="0"/>
          <w:numId w:val="49"/>
        </w:numPr>
        <w:tabs>
          <w:tab w:val="left" w:pos="246"/>
        </w:tabs>
        <w:spacing w:line="221" w:lineRule="auto"/>
        <w:ind w:firstLine="0"/>
        <w:rPr>
          <w:sz w:val="24"/>
          <w:szCs w:val="24"/>
        </w:rPr>
      </w:pPr>
      <w:bookmarkStart w:id="173" w:name="bookmark173"/>
      <w:bookmarkEnd w:id="173"/>
      <w:r>
        <w:rPr>
          <w:rStyle w:val="Bodytext1"/>
          <w:color w:val="000000"/>
        </w:rPr>
        <w:t>Les miracles.</w:t>
      </w:r>
    </w:p>
    <w:p w14:paraId="5DA22D02" w14:textId="77777777" w:rsidR="00000000" w:rsidRDefault="0022517B">
      <w:pPr>
        <w:pStyle w:val="Bodytext10"/>
        <w:framePr w:w="5766" w:h="8220" w:hRule="exact" w:wrap="none" w:vAnchor="page" w:hAnchor="page" w:x="689" w:y="850"/>
        <w:numPr>
          <w:ilvl w:val="0"/>
          <w:numId w:val="50"/>
        </w:numPr>
        <w:tabs>
          <w:tab w:val="left" w:pos="505"/>
        </w:tabs>
        <w:spacing w:line="230" w:lineRule="auto"/>
        <w:ind w:firstLine="240"/>
        <w:jc w:val="both"/>
        <w:rPr>
          <w:sz w:val="24"/>
          <w:szCs w:val="24"/>
        </w:rPr>
      </w:pPr>
      <w:bookmarkStart w:id="174" w:name="bookmark174"/>
      <w:bookmarkEnd w:id="174"/>
      <w:r>
        <w:rPr>
          <w:rStyle w:val="Bodytext1"/>
          <w:i/>
          <w:iCs/>
          <w:color w:val="000000"/>
        </w:rPr>
        <w:t>Quels sont les miracles cités par Jean ?</w:t>
      </w:r>
    </w:p>
    <w:p w14:paraId="31A59093" w14:textId="77777777" w:rsidR="00000000" w:rsidRDefault="0022517B">
      <w:pPr>
        <w:pStyle w:val="Bodytext10"/>
        <w:framePr w:w="5766" w:h="8220" w:hRule="exact" w:wrap="none" w:vAnchor="page" w:hAnchor="page" w:x="689" w:y="850"/>
        <w:spacing w:line="230" w:lineRule="auto"/>
        <w:ind w:firstLine="520"/>
        <w:jc w:val="both"/>
        <w:rPr>
          <w:sz w:val="24"/>
          <w:szCs w:val="24"/>
        </w:rPr>
      </w:pPr>
      <w:r>
        <w:rPr>
          <w:rStyle w:val="Bodytext1"/>
          <w:color w:val="000000"/>
        </w:rPr>
        <w:t>Combien y en a-t-il avant la mort de Jésus ? En tout sept :</w:t>
      </w:r>
    </w:p>
    <w:p w14:paraId="37A831FE" w14:textId="77777777" w:rsidR="00000000" w:rsidRDefault="0022517B">
      <w:pPr>
        <w:pStyle w:val="Bodytext10"/>
        <w:framePr w:w="5766" w:h="8220" w:hRule="exact" w:wrap="none" w:vAnchor="page" w:hAnchor="page" w:x="689" w:y="850"/>
        <w:numPr>
          <w:ilvl w:val="0"/>
          <w:numId w:val="51"/>
        </w:numPr>
        <w:tabs>
          <w:tab w:val="left" w:pos="766"/>
        </w:tabs>
        <w:spacing w:line="230" w:lineRule="auto"/>
        <w:ind w:firstLine="520"/>
        <w:rPr>
          <w:sz w:val="24"/>
          <w:szCs w:val="24"/>
        </w:rPr>
      </w:pPr>
      <w:bookmarkStart w:id="175" w:name="bookmark175"/>
      <w:bookmarkEnd w:id="175"/>
      <w:r>
        <w:rPr>
          <w:rStyle w:val="Bodytext1"/>
          <w:color w:val="000000"/>
        </w:rPr>
        <w:t>Cana 2.1-11</w:t>
      </w:r>
    </w:p>
    <w:p w14:paraId="4A92A7E7" w14:textId="77777777" w:rsidR="00000000" w:rsidRDefault="0022517B">
      <w:pPr>
        <w:pStyle w:val="Bodytext10"/>
        <w:framePr w:w="5766" w:h="8220" w:hRule="exact" w:wrap="none" w:vAnchor="page" w:hAnchor="page" w:x="689" w:y="850"/>
        <w:numPr>
          <w:ilvl w:val="0"/>
          <w:numId w:val="51"/>
        </w:numPr>
        <w:tabs>
          <w:tab w:val="left" w:pos="778"/>
        </w:tabs>
        <w:spacing w:line="230" w:lineRule="auto"/>
        <w:ind w:firstLine="520"/>
        <w:jc w:val="both"/>
        <w:rPr>
          <w:sz w:val="24"/>
          <w:szCs w:val="24"/>
        </w:rPr>
      </w:pPr>
      <w:bookmarkStart w:id="176" w:name="bookmark176"/>
      <w:bookmarkEnd w:id="176"/>
      <w:r>
        <w:rPr>
          <w:rStyle w:val="Bodytext1"/>
          <w:color w:val="000000"/>
        </w:rPr>
        <w:t>Fils de l’officier 4.46-54</w:t>
      </w:r>
    </w:p>
    <w:p w14:paraId="77401F75" w14:textId="77777777" w:rsidR="00000000" w:rsidRDefault="0022517B">
      <w:pPr>
        <w:pStyle w:val="Bodytext10"/>
        <w:framePr w:w="5766" w:h="8220" w:hRule="exact" w:wrap="none" w:vAnchor="page" w:hAnchor="page" w:x="689" w:y="850"/>
        <w:numPr>
          <w:ilvl w:val="0"/>
          <w:numId w:val="51"/>
        </w:numPr>
        <w:tabs>
          <w:tab w:val="left" w:pos="778"/>
        </w:tabs>
        <w:spacing w:line="230" w:lineRule="auto"/>
        <w:ind w:firstLine="520"/>
        <w:jc w:val="both"/>
        <w:rPr>
          <w:sz w:val="24"/>
          <w:szCs w:val="24"/>
        </w:rPr>
      </w:pPr>
      <w:bookmarkStart w:id="177" w:name="bookmark177"/>
      <w:bookmarkEnd w:id="177"/>
      <w:r>
        <w:rPr>
          <w:rStyle w:val="Bodytext1"/>
          <w:color w:val="000000"/>
        </w:rPr>
        <w:t>Paralytique de Béthesda 5.1-9</w:t>
      </w:r>
    </w:p>
    <w:p w14:paraId="7203C3D6" w14:textId="77777777" w:rsidR="00000000" w:rsidRDefault="0022517B">
      <w:pPr>
        <w:pStyle w:val="Bodytext10"/>
        <w:framePr w:w="5766" w:h="8220" w:hRule="exact" w:wrap="none" w:vAnchor="page" w:hAnchor="page" w:x="689" w:y="850"/>
        <w:numPr>
          <w:ilvl w:val="0"/>
          <w:numId w:val="51"/>
        </w:numPr>
        <w:tabs>
          <w:tab w:val="left" w:pos="778"/>
        </w:tabs>
        <w:spacing w:line="230" w:lineRule="auto"/>
        <w:ind w:firstLine="520"/>
        <w:jc w:val="both"/>
        <w:rPr>
          <w:sz w:val="24"/>
          <w:szCs w:val="24"/>
        </w:rPr>
      </w:pPr>
      <w:bookmarkStart w:id="178" w:name="bookmark178"/>
      <w:bookmarkEnd w:id="178"/>
      <w:r>
        <w:rPr>
          <w:rStyle w:val="Bodytext1"/>
          <w:color w:val="000000"/>
        </w:rPr>
        <w:t>Multiplication des pains 6. 5-13</w:t>
      </w:r>
    </w:p>
    <w:p w14:paraId="157CDE28" w14:textId="77777777" w:rsidR="00000000" w:rsidRDefault="0022517B">
      <w:pPr>
        <w:pStyle w:val="Bodytext10"/>
        <w:framePr w:w="5766" w:h="8220" w:hRule="exact" w:wrap="none" w:vAnchor="page" w:hAnchor="page" w:x="689" w:y="850"/>
        <w:numPr>
          <w:ilvl w:val="0"/>
          <w:numId w:val="51"/>
        </w:numPr>
        <w:tabs>
          <w:tab w:val="left" w:pos="778"/>
        </w:tabs>
        <w:spacing w:line="230" w:lineRule="auto"/>
        <w:ind w:firstLine="520"/>
        <w:jc w:val="both"/>
        <w:rPr>
          <w:sz w:val="24"/>
          <w:szCs w:val="24"/>
        </w:rPr>
      </w:pPr>
      <w:bookmarkStart w:id="179" w:name="bookmark179"/>
      <w:bookmarkEnd w:id="179"/>
      <w:r>
        <w:rPr>
          <w:rStyle w:val="Bodytext1"/>
          <w:color w:val="000000"/>
        </w:rPr>
        <w:t>Marche sur la mer 6.19-21</w:t>
      </w:r>
    </w:p>
    <w:p w14:paraId="72637048" w14:textId="77777777" w:rsidR="00000000" w:rsidRDefault="0022517B">
      <w:pPr>
        <w:pStyle w:val="Bodytext10"/>
        <w:framePr w:w="5766" w:h="8220" w:hRule="exact" w:wrap="none" w:vAnchor="page" w:hAnchor="page" w:x="689" w:y="850"/>
        <w:numPr>
          <w:ilvl w:val="0"/>
          <w:numId w:val="51"/>
        </w:numPr>
        <w:tabs>
          <w:tab w:val="left" w:pos="778"/>
        </w:tabs>
        <w:spacing w:line="230" w:lineRule="auto"/>
        <w:ind w:firstLine="520"/>
        <w:jc w:val="both"/>
        <w:rPr>
          <w:sz w:val="24"/>
          <w:szCs w:val="24"/>
        </w:rPr>
      </w:pPr>
      <w:bookmarkStart w:id="180" w:name="bookmark180"/>
      <w:bookmarkEnd w:id="180"/>
      <w:r>
        <w:rPr>
          <w:rStyle w:val="Bodytext1"/>
          <w:color w:val="000000"/>
        </w:rPr>
        <w:t>Aveugle-né 9.1-7</w:t>
      </w:r>
    </w:p>
    <w:p w14:paraId="6BD76C7F" w14:textId="77777777" w:rsidR="00000000" w:rsidRDefault="0022517B">
      <w:pPr>
        <w:pStyle w:val="Bodytext10"/>
        <w:framePr w:w="5766" w:h="8220" w:hRule="exact" w:wrap="none" w:vAnchor="page" w:hAnchor="page" w:x="689" w:y="850"/>
        <w:numPr>
          <w:ilvl w:val="0"/>
          <w:numId w:val="51"/>
        </w:numPr>
        <w:tabs>
          <w:tab w:val="left" w:pos="778"/>
        </w:tabs>
        <w:spacing w:line="230" w:lineRule="auto"/>
        <w:ind w:firstLine="520"/>
        <w:rPr>
          <w:sz w:val="24"/>
          <w:szCs w:val="24"/>
        </w:rPr>
      </w:pPr>
      <w:bookmarkStart w:id="181" w:name="bookmark181"/>
      <w:bookmarkEnd w:id="181"/>
      <w:r>
        <w:rPr>
          <w:rStyle w:val="Bodytext1"/>
          <w:color w:val="000000"/>
        </w:rPr>
        <w:t>Lazare 11.1-44.</w:t>
      </w:r>
    </w:p>
    <w:p w14:paraId="426A252B" w14:textId="77777777" w:rsidR="00000000" w:rsidRDefault="0022517B">
      <w:pPr>
        <w:pStyle w:val="Bodytext10"/>
        <w:framePr w:w="5766" w:h="8220" w:hRule="exact" w:wrap="none" w:vAnchor="page" w:hAnchor="page" w:x="689" w:y="850"/>
        <w:spacing w:line="230" w:lineRule="auto"/>
        <w:ind w:firstLine="520"/>
        <w:jc w:val="both"/>
        <w:rPr>
          <w:sz w:val="24"/>
          <w:szCs w:val="24"/>
        </w:rPr>
      </w:pPr>
      <w:r>
        <w:rPr>
          <w:rStyle w:val="Bodytext1"/>
          <w:color w:val="000000"/>
        </w:rPr>
        <w:t>Après Sa résurrection : Pêche miraculeuse, 21.4-6.</w:t>
      </w:r>
    </w:p>
    <w:p w14:paraId="7D20C526" w14:textId="77777777" w:rsidR="00000000" w:rsidRDefault="0022517B">
      <w:pPr>
        <w:pStyle w:val="Bodytext10"/>
        <w:framePr w:w="5766" w:h="8220" w:hRule="exact" w:wrap="none" w:vAnchor="page" w:hAnchor="page" w:x="689" w:y="850"/>
        <w:spacing w:line="230" w:lineRule="auto"/>
        <w:ind w:left="520" w:firstLine="260"/>
        <w:jc w:val="both"/>
        <w:rPr>
          <w:sz w:val="24"/>
          <w:szCs w:val="24"/>
        </w:rPr>
      </w:pPr>
      <w:r>
        <w:rPr>
          <w:rStyle w:val="Bodytext1"/>
          <w:color w:val="000000"/>
        </w:rPr>
        <w:t>Parmi ces miracles, combien ne sont cités que par Jean ? — 5, soit ceux que nous avons numéroté</w:t>
      </w:r>
      <w:r>
        <w:rPr>
          <w:rStyle w:val="Bodytext1"/>
          <w:color w:val="000000"/>
        </w:rPr>
        <w:t>s 1, 2, 3, 6 et 7. Jean, nous l’avons vu, complète le récit des autres évangélistes. Mais n'est- il pas évident que Jean fait en même temps un choix caractéris</w:t>
      </w:r>
      <w:r>
        <w:rPr>
          <w:rStyle w:val="Bodytext1"/>
          <w:color w:val="000000"/>
        </w:rPr>
        <w:softHyphen/>
        <w:t>tique parmi les miracles qu'il aurait pu raconter, 20.30-31 ? — Il en choisit sept seulement, av</w:t>
      </w:r>
      <w:r>
        <w:rPr>
          <w:rStyle w:val="Bodytext1"/>
          <w:color w:val="000000"/>
        </w:rPr>
        <w:t>ec lesquels il entreprend d'établir une nouvelle preuve de la divinité du Christ.</w:t>
      </w:r>
    </w:p>
    <w:p w14:paraId="6D383D8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19D9EFE" w14:textId="77777777" w:rsidR="00000000" w:rsidRDefault="0022517B">
      <w:pPr>
        <w:pStyle w:val="Headerorfooter10"/>
        <w:framePr w:wrap="none" w:vAnchor="page" w:hAnchor="page" w:x="1913" w:y="526"/>
        <w:rPr>
          <w:i w:val="0"/>
          <w:iCs w:val="0"/>
          <w:sz w:val="24"/>
          <w:szCs w:val="24"/>
        </w:rPr>
      </w:pPr>
      <w:r>
        <w:rPr>
          <w:rStyle w:val="Headerorfooter1"/>
          <w:i/>
          <w:iCs/>
          <w:color w:val="000000"/>
        </w:rPr>
        <w:lastRenderedPageBreak/>
        <w:t>LA TOUTE-PUISSANCE DE JÉSUS-CHRIST</w:t>
      </w:r>
    </w:p>
    <w:p w14:paraId="36E9313E" w14:textId="77777777" w:rsidR="00000000" w:rsidRDefault="0022517B">
      <w:pPr>
        <w:pStyle w:val="Headerorfooter10"/>
        <w:framePr w:wrap="none" w:vAnchor="page" w:hAnchor="page" w:x="6191" w:y="490"/>
        <w:rPr>
          <w:i w:val="0"/>
          <w:iCs w:val="0"/>
          <w:sz w:val="24"/>
          <w:szCs w:val="24"/>
        </w:rPr>
      </w:pPr>
      <w:r>
        <w:rPr>
          <w:rStyle w:val="Headerorfooter1"/>
          <w:color w:val="000000"/>
          <w:sz w:val="18"/>
          <w:szCs w:val="18"/>
        </w:rPr>
        <w:t>21</w:t>
      </w:r>
    </w:p>
    <w:p w14:paraId="2B12EF7E" w14:textId="77777777" w:rsidR="00000000" w:rsidRDefault="0022517B">
      <w:pPr>
        <w:pStyle w:val="Bodytext10"/>
        <w:framePr w:w="5658" w:h="8196" w:hRule="exact" w:wrap="none" w:vAnchor="page" w:hAnchor="page" w:x="743" w:y="850"/>
        <w:numPr>
          <w:ilvl w:val="0"/>
          <w:numId w:val="50"/>
        </w:numPr>
        <w:tabs>
          <w:tab w:val="left" w:pos="485"/>
        </w:tabs>
        <w:spacing w:after="40" w:line="194" w:lineRule="auto"/>
        <w:ind w:left="480" w:hanging="240"/>
        <w:jc w:val="both"/>
        <w:rPr>
          <w:sz w:val="24"/>
          <w:szCs w:val="24"/>
        </w:rPr>
      </w:pPr>
      <w:bookmarkStart w:id="182" w:name="bookmark182"/>
      <w:bookmarkEnd w:id="182"/>
      <w:r>
        <w:rPr>
          <w:rStyle w:val="Bodytext1"/>
          <w:i/>
          <w:iCs/>
          <w:color w:val="000000"/>
        </w:rPr>
        <w:t>N’y a-t-il pas une gradation dans la succession de ces sept mira</w:t>
      </w:r>
      <w:r>
        <w:rPr>
          <w:rStyle w:val="Bodytext1"/>
          <w:i/>
          <w:iCs/>
          <w:color w:val="000000"/>
        </w:rPr>
        <w:softHyphen/>
        <w:t>cles ?</w:t>
      </w:r>
    </w:p>
    <w:p w14:paraId="107A71B2" w14:textId="77777777" w:rsidR="00000000" w:rsidRDefault="0022517B">
      <w:pPr>
        <w:pStyle w:val="Bodytext10"/>
        <w:framePr w:w="5658" w:h="8196" w:hRule="exact" w:wrap="none" w:vAnchor="page" w:hAnchor="page" w:x="743" w:y="850"/>
        <w:spacing w:after="40" w:line="209" w:lineRule="auto"/>
        <w:ind w:firstLine="740"/>
        <w:jc w:val="both"/>
        <w:rPr>
          <w:sz w:val="24"/>
          <w:szCs w:val="24"/>
        </w:rPr>
      </w:pPr>
      <w:r>
        <w:rPr>
          <w:rStyle w:val="Bodytext1"/>
          <w:color w:val="000000"/>
        </w:rPr>
        <w:t>Voyez plutô</w:t>
      </w:r>
      <w:r>
        <w:rPr>
          <w:rStyle w:val="Bodytext1"/>
          <w:color w:val="000000"/>
        </w:rPr>
        <w:t>t :</w:t>
      </w:r>
    </w:p>
    <w:p w14:paraId="446860A0" w14:textId="77777777" w:rsidR="00000000" w:rsidRDefault="0022517B">
      <w:pPr>
        <w:pStyle w:val="Bodytext10"/>
        <w:framePr w:w="5658" w:h="8196" w:hRule="exact" w:wrap="none" w:vAnchor="page" w:hAnchor="page" w:x="743" w:y="850"/>
        <w:numPr>
          <w:ilvl w:val="0"/>
          <w:numId w:val="52"/>
        </w:numPr>
        <w:tabs>
          <w:tab w:val="left" w:pos="760"/>
        </w:tabs>
        <w:spacing w:after="40" w:line="194" w:lineRule="auto"/>
        <w:ind w:left="740" w:hanging="240"/>
        <w:jc w:val="both"/>
        <w:rPr>
          <w:sz w:val="24"/>
          <w:szCs w:val="24"/>
        </w:rPr>
      </w:pPr>
      <w:bookmarkStart w:id="183" w:name="bookmark183"/>
      <w:bookmarkEnd w:id="183"/>
      <w:r>
        <w:rPr>
          <w:rStyle w:val="Bodytext1"/>
          <w:color w:val="000000"/>
        </w:rPr>
        <w:t>Cana : Jean démontre d'abord la toute-puissance de Jésus sur la matière.</w:t>
      </w:r>
    </w:p>
    <w:p w14:paraId="734FC558" w14:textId="77777777" w:rsidR="00000000" w:rsidRDefault="0022517B">
      <w:pPr>
        <w:pStyle w:val="Bodytext10"/>
        <w:framePr w:w="5658" w:h="8196" w:hRule="exact" w:wrap="none" w:vAnchor="page" w:hAnchor="page" w:x="743" w:y="850"/>
        <w:numPr>
          <w:ilvl w:val="0"/>
          <w:numId w:val="52"/>
        </w:numPr>
        <w:tabs>
          <w:tab w:val="left" w:pos="760"/>
        </w:tabs>
        <w:spacing w:after="40" w:line="209" w:lineRule="auto"/>
        <w:ind w:firstLine="480"/>
        <w:jc w:val="both"/>
        <w:rPr>
          <w:sz w:val="24"/>
          <w:szCs w:val="24"/>
        </w:rPr>
      </w:pPr>
      <w:bookmarkStart w:id="184" w:name="bookmark184"/>
      <w:bookmarkEnd w:id="184"/>
      <w:r>
        <w:rPr>
          <w:rStyle w:val="Bodytext1"/>
          <w:color w:val="000000"/>
        </w:rPr>
        <w:t>Fils de l'officier : sur la maladie d’un enfant.</w:t>
      </w:r>
    </w:p>
    <w:p w14:paraId="5652BE66" w14:textId="77777777" w:rsidR="00000000" w:rsidRDefault="0022517B">
      <w:pPr>
        <w:pStyle w:val="Bodytext10"/>
        <w:framePr w:w="5658" w:h="8196" w:hRule="exact" w:wrap="none" w:vAnchor="page" w:hAnchor="page" w:x="743" w:y="850"/>
        <w:numPr>
          <w:ilvl w:val="0"/>
          <w:numId w:val="52"/>
        </w:numPr>
        <w:tabs>
          <w:tab w:val="left" w:pos="760"/>
        </w:tabs>
        <w:spacing w:after="40" w:line="202" w:lineRule="auto"/>
        <w:ind w:left="740" w:hanging="240"/>
        <w:jc w:val="both"/>
        <w:rPr>
          <w:sz w:val="24"/>
          <w:szCs w:val="24"/>
        </w:rPr>
      </w:pPr>
      <w:bookmarkStart w:id="185" w:name="bookmark185"/>
      <w:bookmarkEnd w:id="185"/>
      <w:r>
        <w:rPr>
          <w:rStyle w:val="Bodytext1"/>
          <w:color w:val="000000"/>
        </w:rPr>
        <w:t>Paralytique : en présence d’un cas désespéré</w:t>
      </w:r>
      <w:r>
        <w:rPr>
          <w:rStyle w:val="Bodytext1"/>
          <w:color w:val="000000"/>
        </w:rPr>
        <w:t>, incurable depuis 38 ans.</w:t>
      </w:r>
    </w:p>
    <w:p w14:paraId="3F5F2B97" w14:textId="77777777" w:rsidR="00000000" w:rsidRDefault="0022517B">
      <w:pPr>
        <w:pStyle w:val="Bodytext10"/>
        <w:framePr w:w="5658" w:h="8196" w:hRule="exact" w:wrap="none" w:vAnchor="page" w:hAnchor="page" w:x="743" w:y="850"/>
        <w:spacing w:after="40" w:line="194" w:lineRule="auto"/>
        <w:ind w:left="740" w:hanging="240"/>
        <w:jc w:val="both"/>
        <w:rPr>
          <w:sz w:val="24"/>
          <w:szCs w:val="24"/>
        </w:rPr>
      </w:pPr>
      <w:r>
        <w:rPr>
          <w:rStyle w:val="Bodytext1"/>
          <w:color w:val="000000"/>
        </w:rPr>
        <w:t>4 et 5. Multiplication des pains et marche sur la mer : Jésus est le Maître de la nature et des éléments.</w:t>
      </w:r>
    </w:p>
    <w:p w14:paraId="41182635" w14:textId="77777777" w:rsidR="00000000" w:rsidRDefault="0022517B">
      <w:pPr>
        <w:pStyle w:val="Bodytext10"/>
        <w:framePr w:w="5658" w:h="8196" w:hRule="exact" w:wrap="none" w:vAnchor="page" w:hAnchor="page" w:x="743" w:y="850"/>
        <w:numPr>
          <w:ilvl w:val="0"/>
          <w:numId w:val="53"/>
        </w:numPr>
        <w:tabs>
          <w:tab w:val="left" w:pos="760"/>
        </w:tabs>
        <w:spacing w:after="40" w:line="199" w:lineRule="auto"/>
        <w:ind w:left="740" w:hanging="240"/>
        <w:jc w:val="both"/>
        <w:rPr>
          <w:sz w:val="24"/>
          <w:szCs w:val="24"/>
        </w:rPr>
      </w:pPr>
      <w:bookmarkStart w:id="186" w:name="bookmark186"/>
      <w:bookmarkEnd w:id="186"/>
      <w:r>
        <w:rPr>
          <w:rStyle w:val="Bodytext1"/>
          <w:color w:val="000000"/>
        </w:rPr>
        <w:t>Aveugle-né : ce cas est encore plus difficile. Il ne s'agit pas de guérir, mais de donner des yeu</w:t>
      </w:r>
      <w:r>
        <w:rPr>
          <w:rStyle w:val="Bodytext1"/>
          <w:color w:val="000000"/>
        </w:rPr>
        <w:t>x à un homme qui n'en a ja</w:t>
      </w:r>
      <w:r>
        <w:rPr>
          <w:rStyle w:val="Bodytext1"/>
          <w:color w:val="000000"/>
        </w:rPr>
        <w:softHyphen/>
        <w:t>mais eu.</w:t>
      </w:r>
    </w:p>
    <w:p w14:paraId="567E9DBD" w14:textId="77777777" w:rsidR="00000000" w:rsidRDefault="0022517B">
      <w:pPr>
        <w:pStyle w:val="Bodytext10"/>
        <w:framePr w:w="5658" w:h="8196" w:hRule="exact" w:wrap="none" w:vAnchor="page" w:hAnchor="page" w:x="743" w:y="850"/>
        <w:numPr>
          <w:ilvl w:val="0"/>
          <w:numId w:val="53"/>
        </w:numPr>
        <w:tabs>
          <w:tab w:val="left" w:pos="760"/>
        </w:tabs>
        <w:spacing w:after="40" w:line="204" w:lineRule="auto"/>
        <w:ind w:left="740" w:hanging="240"/>
        <w:jc w:val="both"/>
        <w:rPr>
          <w:sz w:val="24"/>
          <w:szCs w:val="24"/>
        </w:rPr>
      </w:pPr>
      <w:bookmarkStart w:id="187" w:name="bookmark187"/>
      <w:bookmarkEnd w:id="187"/>
      <w:r>
        <w:rPr>
          <w:rStyle w:val="Bodytext1"/>
          <w:color w:val="000000"/>
        </w:rPr>
        <w:t>Lazare : ceci est la preuve suprême, et le miracle le plus extra</w:t>
      </w:r>
      <w:r>
        <w:rPr>
          <w:rStyle w:val="Bodytext1"/>
          <w:color w:val="000000"/>
        </w:rPr>
        <w:softHyphen/>
        <w:t>ordinaire accompli dans les Evangiles. Ce n'est pas une résur</w:t>
      </w:r>
      <w:r>
        <w:rPr>
          <w:rStyle w:val="Bodytext1"/>
          <w:color w:val="000000"/>
        </w:rPr>
        <w:softHyphen/>
        <w:t>rection ordinaire, mais la recréation d'un corps déjà décom</w:t>
      </w:r>
      <w:r>
        <w:rPr>
          <w:rStyle w:val="Bodytext1"/>
          <w:color w:val="000000"/>
        </w:rPr>
        <w:softHyphen/>
        <w:t>posé.</w:t>
      </w:r>
    </w:p>
    <w:p w14:paraId="5276375F" w14:textId="77777777" w:rsidR="00000000" w:rsidRDefault="0022517B">
      <w:pPr>
        <w:pStyle w:val="Bodytext10"/>
        <w:framePr w:w="5658" w:h="8196" w:hRule="exact" w:wrap="none" w:vAnchor="page" w:hAnchor="page" w:x="743" w:y="850"/>
        <w:spacing w:line="209" w:lineRule="auto"/>
        <w:ind w:firstLine="240"/>
        <w:jc w:val="both"/>
        <w:rPr>
          <w:sz w:val="24"/>
          <w:szCs w:val="24"/>
        </w:rPr>
      </w:pPr>
      <w:r>
        <w:rPr>
          <w:rStyle w:val="Bodytext1"/>
          <w:color w:val="000000"/>
        </w:rPr>
        <w:t>Pourquoi Jean établit-il cette progression ? — Il agit comme un avo</w:t>
      </w:r>
      <w:r>
        <w:rPr>
          <w:rStyle w:val="Bodytext1"/>
          <w:color w:val="000000"/>
        </w:rPr>
        <w:softHyphen/>
        <w:t>cat qui garde pour la fin son meilleur argument afin de pouvoir, en concluant, l’imposer avec force et emporter la conviction des juges.</w:t>
      </w:r>
    </w:p>
    <w:p w14:paraId="1C371DF1" w14:textId="77777777" w:rsidR="00000000" w:rsidRDefault="0022517B">
      <w:pPr>
        <w:pStyle w:val="Bodytext10"/>
        <w:framePr w:w="5658" w:h="8196" w:hRule="exact" w:wrap="none" w:vAnchor="page" w:hAnchor="page" w:x="743" w:y="850"/>
        <w:spacing w:after="80" w:line="209" w:lineRule="auto"/>
        <w:ind w:firstLine="240"/>
        <w:jc w:val="both"/>
        <w:rPr>
          <w:sz w:val="24"/>
          <w:szCs w:val="24"/>
        </w:rPr>
      </w:pPr>
      <w:r>
        <w:rPr>
          <w:rStyle w:val="Bodytext1"/>
          <w:color w:val="000000"/>
        </w:rPr>
        <w:t xml:space="preserve">Quel est enfin le couronnement naturel de ces sept </w:t>
      </w:r>
      <w:r>
        <w:rPr>
          <w:rStyle w:val="Bodytext1"/>
          <w:color w:val="000000"/>
        </w:rPr>
        <w:t>miracles ? La résurrection de Jésus-Christ Lui-même, par laquelle notre Sauveur vainc le plus grand ennemi, c’est-à-dire la mort. Nous reviendrons, dans une leçon particulière, sur ce fait capital entre tous. Après Sa résurrection, la toute-puissance de Jé</w:t>
      </w:r>
      <w:r>
        <w:rPr>
          <w:rStyle w:val="Bodytext1"/>
          <w:color w:val="000000"/>
        </w:rPr>
        <w:t>sus est surabondamment démon</w:t>
      </w:r>
      <w:r>
        <w:rPr>
          <w:rStyle w:val="Bodytext1"/>
          <w:color w:val="000000"/>
        </w:rPr>
        <w:softHyphen/>
        <w:t>trée, et le dernier miracle de la pêche miraculeuse (21.1-6) n’en est qu’une simple confirmation.</w:t>
      </w:r>
    </w:p>
    <w:p w14:paraId="098465A5" w14:textId="77777777" w:rsidR="00000000" w:rsidRDefault="0022517B">
      <w:pPr>
        <w:pStyle w:val="Bodytext10"/>
        <w:framePr w:w="5658" w:h="8196" w:hRule="exact" w:wrap="none" w:vAnchor="page" w:hAnchor="page" w:x="743" w:y="850"/>
        <w:numPr>
          <w:ilvl w:val="0"/>
          <w:numId w:val="50"/>
        </w:numPr>
        <w:tabs>
          <w:tab w:val="left" w:pos="488"/>
        </w:tabs>
        <w:spacing w:after="40" w:line="209" w:lineRule="auto"/>
        <w:ind w:left="480" w:hanging="240"/>
        <w:jc w:val="both"/>
        <w:rPr>
          <w:sz w:val="24"/>
          <w:szCs w:val="24"/>
        </w:rPr>
      </w:pPr>
      <w:bookmarkStart w:id="188" w:name="bookmark188"/>
      <w:bookmarkEnd w:id="188"/>
      <w:r>
        <w:rPr>
          <w:rStyle w:val="Bodytext1"/>
          <w:i/>
          <w:iCs/>
          <w:color w:val="000000"/>
        </w:rPr>
        <w:t>Quelles remarques pouvez-vous faire au sujet des miracles de Jésus ?</w:t>
      </w:r>
    </w:p>
    <w:p w14:paraId="373C1C2C" w14:textId="77777777" w:rsidR="00000000" w:rsidRDefault="0022517B">
      <w:pPr>
        <w:pStyle w:val="Bodytext10"/>
        <w:framePr w:w="5658" w:h="8196" w:hRule="exact" w:wrap="none" w:vAnchor="page" w:hAnchor="page" w:x="743" w:y="850"/>
        <w:numPr>
          <w:ilvl w:val="0"/>
          <w:numId w:val="54"/>
        </w:numPr>
        <w:tabs>
          <w:tab w:val="left" w:pos="500"/>
        </w:tabs>
        <w:spacing w:after="40" w:line="218" w:lineRule="auto"/>
        <w:ind w:left="480" w:hanging="240"/>
        <w:jc w:val="both"/>
        <w:rPr>
          <w:sz w:val="24"/>
          <w:szCs w:val="24"/>
        </w:rPr>
      </w:pPr>
      <w:bookmarkStart w:id="189" w:name="bookmark189"/>
      <w:bookmarkEnd w:id="189"/>
      <w:r>
        <w:rPr>
          <w:rStyle w:val="Bodytext1"/>
          <w:i/>
          <w:iCs/>
          <w:color w:val="000000"/>
        </w:rPr>
        <w:t>Ils sont</w:t>
      </w:r>
      <w:r>
        <w:rPr>
          <w:rStyle w:val="Bodytext1"/>
          <w:i/>
          <w:iCs/>
          <w:color w:val="000000"/>
        </w:rPr>
        <w:t xml:space="preserve"> instantanés et complets.</w:t>
      </w:r>
      <w:r>
        <w:rPr>
          <w:rStyle w:val="Bodytext1"/>
          <w:color w:val="000000"/>
        </w:rPr>
        <w:t xml:space="preserve"> 2.8 ; 4.50-53 ; 5. 8-9 ; 9.6-7 ; 11. 43-44. Nulle part nous ne voyons que Jésus ou les Apôtres aient fait revenir les malades vers eux à plusieurs reprises pour les guérir. Même le cas de Marc 8.22-26 est instantané, bien qu'en de</w:t>
      </w:r>
      <w:r>
        <w:rPr>
          <w:rStyle w:val="Bodytext1"/>
          <w:color w:val="000000"/>
        </w:rPr>
        <w:t>ux temps.</w:t>
      </w:r>
    </w:p>
    <w:p w14:paraId="1811846D" w14:textId="77777777" w:rsidR="00000000" w:rsidRDefault="0022517B">
      <w:pPr>
        <w:pStyle w:val="Bodytext10"/>
        <w:framePr w:w="5658" w:h="8196" w:hRule="exact" w:wrap="none" w:vAnchor="page" w:hAnchor="page" w:x="743" w:y="850"/>
        <w:numPr>
          <w:ilvl w:val="0"/>
          <w:numId w:val="54"/>
        </w:numPr>
        <w:tabs>
          <w:tab w:val="left" w:pos="512"/>
        </w:tabs>
        <w:spacing w:after="40" w:line="209" w:lineRule="auto"/>
        <w:ind w:firstLine="240"/>
        <w:jc w:val="both"/>
        <w:rPr>
          <w:sz w:val="24"/>
          <w:szCs w:val="24"/>
        </w:rPr>
      </w:pPr>
      <w:bookmarkStart w:id="190" w:name="bookmark190"/>
      <w:bookmarkEnd w:id="190"/>
      <w:r>
        <w:rPr>
          <w:rStyle w:val="Bodytext1"/>
          <w:i/>
          <w:iCs/>
          <w:color w:val="000000"/>
        </w:rPr>
        <w:t>Jésus ne fait aucun miracle inutile.</w:t>
      </w:r>
      <w:r>
        <w:rPr>
          <w:rStyle w:val="Bodytext1"/>
          <w:color w:val="000000"/>
        </w:rPr>
        <w:t xml:space="preserve"> Pouvez-vous le prouver ?</w:t>
      </w:r>
    </w:p>
    <w:p w14:paraId="7312052A" w14:textId="77777777" w:rsidR="00000000" w:rsidRDefault="0022517B">
      <w:pPr>
        <w:pStyle w:val="Bodytext10"/>
        <w:framePr w:w="5658" w:h="8196" w:hRule="exact" w:wrap="none" w:vAnchor="page" w:hAnchor="page" w:x="743" w:y="850"/>
        <w:numPr>
          <w:ilvl w:val="0"/>
          <w:numId w:val="55"/>
        </w:numPr>
        <w:tabs>
          <w:tab w:val="left" w:pos="518"/>
        </w:tabs>
        <w:spacing w:line="230" w:lineRule="auto"/>
        <w:ind w:left="480" w:hanging="240"/>
        <w:jc w:val="both"/>
        <w:rPr>
          <w:sz w:val="24"/>
          <w:szCs w:val="24"/>
        </w:rPr>
      </w:pPr>
      <w:bookmarkStart w:id="191" w:name="bookmark191"/>
      <w:bookmarkEnd w:id="191"/>
      <w:r>
        <w:rPr>
          <w:rStyle w:val="Bodytext1"/>
          <w:color w:val="000000"/>
        </w:rPr>
        <w:t>Il fait faire aux hommes tout ce qu’ils peuvent eux-mêmes ac</w:t>
      </w:r>
      <w:r>
        <w:rPr>
          <w:rStyle w:val="Bodytext1"/>
          <w:color w:val="000000"/>
        </w:rPr>
        <w:softHyphen/>
        <w:t>complir :</w:t>
      </w:r>
    </w:p>
    <w:p w14:paraId="155D059C" w14:textId="77777777" w:rsidR="00000000" w:rsidRDefault="0022517B">
      <w:pPr>
        <w:pStyle w:val="Bodytext10"/>
        <w:framePr w:w="5658" w:h="8196" w:hRule="exact" w:wrap="none" w:vAnchor="page" w:hAnchor="page" w:x="743" w:y="850"/>
        <w:numPr>
          <w:ilvl w:val="0"/>
          <w:numId w:val="56"/>
        </w:numPr>
        <w:tabs>
          <w:tab w:val="left" w:pos="814"/>
        </w:tabs>
        <w:spacing w:line="230" w:lineRule="auto"/>
        <w:ind w:firstLine="560"/>
        <w:jc w:val="both"/>
        <w:rPr>
          <w:sz w:val="24"/>
          <w:szCs w:val="24"/>
        </w:rPr>
      </w:pPr>
      <w:bookmarkStart w:id="192" w:name="bookmark192"/>
      <w:bookmarkEnd w:id="192"/>
      <w:r>
        <w:rPr>
          <w:rStyle w:val="Bodytext1"/>
          <w:color w:val="000000"/>
        </w:rPr>
        <w:t>7 remplir d’</w:t>
      </w:r>
      <w:r>
        <w:rPr>
          <w:rStyle w:val="Bodytext1"/>
          <w:color w:val="000000"/>
        </w:rPr>
        <w:t>eau les vases</w:t>
      </w:r>
    </w:p>
    <w:p w14:paraId="2CACF423" w14:textId="77777777" w:rsidR="00000000" w:rsidRDefault="0022517B">
      <w:pPr>
        <w:pStyle w:val="Bodytext10"/>
        <w:framePr w:w="5658" w:h="8196" w:hRule="exact" w:wrap="none" w:vAnchor="page" w:hAnchor="page" w:x="743" w:y="850"/>
        <w:spacing w:line="230" w:lineRule="auto"/>
        <w:ind w:firstLine="560"/>
        <w:jc w:val="both"/>
        <w:rPr>
          <w:sz w:val="24"/>
          <w:szCs w:val="24"/>
        </w:rPr>
      </w:pPr>
      <w:r>
        <w:rPr>
          <w:rStyle w:val="Bodytext1"/>
          <w:color w:val="000000"/>
        </w:rPr>
        <w:t>6. 9 fournir les cinq pains et les deux poissons</w:t>
      </w:r>
    </w:p>
    <w:p w14:paraId="021E9A9E" w14:textId="77777777" w:rsidR="00000000" w:rsidRDefault="0022517B">
      <w:pPr>
        <w:pStyle w:val="Bodytext10"/>
        <w:framePr w:w="5658" w:h="8196" w:hRule="exact" w:wrap="none" w:vAnchor="page" w:hAnchor="page" w:x="743" w:y="850"/>
        <w:spacing w:line="230" w:lineRule="auto"/>
        <w:ind w:firstLine="480"/>
        <w:jc w:val="both"/>
        <w:rPr>
          <w:sz w:val="24"/>
          <w:szCs w:val="24"/>
        </w:rPr>
      </w:pPr>
      <w:r>
        <w:rPr>
          <w:rStyle w:val="Bodytext1"/>
          <w:color w:val="000000"/>
        </w:rPr>
        <w:t>11.39 ôter la pierre</w:t>
      </w:r>
    </w:p>
    <w:p w14:paraId="6B1E3FD7" w14:textId="77777777" w:rsidR="00000000" w:rsidRDefault="0022517B">
      <w:pPr>
        <w:pStyle w:val="Bodytext10"/>
        <w:framePr w:w="5658" w:h="8196" w:hRule="exact" w:wrap="none" w:vAnchor="page" w:hAnchor="page" w:x="743" w:y="850"/>
        <w:numPr>
          <w:ilvl w:val="0"/>
          <w:numId w:val="37"/>
        </w:numPr>
        <w:tabs>
          <w:tab w:val="left" w:pos="808"/>
        </w:tabs>
        <w:spacing w:after="40" w:line="230" w:lineRule="auto"/>
        <w:ind w:firstLine="560"/>
        <w:jc w:val="both"/>
        <w:rPr>
          <w:sz w:val="24"/>
          <w:szCs w:val="24"/>
        </w:rPr>
      </w:pPr>
      <w:bookmarkStart w:id="193" w:name="bookmark193"/>
      <w:bookmarkEnd w:id="193"/>
      <w:r>
        <w:rPr>
          <w:rStyle w:val="Bodytext1"/>
          <w:color w:val="000000"/>
        </w:rPr>
        <w:t>7 ; 4.50 collaborer par leur foi.</w:t>
      </w:r>
    </w:p>
    <w:p w14:paraId="02840DE7" w14:textId="77777777" w:rsidR="00000000" w:rsidRDefault="0022517B">
      <w:pPr>
        <w:pStyle w:val="Bodytext10"/>
        <w:framePr w:w="5658" w:h="8196" w:hRule="exact" w:wrap="none" w:vAnchor="page" w:hAnchor="page" w:x="743" w:y="850"/>
        <w:numPr>
          <w:ilvl w:val="0"/>
          <w:numId w:val="55"/>
        </w:numPr>
        <w:tabs>
          <w:tab w:val="left" w:pos="536"/>
        </w:tabs>
        <w:spacing w:line="209" w:lineRule="auto"/>
        <w:ind w:firstLine="240"/>
        <w:jc w:val="both"/>
        <w:rPr>
          <w:sz w:val="24"/>
          <w:szCs w:val="24"/>
        </w:rPr>
      </w:pPr>
      <w:bookmarkStart w:id="194" w:name="bookmark194"/>
      <w:bookmarkEnd w:id="194"/>
      <w:r>
        <w:rPr>
          <w:rStyle w:val="Bodytext1"/>
          <w:color w:val="000000"/>
        </w:rPr>
        <w:t>Il fait emporter soigneusement les morceaux qui restent après</w:t>
      </w:r>
    </w:p>
    <w:p w14:paraId="1F16059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AE19EA5" w14:textId="77777777" w:rsidR="00000000" w:rsidRDefault="0022517B">
      <w:pPr>
        <w:pStyle w:val="Headerorfooter10"/>
        <w:framePr w:wrap="none" w:vAnchor="page" w:hAnchor="page" w:x="542" w:y="484"/>
        <w:rPr>
          <w:i w:val="0"/>
          <w:iCs w:val="0"/>
          <w:sz w:val="24"/>
          <w:szCs w:val="24"/>
        </w:rPr>
      </w:pPr>
      <w:r>
        <w:rPr>
          <w:rStyle w:val="Headerorfooter1"/>
          <w:color w:val="000000"/>
          <w:sz w:val="18"/>
          <w:szCs w:val="18"/>
        </w:rPr>
        <w:lastRenderedPageBreak/>
        <w:t>22</w:t>
      </w:r>
    </w:p>
    <w:p w14:paraId="2C8FE52D" w14:textId="77777777" w:rsidR="00000000" w:rsidRDefault="0022517B">
      <w:pPr>
        <w:pStyle w:val="Headerorfooter10"/>
        <w:framePr w:wrap="none" w:vAnchor="page" w:hAnchor="page" w:x="2612" w:y="490"/>
        <w:rPr>
          <w:i w:val="0"/>
          <w:iCs w:val="0"/>
          <w:sz w:val="24"/>
          <w:szCs w:val="24"/>
        </w:rPr>
      </w:pPr>
      <w:r>
        <w:rPr>
          <w:rStyle w:val="Headerorfooter1"/>
          <w:i/>
          <w:iCs/>
          <w:color w:val="000000"/>
          <w:sz w:val="18"/>
          <w:szCs w:val="18"/>
        </w:rPr>
        <w:t>ÉVANGILE DE JEAN</w:t>
      </w:r>
    </w:p>
    <w:p w14:paraId="2757C2E5" w14:textId="77777777" w:rsidR="00000000" w:rsidRDefault="0022517B">
      <w:pPr>
        <w:pStyle w:val="Bodytext10"/>
        <w:framePr w:w="5520" w:h="8208" w:hRule="exact" w:wrap="none" w:vAnchor="page" w:hAnchor="page" w:x="812" w:y="850"/>
        <w:spacing w:after="60" w:line="187" w:lineRule="auto"/>
        <w:jc w:val="both"/>
        <w:rPr>
          <w:sz w:val="24"/>
          <w:szCs w:val="24"/>
        </w:rPr>
      </w:pPr>
      <w:r>
        <w:rPr>
          <w:rStyle w:val="Bodytext1"/>
          <w:color w:val="000000"/>
        </w:rPr>
        <w:t>la multiplication des pains, 6. 12, car le miracle reste l'exception et ne se répétera pas indéfiniment.</w:t>
      </w:r>
    </w:p>
    <w:p w14:paraId="6CDC92F8" w14:textId="77777777" w:rsidR="00000000" w:rsidRDefault="0022517B">
      <w:pPr>
        <w:pStyle w:val="Bodytext10"/>
        <w:framePr w:w="5520" w:h="8208" w:hRule="exact" w:wrap="none" w:vAnchor="page" w:hAnchor="page" w:x="812" w:y="850"/>
        <w:numPr>
          <w:ilvl w:val="0"/>
          <w:numId w:val="54"/>
        </w:numPr>
        <w:tabs>
          <w:tab w:val="left" w:pos="284"/>
        </w:tabs>
        <w:spacing w:after="60" w:line="214" w:lineRule="auto"/>
        <w:ind w:firstLine="0"/>
        <w:jc w:val="both"/>
        <w:rPr>
          <w:sz w:val="24"/>
          <w:szCs w:val="24"/>
        </w:rPr>
      </w:pPr>
      <w:bookmarkStart w:id="195" w:name="bookmark195"/>
      <w:bookmarkEnd w:id="195"/>
      <w:r>
        <w:rPr>
          <w:rStyle w:val="Bodytext1"/>
          <w:i/>
          <w:iCs/>
          <w:color w:val="000000"/>
        </w:rPr>
        <w:t>Jésus a-t-Il jamais fait un miracle pour Lui-même ? —</w:t>
      </w:r>
      <w:r>
        <w:rPr>
          <w:rStyle w:val="Bodytext1"/>
          <w:color w:val="000000"/>
        </w:rPr>
        <w:t xml:space="preserve"> Aucun.</w:t>
      </w:r>
    </w:p>
    <w:p w14:paraId="64FF34BE" w14:textId="77777777" w:rsidR="00000000" w:rsidRDefault="0022517B">
      <w:pPr>
        <w:pStyle w:val="Bodytext10"/>
        <w:framePr w:w="5520" w:h="8208" w:hRule="exact" w:wrap="none" w:vAnchor="page" w:hAnchor="page" w:x="812" w:y="850"/>
        <w:numPr>
          <w:ilvl w:val="0"/>
          <w:numId w:val="54"/>
        </w:numPr>
        <w:tabs>
          <w:tab w:val="left" w:pos="284"/>
        </w:tabs>
        <w:spacing w:after="60" w:line="194" w:lineRule="auto"/>
        <w:ind w:left="260" w:hanging="260"/>
        <w:jc w:val="both"/>
        <w:rPr>
          <w:sz w:val="24"/>
          <w:szCs w:val="24"/>
        </w:rPr>
      </w:pPr>
      <w:bookmarkStart w:id="196" w:name="bookmark196"/>
      <w:bookmarkEnd w:id="196"/>
      <w:r>
        <w:rPr>
          <w:rStyle w:val="Bodytext1"/>
          <w:i/>
          <w:iCs/>
          <w:color w:val="000000"/>
        </w:rPr>
        <w:t>Les miracles ne nous révèlent-ils pas parfois certains traits de la personne de Jésus?</w:t>
      </w:r>
      <w:r>
        <w:rPr>
          <w:rStyle w:val="Bodytext1"/>
          <w:color w:val="000000"/>
        </w:rPr>
        <w:t xml:space="preserve"> Oui : les uns, comme celui de Cana (2.7- 10), nous montrent Son extraordinaire condescendance ; d’autres Sa compassion (5. 6), Sa compréhension de </w:t>
      </w:r>
      <w:r>
        <w:rPr>
          <w:rStyle w:val="Bodytext1"/>
          <w:color w:val="000000"/>
        </w:rPr>
        <w:t>nos besoins physiques (6.5), Son amour (11.35-36), etc., autant que Sa toute-puissance.</w:t>
      </w:r>
    </w:p>
    <w:p w14:paraId="2D975895" w14:textId="77777777" w:rsidR="00000000" w:rsidRDefault="0022517B">
      <w:pPr>
        <w:pStyle w:val="Bodytext10"/>
        <w:framePr w:w="5520" w:h="8208" w:hRule="exact" w:wrap="none" w:vAnchor="page" w:hAnchor="page" w:x="812" w:y="850"/>
        <w:numPr>
          <w:ilvl w:val="0"/>
          <w:numId w:val="50"/>
        </w:numPr>
        <w:tabs>
          <w:tab w:val="left" w:pos="258"/>
        </w:tabs>
        <w:spacing w:after="60" w:line="214" w:lineRule="auto"/>
        <w:ind w:firstLine="0"/>
        <w:jc w:val="both"/>
        <w:rPr>
          <w:sz w:val="24"/>
          <w:szCs w:val="24"/>
        </w:rPr>
      </w:pPr>
      <w:bookmarkStart w:id="197" w:name="bookmark197"/>
      <w:bookmarkEnd w:id="197"/>
      <w:r>
        <w:rPr>
          <w:rStyle w:val="Bodytext1"/>
          <w:i/>
          <w:iCs/>
          <w:color w:val="000000"/>
        </w:rPr>
        <w:t>Quels sont les résultats des miracles ?</w:t>
      </w:r>
    </w:p>
    <w:p w14:paraId="222E13C3" w14:textId="77777777" w:rsidR="00000000" w:rsidRDefault="0022517B">
      <w:pPr>
        <w:pStyle w:val="Bodytext10"/>
        <w:framePr w:w="5520" w:h="8208" w:hRule="exact" w:wrap="none" w:vAnchor="page" w:hAnchor="page" w:x="812" w:y="850"/>
        <w:spacing w:after="60" w:line="199" w:lineRule="auto"/>
        <w:ind w:left="260" w:firstLine="280"/>
        <w:jc w:val="both"/>
        <w:rPr>
          <w:sz w:val="24"/>
          <w:szCs w:val="24"/>
        </w:rPr>
      </w:pPr>
      <w:r>
        <w:rPr>
          <w:rStyle w:val="Bodytext1"/>
          <w:color w:val="000000"/>
        </w:rPr>
        <w:t>Beaucoup de personnes pensent qu’</w:t>
      </w:r>
      <w:r>
        <w:rPr>
          <w:rStyle w:val="Bodytext1"/>
          <w:color w:val="000000"/>
        </w:rPr>
        <w:t>il suffirait aujourd'hui de faire beaucoup de miracles pour que des foules se convertissent. En était-il ainsi du temps de Jésus, et quel était le triple résul</w:t>
      </w:r>
      <w:r>
        <w:rPr>
          <w:rStyle w:val="Bodytext1"/>
          <w:color w:val="000000"/>
        </w:rPr>
        <w:softHyphen/>
        <w:t>tat de Ses miracles au point de vue de la foi ?</w:t>
      </w:r>
    </w:p>
    <w:p w14:paraId="5CB8EC31" w14:textId="77777777" w:rsidR="00000000" w:rsidRDefault="0022517B">
      <w:pPr>
        <w:pStyle w:val="Bodytext10"/>
        <w:framePr w:w="5520" w:h="8208" w:hRule="exact" w:wrap="none" w:vAnchor="page" w:hAnchor="page" w:x="812" w:y="850"/>
        <w:numPr>
          <w:ilvl w:val="0"/>
          <w:numId w:val="57"/>
        </w:numPr>
        <w:tabs>
          <w:tab w:val="left" w:pos="266"/>
        </w:tabs>
        <w:spacing w:line="214" w:lineRule="auto"/>
        <w:ind w:firstLine="0"/>
        <w:jc w:val="both"/>
        <w:rPr>
          <w:sz w:val="24"/>
          <w:szCs w:val="24"/>
        </w:rPr>
      </w:pPr>
      <w:bookmarkStart w:id="198" w:name="bookmark198"/>
      <w:bookmarkEnd w:id="198"/>
      <w:r>
        <w:rPr>
          <w:rStyle w:val="Bodytext1"/>
          <w:i/>
          <w:iCs/>
          <w:color w:val="000000"/>
        </w:rPr>
        <w:t>La foi,</w:t>
      </w:r>
      <w:r>
        <w:rPr>
          <w:rStyle w:val="Bodytext1"/>
          <w:color w:val="000000"/>
        </w:rPr>
        <w:t xml:space="preserve"> chez une petit</w:t>
      </w:r>
      <w:r>
        <w:rPr>
          <w:rStyle w:val="Bodytext1"/>
          <w:color w:val="000000"/>
        </w:rPr>
        <w:t>e minorité de gens sincères :</w:t>
      </w:r>
    </w:p>
    <w:p w14:paraId="3D49F129" w14:textId="77777777" w:rsidR="00000000" w:rsidRDefault="0022517B">
      <w:pPr>
        <w:pStyle w:val="Bodytext10"/>
        <w:framePr w:w="5520" w:h="8208" w:hRule="exact" w:wrap="none" w:vAnchor="page" w:hAnchor="page" w:x="812" w:y="850"/>
        <w:numPr>
          <w:ilvl w:val="0"/>
          <w:numId w:val="58"/>
        </w:numPr>
        <w:tabs>
          <w:tab w:val="left" w:pos="780"/>
        </w:tabs>
        <w:spacing w:line="214" w:lineRule="auto"/>
        <w:ind w:firstLine="340"/>
        <w:jc w:val="both"/>
        <w:rPr>
          <w:sz w:val="24"/>
          <w:szCs w:val="24"/>
        </w:rPr>
      </w:pPr>
      <w:bookmarkStart w:id="199" w:name="bookmark199"/>
      <w:bookmarkEnd w:id="199"/>
      <w:r>
        <w:rPr>
          <w:rStyle w:val="Bodytext1"/>
          <w:color w:val="000000"/>
        </w:rPr>
        <w:t>ses disciples crurent en Lui</w:t>
      </w:r>
    </w:p>
    <w:p w14:paraId="58B5982C" w14:textId="77777777" w:rsidR="00000000" w:rsidRDefault="0022517B">
      <w:pPr>
        <w:pStyle w:val="Bodytext10"/>
        <w:framePr w:w="5520" w:h="8208" w:hRule="exact" w:wrap="none" w:vAnchor="page" w:hAnchor="page" w:x="812" w:y="850"/>
        <w:numPr>
          <w:ilvl w:val="0"/>
          <w:numId w:val="59"/>
        </w:numPr>
        <w:tabs>
          <w:tab w:val="left" w:pos="594"/>
        </w:tabs>
        <w:spacing w:line="214" w:lineRule="auto"/>
        <w:ind w:firstLine="340"/>
        <w:jc w:val="both"/>
        <w:rPr>
          <w:sz w:val="24"/>
          <w:szCs w:val="24"/>
        </w:rPr>
      </w:pPr>
      <w:bookmarkStart w:id="200" w:name="bookmark200"/>
      <w:bookmarkEnd w:id="200"/>
      <w:r>
        <w:rPr>
          <w:rStyle w:val="Bodytext1"/>
          <w:color w:val="000000"/>
        </w:rPr>
        <w:t>23 plusieurs crurent en Son nom, voyant les miracles...</w:t>
      </w:r>
    </w:p>
    <w:p w14:paraId="499BA780" w14:textId="77777777" w:rsidR="00000000" w:rsidRDefault="0022517B">
      <w:pPr>
        <w:pStyle w:val="Bodytext10"/>
        <w:framePr w:w="5520" w:h="8208" w:hRule="exact" w:wrap="none" w:vAnchor="page" w:hAnchor="page" w:x="812" w:y="850"/>
        <w:numPr>
          <w:ilvl w:val="0"/>
          <w:numId w:val="52"/>
        </w:numPr>
        <w:tabs>
          <w:tab w:val="left" w:pos="594"/>
        </w:tabs>
        <w:spacing w:line="214" w:lineRule="auto"/>
        <w:ind w:firstLine="340"/>
        <w:jc w:val="both"/>
        <w:rPr>
          <w:sz w:val="24"/>
          <w:szCs w:val="24"/>
        </w:rPr>
      </w:pPr>
      <w:bookmarkStart w:id="201" w:name="bookmark201"/>
      <w:bookmarkEnd w:id="201"/>
      <w:r>
        <w:rPr>
          <w:rStyle w:val="Bodytext1"/>
          <w:color w:val="000000"/>
        </w:rPr>
        <w:t>53 le père crut, lui et toute sa maison</w:t>
      </w:r>
    </w:p>
    <w:p w14:paraId="7375B955" w14:textId="77777777" w:rsidR="00000000" w:rsidRDefault="0022517B">
      <w:pPr>
        <w:pStyle w:val="Bodytext10"/>
        <w:framePr w:w="5520" w:h="8208" w:hRule="exact" w:wrap="none" w:vAnchor="page" w:hAnchor="page" w:x="812" w:y="850"/>
        <w:spacing w:line="214" w:lineRule="auto"/>
        <w:ind w:firstLine="260"/>
        <w:jc w:val="both"/>
        <w:rPr>
          <w:sz w:val="24"/>
          <w:szCs w:val="24"/>
        </w:rPr>
      </w:pPr>
      <w:r>
        <w:rPr>
          <w:rStyle w:val="Bodytext1"/>
          <w:color w:val="000000"/>
        </w:rPr>
        <w:t>11.45 plusieurs des Juifs... crurent en Lui.</w:t>
      </w:r>
    </w:p>
    <w:p w14:paraId="0653D7EF" w14:textId="77777777" w:rsidR="00000000" w:rsidRDefault="0022517B">
      <w:pPr>
        <w:pStyle w:val="Bodytext10"/>
        <w:framePr w:w="5520" w:h="8208" w:hRule="exact" w:wrap="none" w:vAnchor="page" w:hAnchor="page" w:x="812" w:y="850"/>
        <w:spacing w:line="214" w:lineRule="auto"/>
        <w:ind w:left="520"/>
        <w:jc w:val="both"/>
        <w:rPr>
          <w:sz w:val="24"/>
          <w:szCs w:val="24"/>
        </w:rPr>
      </w:pPr>
      <w:r>
        <w:rPr>
          <w:rStyle w:val="Bodytext1"/>
          <w:color w:val="000000"/>
        </w:rPr>
        <w:t>Même chez les personnes sincères, le miracle était-il toujours suffisant pour produire la foi ? — Non :</w:t>
      </w:r>
    </w:p>
    <w:p w14:paraId="598FAE96" w14:textId="77777777" w:rsidR="00000000" w:rsidRDefault="0022517B">
      <w:pPr>
        <w:pStyle w:val="Bodytext10"/>
        <w:framePr w:w="5520" w:h="8208" w:hRule="exact" w:wrap="none" w:vAnchor="page" w:hAnchor="page" w:x="812" w:y="850"/>
        <w:spacing w:line="214" w:lineRule="auto"/>
        <w:ind w:left="520" w:hanging="180"/>
        <w:jc w:val="both"/>
        <w:rPr>
          <w:sz w:val="24"/>
          <w:szCs w:val="24"/>
        </w:rPr>
      </w:pPr>
      <w:r>
        <w:rPr>
          <w:rStyle w:val="Bodytext1"/>
          <w:color w:val="000000"/>
        </w:rPr>
        <w:t>9. 6-12 l'aveugle-né, bien que guéri, ne connaissait pas Jésus et ne pouvait croire en Lui. Il lui fallut u</w:t>
      </w:r>
      <w:r>
        <w:rPr>
          <w:rStyle w:val="Bodytext1"/>
          <w:color w:val="000000"/>
        </w:rPr>
        <w:t>ne révélation plus précise du Fils de Dieu pour qu’il crût, 9. 35-38. En effet, le salut ne vient pas du miracle, mais de la foi en la personne et l’œuvre rédemptrice de Jésus, Rom. 10.13, 17 ; Actes 16.31.</w:t>
      </w:r>
    </w:p>
    <w:p w14:paraId="78298442" w14:textId="77777777" w:rsidR="00000000" w:rsidRDefault="0022517B">
      <w:pPr>
        <w:pStyle w:val="Bodytext10"/>
        <w:framePr w:w="5520" w:h="8208" w:hRule="exact" w:wrap="none" w:vAnchor="page" w:hAnchor="page" w:x="812" w:y="850"/>
        <w:spacing w:after="60" w:line="214" w:lineRule="auto"/>
        <w:ind w:left="520" w:hanging="180"/>
        <w:jc w:val="both"/>
        <w:rPr>
          <w:sz w:val="24"/>
          <w:szCs w:val="24"/>
        </w:rPr>
      </w:pPr>
      <w:r>
        <w:rPr>
          <w:rStyle w:val="Bodytext1"/>
          <w:color w:val="000000"/>
        </w:rPr>
        <w:t>5.13 le paralytique ne savait pas non plus qui l’</w:t>
      </w:r>
      <w:r>
        <w:rPr>
          <w:rStyle w:val="Bodytext1"/>
          <w:color w:val="000000"/>
        </w:rPr>
        <w:t>avait guéri, et il n’est pas dit qu’il soit parvenu à la vraie foi.</w:t>
      </w:r>
    </w:p>
    <w:p w14:paraId="6BC3DB06" w14:textId="77777777" w:rsidR="00000000" w:rsidRDefault="0022517B">
      <w:pPr>
        <w:pStyle w:val="Bodytext10"/>
        <w:framePr w:w="5520" w:h="8208" w:hRule="exact" w:wrap="none" w:vAnchor="page" w:hAnchor="page" w:x="812" w:y="850"/>
        <w:numPr>
          <w:ilvl w:val="0"/>
          <w:numId w:val="57"/>
        </w:numPr>
        <w:tabs>
          <w:tab w:val="left" w:pos="278"/>
        </w:tabs>
        <w:spacing w:line="226" w:lineRule="auto"/>
        <w:ind w:left="260" w:hanging="260"/>
        <w:jc w:val="both"/>
        <w:rPr>
          <w:sz w:val="24"/>
          <w:szCs w:val="24"/>
        </w:rPr>
      </w:pPr>
      <w:bookmarkStart w:id="202" w:name="bookmark202"/>
      <w:bookmarkEnd w:id="202"/>
      <w:r>
        <w:rPr>
          <w:rStyle w:val="Bodytext1"/>
          <w:i/>
          <w:iCs/>
          <w:color w:val="000000"/>
        </w:rPr>
        <w:t>La fausse foi,</w:t>
      </w:r>
      <w:r>
        <w:rPr>
          <w:rStyle w:val="Bodytext1"/>
          <w:color w:val="000000"/>
        </w:rPr>
        <w:t xml:space="preserve"> chez les hommes charnels, c’est-à-dire chez la plupart :</w:t>
      </w:r>
    </w:p>
    <w:p w14:paraId="53B6698B" w14:textId="77777777" w:rsidR="00000000" w:rsidRDefault="0022517B">
      <w:pPr>
        <w:pStyle w:val="Bodytext10"/>
        <w:framePr w:w="5520" w:h="8208" w:hRule="exact" w:wrap="none" w:vAnchor="page" w:hAnchor="page" w:x="812" w:y="850"/>
        <w:spacing w:line="226" w:lineRule="auto"/>
        <w:ind w:left="520" w:hanging="180"/>
        <w:jc w:val="both"/>
        <w:rPr>
          <w:sz w:val="24"/>
          <w:szCs w:val="24"/>
        </w:rPr>
      </w:pPr>
      <w:r>
        <w:rPr>
          <w:rStyle w:val="Bodytext1"/>
          <w:color w:val="000000"/>
        </w:rPr>
        <w:t>6.2 une grande foule le suivait, parce qu’elle voyait les mira</w:t>
      </w:r>
      <w:r>
        <w:rPr>
          <w:rStyle w:val="Bodytext1"/>
          <w:color w:val="000000"/>
        </w:rPr>
        <w:softHyphen/>
        <w:t>cles</w:t>
      </w:r>
    </w:p>
    <w:p w14:paraId="17FBD6C9" w14:textId="77777777" w:rsidR="00000000" w:rsidRDefault="0022517B">
      <w:pPr>
        <w:pStyle w:val="Bodytext10"/>
        <w:framePr w:w="5520" w:h="8208" w:hRule="exact" w:wrap="none" w:vAnchor="page" w:hAnchor="page" w:x="812" w:y="850"/>
        <w:numPr>
          <w:ilvl w:val="0"/>
          <w:numId w:val="60"/>
        </w:numPr>
        <w:tabs>
          <w:tab w:val="left" w:pos="840"/>
        </w:tabs>
        <w:spacing w:line="226" w:lineRule="auto"/>
        <w:ind w:left="520" w:hanging="180"/>
        <w:jc w:val="both"/>
        <w:rPr>
          <w:sz w:val="24"/>
          <w:szCs w:val="24"/>
        </w:rPr>
      </w:pPr>
      <w:bookmarkStart w:id="203" w:name="bookmark203"/>
      <w:bookmarkEnd w:id="203"/>
      <w:r>
        <w:rPr>
          <w:rStyle w:val="Bodytext1"/>
          <w:color w:val="000000"/>
        </w:rPr>
        <w:t>15 Ayant vu le miracle... ils allaient venir l'enlever pour le faire roi.</w:t>
      </w:r>
    </w:p>
    <w:p w14:paraId="336B95F7" w14:textId="77777777" w:rsidR="00000000" w:rsidRDefault="0022517B">
      <w:pPr>
        <w:pStyle w:val="Bodytext10"/>
        <w:framePr w:w="5520" w:h="8208" w:hRule="exact" w:wrap="none" w:vAnchor="page" w:hAnchor="page" w:x="812" w:y="850"/>
        <w:spacing w:line="226" w:lineRule="auto"/>
        <w:ind w:left="520"/>
        <w:jc w:val="both"/>
        <w:rPr>
          <w:sz w:val="24"/>
          <w:szCs w:val="24"/>
        </w:rPr>
      </w:pPr>
      <w:r>
        <w:rPr>
          <w:rStyle w:val="Bodytext1"/>
          <w:color w:val="000000"/>
        </w:rPr>
        <w:t>Ils n’avaient pas compris Jésus, ni vraiment cru en Lui : 6.30, 41-42, 66.</w:t>
      </w:r>
    </w:p>
    <w:p w14:paraId="4165005E" w14:textId="77777777" w:rsidR="00000000" w:rsidRDefault="0022517B">
      <w:pPr>
        <w:pStyle w:val="Bodytext10"/>
        <w:framePr w:w="5520" w:h="8208" w:hRule="exact" w:wrap="none" w:vAnchor="page" w:hAnchor="page" w:x="812" w:y="850"/>
        <w:spacing w:after="60" w:line="226" w:lineRule="auto"/>
        <w:ind w:firstLine="260"/>
        <w:jc w:val="both"/>
        <w:rPr>
          <w:sz w:val="24"/>
          <w:szCs w:val="24"/>
        </w:rPr>
      </w:pPr>
      <w:r>
        <w:rPr>
          <w:rStyle w:val="Bodytext1"/>
          <w:color w:val="000000"/>
        </w:rPr>
        <w:t>Enfin quel autre résultat peut produire le miracle ?</w:t>
      </w:r>
    </w:p>
    <w:p w14:paraId="5ACBF59B" w14:textId="77777777" w:rsidR="00000000" w:rsidRDefault="0022517B">
      <w:pPr>
        <w:pStyle w:val="Bodytext10"/>
        <w:framePr w:w="5520" w:h="8208" w:hRule="exact" w:wrap="none" w:vAnchor="page" w:hAnchor="page" w:x="812" w:y="850"/>
        <w:numPr>
          <w:ilvl w:val="0"/>
          <w:numId w:val="57"/>
        </w:numPr>
        <w:tabs>
          <w:tab w:val="left" w:pos="278"/>
        </w:tabs>
        <w:spacing w:line="214" w:lineRule="auto"/>
        <w:ind w:firstLine="0"/>
        <w:jc w:val="both"/>
        <w:rPr>
          <w:sz w:val="24"/>
          <w:szCs w:val="24"/>
        </w:rPr>
      </w:pPr>
      <w:bookmarkStart w:id="204" w:name="bookmark204"/>
      <w:bookmarkEnd w:id="204"/>
      <w:r>
        <w:rPr>
          <w:rStyle w:val="Bodytext1"/>
          <w:i/>
          <w:iCs/>
          <w:color w:val="000000"/>
        </w:rPr>
        <w:t>L’incr</w:t>
      </w:r>
      <w:r>
        <w:rPr>
          <w:rStyle w:val="Bodytext1"/>
          <w:i/>
          <w:iCs/>
          <w:color w:val="000000"/>
        </w:rPr>
        <w:t>édulité,</w:t>
      </w:r>
      <w:r>
        <w:rPr>
          <w:rStyle w:val="Bodytext1"/>
          <w:color w:val="000000"/>
        </w:rPr>
        <w:t xml:space="preserve"> chez ceux qui ne sont pas sincères :</w:t>
      </w:r>
    </w:p>
    <w:p w14:paraId="5D9A24E2" w14:textId="77777777" w:rsidR="00000000" w:rsidRDefault="0022517B">
      <w:pPr>
        <w:pStyle w:val="Bodytext10"/>
        <w:framePr w:w="5520" w:h="8208" w:hRule="exact" w:wrap="none" w:vAnchor="page" w:hAnchor="page" w:x="812" w:y="850"/>
        <w:numPr>
          <w:ilvl w:val="0"/>
          <w:numId w:val="61"/>
        </w:numPr>
        <w:tabs>
          <w:tab w:val="left" w:pos="778"/>
        </w:tabs>
        <w:spacing w:line="214" w:lineRule="auto"/>
        <w:ind w:firstLine="260"/>
        <w:jc w:val="both"/>
        <w:rPr>
          <w:sz w:val="24"/>
          <w:szCs w:val="24"/>
        </w:rPr>
      </w:pPr>
      <w:bookmarkStart w:id="205" w:name="bookmark205"/>
      <w:bookmarkEnd w:id="205"/>
      <w:r>
        <w:rPr>
          <w:rStyle w:val="Bodytext1"/>
          <w:color w:val="000000"/>
        </w:rPr>
        <w:t>malgré tant de miracles, ils ne croyaient pas en Lui.</w:t>
      </w:r>
    </w:p>
    <w:p w14:paraId="7D85C951" w14:textId="77777777" w:rsidR="00000000" w:rsidRDefault="0022517B">
      <w:pPr>
        <w:pStyle w:val="Bodytext10"/>
        <w:framePr w:w="5520" w:h="8208" w:hRule="exact" w:wrap="none" w:vAnchor="page" w:hAnchor="page" w:x="812" w:y="850"/>
        <w:spacing w:line="214" w:lineRule="auto"/>
        <w:ind w:firstLine="260"/>
        <w:jc w:val="both"/>
        <w:rPr>
          <w:sz w:val="24"/>
          <w:szCs w:val="24"/>
        </w:rPr>
      </w:pPr>
      <w:r>
        <w:rPr>
          <w:rStyle w:val="Bodytext1"/>
          <w:color w:val="000000"/>
        </w:rPr>
        <w:t>Voyez les tristes résultats :</w:t>
      </w:r>
    </w:p>
    <w:p w14:paraId="108912C1" w14:textId="77777777" w:rsidR="00000000" w:rsidRDefault="0022517B">
      <w:pPr>
        <w:pStyle w:val="Bodytext10"/>
        <w:framePr w:w="5520" w:h="8208" w:hRule="exact" w:wrap="none" w:vAnchor="page" w:hAnchor="page" w:x="812" w:y="850"/>
        <w:numPr>
          <w:ilvl w:val="0"/>
          <w:numId w:val="62"/>
        </w:numPr>
        <w:tabs>
          <w:tab w:val="left" w:pos="840"/>
        </w:tabs>
        <w:spacing w:line="214" w:lineRule="auto"/>
        <w:ind w:firstLine="340"/>
        <w:jc w:val="both"/>
        <w:rPr>
          <w:sz w:val="24"/>
          <w:szCs w:val="24"/>
        </w:rPr>
      </w:pPr>
      <w:bookmarkStart w:id="206" w:name="bookmark206"/>
      <w:bookmarkEnd w:id="206"/>
      <w:r>
        <w:rPr>
          <w:rStyle w:val="Bodytext1"/>
          <w:color w:val="000000"/>
        </w:rPr>
        <w:t>18 de la guérison du paralytique</w:t>
      </w:r>
    </w:p>
    <w:p w14:paraId="75A11FFF" w14:textId="77777777" w:rsidR="00000000" w:rsidRDefault="0022517B">
      <w:pPr>
        <w:pStyle w:val="Bodytext10"/>
        <w:framePr w:w="5520" w:h="8208" w:hRule="exact" w:wrap="none" w:vAnchor="page" w:hAnchor="page" w:x="812" w:y="850"/>
        <w:spacing w:line="214" w:lineRule="auto"/>
        <w:ind w:firstLine="340"/>
        <w:jc w:val="both"/>
        <w:rPr>
          <w:sz w:val="24"/>
          <w:szCs w:val="24"/>
        </w:rPr>
      </w:pPr>
      <w:r>
        <w:rPr>
          <w:rStyle w:val="Bodytext1"/>
          <w:color w:val="000000"/>
        </w:rPr>
        <w:t>9.13-34 de la guérison de l’</w:t>
      </w:r>
      <w:r>
        <w:rPr>
          <w:rStyle w:val="Bodytext1"/>
          <w:color w:val="000000"/>
        </w:rPr>
        <w:t>aveugle-né</w:t>
      </w:r>
    </w:p>
    <w:p w14:paraId="41556815" w14:textId="77777777" w:rsidR="00000000" w:rsidRDefault="0022517B">
      <w:pPr>
        <w:pStyle w:val="Bodytext10"/>
        <w:framePr w:w="5520" w:h="8208" w:hRule="exact" w:wrap="none" w:vAnchor="page" w:hAnchor="page" w:x="812" w:y="850"/>
        <w:spacing w:line="214" w:lineRule="auto"/>
        <w:ind w:firstLine="260"/>
        <w:jc w:val="both"/>
        <w:rPr>
          <w:sz w:val="24"/>
          <w:szCs w:val="24"/>
        </w:rPr>
      </w:pPr>
      <w:r>
        <w:rPr>
          <w:rStyle w:val="Bodytext1"/>
          <w:color w:val="000000"/>
        </w:rPr>
        <w:t>11.46-53 de la résurrection de Lazare.</w:t>
      </w:r>
    </w:p>
    <w:p w14:paraId="0486BD9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023A956" w14:textId="77777777" w:rsidR="00000000" w:rsidRDefault="0022517B">
      <w:pPr>
        <w:pStyle w:val="Headerorfooter10"/>
        <w:framePr w:wrap="none" w:vAnchor="page" w:hAnchor="page" w:x="1718" w:y="520"/>
        <w:rPr>
          <w:i w:val="0"/>
          <w:iCs w:val="0"/>
          <w:sz w:val="24"/>
          <w:szCs w:val="24"/>
        </w:rPr>
      </w:pPr>
      <w:r>
        <w:rPr>
          <w:rStyle w:val="Headerorfooter1"/>
          <w:i/>
          <w:iCs/>
          <w:color w:val="000000"/>
        </w:rPr>
        <w:lastRenderedPageBreak/>
        <w:t>LA TOUTE-PUISSANCE DE JESUS-CHRIST (fin)</w:t>
      </w:r>
    </w:p>
    <w:p w14:paraId="33242887" w14:textId="77777777" w:rsidR="00000000" w:rsidRDefault="0022517B">
      <w:pPr>
        <w:pStyle w:val="Headerorfooter10"/>
        <w:framePr w:wrap="none" w:vAnchor="page" w:hAnchor="page" w:x="6182" w:y="478"/>
        <w:rPr>
          <w:i w:val="0"/>
          <w:iCs w:val="0"/>
          <w:sz w:val="24"/>
          <w:szCs w:val="24"/>
        </w:rPr>
      </w:pPr>
      <w:r>
        <w:rPr>
          <w:rStyle w:val="Headerorfooter1"/>
          <w:color w:val="000000"/>
          <w:sz w:val="18"/>
          <w:szCs w:val="18"/>
        </w:rPr>
        <w:t>23</w:t>
      </w:r>
    </w:p>
    <w:p w14:paraId="0D33862F" w14:textId="77777777" w:rsidR="00000000" w:rsidRDefault="0022517B">
      <w:pPr>
        <w:pStyle w:val="Bodytext10"/>
        <w:framePr w:w="5652" w:h="8202" w:hRule="exact" w:wrap="none" w:vAnchor="page" w:hAnchor="page" w:x="746" w:y="838"/>
        <w:spacing w:line="202" w:lineRule="auto"/>
        <w:ind w:firstLine="740"/>
        <w:jc w:val="both"/>
        <w:rPr>
          <w:sz w:val="24"/>
          <w:szCs w:val="24"/>
        </w:rPr>
      </w:pPr>
      <w:r>
        <w:rPr>
          <w:rStyle w:val="Bodytext1"/>
          <w:color w:val="000000"/>
          <w:shd w:val="clear" w:color="auto" w:fill="FFFFFF"/>
        </w:rPr>
        <w:t>Pourtant, les incrédules admettaient-ils les miracles, ou non ?</w:t>
      </w:r>
    </w:p>
    <w:p w14:paraId="0CAF62F6" w14:textId="77777777" w:rsidR="00000000" w:rsidRDefault="0022517B">
      <w:pPr>
        <w:pStyle w:val="Bodytext10"/>
        <w:framePr w:w="5652" w:h="8202" w:hRule="exact" w:wrap="none" w:vAnchor="page" w:hAnchor="page" w:x="746" w:y="838"/>
        <w:numPr>
          <w:ilvl w:val="0"/>
          <w:numId w:val="62"/>
        </w:numPr>
        <w:spacing w:line="202" w:lineRule="auto"/>
        <w:ind w:firstLine="560"/>
        <w:jc w:val="both"/>
        <w:rPr>
          <w:sz w:val="24"/>
          <w:szCs w:val="24"/>
        </w:rPr>
      </w:pPr>
      <w:bookmarkStart w:id="207" w:name="bookmark207"/>
      <w:bookmarkEnd w:id="207"/>
      <w:r>
        <w:rPr>
          <w:rStyle w:val="Bodytext1"/>
          <w:color w:val="000000"/>
        </w:rPr>
        <w:t>16 ; 9. 18 ils étaient obligés</w:t>
      </w:r>
      <w:r>
        <w:rPr>
          <w:rStyle w:val="Bodytext1"/>
          <w:color w:val="000000"/>
        </w:rPr>
        <w:t xml:space="preserve"> de se rendre à l'évidence</w:t>
      </w:r>
    </w:p>
    <w:p w14:paraId="3F743F73" w14:textId="77777777" w:rsidR="00000000" w:rsidRDefault="0022517B">
      <w:pPr>
        <w:pStyle w:val="Bodytext10"/>
        <w:framePr w:w="5652" w:h="8202" w:hRule="exact" w:wrap="none" w:vAnchor="page" w:hAnchor="page" w:x="746" w:y="838"/>
        <w:spacing w:line="202" w:lineRule="auto"/>
        <w:ind w:left="740" w:hanging="240"/>
        <w:jc w:val="both"/>
        <w:rPr>
          <w:sz w:val="24"/>
          <w:szCs w:val="24"/>
        </w:rPr>
      </w:pPr>
      <w:r>
        <w:rPr>
          <w:rStyle w:val="Bodytext1"/>
          <w:color w:val="000000"/>
        </w:rPr>
        <w:t>11.47 et de dire: «Cet homme fait beaucoup de miracles...» Quelle est la suite naturelle de l’incrédulité à laquelle se heur</w:t>
      </w:r>
      <w:r>
        <w:rPr>
          <w:rStyle w:val="Bodytext1"/>
          <w:color w:val="000000"/>
        </w:rPr>
        <w:softHyphen/>
        <w:t>tent les miracles ?</w:t>
      </w:r>
    </w:p>
    <w:p w14:paraId="69B2EE93" w14:textId="77777777" w:rsidR="00000000" w:rsidRDefault="0022517B">
      <w:pPr>
        <w:pStyle w:val="Bodytext10"/>
        <w:framePr w:w="5652" w:h="8202" w:hRule="exact" w:wrap="none" w:vAnchor="page" w:hAnchor="page" w:x="746" w:y="838"/>
        <w:numPr>
          <w:ilvl w:val="0"/>
          <w:numId w:val="52"/>
        </w:numPr>
        <w:tabs>
          <w:tab w:val="left" w:pos="820"/>
        </w:tabs>
        <w:spacing w:line="202" w:lineRule="auto"/>
        <w:ind w:firstLine="560"/>
        <w:jc w:val="both"/>
        <w:rPr>
          <w:sz w:val="24"/>
          <w:szCs w:val="24"/>
        </w:rPr>
      </w:pPr>
      <w:bookmarkStart w:id="208" w:name="bookmark208"/>
      <w:bookmarkEnd w:id="208"/>
      <w:r>
        <w:rPr>
          <w:rStyle w:val="Bodytext1"/>
          <w:color w:val="000000"/>
        </w:rPr>
        <w:t xml:space="preserve">16 ; 7. 19-23, 31-32 ; 9. 22-34 </w:t>
      </w:r>
      <w:r>
        <w:rPr>
          <w:rStyle w:val="Bodytext1"/>
          <w:i/>
          <w:iCs/>
          <w:color w:val="000000"/>
        </w:rPr>
        <w:t>la haine et la persécution</w:t>
      </w:r>
      <w:r>
        <w:rPr>
          <w:rStyle w:val="Bodytext1"/>
          <w:i/>
          <w:iCs/>
          <w:color w:val="000000"/>
        </w:rPr>
        <w:t xml:space="preserve"> ;</w:t>
      </w:r>
    </w:p>
    <w:p w14:paraId="10776867" w14:textId="77777777" w:rsidR="00000000" w:rsidRDefault="0022517B">
      <w:pPr>
        <w:pStyle w:val="Bodytext10"/>
        <w:framePr w:w="5652" w:h="8202" w:hRule="exact" w:wrap="none" w:vAnchor="page" w:hAnchor="page" w:x="746" w:y="838"/>
        <w:spacing w:line="202" w:lineRule="auto"/>
        <w:ind w:left="740" w:hanging="240"/>
        <w:jc w:val="both"/>
        <w:rPr>
          <w:sz w:val="24"/>
          <w:szCs w:val="24"/>
        </w:rPr>
      </w:pPr>
      <w:r>
        <w:rPr>
          <w:rStyle w:val="Bodytext1"/>
          <w:color w:val="000000"/>
        </w:rPr>
        <w:t xml:space="preserve">11.46, 53 ; 12.10-11 </w:t>
      </w:r>
      <w:r>
        <w:rPr>
          <w:rStyle w:val="Bodytext1"/>
          <w:i/>
          <w:iCs/>
          <w:color w:val="000000"/>
        </w:rPr>
        <w:t>la mort</w:t>
      </w:r>
      <w:r>
        <w:rPr>
          <w:rStyle w:val="Bodytext1"/>
          <w:color w:val="000000"/>
        </w:rPr>
        <w:t xml:space="preserve"> (conséquence directe de la résurrec</w:t>
      </w:r>
      <w:r>
        <w:rPr>
          <w:rStyle w:val="Bodytext1"/>
          <w:color w:val="000000"/>
        </w:rPr>
        <w:softHyphen/>
        <w:t>tion de Lazare).</w:t>
      </w:r>
    </w:p>
    <w:p w14:paraId="4FECF994" w14:textId="77777777" w:rsidR="00000000" w:rsidRDefault="0022517B">
      <w:pPr>
        <w:pStyle w:val="Bodytext10"/>
        <w:framePr w:w="5652" w:h="8202" w:hRule="exact" w:wrap="none" w:vAnchor="page" w:hAnchor="page" w:x="746" w:y="838"/>
        <w:spacing w:after="200" w:line="202" w:lineRule="auto"/>
        <w:ind w:firstLine="240"/>
        <w:jc w:val="both"/>
        <w:rPr>
          <w:sz w:val="24"/>
          <w:szCs w:val="24"/>
        </w:rPr>
      </w:pPr>
      <w:r>
        <w:rPr>
          <w:rStyle w:val="Bodytext1"/>
          <w:color w:val="000000"/>
        </w:rPr>
        <w:t>Ainsi donc, si de nos jours, les miracles des Evangiles se reprodui</w:t>
      </w:r>
      <w:r>
        <w:rPr>
          <w:rStyle w:val="Bodytext1"/>
          <w:color w:val="000000"/>
        </w:rPr>
        <w:softHyphen/>
        <w:t>saient parmi nous, il faudrait s'attendre aux mêmes réactions de la part des hommes.</w:t>
      </w:r>
    </w:p>
    <w:p w14:paraId="512F8B84" w14:textId="77777777" w:rsidR="00000000" w:rsidRDefault="0022517B">
      <w:pPr>
        <w:pStyle w:val="Bodytext10"/>
        <w:framePr w:w="5652" w:h="8202" w:hRule="exact" w:wrap="none" w:vAnchor="page" w:hAnchor="page" w:x="746" w:y="838"/>
        <w:spacing w:after="120" w:line="214" w:lineRule="auto"/>
        <w:ind w:firstLine="0"/>
        <w:jc w:val="center"/>
        <w:rPr>
          <w:sz w:val="24"/>
          <w:szCs w:val="24"/>
        </w:rPr>
      </w:pPr>
      <w:r>
        <w:rPr>
          <w:rStyle w:val="Bodytext1"/>
          <w:color w:val="000000"/>
        </w:rPr>
        <w:t>CINQUIÈME LEÇON</w:t>
      </w:r>
    </w:p>
    <w:p w14:paraId="28081E3F" w14:textId="77777777" w:rsidR="00000000" w:rsidRDefault="0022517B">
      <w:pPr>
        <w:pStyle w:val="Heading310"/>
        <w:framePr w:w="5652" w:h="8202" w:hRule="exact" w:wrap="none" w:vAnchor="page" w:hAnchor="page" w:x="746" w:y="838"/>
        <w:spacing w:after="0" w:line="218" w:lineRule="auto"/>
        <w:rPr>
          <w:sz w:val="24"/>
          <w:szCs w:val="24"/>
        </w:rPr>
      </w:pPr>
      <w:bookmarkStart w:id="209" w:name="bookmark209"/>
      <w:bookmarkStart w:id="210" w:name="bookmark210"/>
      <w:bookmarkStart w:id="211" w:name="bookmark211"/>
      <w:r>
        <w:rPr>
          <w:rStyle w:val="Heading31"/>
          <w:color w:val="000000"/>
          <w:shd w:val="clear" w:color="auto" w:fill="FFFFFF"/>
        </w:rPr>
        <w:t>La toute-puissance de Jésus-Christ</w:t>
      </w:r>
      <w:bookmarkEnd w:id="209"/>
      <w:bookmarkEnd w:id="210"/>
      <w:bookmarkEnd w:id="211"/>
    </w:p>
    <w:p w14:paraId="5A7D21D0" w14:textId="77777777" w:rsidR="00000000" w:rsidRDefault="0022517B">
      <w:pPr>
        <w:pStyle w:val="Bodytext10"/>
        <w:framePr w:w="5652" w:h="8202" w:hRule="exact" w:wrap="none" w:vAnchor="page" w:hAnchor="page" w:x="746" w:y="838"/>
        <w:spacing w:after="200" w:line="218" w:lineRule="auto"/>
        <w:ind w:firstLine="0"/>
        <w:jc w:val="center"/>
        <w:rPr>
          <w:sz w:val="24"/>
          <w:szCs w:val="24"/>
        </w:rPr>
      </w:pPr>
      <w:r>
        <w:rPr>
          <w:rStyle w:val="Bodytext1"/>
          <w:color w:val="000000"/>
        </w:rPr>
        <w:t>(Fin)</w:t>
      </w:r>
    </w:p>
    <w:p w14:paraId="0D871AFB" w14:textId="77777777" w:rsidR="00000000" w:rsidRDefault="0022517B">
      <w:pPr>
        <w:pStyle w:val="Bodytext10"/>
        <w:framePr w:w="5652" w:h="8202" w:hRule="exact" w:wrap="none" w:vAnchor="page" w:hAnchor="page" w:x="746" w:y="838"/>
        <w:spacing w:line="214" w:lineRule="auto"/>
        <w:ind w:firstLine="0"/>
        <w:jc w:val="both"/>
        <w:rPr>
          <w:sz w:val="24"/>
          <w:szCs w:val="24"/>
        </w:rPr>
      </w:pPr>
      <w:r>
        <w:rPr>
          <w:rStyle w:val="Bodytext1"/>
          <w:i/>
          <w:iCs/>
          <w:color w:val="000000"/>
        </w:rPr>
        <w:t>Devoirs :</w:t>
      </w:r>
      <w:r>
        <w:rPr>
          <w:rStyle w:val="Bodytext1"/>
          <w:color w:val="000000"/>
        </w:rPr>
        <w:t xml:space="preserve"> 1. Relire très attentivement les chapitres 11 à 15.</w:t>
      </w:r>
    </w:p>
    <w:p w14:paraId="1322D0AD" w14:textId="77777777" w:rsidR="00000000" w:rsidRDefault="0022517B">
      <w:pPr>
        <w:pStyle w:val="Bodytext10"/>
        <w:framePr w:w="5652" w:h="8202" w:hRule="exact" w:wrap="none" w:vAnchor="page" w:hAnchor="page" w:x="746" w:y="838"/>
        <w:numPr>
          <w:ilvl w:val="0"/>
          <w:numId w:val="63"/>
        </w:numPr>
        <w:tabs>
          <w:tab w:val="left" w:pos="1020"/>
        </w:tabs>
        <w:spacing w:line="214" w:lineRule="auto"/>
        <w:ind w:left="940" w:hanging="180"/>
        <w:jc w:val="both"/>
        <w:rPr>
          <w:sz w:val="24"/>
          <w:szCs w:val="24"/>
        </w:rPr>
      </w:pPr>
      <w:bookmarkStart w:id="212" w:name="bookmark212"/>
      <w:bookmarkEnd w:id="212"/>
      <w:r>
        <w:rPr>
          <w:rStyle w:val="Bodytext1"/>
          <w:color w:val="000000"/>
        </w:rPr>
        <w:t>Apprendre par cœur la liste</w:t>
      </w:r>
      <w:r>
        <w:rPr>
          <w:rStyle w:val="Bodytext1"/>
          <w:color w:val="000000"/>
        </w:rPr>
        <w:t xml:space="preserve"> des douze preuves de la di</w:t>
      </w:r>
      <w:r>
        <w:rPr>
          <w:rStyle w:val="Bodytext1"/>
          <w:color w:val="000000"/>
        </w:rPr>
        <w:softHyphen/>
        <w:t>vinité de Jésus-Christ (voir leçon 2).</w:t>
      </w:r>
    </w:p>
    <w:p w14:paraId="39AC26E2" w14:textId="77777777" w:rsidR="00000000" w:rsidRDefault="0022517B">
      <w:pPr>
        <w:pStyle w:val="Bodytext10"/>
        <w:framePr w:w="5652" w:h="8202" w:hRule="exact" w:wrap="none" w:vAnchor="page" w:hAnchor="page" w:x="746" w:y="838"/>
        <w:numPr>
          <w:ilvl w:val="0"/>
          <w:numId w:val="63"/>
        </w:numPr>
        <w:tabs>
          <w:tab w:val="left" w:pos="1020"/>
        </w:tabs>
        <w:spacing w:line="214" w:lineRule="auto"/>
        <w:ind w:left="940" w:hanging="180"/>
        <w:jc w:val="both"/>
        <w:rPr>
          <w:sz w:val="24"/>
          <w:szCs w:val="24"/>
        </w:rPr>
      </w:pPr>
      <w:bookmarkStart w:id="213" w:name="bookmark213"/>
      <w:bookmarkEnd w:id="213"/>
      <w:r>
        <w:rPr>
          <w:rStyle w:val="Bodytext1"/>
          <w:color w:val="000000"/>
        </w:rPr>
        <w:t>Qu’est-ce que Jésus nous apprend sur l'importance de Ses miracles ? Que répond-Il à ceux qui veulent en voir à tout prix et en toute occasion ? Comment Sa toute- p</w:t>
      </w:r>
      <w:r>
        <w:rPr>
          <w:rStyle w:val="Bodytext1"/>
          <w:color w:val="000000"/>
        </w:rPr>
        <w:t>uissance peut-elle se manifester de nos jours ? A-t-Il promis de nous guérir toujours ? Toute maladie est-elle nécessairement la conséquence directe du péché ? Quand recevrons-nous la rédemption de notre corps. Rom. 8.23 ?</w:t>
      </w:r>
    </w:p>
    <w:p w14:paraId="1C5C821F" w14:textId="77777777" w:rsidR="00000000" w:rsidRDefault="0022517B">
      <w:pPr>
        <w:pStyle w:val="Bodytext10"/>
        <w:framePr w:w="5652" w:h="8202" w:hRule="exact" w:wrap="none" w:vAnchor="page" w:hAnchor="page" w:x="746" w:y="838"/>
        <w:numPr>
          <w:ilvl w:val="0"/>
          <w:numId w:val="63"/>
        </w:numPr>
        <w:tabs>
          <w:tab w:val="left" w:pos="1020"/>
        </w:tabs>
        <w:spacing w:line="214" w:lineRule="auto"/>
        <w:ind w:left="940" w:hanging="180"/>
        <w:jc w:val="both"/>
        <w:rPr>
          <w:sz w:val="24"/>
          <w:szCs w:val="24"/>
        </w:rPr>
      </w:pPr>
      <w:bookmarkStart w:id="214" w:name="bookmark214"/>
      <w:bookmarkEnd w:id="214"/>
      <w:r>
        <w:rPr>
          <w:rStyle w:val="Bodytext1"/>
          <w:color w:val="000000"/>
        </w:rPr>
        <w:t>Que sav</w:t>
      </w:r>
      <w:r>
        <w:rPr>
          <w:rStyle w:val="Bodytext1"/>
          <w:color w:val="000000"/>
        </w:rPr>
        <w:t>ez-vous sur l'œuvre créatrice de Jésus-Christ, d’a</w:t>
      </w:r>
      <w:r>
        <w:rPr>
          <w:rStyle w:val="Bodytext1"/>
          <w:color w:val="000000"/>
        </w:rPr>
        <w:softHyphen/>
        <w:t>près Jean et par ex. les épîtres aux Colossiens et aux Hé</w:t>
      </w:r>
      <w:r>
        <w:rPr>
          <w:rStyle w:val="Bodytext1"/>
          <w:color w:val="000000"/>
        </w:rPr>
        <w:softHyphen/>
        <w:t>breux ? Enfin, de quelle manière encore plus frappante Jésus exerce-t-Il Sa toute-puissance ?</w:t>
      </w:r>
    </w:p>
    <w:p w14:paraId="23F8A6D2" w14:textId="77777777" w:rsidR="00000000" w:rsidRDefault="0022517B">
      <w:pPr>
        <w:pStyle w:val="Bodytext10"/>
        <w:framePr w:w="5652" w:h="8202" w:hRule="exact" w:wrap="none" w:vAnchor="page" w:hAnchor="page" w:x="746" w:y="838"/>
        <w:numPr>
          <w:ilvl w:val="0"/>
          <w:numId w:val="63"/>
        </w:numPr>
        <w:tabs>
          <w:tab w:val="left" w:pos="260"/>
        </w:tabs>
        <w:spacing w:line="214" w:lineRule="auto"/>
        <w:ind w:firstLine="0"/>
        <w:jc w:val="both"/>
        <w:rPr>
          <w:sz w:val="24"/>
          <w:szCs w:val="24"/>
        </w:rPr>
      </w:pPr>
      <w:bookmarkStart w:id="215" w:name="bookmark215"/>
      <w:bookmarkEnd w:id="215"/>
      <w:r>
        <w:rPr>
          <w:rStyle w:val="Bodytext1"/>
          <w:i/>
          <w:iCs/>
          <w:color w:val="000000"/>
        </w:rPr>
        <w:t>Qu'est-ce que Jésus nous ap</w:t>
      </w:r>
      <w:r>
        <w:rPr>
          <w:rStyle w:val="Bodytext1"/>
          <w:i/>
          <w:iCs/>
          <w:color w:val="000000"/>
        </w:rPr>
        <w:t>prend sur l'importance de Ses miracles ?</w:t>
      </w:r>
    </w:p>
    <w:p w14:paraId="15248BAD" w14:textId="77777777" w:rsidR="00000000" w:rsidRDefault="0022517B">
      <w:pPr>
        <w:pStyle w:val="Bodytext10"/>
        <w:framePr w:w="5652" w:h="8202" w:hRule="exact" w:wrap="none" w:vAnchor="page" w:hAnchor="page" w:x="746" w:y="838"/>
        <w:numPr>
          <w:ilvl w:val="0"/>
          <w:numId w:val="64"/>
        </w:numPr>
        <w:tabs>
          <w:tab w:val="left" w:pos="472"/>
        </w:tabs>
        <w:spacing w:line="230" w:lineRule="auto"/>
        <w:ind w:firstLine="200"/>
        <w:jc w:val="both"/>
        <w:rPr>
          <w:sz w:val="24"/>
          <w:szCs w:val="24"/>
        </w:rPr>
      </w:pPr>
      <w:bookmarkStart w:id="216" w:name="bookmark216"/>
      <w:bookmarkEnd w:id="216"/>
      <w:r>
        <w:rPr>
          <w:rStyle w:val="Bodytext1"/>
          <w:i/>
          <w:iCs/>
          <w:color w:val="000000"/>
        </w:rPr>
        <w:t>Ils sont une preuve de Sa divinité.</w:t>
      </w:r>
    </w:p>
    <w:p w14:paraId="360F26F8" w14:textId="77777777" w:rsidR="00000000" w:rsidRDefault="0022517B">
      <w:pPr>
        <w:pStyle w:val="Bodytext10"/>
        <w:framePr w:w="5652" w:h="8202" w:hRule="exact" w:wrap="none" w:vAnchor="page" w:hAnchor="page" w:x="746" w:y="838"/>
        <w:numPr>
          <w:ilvl w:val="0"/>
          <w:numId w:val="50"/>
        </w:numPr>
        <w:tabs>
          <w:tab w:val="left" w:pos="820"/>
        </w:tabs>
        <w:spacing w:line="230" w:lineRule="auto"/>
        <w:ind w:firstLine="560"/>
        <w:jc w:val="both"/>
        <w:rPr>
          <w:sz w:val="24"/>
          <w:szCs w:val="24"/>
        </w:rPr>
      </w:pPr>
      <w:bookmarkStart w:id="217" w:name="bookmark217"/>
      <w:bookmarkEnd w:id="217"/>
      <w:r>
        <w:rPr>
          <w:rStyle w:val="Bodytext1"/>
          <w:color w:val="000000"/>
        </w:rPr>
        <w:t>36 ; 10.25 ces œuvres... rendent témoignage de moi</w:t>
      </w:r>
    </w:p>
    <w:p w14:paraId="7E56B7A1" w14:textId="77777777" w:rsidR="00000000" w:rsidRDefault="0022517B">
      <w:pPr>
        <w:pStyle w:val="Bodytext10"/>
        <w:framePr w:w="5652" w:h="8202" w:hRule="exact" w:wrap="none" w:vAnchor="page" w:hAnchor="page" w:x="746" w:y="838"/>
        <w:numPr>
          <w:ilvl w:val="0"/>
          <w:numId w:val="65"/>
        </w:numPr>
        <w:tabs>
          <w:tab w:val="left" w:pos="1006"/>
        </w:tabs>
        <w:spacing w:line="230" w:lineRule="auto"/>
        <w:ind w:firstLine="560"/>
        <w:jc w:val="both"/>
        <w:rPr>
          <w:sz w:val="24"/>
          <w:szCs w:val="24"/>
        </w:rPr>
      </w:pPr>
      <w:bookmarkStart w:id="218" w:name="bookmark218"/>
      <w:bookmarkEnd w:id="218"/>
      <w:r>
        <w:rPr>
          <w:rStyle w:val="Bodytext1"/>
          <w:color w:val="000000"/>
        </w:rPr>
        <w:t>II manifesta Sa gloire</w:t>
      </w:r>
    </w:p>
    <w:p w14:paraId="5FCF9CE3" w14:textId="77777777" w:rsidR="00000000" w:rsidRDefault="0022517B">
      <w:pPr>
        <w:pStyle w:val="Bodytext10"/>
        <w:framePr w:w="5652" w:h="8202" w:hRule="exact" w:wrap="none" w:vAnchor="page" w:hAnchor="page" w:x="746" w:y="838"/>
        <w:spacing w:line="230" w:lineRule="auto"/>
        <w:ind w:left="740" w:hanging="240"/>
        <w:jc w:val="both"/>
        <w:rPr>
          <w:sz w:val="24"/>
          <w:szCs w:val="24"/>
        </w:rPr>
      </w:pPr>
      <w:r>
        <w:rPr>
          <w:rStyle w:val="Bodytext1"/>
          <w:color w:val="000000"/>
        </w:rPr>
        <w:t>11.4 cette maladie est... afin que le Fils de Dieu soit glorifié par elle.</w:t>
      </w:r>
    </w:p>
    <w:p w14:paraId="3AC2A4FB" w14:textId="77777777" w:rsidR="00000000" w:rsidRDefault="0022517B">
      <w:pPr>
        <w:pStyle w:val="Bodytext10"/>
        <w:framePr w:w="5652" w:h="8202" w:hRule="exact" w:wrap="none" w:vAnchor="page" w:hAnchor="page" w:x="746" w:y="838"/>
        <w:spacing w:line="230" w:lineRule="auto"/>
        <w:ind w:left="740" w:hanging="240"/>
        <w:jc w:val="both"/>
        <w:rPr>
          <w:sz w:val="24"/>
          <w:szCs w:val="24"/>
        </w:rPr>
      </w:pPr>
      <w:r>
        <w:rPr>
          <w:rStyle w:val="Bodytext1"/>
          <w:color w:val="000000"/>
        </w:rPr>
        <w:t>Voyez par exemple Matth. 14. 24-33.</w:t>
      </w:r>
    </w:p>
    <w:p w14:paraId="583FF5F7" w14:textId="77777777" w:rsidR="00000000" w:rsidRDefault="0022517B">
      <w:pPr>
        <w:pStyle w:val="Bodytext10"/>
        <w:framePr w:w="5652" w:h="8202" w:hRule="exact" w:wrap="none" w:vAnchor="page" w:hAnchor="page" w:x="746" w:y="838"/>
        <w:spacing w:line="230" w:lineRule="auto"/>
        <w:ind w:firstLine="560"/>
        <w:jc w:val="both"/>
        <w:rPr>
          <w:sz w:val="24"/>
          <w:szCs w:val="24"/>
        </w:rPr>
      </w:pPr>
      <w:r>
        <w:rPr>
          <w:rStyle w:val="Bodytext1"/>
          <w:color w:val="000000"/>
        </w:rPr>
        <w:t>9.3-4 ces œuvres sont les œuvres mêmes de Dieu</w:t>
      </w:r>
    </w:p>
    <w:p w14:paraId="28CBFB32" w14:textId="77777777" w:rsidR="00000000" w:rsidRDefault="0022517B">
      <w:pPr>
        <w:pStyle w:val="Bodytext10"/>
        <w:framePr w:w="5652" w:h="8202" w:hRule="exact" w:wrap="none" w:vAnchor="page" w:hAnchor="page" w:x="746" w:y="838"/>
        <w:numPr>
          <w:ilvl w:val="0"/>
          <w:numId w:val="66"/>
        </w:numPr>
        <w:tabs>
          <w:tab w:val="left" w:pos="1018"/>
        </w:tabs>
        <w:spacing w:line="230" w:lineRule="auto"/>
        <w:ind w:firstLine="500"/>
        <w:jc w:val="both"/>
        <w:rPr>
          <w:sz w:val="24"/>
          <w:szCs w:val="24"/>
        </w:rPr>
      </w:pPr>
      <w:bookmarkStart w:id="219" w:name="bookmark219"/>
      <w:bookmarkEnd w:id="219"/>
      <w:r>
        <w:rPr>
          <w:rStyle w:val="Bodytext1"/>
          <w:color w:val="000000"/>
        </w:rPr>
        <w:t>le Père qui demeure en moi, c'est Lui qui fait les œuvres.</w:t>
      </w:r>
    </w:p>
    <w:p w14:paraId="3470674F" w14:textId="77777777" w:rsidR="00000000" w:rsidRDefault="0022517B">
      <w:pPr>
        <w:pStyle w:val="Bodytext10"/>
        <w:framePr w:w="5652" w:h="8202" w:hRule="exact" w:wrap="none" w:vAnchor="page" w:hAnchor="page" w:x="746" w:y="838"/>
        <w:numPr>
          <w:ilvl w:val="0"/>
          <w:numId w:val="64"/>
        </w:numPr>
        <w:tabs>
          <w:tab w:val="left" w:pos="484"/>
        </w:tabs>
        <w:spacing w:line="214" w:lineRule="auto"/>
        <w:ind w:firstLine="200"/>
        <w:jc w:val="both"/>
        <w:rPr>
          <w:sz w:val="24"/>
          <w:szCs w:val="24"/>
        </w:rPr>
      </w:pPr>
      <w:bookmarkStart w:id="220" w:name="bookmark220"/>
      <w:bookmarkEnd w:id="220"/>
      <w:r>
        <w:rPr>
          <w:rStyle w:val="Bodytext1"/>
          <w:i/>
          <w:iCs/>
          <w:color w:val="000000"/>
        </w:rPr>
        <w:t>Par conséquent ils sont une raison péremptoire de croire</w:t>
      </w:r>
    </w:p>
    <w:p w14:paraId="573819BD" w14:textId="77777777" w:rsidR="00000000" w:rsidRDefault="0022517B">
      <w:pPr>
        <w:pStyle w:val="Bodytext10"/>
        <w:framePr w:w="5652" w:h="8202" w:hRule="exact" w:wrap="none" w:vAnchor="page" w:hAnchor="page" w:x="746" w:y="838"/>
        <w:numPr>
          <w:ilvl w:val="0"/>
          <w:numId w:val="67"/>
        </w:numPr>
        <w:tabs>
          <w:tab w:val="left" w:pos="1012"/>
        </w:tabs>
        <w:spacing w:line="214" w:lineRule="auto"/>
        <w:ind w:firstLine="500"/>
        <w:jc w:val="both"/>
        <w:rPr>
          <w:sz w:val="24"/>
          <w:szCs w:val="24"/>
        </w:rPr>
      </w:pPr>
      <w:bookmarkStart w:id="221" w:name="bookmark221"/>
      <w:bookmarkEnd w:id="221"/>
      <w:r>
        <w:rPr>
          <w:rStyle w:val="Bodytext1"/>
          <w:color w:val="000000"/>
        </w:rPr>
        <w:t>quand même vous ne me croiriez point, croyez à ces œuvres</w:t>
      </w:r>
    </w:p>
    <w:p w14:paraId="1E4051E9" w14:textId="77777777" w:rsidR="00000000" w:rsidRDefault="0022517B">
      <w:pPr>
        <w:pStyle w:val="Bodytext10"/>
        <w:framePr w:w="5652" w:h="8202" w:hRule="exact" w:wrap="none" w:vAnchor="page" w:hAnchor="page" w:x="746" w:y="838"/>
        <w:numPr>
          <w:ilvl w:val="0"/>
          <w:numId w:val="66"/>
        </w:numPr>
        <w:tabs>
          <w:tab w:val="left" w:pos="1018"/>
        </w:tabs>
        <w:spacing w:line="214" w:lineRule="auto"/>
        <w:ind w:firstLine="500"/>
        <w:jc w:val="both"/>
        <w:rPr>
          <w:sz w:val="24"/>
          <w:szCs w:val="24"/>
        </w:rPr>
      </w:pPr>
      <w:bookmarkStart w:id="222" w:name="bookmark222"/>
      <w:bookmarkEnd w:id="222"/>
      <w:r>
        <w:rPr>
          <w:rStyle w:val="Bodytext1"/>
          <w:color w:val="000000"/>
        </w:rPr>
        <w:t>croyez du moins à cause de ces œuvres.</w:t>
      </w:r>
    </w:p>
    <w:p w14:paraId="249320D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B60106E" w14:textId="77777777" w:rsidR="00000000" w:rsidRDefault="0022517B">
      <w:pPr>
        <w:pStyle w:val="Headerorfooter10"/>
        <w:framePr w:wrap="none" w:vAnchor="page" w:hAnchor="page" w:x="557" w:y="472"/>
        <w:rPr>
          <w:i w:val="0"/>
          <w:iCs w:val="0"/>
          <w:sz w:val="24"/>
          <w:szCs w:val="24"/>
        </w:rPr>
      </w:pPr>
      <w:r>
        <w:rPr>
          <w:rStyle w:val="Headerorfooter1"/>
          <w:color w:val="000000"/>
          <w:sz w:val="18"/>
          <w:szCs w:val="18"/>
        </w:rPr>
        <w:lastRenderedPageBreak/>
        <w:t>24</w:t>
      </w:r>
    </w:p>
    <w:p w14:paraId="6F631F81" w14:textId="77777777" w:rsidR="00000000" w:rsidRDefault="0022517B">
      <w:pPr>
        <w:pStyle w:val="Headerorfooter10"/>
        <w:framePr w:wrap="none" w:vAnchor="page" w:hAnchor="page" w:x="2621" w:y="526"/>
        <w:rPr>
          <w:i w:val="0"/>
          <w:iCs w:val="0"/>
          <w:sz w:val="24"/>
          <w:szCs w:val="24"/>
        </w:rPr>
      </w:pPr>
      <w:r>
        <w:rPr>
          <w:rStyle w:val="Headerorfooter1"/>
          <w:i/>
          <w:iCs/>
          <w:color w:val="000000"/>
        </w:rPr>
        <w:t>ÉVANGILE DE JEAN</w:t>
      </w:r>
    </w:p>
    <w:p w14:paraId="48BC8602" w14:textId="77777777" w:rsidR="00000000" w:rsidRDefault="0022517B">
      <w:pPr>
        <w:pStyle w:val="Bodytext10"/>
        <w:framePr w:w="5514" w:h="8160" w:hRule="exact" w:wrap="none" w:vAnchor="page" w:hAnchor="page" w:x="815" w:y="838"/>
        <w:numPr>
          <w:ilvl w:val="0"/>
          <w:numId w:val="64"/>
        </w:numPr>
        <w:tabs>
          <w:tab w:val="left" w:pos="278"/>
        </w:tabs>
        <w:spacing w:line="187" w:lineRule="auto"/>
        <w:ind w:left="240" w:hanging="240"/>
        <w:jc w:val="both"/>
        <w:rPr>
          <w:sz w:val="24"/>
          <w:szCs w:val="24"/>
        </w:rPr>
      </w:pPr>
      <w:bookmarkStart w:id="223" w:name="bookmark223"/>
      <w:bookmarkEnd w:id="223"/>
      <w:r>
        <w:rPr>
          <w:rStyle w:val="Bodytext1"/>
          <w:i/>
          <w:iCs/>
          <w:color w:val="000000"/>
        </w:rPr>
        <w:t>pour ceux qui ne croient pas, que sont-ils ? —</w:t>
      </w:r>
      <w:r>
        <w:rPr>
          <w:rStyle w:val="Bodytext1"/>
          <w:color w:val="000000"/>
        </w:rPr>
        <w:t xml:space="preserve"> Un grave motif de condamnation :</w:t>
      </w:r>
    </w:p>
    <w:p w14:paraId="036DD52B" w14:textId="77777777" w:rsidR="00000000" w:rsidRDefault="0022517B">
      <w:pPr>
        <w:pStyle w:val="Bodytext10"/>
        <w:framePr w:w="5514" w:h="8160" w:hRule="exact" w:wrap="none" w:vAnchor="page" w:hAnchor="page" w:x="815" w:y="838"/>
        <w:spacing w:line="187" w:lineRule="auto"/>
        <w:ind w:left="500" w:hanging="240"/>
        <w:jc w:val="both"/>
        <w:rPr>
          <w:sz w:val="24"/>
          <w:szCs w:val="24"/>
        </w:rPr>
      </w:pPr>
      <w:r>
        <w:rPr>
          <w:rStyle w:val="Bodytext1"/>
          <w:color w:val="000000"/>
        </w:rPr>
        <w:t>15. 24 Si je n'avais pas fait... des œuvres... ils n’auraient pas de péché ; mais maintenant...</w:t>
      </w:r>
    </w:p>
    <w:p w14:paraId="27978F51" w14:textId="77777777" w:rsidR="00000000" w:rsidRDefault="0022517B">
      <w:pPr>
        <w:pStyle w:val="Bodytext10"/>
        <w:framePr w:w="5514" w:h="8160" w:hRule="exact" w:wrap="none" w:vAnchor="page" w:hAnchor="page" w:x="815" w:y="838"/>
        <w:numPr>
          <w:ilvl w:val="0"/>
          <w:numId w:val="64"/>
        </w:numPr>
        <w:tabs>
          <w:tab w:val="left" w:pos="278"/>
        </w:tabs>
        <w:spacing w:line="187" w:lineRule="auto"/>
        <w:ind w:left="240" w:hanging="240"/>
        <w:jc w:val="both"/>
        <w:rPr>
          <w:sz w:val="24"/>
          <w:szCs w:val="24"/>
        </w:rPr>
      </w:pPr>
      <w:bookmarkStart w:id="224" w:name="bookmark224"/>
      <w:bookmarkEnd w:id="224"/>
      <w:r>
        <w:rPr>
          <w:rStyle w:val="Bodytext1"/>
          <w:i/>
          <w:iCs/>
          <w:color w:val="000000"/>
        </w:rPr>
        <w:t>Jésus n'</w:t>
      </w:r>
      <w:r>
        <w:rPr>
          <w:rStyle w:val="Bodytext1"/>
          <w:i/>
          <w:iCs/>
          <w:color w:val="000000"/>
        </w:rPr>
        <w:t>a-t-Il pas adressé des reproches à ceux qui voulaient à tout prix et en toute occasion Le voir faire des miracles ?</w:t>
      </w:r>
    </w:p>
    <w:p w14:paraId="7C61CED8" w14:textId="77777777" w:rsidR="00000000" w:rsidRDefault="0022517B">
      <w:pPr>
        <w:pStyle w:val="Bodytext10"/>
        <w:framePr w:w="5514" w:h="8160" w:hRule="exact" w:wrap="none" w:vAnchor="page" w:hAnchor="page" w:x="815" w:y="838"/>
        <w:spacing w:line="194" w:lineRule="auto"/>
        <w:ind w:left="500" w:hanging="160"/>
        <w:jc w:val="both"/>
        <w:rPr>
          <w:sz w:val="24"/>
          <w:szCs w:val="24"/>
        </w:rPr>
      </w:pPr>
      <w:r>
        <w:rPr>
          <w:rStyle w:val="Bodytext1"/>
          <w:color w:val="000000"/>
        </w:rPr>
        <w:t>4.48 Si vous ne voyez des miracles et des prodiges, vous ne croyez point</w:t>
      </w:r>
    </w:p>
    <w:p w14:paraId="4F492C0E" w14:textId="77777777" w:rsidR="00000000" w:rsidRDefault="0022517B">
      <w:pPr>
        <w:pStyle w:val="Bodytext10"/>
        <w:framePr w:w="5514" w:h="8160" w:hRule="exact" w:wrap="none" w:vAnchor="page" w:hAnchor="page" w:x="815" w:y="838"/>
        <w:spacing w:line="194" w:lineRule="auto"/>
        <w:ind w:left="500" w:hanging="240"/>
        <w:jc w:val="both"/>
        <w:rPr>
          <w:sz w:val="24"/>
          <w:szCs w:val="24"/>
        </w:rPr>
      </w:pPr>
      <w:r>
        <w:rPr>
          <w:rStyle w:val="Bodytext1"/>
          <w:color w:val="000000"/>
        </w:rPr>
        <w:t xml:space="preserve">20. 27-29 : Heureux ceux qui n’ont pas vu et qui ont cru. Pourquoi </w:t>
      </w:r>
      <w:r>
        <w:rPr>
          <w:rStyle w:val="Bodytext1"/>
          <w:color w:val="000000"/>
        </w:rPr>
        <w:t>parle-t-II ainsi ?</w:t>
      </w:r>
    </w:p>
    <w:p w14:paraId="452BEB07" w14:textId="77777777" w:rsidR="00000000" w:rsidRDefault="0022517B">
      <w:pPr>
        <w:pStyle w:val="Bodytext10"/>
        <w:framePr w:w="5514" w:h="8160" w:hRule="exact" w:wrap="none" w:vAnchor="page" w:hAnchor="page" w:x="815" w:y="838"/>
        <w:numPr>
          <w:ilvl w:val="0"/>
          <w:numId w:val="68"/>
        </w:numPr>
        <w:tabs>
          <w:tab w:val="left" w:pos="284"/>
        </w:tabs>
        <w:spacing w:line="194" w:lineRule="auto"/>
        <w:ind w:left="240" w:hanging="240"/>
        <w:jc w:val="both"/>
        <w:rPr>
          <w:sz w:val="24"/>
          <w:szCs w:val="24"/>
        </w:rPr>
      </w:pPr>
      <w:bookmarkStart w:id="225" w:name="bookmark225"/>
      <w:bookmarkEnd w:id="225"/>
      <w:r>
        <w:rPr>
          <w:rStyle w:val="Bodytext1"/>
          <w:color w:val="000000"/>
        </w:rPr>
        <w:t>parce qu’il nous appelle à marcher par la foi et non par la vue. Rom. 1. 17 ; Jean 11.40.</w:t>
      </w:r>
    </w:p>
    <w:p w14:paraId="40E4527F" w14:textId="77777777" w:rsidR="00000000" w:rsidRDefault="0022517B">
      <w:pPr>
        <w:pStyle w:val="Bodytext10"/>
        <w:framePr w:w="5514" w:h="8160" w:hRule="exact" w:wrap="none" w:vAnchor="page" w:hAnchor="page" w:x="815" w:y="838"/>
        <w:numPr>
          <w:ilvl w:val="0"/>
          <w:numId w:val="68"/>
        </w:numPr>
        <w:tabs>
          <w:tab w:val="left" w:pos="296"/>
        </w:tabs>
        <w:spacing w:line="199" w:lineRule="auto"/>
        <w:ind w:left="240" w:hanging="240"/>
        <w:jc w:val="both"/>
        <w:rPr>
          <w:sz w:val="24"/>
          <w:szCs w:val="24"/>
        </w:rPr>
      </w:pPr>
      <w:bookmarkStart w:id="226" w:name="bookmark226"/>
      <w:bookmarkEnd w:id="226"/>
      <w:r>
        <w:rPr>
          <w:rStyle w:val="Bodytext1"/>
          <w:color w:val="000000"/>
        </w:rPr>
        <w:t>parce qu’il sait très</w:t>
      </w:r>
      <w:r>
        <w:rPr>
          <w:rStyle w:val="Bodytext1"/>
          <w:color w:val="000000"/>
        </w:rPr>
        <w:t xml:space="preserve"> bien que les miracles sont parfaitement in</w:t>
      </w:r>
      <w:r>
        <w:rPr>
          <w:rStyle w:val="Bodytext1"/>
          <w:color w:val="000000"/>
        </w:rPr>
        <w:softHyphen/>
        <w:t>suffisants pour produire la foi dans tous les cœurs (voir plus haut).</w:t>
      </w:r>
    </w:p>
    <w:p w14:paraId="123D9BA5" w14:textId="77777777" w:rsidR="00000000" w:rsidRDefault="0022517B">
      <w:pPr>
        <w:pStyle w:val="Bodytext10"/>
        <w:framePr w:w="5514" w:h="8160" w:hRule="exact" w:wrap="none" w:vAnchor="page" w:hAnchor="page" w:x="815" w:y="838"/>
        <w:numPr>
          <w:ilvl w:val="0"/>
          <w:numId w:val="64"/>
        </w:numPr>
        <w:tabs>
          <w:tab w:val="left" w:pos="278"/>
        </w:tabs>
        <w:spacing w:line="194" w:lineRule="auto"/>
        <w:ind w:left="240" w:hanging="240"/>
        <w:jc w:val="both"/>
        <w:rPr>
          <w:sz w:val="24"/>
          <w:szCs w:val="24"/>
        </w:rPr>
      </w:pPr>
      <w:bookmarkStart w:id="227" w:name="bookmark227"/>
      <w:bookmarkEnd w:id="227"/>
      <w:r>
        <w:rPr>
          <w:rStyle w:val="Bodytext1"/>
          <w:i/>
          <w:iCs/>
          <w:color w:val="000000"/>
        </w:rPr>
        <w:t>Ne va-t-Il pas même jusqu’à refuser plusieurs fois de répondre à ceux qui lui demandent un miracle ?</w:t>
      </w:r>
    </w:p>
    <w:p w14:paraId="6088C3AF" w14:textId="77777777" w:rsidR="00000000" w:rsidRDefault="0022517B">
      <w:pPr>
        <w:pStyle w:val="Bodytext10"/>
        <w:framePr w:w="5514" w:h="8160" w:hRule="exact" w:wrap="none" w:vAnchor="page" w:hAnchor="page" w:x="815" w:y="838"/>
        <w:numPr>
          <w:ilvl w:val="0"/>
          <w:numId w:val="69"/>
        </w:numPr>
        <w:tabs>
          <w:tab w:val="left" w:pos="588"/>
        </w:tabs>
        <w:spacing w:line="206" w:lineRule="auto"/>
        <w:ind w:left="500" w:hanging="160"/>
        <w:jc w:val="both"/>
        <w:rPr>
          <w:sz w:val="24"/>
          <w:szCs w:val="24"/>
        </w:rPr>
      </w:pPr>
      <w:bookmarkStart w:id="228" w:name="bookmark228"/>
      <w:bookmarkEnd w:id="228"/>
      <w:r>
        <w:rPr>
          <w:rStyle w:val="Bodytext1"/>
          <w:color w:val="000000"/>
        </w:rPr>
        <w:t>18, 21 ; 6. 30-33 II ne donne aux Juifs qu'une réponse évasive et énigmatique. Dieu, en effet, est souverain dans l’emploi qu’il fait de Sa force surnaturelle.</w:t>
      </w:r>
    </w:p>
    <w:p w14:paraId="79C7F9FF" w14:textId="77777777" w:rsidR="00000000" w:rsidRDefault="0022517B">
      <w:pPr>
        <w:pStyle w:val="Bodytext10"/>
        <w:framePr w:w="5514" w:h="8160" w:hRule="exact" w:wrap="none" w:vAnchor="page" w:hAnchor="page" w:x="815" w:y="838"/>
        <w:numPr>
          <w:ilvl w:val="0"/>
          <w:numId w:val="50"/>
        </w:numPr>
        <w:tabs>
          <w:tab w:val="left" w:pos="252"/>
        </w:tabs>
        <w:spacing w:line="209" w:lineRule="auto"/>
        <w:ind w:left="240" w:hanging="240"/>
        <w:jc w:val="both"/>
        <w:rPr>
          <w:sz w:val="24"/>
          <w:szCs w:val="24"/>
        </w:rPr>
      </w:pPr>
      <w:bookmarkStart w:id="229" w:name="bookmark229"/>
      <w:bookmarkEnd w:id="229"/>
      <w:r>
        <w:rPr>
          <w:rStyle w:val="Bodytext1"/>
          <w:i/>
          <w:iCs/>
          <w:color w:val="000000"/>
        </w:rPr>
        <w:t>Comment la toute-puissance de Christ peut-elle se manifeste</w:t>
      </w:r>
      <w:r>
        <w:rPr>
          <w:rStyle w:val="Bodytext1"/>
          <w:i/>
          <w:iCs/>
          <w:color w:val="000000"/>
        </w:rPr>
        <w:t>r de nos jours ?</w:t>
      </w:r>
    </w:p>
    <w:p w14:paraId="07CE9B49" w14:textId="77777777" w:rsidR="00000000" w:rsidRDefault="0022517B">
      <w:pPr>
        <w:pStyle w:val="Bodytext10"/>
        <w:framePr w:w="5514" w:h="8160" w:hRule="exact" w:wrap="none" w:vAnchor="page" w:hAnchor="page" w:x="815" w:y="838"/>
        <w:numPr>
          <w:ilvl w:val="0"/>
          <w:numId w:val="70"/>
        </w:numPr>
        <w:tabs>
          <w:tab w:val="left" w:pos="266"/>
        </w:tabs>
        <w:spacing w:line="209" w:lineRule="auto"/>
        <w:ind w:firstLine="0"/>
        <w:jc w:val="both"/>
        <w:rPr>
          <w:sz w:val="24"/>
          <w:szCs w:val="24"/>
        </w:rPr>
      </w:pPr>
      <w:bookmarkStart w:id="230" w:name="bookmark230"/>
      <w:bookmarkEnd w:id="230"/>
      <w:r>
        <w:rPr>
          <w:rStyle w:val="Bodytext1"/>
          <w:i/>
          <w:iCs/>
          <w:color w:val="000000"/>
        </w:rPr>
        <w:t>Sa puissance est toujours la même :</w:t>
      </w:r>
    </w:p>
    <w:p w14:paraId="1C27E583" w14:textId="77777777" w:rsidR="00000000" w:rsidRDefault="0022517B">
      <w:pPr>
        <w:pStyle w:val="Bodytext10"/>
        <w:framePr w:w="5514" w:h="8160" w:hRule="exact" w:wrap="none" w:vAnchor="page" w:hAnchor="page" w:x="815" w:y="838"/>
        <w:spacing w:line="211" w:lineRule="auto"/>
        <w:ind w:left="240"/>
        <w:jc w:val="both"/>
        <w:rPr>
          <w:sz w:val="24"/>
          <w:szCs w:val="24"/>
        </w:rPr>
      </w:pPr>
      <w:r>
        <w:rPr>
          <w:rStyle w:val="Bodytext1"/>
          <w:color w:val="000000"/>
        </w:rPr>
        <w:t>Héb. 13.8 Jésus est le même hier, aujourd’hui, éternellement Matth. 28. 18 Tout pouvoir m’a été donné dans le ciel et sur la terre...</w:t>
      </w:r>
    </w:p>
    <w:p w14:paraId="419C8996" w14:textId="77777777" w:rsidR="00000000" w:rsidRDefault="0022517B">
      <w:pPr>
        <w:pStyle w:val="Bodytext10"/>
        <w:framePr w:w="5514" w:h="8160" w:hRule="exact" w:wrap="none" w:vAnchor="page" w:hAnchor="page" w:x="815" w:y="838"/>
        <w:spacing w:line="211" w:lineRule="auto"/>
        <w:ind w:left="240" w:firstLine="280"/>
        <w:jc w:val="both"/>
        <w:rPr>
          <w:sz w:val="24"/>
          <w:szCs w:val="24"/>
        </w:rPr>
      </w:pPr>
      <w:r>
        <w:rPr>
          <w:rStyle w:val="Bodytext1"/>
          <w:color w:val="000000"/>
        </w:rPr>
        <w:t>Donc, si c’est Sa volonté.</w:t>
      </w:r>
      <w:r>
        <w:rPr>
          <w:rStyle w:val="Bodytext1"/>
          <w:color w:val="000000"/>
        </w:rPr>
        <w:t xml:space="preserve"> Il peut agir miraculeusement aujour</w:t>
      </w:r>
      <w:r>
        <w:rPr>
          <w:rStyle w:val="Bodytext1"/>
          <w:color w:val="000000"/>
        </w:rPr>
        <w:softHyphen/>
        <w:t>d’hui aussi bien que dans les Evangiles, soit directement, soit par un intermédiaire humain, 1 Cor. 12.7-11.</w:t>
      </w:r>
    </w:p>
    <w:p w14:paraId="2D5725C5" w14:textId="77777777" w:rsidR="00000000" w:rsidRDefault="0022517B">
      <w:pPr>
        <w:pStyle w:val="Bodytext10"/>
        <w:framePr w:w="5514" w:h="8160" w:hRule="exact" w:wrap="none" w:vAnchor="page" w:hAnchor="page" w:x="815" w:y="838"/>
        <w:numPr>
          <w:ilvl w:val="0"/>
          <w:numId w:val="70"/>
        </w:numPr>
        <w:tabs>
          <w:tab w:val="left" w:pos="272"/>
        </w:tabs>
        <w:spacing w:line="226" w:lineRule="auto"/>
        <w:ind w:left="240" w:hanging="240"/>
        <w:jc w:val="both"/>
        <w:rPr>
          <w:sz w:val="24"/>
          <w:szCs w:val="24"/>
        </w:rPr>
      </w:pPr>
      <w:bookmarkStart w:id="231" w:name="bookmark231"/>
      <w:bookmarkEnd w:id="231"/>
      <w:r>
        <w:rPr>
          <w:rStyle w:val="Bodytext1"/>
          <w:i/>
          <w:iCs/>
          <w:color w:val="000000"/>
        </w:rPr>
        <w:t>En ce qui concerne la maladie, a-t-Il promis de guérir toujours les chrétiens qui so</w:t>
      </w:r>
      <w:r>
        <w:rPr>
          <w:rStyle w:val="Bodytext1"/>
          <w:i/>
          <w:iCs/>
          <w:color w:val="000000"/>
        </w:rPr>
        <w:t>nt en règle avec Lui ?</w:t>
      </w:r>
      <w:r>
        <w:rPr>
          <w:rStyle w:val="Bodytext1"/>
          <w:color w:val="000000"/>
        </w:rPr>
        <w:t xml:space="preserve"> II ne l'a fait nulle part dans le Nouveau Testament. Une telle promesse impliquerait d’ail</w:t>
      </w:r>
      <w:r>
        <w:rPr>
          <w:rStyle w:val="Bodytext1"/>
          <w:color w:val="000000"/>
        </w:rPr>
        <w:softHyphen/>
        <w:t>leurs que nous ne mourrions jamais.</w:t>
      </w:r>
    </w:p>
    <w:p w14:paraId="0350CE16" w14:textId="77777777" w:rsidR="00000000" w:rsidRDefault="0022517B">
      <w:pPr>
        <w:pStyle w:val="Bodytext10"/>
        <w:framePr w:w="5514" w:h="8160" w:hRule="exact" w:wrap="none" w:vAnchor="page" w:hAnchor="page" w:x="815" w:y="838"/>
        <w:spacing w:line="226" w:lineRule="auto"/>
        <w:ind w:left="240" w:firstLine="280"/>
        <w:jc w:val="both"/>
        <w:rPr>
          <w:sz w:val="24"/>
          <w:szCs w:val="24"/>
        </w:rPr>
      </w:pPr>
      <w:r>
        <w:rPr>
          <w:rStyle w:val="Bodytext1"/>
          <w:color w:val="000000"/>
        </w:rPr>
        <w:t>Il est vrai que l’Ecriture parle de la prière de la foi en faveur des malades, Jac. 5.14-15. Dieu se plaît</w:t>
      </w:r>
      <w:r>
        <w:rPr>
          <w:rStyle w:val="Bodytext1"/>
          <w:color w:val="000000"/>
        </w:rPr>
        <w:t xml:space="preserve"> à exaucer cette prière et les chrétiens sont bien coupables de ne pas la Lui adres</w:t>
      </w:r>
      <w:r>
        <w:rPr>
          <w:rStyle w:val="Bodytext1"/>
          <w:color w:val="000000"/>
        </w:rPr>
        <w:softHyphen/>
        <w:t>ser plus souvent. (Nous pourrions personnellement citer bien des cas de guérison en réponse à la prière.)</w:t>
      </w:r>
    </w:p>
    <w:p w14:paraId="4DFEDB76" w14:textId="77777777" w:rsidR="00000000" w:rsidRDefault="0022517B">
      <w:pPr>
        <w:pStyle w:val="Bodytext10"/>
        <w:framePr w:w="5514" w:h="8160" w:hRule="exact" w:wrap="none" w:vAnchor="page" w:hAnchor="page" w:x="815" w:y="838"/>
        <w:spacing w:line="226" w:lineRule="auto"/>
        <w:ind w:left="240" w:firstLine="280"/>
        <w:jc w:val="both"/>
        <w:rPr>
          <w:sz w:val="24"/>
          <w:szCs w:val="24"/>
        </w:rPr>
      </w:pPr>
      <w:r>
        <w:rPr>
          <w:rStyle w:val="Bodytext1"/>
          <w:color w:val="000000"/>
        </w:rPr>
        <w:t xml:space="preserve">Mais serait-il exact de dire, d’après Es. 53.4-5 et Matth. 8. 17, </w:t>
      </w:r>
      <w:r>
        <w:rPr>
          <w:rStyle w:val="Bodytext1"/>
          <w:color w:val="000000"/>
        </w:rPr>
        <w:t>que par la Croix Jésus nous a acquis pour maintenant, d'une façon absolue et obligatoire, la guérison de toutes nos maladies ? — Non, en aucune façon. Il est bien exact que Jésus nous a ac</w:t>
      </w:r>
      <w:r>
        <w:rPr>
          <w:rStyle w:val="Bodytext1"/>
          <w:color w:val="000000"/>
        </w:rPr>
        <w:softHyphen/>
        <w:t>quis en principe sur la Croix, la rédemption finale de notre corps,</w:t>
      </w:r>
    </w:p>
    <w:p w14:paraId="453623EC"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90CEE59" w14:textId="77777777" w:rsidR="00000000" w:rsidRDefault="0022517B">
      <w:pPr>
        <w:pStyle w:val="Headerorfooter10"/>
        <w:framePr w:w="5688" w:h="198" w:hRule="exact" w:wrap="none" w:vAnchor="page" w:hAnchor="page" w:x="728" w:y="484"/>
        <w:tabs>
          <w:tab w:val="left" w:pos="4446"/>
        </w:tabs>
        <w:jc w:val="right"/>
        <w:rPr>
          <w:i w:val="0"/>
          <w:iCs w:val="0"/>
          <w:sz w:val="24"/>
          <w:szCs w:val="24"/>
        </w:rPr>
      </w:pPr>
      <w:r>
        <w:rPr>
          <w:rStyle w:val="Headerorfooter1"/>
          <w:i/>
          <w:iCs/>
          <w:color w:val="000000"/>
        </w:rPr>
        <w:lastRenderedPageBreak/>
        <w:t>LA TOUTE-PUISSANCE DE JÉSUS-CHRIST (fin)</w:t>
      </w:r>
      <w:r>
        <w:rPr>
          <w:rStyle w:val="Headerorfooter1"/>
          <w:color w:val="000000"/>
          <w:sz w:val="18"/>
          <w:szCs w:val="18"/>
        </w:rPr>
        <w:tab/>
        <w:t>25</w:t>
      </w:r>
    </w:p>
    <w:p w14:paraId="1020AF77" w14:textId="77777777" w:rsidR="00000000" w:rsidRDefault="0022517B">
      <w:pPr>
        <w:pStyle w:val="Bodytext10"/>
        <w:framePr w:w="5688" w:h="8106" w:hRule="exact" w:wrap="none" w:vAnchor="page" w:hAnchor="page" w:x="728" w:y="874"/>
        <w:spacing w:line="192" w:lineRule="auto"/>
        <w:ind w:left="240"/>
        <w:jc w:val="both"/>
        <w:rPr>
          <w:sz w:val="24"/>
          <w:szCs w:val="24"/>
        </w:rPr>
      </w:pPr>
      <w:r>
        <w:rPr>
          <w:rStyle w:val="Bodytext1"/>
          <w:color w:val="000000"/>
        </w:rPr>
        <w:t>mais d'après Rom. 8.23, nous attendons et ne possédons pas encore cette rédemption. Pour l'instant. Christ nous guérit occa</w:t>
      </w:r>
      <w:r>
        <w:rPr>
          <w:rStyle w:val="Bodytext1"/>
          <w:color w:val="000000"/>
        </w:rPr>
        <w:softHyphen/>
        <w:t>sionnellement, lorsqu’il Lui plaît ; plus tard, à la résurre</w:t>
      </w:r>
      <w:r>
        <w:rPr>
          <w:rStyle w:val="Bodytext1"/>
          <w:color w:val="000000"/>
        </w:rPr>
        <w:t>ction. Il nous donnera la délivrance complète de la maladie, de la souf</w:t>
      </w:r>
      <w:r>
        <w:rPr>
          <w:rStyle w:val="Bodytext1"/>
          <w:color w:val="000000"/>
        </w:rPr>
        <w:softHyphen/>
        <w:t>france et de la mort, 1 Cor. 15. 42-44.</w:t>
      </w:r>
    </w:p>
    <w:p w14:paraId="50F8279E" w14:textId="77777777" w:rsidR="00000000" w:rsidRDefault="0022517B">
      <w:pPr>
        <w:pStyle w:val="Bodytext10"/>
        <w:framePr w:w="5688" w:h="8106" w:hRule="exact" w:wrap="none" w:vAnchor="page" w:hAnchor="page" w:x="728" w:y="874"/>
        <w:numPr>
          <w:ilvl w:val="0"/>
          <w:numId w:val="70"/>
        </w:numPr>
        <w:tabs>
          <w:tab w:val="left" w:pos="552"/>
        </w:tabs>
        <w:spacing w:line="199" w:lineRule="auto"/>
        <w:ind w:left="500" w:hanging="220"/>
        <w:jc w:val="both"/>
        <w:rPr>
          <w:sz w:val="24"/>
          <w:szCs w:val="24"/>
        </w:rPr>
      </w:pPr>
      <w:bookmarkStart w:id="232" w:name="bookmark232"/>
      <w:bookmarkEnd w:id="232"/>
      <w:r>
        <w:rPr>
          <w:rStyle w:val="Bodytext1"/>
          <w:i/>
          <w:iCs/>
          <w:color w:val="000000"/>
        </w:rPr>
        <w:t>Est-il juste de dire que toute maladie est nécessairement la con</w:t>
      </w:r>
      <w:r>
        <w:rPr>
          <w:rStyle w:val="Bodytext1"/>
          <w:i/>
          <w:iCs/>
          <w:color w:val="000000"/>
        </w:rPr>
        <w:softHyphen/>
        <w:t>séquence directe du péché ?</w:t>
      </w:r>
    </w:p>
    <w:p w14:paraId="5B14CBDD" w14:textId="77777777" w:rsidR="00000000" w:rsidRDefault="0022517B">
      <w:pPr>
        <w:pStyle w:val="Bodytext10"/>
        <w:framePr w:w="5688" w:h="8106" w:hRule="exact" w:wrap="none" w:vAnchor="page" w:hAnchor="page" w:x="728" w:y="874"/>
        <w:spacing w:line="199" w:lineRule="auto"/>
        <w:ind w:left="760" w:hanging="240"/>
        <w:jc w:val="both"/>
        <w:rPr>
          <w:sz w:val="24"/>
          <w:szCs w:val="24"/>
        </w:rPr>
      </w:pPr>
      <w:r>
        <w:rPr>
          <w:rStyle w:val="Bodytext1"/>
          <w:color w:val="000000"/>
        </w:rPr>
        <w:t>Jean 9.2-3 : le cas de l'aveugle-né nous montre précisément le contraire.</w:t>
      </w:r>
    </w:p>
    <w:p w14:paraId="47DDB39A" w14:textId="77777777" w:rsidR="00000000" w:rsidRDefault="0022517B">
      <w:pPr>
        <w:pStyle w:val="Bodytext10"/>
        <w:framePr w:w="5688" w:h="8106" w:hRule="exact" w:wrap="none" w:vAnchor="page" w:hAnchor="page" w:x="728" w:y="874"/>
        <w:numPr>
          <w:ilvl w:val="0"/>
          <w:numId w:val="70"/>
        </w:numPr>
        <w:tabs>
          <w:tab w:val="left" w:pos="552"/>
        </w:tabs>
        <w:spacing w:line="199" w:lineRule="auto"/>
        <w:ind w:left="500" w:hanging="220"/>
        <w:jc w:val="both"/>
        <w:rPr>
          <w:sz w:val="24"/>
          <w:szCs w:val="24"/>
        </w:rPr>
      </w:pPr>
      <w:bookmarkStart w:id="233" w:name="bookmark233"/>
      <w:bookmarkEnd w:id="233"/>
      <w:r>
        <w:rPr>
          <w:rStyle w:val="Bodytext1"/>
          <w:i/>
          <w:iCs/>
          <w:color w:val="000000"/>
        </w:rPr>
        <w:t>Quelle doit être notre attitude,</w:t>
      </w:r>
      <w:r>
        <w:rPr>
          <w:rStyle w:val="Bodytext1"/>
          <w:color w:val="000000"/>
        </w:rPr>
        <w:t xml:space="preserve"> lorsqu’après avoir mis notre cœur en règle, nous avons demandé au Seigneur d’intervenir miracu</w:t>
      </w:r>
      <w:r>
        <w:rPr>
          <w:rStyle w:val="Bodytext1"/>
          <w:color w:val="000000"/>
        </w:rPr>
        <w:softHyphen/>
        <w:t>leusement en notre faveur, e</w:t>
      </w:r>
      <w:r>
        <w:rPr>
          <w:rStyle w:val="Bodytext1"/>
          <w:color w:val="000000"/>
        </w:rPr>
        <w:t>t qu'il ne l'a pas fait ? Celle de Paul, 2 Cor. 12.7-10 : une attitude de soumission et de joyeuse confiance.</w:t>
      </w:r>
    </w:p>
    <w:p w14:paraId="1F3FFE61" w14:textId="77777777" w:rsidR="00000000" w:rsidRDefault="0022517B">
      <w:pPr>
        <w:pStyle w:val="Bodytext10"/>
        <w:framePr w:w="5688" w:h="8106" w:hRule="exact" w:wrap="none" w:vAnchor="page" w:hAnchor="page" w:x="728" w:y="874"/>
        <w:spacing w:after="140" w:line="199" w:lineRule="auto"/>
        <w:ind w:firstLine="280"/>
        <w:jc w:val="both"/>
        <w:rPr>
          <w:sz w:val="24"/>
          <w:szCs w:val="24"/>
        </w:rPr>
      </w:pPr>
      <w:r>
        <w:rPr>
          <w:rStyle w:val="Bodytext1"/>
          <w:color w:val="000000"/>
        </w:rPr>
        <w:t>Les miracles ne démontrent la toute-puissance de Jésus que d'une manière fragmentaire et occasionnelle. Quand l’a-t-Il déployée d’une fa</w:t>
      </w:r>
      <w:r>
        <w:rPr>
          <w:rStyle w:val="Bodytext1"/>
          <w:color w:val="000000"/>
        </w:rPr>
        <w:softHyphen/>
        <w:t>çon unive</w:t>
      </w:r>
      <w:r>
        <w:rPr>
          <w:rStyle w:val="Bodytext1"/>
          <w:color w:val="000000"/>
        </w:rPr>
        <w:t>rselle ? Lors de :</w:t>
      </w:r>
    </w:p>
    <w:p w14:paraId="750E8422" w14:textId="77777777" w:rsidR="00000000" w:rsidRDefault="0022517B">
      <w:pPr>
        <w:pStyle w:val="Bodytext10"/>
        <w:framePr w:w="5688" w:h="8106" w:hRule="exact" w:wrap="none" w:vAnchor="page" w:hAnchor="page" w:x="728" w:y="874"/>
        <w:spacing w:line="202" w:lineRule="auto"/>
        <w:ind w:firstLine="0"/>
        <w:rPr>
          <w:sz w:val="24"/>
          <w:szCs w:val="24"/>
        </w:rPr>
      </w:pPr>
      <w:r>
        <w:rPr>
          <w:rStyle w:val="Bodytext1"/>
          <w:color w:val="000000"/>
        </w:rPr>
        <w:t>IL La création.</w:t>
      </w:r>
    </w:p>
    <w:p w14:paraId="48F015B2" w14:textId="77777777" w:rsidR="00000000" w:rsidRDefault="0022517B">
      <w:pPr>
        <w:pStyle w:val="Bodytext10"/>
        <w:framePr w:w="5688" w:h="8106" w:hRule="exact" w:wrap="none" w:vAnchor="page" w:hAnchor="page" w:x="728" w:y="874"/>
        <w:numPr>
          <w:ilvl w:val="0"/>
          <w:numId w:val="71"/>
        </w:numPr>
        <w:tabs>
          <w:tab w:val="left" w:pos="527"/>
        </w:tabs>
        <w:spacing w:line="202" w:lineRule="auto"/>
        <w:ind w:firstLine="260"/>
        <w:jc w:val="both"/>
        <w:rPr>
          <w:sz w:val="24"/>
          <w:szCs w:val="24"/>
        </w:rPr>
      </w:pPr>
      <w:bookmarkStart w:id="234" w:name="bookmark234"/>
      <w:bookmarkEnd w:id="234"/>
      <w:r>
        <w:rPr>
          <w:rStyle w:val="Bodytext1"/>
          <w:color w:val="000000"/>
        </w:rPr>
        <w:t>Qui a créé le monde ? — Jésus-Christ :</w:t>
      </w:r>
    </w:p>
    <w:p w14:paraId="3D7D258E" w14:textId="77777777" w:rsidR="00000000" w:rsidRDefault="0022517B">
      <w:pPr>
        <w:pStyle w:val="Bodytext10"/>
        <w:framePr w:w="5688" w:h="8106" w:hRule="exact" w:wrap="none" w:vAnchor="page" w:hAnchor="page" w:x="728" w:y="874"/>
        <w:spacing w:line="202" w:lineRule="auto"/>
        <w:ind w:left="760" w:hanging="140"/>
        <w:jc w:val="both"/>
        <w:rPr>
          <w:sz w:val="24"/>
          <w:szCs w:val="24"/>
        </w:rPr>
      </w:pPr>
      <w:r>
        <w:rPr>
          <w:rStyle w:val="Bodytext1"/>
          <w:color w:val="000000"/>
        </w:rPr>
        <w:t>1.3 Toutes choses ont été faites par elle (la Parole, c.-à-d. Jésus- Christ), et rien de ce qui a été fait n’a été fait sans elle.</w:t>
      </w:r>
    </w:p>
    <w:p w14:paraId="051694E7" w14:textId="77777777" w:rsidR="00000000" w:rsidRDefault="0022517B">
      <w:pPr>
        <w:pStyle w:val="Bodytext10"/>
        <w:framePr w:w="5688" w:h="8106" w:hRule="exact" w:wrap="none" w:vAnchor="page" w:hAnchor="page" w:x="728" w:y="874"/>
        <w:numPr>
          <w:ilvl w:val="0"/>
          <w:numId w:val="72"/>
        </w:numPr>
        <w:tabs>
          <w:tab w:val="left" w:pos="856"/>
        </w:tabs>
        <w:spacing w:line="202" w:lineRule="auto"/>
        <w:ind w:firstLine="620"/>
        <w:jc w:val="both"/>
        <w:rPr>
          <w:sz w:val="24"/>
          <w:szCs w:val="24"/>
        </w:rPr>
      </w:pPr>
      <w:bookmarkStart w:id="235" w:name="bookmark235"/>
      <w:bookmarkEnd w:id="235"/>
      <w:r>
        <w:rPr>
          <w:rStyle w:val="Bodytext1"/>
          <w:color w:val="000000"/>
        </w:rPr>
        <w:t>10 le monde a été fait par elle.</w:t>
      </w:r>
    </w:p>
    <w:p w14:paraId="4E5B0D00" w14:textId="77777777" w:rsidR="00000000" w:rsidRDefault="0022517B">
      <w:pPr>
        <w:pStyle w:val="Bodytext10"/>
        <w:framePr w:w="5688" w:h="8106" w:hRule="exact" w:wrap="none" w:vAnchor="page" w:hAnchor="page" w:x="728" w:y="874"/>
        <w:spacing w:line="202" w:lineRule="auto"/>
        <w:ind w:left="760" w:hanging="240"/>
        <w:jc w:val="both"/>
        <w:rPr>
          <w:sz w:val="24"/>
          <w:szCs w:val="24"/>
        </w:rPr>
      </w:pPr>
      <w:r>
        <w:rPr>
          <w:rStyle w:val="Bodytext1"/>
          <w:color w:val="000000"/>
        </w:rPr>
        <w:t>Connaissez-vous d'autres passages qui enseignent la même chose ? Col. 1. 16 ; 1 Cor. 8.6 ; Héb. 1.10.</w:t>
      </w:r>
    </w:p>
    <w:p w14:paraId="160EA3DA" w14:textId="77777777" w:rsidR="00000000" w:rsidRDefault="0022517B">
      <w:pPr>
        <w:pStyle w:val="Bodytext10"/>
        <w:framePr w:w="5688" w:h="8106" w:hRule="exact" w:wrap="none" w:vAnchor="page" w:hAnchor="page" w:x="728" w:y="874"/>
        <w:numPr>
          <w:ilvl w:val="0"/>
          <w:numId w:val="72"/>
        </w:numPr>
        <w:tabs>
          <w:tab w:val="left" w:pos="528"/>
        </w:tabs>
        <w:spacing w:line="216" w:lineRule="auto"/>
        <w:ind w:left="500" w:hanging="220"/>
        <w:jc w:val="both"/>
        <w:rPr>
          <w:sz w:val="24"/>
          <w:szCs w:val="24"/>
        </w:rPr>
      </w:pPr>
      <w:bookmarkStart w:id="236" w:name="bookmark236"/>
      <w:bookmarkEnd w:id="236"/>
      <w:r>
        <w:rPr>
          <w:rStyle w:val="Bodytext1"/>
          <w:color w:val="000000"/>
        </w:rPr>
        <w:t>Cependant la Bible ne dit-elle pas que c’</w:t>
      </w:r>
      <w:r>
        <w:rPr>
          <w:rStyle w:val="Bodytext1"/>
          <w:color w:val="000000"/>
        </w:rPr>
        <w:t xml:space="preserve">est Dieu qui a créé les cieux et la terre, Gen. 1.1 ? — Oui, mais II l'a fait par Jésus- Christ, Héb. 1. 2. D’ailleurs nous savons que Jésus est Dieu, et que Sa personne est aussi comprise dans Gen. 1.1. Il est très frappant de constater que le mot hébreu </w:t>
      </w:r>
      <w:r>
        <w:rPr>
          <w:rStyle w:val="Bodytext1"/>
          <w:color w:val="000000"/>
        </w:rPr>
        <w:t>pour dire Dieu, employé dans ce texte, est au pluriel, et que dans Gen. 1.26 et 11.7, le verbe aussi est au pluriel : « Faisons l'homme à notre image... ; allons, des</w:t>
      </w:r>
      <w:r>
        <w:rPr>
          <w:rStyle w:val="Bodytext1"/>
          <w:color w:val="000000"/>
        </w:rPr>
        <w:softHyphen/>
        <w:t>cendons... » II y a donc déjà dans la Genèse (1.1-2) une allusion à la Trinité et une con</w:t>
      </w:r>
      <w:r>
        <w:rPr>
          <w:rStyle w:val="Bodytext1"/>
          <w:color w:val="000000"/>
        </w:rPr>
        <w:t>firmation de Jean 1.3, 10.</w:t>
      </w:r>
    </w:p>
    <w:p w14:paraId="4AB0966C" w14:textId="77777777" w:rsidR="00000000" w:rsidRDefault="0022517B">
      <w:pPr>
        <w:pStyle w:val="Bodytext10"/>
        <w:framePr w:w="5688" w:h="8106" w:hRule="exact" w:wrap="none" w:vAnchor="page" w:hAnchor="page" w:x="728" w:y="874"/>
        <w:numPr>
          <w:ilvl w:val="0"/>
          <w:numId w:val="72"/>
        </w:numPr>
        <w:tabs>
          <w:tab w:val="left" w:pos="528"/>
        </w:tabs>
        <w:spacing w:line="216" w:lineRule="auto"/>
        <w:ind w:left="500" w:hanging="220"/>
        <w:jc w:val="both"/>
        <w:rPr>
          <w:sz w:val="24"/>
          <w:szCs w:val="24"/>
        </w:rPr>
      </w:pPr>
      <w:bookmarkStart w:id="237" w:name="bookmark237"/>
      <w:bookmarkEnd w:id="237"/>
      <w:r>
        <w:rPr>
          <w:rStyle w:val="Bodytext1"/>
          <w:color w:val="000000"/>
        </w:rPr>
        <w:t>Jésus-Christ S’est-Il borné à créer le monde ? — Non, car c’est Lui qui, maintenant, le soutient par Sa parole puissante, Héb. 1.3 ; Col. 1.17.</w:t>
      </w:r>
    </w:p>
    <w:p w14:paraId="738777DC" w14:textId="77777777" w:rsidR="00000000" w:rsidRDefault="0022517B">
      <w:pPr>
        <w:pStyle w:val="Bodytext10"/>
        <w:framePr w:w="5688" w:h="8106" w:hRule="exact" w:wrap="none" w:vAnchor="page" w:hAnchor="page" w:x="728" w:y="874"/>
        <w:spacing w:after="80" w:line="223" w:lineRule="auto"/>
        <w:ind w:firstLine="280"/>
        <w:jc w:val="both"/>
        <w:rPr>
          <w:sz w:val="24"/>
          <w:szCs w:val="24"/>
        </w:rPr>
      </w:pPr>
      <w:r>
        <w:rPr>
          <w:rStyle w:val="Bodytext1"/>
          <w:color w:val="000000"/>
        </w:rPr>
        <w:t>Nous avons vu la toute-puissance de Jésus manifestée dans l</w:t>
      </w:r>
      <w:r>
        <w:rPr>
          <w:rStyle w:val="Bodytext1"/>
          <w:color w:val="000000"/>
        </w:rPr>
        <w:t>e monde matériel par les miracles et la création. Où et comment l’exerce-t-Il d’une façon encore plus frappante ? — Dans le monde spirituel, par :</w:t>
      </w:r>
    </w:p>
    <w:p w14:paraId="2F0E2FD4" w14:textId="77777777" w:rsidR="00000000" w:rsidRDefault="0022517B">
      <w:pPr>
        <w:pStyle w:val="Bodytext10"/>
        <w:framePr w:w="5688" w:h="8106" w:hRule="exact" w:wrap="none" w:vAnchor="page" w:hAnchor="page" w:x="728" w:y="874"/>
        <w:numPr>
          <w:ilvl w:val="0"/>
          <w:numId w:val="73"/>
        </w:numPr>
        <w:tabs>
          <w:tab w:val="left" w:pos="386"/>
        </w:tabs>
        <w:spacing w:after="80" w:line="202" w:lineRule="auto"/>
        <w:ind w:firstLine="0"/>
        <w:jc w:val="both"/>
        <w:rPr>
          <w:sz w:val="24"/>
          <w:szCs w:val="24"/>
        </w:rPr>
      </w:pPr>
      <w:bookmarkStart w:id="238" w:name="bookmark238"/>
      <w:bookmarkEnd w:id="238"/>
      <w:r>
        <w:rPr>
          <w:rStyle w:val="Bodytext1"/>
          <w:color w:val="000000"/>
        </w:rPr>
        <w:t>Son œuvre de salut.</w:t>
      </w:r>
    </w:p>
    <w:p w14:paraId="4E4DAA10" w14:textId="77777777" w:rsidR="00000000" w:rsidRDefault="0022517B">
      <w:pPr>
        <w:pStyle w:val="Bodytext10"/>
        <w:framePr w:w="5688" w:h="8106" w:hRule="exact" w:wrap="none" w:vAnchor="page" w:hAnchor="page" w:x="728" w:y="874"/>
        <w:spacing w:line="202" w:lineRule="auto"/>
        <w:ind w:firstLine="760"/>
        <w:jc w:val="both"/>
        <w:rPr>
          <w:sz w:val="24"/>
          <w:szCs w:val="24"/>
        </w:rPr>
      </w:pPr>
      <w:r>
        <w:rPr>
          <w:rStyle w:val="Bodytext1"/>
          <w:color w:val="000000"/>
        </w:rPr>
        <w:t>En effet :</w:t>
      </w:r>
    </w:p>
    <w:p w14:paraId="1481FDAF" w14:textId="77777777" w:rsidR="00000000" w:rsidRDefault="0022517B">
      <w:pPr>
        <w:pStyle w:val="Bodytext10"/>
        <w:framePr w:w="5688" w:h="8106" w:hRule="exact" w:wrap="none" w:vAnchor="page" w:hAnchor="page" w:x="728" w:y="874"/>
        <w:spacing w:line="202" w:lineRule="auto"/>
        <w:ind w:firstLine="500"/>
        <w:jc w:val="both"/>
        <w:rPr>
          <w:sz w:val="24"/>
          <w:szCs w:val="24"/>
        </w:rPr>
      </w:pPr>
      <w:r>
        <w:rPr>
          <w:rStyle w:val="Bodytext1"/>
          <w:color w:val="000000"/>
        </w:rPr>
        <w:t>Il régénère, 5.24-25</w:t>
      </w:r>
    </w:p>
    <w:p w14:paraId="59EDDC31" w14:textId="77777777" w:rsidR="00000000" w:rsidRDefault="0022517B">
      <w:pPr>
        <w:pStyle w:val="Bodytext10"/>
        <w:framePr w:w="5688" w:h="8106" w:hRule="exact" w:wrap="none" w:vAnchor="page" w:hAnchor="page" w:x="728" w:y="874"/>
        <w:spacing w:line="202" w:lineRule="auto"/>
        <w:ind w:firstLine="500"/>
        <w:jc w:val="both"/>
        <w:rPr>
          <w:sz w:val="24"/>
          <w:szCs w:val="24"/>
        </w:rPr>
      </w:pPr>
      <w:r>
        <w:rPr>
          <w:rStyle w:val="Bodytext1"/>
          <w:color w:val="000000"/>
        </w:rPr>
        <w:t>Il donne la vie étemelle, 10. 28</w:t>
      </w:r>
    </w:p>
    <w:p w14:paraId="152537C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FDA211D" w14:textId="77777777" w:rsidR="00000000" w:rsidRDefault="0022517B">
      <w:pPr>
        <w:pStyle w:val="Headerorfooter10"/>
        <w:framePr w:wrap="none" w:vAnchor="page" w:hAnchor="page" w:x="659" w:y="484"/>
        <w:rPr>
          <w:i w:val="0"/>
          <w:iCs w:val="0"/>
          <w:sz w:val="24"/>
          <w:szCs w:val="24"/>
        </w:rPr>
      </w:pPr>
      <w:r>
        <w:rPr>
          <w:rStyle w:val="Headerorfooter1"/>
          <w:color w:val="000000"/>
          <w:sz w:val="18"/>
          <w:szCs w:val="18"/>
        </w:rPr>
        <w:lastRenderedPageBreak/>
        <w:t>26</w:t>
      </w:r>
    </w:p>
    <w:p w14:paraId="7E35427A" w14:textId="77777777" w:rsidR="00000000" w:rsidRDefault="0022517B">
      <w:pPr>
        <w:pStyle w:val="Headerorfooter10"/>
        <w:framePr w:wrap="none" w:vAnchor="page" w:hAnchor="page" w:x="2735" w:y="520"/>
        <w:rPr>
          <w:i w:val="0"/>
          <w:iCs w:val="0"/>
          <w:sz w:val="24"/>
          <w:szCs w:val="24"/>
        </w:rPr>
      </w:pPr>
      <w:r>
        <w:rPr>
          <w:rStyle w:val="Headerorfooter1"/>
          <w:i/>
          <w:iCs/>
          <w:color w:val="000000"/>
        </w:rPr>
        <w:t>ÉVANGILE DE ]EAN</w:t>
      </w:r>
    </w:p>
    <w:p w14:paraId="5C444691" w14:textId="77777777" w:rsidR="00000000" w:rsidRDefault="0022517B">
      <w:pPr>
        <w:pStyle w:val="Bodytext10"/>
        <w:framePr w:w="5766" w:h="3474" w:hRule="exact" w:wrap="none" w:vAnchor="page" w:hAnchor="page" w:x="689" w:y="838"/>
        <w:spacing w:line="197" w:lineRule="auto"/>
        <w:ind w:firstLine="480"/>
        <w:jc w:val="both"/>
        <w:rPr>
          <w:sz w:val="24"/>
          <w:szCs w:val="24"/>
        </w:rPr>
      </w:pPr>
      <w:r>
        <w:rPr>
          <w:rStyle w:val="Bodytext1"/>
          <w:color w:val="000000"/>
        </w:rPr>
        <w:t>Il envoie le Saint-Esprit, 15. 26</w:t>
      </w:r>
    </w:p>
    <w:p w14:paraId="42541971" w14:textId="77777777" w:rsidR="00000000" w:rsidRDefault="0022517B">
      <w:pPr>
        <w:pStyle w:val="Bodytext10"/>
        <w:framePr w:w="5766" w:h="3474" w:hRule="exact" w:wrap="none" w:vAnchor="page" w:hAnchor="page" w:x="689" w:y="838"/>
        <w:spacing w:line="197" w:lineRule="auto"/>
        <w:ind w:firstLine="480"/>
        <w:jc w:val="both"/>
        <w:rPr>
          <w:sz w:val="24"/>
          <w:szCs w:val="24"/>
        </w:rPr>
      </w:pPr>
      <w:r>
        <w:rPr>
          <w:rStyle w:val="Bodytext1"/>
          <w:color w:val="000000"/>
        </w:rPr>
        <w:t>Il affranchit, 8. 36</w:t>
      </w:r>
    </w:p>
    <w:p w14:paraId="2F60EC0D" w14:textId="77777777" w:rsidR="00000000" w:rsidRDefault="0022517B">
      <w:pPr>
        <w:pStyle w:val="Bodytext10"/>
        <w:framePr w:w="5766" w:h="3474" w:hRule="exact" w:wrap="none" w:vAnchor="page" w:hAnchor="page" w:x="689" w:y="838"/>
        <w:spacing w:line="197" w:lineRule="auto"/>
        <w:ind w:firstLine="480"/>
        <w:jc w:val="both"/>
        <w:rPr>
          <w:sz w:val="24"/>
          <w:szCs w:val="24"/>
        </w:rPr>
      </w:pPr>
      <w:r>
        <w:rPr>
          <w:rStyle w:val="Bodytext1"/>
          <w:color w:val="000000"/>
        </w:rPr>
        <w:t>Il ressuscite, 6. 40 — etc.</w:t>
      </w:r>
    </w:p>
    <w:p w14:paraId="344C8D0F" w14:textId="77777777" w:rsidR="00000000" w:rsidRDefault="0022517B">
      <w:pPr>
        <w:pStyle w:val="Bodytext10"/>
        <w:framePr w:w="5766" w:h="3474" w:hRule="exact" w:wrap="none" w:vAnchor="page" w:hAnchor="page" w:x="689" w:y="838"/>
        <w:spacing w:after="120" w:line="197" w:lineRule="auto"/>
        <w:ind w:firstLine="260"/>
        <w:jc w:val="both"/>
        <w:rPr>
          <w:sz w:val="24"/>
          <w:szCs w:val="24"/>
        </w:rPr>
      </w:pPr>
      <w:r>
        <w:rPr>
          <w:rStyle w:val="Bodytext1"/>
          <w:color w:val="000000"/>
        </w:rPr>
        <w:t>Puisqu’une âme a plus de valeur que le monde entier, le salut d'un seul être fait à l'image d</w:t>
      </w:r>
      <w:r>
        <w:rPr>
          <w:rStyle w:val="Bodytext1"/>
          <w:color w:val="000000"/>
        </w:rPr>
        <w:t>e Dieu est une démonstration de puissance plus éclatante que la création de l’univers et tous les miracles matériels réunis.</w:t>
      </w:r>
    </w:p>
    <w:p w14:paraId="77CC4639" w14:textId="77777777" w:rsidR="00000000" w:rsidRDefault="0022517B">
      <w:pPr>
        <w:pStyle w:val="Bodytext20"/>
        <w:framePr w:w="5766" w:h="3474" w:hRule="exact" w:wrap="none" w:vAnchor="page" w:hAnchor="page" w:x="689" w:y="838"/>
        <w:numPr>
          <w:ilvl w:val="0"/>
          <w:numId w:val="73"/>
        </w:numPr>
        <w:tabs>
          <w:tab w:val="left" w:pos="368"/>
        </w:tabs>
        <w:spacing w:after="0"/>
        <w:jc w:val="both"/>
        <w:rPr>
          <w:b w:val="0"/>
          <w:bCs w:val="0"/>
          <w:sz w:val="24"/>
          <w:szCs w:val="24"/>
        </w:rPr>
      </w:pPr>
      <w:bookmarkStart w:id="239" w:name="bookmark239"/>
      <w:bookmarkEnd w:id="239"/>
      <w:r>
        <w:rPr>
          <w:rStyle w:val="Bodytext2"/>
          <w:b/>
          <w:bCs/>
          <w:color w:val="000000"/>
        </w:rPr>
        <w:t>Conclusion^</w:t>
      </w:r>
    </w:p>
    <w:p w14:paraId="72AEE760" w14:textId="77777777" w:rsidR="00000000" w:rsidRDefault="0022517B">
      <w:pPr>
        <w:pStyle w:val="Bodytext10"/>
        <w:framePr w:w="5766" w:h="3474" w:hRule="exact" w:wrap="none" w:vAnchor="page" w:hAnchor="page" w:x="689" w:y="838"/>
        <w:spacing w:line="206" w:lineRule="auto"/>
        <w:ind w:left="240"/>
        <w:jc w:val="both"/>
        <w:rPr>
          <w:sz w:val="24"/>
          <w:szCs w:val="24"/>
        </w:rPr>
      </w:pPr>
      <w:r>
        <w:rPr>
          <w:rStyle w:val="Bodytext1"/>
          <w:color w:val="000000"/>
        </w:rPr>
        <w:t>Comprenez-vous maintenant mieux la vérité des passages suivants : Jean 3. 35 Le Père a remis</w:t>
      </w:r>
      <w:r>
        <w:rPr>
          <w:rStyle w:val="Bodytext1"/>
          <w:color w:val="000000"/>
        </w:rPr>
        <w:t xml:space="preserve"> toutes choses entre Ses mains</w:t>
      </w:r>
    </w:p>
    <w:p w14:paraId="3AEF32A7" w14:textId="77777777" w:rsidR="00000000" w:rsidRDefault="0022517B">
      <w:pPr>
        <w:pStyle w:val="Bodytext10"/>
        <w:framePr w:w="5766" w:h="3474" w:hRule="exact" w:wrap="none" w:vAnchor="page" w:hAnchor="page" w:x="689" w:y="838"/>
        <w:spacing w:line="206" w:lineRule="auto"/>
        <w:ind w:firstLine="240"/>
        <w:jc w:val="both"/>
        <w:rPr>
          <w:sz w:val="24"/>
          <w:szCs w:val="24"/>
        </w:rPr>
      </w:pPr>
      <w:r>
        <w:rPr>
          <w:rStyle w:val="Bodytext1"/>
          <w:color w:val="000000"/>
        </w:rPr>
        <w:t>Matth. 28. 18 Tout pouvoir m’a été donné dans le ciel et sur la terre...</w:t>
      </w:r>
    </w:p>
    <w:p w14:paraId="05771659" w14:textId="77777777" w:rsidR="00000000" w:rsidRDefault="0022517B">
      <w:pPr>
        <w:pStyle w:val="Bodytext10"/>
        <w:framePr w:w="5766" w:h="3474" w:hRule="exact" w:wrap="none" w:vAnchor="page" w:hAnchor="page" w:x="689" w:y="838"/>
        <w:spacing w:line="206" w:lineRule="auto"/>
        <w:ind w:left="480" w:hanging="220"/>
        <w:jc w:val="both"/>
        <w:rPr>
          <w:sz w:val="24"/>
          <w:szCs w:val="24"/>
        </w:rPr>
      </w:pPr>
      <w:r>
        <w:rPr>
          <w:rStyle w:val="Bodytext1"/>
          <w:color w:val="000000"/>
        </w:rPr>
        <w:t>Après la Croix, Christ a été réintégré dans Sa position souveraine et Sa puissance en a été encore augmentée :</w:t>
      </w:r>
    </w:p>
    <w:p w14:paraId="44A11A77" w14:textId="77777777" w:rsidR="00000000" w:rsidRDefault="0022517B">
      <w:pPr>
        <w:pStyle w:val="Bodytext10"/>
        <w:framePr w:w="5766" w:h="3474" w:hRule="exact" w:wrap="none" w:vAnchor="page" w:hAnchor="page" w:x="689" w:y="838"/>
        <w:spacing w:line="206" w:lineRule="auto"/>
        <w:ind w:left="480" w:hanging="220"/>
        <w:jc w:val="both"/>
        <w:rPr>
          <w:sz w:val="24"/>
          <w:szCs w:val="24"/>
        </w:rPr>
      </w:pPr>
      <w:r>
        <w:rPr>
          <w:rStyle w:val="Bodytext1"/>
          <w:color w:val="000000"/>
        </w:rPr>
        <w:t>Eph. 1.20-22 Dieu... L’a fait asseoir à Sa droite... et a tout mis sous ses pieds.</w:t>
      </w:r>
    </w:p>
    <w:p w14:paraId="738121AB" w14:textId="77777777" w:rsidR="00000000" w:rsidRDefault="0022517B">
      <w:pPr>
        <w:pStyle w:val="Bodytext10"/>
        <w:framePr w:w="5766" w:h="3474" w:hRule="exact" w:wrap="none" w:vAnchor="page" w:hAnchor="page" w:x="689" w:y="838"/>
        <w:spacing w:line="206" w:lineRule="auto"/>
        <w:ind w:firstLine="260"/>
        <w:jc w:val="both"/>
        <w:rPr>
          <w:sz w:val="24"/>
          <w:szCs w:val="24"/>
        </w:rPr>
      </w:pPr>
      <w:r>
        <w:rPr>
          <w:rStyle w:val="Bodytext1"/>
          <w:color w:val="000000"/>
        </w:rPr>
        <w:t>Héb. 2. 8 Dieu n’a rien laissé qui ne Lui fût soumis.</w:t>
      </w:r>
    </w:p>
    <w:p w14:paraId="3BF5802D" w14:textId="77777777" w:rsidR="00000000" w:rsidRDefault="0022517B">
      <w:pPr>
        <w:pStyle w:val="Bodytext10"/>
        <w:framePr w:w="5766" w:h="3474" w:hRule="exact" w:wrap="none" w:vAnchor="page" w:hAnchor="page" w:x="689" w:y="838"/>
        <w:spacing w:line="206" w:lineRule="auto"/>
        <w:ind w:firstLine="260"/>
        <w:jc w:val="both"/>
        <w:rPr>
          <w:sz w:val="24"/>
          <w:szCs w:val="24"/>
        </w:rPr>
      </w:pPr>
      <w:r>
        <w:rPr>
          <w:rStyle w:val="Bodytext1"/>
          <w:color w:val="000000"/>
        </w:rPr>
        <w:t>La toute-puissance de Christ se déploie-t-elle en notre faveur, ou agi</w:t>
      </w:r>
      <w:r>
        <w:rPr>
          <w:rStyle w:val="Bodytext1"/>
          <w:color w:val="000000"/>
        </w:rPr>
        <w:softHyphen/>
        <w:t>ra-t-elle contre nous, par notre faute, lorsqu’i</w:t>
      </w:r>
      <w:r>
        <w:rPr>
          <w:rStyle w:val="Bodytext1"/>
          <w:color w:val="000000"/>
        </w:rPr>
        <w:t>l viendra pour juger les vivants et les morts ?</w:t>
      </w:r>
    </w:p>
    <w:p w14:paraId="54431D48" w14:textId="77777777" w:rsidR="00000000" w:rsidRDefault="0022517B">
      <w:pPr>
        <w:pStyle w:val="Bodytext10"/>
        <w:framePr w:w="5766" w:h="4110" w:hRule="exact" w:wrap="none" w:vAnchor="page" w:hAnchor="page" w:x="689" w:y="4912"/>
        <w:spacing w:after="240" w:line="233" w:lineRule="auto"/>
        <w:ind w:left="2120" w:firstLine="0"/>
        <w:rPr>
          <w:sz w:val="24"/>
          <w:szCs w:val="24"/>
        </w:rPr>
      </w:pPr>
      <w:r>
        <w:rPr>
          <w:rStyle w:val="Bodytext1"/>
          <w:color w:val="000000"/>
        </w:rPr>
        <w:t>SIXIÈME LEÇON</w:t>
      </w:r>
    </w:p>
    <w:p w14:paraId="2DC73251" w14:textId="77777777" w:rsidR="00000000" w:rsidRDefault="0022517B">
      <w:pPr>
        <w:pStyle w:val="Heading310"/>
        <w:framePr w:w="5766" w:h="4110" w:hRule="exact" w:wrap="none" w:vAnchor="page" w:hAnchor="page" w:x="689" w:y="4912"/>
        <w:spacing w:after="340"/>
        <w:ind w:firstLine="480"/>
        <w:jc w:val="both"/>
        <w:rPr>
          <w:sz w:val="24"/>
          <w:szCs w:val="24"/>
        </w:rPr>
      </w:pPr>
      <w:bookmarkStart w:id="240" w:name="bookmark240"/>
      <w:bookmarkStart w:id="241" w:name="bookmark241"/>
      <w:bookmarkStart w:id="242" w:name="bookmark242"/>
      <w:r>
        <w:rPr>
          <w:rStyle w:val="Heading31"/>
          <w:color w:val="000000"/>
        </w:rPr>
        <w:t>L'Ecriture Sainte et chapitre 2</w:t>
      </w:r>
      <w:bookmarkEnd w:id="240"/>
      <w:bookmarkEnd w:id="241"/>
      <w:bookmarkEnd w:id="242"/>
    </w:p>
    <w:p w14:paraId="4DE21B20" w14:textId="77777777" w:rsidR="00000000" w:rsidRDefault="0022517B">
      <w:pPr>
        <w:pStyle w:val="Bodytext10"/>
        <w:framePr w:w="5766" w:h="4110" w:hRule="exact" w:wrap="none" w:vAnchor="page" w:hAnchor="page" w:x="689" w:y="4912"/>
        <w:spacing w:line="233" w:lineRule="auto"/>
        <w:ind w:firstLine="0"/>
        <w:jc w:val="both"/>
        <w:rPr>
          <w:sz w:val="24"/>
          <w:szCs w:val="24"/>
        </w:rPr>
      </w:pPr>
      <w:r>
        <w:rPr>
          <w:rStyle w:val="Bodytext1"/>
          <w:i/>
          <w:iCs/>
          <w:color w:val="000000"/>
        </w:rPr>
        <w:t>Devoirs :</w:t>
      </w:r>
      <w:r>
        <w:rPr>
          <w:rStyle w:val="Bodytext1"/>
          <w:color w:val="000000"/>
        </w:rPr>
        <w:t xml:space="preserve"> 1. Relire très attentivement les chap. 16-21 et 2.</w:t>
      </w:r>
    </w:p>
    <w:p w14:paraId="76378253" w14:textId="77777777" w:rsidR="00000000" w:rsidRDefault="0022517B">
      <w:pPr>
        <w:pStyle w:val="Bodytext10"/>
        <w:framePr w:w="5766" w:h="4110" w:hRule="exact" w:wrap="none" w:vAnchor="page" w:hAnchor="page" w:x="689" w:y="4912"/>
        <w:numPr>
          <w:ilvl w:val="0"/>
          <w:numId w:val="71"/>
        </w:numPr>
        <w:tabs>
          <w:tab w:val="left" w:pos="1028"/>
        </w:tabs>
        <w:spacing w:line="233" w:lineRule="auto"/>
        <w:ind w:firstLine="780"/>
        <w:jc w:val="both"/>
        <w:rPr>
          <w:sz w:val="24"/>
          <w:szCs w:val="24"/>
        </w:rPr>
      </w:pPr>
      <w:bookmarkStart w:id="243" w:name="bookmark243"/>
      <w:bookmarkEnd w:id="243"/>
      <w:r>
        <w:rPr>
          <w:rStyle w:val="Bodytext1"/>
          <w:color w:val="000000"/>
        </w:rPr>
        <w:t>Apprendre par cœur Jn 5.39, 46-47.</w:t>
      </w:r>
    </w:p>
    <w:p w14:paraId="4A8F92FA" w14:textId="77777777" w:rsidR="00000000" w:rsidRDefault="0022517B">
      <w:pPr>
        <w:pStyle w:val="Bodytext10"/>
        <w:framePr w:w="5766" w:h="4110" w:hRule="exact" w:wrap="none" w:vAnchor="page" w:hAnchor="page" w:x="689" w:y="4912"/>
        <w:numPr>
          <w:ilvl w:val="0"/>
          <w:numId w:val="71"/>
        </w:numPr>
        <w:tabs>
          <w:tab w:val="left" w:pos="1034"/>
        </w:tabs>
        <w:spacing w:line="230" w:lineRule="auto"/>
        <w:ind w:left="960" w:hanging="180"/>
        <w:jc w:val="both"/>
        <w:rPr>
          <w:sz w:val="24"/>
          <w:szCs w:val="24"/>
        </w:rPr>
      </w:pPr>
      <w:bookmarkStart w:id="244" w:name="bookmark244"/>
      <w:bookmarkEnd w:id="244"/>
      <w:r>
        <w:rPr>
          <w:rStyle w:val="Bodytext1"/>
          <w:color w:val="000000"/>
        </w:rPr>
        <w:t>Chercher dans l'Evangile à propos de l’Ecriture (c.-à-d. dans ce cas P Ancien Testament) :</w:t>
      </w:r>
    </w:p>
    <w:p w14:paraId="01065F29" w14:textId="77777777" w:rsidR="00000000" w:rsidRDefault="0022517B">
      <w:pPr>
        <w:pStyle w:val="Bodytext10"/>
        <w:framePr w:w="5766" w:h="4110" w:hRule="exact" w:wrap="none" w:vAnchor="page" w:hAnchor="page" w:x="689" w:y="4912"/>
        <w:numPr>
          <w:ilvl w:val="0"/>
          <w:numId w:val="74"/>
        </w:numPr>
        <w:tabs>
          <w:tab w:val="left" w:pos="1264"/>
        </w:tabs>
        <w:spacing w:line="233" w:lineRule="auto"/>
        <w:ind w:left="1200" w:hanging="220"/>
        <w:jc w:val="both"/>
        <w:rPr>
          <w:sz w:val="24"/>
          <w:szCs w:val="24"/>
        </w:rPr>
      </w:pPr>
      <w:bookmarkStart w:id="245" w:name="bookmark245"/>
      <w:bookmarkEnd w:id="245"/>
      <w:r>
        <w:rPr>
          <w:rStyle w:val="Bodytext1"/>
          <w:color w:val="000000"/>
        </w:rPr>
        <w:t>en quoi consiste le témoignage qu'elle rend à Jé</w:t>
      </w:r>
      <w:r>
        <w:rPr>
          <w:rStyle w:val="Bodytext1"/>
          <w:color w:val="000000"/>
        </w:rPr>
        <w:t>sus- Christ (divinité, venue, naissance, œuvre, mort, résur</w:t>
      </w:r>
      <w:r>
        <w:rPr>
          <w:rStyle w:val="Bodytext1"/>
          <w:color w:val="000000"/>
        </w:rPr>
        <w:softHyphen/>
        <w:t>rection...)</w:t>
      </w:r>
    </w:p>
    <w:p w14:paraId="6C7D4F4E" w14:textId="77777777" w:rsidR="00000000" w:rsidRDefault="0022517B">
      <w:pPr>
        <w:pStyle w:val="Bodytext10"/>
        <w:framePr w:w="5766" w:h="4110" w:hRule="exact" w:wrap="none" w:vAnchor="page" w:hAnchor="page" w:x="689" w:y="4912"/>
        <w:numPr>
          <w:ilvl w:val="0"/>
          <w:numId w:val="74"/>
        </w:numPr>
        <w:tabs>
          <w:tab w:val="left" w:pos="1282"/>
        </w:tabs>
        <w:spacing w:line="223" w:lineRule="auto"/>
        <w:ind w:left="1200" w:hanging="220"/>
        <w:jc w:val="both"/>
        <w:rPr>
          <w:sz w:val="24"/>
          <w:szCs w:val="24"/>
        </w:rPr>
      </w:pPr>
      <w:bookmarkStart w:id="246" w:name="bookmark246"/>
      <w:bookmarkEnd w:id="246"/>
      <w:r>
        <w:rPr>
          <w:rStyle w:val="Bodytext1"/>
          <w:color w:val="000000"/>
        </w:rPr>
        <w:t>quel témoignage Jésus et l’Evangile lui rendent-ils à leur tour? (autorité, faits confirmés, citations, allusions...)</w:t>
      </w:r>
    </w:p>
    <w:p w14:paraId="1E585202" w14:textId="77777777" w:rsidR="00000000" w:rsidRDefault="0022517B">
      <w:pPr>
        <w:pStyle w:val="Bodytext10"/>
        <w:framePr w:w="5766" w:h="4110" w:hRule="exact" w:wrap="none" w:vAnchor="page" w:hAnchor="page" w:x="689" w:y="4912"/>
        <w:numPr>
          <w:ilvl w:val="0"/>
          <w:numId w:val="71"/>
        </w:numPr>
        <w:tabs>
          <w:tab w:val="left" w:pos="1034"/>
        </w:tabs>
        <w:ind w:left="960" w:hanging="180"/>
        <w:jc w:val="both"/>
        <w:rPr>
          <w:sz w:val="24"/>
          <w:szCs w:val="24"/>
        </w:rPr>
      </w:pPr>
      <w:bookmarkStart w:id="247" w:name="bookmark247"/>
      <w:bookmarkEnd w:id="247"/>
      <w:r>
        <w:rPr>
          <w:rStyle w:val="Bodytext1"/>
          <w:color w:val="000000"/>
        </w:rPr>
        <w:t>Etudiez en dét</w:t>
      </w:r>
      <w:r>
        <w:rPr>
          <w:rStyle w:val="Bodytext1"/>
          <w:color w:val="000000"/>
        </w:rPr>
        <w:t>ail le chap. 2. Que veut dire le v. 4 ? Pourquoi Jésus condescend-Il à faire du vin ? Comment expliquez- vous l’action du v. 15 ? Comment pouvons-nous faire de la maison de Dieu une maison de trafic ? Pourquoi le v. 19 est- il si énigmatique ?</w:t>
      </w:r>
    </w:p>
    <w:p w14:paraId="3D4EE0A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60E57C5" w14:textId="77777777" w:rsidR="00000000" w:rsidRDefault="0022517B">
      <w:pPr>
        <w:pStyle w:val="Headerorfooter10"/>
        <w:framePr w:wrap="none" w:vAnchor="page" w:hAnchor="page" w:x="2114" w:y="544"/>
        <w:rPr>
          <w:i w:val="0"/>
          <w:iCs w:val="0"/>
          <w:sz w:val="24"/>
          <w:szCs w:val="24"/>
        </w:rPr>
      </w:pPr>
      <w:r>
        <w:rPr>
          <w:rStyle w:val="Headerorfooter1"/>
          <w:i/>
          <w:iCs/>
          <w:color w:val="000000"/>
        </w:rPr>
        <w:lastRenderedPageBreak/>
        <w:t>L’ÉCRITURE SAINTE ET CHAPITRE 2</w:t>
      </w:r>
    </w:p>
    <w:p w14:paraId="3F49CAE7" w14:textId="77777777" w:rsidR="00000000" w:rsidRDefault="0022517B">
      <w:pPr>
        <w:pStyle w:val="Headerorfooter10"/>
        <w:framePr w:wrap="none" w:vAnchor="page" w:hAnchor="page" w:x="6224" w:y="502"/>
        <w:rPr>
          <w:i w:val="0"/>
          <w:iCs w:val="0"/>
          <w:sz w:val="24"/>
          <w:szCs w:val="24"/>
        </w:rPr>
      </w:pPr>
      <w:r>
        <w:rPr>
          <w:rStyle w:val="Headerorfooter1"/>
          <w:color w:val="000000"/>
          <w:sz w:val="18"/>
          <w:szCs w:val="18"/>
        </w:rPr>
        <w:t>27</w:t>
      </w:r>
    </w:p>
    <w:p w14:paraId="0CF9CB73" w14:textId="77777777" w:rsidR="00000000" w:rsidRDefault="0022517B">
      <w:pPr>
        <w:pStyle w:val="Bodytext20"/>
        <w:framePr w:w="5664" w:h="8160" w:hRule="exact" w:wrap="none" w:vAnchor="page" w:hAnchor="page" w:x="740" w:y="868"/>
        <w:numPr>
          <w:ilvl w:val="0"/>
          <w:numId w:val="75"/>
        </w:numPr>
        <w:tabs>
          <w:tab w:val="left" w:pos="296"/>
        </w:tabs>
        <w:spacing w:after="0"/>
        <w:jc w:val="both"/>
        <w:rPr>
          <w:b w:val="0"/>
          <w:bCs w:val="0"/>
          <w:sz w:val="24"/>
          <w:szCs w:val="24"/>
        </w:rPr>
      </w:pPr>
      <w:bookmarkStart w:id="248" w:name="bookmark248"/>
      <w:bookmarkEnd w:id="248"/>
      <w:r>
        <w:rPr>
          <w:rStyle w:val="Bodytext2"/>
          <w:b/>
          <w:bCs/>
          <w:color w:val="000000"/>
        </w:rPr>
        <w:t>L’Ecriture Sainte.</w:t>
      </w:r>
    </w:p>
    <w:p w14:paraId="65FEB1D9" w14:textId="77777777" w:rsidR="00000000" w:rsidRDefault="0022517B">
      <w:pPr>
        <w:pStyle w:val="Bodytext10"/>
        <w:framePr w:w="5664" w:h="8160" w:hRule="exact" w:wrap="none" w:vAnchor="page" w:hAnchor="page" w:x="740" w:y="868"/>
        <w:numPr>
          <w:ilvl w:val="0"/>
          <w:numId w:val="76"/>
        </w:numPr>
        <w:tabs>
          <w:tab w:val="left" w:pos="584"/>
        </w:tabs>
        <w:spacing w:after="60" w:line="209" w:lineRule="auto"/>
        <w:ind w:firstLine="240"/>
        <w:jc w:val="both"/>
        <w:rPr>
          <w:sz w:val="24"/>
          <w:szCs w:val="24"/>
        </w:rPr>
      </w:pPr>
      <w:bookmarkStart w:id="249" w:name="bookmark249"/>
      <w:bookmarkEnd w:id="249"/>
      <w:r>
        <w:rPr>
          <w:rStyle w:val="Bodytext1"/>
          <w:i/>
          <w:iCs/>
          <w:color w:val="000000"/>
        </w:rPr>
        <w:t>Quel témoignage rend-elle à Jésus-Christ ?</w:t>
      </w:r>
    </w:p>
    <w:p w14:paraId="76F9BF13" w14:textId="77777777" w:rsidR="00000000" w:rsidRDefault="0022517B">
      <w:pPr>
        <w:pStyle w:val="Bodytext10"/>
        <w:framePr w:w="5664" w:h="8160" w:hRule="exact" w:wrap="none" w:vAnchor="page" w:hAnchor="page" w:x="740" w:y="868"/>
        <w:numPr>
          <w:ilvl w:val="0"/>
          <w:numId w:val="77"/>
        </w:numPr>
        <w:tabs>
          <w:tab w:val="left" w:pos="536"/>
        </w:tabs>
        <w:spacing w:line="209" w:lineRule="auto"/>
        <w:ind w:firstLine="240"/>
        <w:jc w:val="both"/>
        <w:rPr>
          <w:sz w:val="24"/>
          <w:szCs w:val="24"/>
        </w:rPr>
      </w:pPr>
      <w:bookmarkStart w:id="250" w:name="bookmark250"/>
      <w:bookmarkEnd w:id="250"/>
      <w:r>
        <w:rPr>
          <w:rStyle w:val="Bodytext1"/>
          <w:i/>
          <w:iCs/>
          <w:color w:val="000000"/>
        </w:rPr>
        <w:t>Elle affirme Sa divinité</w:t>
      </w:r>
    </w:p>
    <w:p w14:paraId="662435A9" w14:textId="77777777" w:rsidR="00000000" w:rsidRDefault="0022517B">
      <w:pPr>
        <w:pStyle w:val="Bodytext10"/>
        <w:framePr w:w="5664" w:h="8160" w:hRule="exact" w:wrap="none" w:vAnchor="page" w:hAnchor="page" w:x="740" w:y="868"/>
        <w:spacing w:line="194" w:lineRule="auto"/>
        <w:ind w:left="780" w:hanging="180"/>
        <w:jc w:val="both"/>
        <w:rPr>
          <w:sz w:val="24"/>
          <w:szCs w:val="24"/>
        </w:rPr>
      </w:pPr>
      <w:r>
        <w:rPr>
          <w:rStyle w:val="Bodytext1"/>
          <w:color w:val="000000"/>
        </w:rPr>
        <w:t>1.23 —</w:t>
      </w:r>
      <w:r>
        <w:rPr>
          <w:rStyle w:val="Bodytext1"/>
          <w:color w:val="000000"/>
        </w:rPr>
        <w:t xml:space="preserve"> Es. 40.3 Elle parle de Lui comme étant le Seigneur, l'Etemel de l'Ancien Testament (voyez le texte d’Esaïe).</w:t>
      </w:r>
    </w:p>
    <w:p w14:paraId="162B74AE" w14:textId="77777777" w:rsidR="00000000" w:rsidRDefault="0022517B">
      <w:pPr>
        <w:pStyle w:val="Bodytext10"/>
        <w:framePr w:w="5664" w:h="8160" w:hRule="exact" w:wrap="none" w:vAnchor="page" w:hAnchor="page" w:x="740" w:y="868"/>
        <w:spacing w:line="194" w:lineRule="auto"/>
        <w:ind w:firstLine="520"/>
        <w:jc w:val="both"/>
        <w:rPr>
          <w:sz w:val="24"/>
          <w:szCs w:val="24"/>
        </w:rPr>
      </w:pPr>
      <w:r>
        <w:rPr>
          <w:rStyle w:val="Bodytext1"/>
          <w:color w:val="000000"/>
        </w:rPr>
        <w:t>12. 34 — Ps. 89. 37, etc. Le Christ demeure éternellement</w:t>
      </w:r>
    </w:p>
    <w:p w14:paraId="1C27FA59" w14:textId="77777777" w:rsidR="00000000" w:rsidRDefault="0022517B">
      <w:pPr>
        <w:pStyle w:val="Bodytext10"/>
        <w:framePr w:w="5664" w:h="8160" w:hRule="exact" w:wrap="none" w:vAnchor="page" w:hAnchor="page" w:x="740" w:y="868"/>
        <w:spacing w:line="194" w:lineRule="auto"/>
        <w:ind w:left="780" w:hanging="240"/>
        <w:jc w:val="both"/>
        <w:rPr>
          <w:sz w:val="24"/>
          <w:szCs w:val="24"/>
        </w:rPr>
      </w:pPr>
      <w:r>
        <w:rPr>
          <w:rStyle w:val="Bodytext1"/>
          <w:color w:val="000000"/>
        </w:rPr>
        <w:t>12. 41 — Es. 6.1-10 Celui qu’Esaïe voit sur le trône, c’est l'Etemel ; or ici II est ass</w:t>
      </w:r>
      <w:r>
        <w:rPr>
          <w:rStyle w:val="Bodytext1"/>
          <w:color w:val="000000"/>
        </w:rPr>
        <w:t>imilé à Jésus-Christ.</w:t>
      </w:r>
    </w:p>
    <w:p w14:paraId="44BBF895" w14:textId="77777777" w:rsidR="00000000" w:rsidRDefault="0022517B">
      <w:pPr>
        <w:pStyle w:val="Bodytext10"/>
        <w:framePr w:w="5664" w:h="8160" w:hRule="exact" w:wrap="none" w:vAnchor="page" w:hAnchor="page" w:x="740" w:y="868"/>
        <w:numPr>
          <w:ilvl w:val="0"/>
          <w:numId w:val="77"/>
        </w:numPr>
        <w:tabs>
          <w:tab w:val="left" w:pos="548"/>
        </w:tabs>
        <w:spacing w:line="209" w:lineRule="auto"/>
        <w:ind w:firstLine="240"/>
        <w:jc w:val="both"/>
        <w:rPr>
          <w:sz w:val="24"/>
          <w:szCs w:val="24"/>
        </w:rPr>
      </w:pPr>
      <w:bookmarkStart w:id="251" w:name="bookmark251"/>
      <w:bookmarkEnd w:id="251"/>
      <w:r>
        <w:rPr>
          <w:rStyle w:val="Bodytext1"/>
          <w:i/>
          <w:iCs/>
          <w:color w:val="000000"/>
        </w:rPr>
        <w:t>Elle annonce Sa venue</w:t>
      </w:r>
    </w:p>
    <w:p w14:paraId="7A3C3435" w14:textId="77777777" w:rsidR="00000000" w:rsidRDefault="0022517B">
      <w:pPr>
        <w:pStyle w:val="Bodytext10"/>
        <w:framePr w:w="5664" w:h="8160" w:hRule="exact" w:wrap="none" w:vAnchor="page" w:hAnchor="page" w:x="740" w:y="868"/>
        <w:spacing w:line="209" w:lineRule="auto"/>
        <w:ind w:firstLine="560"/>
        <w:jc w:val="both"/>
        <w:rPr>
          <w:sz w:val="24"/>
          <w:szCs w:val="24"/>
        </w:rPr>
      </w:pPr>
      <w:bookmarkStart w:id="252" w:name="bookmark252"/>
      <w:r>
        <w:rPr>
          <w:rStyle w:val="Bodytext1"/>
          <w:color w:val="000000"/>
        </w:rPr>
        <w:t>1</w:t>
      </w:r>
      <w:bookmarkEnd w:id="252"/>
      <w:r>
        <w:rPr>
          <w:rStyle w:val="Bodytext1"/>
          <w:color w:val="000000"/>
        </w:rPr>
        <w:t>.23 — Es. 40.3 Aplanissez le chemin du Seigneur</w:t>
      </w:r>
    </w:p>
    <w:p w14:paraId="72ABCB6A" w14:textId="77777777" w:rsidR="00000000" w:rsidRDefault="0022517B">
      <w:pPr>
        <w:pStyle w:val="Bodytext10"/>
        <w:framePr w:w="5664" w:h="8160" w:hRule="exact" w:wrap="none" w:vAnchor="page" w:hAnchor="page" w:x="740" w:y="868"/>
        <w:spacing w:line="209" w:lineRule="auto"/>
        <w:ind w:firstLine="560"/>
        <w:jc w:val="both"/>
        <w:rPr>
          <w:sz w:val="24"/>
          <w:szCs w:val="24"/>
        </w:rPr>
      </w:pPr>
      <w:bookmarkStart w:id="253" w:name="bookmark253"/>
      <w:r>
        <w:rPr>
          <w:rStyle w:val="Bodytext1"/>
          <w:color w:val="000000"/>
        </w:rPr>
        <w:t>1</w:t>
      </w:r>
      <w:bookmarkEnd w:id="253"/>
      <w:r>
        <w:rPr>
          <w:rStyle w:val="Bodytext1"/>
          <w:color w:val="000000"/>
        </w:rPr>
        <w:t>.45 Celui dont Moïse et les prophètes ont parlé</w:t>
      </w:r>
    </w:p>
    <w:p w14:paraId="43A78C95" w14:textId="77777777" w:rsidR="00000000" w:rsidRDefault="0022517B">
      <w:pPr>
        <w:pStyle w:val="Bodytext10"/>
        <w:framePr w:w="5664" w:h="8160" w:hRule="exact" w:wrap="none" w:vAnchor="page" w:hAnchor="page" w:x="740" w:y="868"/>
        <w:numPr>
          <w:ilvl w:val="0"/>
          <w:numId w:val="71"/>
        </w:numPr>
        <w:tabs>
          <w:tab w:val="left" w:pos="874"/>
        </w:tabs>
        <w:spacing w:line="209" w:lineRule="auto"/>
        <w:ind w:firstLine="560"/>
        <w:jc w:val="both"/>
        <w:rPr>
          <w:sz w:val="24"/>
          <w:szCs w:val="24"/>
        </w:rPr>
      </w:pPr>
      <w:bookmarkStart w:id="254" w:name="bookmark254"/>
      <w:bookmarkEnd w:id="254"/>
      <w:r>
        <w:rPr>
          <w:rStyle w:val="Bodytext1"/>
          <w:color w:val="000000"/>
        </w:rPr>
        <w:t>39 les Ecritures rendent témoignage de moi</w:t>
      </w:r>
    </w:p>
    <w:p w14:paraId="0DC8F956" w14:textId="77777777" w:rsidR="00000000" w:rsidRDefault="0022517B">
      <w:pPr>
        <w:pStyle w:val="Bodytext10"/>
        <w:framePr w:w="5664" w:h="8160" w:hRule="exact" w:wrap="none" w:vAnchor="page" w:hAnchor="page" w:x="740" w:y="868"/>
        <w:numPr>
          <w:ilvl w:val="0"/>
          <w:numId w:val="78"/>
        </w:numPr>
        <w:tabs>
          <w:tab w:val="left" w:pos="874"/>
        </w:tabs>
        <w:spacing w:line="209" w:lineRule="auto"/>
        <w:ind w:firstLine="560"/>
        <w:jc w:val="both"/>
        <w:rPr>
          <w:sz w:val="24"/>
          <w:szCs w:val="24"/>
        </w:rPr>
      </w:pPr>
      <w:bookmarkStart w:id="255" w:name="bookmark255"/>
      <w:bookmarkEnd w:id="255"/>
      <w:r>
        <w:rPr>
          <w:rStyle w:val="Bodytext1"/>
          <w:color w:val="000000"/>
        </w:rPr>
        <w:t>46-47 — Deut. 18.15 ; Gen. 3.15, etc. Moïse a écrit de moi</w:t>
      </w:r>
    </w:p>
    <w:p w14:paraId="72121D79" w14:textId="77777777" w:rsidR="00000000" w:rsidRDefault="0022517B">
      <w:pPr>
        <w:pStyle w:val="Bodytext10"/>
        <w:framePr w:w="5664" w:h="8160" w:hRule="exact" w:wrap="none" w:vAnchor="page" w:hAnchor="page" w:x="740" w:y="868"/>
        <w:spacing w:line="209" w:lineRule="auto"/>
        <w:ind w:firstLine="520"/>
        <w:jc w:val="both"/>
        <w:rPr>
          <w:sz w:val="24"/>
          <w:szCs w:val="24"/>
        </w:rPr>
      </w:pPr>
      <w:r>
        <w:rPr>
          <w:rStyle w:val="Bodytext1"/>
          <w:color w:val="000000"/>
        </w:rPr>
        <w:t>12.13 — Ps. 118.26 Béni soit Celui qui vient...</w:t>
      </w:r>
    </w:p>
    <w:p w14:paraId="3C01A4DE" w14:textId="77777777" w:rsidR="00000000" w:rsidRDefault="0022517B">
      <w:pPr>
        <w:pStyle w:val="Bodytext10"/>
        <w:framePr w:w="5664" w:h="8160" w:hRule="exact" w:wrap="none" w:vAnchor="page" w:hAnchor="page" w:x="740" w:y="868"/>
        <w:spacing w:line="209" w:lineRule="auto"/>
        <w:ind w:firstLine="240"/>
        <w:jc w:val="both"/>
        <w:rPr>
          <w:sz w:val="24"/>
          <w:szCs w:val="24"/>
        </w:rPr>
      </w:pPr>
      <w:r>
        <w:rPr>
          <w:rStyle w:val="Bodytext1"/>
          <w:color w:val="000000"/>
        </w:rPr>
        <w:t>Qu'annonce-t-elle encore ?</w:t>
      </w:r>
    </w:p>
    <w:p w14:paraId="261EA082" w14:textId="77777777" w:rsidR="00000000" w:rsidRDefault="0022517B">
      <w:pPr>
        <w:pStyle w:val="Bodytext10"/>
        <w:framePr w:w="5664" w:h="8160" w:hRule="exact" w:wrap="none" w:vAnchor="page" w:hAnchor="page" w:x="740" w:y="868"/>
        <w:numPr>
          <w:ilvl w:val="0"/>
          <w:numId w:val="77"/>
        </w:numPr>
        <w:tabs>
          <w:tab w:val="left" w:pos="554"/>
        </w:tabs>
        <w:spacing w:line="209" w:lineRule="auto"/>
        <w:ind w:firstLine="240"/>
        <w:jc w:val="both"/>
        <w:rPr>
          <w:sz w:val="24"/>
          <w:szCs w:val="24"/>
        </w:rPr>
      </w:pPr>
      <w:bookmarkStart w:id="256" w:name="bookmark256"/>
      <w:bookmarkEnd w:id="256"/>
      <w:r>
        <w:rPr>
          <w:rStyle w:val="Bodytext1"/>
          <w:i/>
          <w:iCs/>
          <w:color w:val="000000"/>
        </w:rPr>
        <w:t>Sa naissance</w:t>
      </w:r>
    </w:p>
    <w:p w14:paraId="00005620" w14:textId="77777777" w:rsidR="00000000" w:rsidRDefault="0022517B">
      <w:pPr>
        <w:pStyle w:val="Bodytext10"/>
        <w:framePr w:w="5664" w:h="8160" w:hRule="exact" w:wrap="none" w:vAnchor="page" w:hAnchor="page" w:x="740" w:y="868"/>
        <w:spacing w:line="209" w:lineRule="auto"/>
        <w:ind w:left="780" w:hanging="180"/>
        <w:jc w:val="both"/>
        <w:rPr>
          <w:sz w:val="24"/>
          <w:szCs w:val="24"/>
        </w:rPr>
      </w:pPr>
      <w:r>
        <w:rPr>
          <w:rStyle w:val="Bodytext1"/>
          <w:color w:val="000000"/>
        </w:rPr>
        <w:t>7.42 — Ps. 132</w:t>
      </w:r>
      <w:r>
        <w:rPr>
          <w:rStyle w:val="Bodytext1"/>
          <w:color w:val="000000"/>
        </w:rPr>
        <w:t>.11 ; Mich. 5. 1 de la posturité de David, de Beth</w:t>
      </w:r>
      <w:r>
        <w:rPr>
          <w:rStyle w:val="Bodytext1"/>
          <w:color w:val="000000"/>
        </w:rPr>
        <w:softHyphen/>
        <w:t>léem.</w:t>
      </w:r>
    </w:p>
    <w:p w14:paraId="27F4B443" w14:textId="77777777" w:rsidR="00000000" w:rsidRDefault="0022517B">
      <w:pPr>
        <w:pStyle w:val="Bodytext10"/>
        <w:framePr w:w="5664" w:h="8160" w:hRule="exact" w:wrap="none" w:vAnchor="page" w:hAnchor="page" w:x="740" w:y="868"/>
        <w:numPr>
          <w:ilvl w:val="0"/>
          <w:numId w:val="77"/>
        </w:numPr>
        <w:tabs>
          <w:tab w:val="left" w:pos="554"/>
        </w:tabs>
        <w:spacing w:line="209" w:lineRule="auto"/>
        <w:ind w:firstLine="240"/>
        <w:jc w:val="both"/>
        <w:rPr>
          <w:sz w:val="24"/>
          <w:szCs w:val="24"/>
        </w:rPr>
      </w:pPr>
      <w:bookmarkStart w:id="257" w:name="bookmark257"/>
      <w:bookmarkEnd w:id="257"/>
      <w:r>
        <w:rPr>
          <w:rStyle w:val="Bodytext1"/>
          <w:i/>
          <w:iCs/>
          <w:color w:val="000000"/>
        </w:rPr>
        <w:t>Son œuvre et Sa vie</w:t>
      </w:r>
    </w:p>
    <w:p w14:paraId="71B42F60" w14:textId="77777777" w:rsidR="00000000" w:rsidRDefault="0022517B">
      <w:pPr>
        <w:pStyle w:val="Bodytext10"/>
        <w:framePr w:w="5664" w:h="8160" w:hRule="exact" w:wrap="none" w:vAnchor="page" w:hAnchor="page" w:x="740" w:y="868"/>
        <w:spacing w:line="209" w:lineRule="auto"/>
        <w:ind w:firstLine="560"/>
        <w:jc w:val="both"/>
        <w:rPr>
          <w:sz w:val="24"/>
          <w:szCs w:val="24"/>
        </w:rPr>
      </w:pPr>
      <w:r>
        <w:rPr>
          <w:rStyle w:val="Bodytext1"/>
          <w:color w:val="000000"/>
        </w:rPr>
        <w:t>2.17 — Ps. 69.10 le zèle de Ta maison me dévore</w:t>
      </w:r>
    </w:p>
    <w:p w14:paraId="288A76FA" w14:textId="77777777" w:rsidR="00000000" w:rsidRDefault="0022517B">
      <w:pPr>
        <w:pStyle w:val="Bodytext10"/>
        <w:framePr w:w="5664" w:h="8160" w:hRule="exact" w:wrap="none" w:vAnchor="page" w:hAnchor="page" w:x="740" w:y="868"/>
        <w:numPr>
          <w:ilvl w:val="0"/>
          <w:numId w:val="78"/>
        </w:numPr>
        <w:tabs>
          <w:tab w:val="left" w:pos="874"/>
        </w:tabs>
        <w:spacing w:line="209" w:lineRule="auto"/>
        <w:ind w:firstLine="560"/>
        <w:jc w:val="both"/>
        <w:rPr>
          <w:sz w:val="24"/>
          <w:szCs w:val="24"/>
        </w:rPr>
      </w:pPr>
      <w:bookmarkStart w:id="258" w:name="bookmark258"/>
      <w:bookmarkEnd w:id="258"/>
      <w:r>
        <w:rPr>
          <w:rStyle w:val="Bodytext1"/>
          <w:color w:val="000000"/>
        </w:rPr>
        <w:t>32 — Ex. 16.13-36 la manne, type du Pain vivant</w:t>
      </w:r>
    </w:p>
    <w:p w14:paraId="63032D75" w14:textId="77777777" w:rsidR="00000000" w:rsidRDefault="0022517B">
      <w:pPr>
        <w:pStyle w:val="Bodytext10"/>
        <w:framePr w:w="5664" w:h="8160" w:hRule="exact" w:wrap="none" w:vAnchor="page" w:hAnchor="page" w:x="740" w:y="868"/>
        <w:numPr>
          <w:ilvl w:val="0"/>
          <w:numId w:val="79"/>
        </w:numPr>
        <w:tabs>
          <w:tab w:val="left" w:pos="1060"/>
        </w:tabs>
        <w:spacing w:line="209" w:lineRule="auto"/>
        <w:ind w:firstLine="560"/>
        <w:jc w:val="both"/>
        <w:rPr>
          <w:sz w:val="24"/>
          <w:szCs w:val="24"/>
        </w:rPr>
      </w:pPr>
      <w:bookmarkStart w:id="259" w:name="bookmark259"/>
      <w:bookmarkEnd w:id="259"/>
      <w:r>
        <w:rPr>
          <w:rStyle w:val="Bodytext1"/>
          <w:color w:val="000000"/>
        </w:rPr>
        <w:t>— Es. 35.6-7 ; 58.11 les fleuves d'eau vive qu’il répandrait</w:t>
      </w:r>
    </w:p>
    <w:p w14:paraId="0BF3DD24" w14:textId="77777777" w:rsidR="00000000" w:rsidRDefault="0022517B">
      <w:pPr>
        <w:pStyle w:val="Bodytext10"/>
        <w:framePr w:w="5664" w:h="8160" w:hRule="exact" w:wrap="none" w:vAnchor="page" w:hAnchor="page" w:x="740" w:y="868"/>
        <w:spacing w:line="209" w:lineRule="auto"/>
        <w:ind w:firstLine="520"/>
        <w:jc w:val="both"/>
        <w:rPr>
          <w:sz w:val="24"/>
          <w:szCs w:val="24"/>
        </w:rPr>
      </w:pPr>
      <w:r>
        <w:rPr>
          <w:rStyle w:val="Bodytext1"/>
          <w:color w:val="000000"/>
        </w:rPr>
        <w:t>12.15 — Zach. 9. 9 Ton roi vient</w:t>
      </w:r>
    </w:p>
    <w:p w14:paraId="25775651" w14:textId="77777777" w:rsidR="00000000" w:rsidRDefault="0022517B">
      <w:pPr>
        <w:pStyle w:val="Bodytext10"/>
        <w:framePr w:w="5664" w:h="8160" w:hRule="exact" w:wrap="none" w:vAnchor="page" w:hAnchor="page" w:x="740" w:y="868"/>
        <w:spacing w:line="209" w:lineRule="auto"/>
        <w:ind w:firstLine="520"/>
        <w:jc w:val="both"/>
        <w:rPr>
          <w:sz w:val="24"/>
          <w:szCs w:val="24"/>
        </w:rPr>
      </w:pPr>
      <w:r>
        <w:rPr>
          <w:rStyle w:val="Bodytext1"/>
          <w:color w:val="000000"/>
        </w:rPr>
        <w:t>13.18 ; 17.12 — Ps. 41.10 Trahison : il a levé son talon contre moi</w:t>
      </w:r>
    </w:p>
    <w:p w14:paraId="6E3729A7" w14:textId="77777777" w:rsidR="00000000" w:rsidRDefault="0022517B">
      <w:pPr>
        <w:pStyle w:val="Bodytext10"/>
        <w:framePr w:w="5664" w:h="8160" w:hRule="exact" w:wrap="none" w:vAnchor="page" w:hAnchor="page" w:x="740" w:y="868"/>
        <w:spacing w:line="209" w:lineRule="auto"/>
        <w:ind w:firstLine="520"/>
        <w:jc w:val="both"/>
        <w:rPr>
          <w:sz w:val="24"/>
          <w:szCs w:val="24"/>
        </w:rPr>
      </w:pPr>
      <w:r>
        <w:rPr>
          <w:rStyle w:val="Bodytext1"/>
          <w:color w:val="000000"/>
        </w:rPr>
        <w:t>15. 25 — Ps. 35.19 ; 69.5 Ils m’ont haï sans cause</w:t>
      </w:r>
    </w:p>
    <w:p w14:paraId="5545EFC4" w14:textId="77777777" w:rsidR="00000000" w:rsidRDefault="0022517B">
      <w:pPr>
        <w:pStyle w:val="Bodytext10"/>
        <w:framePr w:w="5664" w:h="8160" w:hRule="exact" w:wrap="none" w:vAnchor="page" w:hAnchor="page" w:x="740" w:y="868"/>
        <w:spacing w:line="209" w:lineRule="auto"/>
        <w:ind w:firstLine="240"/>
        <w:jc w:val="both"/>
        <w:rPr>
          <w:sz w:val="24"/>
          <w:szCs w:val="24"/>
        </w:rPr>
      </w:pPr>
      <w:r>
        <w:rPr>
          <w:rStyle w:val="Bodytext1"/>
          <w:color w:val="000000"/>
        </w:rPr>
        <w:t xml:space="preserve">Que dépeint-elle de la façon la </w:t>
      </w:r>
      <w:r>
        <w:rPr>
          <w:rStyle w:val="Bodytext1"/>
          <w:color w:val="000000"/>
        </w:rPr>
        <w:t>plus détaillée ?</w:t>
      </w:r>
    </w:p>
    <w:p w14:paraId="770C1508" w14:textId="77777777" w:rsidR="00000000" w:rsidRDefault="0022517B">
      <w:pPr>
        <w:pStyle w:val="Bodytext10"/>
        <w:framePr w:w="5664" w:h="8160" w:hRule="exact" w:wrap="none" w:vAnchor="page" w:hAnchor="page" w:x="740" w:y="868"/>
        <w:numPr>
          <w:ilvl w:val="0"/>
          <w:numId w:val="77"/>
        </w:numPr>
        <w:tabs>
          <w:tab w:val="left" w:pos="554"/>
        </w:tabs>
        <w:spacing w:line="209" w:lineRule="auto"/>
        <w:ind w:firstLine="240"/>
        <w:jc w:val="both"/>
        <w:rPr>
          <w:sz w:val="24"/>
          <w:szCs w:val="24"/>
        </w:rPr>
      </w:pPr>
      <w:bookmarkStart w:id="260" w:name="bookmark260"/>
      <w:bookmarkEnd w:id="260"/>
      <w:r>
        <w:rPr>
          <w:rStyle w:val="Bodytext1"/>
          <w:i/>
          <w:iCs/>
          <w:color w:val="000000"/>
        </w:rPr>
        <w:t>Sa mort</w:t>
      </w:r>
    </w:p>
    <w:p w14:paraId="258FC427" w14:textId="77777777" w:rsidR="00000000" w:rsidRDefault="0022517B">
      <w:pPr>
        <w:pStyle w:val="Bodytext10"/>
        <w:framePr w:w="5664" w:h="8160" w:hRule="exact" w:wrap="none" w:vAnchor="page" w:hAnchor="page" w:x="740" w:y="868"/>
        <w:spacing w:line="209" w:lineRule="auto"/>
        <w:ind w:firstLine="560"/>
        <w:jc w:val="both"/>
        <w:rPr>
          <w:sz w:val="24"/>
          <w:szCs w:val="24"/>
        </w:rPr>
      </w:pPr>
      <w:r>
        <w:rPr>
          <w:rStyle w:val="Bodytext1"/>
          <w:color w:val="000000"/>
        </w:rPr>
        <w:t>3.14 — Nb. 21. 4-9 le serpent d’airain élevé</w:t>
      </w:r>
    </w:p>
    <w:p w14:paraId="1764C38B" w14:textId="77777777" w:rsidR="00000000" w:rsidRDefault="0022517B">
      <w:pPr>
        <w:pStyle w:val="Bodytext10"/>
        <w:framePr w:w="5664" w:h="8160" w:hRule="exact" w:wrap="none" w:vAnchor="page" w:hAnchor="page" w:x="740" w:y="868"/>
        <w:spacing w:line="209" w:lineRule="auto"/>
        <w:ind w:firstLine="520"/>
        <w:jc w:val="both"/>
        <w:rPr>
          <w:sz w:val="24"/>
          <w:szCs w:val="24"/>
        </w:rPr>
      </w:pPr>
      <w:r>
        <w:rPr>
          <w:rStyle w:val="Bodytext1"/>
          <w:color w:val="000000"/>
        </w:rPr>
        <w:t>19. 24 — Ps. 22.19 partage de la tunique et des vêtements</w:t>
      </w:r>
    </w:p>
    <w:p w14:paraId="0FAE67E4" w14:textId="77777777" w:rsidR="00000000" w:rsidRDefault="0022517B">
      <w:pPr>
        <w:pStyle w:val="Bodytext10"/>
        <w:framePr w:w="5664" w:h="8160" w:hRule="exact" w:wrap="none" w:vAnchor="page" w:hAnchor="page" w:x="740" w:y="868"/>
        <w:spacing w:line="209" w:lineRule="auto"/>
        <w:ind w:firstLine="740"/>
        <w:jc w:val="both"/>
        <w:rPr>
          <w:sz w:val="24"/>
          <w:szCs w:val="24"/>
        </w:rPr>
      </w:pPr>
      <w:r>
        <w:rPr>
          <w:rStyle w:val="Bodytext1"/>
          <w:color w:val="000000"/>
        </w:rPr>
        <w:t>28 — Ps. 69. 22 soif</w:t>
      </w:r>
    </w:p>
    <w:p w14:paraId="30D458BE" w14:textId="77777777" w:rsidR="00000000" w:rsidRDefault="0022517B">
      <w:pPr>
        <w:pStyle w:val="Bodytext10"/>
        <w:framePr w:w="5664" w:h="8160" w:hRule="exact" w:wrap="none" w:vAnchor="page" w:hAnchor="page" w:x="740" w:y="868"/>
        <w:numPr>
          <w:ilvl w:val="0"/>
          <w:numId w:val="80"/>
        </w:numPr>
        <w:tabs>
          <w:tab w:val="left" w:pos="1084"/>
        </w:tabs>
        <w:spacing w:line="209" w:lineRule="auto"/>
        <w:ind w:firstLine="740"/>
        <w:jc w:val="both"/>
        <w:rPr>
          <w:sz w:val="24"/>
          <w:szCs w:val="24"/>
        </w:rPr>
      </w:pPr>
      <w:bookmarkStart w:id="261" w:name="bookmark261"/>
      <w:bookmarkEnd w:id="261"/>
      <w:r>
        <w:rPr>
          <w:rStyle w:val="Bodytext1"/>
          <w:color w:val="000000"/>
        </w:rPr>
        <w:t>— Ps. 34. 21 ; Ex. 12. 46 aucun os brisé</w:t>
      </w:r>
    </w:p>
    <w:p w14:paraId="5D5D2C5D" w14:textId="77777777" w:rsidR="00000000" w:rsidRDefault="0022517B">
      <w:pPr>
        <w:pStyle w:val="Bodytext10"/>
        <w:framePr w:w="5664" w:h="8160" w:hRule="exact" w:wrap="none" w:vAnchor="page" w:hAnchor="page" w:x="740" w:y="868"/>
        <w:numPr>
          <w:ilvl w:val="0"/>
          <w:numId w:val="80"/>
        </w:numPr>
        <w:tabs>
          <w:tab w:val="left" w:pos="1084"/>
        </w:tabs>
        <w:spacing w:line="209" w:lineRule="auto"/>
        <w:ind w:firstLine="740"/>
        <w:jc w:val="both"/>
        <w:rPr>
          <w:sz w:val="24"/>
          <w:szCs w:val="24"/>
        </w:rPr>
      </w:pPr>
      <w:bookmarkStart w:id="262" w:name="bookmark262"/>
      <w:bookmarkEnd w:id="262"/>
      <w:r>
        <w:rPr>
          <w:rStyle w:val="Bodytext1"/>
          <w:color w:val="000000"/>
        </w:rPr>
        <w:t>— Zach. 12.10 Celui qu'ils ont percé</w:t>
      </w:r>
    </w:p>
    <w:p w14:paraId="5A7BE697" w14:textId="77777777" w:rsidR="00000000" w:rsidRDefault="0022517B">
      <w:pPr>
        <w:pStyle w:val="Bodytext10"/>
        <w:framePr w:w="5664" w:h="8160" w:hRule="exact" w:wrap="none" w:vAnchor="page" w:hAnchor="page" w:x="740" w:y="868"/>
        <w:spacing w:line="209" w:lineRule="auto"/>
        <w:ind w:firstLine="740"/>
        <w:jc w:val="both"/>
        <w:rPr>
          <w:sz w:val="24"/>
          <w:szCs w:val="24"/>
        </w:rPr>
      </w:pPr>
      <w:r>
        <w:rPr>
          <w:rStyle w:val="Bodytext1"/>
          <w:color w:val="000000"/>
        </w:rPr>
        <w:t>41 — Es. 53. 9 son tombeau avec le riche</w:t>
      </w:r>
    </w:p>
    <w:p w14:paraId="5E4A23E4" w14:textId="77777777" w:rsidR="00000000" w:rsidRDefault="0022517B">
      <w:pPr>
        <w:pStyle w:val="Bodytext10"/>
        <w:framePr w:w="5664" w:h="8160" w:hRule="exact" w:wrap="none" w:vAnchor="page" w:hAnchor="page" w:x="740" w:y="868"/>
        <w:numPr>
          <w:ilvl w:val="0"/>
          <w:numId w:val="77"/>
        </w:numPr>
        <w:tabs>
          <w:tab w:val="left" w:pos="554"/>
        </w:tabs>
        <w:spacing w:line="209" w:lineRule="auto"/>
        <w:ind w:firstLine="240"/>
        <w:jc w:val="both"/>
        <w:rPr>
          <w:sz w:val="24"/>
          <w:szCs w:val="24"/>
        </w:rPr>
      </w:pPr>
      <w:bookmarkStart w:id="263" w:name="bookmark263"/>
      <w:bookmarkEnd w:id="263"/>
      <w:r>
        <w:rPr>
          <w:rStyle w:val="Bodytext1"/>
          <w:i/>
          <w:iCs/>
          <w:color w:val="000000"/>
        </w:rPr>
        <w:t>Sa résurrection</w:t>
      </w:r>
    </w:p>
    <w:p w14:paraId="5D4FD764" w14:textId="77777777" w:rsidR="00000000" w:rsidRDefault="0022517B">
      <w:pPr>
        <w:pStyle w:val="Bodytext10"/>
        <w:framePr w:w="5664" w:h="8160" w:hRule="exact" w:wrap="none" w:vAnchor="page" w:hAnchor="page" w:x="740" w:y="868"/>
        <w:spacing w:line="226" w:lineRule="auto"/>
        <w:ind w:firstLine="560"/>
        <w:jc w:val="both"/>
        <w:rPr>
          <w:sz w:val="24"/>
          <w:szCs w:val="24"/>
        </w:rPr>
      </w:pPr>
      <w:r>
        <w:rPr>
          <w:rStyle w:val="Bodytext1"/>
          <w:i/>
          <w:iCs/>
          <w:color w:val="000000"/>
        </w:rPr>
        <w:t>2.22 ;</w:t>
      </w:r>
      <w:r>
        <w:rPr>
          <w:rStyle w:val="Bodytext1"/>
          <w:color w:val="000000"/>
        </w:rPr>
        <w:t xml:space="preserve"> 20.9 — Ps. 16.10 Selon l’Ecriture, Il devait ressusciter.</w:t>
      </w:r>
    </w:p>
    <w:p w14:paraId="5B06F0F1" w14:textId="77777777" w:rsidR="00000000" w:rsidRDefault="0022517B">
      <w:pPr>
        <w:pStyle w:val="Bodytext10"/>
        <w:framePr w:w="5664" w:h="8160" w:hRule="exact" w:wrap="none" w:vAnchor="page" w:hAnchor="page" w:x="740" w:y="868"/>
        <w:spacing w:after="60" w:line="226" w:lineRule="auto"/>
        <w:ind w:firstLine="280"/>
        <w:jc w:val="both"/>
        <w:rPr>
          <w:sz w:val="24"/>
          <w:szCs w:val="24"/>
        </w:rPr>
      </w:pPr>
      <w:r>
        <w:rPr>
          <w:rStyle w:val="Bodytext1"/>
          <w:color w:val="000000"/>
        </w:rPr>
        <w:t>II est merveilleux de constater à quel point la p</w:t>
      </w:r>
      <w:r>
        <w:rPr>
          <w:rStyle w:val="Bodytext1"/>
          <w:color w:val="000000"/>
        </w:rPr>
        <w:t>ersonne de Jésus remplit déjà l’Ancien Testament. Si nous avions étendu nos recherches à d’autres livres qu’à l’Evangile de Jean, la démonstration serait encore bien plus frappante.</w:t>
      </w:r>
    </w:p>
    <w:p w14:paraId="345630AF" w14:textId="77777777" w:rsidR="00000000" w:rsidRDefault="0022517B">
      <w:pPr>
        <w:pStyle w:val="Bodytext10"/>
        <w:framePr w:w="5664" w:h="8160" w:hRule="exact" w:wrap="none" w:vAnchor="page" w:hAnchor="page" w:x="740" w:y="868"/>
        <w:numPr>
          <w:ilvl w:val="0"/>
          <w:numId w:val="76"/>
        </w:numPr>
        <w:tabs>
          <w:tab w:val="left" w:pos="590"/>
        </w:tabs>
        <w:spacing w:line="209" w:lineRule="auto"/>
        <w:ind w:firstLine="240"/>
        <w:jc w:val="both"/>
        <w:rPr>
          <w:sz w:val="24"/>
          <w:szCs w:val="24"/>
        </w:rPr>
      </w:pPr>
      <w:bookmarkStart w:id="264" w:name="bookmark264"/>
      <w:bookmarkEnd w:id="264"/>
      <w:r>
        <w:rPr>
          <w:rStyle w:val="Bodytext1"/>
          <w:i/>
          <w:iCs/>
          <w:color w:val="000000"/>
        </w:rPr>
        <w:t xml:space="preserve">Quel témoignage Jésus et l’Evangile rendent-ils </w:t>
      </w:r>
      <w:r>
        <w:rPr>
          <w:rStyle w:val="Bodytext1"/>
          <w:i/>
          <w:iCs/>
          <w:color w:val="000000"/>
        </w:rPr>
        <w:t>à l’Ecriture ?</w:t>
      </w:r>
    </w:p>
    <w:p w14:paraId="699668F6" w14:textId="77777777" w:rsidR="00000000" w:rsidRDefault="0022517B">
      <w:pPr>
        <w:pStyle w:val="Bodytext10"/>
        <w:framePr w:w="5664" w:h="8160" w:hRule="exact" w:wrap="none" w:vAnchor="page" w:hAnchor="page" w:x="740" w:y="868"/>
        <w:numPr>
          <w:ilvl w:val="0"/>
          <w:numId w:val="81"/>
        </w:numPr>
        <w:tabs>
          <w:tab w:val="left" w:pos="530"/>
        </w:tabs>
        <w:spacing w:line="209" w:lineRule="auto"/>
        <w:ind w:firstLine="240"/>
        <w:jc w:val="both"/>
        <w:rPr>
          <w:sz w:val="24"/>
          <w:szCs w:val="24"/>
        </w:rPr>
      </w:pPr>
      <w:bookmarkStart w:id="265" w:name="bookmark265"/>
      <w:bookmarkEnd w:id="265"/>
      <w:r>
        <w:rPr>
          <w:rStyle w:val="Bodytext1"/>
          <w:i/>
          <w:iCs/>
          <w:color w:val="000000"/>
        </w:rPr>
        <w:t>Que disent-ils de son autorité?</w:t>
      </w:r>
    </w:p>
    <w:p w14:paraId="4A4598D5" w14:textId="77777777" w:rsidR="00000000" w:rsidRDefault="0022517B">
      <w:pPr>
        <w:pStyle w:val="Bodytext10"/>
        <w:framePr w:w="5664" w:h="8160" w:hRule="exact" w:wrap="none" w:vAnchor="page" w:hAnchor="page" w:x="740" w:y="868"/>
        <w:numPr>
          <w:ilvl w:val="0"/>
          <w:numId w:val="82"/>
        </w:numPr>
        <w:tabs>
          <w:tab w:val="left" w:pos="1060"/>
        </w:tabs>
        <w:spacing w:line="209" w:lineRule="auto"/>
        <w:ind w:firstLine="560"/>
        <w:jc w:val="both"/>
        <w:rPr>
          <w:sz w:val="24"/>
          <w:szCs w:val="24"/>
        </w:rPr>
      </w:pPr>
      <w:bookmarkStart w:id="266" w:name="bookmark266"/>
      <w:bookmarkEnd w:id="266"/>
      <w:r>
        <w:rPr>
          <w:rStyle w:val="Bodytext1"/>
          <w:color w:val="000000"/>
        </w:rPr>
        <w:t>ce sont elles qui rendent témoignage de moi</w:t>
      </w:r>
    </w:p>
    <w:p w14:paraId="6B04F9B2"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8EC0518" w14:textId="77777777" w:rsidR="00000000" w:rsidRDefault="0022517B">
      <w:pPr>
        <w:pStyle w:val="Headerorfooter10"/>
        <w:framePr w:wrap="none" w:vAnchor="page" w:hAnchor="page" w:x="689" w:y="478"/>
        <w:rPr>
          <w:i w:val="0"/>
          <w:iCs w:val="0"/>
          <w:sz w:val="24"/>
          <w:szCs w:val="24"/>
        </w:rPr>
      </w:pPr>
      <w:r>
        <w:rPr>
          <w:rStyle w:val="Headerorfooter1"/>
          <w:color w:val="000000"/>
          <w:sz w:val="18"/>
          <w:szCs w:val="18"/>
        </w:rPr>
        <w:lastRenderedPageBreak/>
        <w:t>28</w:t>
      </w:r>
    </w:p>
    <w:p w14:paraId="518C450E" w14:textId="77777777" w:rsidR="00000000" w:rsidRDefault="0022517B">
      <w:pPr>
        <w:pStyle w:val="Headerorfooter10"/>
        <w:framePr w:wrap="none" w:vAnchor="page" w:hAnchor="page" w:x="2747" w:y="526"/>
        <w:rPr>
          <w:i w:val="0"/>
          <w:iCs w:val="0"/>
          <w:sz w:val="24"/>
          <w:szCs w:val="24"/>
        </w:rPr>
      </w:pPr>
      <w:r>
        <w:rPr>
          <w:rStyle w:val="Headerorfooter1"/>
          <w:i/>
          <w:iCs/>
          <w:color w:val="000000"/>
        </w:rPr>
        <w:t>ÉVANGILE DE JEAN</w:t>
      </w:r>
    </w:p>
    <w:p w14:paraId="0D42140A" w14:textId="77777777" w:rsidR="00000000" w:rsidRDefault="0022517B">
      <w:pPr>
        <w:pStyle w:val="Bodytext10"/>
        <w:framePr w:w="5766" w:h="8184" w:hRule="exact" w:wrap="none" w:vAnchor="page" w:hAnchor="page" w:x="689" w:y="838"/>
        <w:spacing w:line="194" w:lineRule="auto"/>
        <w:ind w:firstLine="500"/>
        <w:jc w:val="both"/>
        <w:rPr>
          <w:sz w:val="24"/>
          <w:szCs w:val="24"/>
        </w:rPr>
      </w:pPr>
      <w:r>
        <w:rPr>
          <w:rStyle w:val="Bodytext1"/>
          <w:color w:val="000000"/>
        </w:rPr>
        <w:t>10.35 l'Ecriture ne peut être ané</w:t>
      </w:r>
      <w:r>
        <w:rPr>
          <w:rStyle w:val="Bodytext1"/>
          <w:color w:val="000000"/>
        </w:rPr>
        <w:t>antie (1 Pi. 1.25)</w:t>
      </w:r>
    </w:p>
    <w:p w14:paraId="3B0770F7" w14:textId="77777777" w:rsidR="00000000" w:rsidRDefault="0022517B">
      <w:pPr>
        <w:pStyle w:val="Bodytext10"/>
        <w:framePr w:w="5766" w:h="8184" w:hRule="exact" w:wrap="none" w:vAnchor="page" w:hAnchor="page" w:x="689" w:y="838"/>
        <w:spacing w:line="194" w:lineRule="auto"/>
        <w:ind w:firstLine="500"/>
        <w:jc w:val="both"/>
        <w:rPr>
          <w:sz w:val="24"/>
          <w:szCs w:val="24"/>
        </w:rPr>
      </w:pPr>
      <w:r>
        <w:rPr>
          <w:rStyle w:val="Bodytext1"/>
          <w:color w:val="000000"/>
        </w:rPr>
        <w:t>17. 17 Ta Parole est la vérité</w:t>
      </w:r>
    </w:p>
    <w:p w14:paraId="27858973" w14:textId="77777777" w:rsidR="00000000" w:rsidRDefault="0022517B">
      <w:pPr>
        <w:pStyle w:val="Bodytext10"/>
        <w:framePr w:w="5766" w:h="8184" w:hRule="exact" w:wrap="none" w:vAnchor="page" w:hAnchor="page" w:x="689" w:y="838"/>
        <w:spacing w:line="194" w:lineRule="auto"/>
        <w:ind w:firstLine="240"/>
        <w:jc w:val="both"/>
        <w:rPr>
          <w:sz w:val="24"/>
          <w:szCs w:val="24"/>
        </w:rPr>
      </w:pPr>
      <w:r>
        <w:rPr>
          <w:rStyle w:val="Bodytext1"/>
          <w:color w:val="000000"/>
        </w:rPr>
        <w:t>Que dit Jésus en particulier des livres de Moïse ?</w:t>
      </w:r>
    </w:p>
    <w:p w14:paraId="48F6D2D3" w14:textId="77777777" w:rsidR="00000000" w:rsidRDefault="0022517B">
      <w:pPr>
        <w:pStyle w:val="Bodytext10"/>
        <w:framePr w:w="5766" w:h="8184" w:hRule="exact" w:wrap="none" w:vAnchor="page" w:hAnchor="page" w:x="689" w:y="838"/>
        <w:spacing w:line="194" w:lineRule="auto"/>
        <w:ind w:left="780" w:hanging="180"/>
        <w:jc w:val="both"/>
        <w:rPr>
          <w:sz w:val="24"/>
          <w:szCs w:val="24"/>
        </w:rPr>
      </w:pPr>
      <w:r>
        <w:rPr>
          <w:rStyle w:val="Bodytext1"/>
          <w:color w:val="000000"/>
        </w:rPr>
        <w:t>5.46 II a écrit de moi (Il est donc juste de rechercher dans ses livres les prophéties et les types qui concernent le Christ).</w:t>
      </w:r>
    </w:p>
    <w:p w14:paraId="4002BE85" w14:textId="77777777" w:rsidR="00000000" w:rsidRDefault="0022517B">
      <w:pPr>
        <w:pStyle w:val="Bodytext10"/>
        <w:framePr w:w="5766" w:h="8184" w:hRule="exact" w:wrap="none" w:vAnchor="page" w:hAnchor="page" w:x="689" w:y="838"/>
        <w:spacing w:line="197" w:lineRule="auto"/>
        <w:ind w:firstLine="260"/>
        <w:jc w:val="both"/>
        <w:rPr>
          <w:sz w:val="24"/>
          <w:szCs w:val="24"/>
        </w:rPr>
      </w:pPr>
      <w:r>
        <w:rPr>
          <w:rStyle w:val="Bodytext1"/>
          <w:color w:val="000000"/>
        </w:rPr>
        <w:t>Pourtant, beaucoup de person</w:t>
      </w:r>
      <w:r>
        <w:rPr>
          <w:rStyle w:val="Bodytext1"/>
          <w:color w:val="000000"/>
        </w:rPr>
        <w:t>nes rejettent l'A. T. et spécialement les livres de Moïse. Que dit le Christ à leur sujet ? — 5. 47 si l’on ne croit pas à Moïse, on ne peut pas croire aux paroles de Jésus. C’est facile à comprendre. En effet, si Moïse enseigne des erreurs, ou bien le Chr</w:t>
      </w:r>
      <w:r>
        <w:rPr>
          <w:rStyle w:val="Bodytext1"/>
          <w:color w:val="000000"/>
        </w:rPr>
        <w:t>ist s’est trompé, ou bien le sachant et voulant. Il nous a trompés sur ce point ; dans l’un et l'autre cas II ne saurait être Dieu et, par consé</w:t>
      </w:r>
      <w:r>
        <w:rPr>
          <w:rStyle w:val="Bodytext1"/>
          <w:color w:val="000000"/>
        </w:rPr>
        <w:softHyphen/>
        <w:t>quent, notre Sauveur. Il nous semble beaucoup plus raisonnable de croire à toute l'Ecriture comme le Christ l’a</w:t>
      </w:r>
      <w:r>
        <w:rPr>
          <w:rStyle w:val="Bodytext1"/>
          <w:color w:val="000000"/>
        </w:rPr>
        <w:t xml:space="preserve"> enseigné et comme les apô</w:t>
      </w:r>
      <w:r>
        <w:rPr>
          <w:rStyle w:val="Bodytext1"/>
          <w:color w:val="000000"/>
        </w:rPr>
        <w:softHyphen/>
        <w:t>tres, eux-mêmes, y ont cru. (Voyez Actes 1. 16 ; 4. 25 ; 28.25, etc.)</w:t>
      </w:r>
    </w:p>
    <w:p w14:paraId="4453D44D" w14:textId="77777777" w:rsidR="00000000" w:rsidRDefault="0022517B">
      <w:pPr>
        <w:pStyle w:val="Bodytext10"/>
        <w:framePr w:w="5766" w:h="8184" w:hRule="exact" w:wrap="none" w:vAnchor="page" w:hAnchor="page" w:x="689" w:y="838"/>
        <w:spacing w:after="80" w:line="197" w:lineRule="auto"/>
        <w:ind w:firstLine="260"/>
        <w:jc w:val="both"/>
        <w:rPr>
          <w:sz w:val="24"/>
          <w:szCs w:val="24"/>
        </w:rPr>
      </w:pPr>
      <w:r>
        <w:rPr>
          <w:rStyle w:val="Bodytext1"/>
          <w:color w:val="000000"/>
        </w:rPr>
        <w:t>Examinons sérieusement notre attitude personnelle sur ce point, car par quoi serons-nous jugés devant Dieu ? — 5. 45 ; 12. 48 par l’Ecriture.</w:t>
      </w:r>
    </w:p>
    <w:p w14:paraId="5F045B99" w14:textId="77777777" w:rsidR="00000000" w:rsidRDefault="0022517B">
      <w:pPr>
        <w:pStyle w:val="Bodytext10"/>
        <w:framePr w:w="5766" w:h="8184" w:hRule="exact" w:wrap="none" w:vAnchor="page" w:hAnchor="page" w:x="689" w:y="838"/>
        <w:numPr>
          <w:ilvl w:val="0"/>
          <w:numId w:val="81"/>
        </w:numPr>
        <w:tabs>
          <w:tab w:val="left" w:pos="518"/>
        </w:tabs>
        <w:spacing w:line="197" w:lineRule="auto"/>
        <w:ind w:firstLine="260"/>
        <w:jc w:val="both"/>
        <w:rPr>
          <w:sz w:val="24"/>
          <w:szCs w:val="24"/>
        </w:rPr>
      </w:pPr>
      <w:bookmarkStart w:id="267" w:name="bookmark267"/>
      <w:bookmarkEnd w:id="267"/>
      <w:r>
        <w:rPr>
          <w:rStyle w:val="Bodytext1"/>
          <w:i/>
          <w:iCs/>
          <w:color w:val="000000"/>
        </w:rPr>
        <w:t>Quels sont les faits bibliques confirmés dans l'Evangile de Jean ?</w:t>
      </w:r>
    </w:p>
    <w:p w14:paraId="453ADD51" w14:textId="77777777" w:rsidR="00000000" w:rsidRDefault="0022517B">
      <w:pPr>
        <w:pStyle w:val="Bodytext10"/>
        <w:framePr w:w="5766" w:h="8184" w:hRule="exact" w:wrap="none" w:vAnchor="page" w:hAnchor="page" w:x="689" w:y="838"/>
        <w:numPr>
          <w:ilvl w:val="0"/>
          <w:numId w:val="83"/>
        </w:numPr>
        <w:tabs>
          <w:tab w:val="left" w:pos="548"/>
        </w:tabs>
        <w:spacing w:line="197" w:lineRule="auto"/>
        <w:ind w:firstLine="260"/>
        <w:jc w:val="both"/>
        <w:rPr>
          <w:sz w:val="24"/>
          <w:szCs w:val="24"/>
        </w:rPr>
      </w:pPr>
      <w:bookmarkStart w:id="268" w:name="bookmark268"/>
      <w:bookmarkEnd w:id="268"/>
      <w:r>
        <w:rPr>
          <w:rStyle w:val="Bodytext1"/>
          <w:i/>
          <w:iCs/>
          <w:color w:val="000000"/>
        </w:rPr>
        <w:t>Abraham</w:t>
      </w:r>
      <w:r>
        <w:rPr>
          <w:rStyle w:val="Bodytext1"/>
          <w:color w:val="000000"/>
        </w:rPr>
        <w:t xml:space="preserve"> 8. 37-40 ancêtre des Juifs, sa piété</w:t>
      </w:r>
    </w:p>
    <w:p w14:paraId="7E493301" w14:textId="77777777" w:rsidR="00000000" w:rsidRDefault="0022517B">
      <w:pPr>
        <w:pStyle w:val="Bodytext10"/>
        <w:framePr w:w="5766" w:h="8184" w:hRule="exact" w:wrap="none" w:vAnchor="page" w:hAnchor="page" w:x="689" w:y="838"/>
        <w:numPr>
          <w:ilvl w:val="0"/>
          <w:numId w:val="53"/>
        </w:numPr>
        <w:tabs>
          <w:tab w:val="left" w:pos="1558"/>
        </w:tabs>
        <w:spacing w:line="197" w:lineRule="auto"/>
        <w:ind w:left="1300" w:firstLine="0"/>
        <w:rPr>
          <w:sz w:val="24"/>
          <w:szCs w:val="24"/>
        </w:rPr>
      </w:pPr>
      <w:bookmarkStart w:id="269" w:name="bookmark269"/>
      <w:bookmarkEnd w:id="269"/>
      <w:r>
        <w:rPr>
          <w:rStyle w:val="Bodytext1"/>
          <w:color w:val="000000"/>
        </w:rPr>
        <w:t>56 sa foi et sa compréhension du salut à venir</w:t>
      </w:r>
    </w:p>
    <w:p w14:paraId="5936B19C" w14:textId="77777777" w:rsidR="00000000" w:rsidRDefault="0022517B">
      <w:pPr>
        <w:pStyle w:val="Bodytext10"/>
        <w:framePr w:w="5766" w:h="8184" w:hRule="exact" w:wrap="none" w:vAnchor="page" w:hAnchor="page" w:x="689" w:y="838"/>
        <w:numPr>
          <w:ilvl w:val="0"/>
          <w:numId w:val="83"/>
        </w:numPr>
        <w:tabs>
          <w:tab w:val="left" w:pos="546"/>
        </w:tabs>
        <w:spacing w:line="197" w:lineRule="auto"/>
        <w:ind w:firstLine="240"/>
        <w:jc w:val="both"/>
        <w:rPr>
          <w:sz w:val="24"/>
          <w:szCs w:val="24"/>
        </w:rPr>
      </w:pPr>
      <w:bookmarkStart w:id="270" w:name="bookmark270"/>
      <w:bookmarkEnd w:id="270"/>
      <w:r>
        <w:rPr>
          <w:rStyle w:val="Bodytext1"/>
          <w:i/>
          <w:iCs/>
          <w:color w:val="000000"/>
        </w:rPr>
        <w:t>Jacob</w:t>
      </w:r>
      <w:r>
        <w:rPr>
          <w:rStyle w:val="Bodytext1"/>
          <w:color w:val="000000"/>
        </w:rPr>
        <w:t xml:space="preserve"> 4.5, 12 — Gen. 48.22 puits de Jacob et champ donné à</w:t>
      </w:r>
    </w:p>
    <w:p w14:paraId="22489E71" w14:textId="77777777" w:rsidR="00000000" w:rsidRDefault="0022517B">
      <w:pPr>
        <w:pStyle w:val="Bodytext10"/>
        <w:framePr w:w="5766" w:h="8184" w:hRule="exact" w:wrap="none" w:vAnchor="page" w:hAnchor="page" w:x="689" w:y="838"/>
        <w:spacing w:line="197" w:lineRule="auto"/>
        <w:ind w:firstLine="780"/>
        <w:jc w:val="both"/>
        <w:rPr>
          <w:sz w:val="24"/>
          <w:szCs w:val="24"/>
        </w:rPr>
      </w:pPr>
      <w:r>
        <w:rPr>
          <w:rStyle w:val="Bodytext1"/>
          <w:color w:val="000000"/>
        </w:rPr>
        <w:t>Joseph</w:t>
      </w:r>
    </w:p>
    <w:p w14:paraId="56F316B0" w14:textId="77777777" w:rsidR="00000000" w:rsidRDefault="0022517B">
      <w:pPr>
        <w:pStyle w:val="Bodytext10"/>
        <w:framePr w:w="5766" w:h="8184" w:hRule="exact" w:wrap="none" w:vAnchor="page" w:hAnchor="page" w:x="689" w:y="838"/>
        <w:numPr>
          <w:ilvl w:val="0"/>
          <w:numId w:val="83"/>
        </w:numPr>
        <w:tabs>
          <w:tab w:val="left" w:pos="546"/>
        </w:tabs>
        <w:spacing w:line="197" w:lineRule="auto"/>
        <w:ind w:firstLine="240"/>
        <w:jc w:val="both"/>
        <w:rPr>
          <w:sz w:val="24"/>
          <w:szCs w:val="24"/>
        </w:rPr>
      </w:pPr>
      <w:bookmarkStart w:id="271" w:name="bookmark271"/>
      <w:bookmarkEnd w:id="271"/>
      <w:r>
        <w:rPr>
          <w:rStyle w:val="Bodytext1"/>
          <w:i/>
          <w:iCs/>
          <w:color w:val="000000"/>
        </w:rPr>
        <w:t>Patriarches</w:t>
      </w:r>
      <w:r>
        <w:rPr>
          <w:rStyle w:val="Bodytext1"/>
          <w:color w:val="000000"/>
        </w:rPr>
        <w:t xml:space="preserve"> 7. 22 — Gen. 17. 10 la circoncision vient des patriarches</w:t>
      </w:r>
    </w:p>
    <w:p w14:paraId="46BA3C46" w14:textId="77777777" w:rsidR="00000000" w:rsidRDefault="0022517B">
      <w:pPr>
        <w:pStyle w:val="Bodytext10"/>
        <w:framePr w:w="5766" w:h="8184" w:hRule="exact" w:wrap="none" w:vAnchor="page" w:hAnchor="page" w:x="689" w:y="838"/>
        <w:numPr>
          <w:ilvl w:val="0"/>
          <w:numId w:val="83"/>
        </w:numPr>
        <w:tabs>
          <w:tab w:val="left" w:pos="546"/>
        </w:tabs>
        <w:spacing w:line="197" w:lineRule="auto"/>
        <w:ind w:firstLine="240"/>
        <w:jc w:val="both"/>
        <w:rPr>
          <w:sz w:val="24"/>
          <w:szCs w:val="24"/>
        </w:rPr>
      </w:pPr>
      <w:bookmarkStart w:id="272" w:name="bookmark272"/>
      <w:bookmarkEnd w:id="272"/>
      <w:r>
        <w:rPr>
          <w:rStyle w:val="Bodytext1"/>
          <w:i/>
          <w:iCs/>
          <w:color w:val="000000"/>
        </w:rPr>
        <w:t>Moïse</w:t>
      </w:r>
      <w:r>
        <w:rPr>
          <w:rStyle w:val="Bodytext1"/>
          <w:color w:val="000000"/>
        </w:rPr>
        <w:t xml:space="preserve"> 1.17 ; 7.19 ; 9.28-29 Dieu a parlé à Moï</w:t>
      </w:r>
      <w:r>
        <w:rPr>
          <w:rStyle w:val="Bodytext1"/>
          <w:color w:val="000000"/>
        </w:rPr>
        <w:t>se, qui a donné la</w:t>
      </w:r>
    </w:p>
    <w:p w14:paraId="71A71734" w14:textId="77777777" w:rsidR="00000000" w:rsidRDefault="0022517B">
      <w:pPr>
        <w:pStyle w:val="Bodytext10"/>
        <w:framePr w:w="5766" w:h="8184" w:hRule="exact" w:wrap="none" w:vAnchor="page" w:hAnchor="page" w:x="689" w:y="838"/>
        <w:spacing w:line="197" w:lineRule="auto"/>
        <w:ind w:left="1540" w:firstLine="0"/>
        <w:jc w:val="both"/>
        <w:rPr>
          <w:sz w:val="24"/>
          <w:szCs w:val="24"/>
        </w:rPr>
      </w:pPr>
      <w:r>
        <w:rPr>
          <w:rStyle w:val="Bodytext1"/>
          <w:color w:val="000000"/>
        </w:rPr>
        <w:t>loi au peuple</w:t>
      </w:r>
    </w:p>
    <w:p w14:paraId="32321490" w14:textId="77777777" w:rsidR="00000000" w:rsidRDefault="0022517B">
      <w:pPr>
        <w:pStyle w:val="Bodytext10"/>
        <w:framePr w:w="5766" w:h="8184" w:hRule="exact" w:wrap="none" w:vAnchor="page" w:hAnchor="page" w:x="689" w:y="838"/>
        <w:numPr>
          <w:ilvl w:val="0"/>
          <w:numId w:val="71"/>
        </w:numPr>
        <w:tabs>
          <w:tab w:val="left" w:pos="1278"/>
        </w:tabs>
        <w:spacing w:line="197" w:lineRule="auto"/>
        <w:ind w:left="1020" w:firstLine="0"/>
        <w:jc w:val="both"/>
        <w:rPr>
          <w:sz w:val="24"/>
          <w:szCs w:val="24"/>
        </w:rPr>
      </w:pPr>
      <w:bookmarkStart w:id="273" w:name="bookmark273"/>
      <w:bookmarkEnd w:id="273"/>
      <w:r>
        <w:rPr>
          <w:rStyle w:val="Bodytext1"/>
          <w:color w:val="000000"/>
        </w:rPr>
        <w:t>31 — Ex. 16 la manne</w:t>
      </w:r>
    </w:p>
    <w:p w14:paraId="464B96BA" w14:textId="77777777" w:rsidR="00000000" w:rsidRDefault="0022517B">
      <w:pPr>
        <w:pStyle w:val="Bodytext10"/>
        <w:framePr w:w="5766" w:h="8184" w:hRule="exact" w:wrap="none" w:vAnchor="page" w:hAnchor="page" w:x="689" w:y="838"/>
        <w:numPr>
          <w:ilvl w:val="0"/>
          <w:numId w:val="71"/>
        </w:numPr>
        <w:tabs>
          <w:tab w:val="left" w:pos="1278"/>
        </w:tabs>
        <w:spacing w:line="197" w:lineRule="auto"/>
        <w:ind w:left="1020" w:firstLine="0"/>
        <w:jc w:val="both"/>
        <w:rPr>
          <w:sz w:val="24"/>
          <w:szCs w:val="24"/>
        </w:rPr>
      </w:pPr>
      <w:bookmarkStart w:id="274" w:name="bookmark274"/>
      <w:bookmarkEnd w:id="274"/>
      <w:r>
        <w:rPr>
          <w:rStyle w:val="Bodytext1"/>
          <w:color w:val="000000"/>
        </w:rPr>
        <w:t>22 — Lév. 12. 3 la circoncision</w:t>
      </w:r>
    </w:p>
    <w:p w14:paraId="5CE2432C" w14:textId="77777777" w:rsidR="00000000" w:rsidRDefault="0022517B">
      <w:pPr>
        <w:pStyle w:val="Bodytext10"/>
        <w:framePr w:w="5766" w:h="8184" w:hRule="exact" w:wrap="none" w:vAnchor="page" w:hAnchor="page" w:x="689" w:y="838"/>
        <w:spacing w:line="197" w:lineRule="auto"/>
        <w:ind w:left="1020" w:firstLine="0"/>
        <w:jc w:val="both"/>
        <w:rPr>
          <w:sz w:val="24"/>
          <w:szCs w:val="24"/>
        </w:rPr>
      </w:pPr>
      <w:r>
        <w:rPr>
          <w:rStyle w:val="Bodytext1"/>
          <w:color w:val="000000"/>
        </w:rPr>
        <w:t>3.14 — Nb. 21.4-9 Moïse éleva le serpent dans le désert</w:t>
      </w:r>
    </w:p>
    <w:p w14:paraId="6F37D482" w14:textId="77777777" w:rsidR="00000000" w:rsidRDefault="0022517B">
      <w:pPr>
        <w:pStyle w:val="Bodytext10"/>
        <w:framePr w:w="5766" w:h="8184" w:hRule="exact" w:wrap="none" w:vAnchor="page" w:hAnchor="page" w:x="689" w:y="838"/>
        <w:spacing w:line="197" w:lineRule="auto"/>
        <w:ind w:left="1020" w:firstLine="0"/>
        <w:jc w:val="both"/>
        <w:rPr>
          <w:sz w:val="24"/>
          <w:szCs w:val="24"/>
        </w:rPr>
      </w:pPr>
      <w:r>
        <w:rPr>
          <w:rStyle w:val="Bodytext1"/>
          <w:color w:val="000000"/>
        </w:rPr>
        <w:t>5. 45-46 II a écrit de moi... Il vous accuse</w:t>
      </w:r>
    </w:p>
    <w:p w14:paraId="4BE08426" w14:textId="77777777" w:rsidR="00000000" w:rsidRDefault="0022517B">
      <w:pPr>
        <w:pStyle w:val="Bodytext10"/>
        <w:framePr w:w="5766" w:h="8184" w:hRule="exact" w:wrap="none" w:vAnchor="page" w:hAnchor="page" w:x="689" w:y="838"/>
        <w:numPr>
          <w:ilvl w:val="0"/>
          <w:numId w:val="83"/>
        </w:numPr>
        <w:tabs>
          <w:tab w:val="left" w:pos="546"/>
        </w:tabs>
        <w:spacing w:line="230" w:lineRule="auto"/>
        <w:ind w:firstLine="240"/>
        <w:jc w:val="both"/>
        <w:rPr>
          <w:sz w:val="24"/>
          <w:szCs w:val="24"/>
        </w:rPr>
      </w:pPr>
      <w:bookmarkStart w:id="275" w:name="bookmark275"/>
      <w:bookmarkEnd w:id="275"/>
      <w:r>
        <w:rPr>
          <w:rStyle w:val="Bodytext1"/>
          <w:i/>
          <w:iCs/>
          <w:color w:val="000000"/>
        </w:rPr>
        <w:t>Loi</w:t>
      </w:r>
      <w:r>
        <w:rPr>
          <w:rStyle w:val="Bodytext1"/>
          <w:color w:val="000000"/>
        </w:rPr>
        <w:t xml:space="preserve"> 7.23 — Ex. 20.8-11 sabbat et circoncision</w:t>
      </w:r>
    </w:p>
    <w:p w14:paraId="7F3A88A2" w14:textId="77777777" w:rsidR="00000000" w:rsidRDefault="0022517B">
      <w:pPr>
        <w:pStyle w:val="Bodytext10"/>
        <w:framePr w:w="5766" w:h="8184" w:hRule="exact" w:wrap="none" w:vAnchor="page" w:hAnchor="page" w:x="689" w:y="838"/>
        <w:spacing w:line="230" w:lineRule="auto"/>
        <w:ind w:firstLine="0"/>
        <w:jc w:val="center"/>
        <w:rPr>
          <w:sz w:val="24"/>
          <w:szCs w:val="24"/>
        </w:rPr>
      </w:pPr>
      <w:r>
        <w:rPr>
          <w:rStyle w:val="Bodytext1"/>
          <w:color w:val="000000"/>
        </w:rPr>
        <w:t>8.17 — Deut. 17. 6 le témoignage de deux hommes</w:t>
      </w:r>
    </w:p>
    <w:p w14:paraId="03989F19" w14:textId="77777777" w:rsidR="00000000" w:rsidRDefault="0022517B">
      <w:pPr>
        <w:pStyle w:val="Bodytext10"/>
        <w:framePr w:w="5766" w:h="8184" w:hRule="exact" w:wrap="none" w:vAnchor="page" w:hAnchor="page" w:x="689" w:y="838"/>
        <w:numPr>
          <w:ilvl w:val="0"/>
          <w:numId w:val="37"/>
        </w:numPr>
        <w:tabs>
          <w:tab w:val="left" w:pos="1124"/>
        </w:tabs>
        <w:spacing w:after="80" w:line="230" w:lineRule="auto"/>
        <w:ind w:left="1540" w:hanging="740"/>
        <w:jc w:val="both"/>
        <w:rPr>
          <w:sz w:val="24"/>
          <w:szCs w:val="24"/>
        </w:rPr>
      </w:pPr>
      <w:bookmarkStart w:id="276" w:name="bookmark276"/>
      <w:bookmarkEnd w:id="276"/>
      <w:r>
        <w:rPr>
          <w:rStyle w:val="Bodytext1"/>
          <w:color w:val="000000"/>
        </w:rPr>
        <w:t>34 — Ps. 82. 6 II est écrit dans votre loi (on appelait « loi » tout l'A. T.).</w:t>
      </w:r>
    </w:p>
    <w:p w14:paraId="111C3975" w14:textId="77777777" w:rsidR="00000000" w:rsidRDefault="0022517B">
      <w:pPr>
        <w:pStyle w:val="Bodytext10"/>
        <w:framePr w:w="5766" w:h="8184" w:hRule="exact" w:wrap="none" w:vAnchor="page" w:hAnchor="page" w:x="689" w:y="838"/>
        <w:numPr>
          <w:ilvl w:val="0"/>
          <w:numId w:val="81"/>
        </w:numPr>
        <w:tabs>
          <w:tab w:val="left" w:pos="504"/>
        </w:tabs>
        <w:spacing w:line="197" w:lineRule="auto"/>
        <w:ind w:firstLine="240"/>
        <w:jc w:val="both"/>
        <w:rPr>
          <w:sz w:val="24"/>
          <w:szCs w:val="24"/>
        </w:rPr>
      </w:pPr>
      <w:bookmarkStart w:id="277" w:name="bookmark277"/>
      <w:bookmarkEnd w:id="277"/>
      <w:r>
        <w:rPr>
          <w:rStyle w:val="Bodytext1"/>
          <w:i/>
          <w:iCs/>
          <w:color w:val="000000"/>
        </w:rPr>
        <w:t>D’où</w:t>
      </w:r>
      <w:r>
        <w:rPr>
          <w:rStyle w:val="Bodytext1"/>
          <w:i/>
          <w:iCs/>
          <w:color w:val="000000"/>
        </w:rPr>
        <w:t xml:space="preserve"> sont tirées les citations et allusions ?</w:t>
      </w:r>
    </w:p>
    <w:p w14:paraId="02D4F9E6" w14:textId="77777777" w:rsidR="00000000" w:rsidRDefault="0022517B">
      <w:pPr>
        <w:pStyle w:val="Bodytext10"/>
        <w:framePr w:w="5766" w:h="8184" w:hRule="exact" w:wrap="none" w:vAnchor="page" w:hAnchor="page" w:x="689" w:y="838"/>
        <w:spacing w:line="230" w:lineRule="auto"/>
        <w:ind w:left="240"/>
        <w:jc w:val="both"/>
        <w:rPr>
          <w:sz w:val="24"/>
          <w:szCs w:val="24"/>
        </w:rPr>
      </w:pPr>
      <w:r>
        <w:rPr>
          <w:rStyle w:val="Bodytext1"/>
          <w:color w:val="000000"/>
        </w:rPr>
        <w:t>De l'ensemble de l’Ancien Testament, comme nous l’avons vu : Psaumes, environ 12 citations ;</w:t>
      </w:r>
    </w:p>
    <w:p w14:paraId="3F83AF77" w14:textId="77777777" w:rsidR="00000000" w:rsidRDefault="0022517B">
      <w:pPr>
        <w:pStyle w:val="Bodytext10"/>
        <w:framePr w:w="5766" w:h="8184" w:hRule="exact" w:wrap="none" w:vAnchor="page" w:hAnchor="page" w:x="689" w:y="838"/>
        <w:spacing w:line="230" w:lineRule="auto"/>
        <w:ind w:left="500" w:hanging="240"/>
        <w:jc w:val="both"/>
        <w:rPr>
          <w:sz w:val="24"/>
          <w:szCs w:val="24"/>
        </w:rPr>
      </w:pPr>
      <w:r>
        <w:rPr>
          <w:rStyle w:val="Bodytext1"/>
          <w:color w:val="000000"/>
        </w:rPr>
        <w:t>Genèse, Exode, Lévitique, Nombres, Deutéronome, soit tous les livres de Moïse ; Michée, Zacharie ;</w:t>
      </w:r>
    </w:p>
    <w:p w14:paraId="39EF49F1" w14:textId="77777777" w:rsidR="00000000" w:rsidRDefault="0022517B">
      <w:pPr>
        <w:pStyle w:val="Bodytext10"/>
        <w:framePr w:w="5766" w:h="8184" w:hRule="exact" w:wrap="none" w:vAnchor="page" w:hAnchor="page" w:x="689" w:y="838"/>
        <w:spacing w:line="233" w:lineRule="auto"/>
        <w:ind w:left="500" w:hanging="240"/>
        <w:jc w:val="both"/>
        <w:rPr>
          <w:sz w:val="24"/>
          <w:szCs w:val="24"/>
        </w:rPr>
      </w:pPr>
      <w:r>
        <w:rPr>
          <w:rStyle w:val="Bodytext1"/>
          <w:color w:val="000000"/>
        </w:rPr>
        <w:t xml:space="preserve">Esaïe : de nombreuses </w:t>
      </w:r>
      <w:r>
        <w:rPr>
          <w:rStyle w:val="Bodytext1"/>
          <w:color w:val="000000"/>
        </w:rPr>
        <w:t>citations prises dans toutes les parties du livre. Souvent le texte mentionne expressément que l’auteur en est Esaïe ; par ex. : Jean 12.41 — Es. 6.1 ; Jean 1.23 — Es. 40.3 ; Jean 12.38 — Es. 53.1.</w:t>
      </w:r>
    </w:p>
    <w:p w14:paraId="2BF467A3" w14:textId="77777777" w:rsidR="00000000" w:rsidRDefault="0022517B">
      <w:pPr>
        <w:pStyle w:val="Bodytext10"/>
        <w:framePr w:w="5766" w:h="8184" w:hRule="exact" w:wrap="none" w:vAnchor="page" w:hAnchor="page" w:x="689" w:y="838"/>
        <w:spacing w:line="197" w:lineRule="auto"/>
        <w:ind w:firstLine="240"/>
        <w:jc w:val="both"/>
        <w:rPr>
          <w:sz w:val="24"/>
          <w:szCs w:val="24"/>
        </w:rPr>
      </w:pPr>
      <w:r>
        <w:rPr>
          <w:rStyle w:val="Bodytext1"/>
          <w:color w:val="000000"/>
        </w:rPr>
        <w:t xml:space="preserve">N’y a-t-il pas des </w:t>
      </w:r>
      <w:r>
        <w:rPr>
          <w:rStyle w:val="Bodytext1"/>
          <w:i/>
          <w:iCs/>
          <w:color w:val="000000"/>
        </w:rPr>
        <w:t>citations approximatives ?</w:t>
      </w:r>
      <w:r>
        <w:rPr>
          <w:rStyle w:val="Bodytext1"/>
          <w:color w:val="000000"/>
        </w:rPr>
        <w:t xml:space="preserve"> Oui, comme d</w:t>
      </w:r>
      <w:r>
        <w:rPr>
          <w:rStyle w:val="Bodytext1"/>
          <w:color w:val="000000"/>
        </w:rPr>
        <w:t>ans d’au-</w:t>
      </w:r>
    </w:p>
    <w:p w14:paraId="5A389DD2"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90B77AD" w14:textId="77777777" w:rsidR="00000000" w:rsidRDefault="0022517B">
      <w:pPr>
        <w:pStyle w:val="Headerorfooter10"/>
        <w:framePr w:wrap="none" w:vAnchor="page" w:hAnchor="page" w:x="2087" w:y="544"/>
        <w:rPr>
          <w:i w:val="0"/>
          <w:iCs w:val="0"/>
          <w:sz w:val="24"/>
          <w:szCs w:val="24"/>
        </w:rPr>
      </w:pPr>
      <w:r>
        <w:rPr>
          <w:rStyle w:val="Headerorfooter1"/>
          <w:i/>
          <w:iCs/>
          <w:color w:val="000000"/>
        </w:rPr>
        <w:lastRenderedPageBreak/>
        <w:t>L'ÉCRITURE SAINTE ET CHAPITRE 2</w:t>
      </w:r>
    </w:p>
    <w:p w14:paraId="57FB0163" w14:textId="77777777" w:rsidR="00000000" w:rsidRDefault="0022517B">
      <w:pPr>
        <w:pStyle w:val="Headerorfooter10"/>
        <w:framePr w:wrap="none" w:vAnchor="page" w:hAnchor="page" w:x="6185" w:y="496"/>
        <w:rPr>
          <w:i w:val="0"/>
          <w:iCs w:val="0"/>
          <w:sz w:val="24"/>
          <w:szCs w:val="24"/>
        </w:rPr>
      </w:pPr>
      <w:r>
        <w:rPr>
          <w:rStyle w:val="Headerorfooter1"/>
          <w:color w:val="000000"/>
          <w:sz w:val="18"/>
          <w:szCs w:val="18"/>
        </w:rPr>
        <w:t>29</w:t>
      </w:r>
    </w:p>
    <w:p w14:paraId="53710F20" w14:textId="77777777" w:rsidR="00000000" w:rsidRDefault="0022517B">
      <w:pPr>
        <w:pStyle w:val="Bodytext10"/>
        <w:framePr w:w="5634" w:h="8154" w:hRule="exact" w:wrap="none" w:vAnchor="page" w:hAnchor="page" w:x="755" w:y="862"/>
        <w:spacing w:line="192" w:lineRule="auto"/>
        <w:ind w:firstLine="0"/>
        <w:jc w:val="both"/>
        <w:rPr>
          <w:sz w:val="24"/>
          <w:szCs w:val="24"/>
        </w:rPr>
      </w:pPr>
      <w:r>
        <w:rPr>
          <w:rStyle w:val="Bodytext1"/>
          <w:color w:val="000000"/>
        </w:rPr>
        <w:t>très livres du Nouveau Testament,</w:t>
      </w:r>
      <w:r>
        <w:rPr>
          <w:rStyle w:val="Bodytext1"/>
          <w:color w:val="000000"/>
        </w:rPr>
        <w:t xml:space="preserve"> il arrive que les citations ne soient pas absolument textuelles. Par ex. 6. 45 — Es. 54. 13 ; 12. 40 — Es. 6. 10. Il semble, ou bien que l’auteur cite de mémoire, ou bien qu’il fait allusion à un texte connu. Le sens, d’ailleurs, n’en est pas modifié.</w:t>
      </w:r>
    </w:p>
    <w:p w14:paraId="335E2880" w14:textId="77777777" w:rsidR="00000000" w:rsidRDefault="0022517B">
      <w:pPr>
        <w:pStyle w:val="Bodytext10"/>
        <w:framePr w:w="5634" w:h="8154" w:hRule="exact" w:wrap="none" w:vAnchor="page" w:hAnchor="page" w:x="755" w:y="862"/>
        <w:spacing w:after="60" w:line="192" w:lineRule="auto"/>
        <w:ind w:firstLine="240"/>
        <w:jc w:val="both"/>
        <w:rPr>
          <w:sz w:val="24"/>
          <w:szCs w:val="24"/>
        </w:rPr>
      </w:pPr>
      <w:r>
        <w:rPr>
          <w:rStyle w:val="Bodytext1"/>
          <w:color w:val="000000"/>
        </w:rPr>
        <w:t xml:space="preserve">Voici un exemple </w:t>
      </w:r>
      <w:r>
        <w:rPr>
          <w:rStyle w:val="Bodytext1"/>
          <w:i/>
          <w:iCs/>
          <w:color w:val="000000"/>
        </w:rPr>
        <w:t>d’allusion</w:t>
      </w:r>
      <w:r>
        <w:rPr>
          <w:rStyle w:val="Bodytext1"/>
          <w:color w:val="000000"/>
        </w:rPr>
        <w:t xml:space="preserve"> à un passage de l'Ecriture : 7. 38 — Es. 35.6-7 ; 58. 11, des fleuves d’eau vive.</w:t>
      </w:r>
    </w:p>
    <w:p w14:paraId="3E44833A" w14:textId="77777777" w:rsidR="00000000" w:rsidRDefault="0022517B">
      <w:pPr>
        <w:pStyle w:val="Bodytext10"/>
        <w:framePr w:w="5634" w:h="8154" w:hRule="exact" w:wrap="none" w:vAnchor="page" w:hAnchor="page" w:x="755" w:y="862"/>
        <w:numPr>
          <w:ilvl w:val="0"/>
          <w:numId w:val="76"/>
        </w:numPr>
        <w:tabs>
          <w:tab w:val="left" w:pos="518"/>
        </w:tabs>
        <w:spacing w:line="209" w:lineRule="auto"/>
        <w:ind w:firstLine="240"/>
        <w:jc w:val="both"/>
        <w:rPr>
          <w:sz w:val="24"/>
          <w:szCs w:val="24"/>
        </w:rPr>
      </w:pPr>
      <w:bookmarkStart w:id="278" w:name="bookmark278"/>
      <w:bookmarkEnd w:id="278"/>
      <w:r>
        <w:rPr>
          <w:rStyle w:val="Bodytext1"/>
          <w:i/>
          <w:iCs/>
          <w:color w:val="000000"/>
        </w:rPr>
        <w:t>Conclusion.</w:t>
      </w:r>
    </w:p>
    <w:p w14:paraId="656B21E8" w14:textId="77777777" w:rsidR="00000000" w:rsidRDefault="0022517B">
      <w:pPr>
        <w:pStyle w:val="Bodytext10"/>
        <w:framePr w:w="5634" w:h="8154" w:hRule="exact" w:wrap="none" w:vAnchor="page" w:hAnchor="page" w:x="755" w:y="862"/>
        <w:spacing w:after="200" w:line="197" w:lineRule="auto"/>
        <w:ind w:firstLine="240"/>
        <w:jc w:val="both"/>
        <w:rPr>
          <w:sz w:val="24"/>
          <w:szCs w:val="24"/>
        </w:rPr>
      </w:pPr>
      <w:r>
        <w:rPr>
          <w:rStyle w:val="Bodytext1"/>
          <w:color w:val="000000"/>
        </w:rPr>
        <w:t>Plus nous faisons l’étude comparée de l'Ancien et du Nouveau Tes</w:t>
      </w:r>
      <w:r>
        <w:rPr>
          <w:rStyle w:val="Bodytext1"/>
          <w:color w:val="000000"/>
        </w:rPr>
        <w:softHyphen/>
        <w:t>taments, plus nous sommes amenés à nous inc</w:t>
      </w:r>
      <w:r>
        <w:rPr>
          <w:rStyle w:val="Bodytext1"/>
          <w:color w:val="000000"/>
        </w:rPr>
        <w:t>liner devant leur auto</w:t>
      </w:r>
      <w:r>
        <w:rPr>
          <w:rStyle w:val="Bodytext1"/>
          <w:color w:val="000000"/>
        </w:rPr>
        <w:softHyphen/>
        <w:t>rité et leur inspiration. Que Dieu veuille ouvrir nos yeux toujours plus pour que nous voyions les merveilles qu’ils contiennent, Ps. 119.18.</w:t>
      </w:r>
    </w:p>
    <w:p w14:paraId="5A00B951" w14:textId="77777777" w:rsidR="00000000" w:rsidRDefault="0022517B">
      <w:pPr>
        <w:pStyle w:val="Bodytext20"/>
        <w:framePr w:w="5634" w:h="8154" w:hRule="exact" w:wrap="none" w:vAnchor="page" w:hAnchor="page" w:x="755" w:y="862"/>
        <w:numPr>
          <w:ilvl w:val="0"/>
          <w:numId w:val="75"/>
        </w:numPr>
        <w:tabs>
          <w:tab w:val="left" w:pos="314"/>
        </w:tabs>
        <w:spacing w:after="60"/>
        <w:jc w:val="both"/>
        <w:rPr>
          <w:b w:val="0"/>
          <w:bCs w:val="0"/>
          <w:sz w:val="24"/>
          <w:szCs w:val="24"/>
        </w:rPr>
      </w:pPr>
      <w:bookmarkStart w:id="279" w:name="bookmark279"/>
      <w:bookmarkEnd w:id="279"/>
      <w:r>
        <w:rPr>
          <w:rStyle w:val="Bodytext2"/>
          <w:b/>
          <w:bCs/>
          <w:color w:val="000000"/>
        </w:rPr>
        <w:t>Le chapitre 2.</w:t>
      </w:r>
    </w:p>
    <w:p w14:paraId="68D231D0" w14:textId="77777777" w:rsidR="00000000" w:rsidRDefault="0022517B">
      <w:pPr>
        <w:pStyle w:val="Bodytext10"/>
        <w:framePr w:w="5634" w:h="8154" w:hRule="exact" w:wrap="none" w:vAnchor="page" w:hAnchor="page" w:x="755" w:y="862"/>
        <w:spacing w:line="209" w:lineRule="auto"/>
        <w:ind w:firstLine="240"/>
        <w:jc w:val="both"/>
        <w:rPr>
          <w:sz w:val="24"/>
          <w:szCs w:val="24"/>
        </w:rPr>
      </w:pPr>
      <w:r>
        <w:rPr>
          <w:rStyle w:val="Bodytext1"/>
          <w:color w:val="000000"/>
        </w:rPr>
        <w:t>La matière du chap. 1 est traitée dans d’autres l</w:t>
      </w:r>
      <w:r>
        <w:rPr>
          <w:rStyle w:val="Bodytext1"/>
          <w:color w:val="000000"/>
        </w:rPr>
        <w:t>eçons, c’est pourquoi nous commençons l’étude suivie et détaillée du texte au chap. 2.</w:t>
      </w:r>
    </w:p>
    <w:p w14:paraId="62CDED26" w14:textId="77777777" w:rsidR="00000000" w:rsidRDefault="0022517B">
      <w:pPr>
        <w:pStyle w:val="Bodytext10"/>
        <w:framePr w:w="5634" w:h="8154" w:hRule="exact" w:wrap="none" w:vAnchor="page" w:hAnchor="page" w:x="755" w:y="862"/>
        <w:numPr>
          <w:ilvl w:val="0"/>
          <w:numId w:val="84"/>
        </w:numPr>
        <w:tabs>
          <w:tab w:val="left" w:pos="485"/>
        </w:tabs>
        <w:spacing w:line="206" w:lineRule="auto"/>
        <w:ind w:left="480" w:hanging="240"/>
        <w:jc w:val="both"/>
        <w:rPr>
          <w:sz w:val="24"/>
          <w:szCs w:val="24"/>
        </w:rPr>
      </w:pPr>
      <w:bookmarkStart w:id="280" w:name="bookmark280"/>
      <w:bookmarkEnd w:id="280"/>
      <w:r>
        <w:rPr>
          <w:rStyle w:val="Bodytext1"/>
          <w:color w:val="000000"/>
        </w:rPr>
        <w:t>Que veut dire l'expression : « Femme, qu'y a-t-il entre toi et moi ? », v. 4. — Voyez Marc 5. 7 et Juges 11. 12. Jésus faisait com</w:t>
      </w:r>
      <w:r>
        <w:rPr>
          <w:rStyle w:val="Bodytext1"/>
          <w:color w:val="000000"/>
        </w:rPr>
        <w:softHyphen/>
        <w:t>prendre à Sa</w:t>
      </w:r>
      <w:r>
        <w:rPr>
          <w:rStyle w:val="Bodytext1"/>
          <w:color w:val="000000"/>
        </w:rPr>
        <w:t xml:space="preserve"> mère qu’au sujet de Sa mission divine II n'avait pas de conseils humains à recevoir. Est-ce conforme à l'enseigne</w:t>
      </w:r>
      <w:r>
        <w:rPr>
          <w:rStyle w:val="Bodytext1"/>
          <w:color w:val="000000"/>
        </w:rPr>
        <w:softHyphen/>
        <w:t>ment de Rome ? Notez à ce propos combien de fois il est ques</w:t>
      </w:r>
      <w:r>
        <w:rPr>
          <w:rStyle w:val="Bodytext1"/>
          <w:color w:val="000000"/>
        </w:rPr>
        <w:softHyphen/>
        <w:t>tion de Marie dans tout l’Evangile de Jean et quelle place lui est donnée (trois</w:t>
      </w:r>
      <w:r>
        <w:rPr>
          <w:rStyle w:val="Bodytext1"/>
          <w:color w:val="000000"/>
        </w:rPr>
        <w:t xml:space="preserve"> mentions seulement : 2.1-12 ; 6.42 ; 19.25-27). Jésus n'associe personne à son œuvre de salut.</w:t>
      </w:r>
    </w:p>
    <w:p w14:paraId="110FBCEC" w14:textId="77777777" w:rsidR="00000000" w:rsidRDefault="0022517B">
      <w:pPr>
        <w:pStyle w:val="Bodytext10"/>
        <w:framePr w:w="5634" w:h="8154" w:hRule="exact" w:wrap="none" w:vAnchor="page" w:hAnchor="page" w:x="755" w:y="862"/>
        <w:spacing w:line="206" w:lineRule="auto"/>
        <w:ind w:left="480" w:firstLine="280"/>
        <w:jc w:val="both"/>
        <w:rPr>
          <w:sz w:val="24"/>
          <w:szCs w:val="24"/>
        </w:rPr>
      </w:pPr>
      <w:r>
        <w:rPr>
          <w:rStyle w:val="Bodytext1"/>
          <w:color w:val="000000"/>
        </w:rPr>
        <w:t>D’après 2.12 et 7. 3-10 ; Marc 6. 3, que pensez-vous de la « virgi</w:t>
      </w:r>
      <w:r>
        <w:rPr>
          <w:rStyle w:val="Bodytext1"/>
          <w:color w:val="000000"/>
        </w:rPr>
        <w:softHyphen/>
        <w:t>nité perpétuelle » de Marie ?</w:t>
      </w:r>
    </w:p>
    <w:p w14:paraId="23CF75B7" w14:textId="77777777" w:rsidR="00000000" w:rsidRDefault="0022517B">
      <w:pPr>
        <w:pStyle w:val="Bodytext10"/>
        <w:framePr w:w="5634" w:h="8154" w:hRule="exact" w:wrap="none" w:vAnchor="page" w:hAnchor="page" w:x="755" w:y="862"/>
        <w:numPr>
          <w:ilvl w:val="0"/>
          <w:numId w:val="84"/>
        </w:numPr>
        <w:tabs>
          <w:tab w:val="left" w:pos="488"/>
        </w:tabs>
        <w:spacing w:line="218" w:lineRule="auto"/>
        <w:ind w:left="480" w:hanging="240"/>
        <w:jc w:val="both"/>
        <w:rPr>
          <w:sz w:val="24"/>
          <w:szCs w:val="24"/>
        </w:rPr>
      </w:pPr>
      <w:bookmarkStart w:id="281" w:name="bookmark281"/>
      <w:bookmarkEnd w:id="281"/>
      <w:r>
        <w:rPr>
          <w:rStyle w:val="Bodytext1"/>
          <w:color w:val="000000"/>
        </w:rPr>
        <w:t>2.7-11 : pourquoi Jésus condescend-Il à faire un miracle pour fournir du vin aux invités ? Voyez Deut. 14.26 et 1 Tim. 6.17. Dieu ne défend pas que nous jouissions avec mesure des biens qu'il nous a Lui-même donnés.</w:t>
      </w:r>
    </w:p>
    <w:p w14:paraId="68E3A7FF" w14:textId="77777777" w:rsidR="00000000" w:rsidRDefault="0022517B">
      <w:pPr>
        <w:pStyle w:val="Bodytext10"/>
        <w:framePr w:w="5634" w:h="8154" w:hRule="exact" w:wrap="none" w:vAnchor="page" w:hAnchor="page" w:x="755" w:y="862"/>
        <w:spacing w:line="218" w:lineRule="auto"/>
        <w:ind w:left="480" w:firstLine="280"/>
        <w:jc w:val="both"/>
        <w:rPr>
          <w:sz w:val="24"/>
          <w:szCs w:val="24"/>
        </w:rPr>
      </w:pPr>
      <w:r>
        <w:rPr>
          <w:rStyle w:val="Bodytext1"/>
          <w:color w:val="000000"/>
        </w:rPr>
        <w:t>Cependant, en ce qui concerne le vin, po</w:t>
      </w:r>
      <w:r>
        <w:rPr>
          <w:rStyle w:val="Bodytext1"/>
          <w:color w:val="000000"/>
        </w:rPr>
        <w:t>uvez-vous citer des passages qui mettent en garde contre ses excès ? — Prov. 20.1 ; Os. 4. il ; Eph. 5.18, etc.</w:t>
      </w:r>
    </w:p>
    <w:p w14:paraId="00B0DC86" w14:textId="77777777" w:rsidR="00000000" w:rsidRDefault="0022517B">
      <w:pPr>
        <w:pStyle w:val="Bodytext10"/>
        <w:framePr w:w="5634" w:h="8154" w:hRule="exact" w:wrap="none" w:vAnchor="page" w:hAnchor="page" w:x="755" w:y="862"/>
        <w:spacing w:line="218" w:lineRule="auto"/>
        <w:ind w:left="480" w:firstLine="280"/>
        <w:jc w:val="both"/>
        <w:rPr>
          <w:sz w:val="24"/>
          <w:szCs w:val="24"/>
        </w:rPr>
      </w:pPr>
      <w:r>
        <w:rPr>
          <w:rStyle w:val="Bodytext1"/>
          <w:color w:val="000000"/>
        </w:rPr>
        <w:t xml:space="preserve">Sur quels versets très précis s’appuient ceux qui s’abstiennent complètement de vin, pour éviter toute chute, ou pour aider les autres à ne pas </w:t>
      </w:r>
      <w:r>
        <w:rPr>
          <w:rStyle w:val="Bodytext1"/>
          <w:color w:val="000000"/>
        </w:rPr>
        <w:t>tomber ? — Rom. 14.20-21 ; 1 Cor. 8. 7-13 ; 10. 23- 30, etc.</w:t>
      </w:r>
    </w:p>
    <w:p w14:paraId="1C08AFF6" w14:textId="77777777" w:rsidR="00000000" w:rsidRDefault="0022517B">
      <w:pPr>
        <w:pStyle w:val="Bodytext10"/>
        <w:framePr w:w="5634" w:h="8154" w:hRule="exact" w:wrap="none" w:vAnchor="page" w:hAnchor="page" w:x="755" w:y="862"/>
        <w:numPr>
          <w:ilvl w:val="0"/>
          <w:numId w:val="84"/>
        </w:numPr>
        <w:tabs>
          <w:tab w:val="left" w:pos="488"/>
        </w:tabs>
        <w:spacing w:line="226" w:lineRule="auto"/>
        <w:ind w:left="480" w:hanging="240"/>
        <w:jc w:val="both"/>
        <w:rPr>
          <w:sz w:val="24"/>
          <w:szCs w:val="24"/>
        </w:rPr>
      </w:pPr>
      <w:bookmarkStart w:id="282" w:name="bookmark282"/>
      <w:bookmarkEnd w:id="282"/>
      <w:r>
        <w:rPr>
          <w:rStyle w:val="Bodytext1"/>
          <w:color w:val="000000"/>
        </w:rPr>
        <w:t>2.15 : comment expliquez-vous cette action de la part de Jésus, si plein de douceur? Où trouvez-vous dans les Evangiles des contrastes semblables? — Jean 3.36 ; Luc 11.3</w:t>
      </w:r>
      <w:r>
        <w:rPr>
          <w:rStyle w:val="Bodytext1"/>
          <w:color w:val="000000"/>
        </w:rPr>
        <w:t>7-54 ; et dans l’A. T. ? — Es. 1.11-20 ; Ex. 34.5-7, etc.</w:t>
      </w:r>
    </w:p>
    <w:p w14:paraId="14533B73" w14:textId="77777777" w:rsidR="00000000" w:rsidRDefault="0022517B">
      <w:pPr>
        <w:pStyle w:val="Bodytext10"/>
        <w:framePr w:w="5634" w:h="8154" w:hRule="exact" w:wrap="none" w:vAnchor="page" w:hAnchor="page" w:x="755" w:y="862"/>
        <w:numPr>
          <w:ilvl w:val="0"/>
          <w:numId w:val="84"/>
        </w:numPr>
        <w:tabs>
          <w:tab w:val="left" w:pos="494"/>
        </w:tabs>
        <w:spacing w:line="230" w:lineRule="auto"/>
        <w:ind w:left="480" w:hanging="240"/>
        <w:jc w:val="both"/>
        <w:rPr>
          <w:sz w:val="24"/>
          <w:szCs w:val="24"/>
        </w:rPr>
      </w:pPr>
      <w:bookmarkStart w:id="283" w:name="bookmark283"/>
      <w:bookmarkEnd w:id="283"/>
      <w:r>
        <w:rPr>
          <w:rStyle w:val="Bodytext1"/>
          <w:color w:val="000000"/>
        </w:rPr>
        <w:t>2.17 : comment pouvons-nous aujourd’hui faire de la maison de Dieu une maison de trafic ? (« Nous sommes le temple du Saint- Esprit... », 1 Cor. 6.19). Répondez vous-mêmes.</w:t>
      </w:r>
    </w:p>
    <w:p w14:paraId="581C69E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517B12D" w14:textId="77777777" w:rsidR="00000000" w:rsidRDefault="0022517B">
      <w:pPr>
        <w:pStyle w:val="Headerorfooter10"/>
        <w:framePr w:wrap="none" w:vAnchor="page" w:hAnchor="page" w:x="680" w:y="472"/>
        <w:rPr>
          <w:i w:val="0"/>
          <w:iCs w:val="0"/>
          <w:sz w:val="24"/>
          <w:szCs w:val="24"/>
        </w:rPr>
      </w:pPr>
      <w:r>
        <w:rPr>
          <w:rStyle w:val="Headerorfooter1"/>
          <w:color w:val="000000"/>
          <w:sz w:val="18"/>
          <w:szCs w:val="18"/>
        </w:rPr>
        <w:lastRenderedPageBreak/>
        <w:t>30</w:t>
      </w:r>
    </w:p>
    <w:p w14:paraId="08F4DCE0" w14:textId="77777777" w:rsidR="00000000" w:rsidRDefault="0022517B">
      <w:pPr>
        <w:pStyle w:val="Headerorfooter10"/>
        <w:framePr w:wrap="none" w:vAnchor="page" w:hAnchor="page" w:x="2750" w:y="526"/>
        <w:rPr>
          <w:i w:val="0"/>
          <w:iCs w:val="0"/>
          <w:sz w:val="24"/>
          <w:szCs w:val="24"/>
        </w:rPr>
      </w:pPr>
      <w:r>
        <w:rPr>
          <w:rStyle w:val="Headerorfooter1"/>
          <w:i/>
          <w:iCs/>
          <w:color w:val="000000"/>
        </w:rPr>
        <w:t>ÉVANGILE DE JEAN</w:t>
      </w:r>
    </w:p>
    <w:p w14:paraId="34CA2277" w14:textId="77777777" w:rsidR="00000000" w:rsidRDefault="0022517B">
      <w:pPr>
        <w:pStyle w:val="Bodytext10"/>
        <w:framePr w:w="5760" w:h="678" w:hRule="exact" w:wrap="none" w:vAnchor="page" w:hAnchor="page" w:x="692" w:y="838"/>
        <w:numPr>
          <w:ilvl w:val="0"/>
          <w:numId w:val="84"/>
        </w:numPr>
        <w:tabs>
          <w:tab w:val="left" w:pos="514"/>
        </w:tabs>
        <w:spacing w:line="187" w:lineRule="auto"/>
        <w:ind w:left="500" w:hanging="240"/>
        <w:jc w:val="both"/>
        <w:rPr>
          <w:sz w:val="24"/>
          <w:szCs w:val="24"/>
        </w:rPr>
      </w:pPr>
      <w:bookmarkStart w:id="284" w:name="bookmark284"/>
      <w:bookmarkEnd w:id="284"/>
      <w:r>
        <w:rPr>
          <w:rStyle w:val="Bodytext1"/>
          <w:color w:val="000000"/>
        </w:rPr>
        <w:t>2. 19 : pourquoi Jésus parle-t-Il d'une façon aussi énigmatique ? — Voyez Matth. 13. 10-15. Pourquoi rcfuse-t-Il à ce moment-là de faire un</w:t>
      </w:r>
      <w:r>
        <w:rPr>
          <w:rStyle w:val="Bodytext1"/>
          <w:color w:val="000000"/>
        </w:rPr>
        <w:t xml:space="preserve"> miracle, pour en faire d'autres peu après, v. 23 ? — Voyez Matth. 12. 38-40.</w:t>
      </w:r>
    </w:p>
    <w:p w14:paraId="499905B3" w14:textId="77777777" w:rsidR="00000000" w:rsidRDefault="0022517B">
      <w:pPr>
        <w:pStyle w:val="Bodytext10"/>
        <w:framePr w:w="5760" w:h="6996" w:hRule="exact" w:wrap="none" w:vAnchor="page" w:hAnchor="page" w:x="692" w:y="2032"/>
        <w:spacing w:after="200" w:line="218" w:lineRule="auto"/>
        <w:ind w:firstLine="0"/>
        <w:jc w:val="center"/>
        <w:rPr>
          <w:sz w:val="24"/>
          <w:szCs w:val="24"/>
        </w:rPr>
      </w:pPr>
      <w:r>
        <w:rPr>
          <w:rStyle w:val="Bodytext1"/>
          <w:color w:val="000000"/>
        </w:rPr>
        <w:t>SEPTIÈME LEÇON</w:t>
      </w:r>
    </w:p>
    <w:p w14:paraId="0E7C6F09" w14:textId="77777777" w:rsidR="00000000" w:rsidRDefault="0022517B">
      <w:pPr>
        <w:pStyle w:val="Heading310"/>
        <w:framePr w:w="5760" w:h="6996" w:hRule="exact" w:wrap="none" w:vAnchor="page" w:hAnchor="page" w:x="692" w:y="2032"/>
        <w:spacing w:after="240"/>
        <w:ind w:firstLine="500"/>
        <w:jc w:val="both"/>
        <w:rPr>
          <w:sz w:val="24"/>
          <w:szCs w:val="24"/>
        </w:rPr>
      </w:pPr>
      <w:bookmarkStart w:id="285" w:name="bookmark285"/>
      <w:bookmarkStart w:id="286" w:name="bookmark286"/>
      <w:bookmarkStart w:id="287" w:name="bookmark287"/>
      <w:r>
        <w:rPr>
          <w:rStyle w:val="Heading31"/>
          <w:color w:val="000000"/>
        </w:rPr>
        <w:t>Ch. 3. — La nouvelle naissance</w:t>
      </w:r>
      <w:bookmarkEnd w:id="285"/>
      <w:bookmarkEnd w:id="286"/>
      <w:bookmarkEnd w:id="287"/>
    </w:p>
    <w:p w14:paraId="56BC58ED" w14:textId="77777777" w:rsidR="00000000" w:rsidRDefault="0022517B">
      <w:pPr>
        <w:pStyle w:val="Bodytext10"/>
        <w:framePr w:w="5760" w:h="6996" w:hRule="exact" w:wrap="none" w:vAnchor="page" w:hAnchor="page" w:x="692" w:y="2032"/>
        <w:spacing w:line="204" w:lineRule="auto"/>
        <w:ind w:firstLine="0"/>
        <w:jc w:val="both"/>
        <w:rPr>
          <w:sz w:val="24"/>
          <w:szCs w:val="24"/>
        </w:rPr>
      </w:pPr>
      <w:r>
        <w:rPr>
          <w:rStyle w:val="Bodytext1"/>
          <w:i/>
          <w:iCs/>
          <w:color w:val="000000"/>
        </w:rPr>
        <w:t>Devoirs :</w:t>
      </w:r>
      <w:r>
        <w:rPr>
          <w:rStyle w:val="Bodytext1"/>
          <w:color w:val="000000"/>
        </w:rPr>
        <w:t xml:space="preserve"> 1. Apprendre par cœur 3. 3-5.</w:t>
      </w:r>
    </w:p>
    <w:p w14:paraId="12AC5FD5" w14:textId="77777777" w:rsidR="00000000" w:rsidRDefault="0022517B">
      <w:pPr>
        <w:pStyle w:val="Bodytext10"/>
        <w:framePr w:w="5760" w:h="6996" w:hRule="exact" w:wrap="none" w:vAnchor="page" w:hAnchor="page" w:x="692" w:y="2032"/>
        <w:numPr>
          <w:ilvl w:val="0"/>
          <w:numId w:val="85"/>
        </w:numPr>
        <w:tabs>
          <w:tab w:val="left" w:pos="1054"/>
        </w:tabs>
        <w:spacing w:line="204" w:lineRule="auto"/>
        <w:ind w:left="960" w:hanging="160"/>
        <w:jc w:val="both"/>
        <w:rPr>
          <w:sz w:val="24"/>
          <w:szCs w:val="24"/>
        </w:rPr>
      </w:pPr>
      <w:bookmarkStart w:id="288" w:name="bookmark288"/>
      <w:bookmarkEnd w:id="288"/>
      <w:r>
        <w:rPr>
          <w:rStyle w:val="Bodytext1"/>
          <w:color w:val="000000"/>
        </w:rPr>
        <w:t>Relire plusieurs fois le chap. 3.</w:t>
      </w:r>
    </w:p>
    <w:p w14:paraId="79E518C9" w14:textId="77777777" w:rsidR="00000000" w:rsidRDefault="0022517B">
      <w:pPr>
        <w:pStyle w:val="Bodytext10"/>
        <w:framePr w:w="5760" w:h="6996" w:hRule="exact" w:wrap="none" w:vAnchor="page" w:hAnchor="page" w:x="692" w:y="2032"/>
        <w:numPr>
          <w:ilvl w:val="0"/>
          <w:numId w:val="85"/>
        </w:numPr>
        <w:tabs>
          <w:tab w:val="left" w:pos="1054"/>
        </w:tabs>
        <w:spacing w:after="80" w:line="204" w:lineRule="auto"/>
        <w:ind w:left="960" w:hanging="160"/>
        <w:jc w:val="both"/>
        <w:rPr>
          <w:sz w:val="24"/>
          <w:szCs w:val="24"/>
        </w:rPr>
      </w:pPr>
      <w:bookmarkStart w:id="289" w:name="bookmark289"/>
      <w:bookmarkEnd w:id="289"/>
      <w:r>
        <w:rPr>
          <w:rStyle w:val="Bodytext1"/>
          <w:color w:val="000000"/>
        </w:rPr>
        <w:t>Que nous apprend le chap. 3 au sujet de la nouvelle nais</w:t>
      </w:r>
      <w:r>
        <w:rPr>
          <w:rStyle w:val="Bodytext1"/>
          <w:color w:val="000000"/>
        </w:rPr>
        <w:softHyphen/>
        <w:t>sance ? Trouvez quatre principes concernant la vie spiri</w:t>
      </w:r>
      <w:r>
        <w:rPr>
          <w:rStyle w:val="Bodytext1"/>
          <w:color w:val="000000"/>
        </w:rPr>
        <w:softHyphen/>
        <w:t>tuelle dans les versets 3-8. Donnez une définition de la nou</w:t>
      </w:r>
      <w:r>
        <w:rPr>
          <w:rStyle w:val="Bodytext1"/>
          <w:color w:val="000000"/>
        </w:rPr>
        <w:softHyphen/>
        <w:t>velle naissance et re</w:t>
      </w:r>
      <w:r>
        <w:rPr>
          <w:rStyle w:val="Bodytext1"/>
          <w:color w:val="000000"/>
        </w:rPr>
        <w:t>levez dans les v. 1-16 huit de ses caracté</w:t>
      </w:r>
      <w:r>
        <w:rPr>
          <w:rStyle w:val="Bodytext1"/>
          <w:color w:val="000000"/>
        </w:rPr>
        <w:softHyphen/>
        <w:t>ristiques. Etudiez la part du Père, du Fils, du Saint-Esprit et de l'homme dans la nouvelle naissance. Enfin, établissez un parallèle entre le croyant et l’incrédule d’après 3.14-21.</w:t>
      </w:r>
    </w:p>
    <w:p w14:paraId="64F4CFE0" w14:textId="77777777" w:rsidR="00000000" w:rsidRDefault="0022517B">
      <w:pPr>
        <w:pStyle w:val="Bodytext10"/>
        <w:framePr w:w="5760" w:h="6996" w:hRule="exact" w:wrap="none" w:vAnchor="page" w:hAnchor="page" w:x="692" w:y="2032"/>
        <w:numPr>
          <w:ilvl w:val="0"/>
          <w:numId w:val="86"/>
        </w:numPr>
        <w:tabs>
          <w:tab w:val="left" w:pos="248"/>
        </w:tabs>
        <w:spacing w:line="218" w:lineRule="auto"/>
        <w:ind w:firstLine="0"/>
        <w:jc w:val="both"/>
        <w:rPr>
          <w:sz w:val="24"/>
          <w:szCs w:val="24"/>
        </w:rPr>
      </w:pPr>
      <w:bookmarkStart w:id="290" w:name="bookmark290"/>
      <w:bookmarkEnd w:id="290"/>
      <w:r>
        <w:rPr>
          <w:rStyle w:val="Bodytext1"/>
          <w:color w:val="000000"/>
        </w:rPr>
        <w:t>Quatre principes concernant la vie spirituelle.</w:t>
      </w:r>
    </w:p>
    <w:p w14:paraId="1ED7C421" w14:textId="77777777" w:rsidR="00000000" w:rsidRDefault="0022517B">
      <w:pPr>
        <w:pStyle w:val="Bodytext10"/>
        <w:framePr w:w="5760" w:h="6996" w:hRule="exact" w:wrap="none" w:vAnchor="page" w:hAnchor="page" w:x="692" w:y="2032"/>
        <w:spacing w:line="214" w:lineRule="auto"/>
        <w:ind w:firstLine="260"/>
        <w:jc w:val="both"/>
        <w:rPr>
          <w:sz w:val="24"/>
          <w:szCs w:val="24"/>
        </w:rPr>
      </w:pPr>
      <w:r>
        <w:rPr>
          <w:rStyle w:val="Bodytext1"/>
          <w:color w:val="000000"/>
        </w:rPr>
        <w:t xml:space="preserve">Que venait chercher Nicodème, 3.1-2 ? — Plus de lumière. Jésus lui répond qu’avant de recevoir plus de lumière, il faut qu'il trouve quoi ? — 3. 3, 5 : </w:t>
      </w:r>
      <w:r>
        <w:rPr>
          <w:rStyle w:val="Bodytext1"/>
          <w:i/>
          <w:iCs/>
          <w:color w:val="000000"/>
        </w:rPr>
        <w:t>la vie.</w:t>
      </w:r>
      <w:r>
        <w:rPr>
          <w:rStyle w:val="Bodytext1"/>
          <w:color w:val="000000"/>
        </w:rPr>
        <w:t xml:space="preserve"> Pour faire comprendre à Son interlocuteur cette vérité capitale, Jésus pose quatre grands principes concernant la vie spiri</w:t>
      </w:r>
      <w:r>
        <w:rPr>
          <w:rStyle w:val="Bodytext1"/>
          <w:color w:val="000000"/>
        </w:rPr>
        <w:softHyphen/>
        <w:t>tuelle, 3.3-8. Lesquels ?</w:t>
      </w:r>
    </w:p>
    <w:p w14:paraId="568BF436" w14:textId="77777777" w:rsidR="00000000" w:rsidRDefault="0022517B">
      <w:pPr>
        <w:pStyle w:val="Bodytext10"/>
        <w:framePr w:w="5760" w:h="6996" w:hRule="exact" w:wrap="none" w:vAnchor="page" w:hAnchor="page" w:x="692" w:y="2032"/>
        <w:numPr>
          <w:ilvl w:val="0"/>
          <w:numId w:val="87"/>
        </w:numPr>
        <w:tabs>
          <w:tab w:val="left" w:pos="510"/>
        </w:tabs>
        <w:spacing w:line="223" w:lineRule="auto"/>
        <w:ind w:left="500" w:hanging="240"/>
        <w:jc w:val="both"/>
        <w:rPr>
          <w:sz w:val="24"/>
          <w:szCs w:val="24"/>
        </w:rPr>
      </w:pPr>
      <w:bookmarkStart w:id="291" w:name="bookmark291"/>
      <w:bookmarkEnd w:id="291"/>
      <w:r>
        <w:rPr>
          <w:rStyle w:val="Bodytext1"/>
          <w:i/>
          <w:iCs/>
          <w:color w:val="000000"/>
        </w:rPr>
        <w:t>Il y a deux mondes dans lesquels vivent tous les hommes : la chair et l'Esprit,</w:t>
      </w:r>
      <w:r>
        <w:rPr>
          <w:rStyle w:val="Bodytext1"/>
          <w:color w:val="000000"/>
        </w:rPr>
        <w:t xml:space="preserve"> v. 6.</w:t>
      </w:r>
    </w:p>
    <w:p w14:paraId="5224ADBB" w14:textId="77777777" w:rsidR="00000000" w:rsidRDefault="0022517B">
      <w:pPr>
        <w:pStyle w:val="Bodytext10"/>
        <w:framePr w:w="5760" w:h="6996" w:hRule="exact" w:wrap="none" w:vAnchor="page" w:hAnchor="page" w:x="692" w:y="2032"/>
        <w:numPr>
          <w:ilvl w:val="0"/>
          <w:numId w:val="87"/>
        </w:numPr>
        <w:tabs>
          <w:tab w:val="left" w:pos="510"/>
        </w:tabs>
        <w:spacing w:line="218" w:lineRule="auto"/>
        <w:ind w:firstLine="240"/>
        <w:jc w:val="both"/>
        <w:rPr>
          <w:sz w:val="24"/>
          <w:szCs w:val="24"/>
        </w:rPr>
      </w:pPr>
      <w:bookmarkStart w:id="292" w:name="bookmark292"/>
      <w:bookmarkEnd w:id="292"/>
      <w:r>
        <w:rPr>
          <w:rStyle w:val="Bodytext1"/>
          <w:i/>
          <w:iCs/>
          <w:color w:val="000000"/>
        </w:rPr>
        <w:t>On entre dans chacun de ces mondes par la naissance :</w:t>
      </w:r>
    </w:p>
    <w:p w14:paraId="6429D146" w14:textId="77777777" w:rsidR="00000000" w:rsidRDefault="0022517B">
      <w:pPr>
        <w:pStyle w:val="Bodytext10"/>
        <w:framePr w:w="5760" w:h="6996" w:hRule="exact" w:wrap="none" w:vAnchor="page" w:hAnchor="page" w:x="692" w:y="2032"/>
        <w:numPr>
          <w:ilvl w:val="0"/>
          <w:numId w:val="88"/>
        </w:numPr>
        <w:tabs>
          <w:tab w:val="left" w:pos="544"/>
        </w:tabs>
        <w:spacing w:line="226" w:lineRule="auto"/>
        <w:ind w:left="500" w:hanging="240"/>
        <w:jc w:val="both"/>
        <w:rPr>
          <w:sz w:val="24"/>
          <w:szCs w:val="24"/>
        </w:rPr>
      </w:pPr>
      <w:bookmarkStart w:id="293" w:name="bookmark293"/>
      <w:bookmarkEnd w:id="293"/>
      <w:r>
        <w:rPr>
          <w:rStyle w:val="Bodytext1"/>
          <w:color w:val="000000"/>
        </w:rPr>
        <w:t xml:space="preserve">par la </w:t>
      </w:r>
      <w:r>
        <w:rPr>
          <w:rStyle w:val="Bodytext1"/>
          <w:i/>
          <w:iCs/>
          <w:color w:val="000000"/>
        </w:rPr>
        <w:t>naissance physique</w:t>
      </w:r>
      <w:r>
        <w:rPr>
          <w:rStyle w:val="Bodytext1"/>
          <w:color w:val="000000"/>
        </w:rPr>
        <w:t xml:space="preserve"> dans le monde de la chair. Tous les hommes nés sur cette terre, quels qu'ils soient, sont par nature dans le monde de</w:t>
      </w:r>
      <w:r>
        <w:rPr>
          <w:rStyle w:val="Bodytext1"/>
          <w:color w:val="000000"/>
        </w:rPr>
        <w:t xml:space="preserve"> la chair, v. 6 (le monde, quiconque, v. 16 ; les hommes, v. 19).</w:t>
      </w:r>
    </w:p>
    <w:p w14:paraId="334E4B50" w14:textId="77777777" w:rsidR="00000000" w:rsidRDefault="0022517B">
      <w:pPr>
        <w:pStyle w:val="Bodytext10"/>
        <w:framePr w:w="5760" w:h="6996" w:hRule="exact" w:wrap="none" w:vAnchor="page" w:hAnchor="page" w:x="692" w:y="2032"/>
        <w:numPr>
          <w:ilvl w:val="0"/>
          <w:numId w:val="88"/>
        </w:numPr>
        <w:tabs>
          <w:tab w:val="left" w:pos="556"/>
        </w:tabs>
        <w:ind w:left="500" w:hanging="240"/>
        <w:jc w:val="both"/>
        <w:rPr>
          <w:sz w:val="24"/>
          <w:szCs w:val="24"/>
        </w:rPr>
      </w:pPr>
      <w:bookmarkStart w:id="294" w:name="bookmark294"/>
      <w:bookmarkEnd w:id="294"/>
      <w:r>
        <w:rPr>
          <w:rStyle w:val="Bodytext1"/>
          <w:color w:val="000000"/>
        </w:rPr>
        <w:t xml:space="preserve">par la </w:t>
      </w:r>
      <w:r>
        <w:rPr>
          <w:rStyle w:val="Bodytext1"/>
          <w:i/>
          <w:iCs/>
          <w:color w:val="000000"/>
        </w:rPr>
        <w:t>nouvelle naissance</w:t>
      </w:r>
      <w:r>
        <w:rPr>
          <w:rStyle w:val="Bodytext1"/>
          <w:color w:val="000000"/>
        </w:rPr>
        <w:t xml:space="preserve"> dans le monde de l’Esprit, v. 3, 5, 6, etc. Sans la nouvelle naissance, on ne peut entrer dans le Royaume de Dieu.</w:t>
      </w:r>
    </w:p>
    <w:p w14:paraId="5DAC1095" w14:textId="77777777" w:rsidR="00000000" w:rsidRDefault="0022517B">
      <w:pPr>
        <w:pStyle w:val="Bodytext10"/>
        <w:framePr w:w="5760" w:h="6996" w:hRule="exact" w:wrap="none" w:vAnchor="page" w:hAnchor="page" w:x="692" w:y="2032"/>
        <w:numPr>
          <w:ilvl w:val="0"/>
          <w:numId w:val="87"/>
        </w:numPr>
        <w:tabs>
          <w:tab w:val="left" w:pos="514"/>
        </w:tabs>
        <w:spacing w:line="218" w:lineRule="auto"/>
        <w:ind w:firstLine="260"/>
        <w:jc w:val="both"/>
        <w:rPr>
          <w:sz w:val="24"/>
          <w:szCs w:val="24"/>
        </w:rPr>
      </w:pPr>
      <w:bookmarkStart w:id="295" w:name="bookmark295"/>
      <w:bookmarkEnd w:id="295"/>
      <w:r>
        <w:rPr>
          <w:rStyle w:val="Bodytext1"/>
          <w:i/>
          <w:iCs/>
          <w:color w:val="000000"/>
        </w:rPr>
        <w:t>La chair engendre la chair,</w:t>
      </w:r>
      <w:r>
        <w:rPr>
          <w:rStyle w:val="Bodytext1"/>
          <w:b/>
          <w:bCs/>
          <w:color w:val="000000"/>
        </w:rPr>
        <w:t xml:space="preserve"> v. 6.</w:t>
      </w:r>
    </w:p>
    <w:p w14:paraId="2D04F9C6" w14:textId="77777777" w:rsidR="00000000" w:rsidRDefault="0022517B">
      <w:pPr>
        <w:pStyle w:val="Bodytext10"/>
        <w:framePr w:w="5760" w:h="6996" w:hRule="exact" w:wrap="none" w:vAnchor="page" w:hAnchor="page" w:x="692" w:y="2032"/>
        <w:spacing w:line="230" w:lineRule="auto"/>
        <w:ind w:firstLine="260"/>
        <w:jc w:val="both"/>
        <w:rPr>
          <w:sz w:val="24"/>
          <w:szCs w:val="24"/>
        </w:rPr>
      </w:pPr>
      <w:r>
        <w:rPr>
          <w:rStyle w:val="Bodytext1"/>
          <w:color w:val="000000"/>
        </w:rPr>
        <w:t>Qu’est-ce que la « chair »? — C’est tout ce que nous sommes par nature, en dehors de Dieu et de Jésus-Christ.</w:t>
      </w:r>
    </w:p>
    <w:p w14:paraId="32EEEC02" w14:textId="77777777" w:rsidR="00000000" w:rsidRDefault="0022517B">
      <w:pPr>
        <w:pStyle w:val="Bodytext10"/>
        <w:framePr w:w="5760" w:h="6996" w:hRule="exact" w:wrap="none" w:vAnchor="page" w:hAnchor="page" w:x="692" w:y="2032"/>
        <w:spacing w:line="230" w:lineRule="auto"/>
        <w:ind w:firstLine="260"/>
        <w:jc w:val="both"/>
        <w:rPr>
          <w:sz w:val="24"/>
          <w:szCs w:val="24"/>
        </w:rPr>
      </w:pPr>
      <w:r>
        <w:rPr>
          <w:rStyle w:val="Bodytext1"/>
          <w:color w:val="000000"/>
        </w:rPr>
        <w:t xml:space="preserve">Qu’est-ce qui caractérise la chair ? — Elle est dépourvue de toute capacité spirituelle : </w:t>
      </w:r>
      <w:r>
        <w:rPr>
          <w:rStyle w:val="Bodytext1"/>
          <w:color w:val="000000"/>
        </w:rPr>
        <w:t>elle ne peut ni voir, v. 3, ni entrer... v. 5. Elle est</w:t>
      </w:r>
    </w:p>
    <w:p w14:paraId="12E0E2B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8666616" w14:textId="77777777" w:rsidR="00000000" w:rsidRDefault="0022517B">
      <w:pPr>
        <w:pStyle w:val="Headerorfooter10"/>
        <w:framePr w:wrap="none" w:vAnchor="page" w:hAnchor="page" w:x="2201" w:y="538"/>
        <w:rPr>
          <w:i w:val="0"/>
          <w:iCs w:val="0"/>
          <w:sz w:val="24"/>
          <w:szCs w:val="24"/>
        </w:rPr>
      </w:pPr>
      <w:r>
        <w:rPr>
          <w:rStyle w:val="Headerorfooter1"/>
          <w:i/>
          <w:iCs/>
          <w:color w:val="000000"/>
        </w:rPr>
        <w:lastRenderedPageBreak/>
        <w:t>CH. 3. LA NOUVELLE NAISSANCE</w:t>
      </w:r>
    </w:p>
    <w:p w14:paraId="6B675180" w14:textId="77777777" w:rsidR="00000000" w:rsidRDefault="0022517B">
      <w:pPr>
        <w:pStyle w:val="Headerorfooter10"/>
        <w:framePr w:w="198" w:h="222" w:hRule="exact" w:wrap="none" w:vAnchor="page" w:hAnchor="page" w:x="6191" w:y="496"/>
        <w:jc w:val="right"/>
        <w:rPr>
          <w:i w:val="0"/>
          <w:iCs w:val="0"/>
          <w:sz w:val="24"/>
          <w:szCs w:val="24"/>
        </w:rPr>
      </w:pPr>
      <w:r>
        <w:rPr>
          <w:rStyle w:val="Headerorfooter1"/>
          <w:color w:val="000000"/>
          <w:sz w:val="18"/>
          <w:szCs w:val="18"/>
        </w:rPr>
        <w:t>31</w:t>
      </w:r>
    </w:p>
    <w:p w14:paraId="75AE90D6" w14:textId="77777777" w:rsidR="00000000" w:rsidRDefault="0022517B">
      <w:pPr>
        <w:pStyle w:val="Bodytext10"/>
        <w:framePr w:w="5658" w:h="8172" w:hRule="exact" w:wrap="none" w:vAnchor="page" w:hAnchor="page" w:x="743" w:y="850"/>
        <w:spacing w:line="202" w:lineRule="auto"/>
        <w:ind w:firstLine="0"/>
        <w:jc w:val="both"/>
        <w:rPr>
          <w:sz w:val="24"/>
          <w:szCs w:val="24"/>
        </w:rPr>
      </w:pPr>
      <w:r>
        <w:rPr>
          <w:rStyle w:val="Bodytext1"/>
          <w:color w:val="000000"/>
        </w:rPr>
        <w:t>déjà jugée, v. 18, et périt, v. 16. Elle ne peut être améliorée et reste tou</w:t>
      </w:r>
      <w:r>
        <w:rPr>
          <w:rStyle w:val="Bodytext1"/>
          <w:color w:val="000000"/>
        </w:rPr>
        <w:softHyphen/>
        <w:t>jours chair, v. 6.</w:t>
      </w:r>
    </w:p>
    <w:p w14:paraId="44F74CF7"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 xml:space="preserve">Prenons l’exemple de </w:t>
      </w:r>
      <w:r>
        <w:rPr>
          <w:rStyle w:val="Bodytext1"/>
          <w:i/>
          <w:iCs/>
          <w:color w:val="000000"/>
        </w:rPr>
        <w:t>Nicodème,</w:t>
      </w:r>
      <w:r>
        <w:rPr>
          <w:rStyle w:val="Bodytext1"/>
          <w:color w:val="000000"/>
        </w:rPr>
        <w:t xml:space="preserve"> qui représente</w:t>
      </w:r>
      <w:r>
        <w:rPr>
          <w:rStyle w:val="Bodytext1"/>
          <w:color w:val="000000"/>
        </w:rPr>
        <w:t xml:space="preserve"> ce que la chair peut produire de meilleur : Qu’était-il et qu'avait-il pour lui ?</w:t>
      </w:r>
    </w:p>
    <w:p w14:paraId="5E5076DF"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Il était pharisien, juif, chef, v. 1.</w:t>
      </w:r>
    </w:p>
    <w:p w14:paraId="4FED2C5E" w14:textId="77777777" w:rsidR="00000000" w:rsidRDefault="0022517B">
      <w:pPr>
        <w:pStyle w:val="Bodytext10"/>
        <w:framePr w:w="5658" w:h="8172" w:hRule="exact" w:wrap="none" w:vAnchor="page" w:hAnchor="page" w:x="743" w:y="850"/>
        <w:spacing w:line="202" w:lineRule="auto"/>
        <w:ind w:firstLine="880"/>
        <w:jc w:val="both"/>
        <w:rPr>
          <w:sz w:val="24"/>
          <w:szCs w:val="24"/>
        </w:rPr>
      </w:pPr>
      <w:r>
        <w:rPr>
          <w:rStyle w:val="Bodytext1"/>
          <w:color w:val="000000"/>
        </w:rPr>
        <w:t>le docteur d’Israël, v. 10.</w:t>
      </w:r>
    </w:p>
    <w:p w14:paraId="58CBE671"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Il avait de l’admiration pour Jésus : «</w:t>
      </w:r>
      <w:r>
        <w:rPr>
          <w:rStyle w:val="Bodytext1"/>
          <w:color w:val="000000"/>
        </w:rPr>
        <w:t xml:space="preserve"> Rabbi, nous savons que tu es un docteur venu de Dieu... », v. 2.</w:t>
      </w:r>
    </w:p>
    <w:p w14:paraId="21546428"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Il croyait à Ses miracles, v. 2.</w:t>
      </w:r>
    </w:p>
    <w:p w14:paraId="3D93039C"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Malgré cela, il ne comprend rien aux réalités spirituelles, qu’il ne voit pas :</w:t>
      </w:r>
    </w:p>
    <w:p w14:paraId="4BFE5089"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v. 4 comment un homme peut-il naître...</w:t>
      </w:r>
    </w:p>
    <w:p w14:paraId="766481F1"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v. 7 Ne t’étonne pas...</w:t>
      </w:r>
    </w:p>
    <w:p w14:paraId="08D9E328"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 xml:space="preserve">v. 9 Comment </w:t>
      </w:r>
      <w:r>
        <w:rPr>
          <w:rStyle w:val="Bodytext1"/>
          <w:color w:val="000000"/>
        </w:rPr>
        <w:t>cela peut-il se faire</w:t>
      </w:r>
    </w:p>
    <w:p w14:paraId="29EC1886"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v. 10 ... et tu ne sais pas ces choses ?</w:t>
      </w:r>
    </w:p>
    <w:p w14:paraId="61759FD9"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v. 11 vous ne recevez pas notre témoignage</w:t>
      </w:r>
    </w:p>
    <w:p w14:paraId="7882397F"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v. 12 si vous ne croyez pas... comment... ?</w:t>
      </w:r>
    </w:p>
    <w:p w14:paraId="36E4AC08" w14:textId="77777777" w:rsidR="00000000" w:rsidRDefault="0022517B">
      <w:pPr>
        <w:pStyle w:val="Bodytext10"/>
        <w:framePr w:w="5658" w:h="8172" w:hRule="exact" w:wrap="none" w:vAnchor="page" w:hAnchor="page" w:x="743" w:y="850"/>
        <w:spacing w:line="202" w:lineRule="auto"/>
        <w:ind w:firstLine="260"/>
        <w:jc w:val="both"/>
        <w:rPr>
          <w:sz w:val="24"/>
          <w:szCs w:val="24"/>
        </w:rPr>
      </w:pPr>
      <w:r>
        <w:rPr>
          <w:rStyle w:val="Bodytext1"/>
          <w:color w:val="000000"/>
        </w:rPr>
        <w:t xml:space="preserve">Nicodème inconverti ne peut voir, ni entrer dans le Royaume de Dieu. Et nous-mêmes, à quoi en sommes-nous </w:t>
      </w:r>
      <w:r>
        <w:rPr>
          <w:rStyle w:val="Bodytext1"/>
          <w:color w:val="000000"/>
        </w:rPr>
        <w:t>? Vivons-nous encore dans le monde de la chair ?</w:t>
      </w:r>
    </w:p>
    <w:p w14:paraId="7DA88226" w14:textId="77777777" w:rsidR="00000000" w:rsidRDefault="0022517B">
      <w:pPr>
        <w:pStyle w:val="Bodytext10"/>
        <w:framePr w:w="5658" w:h="8172" w:hRule="exact" w:wrap="none" w:vAnchor="page" w:hAnchor="page" w:x="743" w:y="850"/>
        <w:numPr>
          <w:ilvl w:val="0"/>
          <w:numId w:val="87"/>
        </w:numPr>
        <w:tabs>
          <w:tab w:val="left" w:pos="518"/>
        </w:tabs>
        <w:spacing w:line="206" w:lineRule="auto"/>
        <w:ind w:firstLine="260"/>
        <w:jc w:val="both"/>
        <w:rPr>
          <w:sz w:val="24"/>
          <w:szCs w:val="24"/>
        </w:rPr>
      </w:pPr>
      <w:bookmarkStart w:id="296" w:name="bookmark296"/>
      <w:bookmarkEnd w:id="296"/>
      <w:r>
        <w:rPr>
          <w:rStyle w:val="Bodytext1"/>
          <w:i/>
          <w:iCs/>
          <w:color w:val="000000"/>
        </w:rPr>
        <w:t>L’Esprit engendre VEsprit.</w:t>
      </w:r>
    </w:p>
    <w:p w14:paraId="4495E470" w14:textId="77777777" w:rsidR="00000000" w:rsidRDefault="0022517B">
      <w:pPr>
        <w:pStyle w:val="Bodytext10"/>
        <w:framePr w:w="5658" w:h="8172" w:hRule="exact" w:wrap="none" w:vAnchor="page" w:hAnchor="page" w:x="743" w:y="850"/>
        <w:spacing w:line="206" w:lineRule="auto"/>
        <w:ind w:firstLine="260"/>
        <w:jc w:val="both"/>
        <w:rPr>
          <w:sz w:val="24"/>
          <w:szCs w:val="24"/>
        </w:rPr>
      </w:pPr>
      <w:r>
        <w:rPr>
          <w:rStyle w:val="Bodytext1"/>
          <w:color w:val="000000"/>
        </w:rPr>
        <w:t xml:space="preserve">C'est le Saint-Esprit qui opère la nouvelle naissance, qui régénère, v. 5, 6, 8. Il fait entrer dans un monde entièrement séparé de celui de la chair, v. </w:t>
      </w:r>
      <w:r>
        <w:rPr>
          <w:rStyle w:val="Bodytext1"/>
          <w:color w:val="000000"/>
        </w:rPr>
        <w:t>6, incontrôlable, v. 8, inconcevable, v. 9, pour quiconque n'a pas reçu la vie nouvelle.</w:t>
      </w:r>
    </w:p>
    <w:p w14:paraId="4569879C" w14:textId="77777777" w:rsidR="00000000" w:rsidRDefault="0022517B">
      <w:pPr>
        <w:pStyle w:val="Bodytext10"/>
        <w:framePr w:w="5658" w:h="8172" w:hRule="exact" w:wrap="none" w:vAnchor="page" w:hAnchor="page" w:x="743" w:y="850"/>
        <w:spacing w:line="206" w:lineRule="auto"/>
        <w:ind w:firstLine="260"/>
        <w:jc w:val="both"/>
        <w:rPr>
          <w:sz w:val="24"/>
          <w:szCs w:val="24"/>
        </w:rPr>
      </w:pPr>
      <w:r>
        <w:rPr>
          <w:rStyle w:val="Bodytext1"/>
          <w:color w:val="000000"/>
        </w:rPr>
        <w:t>Où l'Ecriture parle-t-elle encore de la nouvelle naissance ?</w:t>
      </w:r>
    </w:p>
    <w:p w14:paraId="7C844D3A" w14:textId="77777777" w:rsidR="00000000" w:rsidRDefault="0022517B">
      <w:pPr>
        <w:pStyle w:val="Bodytext10"/>
        <w:framePr w:w="5658" w:h="8172" w:hRule="exact" w:wrap="none" w:vAnchor="page" w:hAnchor="page" w:x="743" w:y="850"/>
        <w:numPr>
          <w:ilvl w:val="0"/>
          <w:numId w:val="89"/>
        </w:numPr>
        <w:tabs>
          <w:tab w:val="left" w:pos="290"/>
        </w:tabs>
        <w:spacing w:after="80" w:line="206" w:lineRule="auto"/>
        <w:ind w:firstLine="0"/>
        <w:jc w:val="both"/>
        <w:rPr>
          <w:sz w:val="24"/>
          <w:szCs w:val="24"/>
        </w:rPr>
      </w:pPr>
      <w:bookmarkStart w:id="297" w:name="bookmark297"/>
      <w:bookmarkEnd w:id="297"/>
      <w:r>
        <w:rPr>
          <w:rStyle w:val="Bodytext1"/>
          <w:color w:val="000000"/>
        </w:rPr>
        <w:t>2 Cor. 5.17 ; Col. 2.12 ; Eph. 2.1-7 ; Tite 3. 5, etc.</w:t>
      </w:r>
    </w:p>
    <w:p w14:paraId="7A9396F0" w14:textId="77777777" w:rsidR="00000000" w:rsidRDefault="0022517B">
      <w:pPr>
        <w:pStyle w:val="Bodytext10"/>
        <w:framePr w:w="5658" w:h="8172" w:hRule="exact" w:wrap="none" w:vAnchor="page" w:hAnchor="page" w:x="743" w:y="850"/>
        <w:numPr>
          <w:ilvl w:val="0"/>
          <w:numId w:val="86"/>
        </w:numPr>
        <w:tabs>
          <w:tab w:val="left" w:pos="314"/>
        </w:tabs>
        <w:spacing w:line="206" w:lineRule="auto"/>
        <w:ind w:firstLine="0"/>
        <w:jc w:val="both"/>
        <w:rPr>
          <w:sz w:val="24"/>
          <w:szCs w:val="24"/>
        </w:rPr>
      </w:pPr>
      <w:bookmarkStart w:id="298" w:name="bookmark298"/>
      <w:bookmarkEnd w:id="298"/>
      <w:r>
        <w:rPr>
          <w:rStyle w:val="Bodytext1"/>
          <w:color w:val="000000"/>
        </w:rPr>
        <w:t>Définition et caractéristiques de la nouvelle naissance.</w:t>
      </w:r>
    </w:p>
    <w:p w14:paraId="0B12728C" w14:textId="77777777" w:rsidR="00000000" w:rsidRDefault="0022517B">
      <w:pPr>
        <w:pStyle w:val="Bodytext10"/>
        <w:framePr w:w="5658" w:h="8172" w:hRule="exact" w:wrap="none" w:vAnchor="page" w:hAnchor="page" w:x="743" w:y="850"/>
        <w:spacing w:line="206" w:lineRule="auto"/>
        <w:ind w:firstLine="260"/>
        <w:jc w:val="both"/>
        <w:rPr>
          <w:sz w:val="24"/>
          <w:szCs w:val="24"/>
        </w:rPr>
      </w:pPr>
      <w:r>
        <w:rPr>
          <w:rStyle w:val="Bodytext1"/>
          <w:color w:val="000000"/>
        </w:rPr>
        <w:t xml:space="preserve">A. </w:t>
      </w:r>
      <w:r>
        <w:rPr>
          <w:rStyle w:val="Bodytext1"/>
          <w:i/>
          <w:iCs/>
          <w:color w:val="000000"/>
        </w:rPr>
        <w:t>Définition.</w:t>
      </w:r>
    </w:p>
    <w:p w14:paraId="5DC113FD" w14:textId="77777777" w:rsidR="00000000" w:rsidRDefault="0022517B">
      <w:pPr>
        <w:pStyle w:val="Bodytext10"/>
        <w:framePr w:w="5658" w:h="8172" w:hRule="exact" w:wrap="none" w:vAnchor="page" w:hAnchor="page" w:x="743" w:y="850"/>
        <w:spacing w:line="223" w:lineRule="auto"/>
        <w:ind w:firstLine="260"/>
        <w:jc w:val="both"/>
        <w:rPr>
          <w:sz w:val="24"/>
          <w:szCs w:val="24"/>
        </w:rPr>
      </w:pPr>
      <w:r>
        <w:rPr>
          <w:rStyle w:val="Bodytext1"/>
          <w:color w:val="000000"/>
        </w:rPr>
        <w:t>Pouvez-vous donner une définition de la nouvelle naissance ?</w:t>
      </w:r>
    </w:p>
    <w:p w14:paraId="5328B46A" w14:textId="77777777" w:rsidR="00000000" w:rsidRDefault="0022517B">
      <w:pPr>
        <w:pStyle w:val="Bodytext10"/>
        <w:framePr w:w="5658" w:h="8172" w:hRule="exact" w:wrap="none" w:vAnchor="page" w:hAnchor="page" w:x="743" w:y="850"/>
        <w:numPr>
          <w:ilvl w:val="0"/>
          <w:numId w:val="89"/>
        </w:numPr>
        <w:tabs>
          <w:tab w:val="left" w:pos="290"/>
        </w:tabs>
        <w:spacing w:line="223" w:lineRule="auto"/>
        <w:ind w:firstLine="0"/>
        <w:jc w:val="both"/>
        <w:rPr>
          <w:sz w:val="24"/>
          <w:szCs w:val="24"/>
        </w:rPr>
      </w:pPr>
      <w:bookmarkStart w:id="299" w:name="bookmark299"/>
      <w:bookmarkEnd w:id="299"/>
      <w:r>
        <w:rPr>
          <w:rStyle w:val="Bodytext1"/>
          <w:color w:val="000000"/>
        </w:rPr>
        <w:t>C'est le miracle par lequel le Saint-Esprit ressuscite notre âme, morte jusq</w:t>
      </w:r>
      <w:r>
        <w:rPr>
          <w:rStyle w:val="Bodytext1"/>
          <w:color w:val="000000"/>
        </w:rPr>
        <w:t>ue-là dans le monde de la chair et du péché, et la fait pas</w:t>
      </w:r>
      <w:r>
        <w:rPr>
          <w:rStyle w:val="Bodytext1"/>
          <w:color w:val="000000"/>
        </w:rPr>
        <w:softHyphen/>
        <w:t>ser dans le monde de l'Esprit.</w:t>
      </w:r>
    </w:p>
    <w:p w14:paraId="5B9E28BD" w14:textId="77777777" w:rsidR="00000000" w:rsidRDefault="0022517B">
      <w:pPr>
        <w:pStyle w:val="Bodytext10"/>
        <w:framePr w:w="5658" w:h="8172" w:hRule="exact" w:wrap="none" w:vAnchor="page" w:hAnchor="page" w:x="743" w:y="850"/>
        <w:spacing w:line="223" w:lineRule="auto"/>
        <w:ind w:firstLine="260"/>
        <w:jc w:val="both"/>
        <w:rPr>
          <w:sz w:val="24"/>
          <w:szCs w:val="24"/>
        </w:rPr>
      </w:pPr>
      <w:r>
        <w:rPr>
          <w:rStyle w:val="Bodytext1"/>
          <w:color w:val="000000"/>
        </w:rPr>
        <w:t>Y a-t-il une différence entre la conversion et la nouvelle naissance ?</w:t>
      </w:r>
    </w:p>
    <w:p w14:paraId="5D8DB985" w14:textId="77777777" w:rsidR="00000000" w:rsidRDefault="0022517B">
      <w:pPr>
        <w:pStyle w:val="Bodytext10"/>
        <w:framePr w:w="5658" w:h="8172" w:hRule="exact" w:wrap="none" w:vAnchor="page" w:hAnchor="page" w:x="743" w:y="850"/>
        <w:numPr>
          <w:ilvl w:val="0"/>
          <w:numId w:val="89"/>
        </w:numPr>
        <w:tabs>
          <w:tab w:val="left" w:pos="290"/>
        </w:tabs>
        <w:spacing w:line="223" w:lineRule="auto"/>
        <w:ind w:firstLine="0"/>
        <w:jc w:val="both"/>
        <w:rPr>
          <w:sz w:val="24"/>
          <w:szCs w:val="24"/>
        </w:rPr>
      </w:pPr>
      <w:bookmarkStart w:id="300" w:name="bookmark300"/>
      <w:bookmarkEnd w:id="300"/>
      <w:r>
        <w:rPr>
          <w:rStyle w:val="Bodytext1"/>
          <w:color w:val="000000"/>
        </w:rPr>
        <w:t>Elles sont deux aspects d'une seule et même expérience. La conver</w:t>
      </w:r>
      <w:r>
        <w:rPr>
          <w:rStyle w:val="Bodytext1"/>
          <w:color w:val="000000"/>
        </w:rPr>
        <w:softHyphen/>
        <w:t>sio</w:t>
      </w:r>
      <w:r>
        <w:rPr>
          <w:rStyle w:val="Bodytext1"/>
          <w:color w:val="000000"/>
        </w:rPr>
        <w:t>n est l’acte par lequel l'homme perdu se tourne complètement vers Dieu ; la nouvelle naissance est l’acte par lequel Dieu alors le régénère. Mais les deux actes se produisent en même temps, car Dieu court à la rencontre de tout fils prodigue.</w:t>
      </w:r>
    </w:p>
    <w:p w14:paraId="2112FB82" w14:textId="77777777" w:rsidR="00000000" w:rsidRDefault="0022517B">
      <w:pPr>
        <w:pStyle w:val="Bodytext10"/>
        <w:framePr w:w="5658" w:h="8172" w:hRule="exact" w:wrap="none" w:vAnchor="page" w:hAnchor="page" w:x="743" w:y="850"/>
        <w:spacing w:line="223" w:lineRule="auto"/>
        <w:ind w:firstLine="260"/>
        <w:jc w:val="both"/>
        <w:rPr>
          <w:sz w:val="24"/>
          <w:szCs w:val="24"/>
        </w:rPr>
      </w:pPr>
      <w:r>
        <w:rPr>
          <w:rStyle w:val="Bodytext1"/>
          <w:color w:val="000000"/>
        </w:rPr>
        <w:t>Comment la no</w:t>
      </w:r>
      <w:r>
        <w:rPr>
          <w:rStyle w:val="Bodytext1"/>
          <w:color w:val="000000"/>
        </w:rPr>
        <w:t>uvelle naissance est-elle encore appelée dans l'Ecri</w:t>
      </w:r>
      <w:r>
        <w:rPr>
          <w:rStyle w:val="Bodytext1"/>
          <w:color w:val="000000"/>
        </w:rPr>
        <w:softHyphen/>
        <w:t xml:space="preserve">ture ? — 1) la </w:t>
      </w:r>
      <w:r>
        <w:rPr>
          <w:rStyle w:val="Bodytext1"/>
          <w:i/>
          <w:iCs/>
          <w:color w:val="000000"/>
        </w:rPr>
        <w:t>régénération :</w:t>
      </w:r>
      <w:r>
        <w:rPr>
          <w:rStyle w:val="Bodytext1"/>
          <w:color w:val="000000"/>
        </w:rPr>
        <w:t xml:space="preserve"> Tite 3.5 ; 1 Pi. 1.23, etc. 2) le </w:t>
      </w:r>
      <w:r>
        <w:rPr>
          <w:rStyle w:val="Bodytext1"/>
          <w:i/>
          <w:iCs/>
          <w:color w:val="000000"/>
        </w:rPr>
        <w:t>baptême du Saint-Esprit :</w:t>
      </w:r>
      <w:r>
        <w:rPr>
          <w:rStyle w:val="Bodytext1"/>
          <w:color w:val="000000"/>
        </w:rPr>
        <w:t xml:space="preserve"> Actes 1.5 ; 1 Cor. 12.13, etc. Dans nos leçons sur le Saint- Esprit nous reviendrons sur ce point et verrons en d</w:t>
      </w:r>
      <w:r>
        <w:rPr>
          <w:rStyle w:val="Bodytext1"/>
          <w:color w:val="000000"/>
        </w:rPr>
        <w:t>étail que le bap</w:t>
      </w:r>
      <w:r>
        <w:rPr>
          <w:rStyle w:val="Bodytext1"/>
          <w:color w:val="000000"/>
        </w:rPr>
        <w:softHyphen/>
        <w:t>tême du Saint-Esprit est identique à la nouvelle naissance.</w:t>
      </w:r>
    </w:p>
    <w:p w14:paraId="70477C0C"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16EBFB1" w14:textId="77777777" w:rsidR="00000000" w:rsidRDefault="0022517B">
      <w:pPr>
        <w:pStyle w:val="Headerorfooter10"/>
        <w:framePr w:wrap="none" w:vAnchor="page" w:hAnchor="page" w:x="671" w:y="478"/>
        <w:rPr>
          <w:i w:val="0"/>
          <w:iCs w:val="0"/>
          <w:sz w:val="24"/>
          <w:szCs w:val="24"/>
        </w:rPr>
      </w:pPr>
      <w:r>
        <w:rPr>
          <w:rStyle w:val="Headerorfooter1"/>
          <w:color w:val="000000"/>
          <w:sz w:val="18"/>
          <w:szCs w:val="18"/>
        </w:rPr>
        <w:lastRenderedPageBreak/>
        <w:t>32</w:t>
      </w:r>
    </w:p>
    <w:p w14:paraId="10BC8900" w14:textId="77777777" w:rsidR="00000000" w:rsidRDefault="0022517B">
      <w:pPr>
        <w:pStyle w:val="Headerorfooter10"/>
        <w:framePr w:wrap="none" w:vAnchor="page" w:hAnchor="page" w:x="2735" w:y="526"/>
        <w:rPr>
          <w:i w:val="0"/>
          <w:iCs w:val="0"/>
          <w:sz w:val="24"/>
          <w:szCs w:val="24"/>
        </w:rPr>
      </w:pPr>
      <w:r>
        <w:rPr>
          <w:rStyle w:val="Headerorfooter1"/>
          <w:i/>
          <w:iCs/>
          <w:color w:val="000000"/>
        </w:rPr>
        <w:t>ÉVANGILE DE JEAN</w:t>
      </w:r>
    </w:p>
    <w:p w14:paraId="2BE0721C" w14:textId="77777777" w:rsidR="00000000" w:rsidRDefault="0022517B">
      <w:pPr>
        <w:pStyle w:val="Bodytext10"/>
        <w:framePr w:w="5754" w:h="8196" w:hRule="exact" w:wrap="none" w:vAnchor="page" w:hAnchor="page" w:x="695" w:y="820"/>
        <w:spacing w:line="216" w:lineRule="auto"/>
        <w:ind w:firstLine="260"/>
        <w:jc w:val="both"/>
        <w:rPr>
          <w:sz w:val="24"/>
          <w:szCs w:val="24"/>
        </w:rPr>
      </w:pPr>
      <w:r>
        <w:rPr>
          <w:rStyle w:val="Bodytext1"/>
          <w:color w:val="000000"/>
        </w:rPr>
        <w:t xml:space="preserve">B. </w:t>
      </w:r>
      <w:r>
        <w:rPr>
          <w:rStyle w:val="Bodytext1"/>
          <w:i/>
          <w:iCs/>
          <w:color w:val="000000"/>
        </w:rPr>
        <w:t>Caractéristiques.</w:t>
      </w:r>
    </w:p>
    <w:p w14:paraId="5C86687C" w14:textId="77777777" w:rsidR="00000000" w:rsidRDefault="0022517B">
      <w:pPr>
        <w:pStyle w:val="Bodytext10"/>
        <w:framePr w:w="5754" w:h="8196" w:hRule="exact" w:wrap="none" w:vAnchor="page" w:hAnchor="page" w:x="695" w:y="820"/>
        <w:spacing w:line="187" w:lineRule="auto"/>
        <w:ind w:firstLine="260"/>
        <w:jc w:val="both"/>
        <w:rPr>
          <w:sz w:val="24"/>
          <w:szCs w:val="24"/>
        </w:rPr>
      </w:pPr>
      <w:r>
        <w:rPr>
          <w:rStyle w:val="Bodytext1"/>
          <w:color w:val="000000"/>
        </w:rPr>
        <w:t>Que nous apprennent à ce</w:t>
      </w:r>
      <w:r>
        <w:rPr>
          <w:rStyle w:val="Bodytext1"/>
          <w:color w:val="000000"/>
        </w:rPr>
        <w:t xml:space="preserve"> sujet les v. 1-16 ? La nouvelle naissance est :</w:t>
      </w:r>
    </w:p>
    <w:p w14:paraId="2B634A1B" w14:textId="77777777" w:rsidR="00000000" w:rsidRDefault="0022517B">
      <w:pPr>
        <w:pStyle w:val="Bodytext10"/>
        <w:framePr w:w="5754" w:h="8196" w:hRule="exact" w:wrap="none" w:vAnchor="page" w:hAnchor="page" w:x="695" w:y="820"/>
        <w:numPr>
          <w:ilvl w:val="0"/>
          <w:numId w:val="90"/>
        </w:numPr>
        <w:tabs>
          <w:tab w:val="left" w:pos="528"/>
        </w:tabs>
        <w:spacing w:line="228" w:lineRule="auto"/>
        <w:ind w:firstLine="260"/>
        <w:jc w:val="both"/>
        <w:rPr>
          <w:sz w:val="24"/>
          <w:szCs w:val="24"/>
        </w:rPr>
      </w:pPr>
      <w:bookmarkStart w:id="301" w:name="bookmark301"/>
      <w:bookmarkEnd w:id="301"/>
      <w:r>
        <w:rPr>
          <w:rStyle w:val="Bodytext1"/>
          <w:i/>
          <w:iCs/>
          <w:color w:val="000000"/>
        </w:rPr>
        <w:t>élémentaire :</w:t>
      </w:r>
      <w:r>
        <w:rPr>
          <w:rStyle w:val="Bodytext1"/>
          <w:color w:val="000000"/>
        </w:rPr>
        <w:t xml:space="preserve"> v. 10 et tu ne sais pas ces choses !</w:t>
      </w:r>
    </w:p>
    <w:p w14:paraId="1B1EC2EE" w14:textId="77777777" w:rsidR="00000000" w:rsidRDefault="0022517B">
      <w:pPr>
        <w:pStyle w:val="Bodytext10"/>
        <w:framePr w:w="5754" w:h="8196" w:hRule="exact" w:wrap="none" w:vAnchor="page" w:hAnchor="page" w:x="695" w:y="820"/>
        <w:spacing w:line="194" w:lineRule="auto"/>
        <w:ind w:firstLine="500"/>
        <w:jc w:val="both"/>
        <w:rPr>
          <w:sz w:val="24"/>
          <w:szCs w:val="24"/>
        </w:rPr>
      </w:pPr>
      <w:r>
        <w:rPr>
          <w:rStyle w:val="Bodytext1"/>
          <w:color w:val="000000"/>
        </w:rPr>
        <w:t>v. 12 ce sont pourtant des choses terrestres.</w:t>
      </w:r>
    </w:p>
    <w:p w14:paraId="0628E521" w14:textId="77777777" w:rsidR="00000000" w:rsidRDefault="0022517B">
      <w:pPr>
        <w:pStyle w:val="Bodytext10"/>
        <w:framePr w:w="5754" w:h="8196" w:hRule="exact" w:wrap="none" w:vAnchor="page" w:hAnchor="page" w:x="695" w:y="820"/>
        <w:numPr>
          <w:ilvl w:val="0"/>
          <w:numId w:val="90"/>
        </w:numPr>
        <w:tabs>
          <w:tab w:val="left" w:pos="528"/>
        </w:tabs>
        <w:spacing w:line="202" w:lineRule="auto"/>
        <w:ind w:left="500" w:hanging="240"/>
        <w:jc w:val="both"/>
        <w:rPr>
          <w:sz w:val="24"/>
          <w:szCs w:val="24"/>
        </w:rPr>
      </w:pPr>
      <w:bookmarkStart w:id="302" w:name="bookmark302"/>
      <w:bookmarkEnd w:id="302"/>
      <w:r>
        <w:rPr>
          <w:rStyle w:val="Bodytext1"/>
          <w:i/>
          <w:iCs/>
          <w:color w:val="000000"/>
        </w:rPr>
        <w:t>importante :</w:t>
      </w:r>
      <w:r>
        <w:rPr>
          <w:rStyle w:val="Bodytext1"/>
          <w:color w:val="000000"/>
        </w:rPr>
        <w:t xml:space="preserve"> combien de fois Jésus en parle-t-Il dans les </w:t>
      </w:r>
      <w:r>
        <w:rPr>
          <w:rStyle w:val="Bodytext1"/>
          <w:color w:val="000000"/>
        </w:rPr>
        <w:t>v. 3-8 ? — Cinq fois : 3, 5, 6, 7, 8.</w:t>
      </w:r>
    </w:p>
    <w:p w14:paraId="69EACD19" w14:textId="77777777" w:rsidR="00000000" w:rsidRDefault="0022517B">
      <w:pPr>
        <w:pStyle w:val="Bodytext10"/>
        <w:framePr w:w="5754" w:h="8196" w:hRule="exact" w:wrap="none" w:vAnchor="page" w:hAnchor="page" w:x="695" w:y="820"/>
        <w:spacing w:line="202" w:lineRule="auto"/>
        <w:ind w:left="500"/>
        <w:jc w:val="both"/>
        <w:rPr>
          <w:sz w:val="24"/>
          <w:szCs w:val="24"/>
        </w:rPr>
      </w:pPr>
      <w:r>
        <w:rPr>
          <w:rStyle w:val="Bodytext1"/>
          <w:color w:val="000000"/>
        </w:rPr>
        <w:t>Comment renforce-t-Il Son affirmation ? Deux fois par les mots « en vérité, en vérité », v. 3, 5.</w:t>
      </w:r>
    </w:p>
    <w:p w14:paraId="6FCB1511" w14:textId="77777777" w:rsidR="00000000" w:rsidRDefault="0022517B">
      <w:pPr>
        <w:pStyle w:val="Bodytext10"/>
        <w:framePr w:w="5754" w:h="8196" w:hRule="exact" w:wrap="none" w:vAnchor="page" w:hAnchor="page" w:x="695" w:y="820"/>
        <w:numPr>
          <w:ilvl w:val="0"/>
          <w:numId w:val="90"/>
        </w:numPr>
        <w:tabs>
          <w:tab w:val="left" w:pos="528"/>
        </w:tabs>
        <w:spacing w:line="216" w:lineRule="auto"/>
        <w:ind w:firstLine="240"/>
        <w:jc w:val="both"/>
        <w:rPr>
          <w:sz w:val="24"/>
          <w:szCs w:val="24"/>
        </w:rPr>
      </w:pPr>
      <w:bookmarkStart w:id="303" w:name="bookmark303"/>
      <w:bookmarkEnd w:id="303"/>
      <w:r>
        <w:rPr>
          <w:rStyle w:val="Bodytext1"/>
          <w:i/>
          <w:iCs/>
          <w:color w:val="000000"/>
        </w:rPr>
        <w:t>indispensable :</w:t>
      </w:r>
      <w:r>
        <w:rPr>
          <w:rStyle w:val="Bodytext1"/>
          <w:color w:val="000000"/>
        </w:rPr>
        <w:t xml:space="preserve"> v. 7 il faut que vous naissiez de nouveau.</w:t>
      </w:r>
    </w:p>
    <w:p w14:paraId="5CF416F9" w14:textId="77777777" w:rsidR="00000000" w:rsidRDefault="0022517B">
      <w:pPr>
        <w:pStyle w:val="Bodytext10"/>
        <w:framePr w:w="5754" w:h="8196" w:hRule="exact" w:wrap="none" w:vAnchor="page" w:hAnchor="page" w:x="695" w:y="820"/>
        <w:numPr>
          <w:ilvl w:val="0"/>
          <w:numId w:val="90"/>
        </w:numPr>
        <w:tabs>
          <w:tab w:val="left" w:pos="528"/>
        </w:tabs>
        <w:spacing w:line="199" w:lineRule="auto"/>
        <w:ind w:left="500" w:hanging="240"/>
        <w:jc w:val="both"/>
        <w:rPr>
          <w:sz w:val="24"/>
          <w:szCs w:val="24"/>
        </w:rPr>
      </w:pPr>
      <w:bookmarkStart w:id="304" w:name="bookmark304"/>
      <w:bookmarkEnd w:id="304"/>
      <w:r>
        <w:rPr>
          <w:rStyle w:val="Bodytext1"/>
          <w:i/>
          <w:iCs/>
          <w:color w:val="000000"/>
        </w:rPr>
        <w:t>préliminaire :</w:t>
      </w:r>
      <w:r>
        <w:rPr>
          <w:rStyle w:val="Bodytext1"/>
          <w:color w:val="000000"/>
        </w:rPr>
        <w:t xml:space="preserve"> v. 3, 5 avant de l'avoir réalisée, l'homme ne peut voir ni entrer... — v. 12 il ne peut non plus comprendre les véri</w:t>
      </w:r>
      <w:r>
        <w:rPr>
          <w:rStyle w:val="Bodytext1"/>
          <w:color w:val="000000"/>
        </w:rPr>
        <w:softHyphen/>
        <w:t>tés subséquentes.</w:t>
      </w:r>
    </w:p>
    <w:p w14:paraId="1B223A95" w14:textId="77777777" w:rsidR="00000000" w:rsidRDefault="0022517B">
      <w:pPr>
        <w:pStyle w:val="Bodytext10"/>
        <w:framePr w:w="5754" w:h="8196" w:hRule="exact" w:wrap="none" w:vAnchor="page" w:hAnchor="page" w:x="695" w:y="820"/>
        <w:numPr>
          <w:ilvl w:val="0"/>
          <w:numId w:val="90"/>
        </w:numPr>
        <w:tabs>
          <w:tab w:val="left" w:pos="528"/>
        </w:tabs>
        <w:spacing w:line="206" w:lineRule="auto"/>
        <w:ind w:left="500" w:hanging="240"/>
        <w:jc w:val="both"/>
        <w:rPr>
          <w:sz w:val="24"/>
          <w:szCs w:val="24"/>
        </w:rPr>
      </w:pPr>
      <w:bookmarkStart w:id="305" w:name="bookmark305"/>
      <w:bookmarkEnd w:id="305"/>
      <w:r>
        <w:rPr>
          <w:rStyle w:val="Bodytext1"/>
          <w:i/>
          <w:iCs/>
          <w:color w:val="000000"/>
        </w:rPr>
        <w:t>inconcevable</w:t>
      </w:r>
      <w:r>
        <w:rPr>
          <w:rStyle w:val="Bodytext1"/>
          <w:color w:val="000000"/>
        </w:rPr>
        <w:t xml:space="preserve"> pour l’homme charnel, elle ne lui est pas naturelle. Nou</w:t>
      </w:r>
      <w:r>
        <w:rPr>
          <w:rStyle w:val="Bodytext1"/>
          <w:color w:val="000000"/>
        </w:rPr>
        <w:t>s avons vu que Nicodème ne comprend pas, v. 4, 9, s'étonne, v. 7, et a de la peine à croire ce que Jésus lui dit. En effet cette vérité est une folie pour l'homme naturel, qui ne peut l’accepter,</w:t>
      </w:r>
    </w:p>
    <w:p w14:paraId="0B2E1DBB" w14:textId="77777777" w:rsidR="00000000" w:rsidRDefault="0022517B">
      <w:pPr>
        <w:pStyle w:val="Bodytext10"/>
        <w:framePr w:w="5754" w:h="8196" w:hRule="exact" w:wrap="none" w:vAnchor="page" w:hAnchor="page" w:x="695" w:y="820"/>
        <w:numPr>
          <w:ilvl w:val="0"/>
          <w:numId w:val="91"/>
        </w:numPr>
        <w:tabs>
          <w:tab w:val="left" w:pos="728"/>
        </w:tabs>
        <w:spacing w:line="206" w:lineRule="auto"/>
        <w:ind w:left="500"/>
        <w:jc w:val="both"/>
        <w:rPr>
          <w:sz w:val="24"/>
          <w:szCs w:val="24"/>
        </w:rPr>
      </w:pPr>
      <w:bookmarkStart w:id="306" w:name="bookmark306"/>
      <w:bookmarkEnd w:id="306"/>
      <w:r>
        <w:rPr>
          <w:rStyle w:val="Bodytext1"/>
          <w:color w:val="000000"/>
        </w:rPr>
        <w:t>Cor. 2. 9-10 et surtout 14. Il n’es</w:t>
      </w:r>
      <w:r>
        <w:rPr>
          <w:rStyle w:val="Bodytext1"/>
          <w:color w:val="000000"/>
        </w:rPr>
        <w:t>t donc pas surprenant qu'un tel message soit si mal reçu par tant de gens, même par des « doc</w:t>
      </w:r>
      <w:r>
        <w:rPr>
          <w:rStyle w:val="Bodytext1"/>
          <w:color w:val="000000"/>
        </w:rPr>
        <w:softHyphen/>
        <w:t>teurs d’Israël ». Ils peuvent bien constater certains effets de la nouvelle naissance, v. 8, mais ne peuvent se les expliquer.</w:t>
      </w:r>
    </w:p>
    <w:p w14:paraId="033739DF" w14:textId="77777777" w:rsidR="00000000" w:rsidRDefault="0022517B">
      <w:pPr>
        <w:pStyle w:val="Bodytext10"/>
        <w:framePr w:w="5754" w:h="8196" w:hRule="exact" w:wrap="none" w:vAnchor="page" w:hAnchor="page" w:x="695" w:y="820"/>
        <w:numPr>
          <w:ilvl w:val="0"/>
          <w:numId w:val="90"/>
        </w:numPr>
        <w:tabs>
          <w:tab w:val="left" w:pos="528"/>
        </w:tabs>
        <w:spacing w:line="216" w:lineRule="auto"/>
        <w:ind w:firstLine="240"/>
        <w:jc w:val="both"/>
        <w:rPr>
          <w:sz w:val="24"/>
          <w:szCs w:val="24"/>
        </w:rPr>
      </w:pPr>
      <w:bookmarkStart w:id="307" w:name="bookmark307"/>
      <w:bookmarkEnd w:id="307"/>
      <w:r>
        <w:rPr>
          <w:rStyle w:val="Bodytext1"/>
          <w:i/>
          <w:iCs/>
          <w:color w:val="000000"/>
        </w:rPr>
        <w:t>individue</w:t>
      </w:r>
      <w:r>
        <w:rPr>
          <w:rStyle w:val="Bodytext1"/>
          <w:i/>
          <w:iCs/>
          <w:color w:val="000000"/>
        </w:rPr>
        <w:t>lle :</w:t>
      </w:r>
      <w:r>
        <w:rPr>
          <w:rStyle w:val="Bodytext1"/>
          <w:color w:val="000000"/>
        </w:rPr>
        <w:t xml:space="preserve"> v. 3, 5 il est toujours écrit : si </w:t>
      </w:r>
      <w:r>
        <w:rPr>
          <w:rStyle w:val="Bodytext1"/>
          <w:i/>
          <w:iCs/>
          <w:color w:val="000000"/>
        </w:rPr>
        <w:t>un</w:t>
      </w:r>
      <w:r>
        <w:rPr>
          <w:rStyle w:val="Bodytext1"/>
          <w:color w:val="000000"/>
        </w:rPr>
        <w:t xml:space="preserve"> homme</w:t>
      </w:r>
    </w:p>
    <w:p w14:paraId="78B3D68E" w14:textId="77777777" w:rsidR="00000000" w:rsidRDefault="0022517B">
      <w:pPr>
        <w:pStyle w:val="Bodytext10"/>
        <w:framePr w:w="5754" w:h="8196" w:hRule="exact" w:wrap="none" w:vAnchor="page" w:hAnchor="page" w:x="695" w:y="820"/>
        <w:spacing w:line="216" w:lineRule="auto"/>
        <w:ind w:firstLine="0"/>
        <w:jc w:val="center"/>
        <w:rPr>
          <w:sz w:val="24"/>
          <w:szCs w:val="24"/>
        </w:rPr>
      </w:pPr>
      <w:r>
        <w:rPr>
          <w:rStyle w:val="Bodytext1"/>
          <w:color w:val="000000"/>
        </w:rPr>
        <w:t xml:space="preserve">8 </w:t>
      </w:r>
      <w:r>
        <w:rPr>
          <w:rStyle w:val="Bodytext1"/>
          <w:i/>
          <w:iCs/>
          <w:color w:val="000000"/>
        </w:rPr>
        <w:t>tout</w:t>
      </w:r>
      <w:r>
        <w:rPr>
          <w:rStyle w:val="Bodytext1"/>
          <w:color w:val="000000"/>
        </w:rPr>
        <w:t xml:space="preserve"> homme (au singulier)</w:t>
      </w:r>
    </w:p>
    <w:p w14:paraId="263B0EC9" w14:textId="77777777" w:rsidR="00000000" w:rsidRDefault="0022517B">
      <w:pPr>
        <w:pStyle w:val="Bodytext10"/>
        <w:framePr w:w="5754" w:h="8196" w:hRule="exact" w:wrap="none" w:vAnchor="page" w:hAnchor="page" w:x="695" w:y="820"/>
        <w:spacing w:line="216" w:lineRule="auto"/>
        <w:ind w:firstLine="0"/>
        <w:jc w:val="center"/>
        <w:rPr>
          <w:sz w:val="24"/>
          <w:szCs w:val="24"/>
        </w:rPr>
      </w:pPr>
      <w:r>
        <w:rPr>
          <w:rStyle w:val="Bodytext1"/>
          <w:color w:val="000000"/>
        </w:rPr>
        <w:t>16 quiconque (au singulier)</w:t>
      </w:r>
    </w:p>
    <w:p w14:paraId="42B2EF8A" w14:textId="77777777" w:rsidR="00000000" w:rsidRDefault="0022517B">
      <w:pPr>
        <w:pStyle w:val="Bodytext10"/>
        <w:framePr w:w="5754" w:h="8196" w:hRule="exact" w:wrap="none" w:vAnchor="page" w:hAnchor="page" w:x="695" w:y="820"/>
        <w:spacing w:line="216" w:lineRule="auto"/>
        <w:ind w:left="500"/>
        <w:jc w:val="both"/>
        <w:rPr>
          <w:sz w:val="24"/>
          <w:szCs w:val="24"/>
        </w:rPr>
      </w:pPr>
      <w:r>
        <w:rPr>
          <w:rStyle w:val="Bodytext1"/>
          <w:color w:val="000000"/>
        </w:rPr>
        <w:t>Les hommes ne sont jamais sauvés en bloc ou en sé</w:t>
      </w:r>
      <w:r>
        <w:rPr>
          <w:rStyle w:val="Bodytext1"/>
          <w:color w:val="000000"/>
        </w:rPr>
        <w:t>rie, par le simple fait qu'ils appartiennent ensemble à une famille, à une Eglise, à un groupement. La naissance spirituelle, comme la naissance physique, est toujours individuelle.</w:t>
      </w:r>
    </w:p>
    <w:p w14:paraId="659C55A6" w14:textId="77777777" w:rsidR="00000000" w:rsidRDefault="0022517B">
      <w:pPr>
        <w:pStyle w:val="Bodytext10"/>
        <w:framePr w:w="5754" w:h="8196" w:hRule="exact" w:wrap="none" w:vAnchor="page" w:hAnchor="page" w:x="695" w:y="820"/>
        <w:numPr>
          <w:ilvl w:val="0"/>
          <w:numId w:val="90"/>
        </w:numPr>
        <w:tabs>
          <w:tab w:val="left" w:pos="528"/>
        </w:tabs>
        <w:spacing w:line="221" w:lineRule="auto"/>
        <w:ind w:left="500" w:hanging="240"/>
        <w:jc w:val="both"/>
        <w:rPr>
          <w:sz w:val="24"/>
          <w:szCs w:val="24"/>
        </w:rPr>
      </w:pPr>
      <w:bookmarkStart w:id="308" w:name="bookmark308"/>
      <w:bookmarkEnd w:id="308"/>
      <w:r>
        <w:rPr>
          <w:rStyle w:val="Bodytext1"/>
          <w:i/>
          <w:iCs/>
          <w:color w:val="000000"/>
        </w:rPr>
        <w:t>immédiate :</w:t>
      </w:r>
      <w:r>
        <w:rPr>
          <w:rStyle w:val="Bodytext1"/>
          <w:color w:val="000000"/>
        </w:rPr>
        <w:t xml:space="preserve"> v. 16, 36 quiconque croit a la vie é</w:t>
      </w:r>
      <w:r>
        <w:rPr>
          <w:rStyle w:val="Bodytext1"/>
          <w:color w:val="000000"/>
        </w:rPr>
        <w:t>temelle, c'est- à-dire passe aussitôt par la nouvelle naissance. Dans tous les pas</w:t>
      </w:r>
      <w:r>
        <w:rPr>
          <w:rStyle w:val="Bodytext1"/>
          <w:color w:val="000000"/>
        </w:rPr>
        <w:softHyphen/>
        <w:t>sages qui parlent de la réception du salut, les verbes sont au pré</w:t>
      </w:r>
      <w:r>
        <w:rPr>
          <w:rStyle w:val="Bodytext1"/>
          <w:color w:val="000000"/>
        </w:rPr>
        <w:softHyphen/>
        <w:t>sent : 3.16, 36 ; 5.24 ; 6. 40, 47, 54, etc.</w:t>
      </w:r>
    </w:p>
    <w:p w14:paraId="398EBD50" w14:textId="77777777" w:rsidR="00000000" w:rsidRDefault="0022517B">
      <w:pPr>
        <w:pStyle w:val="Bodytext10"/>
        <w:framePr w:w="5754" w:h="8196" w:hRule="exact" w:wrap="none" w:vAnchor="page" w:hAnchor="page" w:x="695" w:y="820"/>
        <w:numPr>
          <w:ilvl w:val="0"/>
          <w:numId w:val="91"/>
        </w:numPr>
        <w:tabs>
          <w:tab w:val="left" w:pos="766"/>
        </w:tabs>
        <w:spacing w:line="221" w:lineRule="auto"/>
        <w:ind w:left="500"/>
        <w:jc w:val="both"/>
        <w:rPr>
          <w:sz w:val="24"/>
          <w:szCs w:val="24"/>
        </w:rPr>
      </w:pPr>
      <w:bookmarkStart w:id="309" w:name="bookmark309"/>
      <w:bookmarkEnd w:id="309"/>
      <w:r>
        <w:rPr>
          <w:rStyle w:val="Bodytext1"/>
          <w:color w:val="000000"/>
        </w:rPr>
        <w:t>est vrai que les individus peuvent mettre plus ou moins de temps à se tourner vers Dieu. Mais aussitôt qu'ils l'ont réellement fait. Dieu opère en eux le miracle de la régénération.</w:t>
      </w:r>
    </w:p>
    <w:p w14:paraId="34017124" w14:textId="77777777" w:rsidR="00000000" w:rsidRDefault="0022517B">
      <w:pPr>
        <w:pStyle w:val="Bodytext10"/>
        <w:framePr w:w="5754" w:h="8196" w:hRule="exact" w:wrap="none" w:vAnchor="page" w:hAnchor="page" w:x="695" w:y="820"/>
        <w:numPr>
          <w:ilvl w:val="0"/>
          <w:numId w:val="90"/>
        </w:numPr>
        <w:tabs>
          <w:tab w:val="left" w:pos="528"/>
        </w:tabs>
        <w:spacing w:line="226" w:lineRule="auto"/>
        <w:ind w:left="500" w:hanging="240"/>
        <w:jc w:val="both"/>
        <w:rPr>
          <w:sz w:val="24"/>
          <w:szCs w:val="24"/>
        </w:rPr>
      </w:pPr>
      <w:bookmarkStart w:id="310" w:name="bookmark310"/>
      <w:bookmarkEnd w:id="310"/>
      <w:r>
        <w:rPr>
          <w:rStyle w:val="Bodytext1"/>
          <w:i/>
          <w:iCs/>
          <w:color w:val="000000"/>
        </w:rPr>
        <w:t>complète :</w:t>
      </w:r>
      <w:r>
        <w:rPr>
          <w:rStyle w:val="Bodytext1"/>
          <w:color w:val="000000"/>
        </w:rPr>
        <w:t xml:space="preserve"> 3.16, 36 ; 5.24, elle fait passer de </w:t>
      </w:r>
      <w:r>
        <w:rPr>
          <w:rStyle w:val="Bodytext1"/>
          <w:color w:val="000000"/>
        </w:rPr>
        <w:t>la mort à la vie étemelle. On ne peut être mort et vivant à la fois. Si l'on est né, on l'est entièrement. La naissance ne s'opère pas en plusieurs éta</w:t>
      </w:r>
      <w:r>
        <w:rPr>
          <w:rStyle w:val="Bodytext1"/>
          <w:color w:val="000000"/>
        </w:rPr>
        <w:softHyphen/>
        <w:t>pes. Elle est ou elle n'est pas.</w:t>
      </w:r>
    </w:p>
    <w:p w14:paraId="365E4C11" w14:textId="77777777" w:rsidR="00000000" w:rsidRDefault="0022517B">
      <w:pPr>
        <w:pStyle w:val="Bodytext10"/>
        <w:framePr w:w="5754" w:h="8196" w:hRule="exact" w:wrap="none" w:vAnchor="page" w:hAnchor="page" w:x="695" w:y="820"/>
        <w:spacing w:line="226" w:lineRule="auto"/>
        <w:ind w:left="500"/>
        <w:jc w:val="both"/>
        <w:rPr>
          <w:sz w:val="24"/>
          <w:szCs w:val="24"/>
        </w:rPr>
      </w:pPr>
      <w:r>
        <w:rPr>
          <w:rStyle w:val="Bodytext1"/>
          <w:color w:val="000000"/>
        </w:rPr>
        <w:t>Est-ce à dire que l'homme né de nouveau possède tout ce qu'il peut avoi</w:t>
      </w:r>
      <w:r>
        <w:rPr>
          <w:rStyle w:val="Bodytext1"/>
          <w:color w:val="000000"/>
        </w:rPr>
        <w:t>r au point de vue spirituel ? Non, car :</w:t>
      </w:r>
    </w:p>
    <w:p w14:paraId="5A9907C8" w14:textId="77777777" w:rsidR="00000000" w:rsidRDefault="0022517B">
      <w:pPr>
        <w:pStyle w:val="Bodytext10"/>
        <w:framePr w:w="5754" w:h="8196" w:hRule="exact" w:wrap="none" w:vAnchor="page" w:hAnchor="page" w:x="695" w:y="820"/>
        <w:numPr>
          <w:ilvl w:val="0"/>
          <w:numId w:val="92"/>
        </w:numPr>
        <w:tabs>
          <w:tab w:val="left" w:pos="550"/>
        </w:tabs>
        <w:ind w:left="500" w:hanging="240"/>
        <w:jc w:val="both"/>
        <w:rPr>
          <w:sz w:val="24"/>
          <w:szCs w:val="24"/>
        </w:rPr>
      </w:pPr>
      <w:bookmarkStart w:id="311" w:name="bookmark311"/>
      <w:bookmarkEnd w:id="311"/>
      <w:r>
        <w:rPr>
          <w:rStyle w:val="Bodytext1"/>
          <w:color w:val="000000"/>
        </w:rPr>
        <w:t>le nouveau-né doit ensuite grandir jusqu'à la stature de l'homme fait, Eph. 4.13-15.</w:t>
      </w:r>
    </w:p>
    <w:p w14:paraId="3BCC7B2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E9DEF99" w14:textId="77777777" w:rsidR="00000000" w:rsidRDefault="0022517B">
      <w:pPr>
        <w:pStyle w:val="Headerorfooter10"/>
        <w:framePr w:wrap="none" w:vAnchor="page" w:hAnchor="page" w:x="2216" w:y="544"/>
        <w:rPr>
          <w:i w:val="0"/>
          <w:iCs w:val="0"/>
          <w:sz w:val="24"/>
          <w:szCs w:val="24"/>
        </w:rPr>
      </w:pPr>
      <w:r>
        <w:rPr>
          <w:rStyle w:val="Headerorfooter1"/>
          <w:i/>
          <w:iCs/>
          <w:color w:val="000000"/>
        </w:rPr>
        <w:lastRenderedPageBreak/>
        <w:t>CH. 3. LA NOUVELLE NAISSANCE</w:t>
      </w:r>
    </w:p>
    <w:p w14:paraId="7BFD854A" w14:textId="77777777" w:rsidR="00000000" w:rsidRDefault="0022517B">
      <w:pPr>
        <w:pStyle w:val="Headerorfooter10"/>
        <w:framePr w:w="204" w:h="222" w:hRule="exact" w:wrap="none" w:vAnchor="page" w:hAnchor="page" w:x="6206" w:y="496"/>
        <w:jc w:val="right"/>
        <w:rPr>
          <w:i w:val="0"/>
          <w:iCs w:val="0"/>
          <w:sz w:val="24"/>
          <w:szCs w:val="24"/>
        </w:rPr>
      </w:pPr>
      <w:r>
        <w:rPr>
          <w:rStyle w:val="Headerorfooter1"/>
          <w:color w:val="000000"/>
          <w:sz w:val="18"/>
          <w:szCs w:val="18"/>
        </w:rPr>
        <w:t>33</w:t>
      </w:r>
    </w:p>
    <w:p w14:paraId="47EF5760" w14:textId="77777777" w:rsidR="00000000" w:rsidRDefault="0022517B">
      <w:pPr>
        <w:pStyle w:val="Bodytext10"/>
        <w:framePr w:w="5676" w:h="8154" w:hRule="exact" w:wrap="none" w:vAnchor="page" w:hAnchor="page" w:x="734" w:y="856"/>
        <w:numPr>
          <w:ilvl w:val="0"/>
          <w:numId w:val="92"/>
        </w:numPr>
        <w:tabs>
          <w:tab w:val="left" w:pos="553"/>
        </w:tabs>
        <w:spacing w:line="192" w:lineRule="auto"/>
        <w:ind w:left="500" w:hanging="240"/>
        <w:jc w:val="both"/>
        <w:rPr>
          <w:sz w:val="24"/>
          <w:szCs w:val="24"/>
        </w:rPr>
      </w:pPr>
      <w:bookmarkStart w:id="312" w:name="bookmark312"/>
      <w:bookmarkEnd w:id="312"/>
      <w:r>
        <w:rPr>
          <w:rStyle w:val="Bodytext1"/>
          <w:color w:val="000000"/>
        </w:rPr>
        <w:t>un enfant peut être</w:t>
      </w:r>
      <w:r>
        <w:rPr>
          <w:rStyle w:val="Bodytext1"/>
          <w:color w:val="000000"/>
        </w:rPr>
        <w:t xml:space="preserve"> en vie, et cependant malade. C’est seulement en se développant chaque jour comme il le doit et en jouissant de la pleine santé qu'il entrera en possession de tout ce que Dieu lui donne. (Voyez 1 Cor. 3.1-3 ; Héb. 5. 11-14, etc.).</w:t>
      </w:r>
    </w:p>
    <w:p w14:paraId="43F7E281" w14:textId="77777777" w:rsidR="00000000" w:rsidRDefault="0022517B">
      <w:pPr>
        <w:pStyle w:val="Bodytext10"/>
        <w:framePr w:w="5676" w:h="8154" w:hRule="exact" w:wrap="none" w:vAnchor="page" w:hAnchor="page" w:x="734" w:y="856"/>
        <w:spacing w:line="192" w:lineRule="auto"/>
        <w:ind w:left="500"/>
        <w:jc w:val="both"/>
        <w:rPr>
          <w:sz w:val="24"/>
          <w:szCs w:val="24"/>
        </w:rPr>
      </w:pPr>
      <w:r>
        <w:rPr>
          <w:rStyle w:val="Bodytext1"/>
          <w:color w:val="000000"/>
        </w:rPr>
        <w:t>Il n'en reste pas moins que dès sa naissance, et par sa naissance même il est pleinement fils, et que tous les trésors de la grâce du Père lui sont ouverts. Rom. 8.15-17.</w:t>
      </w:r>
    </w:p>
    <w:p w14:paraId="17B94688" w14:textId="77777777" w:rsidR="00000000" w:rsidRDefault="0022517B">
      <w:pPr>
        <w:pStyle w:val="Bodytext10"/>
        <w:framePr w:w="5676" w:h="8154" w:hRule="exact" w:wrap="none" w:vAnchor="page" w:hAnchor="page" w:x="734" w:y="856"/>
        <w:numPr>
          <w:ilvl w:val="0"/>
          <w:numId w:val="86"/>
        </w:numPr>
        <w:tabs>
          <w:tab w:val="left" w:pos="395"/>
        </w:tabs>
        <w:spacing w:line="206" w:lineRule="auto"/>
        <w:ind w:firstLine="0"/>
        <w:jc w:val="both"/>
        <w:rPr>
          <w:sz w:val="24"/>
          <w:szCs w:val="24"/>
        </w:rPr>
      </w:pPr>
      <w:bookmarkStart w:id="313" w:name="bookmark313"/>
      <w:bookmarkEnd w:id="313"/>
      <w:r>
        <w:rPr>
          <w:rStyle w:val="Bodytext1"/>
          <w:color w:val="000000"/>
        </w:rPr>
        <w:t>Qui a une part dans la nouvelle naissance ?</w:t>
      </w:r>
    </w:p>
    <w:p w14:paraId="39D396D0" w14:textId="77777777" w:rsidR="00000000" w:rsidRDefault="0022517B">
      <w:pPr>
        <w:pStyle w:val="Bodytext10"/>
        <w:framePr w:w="5676" w:h="8154" w:hRule="exact" w:wrap="none" w:vAnchor="page" w:hAnchor="page" w:x="734" w:y="856"/>
        <w:spacing w:line="194" w:lineRule="auto"/>
        <w:ind w:firstLine="260"/>
        <w:jc w:val="both"/>
        <w:rPr>
          <w:sz w:val="24"/>
          <w:szCs w:val="24"/>
        </w:rPr>
      </w:pPr>
      <w:r>
        <w:rPr>
          <w:rStyle w:val="Bodytext1"/>
          <w:color w:val="000000"/>
        </w:rPr>
        <w:t>Nicodème dema</w:t>
      </w:r>
      <w:r>
        <w:rPr>
          <w:rStyle w:val="Bodytext1"/>
          <w:color w:val="000000"/>
        </w:rPr>
        <w:t>nde au v. 9 comment elle est rendue possible. Jésus lui répond dans les versets suivants, en indiquant d’une façon précise qui a une part dans cette expérience décisive :</w:t>
      </w:r>
    </w:p>
    <w:p w14:paraId="054D8760" w14:textId="77777777" w:rsidR="00000000" w:rsidRDefault="0022517B">
      <w:pPr>
        <w:pStyle w:val="Bodytext10"/>
        <w:framePr w:w="5676" w:h="8154" w:hRule="exact" w:wrap="none" w:vAnchor="page" w:hAnchor="page" w:x="734" w:y="856"/>
        <w:numPr>
          <w:ilvl w:val="0"/>
          <w:numId w:val="93"/>
        </w:numPr>
        <w:tabs>
          <w:tab w:val="left" w:pos="505"/>
        </w:tabs>
        <w:spacing w:line="206" w:lineRule="auto"/>
        <w:ind w:firstLine="260"/>
        <w:jc w:val="both"/>
        <w:rPr>
          <w:sz w:val="24"/>
          <w:szCs w:val="24"/>
        </w:rPr>
      </w:pPr>
      <w:bookmarkStart w:id="314" w:name="bookmark314"/>
      <w:bookmarkEnd w:id="314"/>
      <w:r>
        <w:rPr>
          <w:rStyle w:val="Bodytext1"/>
          <w:i/>
          <w:iCs/>
          <w:color w:val="000000"/>
        </w:rPr>
        <w:t>Le Père</w:t>
      </w:r>
    </w:p>
    <w:p w14:paraId="0A4F313D" w14:textId="77777777" w:rsidR="00000000" w:rsidRDefault="0022517B">
      <w:pPr>
        <w:pStyle w:val="Bodytext10"/>
        <w:framePr w:w="5676" w:h="8154" w:hRule="exact" w:wrap="none" w:vAnchor="page" w:hAnchor="page" w:x="734" w:y="856"/>
        <w:spacing w:line="199" w:lineRule="auto"/>
        <w:ind w:left="500"/>
        <w:jc w:val="both"/>
        <w:rPr>
          <w:sz w:val="24"/>
          <w:szCs w:val="24"/>
        </w:rPr>
      </w:pPr>
      <w:r>
        <w:rPr>
          <w:rStyle w:val="Bodytext1"/>
          <w:color w:val="000000"/>
        </w:rPr>
        <w:t>v. 16 car Dieu a tant aimé le monde... La cause pre</w:t>
      </w:r>
      <w:r>
        <w:rPr>
          <w:rStyle w:val="Bodytext1"/>
          <w:color w:val="000000"/>
        </w:rPr>
        <w:t>mière du salut est dans l’amour de Dieu (voyez 1 Jean 4. 8-10, 19). Pour permet</w:t>
      </w:r>
      <w:r>
        <w:rPr>
          <w:rStyle w:val="Bodytext1"/>
          <w:color w:val="000000"/>
        </w:rPr>
        <w:softHyphen/>
        <w:t>tre la vie de notre âme, le Père a donné Son Fils unique.</w:t>
      </w:r>
    </w:p>
    <w:p w14:paraId="1B20AFF4" w14:textId="77777777" w:rsidR="00000000" w:rsidRDefault="0022517B">
      <w:pPr>
        <w:pStyle w:val="Bodytext10"/>
        <w:framePr w:w="5676" w:h="8154" w:hRule="exact" w:wrap="none" w:vAnchor="page" w:hAnchor="page" w:x="734" w:y="856"/>
        <w:numPr>
          <w:ilvl w:val="0"/>
          <w:numId w:val="93"/>
        </w:numPr>
        <w:tabs>
          <w:tab w:val="left" w:pos="499"/>
        </w:tabs>
        <w:spacing w:line="206" w:lineRule="auto"/>
        <w:ind w:firstLine="240"/>
        <w:jc w:val="both"/>
        <w:rPr>
          <w:sz w:val="24"/>
          <w:szCs w:val="24"/>
        </w:rPr>
      </w:pPr>
      <w:bookmarkStart w:id="315" w:name="bookmark315"/>
      <w:bookmarkEnd w:id="315"/>
      <w:r>
        <w:rPr>
          <w:rStyle w:val="Bodytext1"/>
          <w:i/>
          <w:iCs/>
          <w:color w:val="000000"/>
        </w:rPr>
        <w:t>Le Fils</w:t>
      </w:r>
    </w:p>
    <w:p w14:paraId="500ADF5C" w14:textId="77777777" w:rsidR="00000000" w:rsidRDefault="0022517B">
      <w:pPr>
        <w:pStyle w:val="Bodytext10"/>
        <w:framePr w:w="5676" w:h="8154" w:hRule="exact" w:wrap="none" w:vAnchor="page" w:hAnchor="page" w:x="734" w:y="856"/>
        <w:spacing w:line="206" w:lineRule="auto"/>
        <w:ind w:left="500"/>
        <w:jc w:val="both"/>
        <w:rPr>
          <w:sz w:val="24"/>
          <w:szCs w:val="24"/>
        </w:rPr>
      </w:pPr>
      <w:r>
        <w:rPr>
          <w:rStyle w:val="Bodytext1"/>
          <w:color w:val="000000"/>
        </w:rPr>
        <w:t xml:space="preserve">v. 14 pour que le croyant ait la vie éternelle, </w:t>
      </w:r>
      <w:r>
        <w:rPr>
          <w:rStyle w:val="Bodytext1"/>
          <w:i/>
          <w:iCs/>
          <w:color w:val="000000"/>
        </w:rPr>
        <w:t>il faut</w:t>
      </w:r>
      <w:r>
        <w:rPr>
          <w:rStyle w:val="Bodytext1"/>
          <w:color w:val="000000"/>
        </w:rPr>
        <w:t xml:space="preserve"> que le Fils de l’homme soit </w:t>
      </w:r>
      <w:r>
        <w:rPr>
          <w:rStyle w:val="Bodytext1"/>
          <w:color w:val="000000"/>
        </w:rPr>
        <w:t>élevé sur la Croix, comme Moïse éleva le ser</w:t>
      </w:r>
      <w:r>
        <w:rPr>
          <w:rStyle w:val="Bodytext1"/>
          <w:color w:val="000000"/>
        </w:rPr>
        <w:softHyphen/>
        <w:t>pent (lire Nomb. 21.4-9)</w:t>
      </w:r>
    </w:p>
    <w:p w14:paraId="4C279D58" w14:textId="77777777" w:rsidR="00000000" w:rsidRDefault="0022517B">
      <w:pPr>
        <w:pStyle w:val="Bodytext10"/>
        <w:framePr w:w="5676" w:h="8154" w:hRule="exact" w:wrap="none" w:vAnchor="page" w:hAnchor="page" w:x="734" w:y="856"/>
        <w:spacing w:line="206" w:lineRule="auto"/>
        <w:ind w:firstLine="500"/>
        <w:jc w:val="both"/>
        <w:rPr>
          <w:sz w:val="24"/>
          <w:szCs w:val="24"/>
        </w:rPr>
      </w:pPr>
      <w:r>
        <w:rPr>
          <w:rStyle w:val="Bodytext1"/>
          <w:color w:val="000000"/>
        </w:rPr>
        <w:t>v. 16 si le Fils unique n'est pas donné, l'homme périt</w:t>
      </w:r>
    </w:p>
    <w:p w14:paraId="26CC1967" w14:textId="77777777" w:rsidR="00000000" w:rsidRDefault="0022517B">
      <w:pPr>
        <w:pStyle w:val="Bodytext10"/>
        <w:framePr w:w="5676" w:h="8154" w:hRule="exact" w:wrap="none" w:vAnchor="page" w:hAnchor="page" w:x="734" w:y="856"/>
        <w:spacing w:line="206" w:lineRule="auto"/>
        <w:ind w:firstLine="500"/>
        <w:jc w:val="both"/>
        <w:rPr>
          <w:sz w:val="24"/>
          <w:szCs w:val="24"/>
        </w:rPr>
      </w:pPr>
      <w:r>
        <w:rPr>
          <w:rStyle w:val="Bodytext1"/>
          <w:color w:val="000000"/>
        </w:rPr>
        <w:t>v. 17 c’est en effet le Fils qui sauve par Son immolation.</w:t>
      </w:r>
    </w:p>
    <w:p w14:paraId="7EF7557D" w14:textId="77777777" w:rsidR="00000000" w:rsidRDefault="0022517B">
      <w:pPr>
        <w:pStyle w:val="Bodytext10"/>
        <w:framePr w:w="5676" w:h="8154" w:hRule="exact" w:wrap="none" w:vAnchor="page" w:hAnchor="page" w:x="734" w:y="856"/>
        <w:numPr>
          <w:ilvl w:val="0"/>
          <w:numId w:val="93"/>
        </w:numPr>
        <w:tabs>
          <w:tab w:val="left" w:pos="499"/>
        </w:tabs>
        <w:spacing w:line="206" w:lineRule="auto"/>
        <w:ind w:firstLine="240"/>
        <w:jc w:val="both"/>
        <w:rPr>
          <w:sz w:val="24"/>
          <w:szCs w:val="24"/>
        </w:rPr>
      </w:pPr>
      <w:bookmarkStart w:id="316" w:name="bookmark316"/>
      <w:bookmarkEnd w:id="316"/>
      <w:r>
        <w:rPr>
          <w:rStyle w:val="Bodytext1"/>
          <w:i/>
          <w:iCs/>
          <w:color w:val="000000"/>
        </w:rPr>
        <w:t>Le Saint-Esprit</w:t>
      </w:r>
    </w:p>
    <w:p w14:paraId="71978AC7" w14:textId="77777777" w:rsidR="00000000" w:rsidRDefault="0022517B">
      <w:pPr>
        <w:pStyle w:val="Bodytext10"/>
        <w:framePr w:w="5676" w:h="8154" w:hRule="exact" w:wrap="none" w:vAnchor="page" w:hAnchor="page" w:x="734" w:y="856"/>
        <w:spacing w:line="206" w:lineRule="auto"/>
        <w:ind w:firstLine="500"/>
        <w:jc w:val="both"/>
        <w:rPr>
          <w:sz w:val="24"/>
          <w:szCs w:val="24"/>
        </w:rPr>
      </w:pPr>
      <w:r>
        <w:rPr>
          <w:rStyle w:val="Bodytext1"/>
          <w:color w:val="000000"/>
        </w:rPr>
        <w:t>v. 5, 6, 8 nous l'avons vu, c'est le Saint-Esprit qui régénère.</w:t>
      </w:r>
    </w:p>
    <w:p w14:paraId="5DB3E38F" w14:textId="77777777" w:rsidR="00000000" w:rsidRDefault="0022517B">
      <w:pPr>
        <w:pStyle w:val="Bodytext10"/>
        <w:framePr w:w="5676" w:h="8154" w:hRule="exact" w:wrap="none" w:vAnchor="page" w:hAnchor="page" w:x="734" w:y="856"/>
        <w:numPr>
          <w:ilvl w:val="0"/>
          <w:numId w:val="93"/>
        </w:numPr>
        <w:tabs>
          <w:tab w:val="left" w:pos="499"/>
        </w:tabs>
        <w:spacing w:line="206" w:lineRule="auto"/>
        <w:ind w:firstLine="240"/>
        <w:jc w:val="both"/>
        <w:rPr>
          <w:sz w:val="24"/>
          <w:szCs w:val="24"/>
        </w:rPr>
      </w:pPr>
      <w:bookmarkStart w:id="317" w:name="bookmark317"/>
      <w:bookmarkEnd w:id="317"/>
      <w:r>
        <w:rPr>
          <w:rStyle w:val="Bodytext1"/>
          <w:i/>
          <w:iCs/>
          <w:color w:val="000000"/>
        </w:rPr>
        <w:t>L’homme</w:t>
      </w:r>
    </w:p>
    <w:p w14:paraId="592DDB1C" w14:textId="77777777" w:rsidR="00000000" w:rsidRDefault="0022517B">
      <w:pPr>
        <w:pStyle w:val="Bodytext10"/>
        <w:framePr w:w="5676" w:h="8154" w:hRule="exact" w:wrap="none" w:vAnchor="page" w:hAnchor="page" w:x="734" w:y="856"/>
        <w:spacing w:line="216" w:lineRule="auto"/>
        <w:ind w:left="500"/>
        <w:jc w:val="both"/>
        <w:rPr>
          <w:sz w:val="24"/>
          <w:szCs w:val="24"/>
        </w:rPr>
      </w:pPr>
      <w:r>
        <w:rPr>
          <w:rStyle w:val="Bodytext1"/>
          <w:color w:val="000000"/>
        </w:rPr>
        <w:t>Que doit faire l’homme pour naître de nouveau, c’est-à-dire pour recevoir la vie éternelle ?</w:t>
      </w:r>
    </w:p>
    <w:p w14:paraId="4F3BAC2B" w14:textId="77777777" w:rsidR="00000000" w:rsidRDefault="0022517B">
      <w:pPr>
        <w:pStyle w:val="Bodytext10"/>
        <w:framePr w:w="5676" w:h="8154" w:hRule="exact" w:wrap="none" w:vAnchor="page" w:hAnchor="page" w:x="734" w:y="856"/>
        <w:spacing w:line="216" w:lineRule="auto"/>
        <w:ind w:firstLine="500"/>
        <w:jc w:val="both"/>
        <w:rPr>
          <w:sz w:val="24"/>
          <w:szCs w:val="24"/>
        </w:rPr>
      </w:pPr>
      <w:r>
        <w:rPr>
          <w:rStyle w:val="Bodytext1"/>
          <w:color w:val="000000"/>
        </w:rPr>
        <w:t xml:space="preserve">v. 15, 16, 18, 36 il doit simplement </w:t>
      </w:r>
      <w:r>
        <w:rPr>
          <w:rStyle w:val="Bodytext1"/>
          <w:i/>
          <w:iCs/>
          <w:color w:val="000000"/>
        </w:rPr>
        <w:t>croire.</w:t>
      </w:r>
    </w:p>
    <w:p w14:paraId="3F48D625" w14:textId="77777777" w:rsidR="00000000" w:rsidRDefault="0022517B">
      <w:pPr>
        <w:pStyle w:val="Bodytext10"/>
        <w:framePr w:w="5676" w:h="8154" w:hRule="exact" w:wrap="none" w:vAnchor="page" w:hAnchor="page" w:x="734" w:y="856"/>
        <w:spacing w:line="216" w:lineRule="auto"/>
        <w:ind w:firstLine="500"/>
        <w:jc w:val="both"/>
        <w:rPr>
          <w:sz w:val="24"/>
          <w:szCs w:val="24"/>
        </w:rPr>
      </w:pPr>
      <w:r>
        <w:rPr>
          <w:rStyle w:val="Bodytext1"/>
          <w:color w:val="000000"/>
        </w:rPr>
        <w:t>Mais en qui doit-il croire ? Suffit-il de croire en Dieu ? —</w:t>
      </w:r>
    </w:p>
    <w:p w14:paraId="684C3230" w14:textId="77777777" w:rsidR="00000000" w:rsidRDefault="0022517B">
      <w:pPr>
        <w:pStyle w:val="Bodytext10"/>
        <w:framePr w:w="5676" w:h="8154" w:hRule="exact" w:wrap="none" w:vAnchor="page" w:hAnchor="page" w:x="734" w:y="856"/>
        <w:spacing w:line="216" w:lineRule="auto"/>
        <w:ind w:left="500"/>
        <w:jc w:val="both"/>
        <w:rPr>
          <w:sz w:val="24"/>
          <w:szCs w:val="24"/>
        </w:rPr>
      </w:pPr>
      <w:r>
        <w:rPr>
          <w:rStyle w:val="Bodytext1"/>
          <w:color w:val="000000"/>
        </w:rPr>
        <w:t>v. 15, 16, 18 non, car c'est au Fils et à Son œuvre expiatoire qu'il faut croire pour être sauvé.</w:t>
      </w:r>
    </w:p>
    <w:p w14:paraId="4E2E5917" w14:textId="77777777" w:rsidR="00000000" w:rsidRDefault="0022517B">
      <w:pPr>
        <w:pStyle w:val="Bodytext10"/>
        <w:framePr w:w="5676" w:h="8154" w:hRule="exact" w:wrap="none" w:vAnchor="page" w:hAnchor="page" w:x="734" w:y="856"/>
        <w:spacing w:after="80" w:line="216" w:lineRule="auto"/>
        <w:ind w:left="500"/>
        <w:jc w:val="both"/>
        <w:rPr>
          <w:sz w:val="24"/>
          <w:szCs w:val="24"/>
        </w:rPr>
      </w:pPr>
      <w:r>
        <w:rPr>
          <w:rStyle w:val="Bodytext1"/>
          <w:color w:val="000000"/>
        </w:rPr>
        <w:t>Tous peuvent-ils croire ? Oui, parce que Jésus Se révèle à tous, 12.32, et que la foi est simplem</w:t>
      </w:r>
      <w:r>
        <w:rPr>
          <w:rStyle w:val="Bodytext1"/>
          <w:color w:val="000000"/>
        </w:rPr>
        <w:t>ent une obéissance, Rom. 1.5. Si cela n’était pas. Dieu ne pourrait pas rendre responsable et con</w:t>
      </w:r>
      <w:r>
        <w:rPr>
          <w:rStyle w:val="Bodytext1"/>
          <w:color w:val="000000"/>
        </w:rPr>
        <w:softHyphen/>
        <w:t>damner les incrédules pour le simple fait qu’ils ne croient pas, 3. 18, 36. Dieu donne la foi à qui la Lui demande, Luc 11.9-13.</w:t>
      </w:r>
    </w:p>
    <w:p w14:paraId="631CB8A5" w14:textId="77777777" w:rsidR="00000000" w:rsidRDefault="0022517B">
      <w:pPr>
        <w:pStyle w:val="Bodytext10"/>
        <w:framePr w:w="5676" w:h="8154" w:hRule="exact" w:wrap="none" w:vAnchor="page" w:hAnchor="page" w:x="734" w:y="856"/>
        <w:numPr>
          <w:ilvl w:val="0"/>
          <w:numId w:val="86"/>
        </w:numPr>
        <w:tabs>
          <w:tab w:val="left" w:pos="395"/>
        </w:tabs>
        <w:spacing w:line="206" w:lineRule="auto"/>
        <w:ind w:firstLine="0"/>
        <w:jc w:val="both"/>
        <w:rPr>
          <w:sz w:val="24"/>
          <w:szCs w:val="24"/>
        </w:rPr>
      </w:pPr>
      <w:bookmarkStart w:id="318" w:name="bookmark318"/>
      <w:bookmarkEnd w:id="318"/>
      <w:r>
        <w:rPr>
          <w:rStyle w:val="Bodytext1"/>
          <w:color w:val="000000"/>
        </w:rPr>
        <w:t>Qu</w:t>
      </w:r>
      <w:r>
        <w:rPr>
          <w:rStyle w:val="Bodytext1"/>
          <w:color w:val="000000"/>
        </w:rPr>
        <w:t>’arrive-t-il à celui qui ne naît pas de nouveau ?</w:t>
      </w:r>
    </w:p>
    <w:p w14:paraId="5FE4845B" w14:textId="77777777" w:rsidR="00000000" w:rsidRDefault="0022517B">
      <w:pPr>
        <w:pStyle w:val="Bodytext10"/>
        <w:framePr w:w="5676" w:h="8154" w:hRule="exact" w:wrap="none" w:vAnchor="page" w:hAnchor="page" w:x="734" w:y="856"/>
        <w:numPr>
          <w:ilvl w:val="0"/>
          <w:numId w:val="94"/>
        </w:numPr>
        <w:tabs>
          <w:tab w:val="left" w:pos="499"/>
        </w:tabs>
        <w:spacing w:after="80" w:line="206" w:lineRule="auto"/>
        <w:ind w:firstLine="240"/>
        <w:jc w:val="both"/>
        <w:rPr>
          <w:sz w:val="24"/>
          <w:szCs w:val="24"/>
        </w:rPr>
      </w:pPr>
      <w:bookmarkStart w:id="319" w:name="bookmark319"/>
      <w:bookmarkEnd w:id="319"/>
      <w:r>
        <w:rPr>
          <w:rStyle w:val="Bodytext1"/>
          <w:i/>
          <w:iCs/>
          <w:color w:val="000000"/>
        </w:rPr>
        <w:t>Il est perdu.</w:t>
      </w:r>
    </w:p>
    <w:p w14:paraId="5CB67EE8" w14:textId="77777777" w:rsidR="00000000" w:rsidRDefault="0022517B">
      <w:pPr>
        <w:pStyle w:val="Bodytext10"/>
        <w:framePr w:w="5676" w:h="8154" w:hRule="exact" w:wrap="none" w:vAnchor="page" w:hAnchor="page" w:x="734" w:y="856"/>
        <w:spacing w:line="206" w:lineRule="auto"/>
        <w:ind w:firstLine="500"/>
        <w:jc w:val="both"/>
        <w:rPr>
          <w:sz w:val="24"/>
          <w:szCs w:val="24"/>
        </w:rPr>
      </w:pPr>
      <w:r>
        <w:rPr>
          <w:rStyle w:val="Bodytext1"/>
          <w:color w:val="000000"/>
        </w:rPr>
        <w:t>Comment Jésus l’affirme-t-Il ?</w:t>
      </w:r>
    </w:p>
    <w:p w14:paraId="602F810A" w14:textId="77777777" w:rsidR="00000000" w:rsidRDefault="0022517B">
      <w:pPr>
        <w:pStyle w:val="Bodytext10"/>
        <w:framePr w:w="5676" w:h="8154" w:hRule="exact" w:wrap="none" w:vAnchor="page" w:hAnchor="page" w:x="734" w:y="856"/>
        <w:tabs>
          <w:tab w:val="left" w:pos="2486"/>
        </w:tabs>
        <w:spacing w:line="206" w:lineRule="auto"/>
        <w:ind w:firstLine="740"/>
        <w:jc w:val="both"/>
        <w:rPr>
          <w:sz w:val="24"/>
          <w:szCs w:val="24"/>
        </w:rPr>
      </w:pPr>
      <w:r>
        <w:rPr>
          <w:rStyle w:val="Bodytext1"/>
          <w:color w:val="000000"/>
        </w:rPr>
        <w:t>v. 3 il est aveugle</w:t>
      </w:r>
      <w:r>
        <w:rPr>
          <w:rStyle w:val="Bodytext1"/>
          <w:color w:val="000000"/>
        </w:rPr>
        <w:tab/>
        <w:t>v. 17 il est perdu</w:t>
      </w:r>
    </w:p>
    <w:p w14:paraId="19765904" w14:textId="77777777" w:rsidR="00000000" w:rsidRDefault="0022517B">
      <w:pPr>
        <w:pStyle w:val="Bodytext10"/>
        <w:framePr w:w="5676" w:h="8154" w:hRule="exact" w:wrap="none" w:vAnchor="page" w:hAnchor="page" w:x="734" w:y="856"/>
        <w:tabs>
          <w:tab w:val="left" w:pos="2486"/>
        </w:tabs>
        <w:spacing w:line="206" w:lineRule="auto"/>
        <w:ind w:firstLine="740"/>
        <w:jc w:val="both"/>
        <w:rPr>
          <w:sz w:val="24"/>
          <w:szCs w:val="24"/>
        </w:rPr>
      </w:pPr>
      <w:r>
        <w:rPr>
          <w:rStyle w:val="Bodytext1"/>
          <w:color w:val="000000"/>
        </w:rPr>
        <w:t>v. 5 dehors</w:t>
      </w:r>
      <w:r>
        <w:rPr>
          <w:rStyle w:val="Bodytext1"/>
          <w:color w:val="000000"/>
        </w:rPr>
        <w:tab/>
        <w:t>v. 18 il est jugé</w:t>
      </w:r>
    </w:p>
    <w:p w14:paraId="6C41B602" w14:textId="77777777" w:rsidR="00000000" w:rsidRDefault="0022517B">
      <w:pPr>
        <w:pStyle w:val="Bodytext10"/>
        <w:framePr w:w="5676" w:h="8154" w:hRule="exact" w:wrap="none" w:vAnchor="page" w:hAnchor="page" w:x="734" w:y="856"/>
        <w:tabs>
          <w:tab w:val="left" w:pos="2486"/>
        </w:tabs>
        <w:spacing w:line="206" w:lineRule="auto"/>
        <w:ind w:firstLine="740"/>
        <w:jc w:val="both"/>
        <w:rPr>
          <w:sz w:val="24"/>
          <w:szCs w:val="24"/>
        </w:rPr>
      </w:pPr>
      <w:r>
        <w:rPr>
          <w:rStyle w:val="Bodytext1"/>
          <w:color w:val="000000"/>
        </w:rPr>
        <w:t>v. 16 il périt</w:t>
      </w:r>
      <w:r>
        <w:rPr>
          <w:rStyle w:val="Bodytext1"/>
          <w:color w:val="000000"/>
        </w:rPr>
        <w:tab/>
        <w:t>v. 36 et sous la colère de Dieu.</w:t>
      </w:r>
    </w:p>
    <w:p w14:paraId="2FF0567A" w14:textId="77777777" w:rsidR="00000000" w:rsidRDefault="0022517B">
      <w:pPr>
        <w:pStyle w:val="Bodytext10"/>
        <w:framePr w:w="5676" w:h="8154" w:hRule="exact" w:wrap="none" w:vAnchor="page" w:hAnchor="page" w:x="734" w:y="856"/>
        <w:spacing w:line="206" w:lineRule="auto"/>
        <w:ind w:firstLine="500"/>
        <w:jc w:val="both"/>
        <w:rPr>
          <w:sz w:val="24"/>
          <w:szCs w:val="24"/>
        </w:rPr>
      </w:pPr>
      <w:r>
        <w:rPr>
          <w:rStyle w:val="Bodytext1"/>
          <w:color w:val="000000"/>
        </w:rPr>
        <w:t>Quand tout cela lui arrive-t-il ?</w:t>
      </w:r>
    </w:p>
    <w:p w14:paraId="3232419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D0B0B55" w14:textId="77777777" w:rsidR="00000000" w:rsidRDefault="0022517B">
      <w:pPr>
        <w:pStyle w:val="Headerorfooter10"/>
        <w:framePr w:wrap="none" w:vAnchor="page" w:hAnchor="page" w:x="668" w:y="468"/>
        <w:rPr>
          <w:i w:val="0"/>
          <w:iCs w:val="0"/>
          <w:sz w:val="24"/>
          <w:szCs w:val="24"/>
        </w:rPr>
      </w:pPr>
      <w:r>
        <w:rPr>
          <w:rStyle w:val="Headerorfooter1"/>
          <w:color w:val="000000"/>
          <w:sz w:val="18"/>
          <w:szCs w:val="18"/>
        </w:rPr>
        <w:lastRenderedPageBreak/>
        <w:t>34</w:t>
      </w:r>
    </w:p>
    <w:p w14:paraId="3BBE8EAD" w14:textId="77777777" w:rsidR="00000000" w:rsidRDefault="0022517B">
      <w:pPr>
        <w:pStyle w:val="Headerorfooter10"/>
        <w:framePr w:wrap="none" w:vAnchor="page" w:hAnchor="page" w:x="2750" w:y="522"/>
        <w:rPr>
          <w:i w:val="0"/>
          <w:iCs w:val="0"/>
          <w:sz w:val="24"/>
          <w:szCs w:val="24"/>
        </w:rPr>
      </w:pPr>
      <w:r>
        <w:rPr>
          <w:rStyle w:val="Headerorfooter1"/>
          <w:i/>
          <w:iCs/>
          <w:color w:val="000000"/>
        </w:rPr>
        <w:t>ÉVANGILE DE JEAN</w:t>
      </w:r>
    </w:p>
    <w:p w14:paraId="187451AD" w14:textId="77777777" w:rsidR="00000000" w:rsidRDefault="0022517B">
      <w:pPr>
        <w:pStyle w:val="Bodytext10"/>
        <w:framePr w:w="5760" w:h="1722" w:hRule="exact" w:wrap="none" w:vAnchor="page" w:hAnchor="page" w:x="692" w:y="840"/>
        <w:spacing w:line="192" w:lineRule="auto"/>
        <w:ind w:firstLine="520"/>
        <w:rPr>
          <w:sz w:val="24"/>
          <w:szCs w:val="24"/>
        </w:rPr>
      </w:pPr>
      <w:r>
        <w:rPr>
          <w:rStyle w:val="Bodytext1"/>
          <w:color w:val="000000"/>
        </w:rPr>
        <w:t>v. 18, 36 maintenant, immédiatement.</w:t>
      </w:r>
    </w:p>
    <w:p w14:paraId="416E109F" w14:textId="77777777" w:rsidR="00000000" w:rsidRDefault="0022517B">
      <w:pPr>
        <w:pStyle w:val="Bodytext10"/>
        <w:framePr w:w="5760" w:h="1722" w:hRule="exact" w:wrap="none" w:vAnchor="page" w:hAnchor="page" w:x="692" w:y="840"/>
        <w:spacing w:line="192" w:lineRule="auto"/>
        <w:ind w:left="520" w:firstLine="0"/>
        <w:jc w:val="both"/>
        <w:rPr>
          <w:sz w:val="24"/>
          <w:szCs w:val="24"/>
        </w:rPr>
      </w:pPr>
      <w:r>
        <w:rPr>
          <w:rStyle w:val="Bodytext1"/>
          <w:color w:val="000000"/>
        </w:rPr>
        <w:t xml:space="preserve">Que faut-il donc faire pour être perdu ? </w:t>
      </w:r>
      <w:r>
        <w:rPr>
          <w:rStyle w:val="Bodytext1"/>
          <w:i/>
          <w:iCs/>
          <w:color w:val="000000"/>
        </w:rPr>
        <w:t>Rien, c'est déjà Jait !</w:t>
      </w:r>
      <w:r>
        <w:rPr>
          <w:rStyle w:val="Bodytext1"/>
          <w:i/>
          <w:iCs/>
          <w:color w:val="000000"/>
        </w:rPr>
        <w:br/>
      </w:r>
      <w:r>
        <w:rPr>
          <w:rStyle w:val="Bodytext1"/>
          <w:color w:val="000000"/>
        </w:rPr>
        <w:t>De quel côté sont hélas la majorité des hommes ? v. 19 dans la</w:t>
      </w:r>
      <w:r>
        <w:rPr>
          <w:rStyle w:val="Bodytext1"/>
          <w:color w:val="000000"/>
        </w:rPr>
        <w:br/>
        <w:t>perdition,</w:t>
      </w:r>
      <w:r>
        <w:rPr>
          <w:rStyle w:val="Bodytext1"/>
          <w:color w:val="000000"/>
        </w:rPr>
        <w:t xml:space="preserve"> par un refus volontaire de leur part d'accepter le</w:t>
      </w:r>
      <w:r>
        <w:rPr>
          <w:rStyle w:val="Bodytext1"/>
          <w:color w:val="000000"/>
        </w:rPr>
        <w:br/>
        <w:t>salut. Ce sont eux qui préfèrent le péché et la ruine étemelle,</w:t>
      </w:r>
      <w:r>
        <w:rPr>
          <w:rStyle w:val="Bodytext1"/>
          <w:color w:val="000000"/>
        </w:rPr>
        <w:br/>
        <w:t>et non pas Dieu qui les y précipite. Dieu ayant fait le maximum</w:t>
      </w:r>
      <w:r>
        <w:rPr>
          <w:rStyle w:val="Bodytext1"/>
          <w:color w:val="000000"/>
        </w:rPr>
        <w:br/>
        <w:t>pour les sauver, v. 16, ne peut maintenant rien faire de plus. Il</w:t>
      </w:r>
    </w:p>
    <w:p w14:paraId="36807522" w14:textId="77777777" w:rsidR="00000000" w:rsidRDefault="0022517B">
      <w:pPr>
        <w:pStyle w:val="Bodytext10"/>
        <w:framePr w:w="5760" w:h="1722" w:hRule="exact" w:wrap="none" w:vAnchor="page" w:hAnchor="page" w:x="692" w:y="840"/>
        <w:spacing w:line="192" w:lineRule="auto"/>
        <w:ind w:left="520" w:right="2862" w:firstLine="0"/>
        <w:jc w:val="both"/>
        <w:rPr>
          <w:sz w:val="24"/>
          <w:szCs w:val="24"/>
        </w:rPr>
      </w:pPr>
      <w:r>
        <w:rPr>
          <w:rStyle w:val="Bodytext1"/>
          <w:color w:val="000000"/>
        </w:rPr>
        <w:t>faut que Sa justice agisse.</w:t>
      </w:r>
    </w:p>
    <w:p w14:paraId="791A7D3A" w14:textId="77777777" w:rsidR="00000000" w:rsidRDefault="0022517B">
      <w:pPr>
        <w:pStyle w:val="Bodytext10"/>
        <w:framePr w:w="5760" w:h="1722" w:hRule="exact" w:wrap="none" w:vAnchor="page" w:hAnchor="page" w:x="692" w:y="840"/>
        <w:numPr>
          <w:ilvl w:val="0"/>
          <w:numId w:val="94"/>
        </w:numPr>
        <w:tabs>
          <w:tab w:val="left" w:pos="524"/>
        </w:tabs>
        <w:spacing w:line="202" w:lineRule="auto"/>
        <w:ind w:left="520" w:right="2862" w:hanging="260"/>
        <w:jc w:val="both"/>
        <w:rPr>
          <w:sz w:val="24"/>
          <w:szCs w:val="24"/>
        </w:rPr>
      </w:pPr>
      <w:bookmarkStart w:id="320" w:name="bookmark320"/>
      <w:bookmarkEnd w:id="320"/>
      <w:r>
        <w:rPr>
          <w:rStyle w:val="Bodytext1"/>
          <w:i/>
          <w:iCs/>
          <w:color w:val="000000"/>
        </w:rPr>
        <w:t>Quel parallèle établissent les</w:t>
      </w:r>
      <w:r>
        <w:rPr>
          <w:rStyle w:val="Bodytext1"/>
          <w:i/>
          <w:iCs/>
          <w:color w:val="000000"/>
        </w:rPr>
        <w:br/>
        <w:t>dule ?</w:t>
      </w:r>
    </w:p>
    <w:p w14:paraId="08431F26"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i/>
          <w:iCs/>
          <w:color w:val="000000"/>
        </w:rPr>
        <w:t>Celui qui croit :</w:t>
      </w:r>
    </w:p>
    <w:p w14:paraId="120E98B3"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color w:val="000000"/>
        </w:rPr>
        <w:t>v. 18 n’est point jugé</w:t>
      </w:r>
    </w:p>
    <w:p w14:paraId="5504BEBA"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color w:val="000000"/>
        </w:rPr>
        <w:t>v. 16 ne périt pas</w:t>
      </w:r>
    </w:p>
    <w:p w14:paraId="3215CC26"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color w:val="000000"/>
        </w:rPr>
        <w:t>v. 21 agit selon la vérité</w:t>
      </w:r>
    </w:p>
    <w:p w14:paraId="09459AD6" w14:textId="77777777" w:rsidR="00000000" w:rsidRDefault="0022517B">
      <w:pPr>
        <w:pStyle w:val="Bodytext10"/>
        <w:framePr w:w="5760" w:h="2346" w:hRule="exact" w:wrap="none" w:vAnchor="page" w:hAnchor="page" w:x="692" w:y="2574"/>
        <w:spacing w:line="209" w:lineRule="auto"/>
        <w:ind w:left="420" w:hanging="420"/>
        <w:rPr>
          <w:sz w:val="24"/>
          <w:szCs w:val="24"/>
        </w:rPr>
      </w:pPr>
      <w:r>
        <w:rPr>
          <w:rStyle w:val="Bodytext1"/>
          <w:color w:val="000000"/>
        </w:rPr>
        <w:t>v. 21 ses œuvres sont faites en</w:t>
      </w:r>
      <w:r>
        <w:rPr>
          <w:rStyle w:val="Bodytext1"/>
          <w:color w:val="000000"/>
        </w:rPr>
        <w:br/>
        <w:t>Dieu</w:t>
      </w:r>
    </w:p>
    <w:p w14:paraId="4E51ACBA"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color w:val="000000"/>
        </w:rPr>
        <w:t>v. 21 manifeste ses œuvres</w:t>
      </w:r>
    </w:p>
    <w:p w14:paraId="2E5C431F"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color w:val="000000"/>
        </w:rPr>
        <w:t>v. 21 vient à</w:t>
      </w:r>
      <w:r>
        <w:rPr>
          <w:rStyle w:val="Bodytext1"/>
          <w:color w:val="000000"/>
        </w:rPr>
        <w:t xml:space="preserve"> la lumière</w:t>
      </w:r>
    </w:p>
    <w:p w14:paraId="2487D727" w14:textId="77777777" w:rsidR="00000000" w:rsidRDefault="0022517B">
      <w:pPr>
        <w:pStyle w:val="Bodytext10"/>
        <w:framePr w:w="5760" w:h="2346" w:hRule="exact" w:wrap="none" w:vAnchor="page" w:hAnchor="page" w:x="692" w:y="2574"/>
        <w:spacing w:line="209" w:lineRule="auto"/>
        <w:ind w:firstLine="420"/>
        <w:rPr>
          <w:sz w:val="24"/>
          <w:szCs w:val="24"/>
        </w:rPr>
      </w:pPr>
      <w:r>
        <w:rPr>
          <w:rStyle w:val="Bodytext1"/>
          <w:color w:val="000000"/>
        </w:rPr>
        <w:t>il n'a rien à craindre</w:t>
      </w:r>
    </w:p>
    <w:p w14:paraId="0A55B34F" w14:textId="77777777" w:rsidR="00000000" w:rsidRDefault="0022517B">
      <w:pPr>
        <w:pStyle w:val="Bodytext10"/>
        <w:framePr w:w="5760" w:h="2346" w:hRule="exact" w:wrap="none" w:vAnchor="page" w:hAnchor="page" w:x="692" w:y="2574"/>
        <w:spacing w:line="209" w:lineRule="auto"/>
        <w:ind w:firstLine="420"/>
        <w:rPr>
          <w:sz w:val="24"/>
          <w:szCs w:val="24"/>
        </w:rPr>
      </w:pPr>
      <w:r>
        <w:rPr>
          <w:rStyle w:val="Bodytext1"/>
          <w:color w:val="000000"/>
        </w:rPr>
        <w:t>il aime Dieu</w:t>
      </w:r>
    </w:p>
    <w:p w14:paraId="14CCA3C3" w14:textId="77777777" w:rsidR="00000000" w:rsidRDefault="0022517B">
      <w:pPr>
        <w:pStyle w:val="Bodytext10"/>
        <w:framePr w:w="5760" w:h="2346" w:hRule="exact" w:wrap="none" w:vAnchor="page" w:hAnchor="page" w:x="692" w:y="2574"/>
        <w:spacing w:line="209" w:lineRule="auto"/>
        <w:ind w:left="420" w:hanging="420"/>
        <w:rPr>
          <w:sz w:val="24"/>
          <w:szCs w:val="24"/>
        </w:rPr>
      </w:pPr>
      <w:r>
        <w:rPr>
          <w:rStyle w:val="Bodytext1"/>
          <w:color w:val="000000"/>
        </w:rPr>
        <w:t>v. 15, 16 il a la vie étemelle (il</w:t>
      </w:r>
      <w:r>
        <w:rPr>
          <w:rStyle w:val="Bodytext1"/>
          <w:color w:val="000000"/>
        </w:rPr>
        <w:br/>
        <w:t>est né de nouveau)</w:t>
      </w:r>
    </w:p>
    <w:p w14:paraId="09B31CF3" w14:textId="77777777" w:rsidR="00000000" w:rsidRDefault="0022517B">
      <w:pPr>
        <w:pStyle w:val="Bodytext10"/>
        <w:framePr w:w="5760" w:h="2346" w:hRule="exact" w:wrap="none" w:vAnchor="page" w:hAnchor="page" w:x="692" w:y="2574"/>
        <w:spacing w:line="209" w:lineRule="auto"/>
        <w:ind w:firstLine="0"/>
        <w:rPr>
          <w:sz w:val="24"/>
          <w:szCs w:val="24"/>
        </w:rPr>
      </w:pPr>
      <w:r>
        <w:rPr>
          <w:rStyle w:val="Bodytext1"/>
          <w:color w:val="000000"/>
        </w:rPr>
        <w:t>v. 17 il est sauvé</w:t>
      </w:r>
    </w:p>
    <w:p w14:paraId="376A5717" w14:textId="77777777" w:rsidR="00000000" w:rsidRDefault="0022517B">
      <w:pPr>
        <w:pStyle w:val="Bodytext10"/>
        <w:framePr w:w="2832" w:h="2910" w:hRule="exact" w:wrap="none" w:vAnchor="page" w:hAnchor="page" w:x="3626" w:y="2196"/>
        <w:spacing w:after="200" w:line="206" w:lineRule="auto"/>
        <w:ind w:firstLine="0"/>
        <w:jc w:val="both"/>
        <w:rPr>
          <w:sz w:val="24"/>
          <w:szCs w:val="24"/>
        </w:rPr>
      </w:pPr>
      <w:r>
        <w:rPr>
          <w:rStyle w:val="Bodytext1"/>
          <w:color w:val="000000"/>
        </w:rPr>
        <w:t xml:space="preserve">v. </w:t>
      </w:r>
      <w:r>
        <w:rPr>
          <w:rStyle w:val="Bodytext1"/>
          <w:i/>
          <w:iCs/>
          <w:color w:val="000000"/>
        </w:rPr>
        <w:t>14-21 entre le croyant et l'incré-</w:t>
      </w:r>
    </w:p>
    <w:p w14:paraId="059BEBC5" w14:textId="77777777" w:rsidR="00000000" w:rsidRDefault="0022517B">
      <w:pPr>
        <w:pStyle w:val="Bodytext10"/>
        <w:framePr w:w="2832" w:h="2910" w:hRule="exact" w:wrap="none" w:vAnchor="page" w:hAnchor="page" w:x="3626" w:y="2196"/>
        <w:spacing w:line="206" w:lineRule="auto"/>
        <w:ind w:firstLine="0"/>
        <w:rPr>
          <w:sz w:val="24"/>
          <w:szCs w:val="24"/>
        </w:rPr>
      </w:pPr>
      <w:r>
        <w:rPr>
          <w:rStyle w:val="Bodytext1"/>
          <w:i/>
          <w:iCs/>
          <w:color w:val="000000"/>
        </w:rPr>
        <w:t>Celui qui ne croit pas :</w:t>
      </w:r>
    </w:p>
    <w:p w14:paraId="49B092F2" w14:textId="77777777" w:rsidR="00000000" w:rsidRDefault="0022517B">
      <w:pPr>
        <w:pStyle w:val="Bodytext10"/>
        <w:framePr w:w="2832" w:h="2910" w:hRule="exact" w:wrap="none" w:vAnchor="page" w:hAnchor="page" w:x="3626" w:y="2196"/>
        <w:spacing w:line="206" w:lineRule="auto"/>
        <w:ind w:firstLine="0"/>
        <w:jc w:val="center"/>
        <w:rPr>
          <w:sz w:val="24"/>
          <w:szCs w:val="24"/>
        </w:rPr>
      </w:pPr>
      <w:r>
        <w:rPr>
          <w:rStyle w:val="Bodytext1"/>
          <w:color w:val="000000"/>
        </w:rPr>
        <w:t>v. 18 est déjà jugé parce qu'il n'a</w:t>
      </w:r>
      <w:r>
        <w:rPr>
          <w:rStyle w:val="Bodytext1"/>
          <w:color w:val="000000"/>
        </w:rPr>
        <w:br/>
      </w:r>
      <w:r>
        <w:rPr>
          <w:rStyle w:val="Bodytext1"/>
          <w:color w:val="000000"/>
        </w:rPr>
        <w:t>pas cru au Fils unique</w:t>
      </w:r>
    </w:p>
    <w:p w14:paraId="16023877" w14:textId="77777777" w:rsidR="00000000" w:rsidRDefault="0022517B">
      <w:pPr>
        <w:pStyle w:val="Bodytext10"/>
        <w:framePr w:w="2832" w:h="2910" w:hRule="exact" w:wrap="none" w:vAnchor="page" w:hAnchor="page" w:x="3626" w:y="2196"/>
        <w:spacing w:line="206" w:lineRule="auto"/>
        <w:ind w:firstLine="0"/>
        <w:rPr>
          <w:sz w:val="24"/>
          <w:szCs w:val="24"/>
        </w:rPr>
      </w:pPr>
      <w:r>
        <w:rPr>
          <w:rStyle w:val="Bodytext1"/>
          <w:color w:val="000000"/>
        </w:rPr>
        <w:t>v. 16 périt</w:t>
      </w:r>
    </w:p>
    <w:p w14:paraId="6E3CEBF1" w14:textId="77777777" w:rsidR="00000000" w:rsidRDefault="0022517B">
      <w:pPr>
        <w:pStyle w:val="Bodytext10"/>
        <w:framePr w:w="2832" w:h="2910" w:hRule="exact" w:wrap="none" w:vAnchor="page" w:hAnchor="page" w:x="3626" w:y="2196"/>
        <w:spacing w:line="206" w:lineRule="auto"/>
        <w:ind w:firstLine="0"/>
        <w:rPr>
          <w:sz w:val="24"/>
          <w:szCs w:val="24"/>
        </w:rPr>
      </w:pPr>
      <w:r>
        <w:rPr>
          <w:rStyle w:val="Bodytext1"/>
          <w:color w:val="000000"/>
        </w:rPr>
        <w:t>v. 20 fait le mal</w:t>
      </w:r>
    </w:p>
    <w:p w14:paraId="32347E07" w14:textId="77777777" w:rsidR="00000000" w:rsidRDefault="0022517B">
      <w:pPr>
        <w:pStyle w:val="Bodytext10"/>
        <w:framePr w:w="2832" w:h="2910" w:hRule="exact" w:wrap="none" w:vAnchor="page" w:hAnchor="page" w:x="3626" w:y="2196"/>
        <w:spacing w:line="206" w:lineRule="auto"/>
        <w:ind w:firstLine="0"/>
        <w:rPr>
          <w:sz w:val="24"/>
          <w:szCs w:val="24"/>
        </w:rPr>
      </w:pPr>
      <w:r>
        <w:rPr>
          <w:rStyle w:val="Bodytext1"/>
          <w:color w:val="000000"/>
        </w:rPr>
        <w:t>v. 19 ses œuvres sont mauvaises</w:t>
      </w:r>
    </w:p>
    <w:p w14:paraId="22D3A797" w14:textId="77777777" w:rsidR="00000000" w:rsidRDefault="0022517B">
      <w:pPr>
        <w:pStyle w:val="Bodytext10"/>
        <w:framePr w:w="2832" w:h="2910" w:hRule="exact" w:wrap="none" w:vAnchor="page" w:hAnchor="page" w:x="3626" w:y="2196"/>
        <w:spacing w:line="206" w:lineRule="auto"/>
        <w:ind w:firstLine="0"/>
        <w:rPr>
          <w:sz w:val="24"/>
          <w:szCs w:val="24"/>
        </w:rPr>
      </w:pPr>
      <w:r>
        <w:rPr>
          <w:rStyle w:val="Bodytext1"/>
          <w:color w:val="000000"/>
        </w:rPr>
        <w:t>v. 20 il les cache</w:t>
      </w:r>
    </w:p>
    <w:p w14:paraId="2CD1058D" w14:textId="77777777" w:rsidR="00000000" w:rsidRDefault="0022517B">
      <w:pPr>
        <w:pStyle w:val="Bodytext10"/>
        <w:framePr w:w="2832" w:h="2910" w:hRule="exact" w:wrap="none" w:vAnchor="page" w:hAnchor="page" w:x="3626" w:y="2196"/>
        <w:spacing w:line="206" w:lineRule="auto"/>
        <w:ind w:left="480" w:hanging="480"/>
        <w:rPr>
          <w:sz w:val="24"/>
          <w:szCs w:val="24"/>
        </w:rPr>
      </w:pPr>
      <w:r>
        <w:rPr>
          <w:rStyle w:val="Bodytext1"/>
          <w:color w:val="000000"/>
        </w:rPr>
        <w:t>v. 20 il hait la lumière et ne vient point à elle</w:t>
      </w:r>
    </w:p>
    <w:p w14:paraId="69CEC6D1" w14:textId="77777777" w:rsidR="00000000" w:rsidRDefault="0022517B">
      <w:pPr>
        <w:pStyle w:val="Bodytext10"/>
        <w:framePr w:w="2832" w:h="2910" w:hRule="exact" w:wrap="none" w:vAnchor="page" w:hAnchor="page" w:x="3626" w:y="2196"/>
        <w:spacing w:line="206" w:lineRule="auto"/>
        <w:ind w:firstLine="0"/>
        <w:rPr>
          <w:sz w:val="24"/>
          <w:szCs w:val="24"/>
        </w:rPr>
      </w:pPr>
      <w:r>
        <w:rPr>
          <w:rStyle w:val="Bodytext1"/>
          <w:color w:val="000000"/>
        </w:rPr>
        <w:t>v. 20 il a peur</w:t>
      </w:r>
    </w:p>
    <w:p w14:paraId="3CAE1C8A" w14:textId="77777777" w:rsidR="00000000" w:rsidRDefault="0022517B">
      <w:pPr>
        <w:pStyle w:val="Bodytext10"/>
        <w:framePr w:w="2832" w:h="2910" w:hRule="exact" w:wrap="none" w:vAnchor="page" w:hAnchor="page" w:x="3626" w:y="2196"/>
        <w:spacing w:line="206" w:lineRule="auto"/>
        <w:ind w:left="480" w:hanging="480"/>
        <w:rPr>
          <w:sz w:val="24"/>
          <w:szCs w:val="24"/>
        </w:rPr>
      </w:pPr>
      <w:r>
        <w:rPr>
          <w:rStyle w:val="Bodytext1"/>
          <w:color w:val="000000"/>
        </w:rPr>
        <w:t>v. 19 il préfère les ténèbres et le péché —</w:t>
      </w:r>
      <w:r>
        <w:rPr>
          <w:rStyle w:val="Bodytext1"/>
          <w:color w:val="000000"/>
        </w:rPr>
        <w:t xml:space="preserve"> il reste dans la mort étemelle</w:t>
      </w:r>
    </w:p>
    <w:p w14:paraId="7E89A116" w14:textId="77777777" w:rsidR="00000000" w:rsidRDefault="0022517B">
      <w:pPr>
        <w:pStyle w:val="Bodytext10"/>
        <w:framePr w:w="2832" w:h="2910" w:hRule="exact" w:wrap="none" w:vAnchor="page" w:hAnchor="page" w:x="3626" w:y="2196"/>
        <w:spacing w:line="206" w:lineRule="auto"/>
        <w:ind w:firstLine="480"/>
        <w:rPr>
          <w:sz w:val="24"/>
          <w:szCs w:val="24"/>
        </w:rPr>
      </w:pPr>
      <w:r>
        <w:rPr>
          <w:rStyle w:val="Bodytext1"/>
          <w:color w:val="000000"/>
        </w:rPr>
        <w:t>il est perdu</w:t>
      </w:r>
    </w:p>
    <w:p w14:paraId="00F5C9B9" w14:textId="77777777" w:rsidR="00000000" w:rsidRDefault="0022517B">
      <w:pPr>
        <w:pStyle w:val="Bodytext10"/>
        <w:framePr w:w="5760" w:h="1746" w:hRule="exact" w:wrap="none" w:vAnchor="page" w:hAnchor="page" w:x="692" w:y="5082"/>
        <w:numPr>
          <w:ilvl w:val="0"/>
          <w:numId w:val="86"/>
        </w:numPr>
        <w:tabs>
          <w:tab w:val="left" w:pos="290"/>
        </w:tabs>
        <w:spacing w:line="218" w:lineRule="auto"/>
        <w:ind w:firstLine="0"/>
        <w:rPr>
          <w:sz w:val="24"/>
          <w:szCs w:val="24"/>
        </w:rPr>
      </w:pPr>
      <w:bookmarkStart w:id="321" w:name="bookmark321"/>
      <w:bookmarkEnd w:id="321"/>
      <w:r>
        <w:rPr>
          <w:rStyle w:val="Bodytext1"/>
          <w:color w:val="000000"/>
        </w:rPr>
        <w:t>Conclusion.</w:t>
      </w:r>
    </w:p>
    <w:p w14:paraId="70487414" w14:textId="77777777" w:rsidR="00000000" w:rsidRDefault="0022517B">
      <w:pPr>
        <w:pStyle w:val="Bodytext10"/>
        <w:framePr w:w="5760" w:h="1746" w:hRule="exact" w:wrap="none" w:vAnchor="page" w:hAnchor="page" w:x="692" w:y="5082"/>
        <w:spacing w:line="218" w:lineRule="auto"/>
        <w:ind w:firstLine="260"/>
        <w:jc w:val="both"/>
        <w:rPr>
          <w:sz w:val="24"/>
          <w:szCs w:val="24"/>
        </w:rPr>
      </w:pPr>
      <w:r>
        <w:rPr>
          <w:rStyle w:val="Bodytext1"/>
          <w:color w:val="000000"/>
        </w:rPr>
        <w:t>Ne terminez pas cette leçon sans vous poser de façon très directe la question personnelle. De quel côté êtes-vous ? Avez-vous réellement fait l’expérience de la nouvelle nai</w:t>
      </w:r>
      <w:r>
        <w:rPr>
          <w:rStyle w:val="Bodytext1"/>
          <w:color w:val="000000"/>
        </w:rPr>
        <w:t>ssance ? Ne prenez aucun repos avant d'avoir résolu cette question. Il y va de votre bonheur éternel. D'ailleurs, si vous ne passiez pas par là, la suite de ces études ne vous serait d’aucun profit, puisque vos yeux seraient encore fermés. Que Dieu nous ac</w:t>
      </w:r>
      <w:r>
        <w:rPr>
          <w:rStyle w:val="Bodytext1"/>
          <w:color w:val="000000"/>
        </w:rPr>
        <w:t>corde à tous de saisir cette grâce qu’il est si facile de rece</w:t>
      </w:r>
      <w:r>
        <w:rPr>
          <w:rStyle w:val="Bodytext1"/>
          <w:color w:val="000000"/>
        </w:rPr>
        <w:softHyphen/>
        <w:t>voir I</w:t>
      </w:r>
    </w:p>
    <w:p w14:paraId="269A141C" w14:textId="77777777" w:rsidR="00000000" w:rsidRDefault="0022517B">
      <w:pPr>
        <w:pStyle w:val="Bodytext10"/>
        <w:framePr w:w="5760" w:h="1968" w:hRule="exact" w:wrap="none" w:vAnchor="page" w:hAnchor="page" w:x="692" w:y="7074"/>
        <w:spacing w:after="160" w:line="233" w:lineRule="auto"/>
        <w:ind w:firstLine="0"/>
        <w:jc w:val="center"/>
        <w:rPr>
          <w:sz w:val="24"/>
          <w:szCs w:val="24"/>
        </w:rPr>
      </w:pPr>
      <w:r>
        <w:rPr>
          <w:rStyle w:val="Bodytext1"/>
          <w:color w:val="000000"/>
        </w:rPr>
        <w:t>HUITIÈME LEÇON</w:t>
      </w:r>
    </w:p>
    <w:p w14:paraId="00024A52" w14:textId="77777777" w:rsidR="00000000" w:rsidRDefault="0022517B">
      <w:pPr>
        <w:pStyle w:val="Heading210"/>
        <w:framePr w:w="5760" w:h="1968" w:hRule="exact" w:wrap="none" w:vAnchor="page" w:hAnchor="page" w:x="692" w:y="7074"/>
        <w:jc w:val="both"/>
        <w:rPr>
          <w:sz w:val="24"/>
          <w:szCs w:val="24"/>
        </w:rPr>
      </w:pPr>
      <w:bookmarkStart w:id="322" w:name="bookmark322"/>
      <w:bookmarkStart w:id="323" w:name="bookmark323"/>
      <w:bookmarkStart w:id="324" w:name="bookmark324"/>
      <w:r>
        <w:rPr>
          <w:rStyle w:val="Heading21"/>
          <w:color w:val="000000"/>
        </w:rPr>
        <w:t>Voyages et chapitre 4</w:t>
      </w:r>
      <w:bookmarkEnd w:id="322"/>
      <w:bookmarkEnd w:id="323"/>
      <w:bookmarkEnd w:id="324"/>
    </w:p>
    <w:p w14:paraId="72E9DE96" w14:textId="77777777" w:rsidR="00000000" w:rsidRDefault="0022517B">
      <w:pPr>
        <w:pStyle w:val="Bodytext10"/>
        <w:framePr w:w="5760" w:h="1968" w:hRule="exact" w:wrap="none" w:vAnchor="page" w:hAnchor="page" w:x="692" w:y="7074"/>
        <w:spacing w:line="233" w:lineRule="auto"/>
        <w:ind w:firstLine="0"/>
        <w:rPr>
          <w:sz w:val="24"/>
          <w:szCs w:val="24"/>
        </w:rPr>
      </w:pPr>
      <w:r>
        <w:rPr>
          <w:rStyle w:val="Bodytext1"/>
          <w:i/>
          <w:iCs/>
          <w:color w:val="000000"/>
        </w:rPr>
        <w:t>Devoirs :</w:t>
      </w:r>
      <w:r>
        <w:rPr>
          <w:rStyle w:val="Bodytext1"/>
          <w:b/>
          <w:bCs/>
          <w:color w:val="000000"/>
        </w:rPr>
        <w:t xml:space="preserve"> 1. Apprendre par cœur 4.13-14.</w:t>
      </w:r>
    </w:p>
    <w:p w14:paraId="110D268B" w14:textId="77777777" w:rsidR="00000000" w:rsidRDefault="0022517B">
      <w:pPr>
        <w:pStyle w:val="Bodytext10"/>
        <w:framePr w:w="5760" w:h="1968" w:hRule="exact" w:wrap="none" w:vAnchor="page" w:hAnchor="page" w:x="692" w:y="7074"/>
        <w:numPr>
          <w:ilvl w:val="0"/>
          <w:numId w:val="95"/>
        </w:numPr>
        <w:tabs>
          <w:tab w:val="left" w:pos="1034"/>
        </w:tabs>
        <w:spacing w:line="233" w:lineRule="auto"/>
        <w:ind w:firstLine="780"/>
        <w:rPr>
          <w:sz w:val="24"/>
          <w:szCs w:val="24"/>
        </w:rPr>
      </w:pPr>
      <w:bookmarkStart w:id="325" w:name="bookmark325"/>
      <w:bookmarkEnd w:id="325"/>
      <w:r>
        <w:rPr>
          <w:rStyle w:val="Bodytext1"/>
          <w:b/>
          <w:bCs/>
          <w:color w:val="000000"/>
        </w:rPr>
        <w:t xml:space="preserve">Relire plus </w:t>
      </w:r>
      <w:r>
        <w:rPr>
          <w:rStyle w:val="Bodytext1"/>
          <w:color w:val="000000"/>
        </w:rPr>
        <w:t>d'un</w:t>
      </w:r>
      <w:r>
        <w:rPr>
          <w:rStyle w:val="Bodytext1"/>
          <w:color w:val="000000"/>
        </w:rPr>
        <w:t>e fois si possible le chap. 4.</w:t>
      </w:r>
    </w:p>
    <w:p w14:paraId="408C621C" w14:textId="77777777" w:rsidR="00000000" w:rsidRDefault="0022517B">
      <w:pPr>
        <w:pStyle w:val="Bodytext10"/>
        <w:framePr w:w="5760" w:h="1968" w:hRule="exact" w:wrap="none" w:vAnchor="page" w:hAnchor="page" w:x="692" w:y="7074"/>
        <w:numPr>
          <w:ilvl w:val="0"/>
          <w:numId w:val="95"/>
        </w:numPr>
        <w:tabs>
          <w:tab w:val="left" w:pos="1040"/>
        </w:tabs>
        <w:spacing w:line="233" w:lineRule="auto"/>
        <w:ind w:left="960" w:hanging="180"/>
        <w:jc w:val="both"/>
        <w:rPr>
          <w:sz w:val="24"/>
          <w:szCs w:val="24"/>
        </w:rPr>
      </w:pPr>
      <w:bookmarkStart w:id="326" w:name="bookmark326"/>
      <w:bookmarkEnd w:id="326"/>
      <w:r>
        <w:rPr>
          <w:rStyle w:val="Bodytext1"/>
          <w:b/>
          <w:bCs/>
          <w:color w:val="000000"/>
        </w:rPr>
        <w:t xml:space="preserve">Relevez les </w:t>
      </w:r>
      <w:r>
        <w:rPr>
          <w:rStyle w:val="Bodytext1"/>
          <w:color w:val="000000"/>
        </w:rPr>
        <w:t>voyages de Jésus dans l'Evangile de Jean et fai</w:t>
      </w:r>
      <w:r>
        <w:rPr>
          <w:rStyle w:val="Bodytext1"/>
          <w:color w:val="000000"/>
        </w:rPr>
        <w:softHyphen/>
      </w:r>
      <w:r>
        <w:rPr>
          <w:rStyle w:val="Bodytext1"/>
          <w:b/>
          <w:bCs/>
          <w:color w:val="000000"/>
        </w:rPr>
        <w:t xml:space="preserve">tes-en une carte </w:t>
      </w:r>
      <w:r>
        <w:rPr>
          <w:rStyle w:val="Bodytext1"/>
          <w:color w:val="000000"/>
        </w:rPr>
        <w:t xml:space="preserve">ou un graphique. Cette étude vous aide- </w:t>
      </w:r>
      <w:r>
        <w:rPr>
          <w:rStyle w:val="Bodytext1"/>
          <w:b/>
          <w:bCs/>
          <w:color w:val="000000"/>
        </w:rPr>
        <w:t xml:space="preserve">t-elle </w:t>
      </w:r>
      <w:r>
        <w:rPr>
          <w:rStyle w:val="Bodytext1"/>
          <w:color w:val="000000"/>
        </w:rPr>
        <w:t>à déterminer à quel âge Jésus est mort ?</w:t>
      </w:r>
    </w:p>
    <w:p w14:paraId="649CAE2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9D2E4AA" w14:textId="77777777" w:rsidR="00000000" w:rsidRDefault="0022517B">
      <w:pPr>
        <w:pStyle w:val="Headerorfooter10"/>
        <w:framePr w:wrap="none" w:vAnchor="page" w:hAnchor="page" w:x="2555" w:y="544"/>
        <w:rPr>
          <w:i w:val="0"/>
          <w:iCs w:val="0"/>
          <w:sz w:val="24"/>
          <w:szCs w:val="24"/>
        </w:rPr>
      </w:pPr>
      <w:r>
        <w:rPr>
          <w:rStyle w:val="Headerorfooter1"/>
          <w:i/>
          <w:iCs/>
          <w:color w:val="000000"/>
        </w:rPr>
        <w:lastRenderedPageBreak/>
        <w:t>VOYAGES ET CHAPITRE 4</w:t>
      </w:r>
    </w:p>
    <w:p w14:paraId="5A9B324F" w14:textId="77777777" w:rsidR="00000000" w:rsidRDefault="0022517B">
      <w:pPr>
        <w:pStyle w:val="Headerorfooter10"/>
        <w:framePr w:wrap="none" w:vAnchor="page" w:hAnchor="page" w:x="6209" w:y="502"/>
        <w:rPr>
          <w:i w:val="0"/>
          <w:iCs w:val="0"/>
          <w:sz w:val="24"/>
          <w:szCs w:val="24"/>
        </w:rPr>
      </w:pPr>
      <w:r>
        <w:rPr>
          <w:rStyle w:val="Headerorfooter1"/>
          <w:color w:val="000000"/>
          <w:sz w:val="18"/>
          <w:szCs w:val="18"/>
        </w:rPr>
        <w:t>35</w:t>
      </w:r>
    </w:p>
    <w:p w14:paraId="0EE5F7C3" w14:textId="77777777" w:rsidR="00000000" w:rsidRDefault="0022517B">
      <w:pPr>
        <w:pStyle w:val="Bodytext10"/>
        <w:framePr w:w="5670" w:h="1632" w:hRule="exact" w:wrap="none" w:vAnchor="page" w:hAnchor="page" w:x="737" w:y="862"/>
        <w:numPr>
          <w:ilvl w:val="0"/>
          <w:numId w:val="95"/>
        </w:numPr>
        <w:tabs>
          <w:tab w:val="left" w:pos="1068"/>
        </w:tabs>
        <w:spacing w:after="120" w:line="194" w:lineRule="auto"/>
        <w:ind w:left="1000" w:hanging="180"/>
        <w:jc w:val="both"/>
        <w:rPr>
          <w:sz w:val="24"/>
          <w:szCs w:val="24"/>
        </w:rPr>
      </w:pPr>
      <w:bookmarkStart w:id="327" w:name="bookmark327"/>
      <w:bookmarkEnd w:id="327"/>
      <w:r>
        <w:rPr>
          <w:rStyle w:val="Bodytext1"/>
          <w:color w:val="000000"/>
        </w:rPr>
        <w:t>Etudiez en détail le chap. 4. Qu’est-ce que le don de Dieu ?</w:t>
      </w:r>
      <w:r>
        <w:rPr>
          <w:rStyle w:val="Bodytext1"/>
          <w:color w:val="000000"/>
        </w:rPr>
        <w:br/>
        <w:t>quel besoin les hommes en ont-ils ? quelle est la mesure de</w:t>
      </w:r>
      <w:r>
        <w:rPr>
          <w:rStyle w:val="Bodytext1"/>
          <w:color w:val="000000"/>
        </w:rPr>
        <w:br/>
        <w:t>ce don ? à quelles conditions le reçoit-on ? quels en sont les</w:t>
      </w:r>
      <w:r>
        <w:rPr>
          <w:rStyle w:val="Bodytext1"/>
          <w:color w:val="000000"/>
        </w:rPr>
        <w:br/>
        <w:t>résultats ?</w:t>
      </w:r>
    </w:p>
    <w:p w14:paraId="275EBF5F" w14:textId="77777777" w:rsidR="00000000" w:rsidRDefault="0022517B">
      <w:pPr>
        <w:pStyle w:val="Bodytext20"/>
        <w:framePr w:w="5670" w:h="1632" w:hRule="exact" w:wrap="none" w:vAnchor="page" w:hAnchor="page" w:x="737" w:y="862"/>
        <w:spacing w:after="40"/>
        <w:ind w:left="42"/>
        <w:rPr>
          <w:b w:val="0"/>
          <w:bCs w:val="0"/>
          <w:sz w:val="24"/>
          <w:szCs w:val="24"/>
        </w:rPr>
      </w:pPr>
      <w:r>
        <w:rPr>
          <w:rStyle w:val="Bodytext2"/>
          <w:b/>
          <w:bCs/>
          <w:color w:val="000000"/>
        </w:rPr>
        <w:t>I. Les vo</w:t>
      </w:r>
      <w:r>
        <w:rPr>
          <w:rStyle w:val="Bodytext2"/>
          <w:b/>
          <w:bCs/>
          <w:color w:val="000000"/>
        </w:rPr>
        <w:t>yages de Jésus dans l’Evangile de Jean.</w:t>
      </w:r>
    </w:p>
    <w:p w14:paraId="78E05695" w14:textId="77777777" w:rsidR="00000000" w:rsidRDefault="0022517B">
      <w:pPr>
        <w:pStyle w:val="Bodytext10"/>
        <w:framePr w:w="5670" w:h="1632" w:hRule="exact" w:wrap="none" w:vAnchor="page" w:hAnchor="page" w:x="737" w:y="862"/>
        <w:numPr>
          <w:ilvl w:val="0"/>
          <w:numId w:val="96"/>
        </w:numPr>
        <w:tabs>
          <w:tab w:val="left" w:pos="503"/>
        </w:tabs>
        <w:spacing w:after="40" w:line="194" w:lineRule="auto"/>
        <w:ind w:firstLine="260"/>
        <w:jc w:val="both"/>
        <w:rPr>
          <w:sz w:val="24"/>
          <w:szCs w:val="24"/>
        </w:rPr>
      </w:pPr>
      <w:bookmarkStart w:id="328" w:name="bookmark328"/>
      <w:bookmarkEnd w:id="328"/>
      <w:r>
        <w:rPr>
          <w:rStyle w:val="Bodytext1"/>
          <w:i/>
          <w:iCs/>
          <w:color w:val="000000"/>
        </w:rPr>
        <w:t>Quel intérêt y a-t-il à étudier cette question ?</w:t>
      </w:r>
    </w:p>
    <w:p w14:paraId="51667F60" w14:textId="77777777" w:rsidR="00000000" w:rsidRDefault="0022517B">
      <w:pPr>
        <w:pStyle w:val="Bodytext10"/>
        <w:framePr w:w="5670" w:h="1632" w:hRule="exact" w:wrap="none" w:vAnchor="page" w:hAnchor="page" w:x="737" w:y="862"/>
        <w:spacing w:line="194" w:lineRule="auto"/>
        <w:ind w:firstLine="540"/>
        <w:jc w:val="both"/>
        <w:rPr>
          <w:sz w:val="24"/>
          <w:szCs w:val="24"/>
        </w:rPr>
      </w:pPr>
      <w:r>
        <w:rPr>
          <w:rStyle w:val="Bodytext1"/>
          <w:color w:val="000000"/>
        </w:rPr>
        <w:t>Il est triple : par les voyages de Jésus nous apprenons :</w:t>
      </w:r>
    </w:p>
    <w:p w14:paraId="6431596B" w14:textId="77777777" w:rsidR="00000000" w:rsidRDefault="0022517B">
      <w:pPr>
        <w:pStyle w:val="Bodytext10"/>
        <w:framePr w:w="5670" w:h="1632" w:hRule="exact" w:wrap="none" w:vAnchor="page" w:hAnchor="page" w:x="737" w:y="862"/>
        <w:numPr>
          <w:ilvl w:val="0"/>
          <w:numId w:val="97"/>
        </w:numPr>
        <w:tabs>
          <w:tab w:val="left" w:pos="824"/>
        </w:tabs>
        <w:spacing w:line="194" w:lineRule="auto"/>
        <w:ind w:firstLine="540"/>
        <w:jc w:val="both"/>
        <w:rPr>
          <w:sz w:val="24"/>
          <w:szCs w:val="24"/>
        </w:rPr>
      </w:pPr>
      <w:bookmarkStart w:id="329" w:name="bookmark329"/>
      <w:bookmarkEnd w:id="329"/>
      <w:r>
        <w:rPr>
          <w:rStyle w:val="Bodytext1"/>
          <w:color w:val="000000"/>
        </w:rPr>
        <w:t>où se sont passés les événements</w:t>
      </w:r>
    </w:p>
    <w:tbl>
      <w:tblPr>
        <w:tblW w:w="0" w:type="auto"/>
        <w:tblLayout w:type="fixed"/>
        <w:tblCellMar>
          <w:left w:w="0" w:type="dxa"/>
          <w:right w:w="0" w:type="dxa"/>
        </w:tblCellMar>
        <w:tblLook w:val="0000" w:firstRow="0" w:lastRow="0" w:firstColumn="0" w:lastColumn="0" w:noHBand="0" w:noVBand="0"/>
      </w:tblPr>
      <w:tblGrid>
        <w:gridCol w:w="2796"/>
        <w:gridCol w:w="564"/>
        <w:gridCol w:w="576"/>
        <w:gridCol w:w="612"/>
        <w:gridCol w:w="618"/>
        <w:gridCol w:w="480"/>
      </w:tblGrid>
      <w:tr w:rsidR="00000000" w14:paraId="17BF691B" w14:textId="77777777">
        <w:tblPrEx>
          <w:tblCellMar>
            <w:top w:w="0" w:type="dxa"/>
            <w:left w:w="0" w:type="dxa"/>
            <w:bottom w:w="0" w:type="dxa"/>
            <w:right w:w="0" w:type="dxa"/>
          </w:tblCellMar>
        </w:tblPrEx>
        <w:trPr>
          <w:trHeight w:hRule="exact" w:val="534"/>
        </w:trPr>
        <w:tc>
          <w:tcPr>
            <w:tcW w:w="5646" w:type="dxa"/>
            <w:gridSpan w:val="6"/>
            <w:tcBorders>
              <w:top w:val="nil"/>
              <w:left w:val="nil"/>
              <w:bottom w:val="nil"/>
              <w:right w:val="nil"/>
            </w:tcBorders>
            <w:shd w:val="clear" w:color="auto" w:fill="FFFFFF"/>
          </w:tcPr>
          <w:p w14:paraId="54404C04" w14:textId="77777777" w:rsidR="00000000" w:rsidRDefault="0022517B">
            <w:pPr>
              <w:pStyle w:val="Other10"/>
              <w:framePr w:w="5646" w:h="2016" w:wrap="none" w:vAnchor="page" w:hAnchor="page" w:x="749" w:y="2470"/>
              <w:numPr>
                <w:ilvl w:val="0"/>
                <w:numId w:val="98"/>
              </w:numPr>
              <w:tabs>
                <w:tab w:val="left" w:pos="760"/>
              </w:tabs>
              <w:ind w:firstLine="520"/>
              <w:rPr>
                <w:sz w:val="24"/>
                <w:szCs w:val="24"/>
              </w:rPr>
            </w:pPr>
            <w:r>
              <w:rPr>
                <w:rStyle w:val="Other1"/>
                <w:color w:val="000000"/>
              </w:rPr>
              <w:t>à</w:t>
            </w:r>
            <w:r>
              <w:rPr>
                <w:rStyle w:val="Other1"/>
                <w:color w:val="000000"/>
              </w:rPr>
              <w:t xml:space="preserve"> quel moment ils ont eu lieu</w:t>
            </w:r>
          </w:p>
          <w:p w14:paraId="41B10FBE" w14:textId="77777777" w:rsidR="00000000" w:rsidRDefault="0022517B">
            <w:pPr>
              <w:pStyle w:val="Other10"/>
              <w:framePr w:w="5646" w:h="2016" w:wrap="none" w:vAnchor="page" w:hAnchor="page" w:x="749" w:y="2470"/>
              <w:numPr>
                <w:ilvl w:val="0"/>
                <w:numId w:val="98"/>
              </w:numPr>
              <w:tabs>
                <w:tab w:val="left" w:pos="772"/>
              </w:tabs>
              <w:spacing w:line="202" w:lineRule="auto"/>
              <w:ind w:firstLine="520"/>
              <w:rPr>
                <w:sz w:val="24"/>
                <w:szCs w:val="24"/>
              </w:rPr>
            </w:pPr>
            <w:r>
              <w:rPr>
                <w:rStyle w:val="Other1"/>
                <w:color w:val="000000"/>
              </w:rPr>
              <w:t>quelle a été la durée du ministère de Jésus.</w:t>
            </w:r>
          </w:p>
          <w:p w14:paraId="40B5C124" w14:textId="77777777" w:rsidR="00000000" w:rsidRDefault="0022517B">
            <w:pPr>
              <w:pStyle w:val="Other10"/>
              <w:framePr w:w="5646" w:h="2016" w:wrap="none" w:vAnchor="page" w:hAnchor="page" w:x="749" w:y="2470"/>
              <w:spacing w:line="194" w:lineRule="auto"/>
              <w:ind w:firstLine="280"/>
              <w:jc w:val="both"/>
              <w:rPr>
                <w:sz w:val="24"/>
                <w:szCs w:val="24"/>
              </w:rPr>
            </w:pPr>
            <w:r>
              <w:rPr>
                <w:rStyle w:val="Other1"/>
                <w:color w:val="000000"/>
              </w:rPr>
              <w:t xml:space="preserve">2. </w:t>
            </w:r>
            <w:r>
              <w:rPr>
                <w:rStyle w:val="Other1"/>
                <w:i/>
                <w:iCs/>
                <w:color w:val="000000"/>
              </w:rPr>
              <w:t>En quels lieux le Christ a-t-Il séjourné ?</w:t>
            </w:r>
          </w:p>
        </w:tc>
      </w:tr>
      <w:tr w:rsidR="00000000" w14:paraId="0D471F27" w14:textId="77777777">
        <w:tblPrEx>
          <w:tblCellMar>
            <w:top w:w="0" w:type="dxa"/>
            <w:left w:w="0" w:type="dxa"/>
            <w:bottom w:w="0" w:type="dxa"/>
            <w:right w:w="0" w:type="dxa"/>
          </w:tblCellMar>
        </w:tblPrEx>
        <w:trPr>
          <w:trHeight w:hRule="exact" w:val="186"/>
        </w:trPr>
        <w:tc>
          <w:tcPr>
            <w:tcW w:w="2796" w:type="dxa"/>
            <w:tcBorders>
              <w:top w:val="nil"/>
              <w:left w:val="nil"/>
              <w:bottom w:val="nil"/>
              <w:right w:val="nil"/>
            </w:tcBorders>
            <w:shd w:val="clear" w:color="auto" w:fill="FFFFFF"/>
            <w:vAlign w:val="bottom"/>
          </w:tcPr>
          <w:p w14:paraId="25300149" w14:textId="77777777" w:rsidR="00000000" w:rsidRDefault="0022517B">
            <w:pPr>
              <w:pStyle w:val="Other10"/>
              <w:framePr w:w="5646" w:h="2016" w:wrap="none" w:vAnchor="page" w:hAnchor="page" w:x="749" w:y="2470"/>
              <w:ind w:firstLine="0"/>
              <w:rPr>
                <w:sz w:val="24"/>
                <w:szCs w:val="24"/>
              </w:rPr>
            </w:pPr>
            <w:r>
              <w:rPr>
                <w:rStyle w:val="Other1"/>
                <w:color w:val="000000"/>
              </w:rPr>
              <w:t>Au-delà du Jourdain 1. 28</w:t>
            </w:r>
          </w:p>
        </w:tc>
        <w:tc>
          <w:tcPr>
            <w:tcW w:w="564" w:type="dxa"/>
            <w:tcBorders>
              <w:top w:val="nil"/>
              <w:left w:val="nil"/>
              <w:bottom w:val="nil"/>
              <w:right w:val="nil"/>
            </w:tcBorders>
            <w:shd w:val="clear" w:color="auto" w:fill="FFFFFF"/>
          </w:tcPr>
          <w:p w14:paraId="3DAE0425" w14:textId="77777777" w:rsidR="00000000" w:rsidRDefault="0022517B">
            <w:pPr>
              <w:framePr w:w="5646" w:h="2016" w:wrap="none" w:vAnchor="page" w:hAnchor="page" w:x="749" w:y="2470"/>
              <w:rPr>
                <w:color w:val="auto"/>
              </w:rPr>
            </w:pPr>
          </w:p>
        </w:tc>
        <w:tc>
          <w:tcPr>
            <w:tcW w:w="576" w:type="dxa"/>
            <w:tcBorders>
              <w:top w:val="nil"/>
              <w:left w:val="nil"/>
              <w:bottom w:val="nil"/>
              <w:right w:val="nil"/>
            </w:tcBorders>
            <w:shd w:val="clear" w:color="auto" w:fill="FFFFFF"/>
          </w:tcPr>
          <w:p w14:paraId="57E1C2E0" w14:textId="77777777" w:rsidR="00000000" w:rsidRDefault="0022517B">
            <w:pPr>
              <w:framePr w:w="5646" w:h="2016" w:wrap="none" w:vAnchor="page" w:hAnchor="page" w:x="749" w:y="2470"/>
              <w:rPr>
                <w:color w:val="auto"/>
              </w:rPr>
            </w:pPr>
          </w:p>
        </w:tc>
        <w:tc>
          <w:tcPr>
            <w:tcW w:w="612" w:type="dxa"/>
            <w:tcBorders>
              <w:top w:val="nil"/>
              <w:left w:val="nil"/>
              <w:bottom w:val="nil"/>
              <w:right w:val="nil"/>
            </w:tcBorders>
            <w:shd w:val="clear" w:color="auto" w:fill="FFFFFF"/>
          </w:tcPr>
          <w:p w14:paraId="0AFDF780" w14:textId="77777777" w:rsidR="00000000" w:rsidRDefault="0022517B">
            <w:pPr>
              <w:framePr w:w="5646" w:h="2016" w:wrap="none" w:vAnchor="page" w:hAnchor="page" w:x="749" w:y="2470"/>
              <w:rPr>
                <w:color w:val="auto"/>
              </w:rPr>
            </w:pPr>
          </w:p>
        </w:tc>
        <w:tc>
          <w:tcPr>
            <w:tcW w:w="618" w:type="dxa"/>
            <w:tcBorders>
              <w:top w:val="nil"/>
              <w:left w:val="nil"/>
              <w:bottom w:val="nil"/>
              <w:right w:val="nil"/>
            </w:tcBorders>
            <w:shd w:val="clear" w:color="auto" w:fill="FFFFFF"/>
            <w:vAlign w:val="bottom"/>
          </w:tcPr>
          <w:p w14:paraId="4C0CA119" w14:textId="77777777" w:rsidR="00000000" w:rsidRDefault="0022517B">
            <w:pPr>
              <w:pStyle w:val="Other10"/>
              <w:framePr w:w="5646" w:h="2016" w:wrap="none" w:vAnchor="page" w:hAnchor="page" w:x="749" w:y="2470"/>
              <w:ind w:firstLine="0"/>
              <w:jc w:val="right"/>
              <w:rPr>
                <w:sz w:val="24"/>
                <w:szCs w:val="24"/>
              </w:rPr>
            </w:pPr>
            <w:r>
              <w:rPr>
                <w:rStyle w:val="Other1"/>
                <w:color w:val="000000"/>
              </w:rPr>
              <w:t>10. 40</w:t>
            </w:r>
          </w:p>
        </w:tc>
        <w:tc>
          <w:tcPr>
            <w:tcW w:w="480" w:type="dxa"/>
            <w:tcBorders>
              <w:top w:val="nil"/>
              <w:left w:val="nil"/>
              <w:bottom w:val="nil"/>
              <w:right w:val="nil"/>
            </w:tcBorders>
            <w:shd w:val="clear" w:color="auto" w:fill="FFFFFF"/>
          </w:tcPr>
          <w:p w14:paraId="1B8D0D62" w14:textId="77777777" w:rsidR="00000000" w:rsidRDefault="0022517B">
            <w:pPr>
              <w:framePr w:w="5646" w:h="2016" w:wrap="none" w:vAnchor="page" w:hAnchor="page" w:x="749" w:y="2470"/>
              <w:rPr>
                <w:color w:val="auto"/>
              </w:rPr>
            </w:pPr>
          </w:p>
        </w:tc>
      </w:tr>
      <w:tr w:rsidR="00000000" w14:paraId="333407A2" w14:textId="77777777">
        <w:tblPrEx>
          <w:tblCellMar>
            <w:top w:w="0" w:type="dxa"/>
            <w:left w:w="0" w:type="dxa"/>
            <w:bottom w:w="0" w:type="dxa"/>
            <w:right w:w="0" w:type="dxa"/>
          </w:tblCellMar>
        </w:tblPrEx>
        <w:trPr>
          <w:trHeight w:hRule="exact" w:val="174"/>
        </w:trPr>
        <w:tc>
          <w:tcPr>
            <w:tcW w:w="2796" w:type="dxa"/>
            <w:tcBorders>
              <w:top w:val="nil"/>
              <w:left w:val="nil"/>
              <w:bottom w:val="nil"/>
              <w:right w:val="nil"/>
            </w:tcBorders>
            <w:shd w:val="clear" w:color="auto" w:fill="FFFFFF"/>
            <w:vAlign w:val="bottom"/>
          </w:tcPr>
          <w:p w14:paraId="7C82D7A2" w14:textId="77777777" w:rsidR="00000000" w:rsidRDefault="0022517B">
            <w:pPr>
              <w:pStyle w:val="Other10"/>
              <w:framePr w:w="5646" w:h="2016" w:wrap="none" w:vAnchor="page" w:hAnchor="page" w:x="749" w:y="2470"/>
              <w:ind w:firstLine="0"/>
              <w:rPr>
                <w:sz w:val="24"/>
                <w:szCs w:val="24"/>
              </w:rPr>
            </w:pPr>
            <w:r>
              <w:rPr>
                <w:rStyle w:val="Other1"/>
                <w:color w:val="000000"/>
              </w:rPr>
              <w:t>Galilée</w:t>
            </w:r>
          </w:p>
        </w:tc>
        <w:tc>
          <w:tcPr>
            <w:tcW w:w="564" w:type="dxa"/>
            <w:tcBorders>
              <w:top w:val="nil"/>
              <w:left w:val="nil"/>
              <w:bottom w:val="nil"/>
              <w:right w:val="nil"/>
            </w:tcBorders>
            <w:shd w:val="clear" w:color="auto" w:fill="FFFFFF"/>
            <w:vAlign w:val="bottom"/>
          </w:tcPr>
          <w:p w14:paraId="42975218" w14:textId="77777777" w:rsidR="00000000" w:rsidRDefault="0022517B">
            <w:pPr>
              <w:pStyle w:val="Other10"/>
              <w:framePr w:w="5646" w:h="2016" w:wrap="none" w:vAnchor="page" w:hAnchor="page" w:x="749" w:y="2470"/>
              <w:ind w:firstLine="0"/>
              <w:rPr>
                <w:sz w:val="24"/>
                <w:szCs w:val="24"/>
              </w:rPr>
            </w:pPr>
            <w:r>
              <w:rPr>
                <w:rStyle w:val="Other1"/>
                <w:color w:val="000000"/>
              </w:rPr>
              <w:t>1.43</w:t>
            </w:r>
          </w:p>
        </w:tc>
        <w:tc>
          <w:tcPr>
            <w:tcW w:w="576" w:type="dxa"/>
            <w:tcBorders>
              <w:top w:val="nil"/>
              <w:left w:val="nil"/>
              <w:bottom w:val="nil"/>
              <w:right w:val="nil"/>
            </w:tcBorders>
            <w:shd w:val="clear" w:color="auto" w:fill="FFFFFF"/>
            <w:vAlign w:val="bottom"/>
          </w:tcPr>
          <w:p w14:paraId="42354074" w14:textId="77777777" w:rsidR="00000000" w:rsidRDefault="0022517B">
            <w:pPr>
              <w:pStyle w:val="Other10"/>
              <w:framePr w:w="5646" w:h="2016" w:wrap="none" w:vAnchor="page" w:hAnchor="page" w:x="749" w:y="2470"/>
              <w:ind w:firstLine="0"/>
              <w:rPr>
                <w:sz w:val="24"/>
                <w:szCs w:val="24"/>
              </w:rPr>
            </w:pPr>
            <w:r>
              <w:rPr>
                <w:rStyle w:val="Other1"/>
                <w:color w:val="000000"/>
              </w:rPr>
              <w:t>4.45</w:t>
            </w:r>
          </w:p>
        </w:tc>
        <w:tc>
          <w:tcPr>
            <w:tcW w:w="612" w:type="dxa"/>
            <w:tcBorders>
              <w:top w:val="nil"/>
              <w:left w:val="nil"/>
              <w:bottom w:val="nil"/>
              <w:right w:val="nil"/>
            </w:tcBorders>
            <w:shd w:val="clear" w:color="auto" w:fill="FFFFFF"/>
            <w:vAlign w:val="bottom"/>
          </w:tcPr>
          <w:p w14:paraId="0FF684E6" w14:textId="77777777" w:rsidR="00000000" w:rsidRDefault="0022517B">
            <w:pPr>
              <w:pStyle w:val="Other10"/>
              <w:framePr w:w="5646" w:h="2016" w:wrap="none" w:vAnchor="page" w:hAnchor="page" w:x="749" w:y="2470"/>
              <w:ind w:firstLine="0"/>
              <w:rPr>
                <w:sz w:val="24"/>
                <w:szCs w:val="24"/>
              </w:rPr>
            </w:pPr>
            <w:r>
              <w:rPr>
                <w:rStyle w:val="Other1"/>
                <w:color w:val="000000"/>
              </w:rPr>
              <w:t>6. 1</w:t>
            </w:r>
          </w:p>
        </w:tc>
        <w:tc>
          <w:tcPr>
            <w:tcW w:w="618" w:type="dxa"/>
            <w:tcBorders>
              <w:top w:val="nil"/>
              <w:left w:val="nil"/>
              <w:bottom w:val="nil"/>
              <w:right w:val="nil"/>
            </w:tcBorders>
            <w:shd w:val="clear" w:color="auto" w:fill="FFFFFF"/>
          </w:tcPr>
          <w:p w14:paraId="7F552E76" w14:textId="77777777" w:rsidR="00000000" w:rsidRDefault="0022517B">
            <w:pPr>
              <w:framePr w:w="5646" w:h="2016" w:wrap="none" w:vAnchor="page" w:hAnchor="page" w:x="749" w:y="2470"/>
              <w:rPr>
                <w:color w:val="auto"/>
              </w:rPr>
            </w:pPr>
          </w:p>
        </w:tc>
        <w:tc>
          <w:tcPr>
            <w:tcW w:w="480" w:type="dxa"/>
            <w:tcBorders>
              <w:top w:val="nil"/>
              <w:left w:val="nil"/>
              <w:bottom w:val="nil"/>
              <w:right w:val="nil"/>
            </w:tcBorders>
            <w:shd w:val="clear" w:color="auto" w:fill="FFFFFF"/>
          </w:tcPr>
          <w:p w14:paraId="01E46CF1" w14:textId="77777777" w:rsidR="00000000" w:rsidRDefault="0022517B">
            <w:pPr>
              <w:framePr w:w="5646" w:h="2016" w:wrap="none" w:vAnchor="page" w:hAnchor="page" w:x="749" w:y="2470"/>
              <w:rPr>
                <w:color w:val="auto"/>
              </w:rPr>
            </w:pPr>
          </w:p>
        </w:tc>
      </w:tr>
      <w:tr w:rsidR="00000000" w14:paraId="75F401CA" w14:textId="77777777">
        <w:tblPrEx>
          <w:tblCellMar>
            <w:top w:w="0" w:type="dxa"/>
            <w:left w:w="0" w:type="dxa"/>
            <w:bottom w:w="0" w:type="dxa"/>
            <w:right w:w="0" w:type="dxa"/>
          </w:tblCellMar>
        </w:tblPrEx>
        <w:trPr>
          <w:trHeight w:hRule="exact" w:val="174"/>
        </w:trPr>
        <w:tc>
          <w:tcPr>
            <w:tcW w:w="2796" w:type="dxa"/>
            <w:tcBorders>
              <w:top w:val="nil"/>
              <w:left w:val="nil"/>
              <w:bottom w:val="nil"/>
              <w:right w:val="nil"/>
            </w:tcBorders>
            <w:shd w:val="clear" w:color="auto" w:fill="FFFFFF"/>
          </w:tcPr>
          <w:p w14:paraId="6E15A087" w14:textId="77777777" w:rsidR="00000000" w:rsidRDefault="0022517B">
            <w:pPr>
              <w:pStyle w:val="Other10"/>
              <w:framePr w:w="5646" w:h="2016" w:wrap="none" w:vAnchor="page" w:hAnchor="page" w:x="749" w:y="2470"/>
              <w:ind w:firstLine="0"/>
              <w:rPr>
                <w:sz w:val="24"/>
                <w:szCs w:val="24"/>
              </w:rPr>
            </w:pPr>
            <w:r>
              <w:rPr>
                <w:rStyle w:val="Other1"/>
                <w:color w:val="000000"/>
              </w:rPr>
              <w:t>Samarie</w:t>
            </w:r>
          </w:p>
        </w:tc>
        <w:tc>
          <w:tcPr>
            <w:tcW w:w="564" w:type="dxa"/>
            <w:tcBorders>
              <w:top w:val="nil"/>
              <w:left w:val="nil"/>
              <w:bottom w:val="nil"/>
              <w:right w:val="nil"/>
            </w:tcBorders>
            <w:shd w:val="clear" w:color="auto" w:fill="FFFFFF"/>
          </w:tcPr>
          <w:p w14:paraId="4EBC413F" w14:textId="77777777" w:rsidR="00000000" w:rsidRDefault="0022517B">
            <w:pPr>
              <w:framePr w:w="5646" w:h="2016" w:wrap="none" w:vAnchor="page" w:hAnchor="page" w:x="749" w:y="2470"/>
              <w:rPr>
                <w:color w:val="auto"/>
              </w:rPr>
            </w:pPr>
          </w:p>
        </w:tc>
        <w:tc>
          <w:tcPr>
            <w:tcW w:w="576" w:type="dxa"/>
            <w:tcBorders>
              <w:top w:val="nil"/>
              <w:left w:val="nil"/>
              <w:bottom w:val="nil"/>
              <w:right w:val="nil"/>
            </w:tcBorders>
            <w:shd w:val="clear" w:color="auto" w:fill="FFFFFF"/>
          </w:tcPr>
          <w:p w14:paraId="271FDE70" w14:textId="77777777" w:rsidR="00000000" w:rsidRDefault="0022517B">
            <w:pPr>
              <w:pStyle w:val="Other10"/>
              <w:framePr w:w="5646" w:h="2016" w:wrap="none" w:vAnchor="page" w:hAnchor="page" w:x="749" w:y="2470"/>
              <w:ind w:firstLine="0"/>
              <w:rPr>
                <w:sz w:val="24"/>
                <w:szCs w:val="24"/>
              </w:rPr>
            </w:pPr>
            <w:r>
              <w:rPr>
                <w:rStyle w:val="Other1"/>
                <w:color w:val="000000"/>
              </w:rPr>
              <w:t>4. 4-43</w:t>
            </w:r>
          </w:p>
        </w:tc>
        <w:tc>
          <w:tcPr>
            <w:tcW w:w="612" w:type="dxa"/>
            <w:tcBorders>
              <w:top w:val="nil"/>
              <w:left w:val="nil"/>
              <w:bottom w:val="nil"/>
              <w:right w:val="nil"/>
            </w:tcBorders>
            <w:shd w:val="clear" w:color="auto" w:fill="FFFFFF"/>
          </w:tcPr>
          <w:p w14:paraId="0CA52C48" w14:textId="77777777" w:rsidR="00000000" w:rsidRDefault="0022517B">
            <w:pPr>
              <w:framePr w:w="5646" w:h="2016" w:wrap="none" w:vAnchor="page" w:hAnchor="page" w:x="749" w:y="2470"/>
              <w:rPr>
                <w:color w:val="auto"/>
              </w:rPr>
            </w:pPr>
          </w:p>
        </w:tc>
        <w:tc>
          <w:tcPr>
            <w:tcW w:w="618" w:type="dxa"/>
            <w:tcBorders>
              <w:top w:val="nil"/>
              <w:left w:val="nil"/>
              <w:bottom w:val="nil"/>
              <w:right w:val="nil"/>
            </w:tcBorders>
            <w:shd w:val="clear" w:color="auto" w:fill="FFFFFF"/>
          </w:tcPr>
          <w:p w14:paraId="37A08579" w14:textId="77777777" w:rsidR="00000000" w:rsidRDefault="0022517B">
            <w:pPr>
              <w:framePr w:w="5646" w:h="2016" w:wrap="none" w:vAnchor="page" w:hAnchor="page" w:x="749" w:y="2470"/>
              <w:rPr>
                <w:color w:val="auto"/>
              </w:rPr>
            </w:pPr>
          </w:p>
        </w:tc>
        <w:tc>
          <w:tcPr>
            <w:tcW w:w="480" w:type="dxa"/>
            <w:tcBorders>
              <w:top w:val="nil"/>
              <w:left w:val="nil"/>
              <w:bottom w:val="nil"/>
              <w:right w:val="nil"/>
            </w:tcBorders>
            <w:shd w:val="clear" w:color="auto" w:fill="FFFFFF"/>
          </w:tcPr>
          <w:p w14:paraId="242D3918" w14:textId="77777777" w:rsidR="00000000" w:rsidRDefault="0022517B">
            <w:pPr>
              <w:framePr w:w="5646" w:h="2016" w:wrap="none" w:vAnchor="page" w:hAnchor="page" w:x="749" w:y="2470"/>
              <w:rPr>
                <w:color w:val="auto"/>
              </w:rPr>
            </w:pPr>
          </w:p>
        </w:tc>
      </w:tr>
      <w:tr w:rsidR="00000000" w14:paraId="579CA1B4" w14:textId="77777777">
        <w:tblPrEx>
          <w:tblCellMar>
            <w:top w:w="0" w:type="dxa"/>
            <w:left w:w="0" w:type="dxa"/>
            <w:bottom w:w="0" w:type="dxa"/>
            <w:right w:w="0" w:type="dxa"/>
          </w:tblCellMar>
        </w:tblPrEx>
        <w:trPr>
          <w:trHeight w:hRule="exact" w:val="174"/>
        </w:trPr>
        <w:tc>
          <w:tcPr>
            <w:tcW w:w="2796" w:type="dxa"/>
            <w:tcBorders>
              <w:top w:val="nil"/>
              <w:left w:val="nil"/>
              <w:bottom w:val="nil"/>
              <w:right w:val="nil"/>
            </w:tcBorders>
            <w:shd w:val="clear" w:color="auto" w:fill="FFFFFF"/>
            <w:vAlign w:val="bottom"/>
          </w:tcPr>
          <w:p w14:paraId="2CF5ABCE" w14:textId="77777777" w:rsidR="00000000" w:rsidRDefault="0022517B">
            <w:pPr>
              <w:pStyle w:val="Other10"/>
              <w:framePr w:w="5646" w:h="2016" w:wrap="none" w:vAnchor="page" w:hAnchor="page" w:x="749" w:y="2470"/>
              <w:ind w:firstLine="0"/>
              <w:rPr>
                <w:sz w:val="24"/>
                <w:szCs w:val="24"/>
              </w:rPr>
            </w:pPr>
            <w:r>
              <w:rPr>
                <w:rStyle w:val="Other1"/>
                <w:color w:val="000000"/>
              </w:rPr>
              <w:t>Jérusalem</w:t>
            </w:r>
          </w:p>
        </w:tc>
        <w:tc>
          <w:tcPr>
            <w:tcW w:w="564" w:type="dxa"/>
            <w:tcBorders>
              <w:top w:val="nil"/>
              <w:left w:val="nil"/>
              <w:bottom w:val="nil"/>
              <w:right w:val="nil"/>
            </w:tcBorders>
            <w:shd w:val="clear" w:color="auto" w:fill="FFFFFF"/>
            <w:vAlign w:val="bottom"/>
          </w:tcPr>
          <w:p w14:paraId="67CCB668" w14:textId="77777777" w:rsidR="00000000" w:rsidRDefault="0022517B">
            <w:pPr>
              <w:pStyle w:val="Other10"/>
              <w:framePr w:w="5646" w:h="2016" w:wrap="none" w:vAnchor="page" w:hAnchor="page" w:x="749" w:y="2470"/>
              <w:ind w:firstLine="0"/>
              <w:rPr>
                <w:sz w:val="24"/>
                <w:szCs w:val="24"/>
              </w:rPr>
            </w:pPr>
            <w:r>
              <w:rPr>
                <w:rStyle w:val="Other1"/>
                <w:color w:val="000000"/>
              </w:rPr>
              <w:t>2.13</w:t>
            </w:r>
          </w:p>
        </w:tc>
        <w:tc>
          <w:tcPr>
            <w:tcW w:w="576" w:type="dxa"/>
            <w:tcBorders>
              <w:top w:val="nil"/>
              <w:left w:val="nil"/>
              <w:bottom w:val="nil"/>
              <w:right w:val="nil"/>
            </w:tcBorders>
            <w:shd w:val="clear" w:color="auto" w:fill="FFFFFF"/>
            <w:vAlign w:val="bottom"/>
          </w:tcPr>
          <w:p w14:paraId="337E92F1" w14:textId="77777777" w:rsidR="00000000" w:rsidRDefault="0022517B">
            <w:pPr>
              <w:pStyle w:val="Other10"/>
              <w:framePr w:w="5646" w:h="2016" w:wrap="none" w:vAnchor="page" w:hAnchor="page" w:x="749" w:y="2470"/>
              <w:ind w:firstLine="0"/>
              <w:rPr>
                <w:sz w:val="24"/>
                <w:szCs w:val="24"/>
              </w:rPr>
            </w:pPr>
            <w:r>
              <w:rPr>
                <w:rStyle w:val="Other1"/>
                <w:color w:val="000000"/>
              </w:rPr>
              <w:t>5.1</w:t>
            </w:r>
          </w:p>
        </w:tc>
        <w:tc>
          <w:tcPr>
            <w:tcW w:w="612" w:type="dxa"/>
            <w:tcBorders>
              <w:top w:val="nil"/>
              <w:left w:val="nil"/>
              <w:bottom w:val="nil"/>
              <w:right w:val="nil"/>
            </w:tcBorders>
            <w:shd w:val="clear" w:color="auto" w:fill="FFFFFF"/>
            <w:vAlign w:val="bottom"/>
          </w:tcPr>
          <w:p w14:paraId="19D7F541" w14:textId="77777777" w:rsidR="00000000" w:rsidRDefault="0022517B">
            <w:pPr>
              <w:pStyle w:val="Other10"/>
              <w:framePr w:w="5646" w:h="2016" w:wrap="none" w:vAnchor="page" w:hAnchor="page" w:x="749" w:y="2470"/>
              <w:ind w:firstLine="0"/>
              <w:rPr>
                <w:sz w:val="24"/>
                <w:szCs w:val="24"/>
              </w:rPr>
            </w:pPr>
            <w:r>
              <w:rPr>
                <w:rStyle w:val="Other1"/>
                <w:color w:val="000000"/>
              </w:rPr>
              <w:t>7.10</w:t>
            </w:r>
          </w:p>
        </w:tc>
        <w:tc>
          <w:tcPr>
            <w:tcW w:w="618" w:type="dxa"/>
            <w:tcBorders>
              <w:top w:val="nil"/>
              <w:left w:val="nil"/>
              <w:bottom w:val="nil"/>
              <w:right w:val="nil"/>
            </w:tcBorders>
            <w:shd w:val="clear" w:color="auto" w:fill="FFFFFF"/>
          </w:tcPr>
          <w:p w14:paraId="0CE87FF4" w14:textId="77777777" w:rsidR="00000000" w:rsidRDefault="0022517B">
            <w:pPr>
              <w:framePr w:w="5646" w:h="2016" w:wrap="none" w:vAnchor="page" w:hAnchor="page" w:x="749" w:y="2470"/>
              <w:rPr>
                <w:color w:val="auto"/>
              </w:rPr>
            </w:pPr>
          </w:p>
        </w:tc>
        <w:tc>
          <w:tcPr>
            <w:tcW w:w="480" w:type="dxa"/>
            <w:tcBorders>
              <w:top w:val="nil"/>
              <w:left w:val="nil"/>
              <w:bottom w:val="nil"/>
              <w:right w:val="nil"/>
            </w:tcBorders>
            <w:shd w:val="clear" w:color="auto" w:fill="FFFFFF"/>
            <w:vAlign w:val="bottom"/>
          </w:tcPr>
          <w:p w14:paraId="4E81761A" w14:textId="77777777" w:rsidR="00000000" w:rsidRDefault="0022517B">
            <w:pPr>
              <w:pStyle w:val="Other10"/>
              <w:framePr w:w="5646" w:h="2016" w:wrap="none" w:vAnchor="page" w:hAnchor="page" w:x="749" w:y="2470"/>
              <w:ind w:firstLine="0"/>
              <w:jc w:val="center"/>
              <w:rPr>
                <w:sz w:val="24"/>
                <w:szCs w:val="24"/>
              </w:rPr>
            </w:pPr>
            <w:r>
              <w:rPr>
                <w:rStyle w:val="Other1"/>
                <w:color w:val="000000"/>
              </w:rPr>
              <w:t>12.12</w:t>
            </w:r>
          </w:p>
        </w:tc>
      </w:tr>
      <w:tr w:rsidR="00000000" w14:paraId="03BBC610" w14:textId="77777777">
        <w:tblPrEx>
          <w:tblCellMar>
            <w:top w:w="0" w:type="dxa"/>
            <w:left w:w="0" w:type="dxa"/>
            <w:bottom w:w="0" w:type="dxa"/>
            <w:right w:w="0" w:type="dxa"/>
          </w:tblCellMar>
        </w:tblPrEx>
        <w:trPr>
          <w:trHeight w:hRule="exact" w:val="174"/>
        </w:trPr>
        <w:tc>
          <w:tcPr>
            <w:tcW w:w="2796" w:type="dxa"/>
            <w:tcBorders>
              <w:top w:val="nil"/>
              <w:left w:val="nil"/>
              <w:bottom w:val="nil"/>
              <w:right w:val="nil"/>
            </w:tcBorders>
            <w:shd w:val="clear" w:color="auto" w:fill="FFFFFF"/>
            <w:vAlign w:val="bottom"/>
          </w:tcPr>
          <w:p w14:paraId="2EF46390" w14:textId="77777777" w:rsidR="00000000" w:rsidRDefault="0022517B">
            <w:pPr>
              <w:pStyle w:val="Other10"/>
              <w:framePr w:w="5646" w:h="2016" w:wrap="none" w:vAnchor="page" w:hAnchor="page" w:x="749" w:y="2470"/>
              <w:ind w:firstLine="0"/>
              <w:rPr>
                <w:sz w:val="24"/>
                <w:szCs w:val="24"/>
              </w:rPr>
            </w:pPr>
            <w:r>
              <w:rPr>
                <w:rStyle w:val="Other1"/>
                <w:color w:val="000000"/>
              </w:rPr>
              <w:t>Béthanie</w:t>
            </w:r>
          </w:p>
        </w:tc>
        <w:tc>
          <w:tcPr>
            <w:tcW w:w="564" w:type="dxa"/>
            <w:tcBorders>
              <w:top w:val="nil"/>
              <w:left w:val="nil"/>
              <w:bottom w:val="nil"/>
              <w:right w:val="nil"/>
            </w:tcBorders>
            <w:shd w:val="clear" w:color="auto" w:fill="FFFFFF"/>
          </w:tcPr>
          <w:p w14:paraId="709C57BD" w14:textId="77777777" w:rsidR="00000000" w:rsidRDefault="0022517B">
            <w:pPr>
              <w:framePr w:w="5646" w:h="2016" w:wrap="none" w:vAnchor="page" w:hAnchor="page" w:x="749" w:y="2470"/>
              <w:rPr>
                <w:color w:val="auto"/>
              </w:rPr>
            </w:pPr>
          </w:p>
        </w:tc>
        <w:tc>
          <w:tcPr>
            <w:tcW w:w="576" w:type="dxa"/>
            <w:tcBorders>
              <w:top w:val="nil"/>
              <w:left w:val="nil"/>
              <w:bottom w:val="nil"/>
              <w:right w:val="nil"/>
            </w:tcBorders>
            <w:shd w:val="clear" w:color="auto" w:fill="FFFFFF"/>
          </w:tcPr>
          <w:p w14:paraId="38DED1FD" w14:textId="77777777" w:rsidR="00000000" w:rsidRDefault="0022517B">
            <w:pPr>
              <w:framePr w:w="5646" w:h="2016" w:wrap="none" w:vAnchor="page" w:hAnchor="page" w:x="749" w:y="2470"/>
              <w:rPr>
                <w:color w:val="auto"/>
              </w:rPr>
            </w:pPr>
          </w:p>
        </w:tc>
        <w:tc>
          <w:tcPr>
            <w:tcW w:w="612" w:type="dxa"/>
            <w:tcBorders>
              <w:top w:val="nil"/>
              <w:left w:val="nil"/>
              <w:bottom w:val="nil"/>
              <w:right w:val="nil"/>
            </w:tcBorders>
            <w:shd w:val="clear" w:color="auto" w:fill="FFFFFF"/>
          </w:tcPr>
          <w:p w14:paraId="572AB924" w14:textId="77777777" w:rsidR="00000000" w:rsidRDefault="0022517B">
            <w:pPr>
              <w:framePr w:w="5646" w:h="2016" w:wrap="none" w:vAnchor="page" w:hAnchor="page" w:x="749" w:y="2470"/>
              <w:rPr>
                <w:color w:val="auto"/>
              </w:rPr>
            </w:pPr>
          </w:p>
        </w:tc>
        <w:tc>
          <w:tcPr>
            <w:tcW w:w="618" w:type="dxa"/>
            <w:tcBorders>
              <w:top w:val="nil"/>
              <w:left w:val="nil"/>
              <w:bottom w:val="nil"/>
              <w:right w:val="nil"/>
            </w:tcBorders>
            <w:shd w:val="clear" w:color="auto" w:fill="FFFFFF"/>
            <w:vAlign w:val="bottom"/>
          </w:tcPr>
          <w:p w14:paraId="1D0D78F1" w14:textId="77777777" w:rsidR="00000000" w:rsidRDefault="0022517B">
            <w:pPr>
              <w:pStyle w:val="Other10"/>
              <w:framePr w:w="5646" w:h="2016" w:wrap="none" w:vAnchor="page" w:hAnchor="page" w:x="749" w:y="2470"/>
              <w:ind w:firstLine="0"/>
              <w:jc w:val="right"/>
              <w:rPr>
                <w:sz w:val="24"/>
                <w:szCs w:val="24"/>
              </w:rPr>
            </w:pPr>
            <w:r>
              <w:rPr>
                <w:rStyle w:val="Other1"/>
                <w:color w:val="000000"/>
              </w:rPr>
              <w:t>11.17</w:t>
            </w:r>
          </w:p>
        </w:tc>
        <w:tc>
          <w:tcPr>
            <w:tcW w:w="480" w:type="dxa"/>
            <w:tcBorders>
              <w:top w:val="nil"/>
              <w:left w:val="nil"/>
              <w:bottom w:val="nil"/>
              <w:right w:val="nil"/>
            </w:tcBorders>
            <w:shd w:val="clear" w:color="auto" w:fill="FFFFFF"/>
            <w:vAlign w:val="bottom"/>
          </w:tcPr>
          <w:p w14:paraId="28E56761" w14:textId="77777777" w:rsidR="00000000" w:rsidRDefault="0022517B">
            <w:pPr>
              <w:pStyle w:val="Other10"/>
              <w:framePr w:w="5646" w:h="2016" w:wrap="none" w:vAnchor="page" w:hAnchor="page" w:x="749" w:y="2470"/>
              <w:ind w:firstLine="0"/>
              <w:jc w:val="center"/>
              <w:rPr>
                <w:sz w:val="24"/>
                <w:szCs w:val="24"/>
              </w:rPr>
            </w:pPr>
            <w:r>
              <w:rPr>
                <w:rStyle w:val="Other1"/>
                <w:color w:val="000000"/>
              </w:rPr>
              <w:t>12.1</w:t>
            </w:r>
          </w:p>
        </w:tc>
      </w:tr>
      <w:tr w:rsidR="00000000" w14:paraId="7EAF4A79" w14:textId="77777777">
        <w:tblPrEx>
          <w:tblCellMar>
            <w:top w:w="0" w:type="dxa"/>
            <w:left w:w="0" w:type="dxa"/>
            <w:bottom w:w="0" w:type="dxa"/>
            <w:right w:w="0" w:type="dxa"/>
          </w:tblCellMar>
        </w:tblPrEx>
        <w:trPr>
          <w:trHeight w:hRule="exact" w:val="180"/>
        </w:trPr>
        <w:tc>
          <w:tcPr>
            <w:tcW w:w="2796" w:type="dxa"/>
            <w:tcBorders>
              <w:top w:val="nil"/>
              <w:left w:val="nil"/>
              <w:bottom w:val="nil"/>
              <w:right w:val="nil"/>
            </w:tcBorders>
            <w:shd w:val="clear" w:color="auto" w:fill="FFFFFF"/>
            <w:vAlign w:val="bottom"/>
          </w:tcPr>
          <w:p w14:paraId="55AA14C6" w14:textId="77777777" w:rsidR="00000000" w:rsidRDefault="0022517B">
            <w:pPr>
              <w:pStyle w:val="Other10"/>
              <w:framePr w:w="5646" w:h="2016" w:wrap="none" w:vAnchor="page" w:hAnchor="page" w:x="749" w:y="2470"/>
              <w:ind w:firstLine="0"/>
              <w:rPr>
                <w:sz w:val="24"/>
                <w:szCs w:val="24"/>
              </w:rPr>
            </w:pPr>
            <w:r>
              <w:rPr>
                <w:rStyle w:val="Other1"/>
                <w:color w:val="000000"/>
              </w:rPr>
              <w:t>Judée</w:t>
            </w:r>
          </w:p>
        </w:tc>
        <w:tc>
          <w:tcPr>
            <w:tcW w:w="564" w:type="dxa"/>
            <w:tcBorders>
              <w:top w:val="nil"/>
              <w:left w:val="nil"/>
              <w:bottom w:val="nil"/>
              <w:right w:val="nil"/>
            </w:tcBorders>
            <w:shd w:val="clear" w:color="auto" w:fill="FFFFFF"/>
            <w:vAlign w:val="bottom"/>
          </w:tcPr>
          <w:p w14:paraId="78EBDC46" w14:textId="77777777" w:rsidR="00000000" w:rsidRDefault="0022517B">
            <w:pPr>
              <w:pStyle w:val="Other10"/>
              <w:framePr w:w="5646" w:h="2016" w:wrap="none" w:vAnchor="page" w:hAnchor="page" w:x="749" w:y="2470"/>
              <w:ind w:firstLine="0"/>
              <w:rPr>
                <w:sz w:val="24"/>
                <w:szCs w:val="24"/>
              </w:rPr>
            </w:pPr>
            <w:r>
              <w:rPr>
                <w:rStyle w:val="Other1"/>
                <w:color w:val="000000"/>
              </w:rPr>
              <w:t>3.22</w:t>
            </w:r>
          </w:p>
        </w:tc>
        <w:tc>
          <w:tcPr>
            <w:tcW w:w="576" w:type="dxa"/>
            <w:tcBorders>
              <w:top w:val="nil"/>
              <w:left w:val="nil"/>
              <w:bottom w:val="nil"/>
              <w:right w:val="nil"/>
            </w:tcBorders>
            <w:shd w:val="clear" w:color="auto" w:fill="FFFFFF"/>
          </w:tcPr>
          <w:p w14:paraId="0B6E5C4C" w14:textId="77777777" w:rsidR="00000000" w:rsidRDefault="0022517B">
            <w:pPr>
              <w:framePr w:w="5646" w:h="2016" w:wrap="none" w:vAnchor="page" w:hAnchor="page" w:x="749" w:y="2470"/>
              <w:rPr>
                <w:color w:val="auto"/>
              </w:rPr>
            </w:pPr>
          </w:p>
        </w:tc>
        <w:tc>
          <w:tcPr>
            <w:tcW w:w="612" w:type="dxa"/>
            <w:tcBorders>
              <w:top w:val="nil"/>
              <w:left w:val="nil"/>
              <w:bottom w:val="nil"/>
              <w:right w:val="nil"/>
            </w:tcBorders>
            <w:shd w:val="clear" w:color="auto" w:fill="FFFFFF"/>
          </w:tcPr>
          <w:p w14:paraId="23D7949F" w14:textId="77777777" w:rsidR="00000000" w:rsidRDefault="0022517B">
            <w:pPr>
              <w:framePr w:w="5646" w:h="2016" w:wrap="none" w:vAnchor="page" w:hAnchor="page" w:x="749" w:y="2470"/>
              <w:rPr>
                <w:color w:val="auto"/>
              </w:rPr>
            </w:pPr>
          </w:p>
        </w:tc>
        <w:tc>
          <w:tcPr>
            <w:tcW w:w="618" w:type="dxa"/>
            <w:tcBorders>
              <w:top w:val="nil"/>
              <w:left w:val="nil"/>
              <w:bottom w:val="nil"/>
              <w:right w:val="nil"/>
            </w:tcBorders>
            <w:shd w:val="clear" w:color="auto" w:fill="FFFFFF"/>
          </w:tcPr>
          <w:p w14:paraId="206D5667" w14:textId="77777777" w:rsidR="00000000" w:rsidRDefault="0022517B">
            <w:pPr>
              <w:framePr w:w="5646" w:h="2016" w:wrap="none" w:vAnchor="page" w:hAnchor="page" w:x="749" w:y="2470"/>
              <w:rPr>
                <w:color w:val="auto"/>
              </w:rPr>
            </w:pPr>
          </w:p>
        </w:tc>
        <w:tc>
          <w:tcPr>
            <w:tcW w:w="480" w:type="dxa"/>
            <w:tcBorders>
              <w:top w:val="nil"/>
              <w:left w:val="nil"/>
              <w:bottom w:val="nil"/>
              <w:right w:val="nil"/>
            </w:tcBorders>
            <w:shd w:val="clear" w:color="auto" w:fill="FFFFFF"/>
          </w:tcPr>
          <w:p w14:paraId="1D988191" w14:textId="77777777" w:rsidR="00000000" w:rsidRDefault="0022517B">
            <w:pPr>
              <w:framePr w:w="5646" w:h="2016" w:wrap="none" w:vAnchor="page" w:hAnchor="page" w:x="749" w:y="2470"/>
              <w:rPr>
                <w:color w:val="auto"/>
              </w:rPr>
            </w:pPr>
          </w:p>
        </w:tc>
      </w:tr>
      <w:tr w:rsidR="00000000" w14:paraId="4DDB8F34" w14:textId="77777777">
        <w:tblPrEx>
          <w:tblCellMar>
            <w:top w:w="0" w:type="dxa"/>
            <w:left w:w="0" w:type="dxa"/>
            <w:bottom w:w="0" w:type="dxa"/>
            <w:right w:w="0" w:type="dxa"/>
          </w:tblCellMar>
        </w:tblPrEx>
        <w:trPr>
          <w:trHeight w:hRule="exact" w:val="204"/>
        </w:trPr>
        <w:tc>
          <w:tcPr>
            <w:tcW w:w="2796" w:type="dxa"/>
            <w:tcBorders>
              <w:top w:val="nil"/>
              <w:left w:val="nil"/>
              <w:bottom w:val="nil"/>
              <w:right w:val="nil"/>
            </w:tcBorders>
            <w:shd w:val="clear" w:color="auto" w:fill="FFFFFF"/>
          </w:tcPr>
          <w:p w14:paraId="25C90A01" w14:textId="77777777" w:rsidR="00000000" w:rsidRDefault="0022517B">
            <w:pPr>
              <w:pStyle w:val="Other10"/>
              <w:framePr w:w="5646" w:h="2016" w:wrap="none" w:vAnchor="page" w:hAnchor="page" w:x="749" w:y="2470"/>
              <w:ind w:firstLine="0"/>
              <w:rPr>
                <w:sz w:val="24"/>
                <w:szCs w:val="24"/>
              </w:rPr>
            </w:pPr>
            <w:r>
              <w:rPr>
                <w:rStyle w:val="Other1"/>
                <w:color w:val="000000"/>
              </w:rPr>
              <w:t>Ephraïm</w:t>
            </w:r>
          </w:p>
        </w:tc>
        <w:tc>
          <w:tcPr>
            <w:tcW w:w="564" w:type="dxa"/>
            <w:tcBorders>
              <w:top w:val="nil"/>
              <w:left w:val="nil"/>
              <w:bottom w:val="nil"/>
              <w:right w:val="nil"/>
            </w:tcBorders>
            <w:shd w:val="clear" w:color="auto" w:fill="FFFFFF"/>
          </w:tcPr>
          <w:p w14:paraId="2C91A08E" w14:textId="77777777" w:rsidR="00000000" w:rsidRDefault="0022517B">
            <w:pPr>
              <w:framePr w:w="5646" w:h="2016" w:wrap="none" w:vAnchor="page" w:hAnchor="page" w:x="749" w:y="2470"/>
              <w:rPr>
                <w:color w:val="auto"/>
              </w:rPr>
            </w:pPr>
          </w:p>
        </w:tc>
        <w:tc>
          <w:tcPr>
            <w:tcW w:w="576" w:type="dxa"/>
            <w:tcBorders>
              <w:top w:val="nil"/>
              <w:left w:val="nil"/>
              <w:bottom w:val="nil"/>
              <w:right w:val="nil"/>
            </w:tcBorders>
            <w:shd w:val="clear" w:color="auto" w:fill="FFFFFF"/>
          </w:tcPr>
          <w:p w14:paraId="69C93968" w14:textId="77777777" w:rsidR="00000000" w:rsidRDefault="0022517B">
            <w:pPr>
              <w:framePr w:w="5646" w:h="2016" w:wrap="none" w:vAnchor="page" w:hAnchor="page" w:x="749" w:y="2470"/>
              <w:rPr>
                <w:color w:val="auto"/>
              </w:rPr>
            </w:pPr>
          </w:p>
        </w:tc>
        <w:tc>
          <w:tcPr>
            <w:tcW w:w="612" w:type="dxa"/>
            <w:tcBorders>
              <w:top w:val="nil"/>
              <w:left w:val="nil"/>
              <w:bottom w:val="nil"/>
              <w:right w:val="nil"/>
            </w:tcBorders>
            <w:shd w:val="clear" w:color="auto" w:fill="FFFFFF"/>
          </w:tcPr>
          <w:p w14:paraId="67AC321B" w14:textId="77777777" w:rsidR="00000000" w:rsidRDefault="0022517B">
            <w:pPr>
              <w:framePr w:w="5646" w:h="2016" w:wrap="none" w:vAnchor="page" w:hAnchor="page" w:x="749" w:y="2470"/>
              <w:rPr>
                <w:color w:val="auto"/>
              </w:rPr>
            </w:pPr>
          </w:p>
        </w:tc>
        <w:tc>
          <w:tcPr>
            <w:tcW w:w="618" w:type="dxa"/>
            <w:tcBorders>
              <w:top w:val="nil"/>
              <w:left w:val="nil"/>
              <w:bottom w:val="nil"/>
              <w:right w:val="nil"/>
            </w:tcBorders>
            <w:shd w:val="clear" w:color="auto" w:fill="FFFFFF"/>
          </w:tcPr>
          <w:p w14:paraId="540B2227" w14:textId="77777777" w:rsidR="00000000" w:rsidRDefault="0022517B">
            <w:pPr>
              <w:pStyle w:val="Other10"/>
              <w:framePr w:w="5646" w:h="2016" w:wrap="none" w:vAnchor="page" w:hAnchor="page" w:x="749" w:y="2470"/>
              <w:ind w:firstLine="0"/>
              <w:jc w:val="right"/>
              <w:rPr>
                <w:sz w:val="24"/>
                <w:szCs w:val="24"/>
              </w:rPr>
            </w:pPr>
            <w:r>
              <w:rPr>
                <w:rStyle w:val="Other1"/>
                <w:color w:val="000000"/>
              </w:rPr>
              <w:t>11.54</w:t>
            </w:r>
          </w:p>
        </w:tc>
        <w:tc>
          <w:tcPr>
            <w:tcW w:w="480" w:type="dxa"/>
            <w:tcBorders>
              <w:top w:val="nil"/>
              <w:left w:val="nil"/>
              <w:bottom w:val="nil"/>
              <w:right w:val="nil"/>
            </w:tcBorders>
            <w:shd w:val="clear" w:color="auto" w:fill="FFFFFF"/>
          </w:tcPr>
          <w:p w14:paraId="4A2A2508" w14:textId="77777777" w:rsidR="00000000" w:rsidRDefault="0022517B">
            <w:pPr>
              <w:framePr w:w="5646" w:h="2016" w:wrap="none" w:vAnchor="page" w:hAnchor="page" w:x="749" w:y="2470"/>
              <w:rPr>
                <w:color w:val="auto"/>
              </w:rPr>
            </w:pPr>
          </w:p>
        </w:tc>
      </w:tr>
      <w:tr w:rsidR="00000000" w14:paraId="1F6D4E0E" w14:textId="77777777">
        <w:tblPrEx>
          <w:tblCellMar>
            <w:top w:w="0" w:type="dxa"/>
            <w:left w:w="0" w:type="dxa"/>
            <w:bottom w:w="0" w:type="dxa"/>
            <w:right w:w="0" w:type="dxa"/>
          </w:tblCellMar>
        </w:tblPrEx>
        <w:trPr>
          <w:trHeight w:hRule="exact" w:val="216"/>
        </w:trPr>
        <w:tc>
          <w:tcPr>
            <w:tcW w:w="2796" w:type="dxa"/>
            <w:tcBorders>
              <w:top w:val="nil"/>
              <w:left w:val="nil"/>
              <w:bottom w:val="nil"/>
              <w:right w:val="nil"/>
            </w:tcBorders>
            <w:shd w:val="clear" w:color="auto" w:fill="FFFFFF"/>
            <w:vAlign w:val="bottom"/>
          </w:tcPr>
          <w:p w14:paraId="7B119BEC" w14:textId="77777777" w:rsidR="00000000" w:rsidRDefault="0022517B">
            <w:pPr>
              <w:pStyle w:val="Other10"/>
              <w:framePr w:w="5646" w:h="2016" w:wrap="none" w:vAnchor="page" w:hAnchor="page" w:x="749" w:y="2470"/>
              <w:ind w:firstLine="260"/>
              <w:jc w:val="both"/>
              <w:rPr>
                <w:sz w:val="24"/>
                <w:szCs w:val="24"/>
              </w:rPr>
            </w:pPr>
            <w:r>
              <w:rPr>
                <w:rStyle w:val="Other1"/>
                <w:color w:val="000000"/>
              </w:rPr>
              <w:t xml:space="preserve">3. </w:t>
            </w:r>
            <w:r>
              <w:rPr>
                <w:rStyle w:val="Other1"/>
                <w:i/>
                <w:iCs/>
                <w:color w:val="000000"/>
              </w:rPr>
              <w:t>Pouvez-vous dire combien de</w:t>
            </w:r>
          </w:p>
        </w:tc>
        <w:tc>
          <w:tcPr>
            <w:tcW w:w="564" w:type="dxa"/>
            <w:tcBorders>
              <w:top w:val="nil"/>
              <w:left w:val="nil"/>
              <w:bottom w:val="nil"/>
              <w:right w:val="nil"/>
            </w:tcBorders>
            <w:shd w:val="clear" w:color="auto" w:fill="FFFFFF"/>
            <w:vAlign w:val="bottom"/>
          </w:tcPr>
          <w:p w14:paraId="6D97AB5C" w14:textId="77777777" w:rsidR="00000000" w:rsidRDefault="0022517B">
            <w:pPr>
              <w:pStyle w:val="Other10"/>
              <w:framePr w:w="5646" w:h="2016" w:wrap="none" w:vAnchor="page" w:hAnchor="page" w:x="749" w:y="2470"/>
              <w:ind w:firstLine="0"/>
              <w:jc w:val="center"/>
              <w:rPr>
                <w:sz w:val="24"/>
                <w:szCs w:val="24"/>
              </w:rPr>
            </w:pPr>
            <w:r>
              <w:rPr>
                <w:rStyle w:val="Other1"/>
                <w:i/>
                <w:iCs/>
                <w:color w:val="000000"/>
              </w:rPr>
              <w:t>temps</w:t>
            </w:r>
          </w:p>
        </w:tc>
        <w:tc>
          <w:tcPr>
            <w:tcW w:w="576" w:type="dxa"/>
            <w:tcBorders>
              <w:top w:val="nil"/>
              <w:left w:val="nil"/>
              <w:bottom w:val="nil"/>
              <w:right w:val="nil"/>
            </w:tcBorders>
            <w:shd w:val="clear" w:color="auto" w:fill="FFFFFF"/>
            <w:vAlign w:val="bottom"/>
          </w:tcPr>
          <w:p w14:paraId="6E95E7B9" w14:textId="77777777" w:rsidR="00000000" w:rsidRDefault="0022517B">
            <w:pPr>
              <w:pStyle w:val="Other10"/>
              <w:framePr w:w="5646" w:h="2016" w:wrap="none" w:vAnchor="page" w:hAnchor="page" w:x="749" w:y="2470"/>
              <w:ind w:firstLine="0"/>
              <w:rPr>
                <w:sz w:val="24"/>
                <w:szCs w:val="24"/>
              </w:rPr>
            </w:pPr>
            <w:r>
              <w:rPr>
                <w:rStyle w:val="Other1"/>
                <w:i/>
                <w:iCs/>
                <w:color w:val="000000"/>
              </w:rPr>
              <w:t>a duré</w:t>
            </w:r>
          </w:p>
        </w:tc>
        <w:tc>
          <w:tcPr>
            <w:tcW w:w="1230" w:type="dxa"/>
            <w:gridSpan w:val="2"/>
            <w:tcBorders>
              <w:top w:val="nil"/>
              <w:left w:val="nil"/>
              <w:bottom w:val="nil"/>
              <w:right w:val="nil"/>
            </w:tcBorders>
            <w:shd w:val="clear" w:color="auto" w:fill="FFFFFF"/>
            <w:vAlign w:val="bottom"/>
          </w:tcPr>
          <w:p w14:paraId="07E7956D" w14:textId="77777777" w:rsidR="00000000" w:rsidRDefault="0022517B">
            <w:pPr>
              <w:pStyle w:val="Other10"/>
              <w:framePr w:w="5646" w:h="2016" w:wrap="none" w:vAnchor="page" w:hAnchor="page" w:x="749" w:y="2470"/>
              <w:ind w:firstLine="0"/>
              <w:jc w:val="right"/>
              <w:rPr>
                <w:sz w:val="24"/>
                <w:szCs w:val="24"/>
              </w:rPr>
            </w:pPr>
            <w:r>
              <w:rPr>
                <w:rStyle w:val="Other1"/>
                <w:i/>
                <w:iCs/>
                <w:color w:val="000000"/>
              </w:rPr>
              <w:t>le ministère de</w:t>
            </w:r>
          </w:p>
        </w:tc>
        <w:tc>
          <w:tcPr>
            <w:tcW w:w="480" w:type="dxa"/>
            <w:tcBorders>
              <w:top w:val="nil"/>
              <w:left w:val="nil"/>
              <w:bottom w:val="nil"/>
              <w:right w:val="nil"/>
            </w:tcBorders>
            <w:shd w:val="clear" w:color="auto" w:fill="FFFFFF"/>
            <w:vAlign w:val="bottom"/>
          </w:tcPr>
          <w:p w14:paraId="5A5C3BC1" w14:textId="77777777" w:rsidR="00000000" w:rsidRDefault="0022517B">
            <w:pPr>
              <w:pStyle w:val="Other10"/>
              <w:framePr w:w="5646" w:h="2016" w:wrap="none" w:vAnchor="page" w:hAnchor="page" w:x="749" w:y="2470"/>
              <w:ind w:firstLine="0"/>
              <w:jc w:val="right"/>
              <w:rPr>
                <w:sz w:val="24"/>
                <w:szCs w:val="24"/>
              </w:rPr>
            </w:pPr>
            <w:r>
              <w:rPr>
                <w:rStyle w:val="Other1"/>
                <w:i/>
                <w:iCs/>
                <w:color w:val="000000"/>
              </w:rPr>
              <w:t>Jésus</w:t>
            </w:r>
          </w:p>
        </w:tc>
      </w:tr>
    </w:tbl>
    <w:p w14:paraId="3F583AFD" w14:textId="77777777" w:rsidR="00000000" w:rsidRDefault="0022517B">
      <w:pPr>
        <w:pStyle w:val="Bodytext10"/>
        <w:framePr w:w="5634" w:h="1158" w:hRule="exact" w:wrap="none" w:vAnchor="page" w:hAnchor="page" w:x="749" w:y="4450"/>
        <w:spacing w:line="221" w:lineRule="auto"/>
        <w:ind w:firstLine="520"/>
        <w:jc w:val="both"/>
        <w:rPr>
          <w:sz w:val="24"/>
          <w:szCs w:val="24"/>
        </w:rPr>
      </w:pPr>
      <w:r>
        <w:rPr>
          <w:rStyle w:val="Bodytext1"/>
          <w:i/>
          <w:iCs/>
          <w:color w:val="000000"/>
        </w:rPr>
        <w:t>et à quel âge II est mort,</w:t>
      </w:r>
      <w:r>
        <w:rPr>
          <w:rStyle w:val="Bodytext1"/>
          <w:color w:val="000000"/>
        </w:rPr>
        <w:t xml:space="preserve"> en vous basant sur des textes précis ? Luc 3. 23 II a commencé Son ministère à l’â</w:t>
      </w:r>
      <w:r>
        <w:rPr>
          <w:rStyle w:val="Bodytext1"/>
          <w:color w:val="000000"/>
        </w:rPr>
        <w:t>ge de 30 ans environ. Mais comment préciser la durée de ce ministère ? — Pourquoi au cours de Ses voyages montait-il à Jérusalem ? — Pour assister aux fêtes. Or, combien de fêtes de Pâque sont mentionnées dans l'Evangile ? Jean 2.13 ; 6.4 ; 12.1 : trois. I</w:t>
      </w:r>
      <w:r>
        <w:rPr>
          <w:rStyle w:val="Bodytext1"/>
          <w:color w:val="000000"/>
        </w:rPr>
        <w:t>l est donc mort à 33 ans environ.</w:t>
      </w:r>
    </w:p>
    <w:p w14:paraId="36DBD5D3" w14:textId="77777777" w:rsidR="00000000" w:rsidRDefault="0022517B">
      <w:pPr>
        <w:pStyle w:val="Bodytext20"/>
        <w:framePr w:w="5670" w:h="3234" w:hRule="exact" w:wrap="none" w:vAnchor="page" w:hAnchor="page" w:x="737" w:y="5788"/>
        <w:spacing w:after="40"/>
        <w:jc w:val="both"/>
        <w:rPr>
          <w:b w:val="0"/>
          <w:bCs w:val="0"/>
          <w:sz w:val="24"/>
          <w:szCs w:val="24"/>
        </w:rPr>
      </w:pPr>
      <w:r>
        <w:rPr>
          <w:rStyle w:val="Bodytext2"/>
          <w:b/>
          <w:bCs/>
          <w:color w:val="000000"/>
        </w:rPr>
        <w:t>II. Chapitre 4. Le don de Dieu.</w:t>
      </w:r>
    </w:p>
    <w:p w14:paraId="2AA6D84B" w14:textId="77777777" w:rsidR="00000000" w:rsidRDefault="0022517B">
      <w:pPr>
        <w:pStyle w:val="Bodytext10"/>
        <w:framePr w:w="5670" w:h="3234" w:hRule="exact" w:wrap="none" w:vAnchor="page" w:hAnchor="page" w:x="737" w:y="5788"/>
        <w:spacing w:after="40" w:line="221" w:lineRule="auto"/>
        <w:ind w:firstLine="260"/>
        <w:jc w:val="both"/>
        <w:rPr>
          <w:sz w:val="24"/>
          <w:szCs w:val="24"/>
        </w:rPr>
      </w:pPr>
      <w:r>
        <w:rPr>
          <w:rStyle w:val="Bodytext1"/>
          <w:color w:val="000000"/>
        </w:rPr>
        <w:t>Ce chapitre est saisissant. Jésus dans Son humanité, fatigué, as</w:t>
      </w:r>
      <w:r>
        <w:rPr>
          <w:rStyle w:val="Bodytext1"/>
          <w:color w:val="000000"/>
        </w:rPr>
        <w:softHyphen/>
        <w:t>soiffé, assis au bord du puits, parle en des termes divinement élevés du don suprême de Son Père à une pauvre femme perdue. I</w:t>
      </w:r>
      <w:r>
        <w:rPr>
          <w:rStyle w:val="Bodytext1"/>
          <w:color w:val="000000"/>
        </w:rPr>
        <w:t>l en est souvent ainsi dans les Evangiles. C’est lorsque l'abaissement du Christ est le plus grand que Sa divinité s’impose avec le plus de force au re</w:t>
      </w:r>
      <w:r>
        <w:rPr>
          <w:rStyle w:val="Bodytext1"/>
          <w:color w:val="000000"/>
        </w:rPr>
        <w:softHyphen/>
        <w:t>gard de la foi. — Si les hommes avaient imaginé les entretiens des cha</w:t>
      </w:r>
      <w:r>
        <w:rPr>
          <w:rStyle w:val="Bodytext1"/>
          <w:color w:val="000000"/>
        </w:rPr>
        <w:softHyphen/>
        <w:t>pitres 3 et 4, n’auraient-ils pas</w:t>
      </w:r>
      <w:r>
        <w:rPr>
          <w:rStyle w:val="Bodytext1"/>
          <w:color w:val="000000"/>
        </w:rPr>
        <w:t xml:space="preserve"> adressé à la Samaritaine le discours sur la nouvelle naissance et à Nicodème les paroles sur l’adoration en esprit et en vérité ? Mais Dieu cache ces choses aux sages et aux intelli</w:t>
      </w:r>
      <w:r>
        <w:rPr>
          <w:rStyle w:val="Bodytext1"/>
          <w:color w:val="000000"/>
        </w:rPr>
        <w:softHyphen/>
        <w:t>gents, Matth. 11.25, et choisit les choses viles du monde pour réduire au</w:t>
      </w:r>
      <w:r>
        <w:rPr>
          <w:rStyle w:val="Bodytext1"/>
          <w:color w:val="000000"/>
        </w:rPr>
        <w:t xml:space="preserve"> néant celles qui sont, afin que nulle chair ne se glorifie devant Lui, 1 Cor. 1. 28-29.</w:t>
      </w:r>
    </w:p>
    <w:p w14:paraId="5DC48A83" w14:textId="77777777" w:rsidR="00000000" w:rsidRDefault="0022517B">
      <w:pPr>
        <w:pStyle w:val="Bodytext10"/>
        <w:framePr w:w="5670" w:h="3234" w:hRule="exact" w:wrap="none" w:vAnchor="page" w:hAnchor="page" w:x="737" w:y="5788"/>
        <w:numPr>
          <w:ilvl w:val="0"/>
          <w:numId w:val="99"/>
        </w:numPr>
        <w:tabs>
          <w:tab w:val="left" w:pos="503"/>
        </w:tabs>
        <w:spacing w:after="40" w:line="221" w:lineRule="auto"/>
        <w:ind w:firstLine="260"/>
        <w:jc w:val="both"/>
        <w:rPr>
          <w:sz w:val="24"/>
          <w:szCs w:val="24"/>
        </w:rPr>
      </w:pPr>
      <w:bookmarkStart w:id="330" w:name="bookmark330"/>
      <w:bookmarkEnd w:id="330"/>
      <w:r>
        <w:rPr>
          <w:rStyle w:val="Bodytext1"/>
          <w:i/>
          <w:iCs/>
          <w:color w:val="000000"/>
        </w:rPr>
        <w:t>Ce don de Dieu, quel est-il ?</w:t>
      </w:r>
    </w:p>
    <w:p w14:paraId="5802B88D" w14:textId="77777777" w:rsidR="00000000" w:rsidRDefault="0022517B">
      <w:pPr>
        <w:pStyle w:val="Bodytext10"/>
        <w:framePr w:w="5670" w:h="3234" w:hRule="exact" w:wrap="none" w:vAnchor="page" w:hAnchor="page" w:x="737" w:y="5788"/>
        <w:spacing w:line="230" w:lineRule="auto"/>
        <w:ind w:firstLine="260"/>
        <w:jc w:val="both"/>
        <w:rPr>
          <w:sz w:val="24"/>
          <w:szCs w:val="24"/>
        </w:rPr>
      </w:pPr>
      <w:r>
        <w:rPr>
          <w:rStyle w:val="Bodytext1"/>
          <w:color w:val="000000"/>
        </w:rPr>
        <w:t>Est-ce une grâce, une bénédiction, si merveilleuse soit-elle ? — Non, c’</w:t>
      </w:r>
      <w:r>
        <w:rPr>
          <w:rStyle w:val="Bodytext1"/>
          <w:color w:val="000000"/>
        </w:rPr>
        <w:t>est infiniment plus que cela : c'est Sa personne même.</w:t>
      </w:r>
    </w:p>
    <w:p w14:paraId="7B6EE7D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8C01AA9" w14:textId="77777777" w:rsidR="00000000" w:rsidRDefault="0022517B">
      <w:pPr>
        <w:pStyle w:val="Headerorfooter10"/>
        <w:framePr w:wrap="none" w:vAnchor="page" w:hAnchor="page" w:x="644" w:y="484"/>
        <w:rPr>
          <w:i w:val="0"/>
          <w:iCs w:val="0"/>
          <w:sz w:val="24"/>
          <w:szCs w:val="24"/>
        </w:rPr>
      </w:pPr>
      <w:r>
        <w:rPr>
          <w:rStyle w:val="Headerorfooter1"/>
          <w:color w:val="000000"/>
          <w:sz w:val="18"/>
          <w:szCs w:val="18"/>
        </w:rPr>
        <w:lastRenderedPageBreak/>
        <w:t>36</w:t>
      </w:r>
    </w:p>
    <w:p w14:paraId="2CCBA83A" w14:textId="77777777" w:rsidR="00000000" w:rsidRDefault="0022517B">
      <w:pPr>
        <w:pStyle w:val="Headerorfooter10"/>
        <w:framePr w:wrap="none" w:vAnchor="page" w:hAnchor="page" w:x="2714" w:y="526"/>
        <w:rPr>
          <w:i w:val="0"/>
          <w:iCs w:val="0"/>
          <w:sz w:val="24"/>
          <w:szCs w:val="24"/>
        </w:rPr>
      </w:pPr>
      <w:r>
        <w:rPr>
          <w:rStyle w:val="Headerorfooter1"/>
          <w:i/>
          <w:iCs/>
          <w:color w:val="000000"/>
        </w:rPr>
        <w:t>ÉVANGILE DE JEAN</w:t>
      </w:r>
    </w:p>
    <w:p w14:paraId="1C0182F4" w14:textId="77777777" w:rsidR="00000000" w:rsidRDefault="0022517B">
      <w:pPr>
        <w:pStyle w:val="Bodytext10"/>
        <w:framePr w:w="5772" w:h="8238" w:hRule="exact" w:wrap="none" w:vAnchor="page" w:hAnchor="page" w:x="686" w:y="838"/>
        <w:numPr>
          <w:ilvl w:val="0"/>
          <w:numId w:val="85"/>
        </w:numPr>
        <w:tabs>
          <w:tab w:val="left" w:pos="754"/>
        </w:tabs>
        <w:spacing w:line="194" w:lineRule="auto"/>
        <w:ind w:firstLine="500"/>
        <w:jc w:val="both"/>
        <w:rPr>
          <w:sz w:val="24"/>
          <w:szCs w:val="24"/>
        </w:rPr>
      </w:pPr>
      <w:bookmarkStart w:id="331" w:name="bookmark331"/>
      <w:bookmarkEnd w:id="331"/>
      <w:r>
        <w:rPr>
          <w:rStyle w:val="Bodytext1"/>
          <w:color w:val="000000"/>
        </w:rPr>
        <w:t>10 ; 3. 16 c’est le Fils qui est donné</w:t>
      </w:r>
    </w:p>
    <w:p w14:paraId="010981DE" w14:textId="77777777" w:rsidR="00000000" w:rsidRDefault="0022517B">
      <w:pPr>
        <w:pStyle w:val="Bodytext10"/>
        <w:framePr w:w="5772" w:h="8238" w:hRule="exact" w:wrap="none" w:vAnchor="page" w:hAnchor="page" w:x="686" w:y="838"/>
        <w:numPr>
          <w:ilvl w:val="0"/>
          <w:numId w:val="81"/>
        </w:numPr>
        <w:tabs>
          <w:tab w:val="left" w:pos="748"/>
        </w:tabs>
        <w:spacing w:line="194" w:lineRule="auto"/>
        <w:ind w:firstLine="500"/>
        <w:jc w:val="both"/>
        <w:rPr>
          <w:sz w:val="24"/>
          <w:szCs w:val="24"/>
        </w:rPr>
      </w:pPr>
      <w:bookmarkStart w:id="332" w:name="bookmark332"/>
      <w:bookmarkEnd w:id="332"/>
      <w:r>
        <w:rPr>
          <w:rStyle w:val="Bodytext1"/>
          <w:color w:val="000000"/>
        </w:rPr>
        <w:t>14 ; 7. 37-39 ainsi que le Saint-Esprit, figuré ici par l’eau v</w:t>
      </w:r>
      <w:r>
        <w:rPr>
          <w:rStyle w:val="Bodytext1"/>
          <w:color w:val="000000"/>
        </w:rPr>
        <w:t>ive.</w:t>
      </w:r>
    </w:p>
    <w:p w14:paraId="64C7D01A" w14:textId="77777777" w:rsidR="00000000" w:rsidRDefault="0022517B">
      <w:pPr>
        <w:pStyle w:val="Bodytext10"/>
        <w:framePr w:w="5772" w:h="8238" w:hRule="exact" w:wrap="none" w:vAnchor="page" w:hAnchor="page" w:x="686" w:y="838"/>
        <w:spacing w:line="194" w:lineRule="auto"/>
        <w:ind w:left="760" w:firstLine="0"/>
        <w:jc w:val="both"/>
        <w:rPr>
          <w:sz w:val="24"/>
          <w:szCs w:val="24"/>
        </w:rPr>
      </w:pPr>
      <w:r>
        <w:rPr>
          <w:rStyle w:val="Bodytext1"/>
          <w:color w:val="000000"/>
        </w:rPr>
        <w:t>En effet. Dieu ne Se donne pas seulement dans la personne de Son Fils sur la Croix, mais II Se donne par le Saint-Esprit pour habiter éternellement dans nos cœurs, 14. 16-17, 23. Quelle grâce 1</w:t>
      </w:r>
    </w:p>
    <w:p w14:paraId="608766F6" w14:textId="77777777" w:rsidR="00000000" w:rsidRDefault="0022517B">
      <w:pPr>
        <w:pStyle w:val="Bodytext10"/>
        <w:framePr w:w="5772" w:h="8238" w:hRule="exact" w:wrap="none" w:vAnchor="page" w:hAnchor="page" w:x="686" w:y="838"/>
        <w:numPr>
          <w:ilvl w:val="0"/>
          <w:numId w:val="99"/>
        </w:numPr>
        <w:tabs>
          <w:tab w:val="left" w:pos="494"/>
        </w:tabs>
        <w:spacing w:line="216" w:lineRule="auto"/>
        <w:ind w:firstLine="240"/>
        <w:jc w:val="both"/>
        <w:rPr>
          <w:sz w:val="24"/>
          <w:szCs w:val="24"/>
        </w:rPr>
      </w:pPr>
      <w:bookmarkStart w:id="333" w:name="bookmark333"/>
      <w:bookmarkEnd w:id="333"/>
      <w:r>
        <w:rPr>
          <w:rStyle w:val="Bodytext1"/>
          <w:i/>
          <w:iCs/>
          <w:color w:val="000000"/>
        </w:rPr>
        <w:t>Quel besoin les hommes ont-ils de ce don ?</w:t>
      </w:r>
    </w:p>
    <w:p w14:paraId="4585D7CA" w14:textId="77777777" w:rsidR="00000000" w:rsidRDefault="0022517B">
      <w:pPr>
        <w:pStyle w:val="Bodytext10"/>
        <w:framePr w:w="5772" w:h="8238" w:hRule="exact" w:wrap="none" w:vAnchor="page" w:hAnchor="page" w:x="686" w:y="838"/>
        <w:spacing w:line="204" w:lineRule="auto"/>
        <w:ind w:firstLine="240"/>
        <w:rPr>
          <w:sz w:val="24"/>
          <w:szCs w:val="24"/>
        </w:rPr>
      </w:pPr>
      <w:r>
        <w:rPr>
          <w:rStyle w:val="Bodytext1"/>
          <w:color w:val="000000"/>
        </w:rPr>
        <w:t>Un besoin infini car :</w:t>
      </w:r>
    </w:p>
    <w:p w14:paraId="3AB433DB" w14:textId="77777777" w:rsidR="00000000" w:rsidRDefault="0022517B">
      <w:pPr>
        <w:pStyle w:val="Bodytext10"/>
        <w:framePr w:w="5772" w:h="8238" w:hRule="exact" w:wrap="none" w:vAnchor="page" w:hAnchor="page" w:x="686" w:y="838"/>
        <w:spacing w:line="204" w:lineRule="auto"/>
        <w:ind w:firstLine="500"/>
        <w:jc w:val="both"/>
        <w:rPr>
          <w:sz w:val="24"/>
          <w:szCs w:val="24"/>
        </w:rPr>
      </w:pPr>
      <w:r>
        <w:rPr>
          <w:rStyle w:val="Bodytext1"/>
          <w:color w:val="000000"/>
        </w:rPr>
        <w:t>4. 18 tous plus ou moins ont goûté au péché</w:t>
      </w:r>
    </w:p>
    <w:p w14:paraId="2E36195F" w14:textId="77777777" w:rsidR="00000000" w:rsidRDefault="0022517B">
      <w:pPr>
        <w:pStyle w:val="Bodytext10"/>
        <w:framePr w:w="5772" w:h="8238" w:hRule="exact" w:wrap="none" w:vAnchor="page" w:hAnchor="page" w:x="686" w:y="838"/>
        <w:spacing w:line="204" w:lineRule="auto"/>
        <w:ind w:firstLine="660"/>
        <w:rPr>
          <w:sz w:val="24"/>
          <w:szCs w:val="24"/>
        </w:rPr>
      </w:pPr>
      <w:r>
        <w:rPr>
          <w:rStyle w:val="Bodytext1"/>
          <w:color w:val="000000"/>
        </w:rPr>
        <w:t>29 et fait des choses répréhensibles</w:t>
      </w:r>
    </w:p>
    <w:p w14:paraId="6C782FEB" w14:textId="77777777" w:rsidR="00000000" w:rsidRDefault="0022517B">
      <w:pPr>
        <w:pStyle w:val="Bodytext10"/>
        <w:framePr w:w="5772" w:h="8238" w:hRule="exact" w:wrap="none" w:vAnchor="page" w:hAnchor="page" w:x="686" w:y="838"/>
        <w:spacing w:line="204" w:lineRule="auto"/>
        <w:ind w:left="860" w:hanging="200"/>
        <w:jc w:val="both"/>
        <w:rPr>
          <w:sz w:val="24"/>
          <w:szCs w:val="24"/>
        </w:rPr>
      </w:pPr>
      <w:r>
        <w:rPr>
          <w:rStyle w:val="Bodytext1"/>
          <w:color w:val="000000"/>
        </w:rPr>
        <w:t>13 ils boivent de l’eau du monde et jouissent de ses joies passagères</w:t>
      </w:r>
    </w:p>
    <w:p w14:paraId="59D3457A" w14:textId="77777777" w:rsidR="00000000" w:rsidRDefault="0022517B">
      <w:pPr>
        <w:pStyle w:val="Bodytext10"/>
        <w:framePr w:w="5772" w:h="8238" w:hRule="exact" w:wrap="none" w:vAnchor="page" w:hAnchor="page" w:x="686" w:y="838"/>
        <w:numPr>
          <w:ilvl w:val="0"/>
          <w:numId w:val="100"/>
        </w:numPr>
        <w:tabs>
          <w:tab w:val="left" w:pos="980"/>
        </w:tabs>
        <w:spacing w:line="204" w:lineRule="auto"/>
        <w:ind w:left="860" w:hanging="200"/>
        <w:jc w:val="both"/>
        <w:rPr>
          <w:sz w:val="24"/>
          <w:szCs w:val="24"/>
        </w:rPr>
      </w:pPr>
      <w:bookmarkStart w:id="334" w:name="bookmark334"/>
      <w:bookmarkEnd w:id="334"/>
      <w:r>
        <w:rPr>
          <w:rStyle w:val="Bodytext1"/>
          <w:color w:val="000000"/>
        </w:rPr>
        <w:t xml:space="preserve">13, 15 mais </w:t>
      </w:r>
      <w:r>
        <w:rPr>
          <w:rStyle w:val="Bodytext1"/>
          <w:color w:val="000000"/>
        </w:rPr>
        <w:t>tous ont dans leur cœur une soif inassouvie de bonheur vrai et durable.</w:t>
      </w:r>
    </w:p>
    <w:p w14:paraId="191D43F2" w14:textId="77777777" w:rsidR="00000000" w:rsidRDefault="0022517B">
      <w:pPr>
        <w:pStyle w:val="Bodytext10"/>
        <w:framePr w:w="5772" w:h="8238" w:hRule="exact" w:wrap="none" w:vAnchor="page" w:hAnchor="page" w:x="686" w:y="838"/>
        <w:spacing w:after="80" w:line="204" w:lineRule="auto"/>
        <w:ind w:firstLine="240"/>
        <w:jc w:val="both"/>
        <w:rPr>
          <w:sz w:val="24"/>
          <w:szCs w:val="24"/>
        </w:rPr>
      </w:pPr>
      <w:r>
        <w:rPr>
          <w:rStyle w:val="Bodytext1"/>
          <w:color w:val="000000"/>
        </w:rPr>
        <w:t>Le don de Dieu répond-il pleinement à ce besoin immense du cœur de l’homme ?</w:t>
      </w:r>
    </w:p>
    <w:p w14:paraId="12C4609A" w14:textId="77777777" w:rsidR="00000000" w:rsidRDefault="0022517B">
      <w:pPr>
        <w:pStyle w:val="Bodytext10"/>
        <w:framePr w:w="5772" w:h="8238" w:hRule="exact" w:wrap="none" w:vAnchor="page" w:hAnchor="page" w:x="686" w:y="838"/>
        <w:numPr>
          <w:ilvl w:val="0"/>
          <w:numId w:val="99"/>
        </w:numPr>
        <w:tabs>
          <w:tab w:val="left" w:pos="494"/>
        </w:tabs>
        <w:spacing w:after="80" w:line="216" w:lineRule="auto"/>
        <w:ind w:firstLine="240"/>
        <w:jc w:val="both"/>
        <w:rPr>
          <w:sz w:val="24"/>
          <w:szCs w:val="24"/>
        </w:rPr>
      </w:pPr>
      <w:bookmarkStart w:id="335" w:name="bookmark335"/>
      <w:bookmarkEnd w:id="335"/>
      <w:r>
        <w:rPr>
          <w:rStyle w:val="Bodytext1"/>
          <w:i/>
          <w:iCs/>
          <w:color w:val="000000"/>
        </w:rPr>
        <w:t>Quelle en est la mesure ?</w:t>
      </w:r>
    </w:p>
    <w:p w14:paraId="12BAA494" w14:textId="77777777" w:rsidR="00000000" w:rsidRDefault="0022517B">
      <w:pPr>
        <w:pStyle w:val="Bodytext10"/>
        <w:framePr w:w="5772" w:h="8238" w:hRule="exact" w:wrap="none" w:vAnchor="page" w:hAnchor="page" w:x="686" w:y="838"/>
        <w:numPr>
          <w:ilvl w:val="0"/>
          <w:numId w:val="101"/>
        </w:numPr>
        <w:tabs>
          <w:tab w:val="left" w:pos="530"/>
        </w:tabs>
        <w:spacing w:line="216" w:lineRule="auto"/>
        <w:ind w:firstLine="240"/>
        <w:rPr>
          <w:sz w:val="24"/>
          <w:szCs w:val="24"/>
        </w:rPr>
      </w:pPr>
      <w:bookmarkStart w:id="336" w:name="bookmark336"/>
      <w:bookmarkEnd w:id="336"/>
      <w:r>
        <w:rPr>
          <w:rStyle w:val="Bodytext1"/>
          <w:i/>
          <w:iCs/>
          <w:color w:val="000000"/>
        </w:rPr>
        <w:t>Il est pour tous :</w:t>
      </w:r>
    </w:p>
    <w:p w14:paraId="1D4870D3" w14:textId="77777777" w:rsidR="00000000" w:rsidRDefault="0022517B">
      <w:pPr>
        <w:pStyle w:val="Bodytext10"/>
        <w:framePr w:w="5772" w:h="8238" w:hRule="exact" w:wrap="none" w:vAnchor="page" w:hAnchor="page" w:x="686" w:y="838"/>
        <w:numPr>
          <w:ilvl w:val="0"/>
          <w:numId w:val="99"/>
        </w:numPr>
        <w:tabs>
          <w:tab w:val="left" w:pos="748"/>
        </w:tabs>
        <w:spacing w:line="216" w:lineRule="auto"/>
        <w:ind w:firstLine="500"/>
        <w:jc w:val="both"/>
        <w:rPr>
          <w:sz w:val="24"/>
          <w:szCs w:val="24"/>
        </w:rPr>
      </w:pPr>
      <w:bookmarkStart w:id="337" w:name="bookmark337"/>
      <w:bookmarkEnd w:id="337"/>
      <w:r>
        <w:rPr>
          <w:rStyle w:val="Bodytext1"/>
          <w:color w:val="000000"/>
        </w:rPr>
        <w:t>9, 22-23 il n'y a plus ni Juif, ni Samaritain</w:t>
      </w:r>
    </w:p>
    <w:p w14:paraId="7F1D04D2" w14:textId="77777777" w:rsidR="00000000" w:rsidRDefault="0022517B">
      <w:pPr>
        <w:pStyle w:val="Bodytext10"/>
        <w:framePr w:w="5772" w:h="8238" w:hRule="exact" w:wrap="none" w:vAnchor="page" w:hAnchor="page" w:x="686" w:y="838"/>
        <w:spacing w:line="216" w:lineRule="auto"/>
        <w:ind w:firstLine="500"/>
        <w:jc w:val="both"/>
        <w:rPr>
          <w:sz w:val="24"/>
          <w:szCs w:val="24"/>
        </w:rPr>
      </w:pPr>
      <w:r>
        <w:rPr>
          <w:rStyle w:val="Bodytext1"/>
          <w:color w:val="000000"/>
        </w:rPr>
        <w:t>4. 9, 27 ni homme ni femme</w:t>
      </w:r>
    </w:p>
    <w:p w14:paraId="174EF902" w14:textId="77777777" w:rsidR="00000000" w:rsidRDefault="0022517B">
      <w:pPr>
        <w:pStyle w:val="Bodytext10"/>
        <w:framePr w:w="5772" w:h="8238" w:hRule="exact" w:wrap="none" w:vAnchor="page" w:hAnchor="page" w:x="686" w:y="838"/>
        <w:spacing w:line="216" w:lineRule="auto"/>
        <w:ind w:firstLine="500"/>
        <w:jc w:val="both"/>
        <w:rPr>
          <w:sz w:val="24"/>
          <w:szCs w:val="24"/>
        </w:rPr>
      </w:pPr>
      <w:r>
        <w:rPr>
          <w:rStyle w:val="Bodytext1"/>
          <w:color w:val="000000"/>
        </w:rPr>
        <w:t>4.20-24 il n'est plus lié à un temple, une ville ou une montagne.</w:t>
      </w:r>
    </w:p>
    <w:p w14:paraId="4BB379FF" w14:textId="77777777" w:rsidR="00000000" w:rsidRDefault="0022517B">
      <w:pPr>
        <w:pStyle w:val="Bodytext10"/>
        <w:framePr w:w="5772" w:h="8238" w:hRule="exact" w:wrap="none" w:vAnchor="page" w:hAnchor="page" w:x="686" w:y="838"/>
        <w:numPr>
          <w:ilvl w:val="0"/>
          <w:numId w:val="101"/>
        </w:numPr>
        <w:tabs>
          <w:tab w:val="left" w:pos="536"/>
        </w:tabs>
        <w:spacing w:line="216" w:lineRule="auto"/>
        <w:ind w:firstLine="240"/>
        <w:jc w:val="both"/>
        <w:rPr>
          <w:sz w:val="24"/>
          <w:szCs w:val="24"/>
        </w:rPr>
      </w:pPr>
      <w:bookmarkStart w:id="338" w:name="bookmark338"/>
      <w:bookmarkEnd w:id="338"/>
      <w:r>
        <w:rPr>
          <w:rStyle w:val="Bodytext1"/>
          <w:i/>
          <w:iCs/>
          <w:color w:val="000000"/>
        </w:rPr>
        <w:t>Il répond entièrement aux besoins personnels.</w:t>
      </w:r>
    </w:p>
    <w:p w14:paraId="3F5C1549" w14:textId="77777777" w:rsidR="00000000" w:rsidRDefault="0022517B">
      <w:pPr>
        <w:pStyle w:val="Bodytext10"/>
        <w:framePr w:w="5772" w:h="8238" w:hRule="exact" w:wrap="none" w:vAnchor="page" w:hAnchor="page" w:x="686" w:y="838"/>
        <w:spacing w:line="216" w:lineRule="auto"/>
        <w:ind w:firstLine="500"/>
        <w:jc w:val="both"/>
        <w:rPr>
          <w:sz w:val="24"/>
          <w:szCs w:val="24"/>
        </w:rPr>
      </w:pPr>
      <w:r>
        <w:rPr>
          <w:rStyle w:val="Bodytext1"/>
          <w:color w:val="000000"/>
        </w:rPr>
        <w:t>4.14 celui qui boira n'aura plus jamais soif.</w:t>
      </w:r>
    </w:p>
    <w:p w14:paraId="4AA96FB4" w14:textId="77777777" w:rsidR="00000000" w:rsidRDefault="0022517B">
      <w:pPr>
        <w:pStyle w:val="Bodytext10"/>
        <w:framePr w:w="5772" w:h="8238" w:hRule="exact" w:wrap="none" w:vAnchor="page" w:hAnchor="page" w:x="686" w:y="838"/>
        <w:spacing w:line="216" w:lineRule="auto"/>
        <w:ind w:firstLine="240"/>
        <w:jc w:val="both"/>
        <w:rPr>
          <w:sz w:val="24"/>
          <w:szCs w:val="24"/>
        </w:rPr>
      </w:pPr>
      <w:r>
        <w:rPr>
          <w:rStyle w:val="Bodytext1"/>
          <w:color w:val="000000"/>
        </w:rPr>
        <w:t>Pourquoi les hommes ont-ils toujours soif ? Leur cœur, fait à l’image de Dieu, ne peut être satisfait que par Ses perfections mêmes. Lorsque Dieu Se donne à eux. Il leur communique Sa vie, Sa sainteté, Sa beaut</w:t>
      </w:r>
      <w:r>
        <w:rPr>
          <w:rStyle w:val="Bodytext1"/>
          <w:color w:val="000000"/>
        </w:rPr>
        <w:t>é. Son amour, Sa paix. Sa joie, Son bonheur parfaits, etc., en un mot : l'absolu. Alors le cœur n'a plus soif.</w:t>
      </w:r>
    </w:p>
    <w:p w14:paraId="612F3297" w14:textId="77777777" w:rsidR="00000000" w:rsidRDefault="0022517B">
      <w:pPr>
        <w:pStyle w:val="Bodytext10"/>
        <w:framePr w:w="5772" w:h="8238" w:hRule="exact" w:wrap="none" w:vAnchor="page" w:hAnchor="page" w:x="686" w:y="838"/>
        <w:numPr>
          <w:ilvl w:val="0"/>
          <w:numId w:val="101"/>
        </w:numPr>
        <w:tabs>
          <w:tab w:val="left" w:pos="536"/>
        </w:tabs>
        <w:spacing w:line="216" w:lineRule="auto"/>
        <w:ind w:firstLine="240"/>
        <w:jc w:val="both"/>
        <w:rPr>
          <w:sz w:val="24"/>
          <w:szCs w:val="24"/>
        </w:rPr>
      </w:pPr>
      <w:bookmarkStart w:id="339" w:name="bookmark339"/>
      <w:bookmarkEnd w:id="339"/>
      <w:r>
        <w:rPr>
          <w:rStyle w:val="Bodytext1"/>
          <w:i/>
          <w:iCs/>
          <w:color w:val="000000"/>
        </w:rPr>
        <w:t>Il devient dans le cœur du croyant une source jaillissante,</w:t>
      </w:r>
      <w:r>
        <w:rPr>
          <w:rStyle w:val="Bodytext1"/>
          <w:color w:val="000000"/>
        </w:rPr>
        <w:t xml:space="preserve"> v. 14.</w:t>
      </w:r>
    </w:p>
    <w:p w14:paraId="6AB4C1C4" w14:textId="77777777" w:rsidR="00000000" w:rsidRDefault="0022517B">
      <w:pPr>
        <w:pStyle w:val="Bodytext10"/>
        <w:framePr w:w="5772" w:h="8238" w:hRule="exact" w:wrap="none" w:vAnchor="page" w:hAnchor="page" w:x="686" w:y="838"/>
        <w:spacing w:line="228" w:lineRule="auto"/>
        <w:ind w:firstLine="240"/>
        <w:jc w:val="both"/>
        <w:rPr>
          <w:sz w:val="24"/>
          <w:szCs w:val="24"/>
        </w:rPr>
      </w:pPr>
      <w:r>
        <w:rPr>
          <w:rStyle w:val="Bodytext1"/>
          <w:color w:val="000000"/>
        </w:rPr>
        <w:t>Dieu ne nous envoie plus du haut du ciel et de l’extérieur Ses béné</w:t>
      </w:r>
      <w:r>
        <w:rPr>
          <w:rStyle w:val="Bodytext1"/>
          <w:color w:val="000000"/>
        </w:rPr>
        <w:softHyphen/>
        <w:t>dictions. Il devient en nous par Sa présence la source intarissable de toutes les grâces. Désaltéré sans cesse et sans effort, le croyant n'a plus à aller puiser à quelque puits éloigné.</w:t>
      </w:r>
    </w:p>
    <w:p w14:paraId="337A6029" w14:textId="77777777" w:rsidR="00000000" w:rsidRDefault="0022517B">
      <w:pPr>
        <w:pStyle w:val="Bodytext10"/>
        <w:framePr w:w="5772" w:h="8238" w:hRule="exact" w:wrap="none" w:vAnchor="page" w:hAnchor="page" w:x="686" w:y="838"/>
        <w:spacing w:line="228" w:lineRule="auto"/>
        <w:ind w:firstLine="240"/>
        <w:jc w:val="both"/>
        <w:rPr>
          <w:sz w:val="24"/>
          <w:szCs w:val="24"/>
        </w:rPr>
      </w:pPr>
      <w:r>
        <w:rPr>
          <w:rStyle w:val="Bodytext1"/>
          <w:color w:val="000000"/>
        </w:rPr>
        <w:t>I</w:t>
      </w:r>
      <w:r>
        <w:rPr>
          <w:rStyle w:val="Bodytext1"/>
          <w:color w:val="000000"/>
        </w:rPr>
        <w:t>l ne s’appuie plus sur telle ou telle expérience, sur telle ou telle bénédiction, il se repose sur le Seigneur Lui-même mis en lui par l'Es- prit Saint, 7.39.</w:t>
      </w:r>
    </w:p>
    <w:p w14:paraId="78C7C435" w14:textId="77777777" w:rsidR="00000000" w:rsidRDefault="0022517B">
      <w:pPr>
        <w:pStyle w:val="Bodytext10"/>
        <w:framePr w:w="5772" w:h="8238" w:hRule="exact" w:wrap="none" w:vAnchor="page" w:hAnchor="page" w:x="686" w:y="838"/>
        <w:spacing w:line="228" w:lineRule="auto"/>
        <w:ind w:firstLine="240"/>
        <w:jc w:val="both"/>
        <w:rPr>
          <w:sz w:val="24"/>
          <w:szCs w:val="24"/>
        </w:rPr>
      </w:pPr>
      <w:r>
        <w:rPr>
          <w:rStyle w:val="Bodytext1"/>
          <w:color w:val="000000"/>
        </w:rPr>
        <w:t>L’eau vive qui jaillit est trop abondante pour lui, d'autres peuvent s'en désaltérer à leur tour,</w:t>
      </w:r>
      <w:r>
        <w:rPr>
          <w:rStyle w:val="Bodytext1"/>
          <w:color w:val="000000"/>
        </w:rPr>
        <w:t xml:space="preserve"> 7.37-39. Quelle différence il y a entre la petite cruche de la Samaritaine et les fleuves d'eau vive !</w:t>
      </w:r>
    </w:p>
    <w:p w14:paraId="22BF11C1" w14:textId="77777777" w:rsidR="00000000" w:rsidRDefault="0022517B">
      <w:pPr>
        <w:pStyle w:val="Bodytext10"/>
        <w:framePr w:w="5772" w:h="8238" w:hRule="exact" w:wrap="none" w:vAnchor="page" w:hAnchor="page" w:x="686" w:y="838"/>
        <w:numPr>
          <w:ilvl w:val="0"/>
          <w:numId w:val="101"/>
        </w:numPr>
        <w:tabs>
          <w:tab w:val="left" w:pos="542"/>
        </w:tabs>
        <w:spacing w:line="216" w:lineRule="auto"/>
        <w:ind w:firstLine="240"/>
        <w:jc w:val="both"/>
        <w:rPr>
          <w:sz w:val="24"/>
          <w:szCs w:val="24"/>
        </w:rPr>
      </w:pPr>
      <w:bookmarkStart w:id="340" w:name="bookmark340"/>
      <w:bookmarkEnd w:id="340"/>
      <w:r>
        <w:rPr>
          <w:rStyle w:val="Bodytext1"/>
          <w:i/>
          <w:iCs/>
          <w:color w:val="000000"/>
        </w:rPr>
        <w:t>Jusqu'à quand cela dure-t-il ?</w:t>
      </w:r>
    </w:p>
    <w:p w14:paraId="1718CD31" w14:textId="77777777" w:rsidR="00000000" w:rsidRDefault="0022517B">
      <w:pPr>
        <w:pStyle w:val="Bodytext10"/>
        <w:framePr w:w="5772" w:h="8238" w:hRule="exact" w:wrap="none" w:vAnchor="page" w:hAnchor="page" w:x="686" w:y="838"/>
        <w:ind w:firstLine="240"/>
        <w:jc w:val="both"/>
        <w:rPr>
          <w:sz w:val="24"/>
          <w:szCs w:val="24"/>
        </w:rPr>
      </w:pPr>
      <w:r>
        <w:rPr>
          <w:rStyle w:val="Bodytext1"/>
          <w:color w:val="000000"/>
        </w:rPr>
        <w:t xml:space="preserve">v. 14 jusque dans la vie étemelle, c.-à-d. durant tout notre pèlerinage ici-bas, dans les bons </w:t>
      </w:r>
      <w:r>
        <w:rPr>
          <w:rStyle w:val="Bodytext1"/>
          <w:color w:val="000000"/>
        </w:rPr>
        <w:t>et les mauvais jours, dans les joies et les diffi</w:t>
      </w:r>
      <w:r>
        <w:rPr>
          <w:rStyle w:val="Bodytext1"/>
          <w:color w:val="000000"/>
        </w:rPr>
        <w:softHyphen/>
      </w:r>
    </w:p>
    <w:p w14:paraId="2D848D7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134F98F" w14:textId="77777777" w:rsidR="00000000" w:rsidRDefault="0022517B">
      <w:pPr>
        <w:pStyle w:val="Headerorfooter10"/>
        <w:framePr w:wrap="none" w:vAnchor="page" w:hAnchor="page" w:x="2537" w:y="544"/>
        <w:rPr>
          <w:i w:val="0"/>
          <w:iCs w:val="0"/>
          <w:sz w:val="24"/>
          <w:szCs w:val="24"/>
        </w:rPr>
      </w:pPr>
      <w:r>
        <w:rPr>
          <w:rStyle w:val="Headerorfooter1"/>
          <w:i/>
          <w:iCs/>
          <w:color w:val="000000"/>
        </w:rPr>
        <w:lastRenderedPageBreak/>
        <w:t>VOYAGES ET CHAPITRE 4</w:t>
      </w:r>
    </w:p>
    <w:p w14:paraId="7856B42B" w14:textId="77777777" w:rsidR="00000000" w:rsidRDefault="0022517B">
      <w:pPr>
        <w:pStyle w:val="Headerorfooter10"/>
        <w:framePr w:wrap="none" w:vAnchor="page" w:hAnchor="page" w:x="6203" w:y="496"/>
        <w:rPr>
          <w:i w:val="0"/>
          <w:iCs w:val="0"/>
          <w:sz w:val="24"/>
          <w:szCs w:val="24"/>
        </w:rPr>
      </w:pPr>
      <w:r>
        <w:rPr>
          <w:rStyle w:val="Headerorfooter1"/>
          <w:color w:val="000000"/>
          <w:sz w:val="18"/>
          <w:szCs w:val="18"/>
        </w:rPr>
        <w:t>37</w:t>
      </w:r>
    </w:p>
    <w:p w14:paraId="314AD1EE" w14:textId="77777777" w:rsidR="00000000" w:rsidRDefault="0022517B">
      <w:pPr>
        <w:pStyle w:val="Bodytext10"/>
        <w:framePr w:w="5646" w:h="8172" w:hRule="exact" w:wrap="none" w:vAnchor="page" w:hAnchor="page" w:x="749" w:y="868"/>
        <w:spacing w:after="140" w:line="192" w:lineRule="auto"/>
        <w:ind w:firstLine="0"/>
        <w:jc w:val="both"/>
        <w:rPr>
          <w:sz w:val="24"/>
          <w:szCs w:val="24"/>
        </w:rPr>
      </w:pPr>
      <w:r>
        <w:rPr>
          <w:rStyle w:val="Bodytext1"/>
          <w:color w:val="000000"/>
        </w:rPr>
        <w:t>cultés, dans le désert spirituel où notre cœur semble sec, comme dans les oasis où nous goûtons et sentons la communion céleste.</w:t>
      </w:r>
      <w:r>
        <w:rPr>
          <w:rStyle w:val="Bodytext1"/>
          <w:color w:val="000000"/>
        </w:rPr>
        <w:t xml:space="preserve"> En effet le Saint-Esprit nous est donné pour demeurer en nous et avec nous éter</w:t>
      </w:r>
      <w:r>
        <w:rPr>
          <w:rStyle w:val="Bodytext1"/>
          <w:color w:val="000000"/>
        </w:rPr>
        <w:softHyphen/>
        <w:t>nellement, et le Bon Berger n’abandonne pas Ses brebis lorsqu’il voit venir le loup, 14. 16 et 10. 12.</w:t>
      </w:r>
    </w:p>
    <w:p w14:paraId="1E645820" w14:textId="77777777" w:rsidR="00000000" w:rsidRDefault="0022517B">
      <w:pPr>
        <w:pStyle w:val="Bodytext10"/>
        <w:framePr w:w="5646" w:h="8172" w:hRule="exact" w:wrap="none" w:vAnchor="page" w:hAnchor="page" w:x="749" w:y="868"/>
        <w:numPr>
          <w:ilvl w:val="0"/>
          <w:numId w:val="72"/>
        </w:numPr>
        <w:tabs>
          <w:tab w:val="left" w:pos="501"/>
        </w:tabs>
        <w:spacing w:after="60" w:line="211" w:lineRule="auto"/>
        <w:ind w:firstLine="240"/>
        <w:jc w:val="both"/>
        <w:rPr>
          <w:sz w:val="24"/>
          <w:szCs w:val="24"/>
        </w:rPr>
      </w:pPr>
      <w:bookmarkStart w:id="341" w:name="bookmark341"/>
      <w:bookmarkEnd w:id="341"/>
      <w:r>
        <w:rPr>
          <w:rStyle w:val="Bodytext1"/>
          <w:i/>
          <w:iCs/>
          <w:color w:val="000000"/>
        </w:rPr>
        <w:t>A quelles conditions reçoit-on</w:t>
      </w:r>
      <w:r>
        <w:rPr>
          <w:rStyle w:val="Bodytext1"/>
          <w:i/>
          <w:iCs/>
          <w:color w:val="000000"/>
        </w:rPr>
        <w:t xml:space="preserve"> le don de Dieu ?</w:t>
      </w:r>
    </w:p>
    <w:p w14:paraId="0A95941A" w14:textId="77777777" w:rsidR="00000000" w:rsidRDefault="0022517B">
      <w:pPr>
        <w:pStyle w:val="Bodytext10"/>
        <w:framePr w:w="5646" w:h="8172" w:hRule="exact" w:wrap="none" w:vAnchor="page" w:hAnchor="page" w:x="749" w:y="868"/>
        <w:numPr>
          <w:ilvl w:val="0"/>
          <w:numId w:val="102"/>
        </w:numPr>
        <w:tabs>
          <w:tab w:val="left" w:pos="544"/>
        </w:tabs>
        <w:spacing w:line="194" w:lineRule="auto"/>
        <w:ind w:left="500" w:hanging="240"/>
        <w:jc w:val="both"/>
        <w:rPr>
          <w:sz w:val="24"/>
          <w:szCs w:val="24"/>
        </w:rPr>
      </w:pPr>
      <w:bookmarkStart w:id="342" w:name="bookmark342"/>
      <w:bookmarkEnd w:id="342"/>
      <w:r>
        <w:rPr>
          <w:rStyle w:val="Bodytext1"/>
          <w:color w:val="000000"/>
        </w:rPr>
        <w:t xml:space="preserve">v. 10, 14 un don doit simplement être </w:t>
      </w:r>
      <w:r>
        <w:rPr>
          <w:rStyle w:val="Bodytext1"/>
          <w:i/>
          <w:iCs/>
          <w:color w:val="000000"/>
        </w:rPr>
        <w:t>accepté.</w:t>
      </w:r>
      <w:r>
        <w:rPr>
          <w:rStyle w:val="Bodytext1"/>
          <w:color w:val="000000"/>
        </w:rPr>
        <w:t xml:space="preserve"> Il s'agit de boire l’eau vive, puisqu’elle nous est offerte. Sans un acte personnel d’appropriation, cette grâce merveilleuse serait perdue pour nous.</w:t>
      </w:r>
    </w:p>
    <w:p w14:paraId="275F6012" w14:textId="77777777" w:rsidR="00000000" w:rsidRDefault="0022517B">
      <w:pPr>
        <w:pStyle w:val="Bodytext10"/>
        <w:framePr w:w="5646" w:h="8172" w:hRule="exact" w:wrap="none" w:vAnchor="page" w:hAnchor="page" w:x="749" w:y="868"/>
        <w:numPr>
          <w:ilvl w:val="0"/>
          <w:numId w:val="102"/>
        </w:numPr>
        <w:tabs>
          <w:tab w:val="left" w:pos="562"/>
        </w:tabs>
        <w:spacing w:after="140" w:line="199" w:lineRule="auto"/>
        <w:ind w:left="500" w:hanging="240"/>
        <w:jc w:val="both"/>
        <w:rPr>
          <w:sz w:val="24"/>
          <w:szCs w:val="24"/>
        </w:rPr>
      </w:pPr>
      <w:bookmarkStart w:id="343" w:name="bookmark343"/>
      <w:bookmarkEnd w:id="343"/>
      <w:r>
        <w:rPr>
          <w:rStyle w:val="Bodytext1"/>
          <w:color w:val="000000"/>
        </w:rPr>
        <w:t xml:space="preserve">v. 16-18 il faut </w:t>
      </w:r>
      <w:r>
        <w:rPr>
          <w:rStyle w:val="Bodytext1"/>
          <w:i/>
          <w:iCs/>
          <w:color w:val="000000"/>
        </w:rPr>
        <w:t>abandonner le péché.</w:t>
      </w:r>
      <w:r>
        <w:rPr>
          <w:rStyle w:val="Bodytext1"/>
          <w:color w:val="000000"/>
        </w:rPr>
        <w:t xml:space="preserve"> Jésus, au verset 16, semble changer de sujet ; en fait II indique à la femme ce qu'elle doit faire pour recevoir l'eau qu'elle vient de Lui demander. Il met aussitôt le doigt sur la plaie et le fera pour no</w:t>
      </w:r>
      <w:r>
        <w:rPr>
          <w:rStyle w:val="Bodytext1"/>
          <w:color w:val="000000"/>
        </w:rPr>
        <w:t>us si nous nous approchons de Lui pour recevoir le don suprême.</w:t>
      </w:r>
    </w:p>
    <w:p w14:paraId="10F555FA" w14:textId="77777777" w:rsidR="00000000" w:rsidRDefault="0022517B">
      <w:pPr>
        <w:pStyle w:val="Bodytext10"/>
        <w:framePr w:w="5646" w:h="8172" w:hRule="exact" w:wrap="none" w:vAnchor="page" w:hAnchor="page" w:x="749" w:y="868"/>
        <w:numPr>
          <w:ilvl w:val="0"/>
          <w:numId w:val="72"/>
        </w:numPr>
        <w:tabs>
          <w:tab w:val="left" w:pos="501"/>
        </w:tabs>
        <w:spacing w:after="60" w:line="211" w:lineRule="auto"/>
        <w:ind w:firstLine="240"/>
        <w:jc w:val="both"/>
        <w:rPr>
          <w:sz w:val="24"/>
          <w:szCs w:val="24"/>
        </w:rPr>
      </w:pPr>
      <w:bookmarkStart w:id="344" w:name="bookmark344"/>
      <w:bookmarkEnd w:id="344"/>
      <w:r>
        <w:rPr>
          <w:rStyle w:val="Bodytext1"/>
          <w:i/>
          <w:iCs/>
          <w:color w:val="000000"/>
        </w:rPr>
        <w:t>Quels résultats produit-il ?</w:t>
      </w:r>
    </w:p>
    <w:p w14:paraId="2EF01D94" w14:textId="77777777" w:rsidR="00000000" w:rsidRDefault="0022517B">
      <w:pPr>
        <w:pStyle w:val="Bodytext10"/>
        <w:framePr w:w="5646" w:h="8172" w:hRule="exact" w:wrap="none" w:vAnchor="page" w:hAnchor="page" w:x="749" w:y="868"/>
        <w:numPr>
          <w:ilvl w:val="0"/>
          <w:numId w:val="103"/>
        </w:numPr>
        <w:tabs>
          <w:tab w:val="left" w:pos="538"/>
        </w:tabs>
        <w:spacing w:line="202" w:lineRule="auto"/>
        <w:ind w:left="500" w:hanging="240"/>
        <w:jc w:val="both"/>
        <w:rPr>
          <w:sz w:val="24"/>
          <w:szCs w:val="24"/>
        </w:rPr>
      </w:pPr>
      <w:bookmarkStart w:id="345" w:name="bookmark345"/>
      <w:bookmarkEnd w:id="345"/>
      <w:r>
        <w:rPr>
          <w:rStyle w:val="Bodytext1"/>
          <w:color w:val="000000"/>
        </w:rPr>
        <w:t>v. 14 II enlève toute soif et répond à tous les besoins person</w:t>
      </w:r>
      <w:r>
        <w:rPr>
          <w:rStyle w:val="Bodytext1"/>
          <w:color w:val="000000"/>
        </w:rPr>
        <w:softHyphen/>
        <w:t>nels, comme nous l’avons vu.</w:t>
      </w:r>
    </w:p>
    <w:p w14:paraId="4CAB94BA" w14:textId="77777777" w:rsidR="00000000" w:rsidRDefault="0022517B">
      <w:pPr>
        <w:pStyle w:val="Bodytext10"/>
        <w:framePr w:w="5646" w:h="8172" w:hRule="exact" w:wrap="none" w:vAnchor="page" w:hAnchor="page" w:x="749" w:y="868"/>
        <w:numPr>
          <w:ilvl w:val="0"/>
          <w:numId w:val="103"/>
        </w:numPr>
        <w:tabs>
          <w:tab w:val="left" w:pos="562"/>
        </w:tabs>
        <w:spacing w:line="202" w:lineRule="auto"/>
        <w:ind w:left="500" w:hanging="240"/>
        <w:jc w:val="both"/>
        <w:rPr>
          <w:sz w:val="24"/>
          <w:szCs w:val="24"/>
        </w:rPr>
      </w:pPr>
      <w:bookmarkStart w:id="346" w:name="bookmark346"/>
      <w:bookmarkEnd w:id="346"/>
      <w:r>
        <w:rPr>
          <w:rStyle w:val="Bodytext1"/>
          <w:color w:val="000000"/>
        </w:rPr>
        <w:t>v. 14 la source jaillissante, après avoir rempli le cœur, déborde sur les autres.</w:t>
      </w:r>
    </w:p>
    <w:p w14:paraId="6D7574DD" w14:textId="77777777" w:rsidR="00000000" w:rsidRDefault="0022517B">
      <w:pPr>
        <w:pStyle w:val="Bodytext10"/>
        <w:framePr w:w="5646" w:h="8172" w:hRule="exact" w:wrap="none" w:vAnchor="page" w:hAnchor="page" w:x="749" w:y="868"/>
        <w:spacing w:line="209" w:lineRule="auto"/>
        <w:ind w:firstLine="260"/>
        <w:jc w:val="both"/>
        <w:rPr>
          <w:sz w:val="24"/>
          <w:szCs w:val="24"/>
        </w:rPr>
      </w:pPr>
      <w:r>
        <w:rPr>
          <w:rStyle w:val="Bodytext1"/>
          <w:color w:val="000000"/>
        </w:rPr>
        <w:t xml:space="preserve">La femme samaritaine, ayant trouvé le Christ, oublie sa cruche, et court partager </w:t>
      </w:r>
      <w:r>
        <w:rPr>
          <w:rStyle w:val="Bodytext1"/>
          <w:color w:val="000000"/>
        </w:rPr>
        <w:t>son bonheur avec les gens de son village, v. 28.</w:t>
      </w:r>
    </w:p>
    <w:p w14:paraId="4E11458F" w14:textId="77777777" w:rsidR="00000000" w:rsidRDefault="0022517B">
      <w:pPr>
        <w:pStyle w:val="Bodytext10"/>
        <w:framePr w:w="5646" w:h="8172" w:hRule="exact" w:wrap="none" w:vAnchor="page" w:hAnchor="page" w:x="749" w:y="868"/>
        <w:spacing w:line="211" w:lineRule="auto"/>
        <w:ind w:firstLine="260"/>
        <w:jc w:val="both"/>
        <w:rPr>
          <w:sz w:val="24"/>
          <w:szCs w:val="24"/>
        </w:rPr>
      </w:pPr>
      <w:r>
        <w:rPr>
          <w:rStyle w:val="Bodytext1"/>
          <w:color w:val="000000"/>
        </w:rPr>
        <w:t>v. 35 à ceux qui veulent Le suivre, Jésus donne l'ordre de lever les yeux et de regarder les champs qui blanchissent pour la moisson. Il est impossible de garder pour soi tout seul le trésor divin. Qui voudr</w:t>
      </w:r>
      <w:r>
        <w:rPr>
          <w:rStyle w:val="Bodytext1"/>
          <w:color w:val="000000"/>
        </w:rPr>
        <w:t>ait cacher soigneusement son talent le perdrait. Des milliers d'âmes autour de nous doivent, par nous, entendre le message du salut.</w:t>
      </w:r>
    </w:p>
    <w:p w14:paraId="07A661C9" w14:textId="77777777" w:rsidR="00000000" w:rsidRDefault="0022517B">
      <w:pPr>
        <w:pStyle w:val="Bodytext10"/>
        <w:framePr w:w="5646" w:h="8172" w:hRule="exact" w:wrap="none" w:vAnchor="page" w:hAnchor="page" w:x="749" w:y="868"/>
        <w:spacing w:line="216" w:lineRule="auto"/>
        <w:ind w:firstLine="260"/>
        <w:jc w:val="both"/>
        <w:rPr>
          <w:sz w:val="24"/>
          <w:szCs w:val="24"/>
        </w:rPr>
      </w:pPr>
      <w:r>
        <w:rPr>
          <w:rStyle w:val="Bodytext1"/>
          <w:color w:val="000000"/>
        </w:rPr>
        <w:t>Pourquoi est-il nécessaire de lever les yeux et de regarder ? — parce que le nombre de ceux qui se rendent compte de la tâc</w:t>
      </w:r>
      <w:r>
        <w:rPr>
          <w:rStyle w:val="Bodytext1"/>
          <w:color w:val="000000"/>
        </w:rPr>
        <w:t>he et sont prêts à l'affronter est si petit.</w:t>
      </w:r>
    </w:p>
    <w:p w14:paraId="1501FF8A" w14:textId="77777777" w:rsidR="00000000" w:rsidRDefault="0022517B">
      <w:pPr>
        <w:pStyle w:val="Bodytext10"/>
        <w:framePr w:w="5646" w:h="8172" w:hRule="exact" w:wrap="none" w:vAnchor="page" w:hAnchor="page" w:x="749" w:y="868"/>
        <w:spacing w:line="218" w:lineRule="auto"/>
        <w:ind w:firstLine="260"/>
        <w:jc w:val="both"/>
        <w:rPr>
          <w:sz w:val="24"/>
          <w:szCs w:val="24"/>
        </w:rPr>
      </w:pPr>
      <w:r>
        <w:rPr>
          <w:rStyle w:val="Bodytext1"/>
          <w:color w:val="000000"/>
        </w:rPr>
        <w:t>Quel est le salaire de celui qui moissonne, v. 36 ? — 1 Cor. 3.14-15 ; Dan. 12. 3, etc.</w:t>
      </w:r>
    </w:p>
    <w:p w14:paraId="08B5085C" w14:textId="77777777" w:rsidR="00000000" w:rsidRDefault="0022517B">
      <w:pPr>
        <w:pStyle w:val="Bodytext10"/>
        <w:framePr w:w="5646" w:h="8172" w:hRule="exact" w:wrap="none" w:vAnchor="page" w:hAnchor="page" w:x="749" w:y="868"/>
        <w:spacing w:line="218" w:lineRule="auto"/>
        <w:ind w:firstLine="260"/>
        <w:jc w:val="both"/>
        <w:rPr>
          <w:sz w:val="24"/>
          <w:szCs w:val="24"/>
        </w:rPr>
      </w:pPr>
      <w:r>
        <w:rPr>
          <w:rStyle w:val="Bodytext1"/>
          <w:color w:val="000000"/>
        </w:rPr>
        <w:t>Qu’êtes-vous vous-même, semeur ou moissonneur? Si vous n’êtes rien encore, levez les yeux et regardez, car le Seigneur dési</w:t>
      </w:r>
      <w:r>
        <w:rPr>
          <w:rStyle w:val="Bodytext1"/>
          <w:color w:val="000000"/>
        </w:rPr>
        <w:t>re vous envoyer, 4.38 ; 15.16.</w:t>
      </w:r>
    </w:p>
    <w:p w14:paraId="240E5FE1" w14:textId="77777777" w:rsidR="00000000" w:rsidRDefault="0022517B">
      <w:pPr>
        <w:pStyle w:val="Bodytext10"/>
        <w:framePr w:w="5646" w:h="8172" w:hRule="exact" w:wrap="none" w:vAnchor="page" w:hAnchor="page" w:x="749" w:y="868"/>
        <w:spacing w:line="211" w:lineRule="auto"/>
        <w:ind w:firstLine="240"/>
        <w:jc w:val="both"/>
        <w:rPr>
          <w:sz w:val="24"/>
          <w:szCs w:val="24"/>
        </w:rPr>
      </w:pPr>
      <w:r>
        <w:rPr>
          <w:rStyle w:val="Bodytext1"/>
          <w:color w:val="000000"/>
        </w:rPr>
        <w:t>Puissiez-vous répondre, avec Sa force : « Me voici, envoie-moi ! »</w:t>
      </w:r>
    </w:p>
    <w:p w14:paraId="568105E4" w14:textId="77777777" w:rsidR="00000000" w:rsidRDefault="0022517B">
      <w:pPr>
        <w:pStyle w:val="Bodytext10"/>
        <w:framePr w:w="5646" w:h="8172" w:hRule="exact" w:wrap="none" w:vAnchor="page" w:hAnchor="page" w:x="749" w:y="868"/>
        <w:numPr>
          <w:ilvl w:val="0"/>
          <w:numId w:val="103"/>
        </w:numPr>
        <w:tabs>
          <w:tab w:val="left" w:pos="562"/>
        </w:tabs>
        <w:spacing w:line="230" w:lineRule="auto"/>
        <w:ind w:left="500" w:hanging="240"/>
        <w:jc w:val="both"/>
        <w:rPr>
          <w:sz w:val="24"/>
          <w:szCs w:val="24"/>
        </w:rPr>
      </w:pPr>
      <w:bookmarkStart w:id="347" w:name="bookmark347"/>
      <w:bookmarkEnd w:id="347"/>
      <w:r>
        <w:rPr>
          <w:rStyle w:val="Bodytext1"/>
          <w:color w:val="000000"/>
        </w:rPr>
        <w:t>v. 23-24 en venant habiter dans nos cœurs et non plus dans un temple de pierre, Dieu nous apprend le culte en esprit et en vé</w:t>
      </w:r>
      <w:r>
        <w:rPr>
          <w:rStyle w:val="Bodytext1"/>
          <w:color w:val="000000"/>
        </w:rPr>
        <w:softHyphen/>
        <w:t xml:space="preserve">rité. </w:t>
      </w:r>
      <w:r>
        <w:rPr>
          <w:rStyle w:val="Bodytext1"/>
          <w:color w:val="000000"/>
        </w:rPr>
        <w:t>Il nous détache des rites et des cérémonies pour nous ame</w:t>
      </w:r>
      <w:r>
        <w:rPr>
          <w:rStyle w:val="Bodytext1"/>
          <w:color w:val="000000"/>
        </w:rPr>
        <w:softHyphen/>
        <w:t>ner à la piété vraiment spirituelle. Il régénère nos cœurs et les sanctifie par Son Esprit et Sa Parole, afin que notre culte soit vraiment basé sur la vérité.</w:t>
      </w:r>
    </w:p>
    <w:p w14:paraId="2ECBDCC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DE1E681" w14:textId="77777777" w:rsidR="00000000" w:rsidRDefault="0022517B">
      <w:pPr>
        <w:pStyle w:val="Headerorfooter10"/>
        <w:framePr w:wrap="none" w:vAnchor="page" w:hAnchor="page" w:x="662" w:y="478"/>
        <w:rPr>
          <w:i w:val="0"/>
          <w:iCs w:val="0"/>
          <w:sz w:val="24"/>
          <w:szCs w:val="24"/>
        </w:rPr>
      </w:pPr>
      <w:r>
        <w:rPr>
          <w:rStyle w:val="Headerorfooter1"/>
          <w:color w:val="000000"/>
          <w:sz w:val="18"/>
          <w:szCs w:val="18"/>
        </w:rPr>
        <w:lastRenderedPageBreak/>
        <w:t>38</w:t>
      </w:r>
    </w:p>
    <w:p w14:paraId="3E54DAC0" w14:textId="77777777" w:rsidR="00000000" w:rsidRDefault="0022517B">
      <w:pPr>
        <w:pStyle w:val="Headerorfooter10"/>
        <w:framePr w:wrap="none" w:vAnchor="page" w:hAnchor="page" w:x="2726" w:y="526"/>
        <w:rPr>
          <w:i w:val="0"/>
          <w:iCs w:val="0"/>
          <w:sz w:val="24"/>
          <w:szCs w:val="24"/>
        </w:rPr>
      </w:pPr>
      <w:r>
        <w:rPr>
          <w:rStyle w:val="Headerorfooter1"/>
          <w:i/>
          <w:iCs/>
          <w:color w:val="000000"/>
        </w:rPr>
        <w:t>É</w:t>
      </w:r>
      <w:r>
        <w:rPr>
          <w:rStyle w:val="Headerorfooter1"/>
          <w:i/>
          <w:iCs/>
          <w:color w:val="000000"/>
        </w:rPr>
        <w:t>VANGILE DE JEAN</w:t>
      </w:r>
    </w:p>
    <w:p w14:paraId="5858C334" w14:textId="77777777" w:rsidR="00000000" w:rsidRDefault="0022517B">
      <w:pPr>
        <w:pStyle w:val="Bodytext10"/>
        <w:framePr w:w="5796" w:h="1392" w:hRule="exact" w:wrap="none" w:vAnchor="page" w:hAnchor="page" w:x="674" w:y="844"/>
        <w:numPr>
          <w:ilvl w:val="0"/>
          <w:numId w:val="72"/>
        </w:numPr>
        <w:tabs>
          <w:tab w:val="left" w:pos="508"/>
        </w:tabs>
        <w:spacing w:after="40" w:line="192" w:lineRule="auto"/>
        <w:ind w:firstLine="260"/>
        <w:jc w:val="both"/>
        <w:rPr>
          <w:sz w:val="24"/>
          <w:szCs w:val="24"/>
        </w:rPr>
      </w:pPr>
      <w:bookmarkStart w:id="348" w:name="bookmark348"/>
      <w:bookmarkEnd w:id="348"/>
      <w:r>
        <w:rPr>
          <w:rStyle w:val="Bodytext1"/>
          <w:color w:val="000000"/>
        </w:rPr>
        <w:t>Conclusion.</w:t>
      </w:r>
    </w:p>
    <w:p w14:paraId="6045785B" w14:textId="77777777" w:rsidR="00000000" w:rsidRDefault="0022517B">
      <w:pPr>
        <w:pStyle w:val="Bodytext10"/>
        <w:framePr w:w="5796" w:h="1392" w:hRule="exact" w:wrap="none" w:vAnchor="page" w:hAnchor="page" w:x="674" w:y="844"/>
        <w:spacing w:line="192" w:lineRule="auto"/>
        <w:ind w:firstLine="280"/>
        <w:jc w:val="both"/>
        <w:rPr>
          <w:sz w:val="24"/>
          <w:szCs w:val="24"/>
        </w:rPr>
      </w:pPr>
      <w:r>
        <w:rPr>
          <w:rStyle w:val="Bodytext1"/>
          <w:color w:val="000000"/>
        </w:rPr>
        <w:t xml:space="preserve">Connaissons-nous le don de Dieu ? Si nous sommes déjà convertis, notre cœur a-t-il encore soif ? ou bien possédons-nous vraiment la source qui jaillit jusque dans la vie étemelle ? Nous approchons-nous </w:t>
      </w:r>
      <w:r>
        <w:rPr>
          <w:rStyle w:val="Bodytext1"/>
          <w:color w:val="000000"/>
        </w:rPr>
        <w:t>de Dieu avec une petite cruche pour renouveler une provision d'eau sans cesse épuisée ? ou voyons-nous que Jean 7.38 se réalise pour nous ? — Sinon, pourquoi pas ? C'est que quelque chose ne va pas dans notre vie, qui doit rapidement être mis en ordre.</w:t>
      </w:r>
    </w:p>
    <w:p w14:paraId="64272C6C" w14:textId="77777777" w:rsidR="00000000" w:rsidRDefault="0022517B">
      <w:pPr>
        <w:pStyle w:val="Bodytext10"/>
        <w:framePr w:w="5796" w:h="6378" w:hRule="exact" w:wrap="none" w:vAnchor="page" w:hAnchor="page" w:x="674" w:y="2704"/>
        <w:spacing w:after="220" w:line="221" w:lineRule="auto"/>
        <w:ind w:left="2060" w:firstLine="0"/>
        <w:rPr>
          <w:sz w:val="24"/>
          <w:szCs w:val="24"/>
        </w:rPr>
      </w:pPr>
      <w:r>
        <w:rPr>
          <w:rStyle w:val="Bodytext1"/>
          <w:color w:val="000000"/>
        </w:rPr>
        <w:t>NEU</w:t>
      </w:r>
      <w:r>
        <w:rPr>
          <w:rStyle w:val="Bodytext1"/>
          <w:color w:val="000000"/>
        </w:rPr>
        <w:t>VIÈME LEÇON</w:t>
      </w:r>
    </w:p>
    <w:p w14:paraId="4DE0249E" w14:textId="77777777" w:rsidR="00000000" w:rsidRDefault="0022517B">
      <w:pPr>
        <w:pStyle w:val="Heading310"/>
        <w:framePr w:w="5796" w:h="6378" w:hRule="exact" w:wrap="none" w:vAnchor="page" w:hAnchor="page" w:x="674" w:y="2704"/>
        <w:rPr>
          <w:sz w:val="24"/>
          <w:szCs w:val="24"/>
        </w:rPr>
      </w:pPr>
      <w:bookmarkStart w:id="349" w:name="bookmark349"/>
      <w:bookmarkStart w:id="350" w:name="bookmark350"/>
      <w:bookmarkStart w:id="351" w:name="bookmark351"/>
      <w:r>
        <w:rPr>
          <w:rStyle w:val="Heading31"/>
          <w:color w:val="000000"/>
        </w:rPr>
        <w:t>Le chapitre 5</w:t>
      </w:r>
      <w:bookmarkEnd w:id="349"/>
      <w:bookmarkEnd w:id="350"/>
      <w:bookmarkEnd w:id="351"/>
    </w:p>
    <w:p w14:paraId="2AE9A521" w14:textId="77777777" w:rsidR="00000000" w:rsidRDefault="0022517B">
      <w:pPr>
        <w:pStyle w:val="Bodytext10"/>
        <w:framePr w:w="5796" w:h="6378" w:hRule="exact" w:wrap="none" w:vAnchor="page" w:hAnchor="page" w:x="674" w:y="2704"/>
        <w:spacing w:line="209" w:lineRule="auto"/>
        <w:ind w:firstLine="0"/>
        <w:jc w:val="both"/>
        <w:rPr>
          <w:sz w:val="24"/>
          <w:szCs w:val="24"/>
        </w:rPr>
      </w:pPr>
      <w:r>
        <w:rPr>
          <w:rStyle w:val="Bodytext1"/>
          <w:i/>
          <w:iCs/>
          <w:color w:val="000000"/>
        </w:rPr>
        <w:t>Devoirs :</w:t>
      </w:r>
      <w:r>
        <w:rPr>
          <w:rStyle w:val="Bodytext1"/>
          <w:color w:val="000000"/>
        </w:rPr>
        <w:t xml:space="preserve"> 1. Apprendre par cœur 5.24.</w:t>
      </w:r>
    </w:p>
    <w:p w14:paraId="6070B3C2" w14:textId="77777777" w:rsidR="00000000" w:rsidRDefault="0022517B">
      <w:pPr>
        <w:pStyle w:val="Bodytext10"/>
        <w:framePr w:w="5796" w:h="6378" w:hRule="exact" w:wrap="none" w:vAnchor="page" w:hAnchor="page" w:x="674" w:y="2704"/>
        <w:numPr>
          <w:ilvl w:val="0"/>
          <w:numId w:val="96"/>
        </w:numPr>
        <w:tabs>
          <w:tab w:val="left" w:pos="1054"/>
        </w:tabs>
        <w:spacing w:line="209" w:lineRule="auto"/>
        <w:ind w:left="800" w:firstLine="0"/>
        <w:jc w:val="both"/>
        <w:rPr>
          <w:sz w:val="24"/>
          <w:szCs w:val="24"/>
        </w:rPr>
      </w:pPr>
      <w:bookmarkStart w:id="352" w:name="bookmark352"/>
      <w:bookmarkEnd w:id="352"/>
      <w:r>
        <w:rPr>
          <w:rStyle w:val="Bodytext1"/>
          <w:color w:val="000000"/>
        </w:rPr>
        <w:t xml:space="preserve">Relire et étudier en détail le chap. 5 et en particulier : v. 17-30 chercher cinq traits communs au </w:t>
      </w:r>
      <w:r>
        <w:rPr>
          <w:rStyle w:val="Bodytext1"/>
          <w:color w:val="000000"/>
        </w:rPr>
        <w:t>Père et au Fils, ainsi que huit points qui caractérisent leurs relations entre eux ;</w:t>
      </w:r>
    </w:p>
    <w:p w14:paraId="5EAD1256" w14:textId="77777777" w:rsidR="00000000" w:rsidRDefault="0022517B">
      <w:pPr>
        <w:pStyle w:val="Bodytext10"/>
        <w:framePr w:w="5796" w:h="6378" w:hRule="exact" w:wrap="none" w:vAnchor="page" w:hAnchor="page" w:x="674" w:y="2704"/>
        <w:spacing w:line="209" w:lineRule="auto"/>
        <w:ind w:left="1180" w:hanging="200"/>
        <w:jc w:val="both"/>
        <w:rPr>
          <w:sz w:val="24"/>
          <w:szCs w:val="24"/>
        </w:rPr>
      </w:pPr>
      <w:r>
        <w:rPr>
          <w:rStyle w:val="Bodytext1"/>
          <w:color w:val="000000"/>
        </w:rPr>
        <w:t>v. 31-39 quels sont les cinq témoignages rendus à Jésus- Christ ?</w:t>
      </w:r>
    </w:p>
    <w:p w14:paraId="30A5468F" w14:textId="77777777" w:rsidR="00000000" w:rsidRDefault="0022517B">
      <w:pPr>
        <w:pStyle w:val="Bodytext10"/>
        <w:framePr w:w="5796" w:h="6378" w:hRule="exact" w:wrap="none" w:vAnchor="page" w:hAnchor="page" w:x="674" w:y="2704"/>
        <w:spacing w:after="100" w:line="209" w:lineRule="auto"/>
        <w:ind w:left="1180" w:hanging="200"/>
        <w:jc w:val="both"/>
        <w:rPr>
          <w:sz w:val="24"/>
          <w:szCs w:val="24"/>
        </w:rPr>
      </w:pPr>
      <w:r>
        <w:rPr>
          <w:rStyle w:val="Bodytext1"/>
          <w:color w:val="000000"/>
        </w:rPr>
        <w:t>v. 40-47 trouver cinq raisons de l'incrédulité des hommes.</w:t>
      </w:r>
    </w:p>
    <w:p w14:paraId="4F90A335" w14:textId="77777777" w:rsidR="00000000" w:rsidRDefault="0022517B">
      <w:pPr>
        <w:pStyle w:val="Bodytext10"/>
        <w:framePr w:w="5796" w:h="6378" w:hRule="exact" w:wrap="none" w:vAnchor="page" w:hAnchor="page" w:x="674" w:y="2704"/>
        <w:numPr>
          <w:ilvl w:val="0"/>
          <w:numId w:val="104"/>
        </w:numPr>
        <w:tabs>
          <w:tab w:val="left" w:pos="242"/>
        </w:tabs>
        <w:spacing w:after="100" w:line="221" w:lineRule="auto"/>
        <w:ind w:firstLine="0"/>
        <w:jc w:val="both"/>
        <w:rPr>
          <w:sz w:val="24"/>
          <w:szCs w:val="24"/>
        </w:rPr>
      </w:pPr>
      <w:bookmarkStart w:id="353" w:name="bookmark353"/>
      <w:bookmarkEnd w:id="353"/>
      <w:r>
        <w:rPr>
          <w:rStyle w:val="Bodytext1"/>
          <w:b/>
          <w:bCs/>
          <w:color w:val="000000"/>
        </w:rPr>
        <w:t>Le paralytique de Béthesda.</w:t>
      </w:r>
    </w:p>
    <w:p w14:paraId="7AD1F820" w14:textId="77777777" w:rsidR="00000000" w:rsidRDefault="0022517B">
      <w:pPr>
        <w:pStyle w:val="Bodytext10"/>
        <w:framePr w:w="5796" w:h="6378" w:hRule="exact" w:wrap="none" w:vAnchor="page" w:hAnchor="page" w:x="674" w:y="2704"/>
        <w:spacing w:after="40" w:line="216" w:lineRule="auto"/>
        <w:ind w:firstLine="280"/>
        <w:jc w:val="both"/>
        <w:rPr>
          <w:sz w:val="24"/>
          <w:szCs w:val="24"/>
        </w:rPr>
      </w:pPr>
      <w:r>
        <w:rPr>
          <w:rStyle w:val="Bodytext1"/>
          <w:color w:val="000000"/>
        </w:rPr>
        <w:t>v. 1-16 Nous avons déjà parlé de ce passage en étudiant les miracles. Posons-nous encore deux questions :</w:t>
      </w:r>
    </w:p>
    <w:p w14:paraId="6428D597" w14:textId="77777777" w:rsidR="00000000" w:rsidRDefault="0022517B">
      <w:pPr>
        <w:pStyle w:val="Bodytext10"/>
        <w:framePr w:w="5796" w:h="6378" w:hRule="exact" w:wrap="none" w:vAnchor="page" w:hAnchor="page" w:x="674" w:y="2704"/>
        <w:numPr>
          <w:ilvl w:val="0"/>
          <w:numId w:val="105"/>
        </w:numPr>
        <w:tabs>
          <w:tab w:val="left" w:pos="522"/>
        </w:tabs>
        <w:spacing w:after="40" w:line="221" w:lineRule="auto"/>
        <w:ind w:left="540" w:hanging="260"/>
        <w:jc w:val="both"/>
        <w:rPr>
          <w:sz w:val="24"/>
          <w:szCs w:val="24"/>
        </w:rPr>
      </w:pPr>
      <w:bookmarkStart w:id="354" w:name="bookmark354"/>
      <w:bookmarkEnd w:id="354"/>
      <w:r>
        <w:rPr>
          <w:rStyle w:val="Bodytext1"/>
          <w:color w:val="000000"/>
        </w:rPr>
        <w:t>v. 6 Pourquoi Jésus dit-il : « Veux-tu être guéri ?» — Tout d’a</w:t>
      </w:r>
      <w:r>
        <w:rPr>
          <w:rStyle w:val="Bodytext1"/>
          <w:color w:val="000000"/>
        </w:rPr>
        <w:softHyphen/>
        <w:t>bord Jésus ne veut obliger perso</w:t>
      </w:r>
      <w:r>
        <w:rPr>
          <w:rStyle w:val="Bodytext1"/>
          <w:color w:val="000000"/>
        </w:rPr>
        <w:t xml:space="preserve">nne ; Il nous dit de même : « Veux-tu être sauvé ? », en nous laissant libres de répondre oui ou non. Ensuite, pour recevoir une grâce, il ne suffit pas d’en sentir le besoin ou même de la désirer, il faut </w:t>
      </w:r>
      <w:r>
        <w:rPr>
          <w:rStyle w:val="Bodytext1"/>
          <w:i/>
          <w:iCs/>
          <w:color w:val="000000"/>
        </w:rPr>
        <w:t>vouloir.</w:t>
      </w:r>
      <w:r>
        <w:rPr>
          <w:rStyle w:val="Bodytext1"/>
          <w:color w:val="000000"/>
        </w:rPr>
        <w:t xml:space="preserve"> C’est par un acte de volonté que nous rec</w:t>
      </w:r>
      <w:r>
        <w:rPr>
          <w:rStyle w:val="Bodytext1"/>
          <w:color w:val="000000"/>
        </w:rPr>
        <w:t>evons le salut et que nous le refusons, v. 40.</w:t>
      </w:r>
    </w:p>
    <w:p w14:paraId="0D96E656" w14:textId="77777777" w:rsidR="00000000" w:rsidRDefault="0022517B">
      <w:pPr>
        <w:pStyle w:val="Bodytext10"/>
        <w:framePr w:w="5796" w:h="6378" w:hRule="exact" w:wrap="none" w:vAnchor="page" w:hAnchor="page" w:x="674" w:y="2704"/>
        <w:numPr>
          <w:ilvl w:val="0"/>
          <w:numId w:val="105"/>
        </w:numPr>
        <w:tabs>
          <w:tab w:val="left" w:pos="534"/>
        </w:tabs>
        <w:spacing w:line="228" w:lineRule="auto"/>
        <w:ind w:left="540" w:hanging="260"/>
        <w:jc w:val="both"/>
        <w:rPr>
          <w:sz w:val="24"/>
          <w:szCs w:val="24"/>
        </w:rPr>
      </w:pPr>
      <w:bookmarkStart w:id="355" w:name="bookmark355"/>
      <w:bookmarkEnd w:id="355"/>
      <w:r>
        <w:rPr>
          <w:rStyle w:val="Bodytext1"/>
          <w:color w:val="000000"/>
          <w:shd w:val="clear" w:color="auto" w:fill="FFFFFF"/>
        </w:rPr>
        <w:t>v. 14. Quelle est cette « chose pire » ? est-ce seulement de devenir à nouveau malade ? Nous savons par exemple par Jean 9.1-3 et</w:t>
      </w:r>
    </w:p>
    <w:p w14:paraId="710F3AF8" w14:textId="77777777" w:rsidR="00000000" w:rsidRDefault="0022517B">
      <w:pPr>
        <w:pStyle w:val="Bodytext10"/>
        <w:framePr w:w="5796" w:h="6378" w:hRule="exact" w:wrap="none" w:vAnchor="page" w:hAnchor="page" w:x="674" w:y="2704"/>
        <w:numPr>
          <w:ilvl w:val="0"/>
          <w:numId w:val="37"/>
        </w:numPr>
        <w:tabs>
          <w:tab w:val="left" w:pos="798"/>
        </w:tabs>
        <w:spacing w:after="100" w:line="228" w:lineRule="auto"/>
        <w:ind w:left="540" w:firstLine="0"/>
        <w:jc w:val="both"/>
        <w:rPr>
          <w:sz w:val="24"/>
          <w:szCs w:val="24"/>
        </w:rPr>
      </w:pPr>
      <w:bookmarkStart w:id="356" w:name="bookmark356"/>
      <w:bookmarkEnd w:id="356"/>
      <w:r>
        <w:rPr>
          <w:rStyle w:val="Bodytext1"/>
          <w:color w:val="000000"/>
        </w:rPr>
        <w:t xml:space="preserve">4 que la maladie n’est pas </w:t>
      </w:r>
      <w:r>
        <w:rPr>
          <w:rStyle w:val="Bodytext1"/>
          <w:color w:val="000000"/>
        </w:rPr>
        <w:t>toujours une suite directe du pé</w:t>
      </w:r>
      <w:r>
        <w:rPr>
          <w:rStyle w:val="Bodytext1"/>
          <w:color w:val="000000"/>
        </w:rPr>
        <w:softHyphen/>
        <w:t>ché. Par contre, il nous semble que la perdition est une chose infiniment pire que toute maladie et qu’elle est toujours pro</w:t>
      </w:r>
      <w:r>
        <w:rPr>
          <w:rStyle w:val="Bodytext1"/>
          <w:color w:val="000000"/>
        </w:rPr>
        <w:softHyphen/>
        <w:t>duite par la persévérance dans le péché.</w:t>
      </w:r>
    </w:p>
    <w:p w14:paraId="7056321A" w14:textId="77777777" w:rsidR="00000000" w:rsidRDefault="0022517B">
      <w:pPr>
        <w:pStyle w:val="Bodytext10"/>
        <w:framePr w:w="5796" w:h="6378" w:hRule="exact" w:wrap="none" w:vAnchor="page" w:hAnchor="page" w:x="674" w:y="2704"/>
        <w:numPr>
          <w:ilvl w:val="0"/>
          <w:numId w:val="104"/>
        </w:numPr>
        <w:tabs>
          <w:tab w:val="left" w:pos="326"/>
        </w:tabs>
        <w:spacing w:after="40" w:line="221" w:lineRule="auto"/>
        <w:ind w:firstLine="0"/>
        <w:jc w:val="both"/>
        <w:rPr>
          <w:sz w:val="24"/>
          <w:szCs w:val="24"/>
        </w:rPr>
      </w:pPr>
      <w:bookmarkStart w:id="357" w:name="bookmark357"/>
      <w:bookmarkEnd w:id="357"/>
      <w:r>
        <w:rPr>
          <w:rStyle w:val="Bodytext1"/>
          <w:b/>
          <w:bCs/>
          <w:color w:val="000000"/>
        </w:rPr>
        <w:t>Le Pè</w:t>
      </w:r>
      <w:r>
        <w:rPr>
          <w:rStyle w:val="Bodytext1"/>
          <w:b/>
          <w:bCs/>
          <w:color w:val="000000"/>
        </w:rPr>
        <w:t>re et le Fils.</w:t>
      </w:r>
    </w:p>
    <w:p w14:paraId="35CD12F2" w14:textId="77777777" w:rsidR="00000000" w:rsidRDefault="0022517B">
      <w:pPr>
        <w:pStyle w:val="Bodytext10"/>
        <w:framePr w:w="5796" w:h="6378" w:hRule="exact" w:wrap="none" w:vAnchor="page" w:hAnchor="page" w:x="674" w:y="2704"/>
        <w:numPr>
          <w:ilvl w:val="0"/>
          <w:numId w:val="106"/>
        </w:numPr>
        <w:tabs>
          <w:tab w:val="left" w:pos="508"/>
        </w:tabs>
        <w:spacing w:line="221" w:lineRule="auto"/>
        <w:ind w:firstLine="260"/>
        <w:jc w:val="both"/>
        <w:rPr>
          <w:sz w:val="24"/>
          <w:szCs w:val="24"/>
        </w:rPr>
      </w:pPr>
      <w:bookmarkStart w:id="358" w:name="bookmark358"/>
      <w:bookmarkEnd w:id="358"/>
      <w:r>
        <w:rPr>
          <w:rStyle w:val="Bodytext1"/>
          <w:b/>
          <w:bCs/>
          <w:color w:val="000000"/>
        </w:rPr>
        <w:t xml:space="preserve">v. </w:t>
      </w:r>
      <w:r>
        <w:rPr>
          <w:rStyle w:val="Bodytext1"/>
          <w:i/>
          <w:iCs/>
          <w:color w:val="000000"/>
        </w:rPr>
        <w:t>17-30 quels sont cinq traits communs au Père et au Fils?</w:t>
      </w:r>
    </w:p>
    <w:p w14:paraId="175C9F5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75A7745" w14:textId="77777777" w:rsidR="00000000" w:rsidRDefault="0022517B">
      <w:pPr>
        <w:pStyle w:val="Headerorfooter10"/>
        <w:framePr w:wrap="none" w:vAnchor="page" w:hAnchor="page" w:x="2918" w:y="550"/>
        <w:rPr>
          <w:i w:val="0"/>
          <w:iCs w:val="0"/>
          <w:sz w:val="24"/>
          <w:szCs w:val="24"/>
        </w:rPr>
      </w:pPr>
      <w:r>
        <w:rPr>
          <w:rStyle w:val="Headerorfooter1"/>
          <w:i/>
          <w:iCs/>
          <w:color w:val="000000"/>
        </w:rPr>
        <w:lastRenderedPageBreak/>
        <w:t>LE CHAPITRE 5</w:t>
      </w:r>
    </w:p>
    <w:p w14:paraId="449E6CA8" w14:textId="77777777" w:rsidR="00000000" w:rsidRDefault="0022517B">
      <w:pPr>
        <w:pStyle w:val="Headerorfooter10"/>
        <w:framePr w:wrap="none" w:vAnchor="page" w:hAnchor="page" w:x="6188" w:y="508"/>
        <w:rPr>
          <w:i w:val="0"/>
          <w:iCs w:val="0"/>
          <w:sz w:val="24"/>
          <w:szCs w:val="24"/>
        </w:rPr>
      </w:pPr>
      <w:r>
        <w:rPr>
          <w:rStyle w:val="Headerorfooter1"/>
          <w:color w:val="000000"/>
          <w:sz w:val="18"/>
          <w:szCs w:val="18"/>
        </w:rPr>
        <w:t>39</w:t>
      </w:r>
    </w:p>
    <w:p w14:paraId="0CBB33AA" w14:textId="77777777" w:rsidR="00000000" w:rsidRDefault="0022517B">
      <w:pPr>
        <w:pStyle w:val="Bodytext10"/>
        <w:framePr w:w="5652" w:h="4674" w:hRule="exact" w:wrap="none" w:vAnchor="page" w:hAnchor="page" w:x="746" w:y="868"/>
        <w:numPr>
          <w:ilvl w:val="0"/>
          <w:numId w:val="107"/>
        </w:numPr>
        <w:tabs>
          <w:tab w:val="left" w:pos="515"/>
        </w:tabs>
        <w:spacing w:line="194" w:lineRule="auto"/>
        <w:ind w:firstLine="240"/>
        <w:jc w:val="both"/>
        <w:rPr>
          <w:sz w:val="24"/>
          <w:szCs w:val="24"/>
        </w:rPr>
      </w:pPr>
      <w:bookmarkStart w:id="359" w:name="bookmark359"/>
      <w:bookmarkEnd w:id="359"/>
      <w:r>
        <w:rPr>
          <w:rStyle w:val="Bodytext1"/>
          <w:color w:val="000000"/>
        </w:rPr>
        <w:t>v. 17 Mon Père agit, moi aussi j’agis</w:t>
      </w:r>
    </w:p>
    <w:p w14:paraId="04B9B0F1" w14:textId="77777777" w:rsidR="00000000" w:rsidRDefault="0022517B">
      <w:pPr>
        <w:pStyle w:val="Bodytext10"/>
        <w:framePr w:w="5652" w:h="4674" w:hRule="exact" w:wrap="none" w:vAnchor="page" w:hAnchor="page" w:x="746" w:y="868"/>
        <w:numPr>
          <w:ilvl w:val="0"/>
          <w:numId w:val="107"/>
        </w:numPr>
        <w:tabs>
          <w:tab w:val="left" w:pos="521"/>
        </w:tabs>
        <w:spacing w:line="194" w:lineRule="auto"/>
        <w:ind w:firstLine="240"/>
        <w:jc w:val="both"/>
        <w:rPr>
          <w:sz w:val="24"/>
          <w:szCs w:val="24"/>
        </w:rPr>
      </w:pPr>
      <w:bookmarkStart w:id="360" w:name="bookmark360"/>
      <w:bookmarkEnd w:id="360"/>
      <w:r>
        <w:rPr>
          <w:rStyle w:val="Bodytext1"/>
          <w:color w:val="000000"/>
        </w:rPr>
        <w:t xml:space="preserve">v. 19 tout ce que le </w:t>
      </w:r>
      <w:r>
        <w:rPr>
          <w:rStyle w:val="Bodytext1"/>
          <w:color w:val="000000"/>
        </w:rPr>
        <w:t>Père fait, le Fils aussi le fait pareillement</w:t>
      </w:r>
    </w:p>
    <w:p w14:paraId="62C5B928" w14:textId="77777777" w:rsidR="00000000" w:rsidRDefault="0022517B">
      <w:pPr>
        <w:pStyle w:val="Bodytext10"/>
        <w:framePr w:w="5652" w:h="4674" w:hRule="exact" w:wrap="none" w:vAnchor="page" w:hAnchor="page" w:x="746" w:y="868"/>
        <w:numPr>
          <w:ilvl w:val="0"/>
          <w:numId w:val="107"/>
        </w:numPr>
        <w:tabs>
          <w:tab w:val="left" w:pos="533"/>
        </w:tabs>
        <w:spacing w:line="194" w:lineRule="auto"/>
        <w:ind w:firstLine="240"/>
        <w:jc w:val="both"/>
        <w:rPr>
          <w:sz w:val="24"/>
          <w:szCs w:val="24"/>
        </w:rPr>
      </w:pPr>
      <w:bookmarkStart w:id="361" w:name="bookmark361"/>
      <w:bookmarkEnd w:id="361"/>
      <w:r>
        <w:rPr>
          <w:rStyle w:val="Bodytext1"/>
          <w:color w:val="000000"/>
        </w:rPr>
        <w:t>v. 26 tous deux ont la vie en eux-mêmes</w:t>
      </w:r>
    </w:p>
    <w:p w14:paraId="565D28CB" w14:textId="77777777" w:rsidR="00000000" w:rsidRDefault="0022517B">
      <w:pPr>
        <w:pStyle w:val="Bodytext10"/>
        <w:framePr w:w="5652" w:h="4674" w:hRule="exact" w:wrap="none" w:vAnchor="page" w:hAnchor="page" w:x="746" w:y="868"/>
        <w:numPr>
          <w:ilvl w:val="0"/>
          <w:numId w:val="107"/>
        </w:numPr>
        <w:tabs>
          <w:tab w:val="left" w:pos="533"/>
        </w:tabs>
        <w:spacing w:line="194" w:lineRule="auto"/>
        <w:ind w:firstLine="240"/>
        <w:jc w:val="both"/>
        <w:rPr>
          <w:sz w:val="24"/>
          <w:szCs w:val="24"/>
        </w:rPr>
      </w:pPr>
      <w:bookmarkStart w:id="362" w:name="bookmark362"/>
      <w:bookmarkEnd w:id="362"/>
      <w:r>
        <w:rPr>
          <w:rStyle w:val="Bodytext1"/>
          <w:color w:val="000000"/>
        </w:rPr>
        <w:t>v. 21 tous deux la donnent</w:t>
      </w:r>
    </w:p>
    <w:p w14:paraId="4EF2D7DA" w14:textId="77777777" w:rsidR="00000000" w:rsidRDefault="0022517B">
      <w:pPr>
        <w:pStyle w:val="Bodytext10"/>
        <w:framePr w:w="5652" w:h="4674" w:hRule="exact" w:wrap="none" w:vAnchor="page" w:hAnchor="page" w:x="746" w:y="868"/>
        <w:numPr>
          <w:ilvl w:val="0"/>
          <w:numId w:val="107"/>
        </w:numPr>
        <w:tabs>
          <w:tab w:val="left" w:pos="553"/>
        </w:tabs>
        <w:spacing w:line="194" w:lineRule="auto"/>
        <w:ind w:left="500" w:hanging="240"/>
        <w:jc w:val="both"/>
        <w:rPr>
          <w:sz w:val="24"/>
          <w:szCs w:val="24"/>
        </w:rPr>
      </w:pPr>
      <w:bookmarkStart w:id="363" w:name="bookmark363"/>
      <w:bookmarkEnd w:id="363"/>
      <w:r>
        <w:rPr>
          <w:rStyle w:val="Bodytext1"/>
          <w:color w:val="000000"/>
        </w:rPr>
        <w:t>v. 23 ils ont droit au même honneur, c’est-à-dire à la mê</w:t>
      </w:r>
      <w:r>
        <w:rPr>
          <w:rStyle w:val="Bodytext1"/>
          <w:color w:val="000000"/>
        </w:rPr>
        <w:t>me ado</w:t>
      </w:r>
      <w:r>
        <w:rPr>
          <w:rStyle w:val="Bodytext1"/>
          <w:color w:val="000000"/>
        </w:rPr>
        <w:softHyphen/>
        <w:t>ration.</w:t>
      </w:r>
    </w:p>
    <w:p w14:paraId="554F9372" w14:textId="77777777" w:rsidR="00000000" w:rsidRDefault="0022517B">
      <w:pPr>
        <w:pStyle w:val="Bodytext10"/>
        <w:framePr w:w="5652" w:h="4674" w:hRule="exact" w:wrap="none" w:vAnchor="page" w:hAnchor="page" w:x="746" w:y="868"/>
        <w:spacing w:after="60" w:line="194" w:lineRule="auto"/>
        <w:ind w:firstLine="260"/>
        <w:jc w:val="both"/>
        <w:rPr>
          <w:sz w:val="24"/>
          <w:szCs w:val="24"/>
        </w:rPr>
      </w:pPr>
      <w:r>
        <w:rPr>
          <w:rStyle w:val="Bodytext1"/>
          <w:color w:val="000000"/>
        </w:rPr>
        <w:t>Ainsi Jésus n’exagère rien lorsqu’il Se fait égal à Dieu, et les Juifs pourtant incrédules comprennent fort bien Ses affirmations v. 18.</w:t>
      </w:r>
    </w:p>
    <w:p w14:paraId="68D860AA" w14:textId="77777777" w:rsidR="00000000" w:rsidRDefault="0022517B">
      <w:pPr>
        <w:pStyle w:val="Bodytext10"/>
        <w:framePr w:w="5652" w:h="4674" w:hRule="exact" w:wrap="none" w:vAnchor="page" w:hAnchor="page" w:x="746" w:y="868"/>
        <w:numPr>
          <w:ilvl w:val="0"/>
          <w:numId w:val="106"/>
        </w:numPr>
        <w:tabs>
          <w:tab w:val="left" w:pos="523"/>
        </w:tabs>
        <w:spacing w:line="187" w:lineRule="auto"/>
        <w:ind w:left="500" w:hanging="240"/>
        <w:jc w:val="both"/>
        <w:rPr>
          <w:sz w:val="24"/>
          <w:szCs w:val="24"/>
        </w:rPr>
      </w:pPr>
      <w:bookmarkStart w:id="364" w:name="bookmark364"/>
      <w:bookmarkEnd w:id="364"/>
      <w:r>
        <w:rPr>
          <w:rStyle w:val="Bodytext1"/>
          <w:color w:val="000000"/>
        </w:rPr>
        <w:t xml:space="preserve">v. </w:t>
      </w:r>
      <w:r>
        <w:rPr>
          <w:rStyle w:val="Bodytext1"/>
          <w:i/>
          <w:iCs/>
          <w:color w:val="000000"/>
        </w:rPr>
        <w:t>17-30 Citez huits points qui caractérisent les relations du Père et du Fils</w:t>
      </w:r>
      <w:r>
        <w:rPr>
          <w:rStyle w:val="Bodytext1"/>
          <w:i/>
          <w:iCs/>
          <w:color w:val="000000"/>
        </w:rPr>
        <w:t>.</w:t>
      </w:r>
    </w:p>
    <w:p w14:paraId="50015B4F" w14:textId="77777777" w:rsidR="00000000" w:rsidRDefault="0022517B">
      <w:pPr>
        <w:pStyle w:val="Bodytext10"/>
        <w:framePr w:w="5652" w:h="4674" w:hRule="exact" w:wrap="none" w:vAnchor="page" w:hAnchor="page" w:x="746" w:y="868"/>
        <w:numPr>
          <w:ilvl w:val="0"/>
          <w:numId w:val="108"/>
        </w:numPr>
        <w:tabs>
          <w:tab w:val="left" w:pos="535"/>
        </w:tabs>
        <w:spacing w:line="202" w:lineRule="auto"/>
        <w:ind w:left="500" w:hanging="240"/>
        <w:jc w:val="both"/>
        <w:rPr>
          <w:sz w:val="24"/>
          <w:szCs w:val="24"/>
        </w:rPr>
      </w:pPr>
      <w:bookmarkStart w:id="365" w:name="bookmark365"/>
      <w:bookmarkEnd w:id="365"/>
      <w:r>
        <w:rPr>
          <w:rStyle w:val="Bodytext1"/>
          <w:color w:val="000000"/>
        </w:rPr>
        <w:t>v. 20 le Père aime le Fils (17.24 avant la fondation du monde)</w:t>
      </w:r>
    </w:p>
    <w:p w14:paraId="5F18C1B6" w14:textId="77777777" w:rsidR="00000000" w:rsidRDefault="0022517B">
      <w:pPr>
        <w:pStyle w:val="Bodytext10"/>
        <w:framePr w:w="5652" w:h="4674" w:hRule="exact" w:wrap="none" w:vAnchor="page" w:hAnchor="page" w:x="746" w:y="868"/>
        <w:numPr>
          <w:ilvl w:val="0"/>
          <w:numId w:val="108"/>
        </w:numPr>
        <w:tabs>
          <w:tab w:val="left" w:pos="547"/>
        </w:tabs>
        <w:spacing w:line="202" w:lineRule="auto"/>
        <w:ind w:left="500" w:hanging="240"/>
        <w:jc w:val="both"/>
        <w:rPr>
          <w:sz w:val="24"/>
          <w:szCs w:val="24"/>
        </w:rPr>
      </w:pPr>
      <w:bookmarkStart w:id="366" w:name="bookmark366"/>
      <w:bookmarkEnd w:id="366"/>
      <w:r>
        <w:rPr>
          <w:rStyle w:val="Bodytext1"/>
          <w:color w:val="000000"/>
        </w:rPr>
        <w:t>v. 20 II Lui montre tout ce qu'il fait</w:t>
      </w:r>
    </w:p>
    <w:p w14:paraId="53CC3F0E" w14:textId="77777777" w:rsidR="00000000" w:rsidRDefault="0022517B">
      <w:pPr>
        <w:pStyle w:val="Bodytext10"/>
        <w:framePr w:w="5652" w:h="4674" w:hRule="exact" w:wrap="none" w:vAnchor="page" w:hAnchor="page" w:x="746" w:y="868"/>
        <w:numPr>
          <w:ilvl w:val="0"/>
          <w:numId w:val="108"/>
        </w:numPr>
        <w:tabs>
          <w:tab w:val="left" w:pos="553"/>
        </w:tabs>
        <w:spacing w:line="202" w:lineRule="auto"/>
        <w:ind w:left="500" w:hanging="240"/>
        <w:jc w:val="both"/>
        <w:rPr>
          <w:sz w:val="24"/>
          <w:szCs w:val="24"/>
        </w:rPr>
      </w:pPr>
      <w:bookmarkStart w:id="367" w:name="bookmark367"/>
      <w:bookmarkEnd w:id="367"/>
      <w:r>
        <w:rPr>
          <w:rStyle w:val="Bodytext1"/>
          <w:color w:val="000000"/>
        </w:rPr>
        <w:t>v. 22 le Père ne juge personne,</w:t>
      </w:r>
      <w:r>
        <w:rPr>
          <w:rStyle w:val="Bodytext1"/>
          <w:color w:val="000000"/>
        </w:rPr>
        <w:t xml:space="preserve"> mais c'est le Fils, car :</w:t>
      </w:r>
    </w:p>
    <w:p w14:paraId="5D9BD10E" w14:textId="77777777" w:rsidR="00000000" w:rsidRDefault="0022517B">
      <w:pPr>
        <w:pStyle w:val="Bodytext10"/>
        <w:framePr w:w="5652" w:h="4674" w:hRule="exact" w:wrap="none" w:vAnchor="page" w:hAnchor="page" w:x="746" w:y="868"/>
        <w:numPr>
          <w:ilvl w:val="0"/>
          <w:numId w:val="108"/>
        </w:numPr>
        <w:tabs>
          <w:tab w:val="left" w:pos="553"/>
        </w:tabs>
        <w:spacing w:line="202" w:lineRule="auto"/>
        <w:ind w:left="500" w:hanging="240"/>
        <w:jc w:val="both"/>
        <w:rPr>
          <w:sz w:val="24"/>
          <w:szCs w:val="24"/>
        </w:rPr>
      </w:pPr>
      <w:bookmarkStart w:id="368" w:name="bookmark368"/>
      <w:bookmarkEnd w:id="368"/>
      <w:r>
        <w:rPr>
          <w:rStyle w:val="Bodytext1"/>
          <w:color w:val="000000"/>
        </w:rPr>
        <w:t>v. 22, 27 le Père a remis tout jugement entre Ses mains</w:t>
      </w:r>
    </w:p>
    <w:p w14:paraId="3DAFDF2D" w14:textId="77777777" w:rsidR="00000000" w:rsidRDefault="0022517B">
      <w:pPr>
        <w:pStyle w:val="Bodytext10"/>
        <w:framePr w:w="5652" w:h="4674" w:hRule="exact" w:wrap="none" w:vAnchor="page" w:hAnchor="page" w:x="746" w:y="868"/>
        <w:numPr>
          <w:ilvl w:val="0"/>
          <w:numId w:val="108"/>
        </w:numPr>
        <w:tabs>
          <w:tab w:val="left" w:pos="553"/>
        </w:tabs>
        <w:spacing w:line="202" w:lineRule="auto"/>
        <w:ind w:left="500" w:hanging="240"/>
        <w:jc w:val="both"/>
        <w:rPr>
          <w:sz w:val="24"/>
          <w:szCs w:val="24"/>
        </w:rPr>
      </w:pPr>
      <w:bookmarkStart w:id="369" w:name="bookmark369"/>
      <w:bookmarkEnd w:id="369"/>
      <w:r>
        <w:rPr>
          <w:rStyle w:val="Bodytext1"/>
          <w:color w:val="000000"/>
        </w:rPr>
        <w:t>v. 23 le Père envoie le Fils</w:t>
      </w:r>
    </w:p>
    <w:p w14:paraId="1F119A11" w14:textId="77777777" w:rsidR="00000000" w:rsidRDefault="0022517B">
      <w:pPr>
        <w:pStyle w:val="Bodytext10"/>
        <w:framePr w:w="5652" w:h="4674" w:hRule="exact" w:wrap="none" w:vAnchor="page" w:hAnchor="page" w:x="746" w:y="868"/>
        <w:numPr>
          <w:ilvl w:val="0"/>
          <w:numId w:val="108"/>
        </w:numPr>
        <w:tabs>
          <w:tab w:val="left" w:pos="553"/>
        </w:tabs>
        <w:spacing w:line="202" w:lineRule="auto"/>
        <w:ind w:left="500" w:hanging="240"/>
        <w:jc w:val="both"/>
        <w:rPr>
          <w:sz w:val="24"/>
          <w:szCs w:val="24"/>
        </w:rPr>
      </w:pPr>
      <w:bookmarkStart w:id="370" w:name="bookmark370"/>
      <w:bookmarkEnd w:id="370"/>
      <w:r>
        <w:rPr>
          <w:rStyle w:val="Bodytext1"/>
          <w:color w:val="000000"/>
        </w:rPr>
        <w:t>v. 26 c’est le Père qui a donné au Fils d’</w:t>
      </w:r>
      <w:r>
        <w:rPr>
          <w:rStyle w:val="Bodytext1"/>
          <w:color w:val="000000"/>
        </w:rPr>
        <w:t>avoir la vie en Lui-même</w:t>
      </w:r>
    </w:p>
    <w:p w14:paraId="0150340E" w14:textId="77777777" w:rsidR="00000000" w:rsidRDefault="0022517B">
      <w:pPr>
        <w:pStyle w:val="Bodytext10"/>
        <w:framePr w:w="5652" w:h="4674" w:hRule="exact" w:wrap="none" w:vAnchor="page" w:hAnchor="page" w:x="746" w:y="868"/>
        <w:numPr>
          <w:ilvl w:val="0"/>
          <w:numId w:val="108"/>
        </w:numPr>
        <w:tabs>
          <w:tab w:val="left" w:pos="553"/>
        </w:tabs>
        <w:spacing w:line="202" w:lineRule="auto"/>
        <w:ind w:left="500" w:hanging="240"/>
        <w:jc w:val="both"/>
        <w:rPr>
          <w:sz w:val="24"/>
          <w:szCs w:val="24"/>
        </w:rPr>
      </w:pPr>
      <w:bookmarkStart w:id="371" w:name="bookmark371"/>
      <w:bookmarkEnd w:id="371"/>
      <w:r>
        <w:rPr>
          <w:rStyle w:val="Bodytext1"/>
          <w:color w:val="000000"/>
        </w:rPr>
        <w:t>v. 30 le Fils cherche la volonté du Père, car :</w:t>
      </w:r>
    </w:p>
    <w:p w14:paraId="7CE9A133" w14:textId="77777777" w:rsidR="00000000" w:rsidRDefault="0022517B">
      <w:pPr>
        <w:pStyle w:val="Bodytext10"/>
        <w:framePr w:w="5652" w:h="4674" w:hRule="exact" w:wrap="none" w:vAnchor="page" w:hAnchor="page" w:x="746" w:y="868"/>
        <w:numPr>
          <w:ilvl w:val="0"/>
          <w:numId w:val="108"/>
        </w:numPr>
        <w:tabs>
          <w:tab w:val="left" w:pos="553"/>
        </w:tabs>
        <w:spacing w:line="202" w:lineRule="auto"/>
        <w:ind w:left="500" w:hanging="240"/>
        <w:jc w:val="both"/>
        <w:rPr>
          <w:sz w:val="24"/>
          <w:szCs w:val="24"/>
        </w:rPr>
      </w:pPr>
      <w:bookmarkStart w:id="372" w:name="bookmark372"/>
      <w:bookmarkEnd w:id="372"/>
      <w:r>
        <w:rPr>
          <w:rStyle w:val="Bodytext1"/>
          <w:color w:val="000000"/>
        </w:rPr>
        <w:t>v. 19 II ne peut rien faire sans le Père.</w:t>
      </w:r>
    </w:p>
    <w:p w14:paraId="29DA1080" w14:textId="77777777" w:rsidR="00000000" w:rsidRDefault="0022517B">
      <w:pPr>
        <w:pStyle w:val="Bodytext10"/>
        <w:framePr w:w="5652" w:h="4674" w:hRule="exact" w:wrap="none" w:vAnchor="page" w:hAnchor="page" w:x="746" w:y="868"/>
        <w:spacing w:line="202" w:lineRule="auto"/>
        <w:ind w:left="500" w:hanging="240"/>
        <w:jc w:val="both"/>
        <w:rPr>
          <w:sz w:val="24"/>
          <w:szCs w:val="24"/>
        </w:rPr>
      </w:pPr>
      <w:r>
        <w:rPr>
          <w:rStyle w:val="Bodytext1"/>
          <w:color w:val="000000"/>
        </w:rPr>
        <w:t>Que pouvez-vous conclure de ces deux paragraphes ?</w:t>
      </w:r>
    </w:p>
    <w:p w14:paraId="2DB7BDF7" w14:textId="77777777" w:rsidR="00000000" w:rsidRDefault="0022517B">
      <w:pPr>
        <w:pStyle w:val="Bodytext10"/>
        <w:framePr w:w="5652" w:h="4674" w:hRule="exact" w:wrap="none" w:vAnchor="page" w:hAnchor="page" w:x="746" w:y="868"/>
        <w:numPr>
          <w:ilvl w:val="0"/>
          <w:numId w:val="109"/>
        </w:numPr>
        <w:tabs>
          <w:tab w:val="left" w:pos="559"/>
        </w:tabs>
        <w:spacing w:line="202" w:lineRule="auto"/>
        <w:ind w:left="500" w:hanging="240"/>
        <w:jc w:val="both"/>
        <w:rPr>
          <w:sz w:val="24"/>
          <w:szCs w:val="24"/>
        </w:rPr>
      </w:pPr>
      <w:bookmarkStart w:id="373" w:name="bookmark373"/>
      <w:bookmarkEnd w:id="373"/>
      <w:r>
        <w:rPr>
          <w:rStyle w:val="Bodytext1"/>
          <w:color w:val="000000"/>
        </w:rPr>
        <w:t>que sur plus</w:t>
      </w:r>
      <w:r>
        <w:rPr>
          <w:rStyle w:val="Bodytext1"/>
          <w:color w:val="000000"/>
        </w:rPr>
        <w:t>ieurs points une distinction peut être établie entre le Père et le Fils, bien qu’ils soient un.</w:t>
      </w:r>
    </w:p>
    <w:p w14:paraId="7CFF80CC" w14:textId="77777777" w:rsidR="00000000" w:rsidRDefault="0022517B">
      <w:pPr>
        <w:pStyle w:val="Bodytext10"/>
        <w:framePr w:w="5652" w:h="4674" w:hRule="exact" w:wrap="none" w:vAnchor="page" w:hAnchor="page" w:x="746" w:y="868"/>
        <w:numPr>
          <w:ilvl w:val="0"/>
          <w:numId w:val="109"/>
        </w:numPr>
        <w:tabs>
          <w:tab w:val="left" w:pos="571"/>
        </w:tabs>
        <w:spacing w:line="209" w:lineRule="auto"/>
        <w:ind w:left="500" w:hanging="240"/>
        <w:jc w:val="both"/>
        <w:rPr>
          <w:sz w:val="24"/>
          <w:szCs w:val="24"/>
        </w:rPr>
      </w:pPr>
      <w:bookmarkStart w:id="374" w:name="bookmark374"/>
      <w:bookmarkEnd w:id="374"/>
      <w:r>
        <w:rPr>
          <w:rStyle w:val="Bodytext1"/>
          <w:color w:val="000000"/>
        </w:rPr>
        <w:t>que cette distinction, quelle qu’elle soit, n’enlève rien à la divinité essentielle de Jésus-Christ. Il est Fils de Dieu en un sens où</w:t>
      </w:r>
      <w:r>
        <w:rPr>
          <w:rStyle w:val="Bodytext1"/>
          <w:color w:val="000000"/>
        </w:rPr>
        <w:t xml:space="preserve"> au</w:t>
      </w:r>
      <w:r>
        <w:rPr>
          <w:rStyle w:val="Bodytext1"/>
          <w:color w:val="000000"/>
        </w:rPr>
        <w:softHyphen/>
        <w:t>cun homme ne le sera jamais, et possède des attributs qui n’ap</w:t>
      </w:r>
      <w:r>
        <w:rPr>
          <w:rStyle w:val="Bodytext1"/>
          <w:color w:val="000000"/>
        </w:rPr>
        <w:softHyphen/>
        <w:t>partiennent à aucune créature. (Voyez encore sur cet important sujet notre leçon sur la Trinité.)</w:t>
      </w:r>
    </w:p>
    <w:p w14:paraId="70FD0AAB" w14:textId="77777777" w:rsidR="00000000" w:rsidRDefault="0022517B">
      <w:pPr>
        <w:pStyle w:val="Bodytext10"/>
        <w:framePr w:w="5652" w:h="3372" w:hRule="exact" w:wrap="none" w:vAnchor="page" w:hAnchor="page" w:x="746" w:y="5662"/>
        <w:numPr>
          <w:ilvl w:val="0"/>
          <w:numId w:val="104"/>
        </w:numPr>
        <w:tabs>
          <w:tab w:val="left" w:pos="401"/>
        </w:tabs>
        <w:spacing w:after="60" w:line="233" w:lineRule="auto"/>
        <w:ind w:firstLine="0"/>
        <w:jc w:val="both"/>
        <w:rPr>
          <w:sz w:val="24"/>
          <w:szCs w:val="24"/>
        </w:rPr>
      </w:pPr>
      <w:bookmarkStart w:id="375" w:name="bookmark375"/>
      <w:bookmarkEnd w:id="375"/>
      <w:r>
        <w:rPr>
          <w:rStyle w:val="Bodytext1"/>
          <w:color w:val="000000"/>
        </w:rPr>
        <w:t>Les témoignages rendus à Jésus-Christ.</w:t>
      </w:r>
    </w:p>
    <w:p w14:paraId="368F2600" w14:textId="77777777" w:rsidR="00000000" w:rsidRDefault="0022517B">
      <w:pPr>
        <w:pStyle w:val="Bodytext10"/>
        <w:framePr w:w="5652" w:h="3372" w:hRule="exact" w:wrap="none" w:vAnchor="page" w:hAnchor="page" w:x="746" w:y="5662"/>
        <w:spacing w:line="233" w:lineRule="auto"/>
        <w:ind w:firstLine="240"/>
        <w:jc w:val="both"/>
        <w:rPr>
          <w:sz w:val="24"/>
          <w:szCs w:val="24"/>
        </w:rPr>
      </w:pPr>
      <w:r>
        <w:rPr>
          <w:rStyle w:val="Bodytext1"/>
          <w:color w:val="000000"/>
        </w:rPr>
        <w:t>Quels sont-ils d'après l</w:t>
      </w:r>
      <w:r>
        <w:rPr>
          <w:rStyle w:val="Bodytext1"/>
          <w:color w:val="000000"/>
        </w:rPr>
        <w:t>es v. 31-39 ?</w:t>
      </w:r>
    </w:p>
    <w:p w14:paraId="2CB1ACC9" w14:textId="77777777" w:rsidR="00000000" w:rsidRDefault="0022517B">
      <w:pPr>
        <w:pStyle w:val="Bodytext10"/>
        <w:framePr w:w="5652" w:h="3372" w:hRule="exact" w:wrap="none" w:vAnchor="page" w:hAnchor="page" w:x="746" w:y="5662"/>
        <w:numPr>
          <w:ilvl w:val="0"/>
          <w:numId w:val="110"/>
        </w:numPr>
        <w:tabs>
          <w:tab w:val="left" w:pos="511"/>
        </w:tabs>
        <w:spacing w:line="218" w:lineRule="auto"/>
        <w:ind w:left="500" w:hanging="240"/>
        <w:jc w:val="both"/>
        <w:rPr>
          <w:sz w:val="24"/>
          <w:szCs w:val="24"/>
        </w:rPr>
      </w:pPr>
      <w:bookmarkStart w:id="376" w:name="bookmark376"/>
      <w:bookmarkEnd w:id="376"/>
      <w:r>
        <w:rPr>
          <w:rStyle w:val="Bodytext1"/>
          <w:color w:val="000000"/>
        </w:rPr>
        <w:t xml:space="preserve">v. </w:t>
      </w:r>
      <w:r>
        <w:rPr>
          <w:rStyle w:val="Bodytext1"/>
          <w:i/>
          <w:iCs/>
          <w:color w:val="000000"/>
        </w:rPr>
        <w:t>31 Son propre témoignage.</w:t>
      </w:r>
      <w:r>
        <w:rPr>
          <w:rStyle w:val="Bodytext1"/>
          <w:color w:val="000000"/>
        </w:rPr>
        <w:t xml:space="preserve"> Les pharisiens disent que ce témoi</w:t>
      </w:r>
      <w:r>
        <w:rPr>
          <w:rStyle w:val="Bodytext1"/>
          <w:color w:val="000000"/>
        </w:rPr>
        <w:softHyphen/>
        <w:t>gnage n’est pas vrai, parce que Jésus rend témoignage de Lui- même, 8.13. Mais les paroles de Jésus n’en sont pas moins véri</w:t>
      </w:r>
      <w:r>
        <w:rPr>
          <w:rStyle w:val="Bodytext1"/>
          <w:color w:val="000000"/>
        </w:rPr>
        <w:softHyphen/>
        <w:t>tables, 8.14.</w:t>
      </w:r>
    </w:p>
    <w:p w14:paraId="373E6C3E" w14:textId="77777777" w:rsidR="00000000" w:rsidRDefault="0022517B">
      <w:pPr>
        <w:pStyle w:val="Bodytext10"/>
        <w:framePr w:w="5652" w:h="3372" w:hRule="exact" w:wrap="none" w:vAnchor="page" w:hAnchor="page" w:x="746" w:y="5662"/>
        <w:numPr>
          <w:ilvl w:val="0"/>
          <w:numId w:val="110"/>
        </w:numPr>
        <w:tabs>
          <w:tab w:val="left" w:pos="503"/>
        </w:tabs>
        <w:spacing w:line="233" w:lineRule="auto"/>
        <w:ind w:firstLine="240"/>
        <w:jc w:val="both"/>
        <w:rPr>
          <w:sz w:val="24"/>
          <w:szCs w:val="24"/>
        </w:rPr>
      </w:pPr>
      <w:bookmarkStart w:id="377" w:name="bookmark377"/>
      <w:bookmarkEnd w:id="377"/>
      <w:r>
        <w:rPr>
          <w:rStyle w:val="Bodytext1"/>
          <w:color w:val="000000"/>
        </w:rPr>
        <w:t xml:space="preserve">v. </w:t>
      </w:r>
      <w:r>
        <w:rPr>
          <w:rStyle w:val="Bodytext1"/>
          <w:i/>
          <w:iCs/>
          <w:color w:val="000000"/>
        </w:rPr>
        <w:t>33 celui de Jean-Baptiste</w:t>
      </w:r>
      <w:r>
        <w:rPr>
          <w:rStyle w:val="Bodytext1"/>
          <w:color w:val="000000"/>
        </w:rPr>
        <w:t xml:space="preserve"> (voir leçon 16).</w:t>
      </w:r>
    </w:p>
    <w:p w14:paraId="70CB5C77" w14:textId="77777777" w:rsidR="00000000" w:rsidRDefault="0022517B">
      <w:pPr>
        <w:pStyle w:val="Bodytext10"/>
        <w:framePr w:w="5652" w:h="3372" w:hRule="exact" w:wrap="none" w:vAnchor="page" w:hAnchor="page" w:x="746" w:y="5662"/>
        <w:numPr>
          <w:ilvl w:val="0"/>
          <w:numId w:val="110"/>
        </w:numPr>
        <w:tabs>
          <w:tab w:val="left" w:pos="523"/>
        </w:tabs>
        <w:spacing w:line="223" w:lineRule="auto"/>
        <w:ind w:left="500" w:hanging="240"/>
        <w:jc w:val="both"/>
        <w:rPr>
          <w:sz w:val="24"/>
          <w:szCs w:val="24"/>
        </w:rPr>
      </w:pPr>
      <w:bookmarkStart w:id="378" w:name="bookmark378"/>
      <w:bookmarkEnd w:id="378"/>
      <w:r>
        <w:rPr>
          <w:rStyle w:val="Bodytext1"/>
          <w:color w:val="000000"/>
        </w:rPr>
        <w:t xml:space="preserve">v. </w:t>
      </w:r>
      <w:r>
        <w:rPr>
          <w:rStyle w:val="Bodytext1"/>
          <w:i/>
          <w:iCs/>
          <w:color w:val="000000"/>
        </w:rPr>
        <w:t>36 les miracles de Jésus,</w:t>
      </w:r>
      <w:r>
        <w:rPr>
          <w:rStyle w:val="Bodytext1"/>
          <w:color w:val="000000"/>
        </w:rPr>
        <w:t xml:space="preserve"> qui sont un témoignage plus grand que celui de Jean. (Voir leçons 4 et 5.)</w:t>
      </w:r>
    </w:p>
    <w:p w14:paraId="44A7282F" w14:textId="77777777" w:rsidR="00000000" w:rsidRDefault="0022517B">
      <w:pPr>
        <w:pStyle w:val="Bodytext10"/>
        <w:framePr w:w="5652" w:h="3372" w:hRule="exact" w:wrap="none" w:vAnchor="page" w:hAnchor="page" w:x="746" w:y="5662"/>
        <w:numPr>
          <w:ilvl w:val="0"/>
          <w:numId w:val="110"/>
        </w:numPr>
        <w:tabs>
          <w:tab w:val="left" w:pos="503"/>
        </w:tabs>
        <w:spacing w:line="233" w:lineRule="auto"/>
        <w:ind w:firstLine="240"/>
        <w:jc w:val="both"/>
        <w:rPr>
          <w:sz w:val="24"/>
          <w:szCs w:val="24"/>
        </w:rPr>
      </w:pPr>
      <w:bookmarkStart w:id="379" w:name="bookmark379"/>
      <w:bookmarkEnd w:id="379"/>
      <w:r>
        <w:rPr>
          <w:rStyle w:val="Bodytext1"/>
          <w:i/>
          <w:iCs/>
          <w:color w:val="000000"/>
        </w:rPr>
        <w:t>v. 37 le témoignage du Père.</w:t>
      </w:r>
      <w:r>
        <w:rPr>
          <w:rStyle w:val="Bodytext1"/>
          <w:color w:val="000000"/>
        </w:rPr>
        <w:t xml:space="preserve"> Que</w:t>
      </w:r>
      <w:r>
        <w:rPr>
          <w:rStyle w:val="Bodytext1"/>
          <w:color w:val="000000"/>
        </w:rPr>
        <w:t>l est-il ?</w:t>
      </w:r>
    </w:p>
    <w:p w14:paraId="5BBD5CBA" w14:textId="77777777" w:rsidR="00000000" w:rsidRDefault="0022517B">
      <w:pPr>
        <w:pStyle w:val="Bodytext10"/>
        <w:framePr w:w="5652" w:h="3372" w:hRule="exact" w:wrap="none" w:vAnchor="page" w:hAnchor="page" w:x="746" w:y="5662"/>
        <w:spacing w:line="233" w:lineRule="auto"/>
        <w:ind w:firstLine="560"/>
        <w:jc w:val="both"/>
        <w:rPr>
          <w:sz w:val="24"/>
          <w:szCs w:val="24"/>
        </w:rPr>
      </w:pPr>
      <w:r>
        <w:rPr>
          <w:rStyle w:val="Bodytext1"/>
          <w:color w:val="000000"/>
        </w:rPr>
        <w:t>1.33 la révélation donnée à Jean-Baptiste</w:t>
      </w:r>
    </w:p>
    <w:p w14:paraId="0A9B3A9E" w14:textId="77777777" w:rsidR="00000000" w:rsidRDefault="0022517B">
      <w:pPr>
        <w:pStyle w:val="Bodytext10"/>
        <w:framePr w:w="5652" w:h="3372" w:hRule="exact" w:wrap="none" w:vAnchor="page" w:hAnchor="page" w:x="746" w:y="5662"/>
        <w:spacing w:line="233" w:lineRule="auto"/>
        <w:ind w:left="740" w:hanging="180"/>
        <w:jc w:val="both"/>
        <w:rPr>
          <w:sz w:val="24"/>
          <w:szCs w:val="24"/>
        </w:rPr>
      </w:pPr>
      <w:r>
        <w:rPr>
          <w:rStyle w:val="Bodytext1"/>
          <w:color w:val="000000"/>
        </w:rPr>
        <w:t>8.18 celle donnée à la foule, par les miracles par exemple (9.3 ; 10.37 les miracles sont appelés «œuvres de Dieu»)</w:t>
      </w:r>
    </w:p>
    <w:p w14:paraId="00247A39" w14:textId="77777777" w:rsidR="00000000" w:rsidRDefault="0022517B">
      <w:pPr>
        <w:pStyle w:val="Bodytext10"/>
        <w:framePr w:w="5652" w:h="3372" w:hRule="exact" w:wrap="none" w:vAnchor="page" w:hAnchor="page" w:x="746" w:y="5662"/>
        <w:spacing w:line="233" w:lineRule="auto"/>
        <w:ind w:firstLine="560"/>
        <w:jc w:val="both"/>
        <w:rPr>
          <w:sz w:val="24"/>
          <w:szCs w:val="24"/>
        </w:rPr>
      </w:pPr>
      <w:r>
        <w:rPr>
          <w:rStyle w:val="Bodytext1"/>
          <w:color w:val="000000"/>
        </w:rPr>
        <w:t>9.31 ; 11.41-42 les exaucements accordés au Fils</w:t>
      </w:r>
    </w:p>
    <w:p w14:paraId="12718060" w14:textId="77777777" w:rsidR="00000000" w:rsidRDefault="0022517B">
      <w:pPr>
        <w:pStyle w:val="Bodytext10"/>
        <w:framePr w:w="5652" w:h="3372" w:hRule="exact" w:wrap="none" w:vAnchor="page" w:hAnchor="page" w:x="746" w:y="5662"/>
        <w:spacing w:line="233" w:lineRule="auto"/>
        <w:ind w:left="740" w:hanging="180"/>
        <w:jc w:val="both"/>
        <w:rPr>
          <w:sz w:val="24"/>
          <w:szCs w:val="24"/>
        </w:rPr>
      </w:pPr>
      <w:r>
        <w:rPr>
          <w:rStyle w:val="Bodytext1"/>
          <w:color w:val="000000"/>
        </w:rPr>
        <w:t>5.21-22, etc. les pouvoirs que le Père</w:t>
      </w:r>
      <w:r>
        <w:rPr>
          <w:rStyle w:val="Bodytext1"/>
          <w:color w:val="000000"/>
        </w:rPr>
        <w:t xml:space="preserve"> donne au Fils, de sauver, de ressusciter, de juger</w:t>
      </w:r>
    </w:p>
    <w:p w14:paraId="2756A80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2793C37" w14:textId="77777777" w:rsidR="00000000" w:rsidRDefault="0022517B">
      <w:pPr>
        <w:pStyle w:val="Headerorfooter10"/>
        <w:framePr w:wrap="none" w:vAnchor="page" w:hAnchor="page" w:x="683" w:y="472"/>
        <w:rPr>
          <w:i w:val="0"/>
          <w:iCs w:val="0"/>
          <w:sz w:val="24"/>
          <w:szCs w:val="24"/>
        </w:rPr>
      </w:pPr>
      <w:r>
        <w:rPr>
          <w:rStyle w:val="Headerorfooter1"/>
          <w:color w:val="000000"/>
          <w:sz w:val="18"/>
          <w:szCs w:val="18"/>
        </w:rPr>
        <w:lastRenderedPageBreak/>
        <w:t>40</w:t>
      </w:r>
    </w:p>
    <w:p w14:paraId="4007D8F5" w14:textId="77777777" w:rsidR="00000000" w:rsidRDefault="0022517B">
      <w:pPr>
        <w:pStyle w:val="Headerorfooter10"/>
        <w:framePr w:wrap="none" w:vAnchor="page" w:hAnchor="page" w:x="2747" w:y="526"/>
        <w:rPr>
          <w:i w:val="0"/>
          <w:iCs w:val="0"/>
          <w:sz w:val="24"/>
          <w:szCs w:val="24"/>
        </w:rPr>
      </w:pPr>
      <w:r>
        <w:rPr>
          <w:rStyle w:val="Headerorfooter1"/>
          <w:i/>
          <w:iCs/>
          <w:color w:val="000000"/>
        </w:rPr>
        <w:t>ÉVANGILE DE JEAN</w:t>
      </w:r>
    </w:p>
    <w:p w14:paraId="081AF3B8" w14:textId="77777777" w:rsidR="00000000" w:rsidRDefault="0022517B">
      <w:pPr>
        <w:pStyle w:val="Bodytext10"/>
        <w:framePr w:w="5790" w:h="8244" w:hRule="exact" w:wrap="none" w:vAnchor="page" w:hAnchor="page" w:x="677" w:y="844"/>
        <w:numPr>
          <w:ilvl w:val="0"/>
          <w:numId w:val="37"/>
        </w:numPr>
        <w:tabs>
          <w:tab w:val="left" w:pos="860"/>
        </w:tabs>
        <w:spacing w:line="187" w:lineRule="auto"/>
        <w:ind w:left="540" w:firstLine="0"/>
        <w:jc w:val="both"/>
        <w:rPr>
          <w:sz w:val="24"/>
          <w:szCs w:val="24"/>
        </w:rPr>
      </w:pPr>
      <w:bookmarkStart w:id="380" w:name="bookmark380"/>
      <w:bookmarkEnd w:id="380"/>
      <w:r>
        <w:rPr>
          <w:rStyle w:val="Bodytext1"/>
          <w:color w:val="000000"/>
        </w:rPr>
        <w:t>28 la voix venant du ciel, à la demande de Jésus Voyez encore Matth. 3. 17 ; 17. 5.</w:t>
      </w:r>
    </w:p>
    <w:p w14:paraId="0D047C9D" w14:textId="77777777" w:rsidR="00000000" w:rsidRDefault="0022517B">
      <w:pPr>
        <w:pStyle w:val="Bodytext10"/>
        <w:framePr w:w="5790" w:h="8244" w:hRule="exact" w:wrap="none" w:vAnchor="page" w:hAnchor="page" w:x="677" w:y="844"/>
        <w:spacing w:line="187" w:lineRule="auto"/>
        <w:ind w:left="820" w:hanging="280"/>
        <w:jc w:val="both"/>
        <w:rPr>
          <w:sz w:val="24"/>
          <w:szCs w:val="24"/>
        </w:rPr>
      </w:pPr>
      <w:r>
        <w:rPr>
          <w:rStyle w:val="Bodytext1"/>
          <w:color w:val="000000"/>
        </w:rPr>
        <w:t>20. 1 ; Actes 17.31 enfin, la résurrection est la preuve par excel</w:t>
      </w:r>
      <w:r>
        <w:rPr>
          <w:rStyle w:val="Bodytext1"/>
          <w:color w:val="000000"/>
        </w:rPr>
        <w:softHyphen/>
        <w:t>lence donnée par le Père.</w:t>
      </w:r>
    </w:p>
    <w:p w14:paraId="002D514E" w14:textId="77777777" w:rsidR="00000000" w:rsidRDefault="0022517B">
      <w:pPr>
        <w:pStyle w:val="Bodytext10"/>
        <w:framePr w:w="5790" w:h="8244" w:hRule="exact" w:wrap="none" w:vAnchor="page" w:hAnchor="page" w:x="677" w:y="844"/>
        <w:numPr>
          <w:ilvl w:val="0"/>
          <w:numId w:val="110"/>
        </w:numPr>
        <w:tabs>
          <w:tab w:val="left" w:pos="530"/>
        </w:tabs>
        <w:spacing w:line="206" w:lineRule="auto"/>
        <w:ind w:firstLine="260"/>
        <w:jc w:val="both"/>
        <w:rPr>
          <w:sz w:val="24"/>
          <w:szCs w:val="24"/>
        </w:rPr>
      </w:pPr>
      <w:bookmarkStart w:id="381" w:name="bookmark381"/>
      <w:bookmarkEnd w:id="381"/>
      <w:r>
        <w:rPr>
          <w:rStyle w:val="Bodytext1"/>
          <w:color w:val="000000"/>
        </w:rPr>
        <w:t xml:space="preserve">v. </w:t>
      </w:r>
      <w:r>
        <w:rPr>
          <w:rStyle w:val="Bodytext1"/>
          <w:i/>
          <w:iCs/>
          <w:color w:val="000000"/>
        </w:rPr>
        <w:t>39 les Ecritures</w:t>
      </w:r>
      <w:r>
        <w:rPr>
          <w:rStyle w:val="Bodytext1"/>
          <w:color w:val="000000"/>
        </w:rPr>
        <w:t xml:space="preserve"> (voir leçon 6).</w:t>
      </w:r>
    </w:p>
    <w:p w14:paraId="6594CEA3" w14:textId="77777777" w:rsidR="00000000" w:rsidRDefault="0022517B">
      <w:pPr>
        <w:pStyle w:val="Bodytext10"/>
        <w:framePr w:w="5790" w:h="8244" w:hRule="exact" w:wrap="none" w:vAnchor="page" w:hAnchor="page" w:x="677" w:y="844"/>
        <w:spacing w:after="120" w:line="197" w:lineRule="auto"/>
        <w:ind w:firstLine="280"/>
        <w:jc w:val="both"/>
        <w:rPr>
          <w:sz w:val="24"/>
          <w:szCs w:val="24"/>
        </w:rPr>
      </w:pPr>
      <w:r>
        <w:rPr>
          <w:rStyle w:val="Bodytext1"/>
          <w:color w:val="000000"/>
        </w:rPr>
        <w:t>Tout le passage 5. 17-39 est un appel à la foi. Jésus se propose comme l’objet même de la foi et accu</w:t>
      </w:r>
      <w:r>
        <w:rPr>
          <w:rStyle w:val="Bodytext1"/>
          <w:color w:val="000000"/>
        </w:rPr>
        <w:t>mule les preuves de Sa mission divine et de Ses droits à l’adoration. Cette argumentation est irrésisti</w:t>
      </w:r>
      <w:r>
        <w:rPr>
          <w:rStyle w:val="Bodytext1"/>
          <w:color w:val="000000"/>
        </w:rPr>
        <w:softHyphen/>
        <w:t xml:space="preserve">ble pour tout cœur sincère, mais les Juifs ne </w:t>
      </w:r>
      <w:r>
        <w:rPr>
          <w:rStyle w:val="Bodytext1"/>
          <w:i/>
          <w:iCs/>
          <w:color w:val="000000"/>
        </w:rPr>
        <w:t>veulent</w:t>
      </w:r>
      <w:r>
        <w:rPr>
          <w:rStyle w:val="Bodytext1"/>
          <w:color w:val="000000"/>
        </w:rPr>
        <w:t xml:space="preserve"> pas croire (sem</w:t>
      </w:r>
      <w:r>
        <w:rPr>
          <w:rStyle w:val="Bodytext1"/>
          <w:color w:val="000000"/>
        </w:rPr>
        <w:softHyphen/>
        <w:t xml:space="preserve">blables en cela à beaucoup d’hommes d’aujourd'hui). Aussi Jésus leur dévoile-t-Il </w:t>
      </w:r>
      <w:r>
        <w:rPr>
          <w:rStyle w:val="Bodytext1"/>
          <w:color w:val="000000"/>
        </w:rPr>
        <w:t>les raisons profondes de leur incrédulité :</w:t>
      </w:r>
    </w:p>
    <w:p w14:paraId="18C830FD" w14:textId="77777777" w:rsidR="00000000" w:rsidRDefault="0022517B">
      <w:pPr>
        <w:pStyle w:val="Bodytext20"/>
        <w:framePr w:w="5790" w:h="8244" w:hRule="exact" w:wrap="none" w:vAnchor="page" w:hAnchor="page" w:x="677" w:y="844"/>
        <w:numPr>
          <w:ilvl w:val="0"/>
          <w:numId w:val="104"/>
        </w:numPr>
        <w:tabs>
          <w:tab w:val="left" w:pos="368"/>
        </w:tabs>
        <w:spacing w:after="0"/>
        <w:jc w:val="both"/>
        <w:rPr>
          <w:b w:val="0"/>
          <w:bCs w:val="0"/>
          <w:sz w:val="24"/>
          <w:szCs w:val="24"/>
        </w:rPr>
      </w:pPr>
      <w:bookmarkStart w:id="382" w:name="bookmark382"/>
      <w:bookmarkEnd w:id="382"/>
      <w:r>
        <w:rPr>
          <w:rStyle w:val="Bodytext2"/>
          <w:b/>
          <w:bCs/>
          <w:color w:val="000000"/>
        </w:rPr>
        <w:t>Les raisons profondes de l’incrédulité.</w:t>
      </w:r>
    </w:p>
    <w:p w14:paraId="530C1FBE" w14:textId="77777777" w:rsidR="00000000" w:rsidRDefault="0022517B">
      <w:pPr>
        <w:pStyle w:val="Bodytext10"/>
        <w:framePr w:w="5790" w:h="8244" w:hRule="exact" w:wrap="none" w:vAnchor="page" w:hAnchor="page" w:x="677" w:y="844"/>
        <w:spacing w:line="206" w:lineRule="auto"/>
        <w:ind w:firstLine="260"/>
        <w:jc w:val="both"/>
        <w:rPr>
          <w:sz w:val="24"/>
          <w:szCs w:val="24"/>
        </w:rPr>
      </w:pPr>
      <w:r>
        <w:rPr>
          <w:rStyle w:val="Bodytext1"/>
          <w:color w:val="000000"/>
        </w:rPr>
        <w:t>Quelles sont-elles d’après les v. 40-47 ?</w:t>
      </w:r>
    </w:p>
    <w:p w14:paraId="132AA0F4" w14:textId="77777777" w:rsidR="00000000" w:rsidRDefault="0022517B">
      <w:pPr>
        <w:pStyle w:val="Bodytext10"/>
        <w:framePr w:w="5790" w:h="8244" w:hRule="exact" w:wrap="none" w:vAnchor="page" w:hAnchor="page" w:x="677" w:y="844"/>
        <w:numPr>
          <w:ilvl w:val="0"/>
          <w:numId w:val="111"/>
        </w:numPr>
        <w:tabs>
          <w:tab w:val="left" w:pos="530"/>
        </w:tabs>
        <w:spacing w:line="206" w:lineRule="auto"/>
        <w:ind w:left="540" w:hanging="260"/>
        <w:jc w:val="both"/>
        <w:rPr>
          <w:sz w:val="24"/>
          <w:szCs w:val="24"/>
        </w:rPr>
      </w:pPr>
      <w:bookmarkStart w:id="383" w:name="bookmark383"/>
      <w:bookmarkEnd w:id="383"/>
      <w:r>
        <w:rPr>
          <w:rStyle w:val="Bodytext1"/>
          <w:color w:val="000000"/>
        </w:rPr>
        <w:t xml:space="preserve">v. 40 les incrédules ne </w:t>
      </w:r>
      <w:r>
        <w:rPr>
          <w:rStyle w:val="Bodytext1"/>
          <w:i/>
          <w:iCs/>
          <w:color w:val="000000"/>
        </w:rPr>
        <w:t>veulent</w:t>
      </w:r>
      <w:r>
        <w:rPr>
          <w:rStyle w:val="Bodytext1"/>
          <w:color w:val="000000"/>
        </w:rPr>
        <w:t xml:space="preserve"> pas venir à Christ. C’est là</w:t>
      </w:r>
      <w:r>
        <w:rPr>
          <w:rStyle w:val="Bodytext1"/>
          <w:color w:val="000000"/>
        </w:rPr>
        <w:t xml:space="preserve"> la vraie raison de toute incrédulité. Voyez encore Matth. 23. 37 ; Jean 3.19. C'est pourquoi d’après la Bible tout incrédule est responsable (Jean 3.18), rebelle (Eph. 2.2-3) et sera jeté dans l'étang de feu (Apoc. 21.8), parce qu’il l’aura lui-même voulu</w:t>
      </w:r>
      <w:r>
        <w:rPr>
          <w:rStyle w:val="Bodytext1"/>
          <w:color w:val="000000"/>
        </w:rPr>
        <w:t>. (Nous ne parlons pas, bien entendu, de ceux qui ignorent la vérité et l’accepte</w:t>
      </w:r>
      <w:r>
        <w:rPr>
          <w:rStyle w:val="Bodytext1"/>
          <w:color w:val="000000"/>
        </w:rPr>
        <w:softHyphen/>
        <w:t>raient s’ils la connaissaient.)</w:t>
      </w:r>
    </w:p>
    <w:p w14:paraId="656D7DD1" w14:textId="77777777" w:rsidR="00000000" w:rsidRDefault="0022517B">
      <w:pPr>
        <w:pStyle w:val="Bodytext10"/>
        <w:framePr w:w="5790" w:h="8244" w:hRule="exact" w:wrap="none" w:vAnchor="page" w:hAnchor="page" w:x="677" w:y="844"/>
        <w:numPr>
          <w:ilvl w:val="0"/>
          <w:numId w:val="111"/>
        </w:numPr>
        <w:tabs>
          <w:tab w:val="left" w:pos="534"/>
        </w:tabs>
        <w:spacing w:line="206" w:lineRule="auto"/>
        <w:ind w:left="540" w:hanging="260"/>
        <w:jc w:val="both"/>
        <w:rPr>
          <w:sz w:val="24"/>
          <w:szCs w:val="24"/>
        </w:rPr>
      </w:pPr>
      <w:bookmarkStart w:id="384" w:name="bookmark384"/>
      <w:bookmarkEnd w:id="384"/>
      <w:r>
        <w:rPr>
          <w:rStyle w:val="Bodytext1"/>
          <w:color w:val="000000"/>
        </w:rPr>
        <w:t xml:space="preserve">v. 42 dans le fond </w:t>
      </w:r>
      <w:r>
        <w:rPr>
          <w:rStyle w:val="Bodytext1"/>
          <w:i/>
          <w:iCs/>
          <w:color w:val="000000"/>
        </w:rPr>
        <w:t>ils n’aiment pas Dieu,</w:t>
      </w:r>
      <w:r>
        <w:rPr>
          <w:rStyle w:val="Bodytext1"/>
          <w:color w:val="000000"/>
        </w:rPr>
        <w:t xml:space="preserve"> bien qu'ayant parfois l’apparence de la piété, v. 39, 45. Ils préfèrent le</w:t>
      </w:r>
      <w:r>
        <w:rPr>
          <w:rStyle w:val="Bodytext1"/>
          <w:color w:val="000000"/>
        </w:rPr>
        <w:t>s ténèbres et le péché, 3.19.</w:t>
      </w:r>
    </w:p>
    <w:p w14:paraId="34809836" w14:textId="77777777" w:rsidR="00000000" w:rsidRDefault="0022517B">
      <w:pPr>
        <w:pStyle w:val="Bodytext10"/>
        <w:framePr w:w="5790" w:h="8244" w:hRule="exact" w:wrap="none" w:vAnchor="page" w:hAnchor="page" w:x="677" w:y="844"/>
        <w:numPr>
          <w:ilvl w:val="0"/>
          <w:numId w:val="111"/>
        </w:numPr>
        <w:tabs>
          <w:tab w:val="left" w:pos="534"/>
        </w:tabs>
        <w:spacing w:line="211" w:lineRule="auto"/>
        <w:ind w:left="540" w:hanging="260"/>
        <w:jc w:val="both"/>
        <w:rPr>
          <w:sz w:val="24"/>
          <w:szCs w:val="24"/>
        </w:rPr>
      </w:pPr>
      <w:bookmarkStart w:id="385" w:name="bookmark385"/>
      <w:bookmarkEnd w:id="385"/>
      <w:r>
        <w:rPr>
          <w:rStyle w:val="Bodytext1"/>
          <w:color w:val="000000"/>
        </w:rPr>
        <w:t xml:space="preserve">v. 43 </w:t>
      </w:r>
      <w:r>
        <w:rPr>
          <w:rStyle w:val="Bodytext1"/>
          <w:i/>
          <w:iCs/>
          <w:color w:val="000000"/>
        </w:rPr>
        <w:t>ils ne reçoivent pas Christ,</w:t>
      </w:r>
      <w:r>
        <w:rPr>
          <w:rStyle w:val="Bodytext1"/>
          <w:color w:val="000000"/>
        </w:rPr>
        <w:t xml:space="preserve"> et s’imaginent faire leur salut eux-mêmes. Or Jésus dit : « Nul ne vient au Père que par moi », 14. 6 et nous savons que, qui n’a pas le Fils de Dieu, n’a pas la vie</w:t>
      </w:r>
      <w:r>
        <w:rPr>
          <w:rStyle w:val="Bodytext1"/>
          <w:color w:val="000000"/>
        </w:rPr>
        <w:t>, 1 Jean 5.12.</w:t>
      </w:r>
    </w:p>
    <w:p w14:paraId="445C2EED" w14:textId="77777777" w:rsidR="00000000" w:rsidRDefault="0022517B">
      <w:pPr>
        <w:pStyle w:val="Bodytext10"/>
        <w:framePr w:w="5790" w:h="8244" w:hRule="exact" w:wrap="none" w:vAnchor="page" w:hAnchor="page" w:x="677" w:y="844"/>
        <w:spacing w:line="211" w:lineRule="auto"/>
        <w:ind w:left="540" w:firstLine="0"/>
        <w:jc w:val="both"/>
        <w:rPr>
          <w:sz w:val="24"/>
          <w:szCs w:val="24"/>
        </w:rPr>
      </w:pPr>
      <w:r>
        <w:rPr>
          <w:rStyle w:val="Bodytext1"/>
          <w:color w:val="000000"/>
        </w:rPr>
        <w:t>Quel est celui que les hommes recevront ? — Apoc. 13. 8 L’Anté</w:t>
      </w:r>
      <w:r>
        <w:rPr>
          <w:rStyle w:val="Bodytext1"/>
          <w:color w:val="000000"/>
        </w:rPr>
        <w:softHyphen/>
        <w:t>christ, que toute la terre adorera.</w:t>
      </w:r>
    </w:p>
    <w:p w14:paraId="1F8115BD" w14:textId="77777777" w:rsidR="00000000" w:rsidRDefault="0022517B">
      <w:pPr>
        <w:pStyle w:val="Bodytext10"/>
        <w:framePr w:w="5790" w:h="8244" w:hRule="exact" w:wrap="none" w:vAnchor="page" w:hAnchor="page" w:x="677" w:y="844"/>
        <w:spacing w:line="223" w:lineRule="auto"/>
        <w:ind w:left="540" w:hanging="260"/>
        <w:jc w:val="both"/>
        <w:rPr>
          <w:sz w:val="24"/>
          <w:szCs w:val="24"/>
        </w:rPr>
      </w:pPr>
      <w:r>
        <w:rPr>
          <w:rStyle w:val="Bodytext1"/>
          <w:color w:val="000000"/>
        </w:rPr>
        <w:t xml:space="preserve">4.. v. 44 </w:t>
      </w:r>
      <w:r>
        <w:rPr>
          <w:rStyle w:val="Bodytext1"/>
          <w:i/>
          <w:iCs/>
          <w:color w:val="000000"/>
        </w:rPr>
        <w:t>ils cherchent la gloire qui vient des hommes.</w:t>
      </w:r>
      <w:r>
        <w:rPr>
          <w:rStyle w:val="Bodytext1"/>
          <w:color w:val="000000"/>
        </w:rPr>
        <w:t xml:space="preserve"> C’est-à-dire qu’ils sont avant tout soucieux du qu’en-dira-t-on, et trop orgueil</w:t>
      </w:r>
      <w:r>
        <w:rPr>
          <w:rStyle w:val="Bodytext1"/>
          <w:color w:val="000000"/>
        </w:rPr>
        <w:softHyphen/>
        <w:t xml:space="preserve">leux </w:t>
      </w:r>
      <w:r>
        <w:rPr>
          <w:rStyle w:val="Bodytext1"/>
          <w:color w:val="000000"/>
        </w:rPr>
        <w:t xml:space="preserve">pour s'humilier devant Dieu, passer par la porte étroite, et porter l’opprobre du Christ. Aussi ne </w:t>
      </w:r>
      <w:r>
        <w:rPr>
          <w:rStyle w:val="Bodytext1"/>
          <w:i/>
          <w:iCs/>
          <w:color w:val="000000"/>
        </w:rPr>
        <w:t>peuvent-ils</w:t>
      </w:r>
      <w:r>
        <w:rPr>
          <w:rStyle w:val="Bodytext1"/>
          <w:color w:val="000000"/>
        </w:rPr>
        <w:t xml:space="preserve"> croire, aussi longtemps qu’ils persistent dans cette attitude.</w:t>
      </w:r>
    </w:p>
    <w:p w14:paraId="362BACC2" w14:textId="77777777" w:rsidR="00000000" w:rsidRDefault="0022517B">
      <w:pPr>
        <w:pStyle w:val="Bodytext10"/>
        <w:framePr w:w="5790" w:h="8244" w:hRule="exact" w:wrap="none" w:vAnchor="page" w:hAnchor="page" w:x="677" w:y="844"/>
        <w:numPr>
          <w:ilvl w:val="0"/>
          <w:numId w:val="99"/>
        </w:numPr>
        <w:tabs>
          <w:tab w:val="left" w:pos="534"/>
        </w:tabs>
        <w:spacing w:after="120" w:line="226" w:lineRule="auto"/>
        <w:ind w:left="540" w:hanging="260"/>
        <w:jc w:val="both"/>
        <w:rPr>
          <w:sz w:val="24"/>
          <w:szCs w:val="24"/>
        </w:rPr>
      </w:pPr>
      <w:bookmarkStart w:id="386" w:name="bookmark386"/>
      <w:bookmarkEnd w:id="386"/>
      <w:r>
        <w:rPr>
          <w:rStyle w:val="Bodytext1"/>
          <w:color w:val="000000"/>
        </w:rPr>
        <w:t xml:space="preserve">v. 47 </w:t>
      </w:r>
      <w:r>
        <w:rPr>
          <w:rStyle w:val="Bodytext1"/>
          <w:i/>
          <w:iCs/>
          <w:color w:val="000000"/>
        </w:rPr>
        <w:t>ils ne croient pas à Moïse.</w:t>
      </w:r>
      <w:r>
        <w:rPr>
          <w:rStyle w:val="Bodytext1"/>
          <w:color w:val="000000"/>
        </w:rPr>
        <w:t xml:space="preserve"> Il est impossible de c</w:t>
      </w:r>
      <w:r>
        <w:rPr>
          <w:rStyle w:val="Bodytext1"/>
          <w:color w:val="000000"/>
        </w:rPr>
        <w:t>roire réel</w:t>
      </w:r>
      <w:r>
        <w:rPr>
          <w:rStyle w:val="Bodytext1"/>
          <w:color w:val="000000"/>
        </w:rPr>
        <w:softHyphen/>
        <w:t>lement au Christ, si l'on ne croit pas à l’Ancien Testament qu’il a confirmé de toute Son autorité et qui est rempli de Lui.</w:t>
      </w:r>
    </w:p>
    <w:p w14:paraId="448F51B0" w14:textId="77777777" w:rsidR="00000000" w:rsidRDefault="0022517B">
      <w:pPr>
        <w:pStyle w:val="Bodytext10"/>
        <w:framePr w:w="5790" w:h="8244" w:hRule="exact" w:wrap="none" w:vAnchor="page" w:hAnchor="page" w:x="677" w:y="844"/>
        <w:numPr>
          <w:ilvl w:val="0"/>
          <w:numId w:val="104"/>
        </w:numPr>
        <w:tabs>
          <w:tab w:val="left" w:pos="368"/>
        </w:tabs>
        <w:spacing w:line="206" w:lineRule="auto"/>
        <w:ind w:firstLine="0"/>
        <w:jc w:val="both"/>
        <w:rPr>
          <w:sz w:val="24"/>
          <w:szCs w:val="24"/>
        </w:rPr>
      </w:pPr>
      <w:bookmarkStart w:id="387" w:name="bookmark387"/>
      <w:bookmarkEnd w:id="387"/>
      <w:r>
        <w:rPr>
          <w:rStyle w:val="Bodytext1"/>
          <w:b/>
          <w:bCs/>
          <w:color w:val="000000"/>
        </w:rPr>
        <w:t>Conclusion.</w:t>
      </w:r>
    </w:p>
    <w:p w14:paraId="493DA427" w14:textId="77777777" w:rsidR="00000000" w:rsidRDefault="0022517B">
      <w:pPr>
        <w:pStyle w:val="Bodytext10"/>
        <w:framePr w:w="5790" w:h="8244" w:hRule="exact" w:wrap="none" w:vAnchor="page" w:hAnchor="page" w:x="677" w:y="844"/>
        <w:ind w:firstLine="280"/>
        <w:jc w:val="both"/>
        <w:rPr>
          <w:sz w:val="24"/>
          <w:szCs w:val="24"/>
        </w:rPr>
      </w:pPr>
      <w:r>
        <w:rPr>
          <w:rStyle w:val="Bodytext1"/>
          <w:color w:val="000000"/>
        </w:rPr>
        <w:t>Quelle est, en face de Jésus-Christ,</w:t>
      </w:r>
      <w:r>
        <w:rPr>
          <w:rStyle w:val="Bodytext1"/>
          <w:color w:val="000000"/>
        </w:rPr>
        <w:t xml:space="preserve"> votre attitude personnelle ? L'avez-vous accepté comme votre Sauveur et votre Dieu, sur la base de Ses affirmations et des preuves qu'il fournit ? Si vous doutez en</w:t>
      </w:r>
      <w:r>
        <w:rPr>
          <w:rStyle w:val="Bodytext1"/>
          <w:color w:val="000000"/>
        </w:rPr>
        <w:softHyphen/>
        <w:t>core, voulez-vous examiner très sincèrement votre cœur pour voir si</w:t>
      </w:r>
    </w:p>
    <w:p w14:paraId="5CCF567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935EFF3" w14:textId="77777777" w:rsidR="00000000" w:rsidRDefault="0022517B">
      <w:pPr>
        <w:pStyle w:val="Headerorfooter10"/>
        <w:framePr w:wrap="none" w:vAnchor="page" w:hAnchor="page" w:x="2606" w:y="550"/>
        <w:rPr>
          <w:i w:val="0"/>
          <w:iCs w:val="0"/>
          <w:sz w:val="24"/>
          <w:szCs w:val="24"/>
        </w:rPr>
      </w:pPr>
      <w:r>
        <w:rPr>
          <w:rStyle w:val="Headerorfooter1"/>
          <w:i/>
          <w:iCs/>
          <w:color w:val="000000"/>
        </w:rPr>
        <w:lastRenderedPageBreak/>
        <w:t>CH. 6. LE PAIN DE VIE</w:t>
      </w:r>
    </w:p>
    <w:p w14:paraId="4542FE64" w14:textId="77777777" w:rsidR="00000000" w:rsidRDefault="0022517B">
      <w:pPr>
        <w:pStyle w:val="Headerorfooter10"/>
        <w:framePr w:w="192" w:h="222" w:hRule="exact" w:wrap="none" w:vAnchor="page" w:hAnchor="page" w:x="6176" w:y="508"/>
        <w:jc w:val="right"/>
        <w:rPr>
          <w:i w:val="0"/>
          <w:iCs w:val="0"/>
          <w:sz w:val="24"/>
          <w:szCs w:val="24"/>
        </w:rPr>
      </w:pPr>
      <w:r>
        <w:rPr>
          <w:rStyle w:val="Headerorfooter1"/>
          <w:color w:val="000000"/>
          <w:sz w:val="18"/>
          <w:szCs w:val="18"/>
        </w:rPr>
        <w:t>41</w:t>
      </w:r>
    </w:p>
    <w:p w14:paraId="36261640" w14:textId="77777777" w:rsidR="00000000" w:rsidRDefault="0022517B">
      <w:pPr>
        <w:pStyle w:val="Bodytext10"/>
        <w:framePr w:w="5628" w:h="8184" w:hRule="exact" w:wrap="none" w:vAnchor="page" w:hAnchor="page" w:x="758" w:y="874"/>
        <w:spacing w:line="192" w:lineRule="auto"/>
        <w:ind w:firstLine="0"/>
        <w:jc w:val="both"/>
        <w:rPr>
          <w:sz w:val="24"/>
          <w:szCs w:val="24"/>
        </w:rPr>
      </w:pPr>
      <w:r>
        <w:rPr>
          <w:rStyle w:val="Bodytext1"/>
          <w:color w:val="000000"/>
        </w:rPr>
        <w:t>votre manque de foi ne provient pas d'une des raisons mentionnées au paragraphe IV ? Si c'est le cas et que vous le regrettiez, ne voulez-vous pas demander à Dieu la foi, et croire qu'il vous la donne, Luc</w:t>
      </w:r>
      <w:r>
        <w:rPr>
          <w:rStyle w:val="Bodytext1"/>
          <w:color w:val="000000"/>
        </w:rPr>
        <w:t xml:space="preserve"> 11.9-13 ?</w:t>
      </w:r>
    </w:p>
    <w:p w14:paraId="6E305982" w14:textId="77777777" w:rsidR="00000000" w:rsidRDefault="0022517B">
      <w:pPr>
        <w:pStyle w:val="Bodytext10"/>
        <w:framePr w:w="5628" w:h="8184" w:hRule="exact" w:wrap="none" w:vAnchor="page" w:hAnchor="page" w:x="758" w:y="874"/>
        <w:spacing w:after="200" w:line="192" w:lineRule="auto"/>
        <w:ind w:firstLine="260"/>
        <w:jc w:val="both"/>
        <w:rPr>
          <w:sz w:val="24"/>
          <w:szCs w:val="24"/>
        </w:rPr>
      </w:pPr>
      <w:r>
        <w:rPr>
          <w:rStyle w:val="Bodytext1"/>
          <w:color w:val="000000"/>
        </w:rPr>
        <w:t>Car deux attitudes seulement sont possibles en face de Jésus-Christ : la foi qui sauve ou l’incrédulité. On est avec Lui ou contre Lui, Matth. 12. 30. Ne courons pas le risque de combattre contre Dieu.</w:t>
      </w:r>
    </w:p>
    <w:p w14:paraId="4FE6BC46" w14:textId="77777777" w:rsidR="00000000" w:rsidRDefault="0022517B">
      <w:pPr>
        <w:pStyle w:val="Bodytext10"/>
        <w:framePr w:w="5628" w:h="8184" w:hRule="exact" w:wrap="none" w:vAnchor="page" w:hAnchor="page" w:x="758" w:y="874"/>
        <w:spacing w:after="160" w:line="216" w:lineRule="auto"/>
        <w:ind w:firstLine="0"/>
        <w:jc w:val="center"/>
        <w:rPr>
          <w:sz w:val="24"/>
          <w:szCs w:val="24"/>
        </w:rPr>
      </w:pPr>
      <w:r>
        <w:rPr>
          <w:rStyle w:val="Bodytext1"/>
          <w:color w:val="000000"/>
        </w:rPr>
        <w:t>DIXIÈME LEÇON</w:t>
      </w:r>
    </w:p>
    <w:p w14:paraId="61D1A092" w14:textId="77777777" w:rsidR="00000000" w:rsidRDefault="0022517B">
      <w:pPr>
        <w:pStyle w:val="Heading310"/>
        <w:framePr w:w="5628" w:h="8184" w:hRule="exact" w:wrap="none" w:vAnchor="page" w:hAnchor="page" w:x="758" w:y="874"/>
        <w:spacing w:after="200"/>
        <w:rPr>
          <w:sz w:val="24"/>
          <w:szCs w:val="24"/>
        </w:rPr>
      </w:pPr>
      <w:bookmarkStart w:id="388" w:name="bookmark388"/>
      <w:bookmarkStart w:id="389" w:name="bookmark389"/>
      <w:bookmarkStart w:id="390" w:name="bookmark390"/>
      <w:r>
        <w:rPr>
          <w:rStyle w:val="Heading31"/>
          <w:color w:val="000000"/>
        </w:rPr>
        <w:t>Ch. 6. — Le Pain de Vie</w:t>
      </w:r>
      <w:bookmarkEnd w:id="388"/>
      <w:bookmarkEnd w:id="389"/>
      <w:bookmarkEnd w:id="390"/>
    </w:p>
    <w:p w14:paraId="4209E465" w14:textId="77777777" w:rsidR="00000000" w:rsidRDefault="0022517B">
      <w:pPr>
        <w:pStyle w:val="Bodytext10"/>
        <w:framePr w:w="5628" w:h="8184" w:hRule="exact" w:wrap="none" w:vAnchor="page" w:hAnchor="page" w:x="758" w:y="874"/>
        <w:spacing w:line="204" w:lineRule="auto"/>
        <w:ind w:firstLine="0"/>
        <w:rPr>
          <w:sz w:val="24"/>
          <w:szCs w:val="24"/>
        </w:rPr>
      </w:pPr>
      <w:r>
        <w:rPr>
          <w:rStyle w:val="Bodytext1"/>
          <w:i/>
          <w:iCs/>
          <w:color w:val="000000"/>
        </w:rPr>
        <w:t>Devoirs :</w:t>
      </w:r>
      <w:r>
        <w:rPr>
          <w:rStyle w:val="Bodytext1"/>
          <w:color w:val="000000"/>
        </w:rPr>
        <w:t xml:space="preserve"> 1. Apprendre par cœur 6. 53-54.</w:t>
      </w:r>
    </w:p>
    <w:p w14:paraId="108BCAFD" w14:textId="77777777" w:rsidR="00000000" w:rsidRDefault="0022517B">
      <w:pPr>
        <w:pStyle w:val="Bodytext10"/>
        <w:framePr w:w="5628" w:h="8184" w:hRule="exact" w:wrap="none" w:vAnchor="page" w:hAnchor="page" w:x="758" w:y="874"/>
        <w:numPr>
          <w:ilvl w:val="0"/>
          <w:numId w:val="112"/>
        </w:numPr>
        <w:tabs>
          <w:tab w:val="left" w:pos="1028"/>
        </w:tabs>
        <w:spacing w:line="204" w:lineRule="auto"/>
        <w:ind w:firstLine="780"/>
        <w:rPr>
          <w:sz w:val="24"/>
          <w:szCs w:val="24"/>
        </w:rPr>
      </w:pPr>
      <w:bookmarkStart w:id="391" w:name="bookmark391"/>
      <w:bookmarkEnd w:id="391"/>
      <w:r>
        <w:rPr>
          <w:rStyle w:val="Bodytext1"/>
          <w:color w:val="000000"/>
        </w:rPr>
        <w:t>Relire et méditer le chap. 6.</w:t>
      </w:r>
    </w:p>
    <w:p w14:paraId="5DF70CA6" w14:textId="77777777" w:rsidR="00000000" w:rsidRDefault="0022517B">
      <w:pPr>
        <w:pStyle w:val="Bodytext10"/>
        <w:framePr w:w="5628" w:h="8184" w:hRule="exact" w:wrap="none" w:vAnchor="page" w:hAnchor="page" w:x="758" w:y="874"/>
        <w:numPr>
          <w:ilvl w:val="0"/>
          <w:numId w:val="112"/>
        </w:numPr>
        <w:tabs>
          <w:tab w:val="left" w:pos="1028"/>
        </w:tabs>
        <w:spacing w:after="80" w:line="204" w:lineRule="auto"/>
        <w:ind w:left="940" w:hanging="160"/>
        <w:jc w:val="both"/>
        <w:rPr>
          <w:sz w:val="24"/>
          <w:szCs w:val="24"/>
        </w:rPr>
      </w:pPr>
      <w:bookmarkStart w:id="392" w:name="bookmark392"/>
      <w:bookmarkEnd w:id="392"/>
      <w:r>
        <w:rPr>
          <w:rStyle w:val="Bodytext1"/>
          <w:color w:val="000000"/>
        </w:rPr>
        <w:t>D’après le chap. 6 : qui est le Pain de vie ? en quoi</w:t>
      </w:r>
      <w:r>
        <w:rPr>
          <w:rStyle w:val="Bodytext1"/>
          <w:color w:val="000000"/>
        </w:rPr>
        <w:t xml:space="preserve"> l'est- il ? pourquoi est-il nécessaire aux hommes ? comment doit- on s’en nourrir ? qu’advient-il de celui qui le mange ? Faut- il entendre le v. 53 dans un sens matériel ?</w:t>
      </w:r>
    </w:p>
    <w:p w14:paraId="69AD13BE" w14:textId="77777777" w:rsidR="00000000" w:rsidRDefault="0022517B">
      <w:pPr>
        <w:pStyle w:val="Bodytext20"/>
        <w:framePr w:w="5628" w:h="8184" w:hRule="exact" w:wrap="none" w:vAnchor="page" w:hAnchor="page" w:x="758" w:y="874"/>
        <w:numPr>
          <w:ilvl w:val="0"/>
          <w:numId w:val="113"/>
        </w:numPr>
        <w:tabs>
          <w:tab w:val="left" w:pos="248"/>
        </w:tabs>
        <w:spacing w:after="0"/>
        <w:rPr>
          <w:b w:val="0"/>
          <w:bCs w:val="0"/>
          <w:sz w:val="24"/>
          <w:szCs w:val="24"/>
        </w:rPr>
      </w:pPr>
      <w:bookmarkStart w:id="393" w:name="bookmark393"/>
      <w:bookmarkEnd w:id="393"/>
      <w:r>
        <w:rPr>
          <w:rStyle w:val="Bodytext2"/>
          <w:b/>
          <w:bCs/>
          <w:color w:val="000000"/>
        </w:rPr>
        <w:t>Pourquoi le Pain de vie est-il nécessaire ?</w:t>
      </w:r>
    </w:p>
    <w:p w14:paraId="2FDB5F41" w14:textId="77777777" w:rsidR="00000000" w:rsidRDefault="0022517B">
      <w:pPr>
        <w:pStyle w:val="Bodytext10"/>
        <w:framePr w:w="5628" w:h="8184" w:hRule="exact" w:wrap="none" w:vAnchor="page" w:hAnchor="page" w:x="758" w:y="874"/>
        <w:spacing w:line="216" w:lineRule="auto"/>
        <w:ind w:firstLine="260"/>
        <w:jc w:val="both"/>
        <w:rPr>
          <w:sz w:val="24"/>
          <w:szCs w:val="24"/>
        </w:rPr>
      </w:pPr>
      <w:r>
        <w:rPr>
          <w:rStyle w:val="Bodytext1"/>
          <w:color w:val="000000"/>
        </w:rPr>
        <w:t xml:space="preserve">De même que </w:t>
      </w:r>
      <w:r>
        <w:rPr>
          <w:rStyle w:val="Bodytext1"/>
          <w:color w:val="000000"/>
        </w:rPr>
        <w:t>les hommes ont besoin de pain matériel pour entrete</w:t>
      </w:r>
      <w:r>
        <w:rPr>
          <w:rStyle w:val="Bodytext1"/>
          <w:color w:val="000000"/>
        </w:rPr>
        <w:softHyphen/>
        <w:t>nir la vie de leur corps, il leur faut un pain spirituel pour entretenir la vie de leur âme. En effet :</w:t>
      </w:r>
    </w:p>
    <w:p w14:paraId="0DE2046D" w14:textId="77777777" w:rsidR="00000000" w:rsidRDefault="0022517B">
      <w:pPr>
        <w:pStyle w:val="Bodytext10"/>
        <w:framePr w:w="5628" w:h="8184" w:hRule="exact" w:wrap="none" w:vAnchor="page" w:hAnchor="page" w:x="758" w:y="874"/>
        <w:spacing w:line="216" w:lineRule="auto"/>
        <w:ind w:firstLine="260"/>
        <w:rPr>
          <w:sz w:val="24"/>
          <w:szCs w:val="24"/>
        </w:rPr>
      </w:pPr>
      <w:r>
        <w:rPr>
          <w:rStyle w:val="Bodytext1"/>
          <w:color w:val="000000"/>
        </w:rPr>
        <w:t>v. 53 les hommes n'ont pas la vie en eux-mêmes</w:t>
      </w:r>
    </w:p>
    <w:p w14:paraId="32D08BD6" w14:textId="77777777" w:rsidR="00000000" w:rsidRDefault="0022517B">
      <w:pPr>
        <w:pStyle w:val="Bodytext10"/>
        <w:framePr w:w="5628" w:h="8184" w:hRule="exact" w:wrap="none" w:vAnchor="page" w:hAnchor="page" w:x="758" w:y="874"/>
        <w:spacing w:line="216" w:lineRule="auto"/>
        <w:ind w:left="940" w:hanging="480"/>
        <w:jc w:val="both"/>
        <w:rPr>
          <w:sz w:val="24"/>
          <w:szCs w:val="24"/>
        </w:rPr>
      </w:pPr>
      <w:r>
        <w:rPr>
          <w:rStyle w:val="Bodytext1"/>
          <w:color w:val="000000"/>
        </w:rPr>
        <w:t>33, 51 et il faut que la vie soit donnée au monde, qui ne la pos</w:t>
      </w:r>
      <w:r>
        <w:rPr>
          <w:rStyle w:val="Bodytext1"/>
          <w:color w:val="000000"/>
        </w:rPr>
        <w:softHyphen/>
        <w:t>sède pas</w:t>
      </w:r>
    </w:p>
    <w:p w14:paraId="05915A1A" w14:textId="77777777" w:rsidR="00000000" w:rsidRDefault="0022517B">
      <w:pPr>
        <w:pStyle w:val="Bodytext10"/>
        <w:framePr w:w="5628" w:h="8184" w:hRule="exact" w:wrap="none" w:vAnchor="page" w:hAnchor="page" w:x="758" w:y="874"/>
        <w:spacing w:line="216" w:lineRule="auto"/>
        <w:ind w:firstLine="460"/>
        <w:rPr>
          <w:sz w:val="24"/>
          <w:szCs w:val="24"/>
        </w:rPr>
      </w:pPr>
      <w:r>
        <w:rPr>
          <w:rStyle w:val="Bodytext1"/>
          <w:color w:val="000000"/>
        </w:rPr>
        <w:t>35 les hommes souffrent de la faim et de la soif</w:t>
      </w:r>
    </w:p>
    <w:p w14:paraId="343A4441" w14:textId="77777777" w:rsidR="00000000" w:rsidRDefault="0022517B">
      <w:pPr>
        <w:pStyle w:val="Bodytext10"/>
        <w:framePr w:w="5628" w:h="8184" w:hRule="exact" w:wrap="none" w:vAnchor="page" w:hAnchor="page" w:x="758" w:y="874"/>
        <w:spacing w:line="216" w:lineRule="auto"/>
        <w:ind w:firstLine="460"/>
        <w:rPr>
          <w:sz w:val="24"/>
          <w:szCs w:val="24"/>
        </w:rPr>
      </w:pPr>
      <w:r>
        <w:rPr>
          <w:rStyle w:val="Bodytext1"/>
          <w:color w:val="000000"/>
        </w:rPr>
        <w:t>37 ils sont dehors</w:t>
      </w:r>
    </w:p>
    <w:p w14:paraId="3A593CEB" w14:textId="77777777" w:rsidR="00000000" w:rsidRDefault="0022517B">
      <w:pPr>
        <w:pStyle w:val="Bodytext10"/>
        <w:framePr w:w="5628" w:h="8184" w:hRule="exact" w:wrap="none" w:vAnchor="page" w:hAnchor="page" w:x="758" w:y="874"/>
        <w:spacing w:line="216" w:lineRule="auto"/>
        <w:ind w:firstLine="460"/>
        <w:rPr>
          <w:sz w:val="24"/>
          <w:szCs w:val="24"/>
        </w:rPr>
      </w:pPr>
      <w:r>
        <w:rPr>
          <w:rStyle w:val="Bodytext1"/>
          <w:color w:val="000000"/>
        </w:rPr>
        <w:t>39 et perdus</w:t>
      </w:r>
    </w:p>
    <w:p w14:paraId="0C82CBE8" w14:textId="77777777" w:rsidR="00000000" w:rsidRDefault="0022517B">
      <w:pPr>
        <w:pStyle w:val="Bodytext10"/>
        <w:framePr w:w="5628" w:h="8184" w:hRule="exact" w:wrap="none" w:vAnchor="page" w:hAnchor="page" w:x="758" w:y="874"/>
        <w:spacing w:line="216" w:lineRule="auto"/>
        <w:ind w:firstLine="460"/>
        <w:rPr>
          <w:sz w:val="24"/>
          <w:szCs w:val="24"/>
        </w:rPr>
      </w:pPr>
      <w:r>
        <w:rPr>
          <w:rStyle w:val="Bodytext1"/>
          <w:color w:val="000000"/>
        </w:rPr>
        <w:t>46 aucun d’eux n’a vu le Père</w:t>
      </w:r>
    </w:p>
    <w:p w14:paraId="10D5302B" w14:textId="77777777" w:rsidR="00000000" w:rsidRDefault="0022517B">
      <w:pPr>
        <w:pStyle w:val="Bodytext10"/>
        <w:framePr w:w="5628" w:h="8184" w:hRule="exact" w:wrap="none" w:vAnchor="page" w:hAnchor="page" w:x="758" w:y="874"/>
        <w:spacing w:line="216" w:lineRule="auto"/>
        <w:ind w:firstLine="460"/>
        <w:rPr>
          <w:sz w:val="24"/>
          <w:szCs w:val="24"/>
        </w:rPr>
      </w:pPr>
      <w:r>
        <w:rPr>
          <w:rStyle w:val="Bodytext1"/>
          <w:color w:val="000000"/>
        </w:rPr>
        <w:t>49, 58 ils sont mortels, en ce qui concerne leur corps</w:t>
      </w:r>
    </w:p>
    <w:p w14:paraId="5DA58D87" w14:textId="77777777" w:rsidR="00000000" w:rsidRDefault="0022517B">
      <w:pPr>
        <w:pStyle w:val="Bodytext10"/>
        <w:framePr w:w="5628" w:h="8184" w:hRule="exact" w:wrap="none" w:vAnchor="page" w:hAnchor="page" w:x="758" w:y="874"/>
        <w:spacing w:line="216" w:lineRule="auto"/>
        <w:ind w:left="940" w:hanging="480"/>
        <w:jc w:val="both"/>
        <w:rPr>
          <w:sz w:val="24"/>
          <w:szCs w:val="24"/>
        </w:rPr>
      </w:pPr>
      <w:r>
        <w:rPr>
          <w:rStyle w:val="Bodytext1"/>
          <w:color w:val="000000"/>
        </w:rPr>
        <w:t xml:space="preserve">40, 50 ils sont </w:t>
      </w:r>
      <w:r>
        <w:rPr>
          <w:rStyle w:val="Bodytext1"/>
          <w:color w:val="000000"/>
        </w:rPr>
        <w:t>dans la mort étemelle en ce qui concerne leur âme, à moins qu'ils ne reçoivent par Christ la résurrection.</w:t>
      </w:r>
    </w:p>
    <w:p w14:paraId="33335ED1" w14:textId="77777777" w:rsidR="00000000" w:rsidRDefault="0022517B">
      <w:pPr>
        <w:pStyle w:val="Bodytext10"/>
        <w:framePr w:w="5628" w:h="8184" w:hRule="exact" w:wrap="none" w:vAnchor="page" w:hAnchor="page" w:x="758" w:y="874"/>
        <w:spacing w:after="80" w:line="216" w:lineRule="auto"/>
        <w:ind w:firstLine="260"/>
        <w:jc w:val="both"/>
        <w:rPr>
          <w:sz w:val="24"/>
          <w:szCs w:val="24"/>
        </w:rPr>
      </w:pPr>
      <w:r>
        <w:rPr>
          <w:rStyle w:val="Bodytext1"/>
          <w:color w:val="000000"/>
        </w:rPr>
        <w:t>N'est-il pas étrange que les hommes, conscients de leur faiblesse, recherchent les aliments que Dieu a créés pour la nourriture de leur corps, tandis</w:t>
      </w:r>
      <w:r>
        <w:rPr>
          <w:rStyle w:val="Bodytext1"/>
          <w:color w:val="000000"/>
        </w:rPr>
        <w:t xml:space="preserve"> que dans leur majorité ils ne se soucient aucunement de nourrir leur âme, ou lui donnent une nourriture frelatée ?</w:t>
      </w:r>
    </w:p>
    <w:p w14:paraId="54C94B8B" w14:textId="77777777" w:rsidR="00000000" w:rsidRDefault="0022517B">
      <w:pPr>
        <w:pStyle w:val="Bodytext10"/>
        <w:framePr w:w="5628" w:h="8184" w:hRule="exact" w:wrap="none" w:vAnchor="page" w:hAnchor="page" w:x="758" w:y="874"/>
        <w:numPr>
          <w:ilvl w:val="0"/>
          <w:numId w:val="113"/>
        </w:numPr>
        <w:tabs>
          <w:tab w:val="left" w:pos="308"/>
        </w:tabs>
        <w:spacing w:line="216" w:lineRule="auto"/>
        <w:ind w:firstLine="0"/>
        <w:rPr>
          <w:sz w:val="24"/>
          <w:szCs w:val="24"/>
        </w:rPr>
      </w:pPr>
      <w:bookmarkStart w:id="394" w:name="bookmark394"/>
      <w:bookmarkEnd w:id="394"/>
      <w:r>
        <w:rPr>
          <w:rStyle w:val="Bodytext1"/>
          <w:color w:val="000000"/>
        </w:rPr>
        <w:t>Qui est le Pain de vie ?</w:t>
      </w:r>
    </w:p>
    <w:p w14:paraId="4964089C" w14:textId="77777777" w:rsidR="00000000" w:rsidRDefault="0022517B">
      <w:pPr>
        <w:pStyle w:val="Bodytext10"/>
        <w:framePr w:w="5628" w:h="8184" w:hRule="exact" w:wrap="none" w:vAnchor="page" w:hAnchor="page" w:x="758" w:y="874"/>
        <w:numPr>
          <w:ilvl w:val="0"/>
          <w:numId w:val="114"/>
        </w:numPr>
        <w:tabs>
          <w:tab w:val="left" w:pos="506"/>
        </w:tabs>
        <w:spacing w:line="216" w:lineRule="auto"/>
        <w:ind w:firstLine="260"/>
        <w:rPr>
          <w:sz w:val="24"/>
          <w:szCs w:val="24"/>
        </w:rPr>
      </w:pPr>
      <w:bookmarkStart w:id="395" w:name="bookmark395"/>
      <w:bookmarkEnd w:id="395"/>
      <w:r>
        <w:rPr>
          <w:rStyle w:val="Bodytext1"/>
          <w:i/>
          <w:iCs/>
          <w:color w:val="000000"/>
        </w:rPr>
        <w:t>Combien de fois Jésus affirme-t-Il que c'est Lui?</w:t>
      </w:r>
    </w:p>
    <w:p w14:paraId="1DAB1ED8" w14:textId="77777777" w:rsidR="00000000" w:rsidRDefault="0022517B">
      <w:pPr>
        <w:pStyle w:val="Bodytext10"/>
        <w:framePr w:w="5628" w:h="8184" w:hRule="exact" w:wrap="none" w:vAnchor="page" w:hAnchor="page" w:x="758" w:y="874"/>
        <w:spacing w:line="216" w:lineRule="auto"/>
        <w:ind w:firstLine="500"/>
        <w:jc w:val="both"/>
        <w:rPr>
          <w:sz w:val="24"/>
          <w:szCs w:val="24"/>
        </w:rPr>
      </w:pPr>
      <w:r>
        <w:rPr>
          <w:rStyle w:val="Bodytext1"/>
          <w:color w:val="000000"/>
        </w:rPr>
        <w:t>v. 35, 48, 5</w:t>
      </w:r>
      <w:r>
        <w:rPr>
          <w:rStyle w:val="Bodytext1"/>
          <w:color w:val="000000"/>
        </w:rPr>
        <w:t>0, 51, 58 et 32, 33 sept fois.</w:t>
      </w:r>
    </w:p>
    <w:p w14:paraId="48CAF399" w14:textId="77777777" w:rsidR="00000000" w:rsidRDefault="0022517B">
      <w:pPr>
        <w:pStyle w:val="Bodytext10"/>
        <w:framePr w:w="5628" w:h="8184" w:hRule="exact" w:wrap="none" w:vAnchor="page" w:hAnchor="page" w:x="758" w:y="874"/>
        <w:spacing w:line="230" w:lineRule="auto"/>
        <w:ind w:left="500" w:hanging="240"/>
        <w:jc w:val="both"/>
        <w:rPr>
          <w:sz w:val="24"/>
          <w:szCs w:val="24"/>
        </w:rPr>
      </w:pPr>
      <w:r>
        <w:rPr>
          <w:rStyle w:val="Bodytext1"/>
          <w:color w:val="000000"/>
        </w:rPr>
        <w:t>a) Notez la force et la répétition des expressions qu’</w:t>
      </w:r>
      <w:r>
        <w:rPr>
          <w:rStyle w:val="Bodytext1"/>
          <w:color w:val="000000"/>
        </w:rPr>
        <w:t>il emploie : Je suis le pain de vie, le pain vivant, le vrai pain du ciel, le pain de Dieu, le pain qui descend du ciel, qui donne la vie au monde, la nourriture qui subsiste pour la vie étemelle. — Pourquoi Jésus</w:t>
      </w:r>
    </w:p>
    <w:p w14:paraId="2CF0181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1D8E63A" w14:textId="77777777" w:rsidR="00000000" w:rsidRDefault="0022517B">
      <w:pPr>
        <w:pStyle w:val="Headerorfooter10"/>
        <w:framePr w:wrap="none" w:vAnchor="page" w:hAnchor="page" w:x="662" w:y="478"/>
        <w:rPr>
          <w:i w:val="0"/>
          <w:iCs w:val="0"/>
          <w:sz w:val="24"/>
          <w:szCs w:val="24"/>
        </w:rPr>
      </w:pPr>
      <w:r>
        <w:rPr>
          <w:rStyle w:val="Headerorfooter1"/>
          <w:color w:val="000000"/>
          <w:sz w:val="18"/>
          <w:szCs w:val="18"/>
        </w:rPr>
        <w:lastRenderedPageBreak/>
        <w:t>42</w:t>
      </w:r>
    </w:p>
    <w:p w14:paraId="4904F791" w14:textId="77777777" w:rsidR="00000000" w:rsidRDefault="0022517B">
      <w:pPr>
        <w:pStyle w:val="Headerorfooter10"/>
        <w:framePr w:wrap="none" w:vAnchor="page" w:hAnchor="page" w:x="2738" w:y="526"/>
        <w:rPr>
          <w:i w:val="0"/>
          <w:iCs w:val="0"/>
          <w:sz w:val="24"/>
          <w:szCs w:val="24"/>
        </w:rPr>
      </w:pPr>
      <w:r>
        <w:rPr>
          <w:rStyle w:val="Headerorfooter1"/>
          <w:i/>
          <w:iCs/>
          <w:color w:val="000000"/>
        </w:rPr>
        <w:t xml:space="preserve">ÉVANGILE DE </w:t>
      </w:r>
      <w:r>
        <w:rPr>
          <w:rStyle w:val="Headerorfooter1"/>
          <w:i/>
          <w:iCs/>
          <w:color w:val="000000"/>
        </w:rPr>
        <w:t>JEAN</w:t>
      </w:r>
    </w:p>
    <w:p w14:paraId="5E9A4DDD" w14:textId="77777777" w:rsidR="00000000" w:rsidRDefault="0022517B">
      <w:pPr>
        <w:pStyle w:val="Bodytext10"/>
        <w:framePr w:w="5772" w:h="8184" w:hRule="exact" w:wrap="none" w:vAnchor="page" w:hAnchor="page" w:x="686" w:y="844"/>
        <w:spacing w:line="187" w:lineRule="auto"/>
        <w:ind w:left="500" w:firstLine="0"/>
        <w:jc w:val="both"/>
        <w:rPr>
          <w:sz w:val="24"/>
          <w:szCs w:val="24"/>
        </w:rPr>
      </w:pPr>
      <w:r>
        <w:rPr>
          <w:rStyle w:val="Bodytext1"/>
          <w:color w:val="000000"/>
        </w:rPr>
        <w:t>parle-t-Il avec cette insistance ? — Pour affirmer Sa divinité et souligner le caractère surnaturel de ce qu’il apporte aux âmes.</w:t>
      </w:r>
    </w:p>
    <w:p w14:paraId="60AA0F78" w14:textId="77777777" w:rsidR="00000000" w:rsidRDefault="0022517B">
      <w:pPr>
        <w:pStyle w:val="Bodytext10"/>
        <w:framePr w:w="5772" w:h="8184" w:hRule="exact" w:wrap="none" w:vAnchor="page" w:hAnchor="page" w:x="686" w:y="844"/>
        <w:numPr>
          <w:ilvl w:val="0"/>
          <w:numId w:val="97"/>
        </w:numPr>
        <w:tabs>
          <w:tab w:val="left" w:pos="556"/>
        </w:tabs>
        <w:spacing w:line="192" w:lineRule="auto"/>
        <w:ind w:left="520" w:hanging="260"/>
        <w:jc w:val="both"/>
        <w:rPr>
          <w:sz w:val="24"/>
          <w:szCs w:val="24"/>
        </w:rPr>
      </w:pPr>
      <w:bookmarkStart w:id="396" w:name="bookmark396"/>
      <w:bookmarkEnd w:id="396"/>
      <w:r>
        <w:rPr>
          <w:rStyle w:val="Bodytext1"/>
          <w:color w:val="000000"/>
        </w:rPr>
        <w:t>Que veut-il dire encore aux v. 32, 33, 49-50 ? — Il donne à enten</w:t>
      </w:r>
      <w:r>
        <w:rPr>
          <w:rStyle w:val="Bodytext1"/>
          <w:color w:val="000000"/>
        </w:rPr>
        <w:softHyphen/>
        <w:t>dre aux Juifs qu'il est infin</w:t>
      </w:r>
      <w:r>
        <w:rPr>
          <w:rStyle w:val="Bodytext1"/>
          <w:color w:val="000000"/>
        </w:rPr>
        <w:t>iment plus pour l'âme que la manne ne l’était pour le corps. La manne, il est vrai, était un type de Jésus-Christ, le vrai pain qui descend du ciel ; mais elle nour</w:t>
      </w:r>
      <w:r>
        <w:rPr>
          <w:rStyle w:val="Bodytext1"/>
          <w:color w:val="000000"/>
        </w:rPr>
        <w:softHyphen/>
        <w:t>rissait le corps sans l’empêcher de mourir, tandis que Jésus, pain de vie, nourrit l’âme et</w:t>
      </w:r>
      <w:r>
        <w:rPr>
          <w:rStyle w:val="Bodytext1"/>
          <w:color w:val="000000"/>
        </w:rPr>
        <w:t xml:space="preserve"> lui assure la vie éternelle.</w:t>
      </w:r>
    </w:p>
    <w:p w14:paraId="772055EB" w14:textId="77777777" w:rsidR="00000000" w:rsidRDefault="0022517B">
      <w:pPr>
        <w:pStyle w:val="Bodytext10"/>
        <w:framePr w:w="5772" w:h="8184" w:hRule="exact" w:wrap="none" w:vAnchor="page" w:hAnchor="page" w:x="686" w:y="844"/>
        <w:numPr>
          <w:ilvl w:val="0"/>
          <w:numId w:val="97"/>
        </w:numPr>
        <w:tabs>
          <w:tab w:val="left" w:pos="556"/>
        </w:tabs>
        <w:spacing w:after="60" w:line="199" w:lineRule="auto"/>
        <w:ind w:left="520" w:hanging="260"/>
        <w:jc w:val="both"/>
        <w:rPr>
          <w:sz w:val="24"/>
          <w:szCs w:val="24"/>
        </w:rPr>
      </w:pPr>
      <w:bookmarkStart w:id="397" w:name="bookmark397"/>
      <w:bookmarkEnd w:id="397"/>
      <w:r>
        <w:rPr>
          <w:rStyle w:val="Bodytext1"/>
          <w:color w:val="000000"/>
        </w:rPr>
        <w:t xml:space="preserve">Enfin, que pouvons-nous déduire de ces mots sans cesse répétés : </w:t>
      </w:r>
      <w:r>
        <w:rPr>
          <w:rStyle w:val="Bodytext1"/>
          <w:i/>
          <w:iCs/>
          <w:color w:val="000000"/>
        </w:rPr>
        <w:t>« Je</w:t>
      </w:r>
      <w:r>
        <w:rPr>
          <w:rStyle w:val="Bodytext1"/>
          <w:color w:val="000000"/>
        </w:rPr>
        <w:t xml:space="preserve"> suis le pain de vie... C'est </w:t>
      </w:r>
      <w:r>
        <w:rPr>
          <w:rStyle w:val="Bodytext1"/>
          <w:i/>
          <w:iCs/>
          <w:color w:val="000000"/>
        </w:rPr>
        <w:t>ici</w:t>
      </w:r>
      <w:r>
        <w:rPr>
          <w:rStyle w:val="Bodytext1"/>
          <w:color w:val="000000"/>
        </w:rPr>
        <w:t xml:space="preserve"> le pain... »? — Jésus</w:t>
      </w:r>
      <w:r>
        <w:rPr>
          <w:rStyle w:val="Bodytext1"/>
          <w:color w:val="000000"/>
        </w:rPr>
        <w:t xml:space="preserve"> veut dire qu'il est le seul pain spirituel, comme II est le seul berger, la seule porte, le seul chemin. Toute autre nourriture qu’on ap</w:t>
      </w:r>
      <w:r>
        <w:rPr>
          <w:rStyle w:val="Bodytext1"/>
          <w:color w:val="000000"/>
        </w:rPr>
        <w:softHyphen/>
        <w:t>porte aux âmes, toute religion, toute morale, tout système qui ne présente pas Jésus-Christ seul, est insuffisant et d</w:t>
      </w:r>
      <w:r>
        <w:rPr>
          <w:rStyle w:val="Bodytext1"/>
          <w:color w:val="000000"/>
        </w:rPr>
        <w:t>angereux pour leur santé spirituelle et leur salut étemel.</w:t>
      </w:r>
    </w:p>
    <w:p w14:paraId="2E8D04B8" w14:textId="77777777" w:rsidR="00000000" w:rsidRDefault="0022517B">
      <w:pPr>
        <w:pStyle w:val="Bodytext10"/>
        <w:framePr w:w="5772" w:h="8184" w:hRule="exact" w:wrap="none" w:vAnchor="page" w:hAnchor="page" w:x="686" w:y="844"/>
        <w:numPr>
          <w:ilvl w:val="0"/>
          <w:numId w:val="114"/>
        </w:numPr>
        <w:tabs>
          <w:tab w:val="left" w:pos="508"/>
        </w:tabs>
        <w:spacing w:line="216" w:lineRule="auto"/>
        <w:ind w:firstLine="260"/>
        <w:jc w:val="both"/>
        <w:rPr>
          <w:sz w:val="24"/>
          <w:szCs w:val="24"/>
        </w:rPr>
      </w:pPr>
      <w:bookmarkStart w:id="398" w:name="bookmark398"/>
      <w:bookmarkEnd w:id="398"/>
      <w:r>
        <w:rPr>
          <w:rStyle w:val="Bodytext1"/>
          <w:i/>
          <w:iCs/>
          <w:color w:val="000000"/>
        </w:rPr>
        <w:t>Quels sont les caractères de Jésus, le Pain de vie ?</w:t>
      </w:r>
    </w:p>
    <w:p w14:paraId="72FAD37E" w14:textId="77777777" w:rsidR="00000000" w:rsidRDefault="0022517B">
      <w:pPr>
        <w:pStyle w:val="Bodytext10"/>
        <w:framePr w:w="5772" w:h="8184" w:hRule="exact" w:wrap="none" w:vAnchor="page" w:hAnchor="page" w:x="686" w:y="844"/>
        <w:spacing w:line="216" w:lineRule="auto"/>
        <w:ind w:firstLine="520"/>
        <w:jc w:val="both"/>
        <w:rPr>
          <w:sz w:val="24"/>
          <w:szCs w:val="24"/>
        </w:rPr>
      </w:pPr>
      <w:r>
        <w:rPr>
          <w:rStyle w:val="Bodytext1"/>
          <w:color w:val="000000"/>
        </w:rPr>
        <w:t>Que nous apprend le chap. 6 sur Sa personne ?</w:t>
      </w:r>
    </w:p>
    <w:p w14:paraId="1B908203" w14:textId="77777777" w:rsidR="00000000" w:rsidRDefault="0022517B">
      <w:pPr>
        <w:pStyle w:val="Bodytext10"/>
        <w:framePr w:w="5772" w:h="8184" w:hRule="exact" w:wrap="none" w:vAnchor="page" w:hAnchor="page" w:x="686" w:y="844"/>
        <w:numPr>
          <w:ilvl w:val="0"/>
          <w:numId w:val="115"/>
        </w:numPr>
        <w:tabs>
          <w:tab w:val="left" w:pos="544"/>
        </w:tabs>
        <w:spacing w:line="216" w:lineRule="auto"/>
        <w:ind w:firstLine="260"/>
        <w:rPr>
          <w:sz w:val="24"/>
          <w:szCs w:val="24"/>
        </w:rPr>
      </w:pPr>
      <w:bookmarkStart w:id="399" w:name="bookmark399"/>
      <w:bookmarkEnd w:id="399"/>
      <w:r>
        <w:rPr>
          <w:rStyle w:val="Bodytext1"/>
          <w:i/>
          <w:iCs/>
          <w:color w:val="000000"/>
        </w:rPr>
        <w:t>Il est Dieu</w:t>
      </w:r>
    </w:p>
    <w:p w14:paraId="11D85CAC" w14:textId="77777777" w:rsidR="00000000" w:rsidRDefault="0022517B">
      <w:pPr>
        <w:pStyle w:val="Bodytext10"/>
        <w:framePr w:w="5772" w:h="8184" w:hRule="exact" w:wrap="none" w:vAnchor="page" w:hAnchor="page" w:x="686" w:y="844"/>
        <w:spacing w:line="216" w:lineRule="auto"/>
        <w:ind w:firstLine="260"/>
        <w:jc w:val="both"/>
        <w:rPr>
          <w:sz w:val="24"/>
          <w:szCs w:val="24"/>
        </w:rPr>
      </w:pPr>
      <w:r>
        <w:rPr>
          <w:rStyle w:val="Bodytext1"/>
          <w:color w:val="000000"/>
        </w:rPr>
        <w:t>v. 62 II é</w:t>
      </w:r>
      <w:r>
        <w:rPr>
          <w:rStyle w:val="Bodytext1"/>
          <w:color w:val="000000"/>
        </w:rPr>
        <w:t>tait auparavant auprès de Dieu</w:t>
      </w:r>
    </w:p>
    <w:p w14:paraId="3467F313" w14:textId="77777777" w:rsidR="00000000" w:rsidRDefault="0022517B">
      <w:pPr>
        <w:pStyle w:val="Bodytext10"/>
        <w:framePr w:w="5772" w:h="8184" w:hRule="exact" w:wrap="none" w:vAnchor="page" w:hAnchor="page" w:x="686" w:y="844"/>
        <w:spacing w:line="216" w:lineRule="auto"/>
        <w:ind w:firstLine="460"/>
        <w:rPr>
          <w:sz w:val="24"/>
          <w:szCs w:val="24"/>
        </w:rPr>
      </w:pPr>
      <w:r>
        <w:rPr>
          <w:rStyle w:val="Bodytext1"/>
          <w:color w:val="000000"/>
        </w:rPr>
        <w:t>29 qui L’a envoyé</w:t>
      </w:r>
    </w:p>
    <w:p w14:paraId="12E4E969" w14:textId="77777777" w:rsidR="00000000" w:rsidRDefault="0022517B">
      <w:pPr>
        <w:pStyle w:val="Bodytext10"/>
        <w:framePr w:w="5772" w:h="8184" w:hRule="exact" w:wrap="none" w:vAnchor="page" w:hAnchor="page" w:x="686" w:y="844"/>
        <w:spacing w:line="216" w:lineRule="auto"/>
        <w:ind w:firstLine="460"/>
        <w:jc w:val="both"/>
        <w:rPr>
          <w:sz w:val="24"/>
          <w:szCs w:val="24"/>
        </w:rPr>
      </w:pPr>
      <w:r>
        <w:rPr>
          <w:rStyle w:val="Bodytext1"/>
          <w:color w:val="000000"/>
        </w:rPr>
        <w:t>27 et marqué de Son sceau</w:t>
      </w:r>
    </w:p>
    <w:p w14:paraId="72DB1BE3" w14:textId="77777777" w:rsidR="00000000" w:rsidRDefault="0022517B">
      <w:pPr>
        <w:pStyle w:val="Bodytext10"/>
        <w:framePr w:w="5772" w:h="8184" w:hRule="exact" w:wrap="none" w:vAnchor="page" w:hAnchor="page" w:x="686" w:y="844"/>
        <w:numPr>
          <w:ilvl w:val="0"/>
          <w:numId w:val="116"/>
        </w:numPr>
        <w:tabs>
          <w:tab w:val="left" w:pos="750"/>
        </w:tabs>
        <w:spacing w:line="216" w:lineRule="auto"/>
        <w:ind w:firstLine="460"/>
        <w:jc w:val="both"/>
        <w:rPr>
          <w:sz w:val="24"/>
          <w:szCs w:val="24"/>
        </w:rPr>
      </w:pPr>
      <w:bookmarkStart w:id="400" w:name="bookmark400"/>
      <w:bookmarkEnd w:id="400"/>
      <w:r>
        <w:rPr>
          <w:rStyle w:val="Bodytext1"/>
          <w:color w:val="000000"/>
        </w:rPr>
        <w:t>II est la seule source de la vie</w:t>
      </w:r>
    </w:p>
    <w:p w14:paraId="5AC9BCE3" w14:textId="77777777" w:rsidR="00000000" w:rsidRDefault="0022517B">
      <w:pPr>
        <w:pStyle w:val="Bodytext10"/>
        <w:framePr w:w="5772" w:h="8184" w:hRule="exact" w:wrap="none" w:vAnchor="page" w:hAnchor="page" w:x="686" w:y="844"/>
        <w:spacing w:line="216" w:lineRule="auto"/>
        <w:ind w:firstLine="460"/>
        <w:jc w:val="both"/>
        <w:rPr>
          <w:sz w:val="24"/>
          <w:szCs w:val="24"/>
        </w:rPr>
      </w:pPr>
      <w:r>
        <w:rPr>
          <w:rStyle w:val="Bodytext1"/>
          <w:color w:val="000000"/>
        </w:rPr>
        <w:t>33 II donne la vie étemelle</w:t>
      </w:r>
    </w:p>
    <w:p w14:paraId="08604030" w14:textId="77777777" w:rsidR="00000000" w:rsidRDefault="0022517B">
      <w:pPr>
        <w:pStyle w:val="Bodytext10"/>
        <w:framePr w:w="5772" w:h="8184" w:hRule="exact" w:wrap="none" w:vAnchor="page" w:hAnchor="page" w:x="686" w:y="844"/>
        <w:spacing w:line="216" w:lineRule="auto"/>
        <w:ind w:firstLine="460"/>
        <w:jc w:val="both"/>
        <w:rPr>
          <w:sz w:val="24"/>
          <w:szCs w:val="24"/>
        </w:rPr>
      </w:pPr>
      <w:r>
        <w:rPr>
          <w:rStyle w:val="Bodytext1"/>
          <w:color w:val="000000"/>
        </w:rPr>
        <w:t>39, 40, 44, 54, II ressuscite</w:t>
      </w:r>
    </w:p>
    <w:p w14:paraId="6F8B1E3E" w14:textId="77777777" w:rsidR="00000000" w:rsidRDefault="0022517B">
      <w:pPr>
        <w:pStyle w:val="Bodytext10"/>
        <w:framePr w:w="5772" w:h="8184" w:hRule="exact" w:wrap="none" w:vAnchor="page" w:hAnchor="page" w:x="686" w:y="844"/>
        <w:spacing w:line="216" w:lineRule="auto"/>
        <w:ind w:firstLine="460"/>
        <w:jc w:val="both"/>
        <w:rPr>
          <w:sz w:val="24"/>
          <w:szCs w:val="24"/>
        </w:rPr>
      </w:pPr>
      <w:r>
        <w:rPr>
          <w:rStyle w:val="Bodytext1"/>
          <w:color w:val="000000"/>
        </w:rPr>
        <w:t>37, 44, 45 II est Celui vers qui tous doivent aller</w:t>
      </w:r>
    </w:p>
    <w:p w14:paraId="47142231" w14:textId="77777777" w:rsidR="00000000" w:rsidRDefault="0022517B">
      <w:pPr>
        <w:pStyle w:val="Bodytext10"/>
        <w:framePr w:w="5772" w:h="8184" w:hRule="exact" w:wrap="none" w:vAnchor="page" w:hAnchor="page" w:x="686" w:y="844"/>
        <w:spacing w:line="216" w:lineRule="auto"/>
        <w:ind w:firstLine="460"/>
        <w:jc w:val="both"/>
        <w:rPr>
          <w:sz w:val="24"/>
          <w:szCs w:val="24"/>
        </w:rPr>
      </w:pPr>
      <w:r>
        <w:rPr>
          <w:rStyle w:val="Bodytext1"/>
          <w:color w:val="000000"/>
        </w:rPr>
        <w:t>61, 64, 70 II possède l'omniscience</w:t>
      </w:r>
    </w:p>
    <w:p w14:paraId="6A707A67" w14:textId="77777777" w:rsidR="00000000" w:rsidRDefault="0022517B">
      <w:pPr>
        <w:pStyle w:val="Bodytext10"/>
        <w:framePr w:w="5772" w:h="8184" w:hRule="exact" w:wrap="none" w:vAnchor="page" w:hAnchor="page" w:x="686" w:y="844"/>
        <w:numPr>
          <w:ilvl w:val="0"/>
          <w:numId w:val="117"/>
        </w:numPr>
        <w:tabs>
          <w:tab w:val="left" w:pos="744"/>
        </w:tabs>
        <w:spacing w:line="216" w:lineRule="auto"/>
        <w:ind w:firstLine="460"/>
        <w:jc w:val="both"/>
        <w:rPr>
          <w:sz w:val="24"/>
          <w:szCs w:val="24"/>
        </w:rPr>
      </w:pPr>
      <w:bookmarkStart w:id="401" w:name="bookmark401"/>
      <w:bookmarkEnd w:id="401"/>
      <w:r>
        <w:rPr>
          <w:rStyle w:val="Bodytext1"/>
          <w:color w:val="000000"/>
        </w:rPr>
        <w:t>et les paroles de la vie étemelle</w:t>
      </w:r>
    </w:p>
    <w:p w14:paraId="7814C1FE" w14:textId="77777777" w:rsidR="00000000" w:rsidRDefault="0022517B">
      <w:pPr>
        <w:pStyle w:val="Bodytext10"/>
        <w:framePr w:w="5772" w:h="8184" w:hRule="exact" w:wrap="none" w:vAnchor="page" w:hAnchor="page" w:x="686" w:y="844"/>
        <w:numPr>
          <w:ilvl w:val="0"/>
          <w:numId w:val="117"/>
        </w:numPr>
        <w:tabs>
          <w:tab w:val="left" w:pos="744"/>
        </w:tabs>
        <w:spacing w:line="216" w:lineRule="auto"/>
        <w:ind w:firstLine="460"/>
        <w:jc w:val="both"/>
        <w:rPr>
          <w:sz w:val="24"/>
          <w:szCs w:val="24"/>
        </w:rPr>
      </w:pPr>
      <w:bookmarkStart w:id="402" w:name="bookmark402"/>
      <w:bookmarkEnd w:id="402"/>
      <w:r>
        <w:rPr>
          <w:rStyle w:val="Bodytext1"/>
          <w:color w:val="000000"/>
        </w:rPr>
        <w:t>II est le Christ, le Saint de Dieu.</w:t>
      </w:r>
    </w:p>
    <w:p w14:paraId="4F6321C9" w14:textId="77777777" w:rsidR="00000000" w:rsidRDefault="0022517B">
      <w:pPr>
        <w:pStyle w:val="Bodytext10"/>
        <w:framePr w:w="5772" w:h="8184" w:hRule="exact" w:wrap="none" w:vAnchor="page" w:hAnchor="page" w:x="686" w:y="844"/>
        <w:spacing w:line="216" w:lineRule="auto"/>
        <w:ind w:firstLine="260"/>
        <w:jc w:val="both"/>
        <w:rPr>
          <w:sz w:val="24"/>
          <w:szCs w:val="24"/>
        </w:rPr>
      </w:pPr>
      <w:r>
        <w:rPr>
          <w:rStyle w:val="Bodytext1"/>
          <w:color w:val="000000"/>
        </w:rPr>
        <w:t>En effet, ce n'est pas un homme, mais Dieu seul qui peut prétendre être la nourriture suffisante d</w:t>
      </w:r>
      <w:r>
        <w:rPr>
          <w:rStyle w:val="Bodytext1"/>
          <w:color w:val="000000"/>
        </w:rPr>
        <w:t>e nos âmes. Si un homme parlait comme Jésus le fait en ce chapitre, il serait un insensé, et l'on com</w:t>
      </w:r>
      <w:r>
        <w:rPr>
          <w:rStyle w:val="Bodytext1"/>
          <w:color w:val="000000"/>
        </w:rPr>
        <w:softHyphen/>
        <w:t>prend que les Juifs, refusant d’admettre la divinité du Christ, aient rejeté aussi ce discours, v. 41-42, 52, 60.</w:t>
      </w:r>
    </w:p>
    <w:p w14:paraId="2914073E" w14:textId="77777777" w:rsidR="00000000" w:rsidRDefault="0022517B">
      <w:pPr>
        <w:pStyle w:val="Bodytext10"/>
        <w:framePr w:w="5772" w:h="8184" w:hRule="exact" w:wrap="none" w:vAnchor="page" w:hAnchor="page" w:x="686" w:y="844"/>
        <w:numPr>
          <w:ilvl w:val="0"/>
          <w:numId w:val="115"/>
        </w:numPr>
        <w:tabs>
          <w:tab w:val="left" w:pos="568"/>
        </w:tabs>
        <w:spacing w:line="228" w:lineRule="auto"/>
        <w:ind w:firstLine="260"/>
        <w:jc w:val="both"/>
        <w:rPr>
          <w:sz w:val="24"/>
          <w:szCs w:val="24"/>
        </w:rPr>
      </w:pPr>
      <w:bookmarkStart w:id="403" w:name="bookmark403"/>
      <w:bookmarkEnd w:id="403"/>
      <w:r>
        <w:rPr>
          <w:rStyle w:val="Bodytext1"/>
          <w:i/>
          <w:iCs/>
          <w:color w:val="000000"/>
        </w:rPr>
        <w:t>mais il est Di</w:t>
      </w:r>
      <w:r>
        <w:rPr>
          <w:rStyle w:val="Bodytext1"/>
          <w:i/>
          <w:iCs/>
          <w:color w:val="000000"/>
        </w:rPr>
        <w:t>eu fait homme</w:t>
      </w:r>
    </w:p>
    <w:p w14:paraId="0066AC98" w14:textId="77777777" w:rsidR="00000000" w:rsidRDefault="0022517B">
      <w:pPr>
        <w:pStyle w:val="Bodytext10"/>
        <w:framePr w:w="5772" w:h="8184" w:hRule="exact" w:wrap="none" w:vAnchor="page" w:hAnchor="page" w:x="686" w:y="844"/>
        <w:spacing w:line="228" w:lineRule="auto"/>
        <w:ind w:firstLine="260"/>
        <w:jc w:val="both"/>
        <w:rPr>
          <w:sz w:val="24"/>
          <w:szCs w:val="24"/>
        </w:rPr>
      </w:pPr>
      <w:r>
        <w:rPr>
          <w:rStyle w:val="Bodytext1"/>
          <w:color w:val="000000"/>
        </w:rPr>
        <w:t>v. 27, 62 II est le Fils de l’homme</w:t>
      </w:r>
    </w:p>
    <w:p w14:paraId="7DF7F93D" w14:textId="77777777" w:rsidR="00000000" w:rsidRDefault="0022517B">
      <w:pPr>
        <w:pStyle w:val="Bodytext10"/>
        <w:framePr w:w="5772" w:h="8184" w:hRule="exact" w:wrap="none" w:vAnchor="page" w:hAnchor="page" w:x="686" w:y="844"/>
        <w:numPr>
          <w:ilvl w:val="0"/>
          <w:numId w:val="116"/>
        </w:numPr>
        <w:tabs>
          <w:tab w:val="left" w:pos="750"/>
        </w:tabs>
        <w:spacing w:line="228" w:lineRule="auto"/>
        <w:ind w:firstLine="460"/>
        <w:jc w:val="both"/>
        <w:rPr>
          <w:sz w:val="24"/>
          <w:szCs w:val="24"/>
        </w:rPr>
      </w:pPr>
      <w:bookmarkStart w:id="404" w:name="bookmark404"/>
      <w:bookmarkEnd w:id="404"/>
      <w:r>
        <w:rPr>
          <w:rStyle w:val="Bodytext1"/>
          <w:color w:val="000000"/>
        </w:rPr>
        <w:t>II participe au sang et à la chair</w:t>
      </w:r>
    </w:p>
    <w:p w14:paraId="2D2197F1" w14:textId="77777777" w:rsidR="00000000" w:rsidRDefault="0022517B">
      <w:pPr>
        <w:pStyle w:val="Bodytext10"/>
        <w:framePr w:w="5772" w:h="8184" w:hRule="exact" w:wrap="none" w:vAnchor="page" w:hAnchor="page" w:x="686" w:y="844"/>
        <w:spacing w:after="60" w:line="228" w:lineRule="auto"/>
        <w:ind w:left="1040" w:hanging="560"/>
        <w:jc w:val="both"/>
        <w:rPr>
          <w:sz w:val="24"/>
          <w:szCs w:val="24"/>
        </w:rPr>
      </w:pPr>
      <w:r>
        <w:rPr>
          <w:rStyle w:val="Bodytext1"/>
          <w:b/>
          <w:bCs/>
          <w:color w:val="000000"/>
        </w:rPr>
        <w:t xml:space="preserve">42 et paraît </w:t>
      </w:r>
      <w:r>
        <w:rPr>
          <w:rStyle w:val="Bodytext1"/>
          <w:color w:val="000000"/>
        </w:rPr>
        <w:t xml:space="preserve">comme un simple homme, puisqu’on Le croit fils de Joseph et de Marie. Cela aussi était nécessaire, car sans </w:t>
      </w:r>
      <w:r>
        <w:rPr>
          <w:rStyle w:val="Bodytext1"/>
          <w:b/>
          <w:bCs/>
          <w:color w:val="000000"/>
        </w:rPr>
        <w:t xml:space="preserve">l'incarnation </w:t>
      </w:r>
      <w:r>
        <w:rPr>
          <w:rStyle w:val="Bodytext1"/>
          <w:color w:val="000000"/>
        </w:rPr>
        <w:t>Jésus n’au</w:t>
      </w:r>
      <w:r>
        <w:rPr>
          <w:rStyle w:val="Bodytext1"/>
          <w:color w:val="000000"/>
        </w:rPr>
        <w:t xml:space="preserve">rait pas pu Se communiquer à </w:t>
      </w:r>
      <w:r>
        <w:rPr>
          <w:rStyle w:val="Bodytext1"/>
          <w:b/>
          <w:bCs/>
          <w:color w:val="000000"/>
        </w:rPr>
        <w:t xml:space="preserve">nous par Sa </w:t>
      </w:r>
      <w:r>
        <w:rPr>
          <w:rStyle w:val="Bodytext1"/>
          <w:color w:val="000000"/>
        </w:rPr>
        <w:t>mort, v. 53-54 ; Héb. 2.14.</w:t>
      </w:r>
    </w:p>
    <w:p w14:paraId="7CCEC74C" w14:textId="77777777" w:rsidR="00000000" w:rsidRDefault="0022517B">
      <w:pPr>
        <w:pStyle w:val="Bodytext10"/>
        <w:framePr w:w="5772" w:h="8184" w:hRule="exact" w:wrap="none" w:vAnchor="page" w:hAnchor="page" w:x="686" w:y="844"/>
        <w:numPr>
          <w:ilvl w:val="0"/>
          <w:numId w:val="113"/>
        </w:numPr>
        <w:tabs>
          <w:tab w:val="left" w:pos="404"/>
        </w:tabs>
        <w:spacing w:after="60" w:line="216" w:lineRule="auto"/>
        <w:ind w:firstLine="0"/>
        <w:jc w:val="both"/>
        <w:rPr>
          <w:sz w:val="24"/>
          <w:szCs w:val="24"/>
        </w:rPr>
      </w:pPr>
      <w:bookmarkStart w:id="405" w:name="bookmark405"/>
      <w:bookmarkEnd w:id="405"/>
      <w:r>
        <w:rPr>
          <w:rStyle w:val="Bodytext1"/>
          <w:b/>
          <w:bCs/>
          <w:color w:val="000000"/>
        </w:rPr>
        <w:t>Comment peut-on se nourrir du Pain de vie ?</w:t>
      </w:r>
    </w:p>
    <w:p w14:paraId="23C0AB24" w14:textId="77777777" w:rsidR="00000000" w:rsidRDefault="0022517B">
      <w:pPr>
        <w:pStyle w:val="Bodytext10"/>
        <w:framePr w:w="5772" w:h="8184" w:hRule="exact" w:wrap="none" w:vAnchor="page" w:hAnchor="page" w:x="686" w:y="844"/>
        <w:spacing w:line="216" w:lineRule="auto"/>
        <w:ind w:firstLine="260"/>
        <w:jc w:val="both"/>
        <w:rPr>
          <w:sz w:val="24"/>
          <w:szCs w:val="24"/>
        </w:rPr>
      </w:pPr>
      <w:r>
        <w:rPr>
          <w:rStyle w:val="Bodytext1"/>
          <w:b/>
          <w:bCs/>
          <w:color w:val="000000"/>
        </w:rPr>
        <w:t xml:space="preserve">Pour s’approprier </w:t>
      </w:r>
      <w:r>
        <w:rPr>
          <w:rStyle w:val="Bodytext1"/>
          <w:color w:val="000000"/>
        </w:rPr>
        <w:t>la personne et la vie de Jésus, que doit-on faire ?</w:t>
      </w:r>
    </w:p>
    <w:p w14:paraId="317259B9" w14:textId="77777777" w:rsidR="00000000" w:rsidRDefault="0022517B">
      <w:pPr>
        <w:pStyle w:val="Bodytext10"/>
        <w:framePr w:w="5772" w:h="8184" w:hRule="exact" w:wrap="none" w:vAnchor="page" w:hAnchor="page" w:x="686" w:y="844"/>
        <w:numPr>
          <w:ilvl w:val="0"/>
          <w:numId w:val="118"/>
        </w:numPr>
        <w:tabs>
          <w:tab w:val="left" w:pos="508"/>
        </w:tabs>
        <w:spacing w:line="216" w:lineRule="auto"/>
        <w:ind w:firstLine="260"/>
        <w:jc w:val="both"/>
        <w:rPr>
          <w:sz w:val="24"/>
          <w:szCs w:val="24"/>
        </w:rPr>
      </w:pPr>
      <w:bookmarkStart w:id="406" w:name="bookmark406"/>
      <w:bookmarkEnd w:id="406"/>
      <w:r>
        <w:rPr>
          <w:rStyle w:val="Bodytext1"/>
          <w:b/>
          <w:bCs/>
          <w:color w:val="000000"/>
        </w:rPr>
        <w:t>D’</w:t>
      </w:r>
      <w:r>
        <w:rPr>
          <w:rStyle w:val="Bodytext1"/>
          <w:b/>
          <w:bCs/>
          <w:color w:val="000000"/>
        </w:rPr>
        <w:t>une part Jésus dit :</w:t>
      </w:r>
    </w:p>
    <w:p w14:paraId="0AE8D94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1E49F83" w14:textId="77777777" w:rsidR="00000000" w:rsidRDefault="0022517B">
      <w:pPr>
        <w:pStyle w:val="Headerorfooter10"/>
        <w:framePr w:w="1896" w:h="180" w:hRule="exact" w:wrap="none" w:vAnchor="page" w:hAnchor="page" w:x="2624" w:y="544"/>
        <w:jc w:val="right"/>
        <w:rPr>
          <w:i w:val="0"/>
          <w:iCs w:val="0"/>
          <w:sz w:val="24"/>
          <w:szCs w:val="24"/>
        </w:rPr>
      </w:pPr>
      <w:r>
        <w:rPr>
          <w:rStyle w:val="Headerorfooter1"/>
          <w:i/>
          <w:iCs/>
          <w:color w:val="000000"/>
        </w:rPr>
        <w:lastRenderedPageBreak/>
        <w:t>CH.</w:t>
      </w:r>
      <w:r>
        <w:rPr>
          <w:rStyle w:val="Headerorfooter1"/>
          <w:rFonts w:ascii="Arial" w:hAnsi="Arial" w:cs="Arial"/>
          <w:b/>
          <w:bCs/>
          <w:color w:val="000000"/>
          <w:sz w:val="11"/>
          <w:szCs w:val="11"/>
        </w:rPr>
        <w:t xml:space="preserve"> 6. </w:t>
      </w:r>
      <w:r>
        <w:rPr>
          <w:rStyle w:val="Headerorfooter1"/>
          <w:i/>
          <w:iCs/>
          <w:color w:val="000000"/>
        </w:rPr>
        <w:t>LE PAIN DE VIE</w:t>
      </w:r>
    </w:p>
    <w:p w14:paraId="5AC81DD5" w14:textId="77777777" w:rsidR="00000000" w:rsidRDefault="0022517B">
      <w:pPr>
        <w:pStyle w:val="Headerorfooter10"/>
        <w:framePr w:wrap="none" w:vAnchor="page" w:hAnchor="page" w:x="6194" w:y="496"/>
        <w:rPr>
          <w:i w:val="0"/>
          <w:iCs w:val="0"/>
          <w:sz w:val="24"/>
          <w:szCs w:val="24"/>
        </w:rPr>
      </w:pPr>
      <w:r>
        <w:rPr>
          <w:rStyle w:val="Headerorfooter1"/>
          <w:color w:val="000000"/>
          <w:sz w:val="18"/>
          <w:szCs w:val="18"/>
        </w:rPr>
        <w:t>43</w:t>
      </w:r>
    </w:p>
    <w:p w14:paraId="4A2D6BE4" w14:textId="77777777" w:rsidR="00000000" w:rsidRDefault="0022517B">
      <w:pPr>
        <w:pStyle w:val="Bodytext10"/>
        <w:framePr w:w="5652" w:h="8142" w:hRule="exact" w:wrap="none" w:vAnchor="page" w:hAnchor="page" w:x="746" w:y="862"/>
        <w:spacing w:line="199" w:lineRule="auto"/>
        <w:ind w:firstLine="260"/>
        <w:jc w:val="both"/>
        <w:rPr>
          <w:sz w:val="24"/>
          <w:szCs w:val="24"/>
        </w:rPr>
      </w:pPr>
      <w:r>
        <w:rPr>
          <w:rStyle w:val="Bodytext1"/>
          <w:color w:val="000000"/>
        </w:rPr>
        <w:t xml:space="preserve">v. 35 celui qui </w:t>
      </w:r>
      <w:r>
        <w:rPr>
          <w:rStyle w:val="Bodytext1"/>
          <w:i/>
          <w:iCs/>
          <w:color w:val="000000"/>
        </w:rPr>
        <w:t>vient</w:t>
      </w:r>
      <w:r>
        <w:rPr>
          <w:rStyle w:val="Bodytext1"/>
          <w:color w:val="000000"/>
        </w:rPr>
        <w:t xml:space="preserve"> à moi n’aura jamais faim</w:t>
      </w:r>
    </w:p>
    <w:p w14:paraId="4B90D8CD" w14:textId="77777777" w:rsidR="00000000" w:rsidRDefault="0022517B">
      <w:pPr>
        <w:pStyle w:val="Bodytext10"/>
        <w:framePr w:w="5652" w:h="8142" w:hRule="exact" w:wrap="none" w:vAnchor="page" w:hAnchor="page" w:x="746" w:y="862"/>
        <w:spacing w:line="199" w:lineRule="auto"/>
        <w:ind w:firstLine="460"/>
        <w:jc w:val="both"/>
        <w:rPr>
          <w:sz w:val="24"/>
          <w:szCs w:val="24"/>
        </w:rPr>
      </w:pPr>
      <w:r>
        <w:rPr>
          <w:rStyle w:val="Bodytext1"/>
          <w:color w:val="000000"/>
        </w:rPr>
        <w:t xml:space="preserve">35 celui qui </w:t>
      </w:r>
      <w:r>
        <w:rPr>
          <w:rStyle w:val="Bodytext1"/>
          <w:i/>
          <w:iCs/>
          <w:color w:val="000000"/>
        </w:rPr>
        <w:t>croit</w:t>
      </w:r>
      <w:r>
        <w:rPr>
          <w:rStyle w:val="Bodytext1"/>
          <w:color w:val="000000"/>
        </w:rPr>
        <w:t xml:space="preserve"> en moi n’aura jamais soif</w:t>
      </w:r>
    </w:p>
    <w:p w14:paraId="0EDA1B8C" w14:textId="77777777" w:rsidR="00000000" w:rsidRDefault="0022517B">
      <w:pPr>
        <w:pStyle w:val="Bodytext10"/>
        <w:framePr w:w="5652" w:h="8142" w:hRule="exact" w:wrap="none" w:vAnchor="page" w:hAnchor="page" w:x="746" w:y="862"/>
        <w:spacing w:line="199" w:lineRule="auto"/>
        <w:ind w:firstLine="460"/>
        <w:jc w:val="both"/>
        <w:rPr>
          <w:sz w:val="24"/>
          <w:szCs w:val="24"/>
        </w:rPr>
      </w:pPr>
      <w:r>
        <w:rPr>
          <w:rStyle w:val="Bodytext1"/>
          <w:color w:val="000000"/>
        </w:rPr>
        <w:t xml:space="preserve">40 quiconque </w:t>
      </w:r>
      <w:r>
        <w:rPr>
          <w:rStyle w:val="Bodytext1"/>
          <w:i/>
          <w:iCs/>
          <w:color w:val="000000"/>
        </w:rPr>
        <w:t>voit</w:t>
      </w:r>
      <w:r>
        <w:rPr>
          <w:rStyle w:val="Bodytext1"/>
          <w:color w:val="000000"/>
        </w:rPr>
        <w:t xml:space="preserve"> le Fils et </w:t>
      </w:r>
      <w:r>
        <w:rPr>
          <w:rStyle w:val="Bodytext1"/>
          <w:i/>
          <w:iCs/>
          <w:color w:val="000000"/>
        </w:rPr>
        <w:t>croit</w:t>
      </w:r>
      <w:r>
        <w:rPr>
          <w:rStyle w:val="Bodytext1"/>
          <w:color w:val="000000"/>
        </w:rPr>
        <w:t xml:space="preserve"> en Lui a la vie éternelle</w:t>
      </w:r>
    </w:p>
    <w:p w14:paraId="605F92FD" w14:textId="77777777" w:rsidR="00000000" w:rsidRDefault="0022517B">
      <w:pPr>
        <w:pStyle w:val="Bodytext10"/>
        <w:framePr w:w="5652" w:h="8142" w:hRule="exact" w:wrap="none" w:vAnchor="page" w:hAnchor="page" w:x="746" w:y="862"/>
        <w:spacing w:line="199" w:lineRule="auto"/>
        <w:ind w:firstLine="460"/>
        <w:jc w:val="both"/>
        <w:rPr>
          <w:sz w:val="24"/>
          <w:szCs w:val="24"/>
        </w:rPr>
      </w:pPr>
      <w:r>
        <w:rPr>
          <w:rStyle w:val="Bodytext1"/>
          <w:color w:val="000000"/>
        </w:rPr>
        <w:t xml:space="preserve">47 celui qui </w:t>
      </w:r>
      <w:r>
        <w:rPr>
          <w:rStyle w:val="Bodytext1"/>
          <w:i/>
          <w:iCs/>
          <w:color w:val="000000"/>
        </w:rPr>
        <w:t>croit</w:t>
      </w:r>
      <w:r>
        <w:rPr>
          <w:rStyle w:val="Bodytext1"/>
          <w:color w:val="000000"/>
        </w:rPr>
        <w:t xml:space="preserve"> en moi a la vie étemelle ;</w:t>
      </w:r>
    </w:p>
    <w:p w14:paraId="4D96D88A" w14:textId="77777777" w:rsidR="00000000" w:rsidRDefault="0022517B">
      <w:pPr>
        <w:pStyle w:val="Bodytext10"/>
        <w:framePr w:w="5652" w:h="8142" w:hRule="exact" w:wrap="none" w:vAnchor="page" w:hAnchor="page" w:x="746" w:y="862"/>
        <w:spacing w:line="199" w:lineRule="auto"/>
        <w:ind w:firstLine="260"/>
        <w:jc w:val="both"/>
        <w:rPr>
          <w:sz w:val="24"/>
          <w:szCs w:val="24"/>
        </w:rPr>
      </w:pPr>
      <w:r>
        <w:rPr>
          <w:rStyle w:val="Bodytext1"/>
          <w:color w:val="000000"/>
        </w:rPr>
        <w:t>d’autre part II affirme :</w:t>
      </w:r>
    </w:p>
    <w:p w14:paraId="2EFDFDCD" w14:textId="77777777" w:rsidR="00000000" w:rsidRDefault="0022517B">
      <w:pPr>
        <w:pStyle w:val="Bodytext10"/>
        <w:framePr w:w="5652" w:h="8142" w:hRule="exact" w:wrap="none" w:vAnchor="page" w:hAnchor="page" w:x="746" w:y="862"/>
        <w:spacing w:line="199" w:lineRule="auto"/>
        <w:ind w:firstLine="260"/>
        <w:jc w:val="both"/>
        <w:rPr>
          <w:sz w:val="24"/>
          <w:szCs w:val="24"/>
        </w:rPr>
      </w:pPr>
      <w:r>
        <w:rPr>
          <w:rStyle w:val="Bodytext1"/>
          <w:color w:val="000000"/>
        </w:rPr>
        <w:t xml:space="preserve">v. 50 celui qui en </w:t>
      </w:r>
      <w:r>
        <w:rPr>
          <w:rStyle w:val="Bodytext1"/>
          <w:i/>
          <w:iCs/>
          <w:color w:val="000000"/>
        </w:rPr>
        <w:t>mange</w:t>
      </w:r>
      <w:r>
        <w:rPr>
          <w:rStyle w:val="Bodytext1"/>
          <w:color w:val="000000"/>
        </w:rPr>
        <w:t xml:space="preserve"> ne meurt point</w:t>
      </w:r>
    </w:p>
    <w:p w14:paraId="60FE68E1" w14:textId="77777777" w:rsidR="00000000" w:rsidRDefault="0022517B">
      <w:pPr>
        <w:pStyle w:val="Bodytext10"/>
        <w:framePr w:w="5652" w:h="8142" w:hRule="exact" w:wrap="none" w:vAnchor="page" w:hAnchor="page" w:x="746" w:y="862"/>
        <w:spacing w:line="199" w:lineRule="auto"/>
        <w:ind w:firstLine="460"/>
        <w:jc w:val="both"/>
        <w:rPr>
          <w:sz w:val="24"/>
          <w:szCs w:val="24"/>
        </w:rPr>
      </w:pPr>
      <w:r>
        <w:rPr>
          <w:rStyle w:val="Bodytext1"/>
          <w:color w:val="000000"/>
        </w:rPr>
        <w:t xml:space="preserve">51 si quelqu'un </w:t>
      </w:r>
      <w:r>
        <w:rPr>
          <w:rStyle w:val="Bodytext1"/>
          <w:i/>
          <w:iCs/>
          <w:color w:val="000000"/>
        </w:rPr>
        <w:t>mange</w:t>
      </w:r>
      <w:r>
        <w:rPr>
          <w:rStyle w:val="Bodytext1"/>
          <w:color w:val="000000"/>
        </w:rPr>
        <w:t xml:space="preserve"> de ce pain il vivra éternellement</w:t>
      </w:r>
    </w:p>
    <w:p w14:paraId="1B0A5D8D" w14:textId="77777777" w:rsidR="00000000" w:rsidRDefault="0022517B">
      <w:pPr>
        <w:pStyle w:val="Bodytext10"/>
        <w:framePr w:w="5652" w:h="8142" w:hRule="exact" w:wrap="none" w:vAnchor="page" w:hAnchor="page" w:x="746" w:y="862"/>
        <w:spacing w:line="199" w:lineRule="auto"/>
        <w:ind w:left="1040" w:hanging="580"/>
        <w:jc w:val="both"/>
        <w:rPr>
          <w:sz w:val="24"/>
          <w:szCs w:val="24"/>
        </w:rPr>
      </w:pPr>
      <w:r>
        <w:rPr>
          <w:rStyle w:val="Bodytext1"/>
          <w:color w:val="000000"/>
        </w:rPr>
        <w:t xml:space="preserve">54 celui qui </w:t>
      </w:r>
      <w:r>
        <w:rPr>
          <w:rStyle w:val="Bodytext1"/>
          <w:i/>
          <w:iCs/>
          <w:color w:val="000000"/>
        </w:rPr>
        <w:t>mange</w:t>
      </w:r>
      <w:r>
        <w:rPr>
          <w:rStyle w:val="Bodytext1"/>
          <w:color w:val="000000"/>
        </w:rPr>
        <w:t xml:space="preserve"> ma chair et qui boit mon sang a la vie éter</w:t>
      </w:r>
      <w:r>
        <w:rPr>
          <w:rStyle w:val="Bodytext1"/>
          <w:color w:val="000000"/>
        </w:rPr>
        <w:softHyphen/>
        <w:t>nelle</w:t>
      </w:r>
    </w:p>
    <w:p w14:paraId="77B3AD95" w14:textId="77777777" w:rsidR="00000000" w:rsidRDefault="0022517B">
      <w:pPr>
        <w:pStyle w:val="Bodytext10"/>
        <w:framePr w:w="5652" w:h="8142" w:hRule="exact" w:wrap="none" w:vAnchor="page" w:hAnchor="page" w:x="746" w:y="862"/>
        <w:numPr>
          <w:ilvl w:val="0"/>
          <w:numId w:val="119"/>
        </w:numPr>
        <w:tabs>
          <w:tab w:val="left" w:pos="750"/>
        </w:tabs>
        <w:spacing w:line="199" w:lineRule="auto"/>
        <w:ind w:firstLine="460"/>
        <w:jc w:val="both"/>
        <w:rPr>
          <w:sz w:val="24"/>
          <w:szCs w:val="24"/>
        </w:rPr>
      </w:pPr>
      <w:bookmarkStart w:id="407" w:name="bookmark407"/>
      <w:bookmarkEnd w:id="407"/>
      <w:r>
        <w:rPr>
          <w:rStyle w:val="Bodytext1"/>
          <w:color w:val="000000"/>
        </w:rPr>
        <w:t>celui qui m</w:t>
      </w:r>
      <w:r>
        <w:rPr>
          <w:rStyle w:val="Bodytext1"/>
          <w:color w:val="000000"/>
        </w:rPr>
        <w:t xml:space="preserve">e </w:t>
      </w:r>
      <w:r>
        <w:rPr>
          <w:rStyle w:val="Bodytext1"/>
          <w:i/>
          <w:iCs/>
          <w:color w:val="000000"/>
        </w:rPr>
        <w:t>mange</w:t>
      </w:r>
      <w:r>
        <w:rPr>
          <w:rStyle w:val="Bodytext1"/>
          <w:color w:val="000000"/>
        </w:rPr>
        <w:t xml:space="preserve"> vivra par moi</w:t>
      </w:r>
    </w:p>
    <w:p w14:paraId="43171248" w14:textId="77777777" w:rsidR="00000000" w:rsidRDefault="0022517B">
      <w:pPr>
        <w:pStyle w:val="Bodytext10"/>
        <w:framePr w:w="5652" w:h="8142" w:hRule="exact" w:wrap="none" w:vAnchor="page" w:hAnchor="page" w:x="746" w:y="862"/>
        <w:numPr>
          <w:ilvl w:val="0"/>
          <w:numId w:val="119"/>
        </w:numPr>
        <w:tabs>
          <w:tab w:val="left" w:pos="750"/>
        </w:tabs>
        <w:spacing w:line="199" w:lineRule="auto"/>
        <w:ind w:firstLine="460"/>
        <w:jc w:val="both"/>
        <w:rPr>
          <w:sz w:val="24"/>
          <w:szCs w:val="24"/>
        </w:rPr>
      </w:pPr>
      <w:bookmarkStart w:id="408" w:name="bookmark408"/>
      <w:bookmarkEnd w:id="408"/>
      <w:r>
        <w:rPr>
          <w:rStyle w:val="Bodytext1"/>
          <w:color w:val="000000"/>
        </w:rPr>
        <w:t xml:space="preserve">celui qui </w:t>
      </w:r>
      <w:r>
        <w:rPr>
          <w:rStyle w:val="Bodytext1"/>
          <w:i/>
          <w:iCs/>
          <w:color w:val="000000"/>
        </w:rPr>
        <w:t>mange</w:t>
      </w:r>
      <w:r>
        <w:rPr>
          <w:rStyle w:val="Bodytext1"/>
          <w:color w:val="000000"/>
        </w:rPr>
        <w:t xml:space="preserve"> ce pain vivra éternellement.</w:t>
      </w:r>
    </w:p>
    <w:p w14:paraId="67253663" w14:textId="77777777" w:rsidR="00000000" w:rsidRDefault="0022517B">
      <w:pPr>
        <w:pStyle w:val="Bodytext10"/>
        <w:framePr w:w="5652" w:h="8142" w:hRule="exact" w:wrap="none" w:vAnchor="page" w:hAnchor="page" w:x="746" w:y="862"/>
        <w:spacing w:line="199" w:lineRule="auto"/>
        <w:ind w:firstLine="260"/>
        <w:jc w:val="both"/>
        <w:rPr>
          <w:sz w:val="24"/>
          <w:szCs w:val="24"/>
        </w:rPr>
      </w:pPr>
      <w:r>
        <w:rPr>
          <w:rStyle w:val="Bodytext1"/>
          <w:color w:val="000000"/>
        </w:rPr>
        <w:t>Y a-t-il une différence entre ces deux séries d’expressions quant au sens spirituel ? — Non, car il est clair qu'elles sont toutes équivalentes, et que :</w:t>
      </w:r>
    </w:p>
    <w:p w14:paraId="19A452D4" w14:textId="77777777" w:rsidR="00000000" w:rsidRDefault="0022517B">
      <w:pPr>
        <w:pStyle w:val="Bodytext10"/>
        <w:framePr w:w="5652" w:h="8142" w:hRule="exact" w:wrap="none" w:vAnchor="page" w:hAnchor="page" w:x="746" w:y="862"/>
        <w:spacing w:line="199" w:lineRule="auto"/>
        <w:ind w:left="520" w:firstLine="0"/>
        <w:jc w:val="both"/>
        <w:rPr>
          <w:sz w:val="24"/>
          <w:szCs w:val="24"/>
        </w:rPr>
      </w:pPr>
      <w:r>
        <w:rPr>
          <w:rStyle w:val="Bodytext1"/>
          <w:color w:val="000000"/>
        </w:rPr>
        <w:t>celui qui</w:t>
      </w:r>
      <w:r>
        <w:rPr>
          <w:rStyle w:val="Bodytext1"/>
          <w:color w:val="000000"/>
        </w:rPr>
        <w:t xml:space="preserve"> </w:t>
      </w:r>
      <w:r>
        <w:rPr>
          <w:rStyle w:val="Bodytext1"/>
          <w:i/>
          <w:iCs/>
          <w:color w:val="000000"/>
        </w:rPr>
        <w:t>vient, voit, croit...</w:t>
      </w:r>
      <w:r>
        <w:rPr>
          <w:rStyle w:val="Bodytext1"/>
          <w:color w:val="000000"/>
        </w:rPr>
        <w:t xml:space="preserve"> a la vie étemelle, de même que : celui qui </w:t>
      </w:r>
      <w:r>
        <w:rPr>
          <w:rStyle w:val="Bodytext1"/>
          <w:i/>
          <w:iCs/>
          <w:color w:val="000000"/>
        </w:rPr>
        <w:t>mange</w:t>
      </w:r>
      <w:r>
        <w:rPr>
          <w:rStyle w:val="Bodytext1"/>
          <w:color w:val="000000"/>
        </w:rPr>
        <w:t xml:space="preserve"> de ce pain, de cette chair... a la vie étemelle.</w:t>
      </w:r>
    </w:p>
    <w:p w14:paraId="500A40D8" w14:textId="77777777" w:rsidR="00000000" w:rsidRDefault="0022517B">
      <w:pPr>
        <w:pStyle w:val="Bodytext10"/>
        <w:framePr w:w="5652" w:h="8142" w:hRule="exact" w:wrap="none" w:vAnchor="page" w:hAnchor="page" w:x="746" w:y="862"/>
        <w:spacing w:line="199" w:lineRule="auto"/>
        <w:ind w:firstLine="260"/>
        <w:jc w:val="both"/>
        <w:rPr>
          <w:sz w:val="24"/>
          <w:szCs w:val="24"/>
        </w:rPr>
      </w:pPr>
      <w:r>
        <w:rPr>
          <w:rStyle w:val="Bodytext1"/>
          <w:color w:val="000000"/>
        </w:rPr>
        <w:t>Par conséquent, que veut dire exactement « manger »? — cela veut dire simplement : Croire. Il ne s’agit pas de manger au sens matériel,</w:t>
      </w:r>
      <w:r>
        <w:rPr>
          <w:rStyle w:val="Bodytext1"/>
          <w:color w:val="000000"/>
        </w:rPr>
        <w:t xml:space="preserve"> mais de s'approprier au sens spirituel, par la foi, la personne et l'œuvre de Jésus-Christ. Jésus dit Lui-même au v. 29 que Dieu nous demande avant tout de croire.</w:t>
      </w:r>
    </w:p>
    <w:p w14:paraId="3466704B" w14:textId="77777777" w:rsidR="00000000" w:rsidRDefault="0022517B">
      <w:pPr>
        <w:pStyle w:val="Bodytext10"/>
        <w:framePr w:w="5652" w:h="8142" w:hRule="exact" w:wrap="none" w:vAnchor="page" w:hAnchor="page" w:x="746" w:y="862"/>
        <w:numPr>
          <w:ilvl w:val="0"/>
          <w:numId w:val="118"/>
        </w:numPr>
        <w:tabs>
          <w:tab w:val="left" w:pos="505"/>
        </w:tabs>
        <w:spacing w:line="202" w:lineRule="auto"/>
        <w:ind w:firstLine="260"/>
        <w:jc w:val="both"/>
        <w:rPr>
          <w:sz w:val="24"/>
          <w:szCs w:val="24"/>
        </w:rPr>
      </w:pPr>
      <w:bookmarkStart w:id="409" w:name="bookmark409"/>
      <w:bookmarkEnd w:id="409"/>
      <w:r>
        <w:rPr>
          <w:rStyle w:val="Bodytext1"/>
          <w:color w:val="000000"/>
        </w:rPr>
        <w:t>Mais à quoi faut-il croire ? Qu’est-ce qui, en Jésus-Christ devie</w:t>
      </w:r>
      <w:r>
        <w:rPr>
          <w:rStyle w:val="Bodytext1"/>
          <w:color w:val="000000"/>
        </w:rPr>
        <w:t>nt la vie et la nourriture de notre âme ?</w:t>
      </w:r>
    </w:p>
    <w:p w14:paraId="58EEAE35" w14:textId="77777777" w:rsidR="00000000" w:rsidRDefault="0022517B">
      <w:pPr>
        <w:pStyle w:val="Bodytext10"/>
        <w:framePr w:w="5652" w:h="8142" w:hRule="exact" w:wrap="none" w:vAnchor="page" w:hAnchor="page" w:x="746" w:y="862"/>
        <w:spacing w:line="216" w:lineRule="auto"/>
        <w:ind w:firstLine="260"/>
        <w:jc w:val="both"/>
        <w:rPr>
          <w:sz w:val="24"/>
          <w:szCs w:val="24"/>
        </w:rPr>
      </w:pPr>
      <w:r>
        <w:rPr>
          <w:rStyle w:val="Bodytext1"/>
          <w:color w:val="000000"/>
        </w:rPr>
        <w:t>v. 51, 53-56 c’est Sa mort. Le Christ vivant sur la terre, avec toutes Ses per</w:t>
      </w:r>
      <w:r>
        <w:rPr>
          <w:rStyle w:val="Bodytext1"/>
          <w:color w:val="000000"/>
        </w:rPr>
        <w:t>fections, Son exemple, Son enseignement. Ses miracles, ne peut nous sauver. C’est en mourant pour nos péchés qu’il nous apporte la vie. 12.24 : si le grain de blé qui est tombé en terre ne meurt, il reste seul ; mais s'il meurt, il porte beaucoup de fruit.</w:t>
      </w:r>
    </w:p>
    <w:p w14:paraId="579E1399" w14:textId="77777777" w:rsidR="00000000" w:rsidRDefault="0022517B">
      <w:pPr>
        <w:pStyle w:val="Bodytext10"/>
        <w:framePr w:w="5652" w:h="8142" w:hRule="exact" w:wrap="none" w:vAnchor="page" w:hAnchor="page" w:x="746" w:y="862"/>
        <w:spacing w:line="216" w:lineRule="auto"/>
        <w:ind w:firstLine="260"/>
        <w:jc w:val="both"/>
        <w:rPr>
          <w:sz w:val="24"/>
          <w:szCs w:val="24"/>
        </w:rPr>
      </w:pPr>
      <w:r>
        <w:rPr>
          <w:rStyle w:val="Bodytext1"/>
          <w:color w:val="000000"/>
        </w:rPr>
        <w:t>Où encore, dans les Evangiles, avons-nous le même enseignement ?</w:t>
      </w:r>
    </w:p>
    <w:p w14:paraId="6662C772" w14:textId="77777777" w:rsidR="00000000" w:rsidRDefault="0022517B">
      <w:pPr>
        <w:pStyle w:val="Bodytext10"/>
        <w:framePr w:w="5652" w:h="8142" w:hRule="exact" w:wrap="none" w:vAnchor="page" w:hAnchor="page" w:x="746" w:y="862"/>
        <w:numPr>
          <w:ilvl w:val="0"/>
          <w:numId w:val="89"/>
        </w:numPr>
        <w:tabs>
          <w:tab w:val="left" w:pos="290"/>
        </w:tabs>
        <w:spacing w:line="216" w:lineRule="auto"/>
        <w:ind w:firstLine="0"/>
        <w:jc w:val="both"/>
        <w:rPr>
          <w:sz w:val="24"/>
          <w:szCs w:val="24"/>
        </w:rPr>
      </w:pPr>
      <w:bookmarkStart w:id="410" w:name="bookmark410"/>
      <w:bookmarkEnd w:id="410"/>
      <w:r>
        <w:rPr>
          <w:rStyle w:val="Bodytext1"/>
          <w:color w:val="000000"/>
        </w:rPr>
        <w:t>Matth. 26.26-28 dans les paroles de Jésus sur la Sainte-Cène : « Pre</w:t>
      </w:r>
      <w:r>
        <w:rPr>
          <w:rStyle w:val="Bodytext1"/>
          <w:color w:val="000000"/>
        </w:rPr>
        <w:softHyphen/>
        <w:t xml:space="preserve">nez, mangez, ceci est mon corps... Buvez-en tous, car ceci est mon sang... qui est répandu pour </w:t>
      </w:r>
      <w:r>
        <w:rPr>
          <w:rStyle w:val="Bodytext1"/>
          <w:color w:val="000000"/>
        </w:rPr>
        <w:t>la rémission des péchés. »</w:t>
      </w:r>
    </w:p>
    <w:p w14:paraId="768A4BB5" w14:textId="77777777" w:rsidR="00000000" w:rsidRDefault="0022517B">
      <w:pPr>
        <w:pStyle w:val="Bodytext10"/>
        <w:framePr w:w="5652" w:h="8142" w:hRule="exact" w:wrap="none" w:vAnchor="page" w:hAnchor="page" w:x="746" w:y="862"/>
        <w:spacing w:line="216" w:lineRule="auto"/>
        <w:ind w:firstLine="260"/>
        <w:jc w:val="both"/>
        <w:rPr>
          <w:sz w:val="24"/>
          <w:szCs w:val="24"/>
        </w:rPr>
      </w:pPr>
      <w:r>
        <w:rPr>
          <w:rStyle w:val="Bodytext1"/>
          <w:color w:val="000000"/>
        </w:rPr>
        <w:t>L'Ancien Testament ne vous enseigne-t-il pas quelque chose d'identi</w:t>
      </w:r>
      <w:r>
        <w:rPr>
          <w:rStyle w:val="Bodytext1"/>
          <w:color w:val="000000"/>
        </w:rPr>
        <w:softHyphen/>
        <w:t>que ? — Oui, au sujet de l’agneau pascal, Ex. 12.1-36. L’agneau vivant ne pouvait mettre les Israélites à l’abri de la perdition ; mais son sang placé sur la por</w:t>
      </w:r>
      <w:r>
        <w:rPr>
          <w:rStyle w:val="Bodytext1"/>
          <w:color w:val="000000"/>
        </w:rPr>
        <w:t>te garantissait du jugement, et sa chair devenait la nourriture de ceux qui avaient cru aux paroles de l'Eternel.</w:t>
      </w:r>
    </w:p>
    <w:p w14:paraId="32876327" w14:textId="77777777" w:rsidR="00000000" w:rsidRDefault="0022517B">
      <w:pPr>
        <w:pStyle w:val="Bodytext10"/>
        <w:framePr w:w="5652" w:h="8142" w:hRule="exact" w:wrap="none" w:vAnchor="page" w:hAnchor="page" w:x="746" w:y="862"/>
        <w:spacing w:line="223" w:lineRule="auto"/>
        <w:ind w:firstLine="260"/>
        <w:jc w:val="both"/>
        <w:rPr>
          <w:sz w:val="24"/>
          <w:szCs w:val="24"/>
        </w:rPr>
      </w:pPr>
      <w:r>
        <w:rPr>
          <w:rStyle w:val="Bodytext1"/>
          <w:color w:val="000000"/>
        </w:rPr>
        <w:t>Enfin, connaissez-vous d'autres passages de l'Ecriture enseignant que pour avoir la vie nous devons d’abord être unis à Christ dans Sa mort ?</w:t>
      </w:r>
    </w:p>
    <w:p w14:paraId="0EF3A783" w14:textId="77777777" w:rsidR="00000000" w:rsidRDefault="0022517B">
      <w:pPr>
        <w:pStyle w:val="Bodytext10"/>
        <w:framePr w:w="5652" w:h="8142" w:hRule="exact" w:wrap="none" w:vAnchor="page" w:hAnchor="page" w:x="746" w:y="862"/>
        <w:numPr>
          <w:ilvl w:val="0"/>
          <w:numId w:val="89"/>
        </w:numPr>
        <w:tabs>
          <w:tab w:val="left" w:pos="296"/>
        </w:tabs>
        <w:spacing w:line="223" w:lineRule="auto"/>
        <w:ind w:firstLine="0"/>
        <w:jc w:val="both"/>
        <w:rPr>
          <w:sz w:val="24"/>
          <w:szCs w:val="24"/>
        </w:rPr>
      </w:pPr>
      <w:bookmarkStart w:id="411" w:name="bookmark411"/>
      <w:bookmarkEnd w:id="411"/>
      <w:r>
        <w:rPr>
          <w:rStyle w:val="Bodytext1"/>
          <w:color w:val="000000"/>
        </w:rPr>
        <w:t>Rom. 6.3-11 ; 2 Cor. 4.10-11, etc.</w:t>
      </w:r>
    </w:p>
    <w:p w14:paraId="346E05FC" w14:textId="77777777" w:rsidR="00000000" w:rsidRDefault="0022517B">
      <w:pPr>
        <w:pStyle w:val="Bodytext10"/>
        <w:framePr w:w="5652" w:h="8142" w:hRule="exact" w:wrap="none" w:vAnchor="page" w:hAnchor="page" w:x="746" w:y="862"/>
        <w:numPr>
          <w:ilvl w:val="0"/>
          <w:numId w:val="118"/>
        </w:numPr>
        <w:tabs>
          <w:tab w:val="left" w:pos="514"/>
        </w:tabs>
        <w:spacing w:line="202" w:lineRule="auto"/>
        <w:ind w:firstLine="260"/>
        <w:jc w:val="both"/>
        <w:rPr>
          <w:sz w:val="24"/>
          <w:szCs w:val="24"/>
        </w:rPr>
      </w:pPr>
      <w:bookmarkStart w:id="412" w:name="bookmark412"/>
      <w:bookmarkEnd w:id="412"/>
      <w:r>
        <w:rPr>
          <w:rStyle w:val="Bodytext1"/>
          <w:color w:val="000000"/>
        </w:rPr>
        <w:t>Devons-nous prendre le v. 53 dans un sens matériel ?</w:t>
      </w:r>
    </w:p>
    <w:p w14:paraId="7BE873A1" w14:textId="77777777" w:rsidR="00000000" w:rsidRDefault="0022517B">
      <w:pPr>
        <w:pStyle w:val="Bodytext10"/>
        <w:framePr w:w="5652" w:h="8142" w:hRule="exact" w:wrap="none" w:vAnchor="page" w:hAnchor="page" w:x="746" w:y="862"/>
        <w:spacing w:line="233" w:lineRule="auto"/>
        <w:ind w:firstLine="260"/>
        <w:jc w:val="both"/>
        <w:rPr>
          <w:sz w:val="24"/>
          <w:szCs w:val="24"/>
        </w:rPr>
      </w:pPr>
      <w:r>
        <w:rPr>
          <w:rStyle w:val="Bodytext1"/>
          <w:color w:val="000000"/>
        </w:rPr>
        <w:t>(L’Eglise Romaine enseigne que si vous ne mangez pas l’hostie consacrée par le prêtre, qui censément devient le corps</w:t>
      </w:r>
      <w:r>
        <w:rPr>
          <w:rStyle w:val="Bodytext1"/>
          <w:color w:val="000000"/>
        </w:rPr>
        <w:t xml:space="preserve"> et le sang de Jésus-Christ, « vous n’avez point la vie en vous-mêmes ».)</w:t>
      </w:r>
    </w:p>
    <w:p w14:paraId="1FA8D49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AF043F4" w14:textId="77777777" w:rsidR="00000000" w:rsidRDefault="0022517B">
      <w:pPr>
        <w:pStyle w:val="Headerorfooter10"/>
        <w:framePr w:wrap="none" w:vAnchor="page" w:hAnchor="page" w:x="671" w:y="478"/>
        <w:rPr>
          <w:i w:val="0"/>
          <w:iCs w:val="0"/>
          <w:sz w:val="24"/>
          <w:szCs w:val="24"/>
        </w:rPr>
      </w:pPr>
      <w:r>
        <w:rPr>
          <w:rStyle w:val="Headerorfooter1"/>
          <w:color w:val="000000"/>
          <w:sz w:val="18"/>
          <w:szCs w:val="18"/>
        </w:rPr>
        <w:lastRenderedPageBreak/>
        <w:t>44</w:t>
      </w:r>
    </w:p>
    <w:p w14:paraId="5E6BA9BA" w14:textId="77777777" w:rsidR="00000000" w:rsidRDefault="0022517B">
      <w:pPr>
        <w:pStyle w:val="Headerorfooter10"/>
        <w:framePr w:wrap="none" w:vAnchor="page" w:hAnchor="page" w:x="2741" w:y="526"/>
        <w:rPr>
          <w:i w:val="0"/>
          <w:iCs w:val="0"/>
          <w:sz w:val="24"/>
          <w:szCs w:val="24"/>
        </w:rPr>
      </w:pPr>
      <w:r>
        <w:rPr>
          <w:rStyle w:val="Headerorfooter1"/>
          <w:i/>
          <w:iCs/>
          <w:color w:val="000000"/>
        </w:rPr>
        <w:t>ÉVANGILE DE JEAN</w:t>
      </w:r>
    </w:p>
    <w:p w14:paraId="635B265A" w14:textId="77777777" w:rsidR="00000000" w:rsidRDefault="0022517B">
      <w:pPr>
        <w:pStyle w:val="Bodytext10"/>
        <w:framePr w:w="5790" w:h="8232" w:hRule="exact" w:wrap="none" w:vAnchor="page" w:hAnchor="page" w:x="677" w:y="832"/>
        <w:spacing w:line="202" w:lineRule="auto"/>
        <w:ind w:firstLine="0"/>
        <w:jc w:val="both"/>
        <w:rPr>
          <w:sz w:val="24"/>
          <w:szCs w:val="24"/>
        </w:rPr>
      </w:pPr>
      <w:r>
        <w:rPr>
          <w:rStyle w:val="Bodytext1"/>
          <w:color w:val="000000"/>
        </w:rPr>
        <w:t>Que nous dit à ce sujet le chap. 6 ?</w:t>
      </w:r>
    </w:p>
    <w:p w14:paraId="3ADB261C" w14:textId="77777777" w:rsidR="00000000" w:rsidRDefault="0022517B">
      <w:pPr>
        <w:pStyle w:val="Bodytext10"/>
        <w:framePr w:w="5790" w:h="8232" w:hRule="exact" w:wrap="none" w:vAnchor="page" w:hAnchor="page" w:x="677" w:y="832"/>
        <w:numPr>
          <w:ilvl w:val="0"/>
          <w:numId w:val="120"/>
        </w:numPr>
        <w:tabs>
          <w:tab w:val="left" w:pos="550"/>
        </w:tabs>
        <w:spacing w:line="202" w:lineRule="auto"/>
        <w:ind w:left="520" w:hanging="260"/>
        <w:jc w:val="both"/>
        <w:rPr>
          <w:sz w:val="24"/>
          <w:szCs w:val="24"/>
        </w:rPr>
      </w:pPr>
      <w:bookmarkStart w:id="413" w:name="bookmark413"/>
      <w:bookmarkEnd w:id="413"/>
      <w:r>
        <w:rPr>
          <w:rStyle w:val="Bodytext1"/>
          <w:color w:val="000000"/>
        </w:rPr>
        <w:t xml:space="preserve">dans ce passage, « manger » veut dire simplement </w:t>
      </w:r>
      <w:r>
        <w:rPr>
          <w:rStyle w:val="Bodytext1"/>
          <w:i/>
          <w:iCs/>
          <w:color w:val="000000"/>
        </w:rPr>
        <w:t>croire</w:t>
      </w:r>
      <w:r>
        <w:rPr>
          <w:rStyle w:val="Bodytext1"/>
          <w:color w:val="000000"/>
        </w:rPr>
        <w:t xml:space="preserve"> (voir §</w:t>
      </w:r>
      <w:r>
        <w:rPr>
          <w:rStyle w:val="Bodytext1"/>
          <w:color w:val="000000"/>
        </w:rPr>
        <w:t xml:space="preserve"> 1 ci-dessus).</w:t>
      </w:r>
    </w:p>
    <w:p w14:paraId="0451CABB" w14:textId="77777777" w:rsidR="00000000" w:rsidRDefault="0022517B">
      <w:pPr>
        <w:pStyle w:val="Bodytext10"/>
        <w:framePr w:w="5790" w:h="8232" w:hRule="exact" w:wrap="none" w:vAnchor="page" w:hAnchor="page" w:x="677" w:y="832"/>
        <w:numPr>
          <w:ilvl w:val="0"/>
          <w:numId w:val="120"/>
        </w:numPr>
        <w:tabs>
          <w:tab w:val="left" w:pos="562"/>
        </w:tabs>
        <w:spacing w:line="202" w:lineRule="auto"/>
        <w:ind w:left="520" w:hanging="260"/>
        <w:jc w:val="both"/>
        <w:rPr>
          <w:sz w:val="24"/>
          <w:szCs w:val="24"/>
        </w:rPr>
      </w:pPr>
      <w:bookmarkStart w:id="414" w:name="bookmark414"/>
      <w:bookmarkEnd w:id="414"/>
      <w:r>
        <w:rPr>
          <w:rStyle w:val="Bodytext1"/>
          <w:color w:val="000000"/>
        </w:rPr>
        <w:t>si le v. 53 doit être pris dans un sens matériel, aucun catholique pratiquant n’a la vie en lui-même, puisque personne ne boit le vin du calice, si ce n’est le prêtre. Or Jésus a présenté séparé</w:t>
      </w:r>
      <w:r>
        <w:rPr>
          <w:rStyle w:val="Bodytext1"/>
          <w:color w:val="000000"/>
        </w:rPr>
        <w:softHyphen/>
        <w:t>ment à Ses disciples</w:t>
      </w:r>
      <w:r>
        <w:rPr>
          <w:rStyle w:val="Bodytext1"/>
          <w:color w:val="000000"/>
        </w:rPr>
        <w:t xml:space="preserve"> le pain et le vin, lors de la Sainte-Cène, et Il dit ici : « Si vous ne </w:t>
      </w:r>
      <w:r>
        <w:rPr>
          <w:rStyle w:val="Bodytext1"/>
          <w:i/>
          <w:iCs/>
          <w:color w:val="000000"/>
        </w:rPr>
        <w:t>buvez le sang,</w:t>
      </w:r>
      <w:r>
        <w:rPr>
          <w:rStyle w:val="Bodytext1"/>
          <w:color w:val="000000"/>
        </w:rPr>
        <w:t xml:space="preserve"> vous n'avez point la vie... »</w:t>
      </w:r>
    </w:p>
    <w:p w14:paraId="50DB1125" w14:textId="77777777" w:rsidR="00000000" w:rsidRDefault="0022517B">
      <w:pPr>
        <w:pStyle w:val="Bodytext10"/>
        <w:framePr w:w="5790" w:h="8232" w:hRule="exact" w:wrap="none" w:vAnchor="page" w:hAnchor="page" w:x="677" w:y="832"/>
        <w:numPr>
          <w:ilvl w:val="0"/>
          <w:numId w:val="120"/>
        </w:numPr>
        <w:tabs>
          <w:tab w:val="left" w:pos="562"/>
        </w:tabs>
        <w:spacing w:line="202" w:lineRule="auto"/>
        <w:ind w:left="520" w:hanging="260"/>
        <w:jc w:val="both"/>
        <w:rPr>
          <w:sz w:val="24"/>
          <w:szCs w:val="24"/>
        </w:rPr>
      </w:pPr>
      <w:bookmarkStart w:id="415" w:name="bookmark415"/>
      <w:bookmarkEnd w:id="415"/>
      <w:r>
        <w:rPr>
          <w:rStyle w:val="Bodytext1"/>
          <w:color w:val="000000"/>
        </w:rPr>
        <w:t xml:space="preserve">Jésus dit Lui-même au v. 63 que la chair ne sert de rien, mais que </w:t>
      </w:r>
      <w:r>
        <w:rPr>
          <w:rStyle w:val="Bodytext1"/>
          <w:i/>
          <w:iCs/>
          <w:color w:val="000000"/>
        </w:rPr>
        <w:t>Ses paroles sont esprit et vie,</w:t>
      </w:r>
      <w:r>
        <w:rPr>
          <w:rStyle w:val="Bodytext1"/>
          <w:color w:val="000000"/>
        </w:rPr>
        <w:t xml:space="preserve"> c’est-à-dire </w:t>
      </w:r>
      <w:r>
        <w:rPr>
          <w:rStyle w:val="Bodytext1"/>
          <w:color w:val="000000"/>
        </w:rPr>
        <w:t>qu'elles doivent être prises dans un sens spirituel. Comme ailleurs dans l’Evan</w:t>
      </w:r>
      <w:r>
        <w:rPr>
          <w:rStyle w:val="Bodytext1"/>
          <w:color w:val="000000"/>
        </w:rPr>
        <w:softHyphen/>
        <w:t>gile, Il parle ici par parabole. Lorsqu’il dit : Je suis la porte. Il emploie un langage imagé. Il en est de même au chapitre 6.</w:t>
      </w:r>
    </w:p>
    <w:p w14:paraId="7F2D8E88" w14:textId="77777777" w:rsidR="00000000" w:rsidRDefault="0022517B">
      <w:pPr>
        <w:pStyle w:val="Bodytext10"/>
        <w:framePr w:w="5790" w:h="8232" w:hRule="exact" w:wrap="none" w:vAnchor="page" w:hAnchor="page" w:x="677" w:y="832"/>
        <w:numPr>
          <w:ilvl w:val="0"/>
          <w:numId w:val="120"/>
        </w:numPr>
        <w:tabs>
          <w:tab w:val="left" w:pos="562"/>
        </w:tabs>
        <w:spacing w:line="202" w:lineRule="auto"/>
        <w:ind w:left="520" w:hanging="260"/>
        <w:jc w:val="both"/>
        <w:rPr>
          <w:sz w:val="24"/>
          <w:szCs w:val="24"/>
        </w:rPr>
      </w:pPr>
      <w:bookmarkStart w:id="416" w:name="bookmark416"/>
      <w:bookmarkEnd w:id="416"/>
      <w:r>
        <w:rPr>
          <w:rStyle w:val="Bodytext1"/>
          <w:color w:val="000000"/>
        </w:rPr>
        <w:t xml:space="preserve">Jésus dit au v. 56 : </w:t>
      </w:r>
      <w:r>
        <w:rPr>
          <w:rStyle w:val="Bodytext1"/>
          <w:color w:val="000000"/>
        </w:rPr>
        <w:t xml:space="preserve">« Celui qui me mange... Je </w:t>
      </w:r>
      <w:r>
        <w:rPr>
          <w:rStyle w:val="Bodytext1"/>
          <w:i/>
          <w:iCs/>
          <w:color w:val="000000"/>
        </w:rPr>
        <w:t>demeure</w:t>
      </w:r>
      <w:r>
        <w:rPr>
          <w:rStyle w:val="Bodytext1"/>
          <w:color w:val="000000"/>
        </w:rPr>
        <w:t xml:space="preserve"> en lui ». Or lorsqu'on mange l'hostie, dit l’Eglise de Rome, le Christ n'est présent sous l’espèce du pain que jusqu'au moment où elle est digérée ; Sa présence est donc momentanée. Jésus dit ici qu'il </w:t>
      </w:r>
      <w:r>
        <w:rPr>
          <w:rStyle w:val="Bodytext1"/>
          <w:i/>
          <w:iCs/>
          <w:color w:val="000000"/>
        </w:rPr>
        <w:t>demeure :</w:t>
      </w:r>
      <w:r>
        <w:rPr>
          <w:rStyle w:val="Bodytext1"/>
          <w:color w:val="000000"/>
        </w:rPr>
        <w:t xml:space="preserve"> Il s'agit</w:t>
      </w:r>
      <w:r>
        <w:rPr>
          <w:rStyle w:val="Bodytext1"/>
          <w:color w:val="000000"/>
        </w:rPr>
        <w:t xml:space="preserve"> donc du sens spirituel. Voyez 14. 16, 23.</w:t>
      </w:r>
    </w:p>
    <w:p w14:paraId="11C1EC4C" w14:textId="77777777" w:rsidR="00000000" w:rsidRDefault="0022517B">
      <w:pPr>
        <w:pStyle w:val="Bodytext10"/>
        <w:framePr w:w="5790" w:h="8232" w:hRule="exact" w:wrap="none" w:vAnchor="page" w:hAnchor="page" w:x="677" w:y="832"/>
        <w:numPr>
          <w:ilvl w:val="0"/>
          <w:numId w:val="120"/>
        </w:numPr>
        <w:tabs>
          <w:tab w:val="left" w:pos="562"/>
        </w:tabs>
        <w:spacing w:line="202" w:lineRule="auto"/>
        <w:ind w:firstLine="260"/>
        <w:jc w:val="both"/>
        <w:rPr>
          <w:sz w:val="24"/>
          <w:szCs w:val="24"/>
        </w:rPr>
      </w:pPr>
      <w:bookmarkStart w:id="417" w:name="bookmark417"/>
      <w:bookmarkEnd w:id="417"/>
      <w:r>
        <w:rPr>
          <w:rStyle w:val="Bodytext1"/>
          <w:color w:val="000000"/>
        </w:rPr>
        <w:t>Le Christ affirme, sans faire de distinction, qu’il ressuscitera :</w:t>
      </w:r>
    </w:p>
    <w:p w14:paraId="5792E0DF" w14:textId="77777777" w:rsidR="00000000" w:rsidRDefault="0022517B">
      <w:pPr>
        <w:pStyle w:val="Bodytext10"/>
        <w:framePr w:w="5790" w:h="8232" w:hRule="exact" w:wrap="none" w:vAnchor="page" w:hAnchor="page" w:x="677" w:y="832"/>
        <w:spacing w:line="202" w:lineRule="auto"/>
        <w:ind w:firstLine="260"/>
        <w:jc w:val="both"/>
        <w:rPr>
          <w:sz w:val="24"/>
          <w:szCs w:val="24"/>
        </w:rPr>
      </w:pPr>
      <w:r>
        <w:rPr>
          <w:rStyle w:val="Bodytext1"/>
          <w:color w:val="000000"/>
        </w:rPr>
        <w:t>v. 39 tout ce que le Père Lui a donné</w:t>
      </w:r>
    </w:p>
    <w:p w14:paraId="38C9ACDE" w14:textId="77777777" w:rsidR="00000000" w:rsidRDefault="0022517B">
      <w:pPr>
        <w:pStyle w:val="Bodytext10"/>
        <w:framePr w:w="5790" w:h="8232" w:hRule="exact" w:wrap="none" w:vAnchor="page" w:hAnchor="page" w:x="677" w:y="832"/>
        <w:spacing w:line="202" w:lineRule="auto"/>
        <w:ind w:firstLine="460"/>
        <w:jc w:val="both"/>
        <w:rPr>
          <w:sz w:val="24"/>
          <w:szCs w:val="24"/>
        </w:rPr>
      </w:pPr>
      <w:r>
        <w:rPr>
          <w:rStyle w:val="Bodytext1"/>
          <w:color w:val="000000"/>
        </w:rPr>
        <w:t xml:space="preserve">40 quiconque </w:t>
      </w:r>
      <w:r>
        <w:rPr>
          <w:rStyle w:val="Bodytext1"/>
          <w:i/>
          <w:iCs/>
          <w:color w:val="000000"/>
        </w:rPr>
        <w:t>voit</w:t>
      </w:r>
      <w:r>
        <w:rPr>
          <w:rStyle w:val="Bodytext1"/>
          <w:color w:val="000000"/>
        </w:rPr>
        <w:t xml:space="preserve"> le Fils et </w:t>
      </w:r>
      <w:r>
        <w:rPr>
          <w:rStyle w:val="Bodytext1"/>
          <w:i/>
          <w:iCs/>
          <w:color w:val="000000"/>
        </w:rPr>
        <w:t>croit</w:t>
      </w:r>
      <w:r>
        <w:rPr>
          <w:rStyle w:val="Bodytext1"/>
          <w:color w:val="000000"/>
        </w:rPr>
        <w:t xml:space="preserve"> en Lui</w:t>
      </w:r>
    </w:p>
    <w:p w14:paraId="2BF9A308" w14:textId="77777777" w:rsidR="00000000" w:rsidRDefault="0022517B">
      <w:pPr>
        <w:pStyle w:val="Bodytext10"/>
        <w:framePr w:w="5790" w:h="8232" w:hRule="exact" w:wrap="none" w:vAnchor="page" w:hAnchor="page" w:x="677" w:y="832"/>
        <w:spacing w:line="202" w:lineRule="auto"/>
        <w:ind w:firstLine="460"/>
        <w:jc w:val="both"/>
        <w:rPr>
          <w:sz w:val="24"/>
          <w:szCs w:val="24"/>
        </w:rPr>
      </w:pPr>
      <w:r>
        <w:rPr>
          <w:rStyle w:val="Bodytext1"/>
          <w:color w:val="000000"/>
        </w:rPr>
        <w:t xml:space="preserve">44 quiconque est </w:t>
      </w:r>
      <w:r>
        <w:rPr>
          <w:rStyle w:val="Bodytext1"/>
          <w:i/>
          <w:iCs/>
          <w:color w:val="000000"/>
        </w:rPr>
        <w:t>venu</w:t>
      </w:r>
      <w:r>
        <w:rPr>
          <w:rStyle w:val="Bodytext1"/>
          <w:color w:val="000000"/>
        </w:rPr>
        <w:t xml:space="preserve"> à</w:t>
      </w:r>
      <w:r>
        <w:rPr>
          <w:rStyle w:val="Bodytext1"/>
          <w:color w:val="000000"/>
        </w:rPr>
        <w:t xml:space="preserve"> Lui attiré par le Père</w:t>
      </w:r>
    </w:p>
    <w:p w14:paraId="22F03057" w14:textId="77777777" w:rsidR="00000000" w:rsidRDefault="0022517B">
      <w:pPr>
        <w:pStyle w:val="Bodytext10"/>
        <w:framePr w:w="5790" w:h="8232" w:hRule="exact" w:wrap="none" w:vAnchor="page" w:hAnchor="page" w:x="677" w:y="832"/>
        <w:spacing w:line="202" w:lineRule="auto"/>
        <w:ind w:firstLine="460"/>
        <w:jc w:val="both"/>
        <w:rPr>
          <w:sz w:val="24"/>
          <w:szCs w:val="24"/>
        </w:rPr>
      </w:pPr>
      <w:r>
        <w:rPr>
          <w:rStyle w:val="Bodytext1"/>
          <w:color w:val="000000"/>
        </w:rPr>
        <w:t xml:space="preserve">54 celui qui </w:t>
      </w:r>
      <w:r>
        <w:rPr>
          <w:rStyle w:val="Bodytext1"/>
          <w:i/>
          <w:iCs/>
          <w:color w:val="000000"/>
        </w:rPr>
        <w:t>mange</w:t>
      </w:r>
      <w:r>
        <w:rPr>
          <w:rStyle w:val="Bodytext1"/>
          <w:color w:val="000000"/>
        </w:rPr>
        <w:t xml:space="preserve"> Sa chair et </w:t>
      </w:r>
      <w:r>
        <w:rPr>
          <w:rStyle w:val="Bodytext1"/>
          <w:i/>
          <w:iCs/>
          <w:color w:val="000000"/>
        </w:rPr>
        <w:t>boit</w:t>
      </w:r>
      <w:r>
        <w:rPr>
          <w:rStyle w:val="Bodytext1"/>
          <w:color w:val="000000"/>
        </w:rPr>
        <w:t xml:space="preserve"> Son sang.</w:t>
      </w:r>
    </w:p>
    <w:p w14:paraId="737B498D" w14:textId="77777777" w:rsidR="00000000" w:rsidRDefault="0022517B">
      <w:pPr>
        <w:pStyle w:val="Bodytext10"/>
        <w:framePr w:w="5790" w:h="8232" w:hRule="exact" w:wrap="none" w:vAnchor="page" w:hAnchor="page" w:x="677" w:y="832"/>
        <w:spacing w:line="202" w:lineRule="auto"/>
        <w:ind w:firstLine="260"/>
        <w:jc w:val="both"/>
        <w:rPr>
          <w:sz w:val="24"/>
          <w:szCs w:val="24"/>
        </w:rPr>
      </w:pPr>
      <w:r>
        <w:rPr>
          <w:rStyle w:val="Bodytext1"/>
          <w:color w:val="000000"/>
        </w:rPr>
        <w:t>De nouveau toutes ces expressions sont équivalentes : venir, voir, croire, manger, tout cela veut dire : s’approprier par la foi.</w:t>
      </w:r>
    </w:p>
    <w:p w14:paraId="5BC19F28" w14:textId="77777777" w:rsidR="00000000" w:rsidRDefault="0022517B">
      <w:pPr>
        <w:pStyle w:val="Bodytext10"/>
        <w:framePr w:w="5790" w:h="8232" w:hRule="exact" w:wrap="none" w:vAnchor="page" w:hAnchor="page" w:x="677" w:y="832"/>
        <w:numPr>
          <w:ilvl w:val="0"/>
          <w:numId w:val="120"/>
        </w:numPr>
        <w:tabs>
          <w:tab w:val="left" w:pos="562"/>
        </w:tabs>
        <w:spacing w:after="60" w:line="202" w:lineRule="auto"/>
        <w:ind w:left="520" w:hanging="260"/>
        <w:jc w:val="both"/>
        <w:rPr>
          <w:sz w:val="24"/>
          <w:szCs w:val="24"/>
        </w:rPr>
      </w:pPr>
      <w:bookmarkStart w:id="418" w:name="bookmark418"/>
      <w:bookmarkEnd w:id="418"/>
      <w:r>
        <w:rPr>
          <w:rStyle w:val="Bodytext1"/>
          <w:color w:val="000000"/>
        </w:rPr>
        <w:t>« Celui qui mange... demeure e</w:t>
      </w:r>
      <w:r>
        <w:rPr>
          <w:rStyle w:val="Bodytext1"/>
          <w:color w:val="000000"/>
        </w:rPr>
        <w:t>n moi », v. 56. Il est clair que pour demeurer en Christ il faut être uni spirituellement à Lui par la foi. Le fait de manger matériellement l’hostie ne peut en aucune manière suffire pour cela. Voyez 15.7, 9-10, ce que veut dire « de</w:t>
      </w:r>
      <w:r>
        <w:rPr>
          <w:rStyle w:val="Bodytext1"/>
          <w:color w:val="000000"/>
        </w:rPr>
        <w:softHyphen/>
        <w:t>meurer en Christ ».</w:t>
      </w:r>
    </w:p>
    <w:p w14:paraId="2E03A1F7" w14:textId="77777777" w:rsidR="00000000" w:rsidRDefault="0022517B">
      <w:pPr>
        <w:pStyle w:val="Bodytext10"/>
        <w:framePr w:w="5790" w:h="8232" w:hRule="exact" w:wrap="none" w:vAnchor="page" w:hAnchor="page" w:x="677" w:y="832"/>
        <w:numPr>
          <w:ilvl w:val="0"/>
          <w:numId w:val="113"/>
        </w:numPr>
        <w:tabs>
          <w:tab w:val="left" w:pos="368"/>
        </w:tabs>
        <w:spacing w:after="60" w:line="202" w:lineRule="auto"/>
        <w:ind w:firstLine="0"/>
        <w:jc w:val="both"/>
        <w:rPr>
          <w:sz w:val="24"/>
          <w:szCs w:val="24"/>
        </w:rPr>
      </w:pPr>
      <w:bookmarkStart w:id="419" w:name="bookmark419"/>
      <w:bookmarkEnd w:id="419"/>
      <w:r>
        <w:rPr>
          <w:rStyle w:val="Bodytext1"/>
          <w:b/>
          <w:bCs/>
          <w:color w:val="000000"/>
        </w:rPr>
        <w:t>Qu’advient-il de celui qui mange le Pain de vie ?</w:t>
      </w:r>
    </w:p>
    <w:p w14:paraId="5C6951CD" w14:textId="77777777" w:rsidR="00000000" w:rsidRDefault="0022517B">
      <w:pPr>
        <w:pStyle w:val="Bodytext10"/>
        <w:framePr w:w="5790" w:h="8232" w:hRule="exact" w:wrap="none" w:vAnchor="page" w:hAnchor="page" w:x="677" w:y="832"/>
        <w:spacing w:line="216" w:lineRule="auto"/>
        <w:ind w:left="260" w:firstLine="0"/>
        <w:jc w:val="both"/>
        <w:rPr>
          <w:sz w:val="24"/>
          <w:szCs w:val="24"/>
        </w:rPr>
      </w:pPr>
      <w:r>
        <w:rPr>
          <w:rStyle w:val="Bodytext1"/>
          <w:color w:val="000000"/>
        </w:rPr>
        <w:t>v. 33, 40, 47, 51, 54 II a la vie éternelle (comme celui qui croit, d’a</w:t>
      </w:r>
      <w:r>
        <w:rPr>
          <w:rStyle w:val="Bodytext1"/>
          <w:color w:val="000000"/>
        </w:rPr>
        <w:softHyphen/>
        <w:t>près 3.15-18, 36 ; 5. 24, etc.).</w:t>
      </w:r>
    </w:p>
    <w:p w14:paraId="4F7413D7" w14:textId="77777777" w:rsidR="00000000" w:rsidRDefault="0022517B">
      <w:pPr>
        <w:pStyle w:val="Bodytext10"/>
        <w:framePr w:w="5790" w:h="8232" w:hRule="exact" w:wrap="none" w:vAnchor="page" w:hAnchor="page" w:x="677" w:y="832"/>
        <w:spacing w:line="216" w:lineRule="auto"/>
        <w:ind w:firstLine="460"/>
        <w:jc w:val="both"/>
        <w:rPr>
          <w:sz w:val="24"/>
          <w:szCs w:val="24"/>
        </w:rPr>
      </w:pPr>
      <w:r>
        <w:rPr>
          <w:rStyle w:val="Bodytext1"/>
          <w:color w:val="000000"/>
        </w:rPr>
        <w:t>35 il n’aura plus jamais faim, ni soif (4.14)</w:t>
      </w:r>
    </w:p>
    <w:p w14:paraId="332A0E4D" w14:textId="77777777" w:rsidR="00000000" w:rsidRDefault="0022517B">
      <w:pPr>
        <w:pStyle w:val="Bodytext10"/>
        <w:framePr w:w="5790" w:h="8232" w:hRule="exact" w:wrap="none" w:vAnchor="page" w:hAnchor="page" w:x="677" w:y="832"/>
        <w:spacing w:line="216" w:lineRule="auto"/>
        <w:ind w:firstLine="460"/>
        <w:jc w:val="both"/>
        <w:rPr>
          <w:sz w:val="24"/>
          <w:szCs w:val="24"/>
        </w:rPr>
      </w:pPr>
      <w:r>
        <w:rPr>
          <w:rStyle w:val="Bodytext1"/>
          <w:color w:val="000000"/>
        </w:rPr>
        <w:t>39 il n’est plus perdu</w:t>
      </w:r>
    </w:p>
    <w:p w14:paraId="6F7368BA" w14:textId="77777777" w:rsidR="00000000" w:rsidRDefault="0022517B">
      <w:pPr>
        <w:pStyle w:val="Bodytext10"/>
        <w:framePr w:w="5790" w:h="8232" w:hRule="exact" w:wrap="none" w:vAnchor="page" w:hAnchor="page" w:x="677" w:y="832"/>
        <w:spacing w:line="216" w:lineRule="auto"/>
        <w:ind w:firstLine="460"/>
        <w:jc w:val="both"/>
        <w:rPr>
          <w:sz w:val="24"/>
          <w:szCs w:val="24"/>
        </w:rPr>
      </w:pPr>
      <w:r>
        <w:rPr>
          <w:rStyle w:val="Bodytext1"/>
          <w:color w:val="000000"/>
        </w:rPr>
        <w:t xml:space="preserve">50 il </w:t>
      </w:r>
      <w:r>
        <w:rPr>
          <w:rStyle w:val="Bodytext1"/>
          <w:color w:val="000000"/>
        </w:rPr>
        <w:t>ne mourra point, au point de vue spirituel</w:t>
      </w:r>
    </w:p>
    <w:p w14:paraId="39858FB9" w14:textId="77777777" w:rsidR="00000000" w:rsidRDefault="0022517B">
      <w:pPr>
        <w:pStyle w:val="Bodytext10"/>
        <w:framePr w:w="5790" w:h="8232" w:hRule="exact" w:wrap="none" w:vAnchor="page" w:hAnchor="page" w:x="677" w:y="832"/>
        <w:spacing w:line="216" w:lineRule="auto"/>
        <w:ind w:firstLine="460"/>
        <w:jc w:val="both"/>
        <w:rPr>
          <w:sz w:val="24"/>
          <w:szCs w:val="24"/>
        </w:rPr>
      </w:pPr>
      <w:r>
        <w:rPr>
          <w:rStyle w:val="Bodytext1"/>
          <w:color w:val="000000"/>
        </w:rPr>
        <w:t>57, 58 il vivra par le Christ éternellement</w:t>
      </w:r>
    </w:p>
    <w:p w14:paraId="53E77244" w14:textId="77777777" w:rsidR="00000000" w:rsidRDefault="0022517B">
      <w:pPr>
        <w:pStyle w:val="Bodytext10"/>
        <w:framePr w:w="5790" w:h="8232" w:hRule="exact" w:wrap="none" w:vAnchor="page" w:hAnchor="page" w:x="677" w:y="832"/>
        <w:spacing w:after="60" w:line="216" w:lineRule="auto"/>
        <w:ind w:firstLine="460"/>
        <w:jc w:val="both"/>
        <w:rPr>
          <w:sz w:val="24"/>
          <w:szCs w:val="24"/>
        </w:rPr>
      </w:pPr>
      <w:r>
        <w:rPr>
          <w:rStyle w:val="Bodytext1"/>
          <w:color w:val="000000"/>
        </w:rPr>
        <w:t>54 et sera ressuscité par Lui au dernier jour.</w:t>
      </w:r>
    </w:p>
    <w:p w14:paraId="71176E2C" w14:textId="77777777" w:rsidR="00000000" w:rsidRDefault="0022517B">
      <w:pPr>
        <w:pStyle w:val="Bodytext10"/>
        <w:framePr w:w="5790" w:h="8232" w:hRule="exact" w:wrap="none" w:vAnchor="page" w:hAnchor="page" w:x="677" w:y="832"/>
        <w:numPr>
          <w:ilvl w:val="0"/>
          <w:numId w:val="113"/>
        </w:numPr>
        <w:tabs>
          <w:tab w:val="left" w:pos="368"/>
        </w:tabs>
        <w:spacing w:line="202" w:lineRule="auto"/>
        <w:ind w:firstLine="0"/>
        <w:jc w:val="both"/>
        <w:rPr>
          <w:sz w:val="24"/>
          <w:szCs w:val="24"/>
        </w:rPr>
      </w:pPr>
      <w:bookmarkStart w:id="420" w:name="bookmark420"/>
      <w:bookmarkEnd w:id="420"/>
      <w:r>
        <w:rPr>
          <w:rStyle w:val="Bodytext1"/>
          <w:b/>
          <w:bCs/>
          <w:color w:val="000000"/>
        </w:rPr>
        <w:t>Cet enseignement paraît-il raisonnable à l’homme naturel ?</w:t>
      </w:r>
    </w:p>
    <w:p w14:paraId="2AEA752A" w14:textId="77777777" w:rsidR="00000000" w:rsidRDefault="0022517B">
      <w:pPr>
        <w:pStyle w:val="Bodytext10"/>
        <w:framePr w:w="5790" w:h="8232" w:hRule="exact" w:wrap="none" w:vAnchor="page" w:hAnchor="page" w:x="677" w:y="832"/>
        <w:ind w:firstLine="260"/>
        <w:jc w:val="both"/>
        <w:rPr>
          <w:sz w:val="24"/>
          <w:szCs w:val="24"/>
        </w:rPr>
      </w:pPr>
      <w:r>
        <w:rPr>
          <w:rStyle w:val="Bodytext1"/>
          <w:color w:val="000000"/>
        </w:rPr>
        <w:t>Vers. 34, 41-42, 52, 60, 66 les Juifs ne comprennent pas, murmurent, discutent, trouvent cette parole dure, et se retirent.</w:t>
      </w:r>
    </w:p>
    <w:p w14:paraId="7F9D8460" w14:textId="77777777" w:rsidR="00000000" w:rsidRDefault="0022517B">
      <w:pPr>
        <w:pStyle w:val="Bodytext10"/>
        <w:framePr w:w="5790" w:h="8232" w:hRule="exact" w:wrap="none" w:vAnchor="page" w:hAnchor="page" w:x="677" w:y="832"/>
        <w:ind w:firstLine="260"/>
        <w:jc w:val="both"/>
        <w:rPr>
          <w:sz w:val="24"/>
          <w:szCs w:val="24"/>
        </w:rPr>
      </w:pPr>
      <w:r>
        <w:rPr>
          <w:rStyle w:val="Bodytext1"/>
          <w:color w:val="000000"/>
        </w:rPr>
        <w:t>De nos jours, le même message rencontre la même opposition. Les Juifs d’alors protestaient contre l’idée de manger la chair matériel</w:t>
      </w:r>
      <w:r>
        <w:rPr>
          <w:rStyle w:val="Bodytext1"/>
          <w:color w:val="000000"/>
        </w:rPr>
        <w:t>le de Jésus, ne comprenant pas plus Ses paroles que Nicodème, 3.4, 9, ou</w:t>
      </w:r>
    </w:p>
    <w:p w14:paraId="58EC58F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E1D48B3" w14:textId="77777777" w:rsidR="00000000" w:rsidRDefault="0022517B">
      <w:pPr>
        <w:pStyle w:val="Headerorfooter10"/>
        <w:framePr w:wrap="none" w:vAnchor="page" w:hAnchor="page" w:x="2282" w:y="520"/>
        <w:rPr>
          <w:i w:val="0"/>
          <w:iCs w:val="0"/>
          <w:sz w:val="24"/>
          <w:szCs w:val="24"/>
        </w:rPr>
      </w:pPr>
      <w:r>
        <w:rPr>
          <w:rStyle w:val="Headerorfooter1"/>
          <w:i/>
          <w:iCs/>
          <w:color w:val="000000"/>
        </w:rPr>
        <w:lastRenderedPageBreak/>
        <w:t>LA SAINTETÉ DE ]ÊSUS-CHRIST</w:t>
      </w:r>
    </w:p>
    <w:p w14:paraId="447B06D8" w14:textId="77777777" w:rsidR="00000000" w:rsidRDefault="0022517B">
      <w:pPr>
        <w:pStyle w:val="Headerorfooter10"/>
        <w:framePr w:w="204" w:h="222" w:hRule="exact" w:wrap="none" w:vAnchor="page" w:hAnchor="page" w:x="6182" w:y="472"/>
        <w:jc w:val="right"/>
        <w:rPr>
          <w:i w:val="0"/>
          <w:iCs w:val="0"/>
          <w:sz w:val="24"/>
          <w:szCs w:val="24"/>
        </w:rPr>
      </w:pPr>
      <w:r>
        <w:rPr>
          <w:rStyle w:val="Headerorfooter1"/>
          <w:color w:val="000000"/>
          <w:sz w:val="18"/>
          <w:szCs w:val="18"/>
        </w:rPr>
        <w:t>45</w:t>
      </w:r>
    </w:p>
    <w:p w14:paraId="3EC26436" w14:textId="77777777" w:rsidR="00000000" w:rsidRDefault="0022517B">
      <w:pPr>
        <w:pStyle w:val="Bodytext10"/>
        <w:framePr w:w="5664" w:h="2112" w:hRule="exact" w:wrap="none" w:vAnchor="page" w:hAnchor="page" w:x="740" w:y="844"/>
        <w:spacing w:after="40" w:line="190" w:lineRule="auto"/>
        <w:ind w:firstLine="0"/>
        <w:jc w:val="both"/>
        <w:rPr>
          <w:sz w:val="24"/>
          <w:szCs w:val="24"/>
        </w:rPr>
      </w:pPr>
      <w:r>
        <w:rPr>
          <w:rStyle w:val="Bodytext1"/>
          <w:color w:val="000000"/>
        </w:rPr>
        <w:t xml:space="preserve">la Samaritaine, 4. 11-12, 15. Mais aujourd'hui on s'insurge avec autant de violence contre la doctrine de l'expiation par le </w:t>
      </w:r>
      <w:r>
        <w:rPr>
          <w:rStyle w:val="Bodytext1"/>
          <w:color w:val="000000"/>
        </w:rPr>
        <w:t>sang, et contre la prétention de Jésus de nous faire participer à Sa mort. On veut bien Le suivre aussi longtemps qu’il apparaît comme un modèle ou un exem</w:t>
      </w:r>
      <w:r>
        <w:rPr>
          <w:rStyle w:val="Bodytext1"/>
          <w:color w:val="000000"/>
        </w:rPr>
        <w:softHyphen/>
        <w:t>ple, mais non plus lorsqu’il s'agit d'être crucifié avec Lui.</w:t>
      </w:r>
    </w:p>
    <w:p w14:paraId="428B39FE" w14:textId="77777777" w:rsidR="00000000" w:rsidRDefault="0022517B">
      <w:pPr>
        <w:pStyle w:val="Bodytext10"/>
        <w:framePr w:w="5664" w:h="2112" w:hRule="exact" w:wrap="none" w:vAnchor="page" w:hAnchor="page" w:x="740" w:y="844"/>
        <w:numPr>
          <w:ilvl w:val="0"/>
          <w:numId w:val="113"/>
        </w:numPr>
        <w:tabs>
          <w:tab w:val="left" w:pos="362"/>
        </w:tabs>
        <w:spacing w:after="40" w:line="197" w:lineRule="auto"/>
        <w:ind w:firstLine="0"/>
        <w:jc w:val="both"/>
        <w:rPr>
          <w:sz w:val="24"/>
          <w:szCs w:val="24"/>
        </w:rPr>
      </w:pPr>
      <w:bookmarkStart w:id="421" w:name="bookmark421"/>
      <w:bookmarkEnd w:id="421"/>
      <w:r>
        <w:rPr>
          <w:rStyle w:val="Bodytext1"/>
          <w:color w:val="000000"/>
        </w:rPr>
        <w:t>Conclusion.</w:t>
      </w:r>
    </w:p>
    <w:p w14:paraId="723C9EF6" w14:textId="77777777" w:rsidR="00000000" w:rsidRDefault="0022517B">
      <w:pPr>
        <w:pStyle w:val="Bodytext10"/>
        <w:framePr w:w="5664" w:h="2112" w:hRule="exact" w:wrap="none" w:vAnchor="page" w:hAnchor="page" w:x="740" w:y="844"/>
        <w:spacing w:line="197" w:lineRule="auto"/>
        <w:ind w:firstLine="260"/>
        <w:jc w:val="both"/>
        <w:rPr>
          <w:sz w:val="24"/>
          <w:szCs w:val="24"/>
        </w:rPr>
      </w:pPr>
      <w:r>
        <w:rPr>
          <w:rStyle w:val="Bodytext1"/>
          <w:color w:val="000000"/>
        </w:rPr>
        <w:t>Avez-vous réellement mangé la chair et bu le sang du Fils de l'homme, vous nourrissant ainsi du Pain de Vie ? et pouvez-vous faire vôtres les paroles de Pierre aux v. 68-69 ? Si oui, vous ê</w:t>
      </w:r>
      <w:r>
        <w:rPr>
          <w:rStyle w:val="Bodytext1"/>
          <w:color w:val="000000"/>
        </w:rPr>
        <w:t>tes heureux, car vous avez la vie éternelle, v. 54.</w:t>
      </w:r>
    </w:p>
    <w:p w14:paraId="1AAB2D78" w14:textId="77777777" w:rsidR="00000000" w:rsidRDefault="0022517B">
      <w:pPr>
        <w:pStyle w:val="Bodytext10"/>
        <w:framePr w:w="5664" w:h="2112" w:hRule="exact" w:wrap="none" w:vAnchor="page" w:hAnchor="page" w:x="740" w:y="844"/>
        <w:spacing w:line="197" w:lineRule="auto"/>
        <w:ind w:firstLine="260"/>
        <w:jc w:val="both"/>
        <w:rPr>
          <w:sz w:val="24"/>
          <w:szCs w:val="24"/>
        </w:rPr>
      </w:pPr>
      <w:r>
        <w:rPr>
          <w:rStyle w:val="Bodytext1"/>
          <w:color w:val="000000"/>
        </w:rPr>
        <w:t>Ou bien trouveriez-vous encore cette parole trop dure ? Dans ce cas, prenez garde, car vous passeriez à côté du salut étemel.</w:t>
      </w:r>
    </w:p>
    <w:p w14:paraId="33FC0FDD" w14:textId="77777777" w:rsidR="00000000" w:rsidRDefault="0022517B">
      <w:pPr>
        <w:pStyle w:val="Bodytext10"/>
        <w:framePr w:w="5664" w:h="5622" w:hRule="exact" w:wrap="none" w:vAnchor="page" w:hAnchor="page" w:x="740" w:y="3364"/>
        <w:spacing w:after="200" w:line="230" w:lineRule="auto"/>
        <w:ind w:firstLine="0"/>
        <w:jc w:val="center"/>
        <w:rPr>
          <w:sz w:val="24"/>
          <w:szCs w:val="24"/>
        </w:rPr>
      </w:pPr>
      <w:r>
        <w:rPr>
          <w:rStyle w:val="Bodytext1"/>
          <w:color w:val="000000"/>
        </w:rPr>
        <w:t>ONZIÈME LEÇON</w:t>
      </w:r>
    </w:p>
    <w:p w14:paraId="67F95EC2" w14:textId="77777777" w:rsidR="00000000" w:rsidRDefault="0022517B">
      <w:pPr>
        <w:pStyle w:val="Heading310"/>
        <w:framePr w:w="5664" w:h="5622" w:hRule="exact" w:wrap="none" w:vAnchor="page" w:hAnchor="page" w:x="740" w:y="3364"/>
        <w:spacing w:after="200"/>
        <w:rPr>
          <w:sz w:val="24"/>
          <w:szCs w:val="24"/>
        </w:rPr>
      </w:pPr>
      <w:bookmarkStart w:id="422" w:name="bookmark422"/>
      <w:bookmarkStart w:id="423" w:name="bookmark423"/>
      <w:bookmarkStart w:id="424" w:name="bookmark424"/>
      <w:r>
        <w:rPr>
          <w:rStyle w:val="Heading31"/>
          <w:color w:val="000000"/>
        </w:rPr>
        <w:t>La sainteté de Jésus-Christ</w:t>
      </w:r>
      <w:bookmarkEnd w:id="422"/>
      <w:bookmarkEnd w:id="423"/>
      <w:bookmarkEnd w:id="424"/>
    </w:p>
    <w:p w14:paraId="64B531A2" w14:textId="77777777" w:rsidR="00000000" w:rsidRDefault="0022517B">
      <w:pPr>
        <w:pStyle w:val="Bodytext10"/>
        <w:framePr w:w="5664" w:h="5622" w:hRule="exact" w:wrap="none" w:vAnchor="page" w:hAnchor="page" w:x="740" w:y="3364"/>
        <w:spacing w:line="211" w:lineRule="auto"/>
        <w:ind w:firstLine="0"/>
        <w:jc w:val="both"/>
        <w:rPr>
          <w:sz w:val="24"/>
          <w:szCs w:val="24"/>
        </w:rPr>
      </w:pPr>
      <w:r>
        <w:rPr>
          <w:rStyle w:val="Bodytext1"/>
          <w:i/>
          <w:iCs/>
          <w:color w:val="000000"/>
        </w:rPr>
        <w:t>Devoirs :</w:t>
      </w:r>
      <w:r>
        <w:rPr>
          <w:rStyle w:val="Bodytext1"/>
          <w:color w:val="000000"/>
        </w:rPr>
        <w:t xml:space="preserve"> 1. Apprendre par cœur Héb. 4. 15-16</w:t>
      </w:r>
    </w:p>
    <w:p w14:paraId="163E090B" w14:textId="77777777" w:rsidR="00000000" w:rsidRDefault="0022517B">
      <w:pPr>
        <w:pStyle w:val="Bodytext10"/>
        <w:framePr w:w="5664" w:h="5622" w:hRule="exact" w:wrap="none" w:vAnchor="page" w:hAnchor="page" w:x="740" w:y="3364"/>
        <w:numPr>
          <w:ilvl w:val="0"/>
          <w:numId w:val="121"/>
        </w:numPr>
        <w:tabs>
          <w:tab w:val="left" w:pos="1028"/>
        </w:tabs>
        <w:spacing w:line="211" w:lineRule="auto"/>
        <w:ind w:left="940" w:hanging="160"/>
        <w:jc w:val="both"/>
        <w:rPr>
          <w:sz w:val="24"/>
          <w:szCs w:val="24"/>
        </w:rPr>
      </w:pPr>
      <w:bookmarkStart w:id="425" w:name="bookmark425"/>
      <w:bookmarkEnd w:id="425"/>
      <w:r>
        <w:rPr>
          <w:rStyle w:val="Bodytext1"/>
          <w:color w:val="000000"/>
        </w:rPr>
        <w:t>Relire rapidement l’Evangile en étudiant la question 3.</w:t>
      </w:r>
    </w:p>
    <w:p w14:paraId="64EDA1C4" w14:textId="77777777" w:rsidR="00000000" w:rsidRDefault="0022517B">
      <w:pPr>
        <w:pStyle w:val="Bodytext10"/>
        <w:framePr w:w="5664" w:h="5622" w:hRule="exact" w:wrap="none" w:vAnchor="page" w:hAnchor="page" w:x="740" w:y="3364"/>
        <w:numPr>
          <w:ilvl w:val="0"/>
          <w:numId w:val="121"/>
        </w:numPr>
        <w:tabs>
          <w:tab w:val="left" w:pos="1034"/>
        </w:tabs>
        <w:spacing w:after="40" w:line="211" w:lineRule="auto"/>
        <w:ind w:left="940" w:hanging="160"/>
        <w:jc w:val="both"/>
        <w:rPr>
          <w:sz w:val="24"/>
          <w:szCs w:val="24"/>
        </w:rPr>
      </w:pPr>
      <w:bookmarkStart w:id="426" w:name="bookmark426"/>
      <w:bookmarkEnd w:id="426"/>
      <w:r>
        <w:rPr>
          <w:rStyle w:val="Bodytext1"/>
          <w:color w:val="000000"/>
        </w:rPr>
        <w:t xml:space="preserve">Qu’apprenons-nous sur la sainteté de Jésus-Christ ? Quel est à ce sujet </w:t>
      </w:r>
      <w:r>
        <w:rPr>
          <w:rStyle w:val="Bodytext1"/>
          <w:color w:val="000000"/>
        </w:rPr>
        <w:t>le témoignage : 1) de Jésus Lui-même ? 2) de Dieu ? 3) des amis de Jésus ? 4) de Ses ennemis ? Les pas</w:t>
      </w:r>
      <w:r>
        <w:rPr>
          <w:rStyle w:val="Bodytext1"/>
          <w:color w:val="000000"/>
        </w:rPr>
        <w:softHyphen/>
        <w:t>sages : 2. 13-17 ; 5. 31 ; 7. 6-10 sont-ils en contradiction avec la sainteté de Jésus ? Quelle est l’importance de cette sain</w:t>
      </w:r>
      <w:r>
        <w:rPr>
          <w:rStyle w:val="Bodytext1"/>
          <w:color w:val="000000"/>
        </w:rPr>
        <w:softHyphen/>
        <w:t xml:space="preserve">teté ? Quelles réflexions </w:t>
      </w:r>
      <w:r>
        <w:rPr>
          <w:rStyle w:val="Bodytext1"/>
          <w:color w:val="000000"/>
        </w:rPr>
        <w:t>vous inspire-t-elle ? Quelle valeur a-t-elle encore actuellement pour nous ?</w:t>
      </w:r>
    </w:p>
    <w:p w14:paraId="0B63D3F1" w14:textId="77777777" w:rsidR="00000000" w:rsidRDefault="0022517B">
      <w:pPr>
        <w:pStyle w:val="Bodytext10"/>
        <w:framePr w:w="5664" w:h="5622" w:hRule="exact" w:wrap="none" w:vAnchor="page" w:hAnchor="page" w:x="740" w:y="3364"/>
        <w:numPr>
          <w:ilvl w:val="0"/>
          <w:numId w:val="122"/>
        </w:numPr>
        <w:tabs>
          <w:tab w:val="left" w:pos="249"/>
        </w:tabs>
        <w:spacing w:after="40" w:line="230" w:lineRule="auto"/>
        <w:ind w:firstLine="0"/>
        <w:jc w:val="both"/>
        <w:rPr>
          <w:sz w:val="24"/>
          <w:szCs w:val="24"/>
        </w:rPr>
      </w:pPr>
      <w:bookmarkStart w:id="427" w:name="bookmark427"/>
      <w:bookmarkEnd w:id="427"/>
      <w:r>
        <w:rPr>
          <w:rStyle w:val="Bodytext1"/>
          <w:color w:val="000000"/>
        </w:rPr>
        <w:t>Le témoignage de Jésus concernant Sa sainteté.</w:t>
      </w:r>
    </w:p>
    <w:p w14:paraId="0FC68212" w14:textId="77777777" w:rsidR="00000000" w:rsidRDefault="0022517B">
      <w:pPr>
        <w:pStyle w:val="Bodytext10"/>
        <w:framePr w:w="5664" w:h="5622" w:hRule="exact" w:wrap="none" w:vAnchor="page" w:hAnchor="page" w:x="740" w:y="3364"/>
        <w:spacing w:after="40" w:line="230" w:lineRule="auto"/>
        <w:ind w:firstLine="240"/>
        <w:jc w:val="both"/>
        <w:rPr>
          <w:sz w:val="24"/>
          <w:szCs w:val="24"/>
        </w:rPr>
      </w:pPr>
      <w:r>
        <w:rPr>
          <w:rStyle w:val="Bodytext1"/>
          <w:color w:val="000000"/>
        </w:rPr>
        <w:t>Qu'est-ce que Jésus dit à ce sujet ?</w:t>
      </w:r>
    </w:p>
    <w:p w14:paraId="4D78A4E2" w14:textId="77777777" w:rsidR="00000000" w:rsidRDefault="0022517B">
      <w:pPr>
        <w:pStyle w:val="Bodytext10"/>
        <w:framePr w:w="5664" w:h="5622" w:hRule="exact" w:wrap="none" w:vAnchor="page" w:hAnchor="page" w:x="740" w:y="3364"/>
        <w:numPr>
          <w:ilvl w:val="0"/>
          <w:numId w:val="123"/>
        </w:numPr>
        <w:tabs>
          <w:tab w:val="left" w:pos="489"/>
        </w:tabs>
        <w:spacing w:after="40" w:line="230" w:lineRule="auto"/>
        <w:ind w:firstLine="240"/>
        <w:jc w:val="both"/>
        <w:rPr>
          <w:sz w:val="24"/>
          <w:szCs w:val="24"/>
        </w:rPr>
      </w:pPr>
      <w:bookmarkStart w:id="428" w:name="bookmark428"/>
      <w:bookmarkEnd w:id="428"/>
      <w:r>
        <w:rPr>
          <w:rStyle w:val="Bodytext1"/>
          <w:i/>
          <w:iCs/>
          <w:color w:val="000000"/>
        </w:rPr>
        <w:t>Il affirme tout d'abord Son unité avec le Père.</w:t>
      </w:r>
    </w:p>
    <w:p w14:paraId="285A62B8" w14:textId="77777777" w:rsidR="00000000" w:rsidRDefault="0022517B">
      <w:pPr>
        <w:pStyle w:val="Bodytext10"/>
        <w:framePr w:w="5664" w:h="5622" w:hRule="exact" w:wrap="none" w:vAnchor="page" w:hAnchor="page" w:x="740" w:y="3364"/>
        <w:spacing w:line="230" w:lineRule="auto"/>
        <w:ind w:firstLine="500"/>
        <w:jc w:val="both"/>
        <w:rPr>
          <w:sz w:val="24"/>
          <w:szCs w:val="24"/>
        </w:rPr>
      </w:pPr>
      <w:r>
        <w:rPr>
          <w:rStyle w:val="Bodytext1"/>
          <w:color w:val="000000"/>
        </w:rPr>
        <w:t>10.30 ; 17.21 Moi et le Père, nous sommes un</w:t>
      </w:r>
    </w:p>
    <w:p w14:paraId="2E8A06E9" w14:textId="77777777" w:rsidR="00000000" w:rsidRDefault="0022517B">
      <w:pPr>
        <w:pStyle w:val="Bodytext10"/>
        <w:framePr w:w="5664" w:h="5622" w:hRule="exact" w:wrap="none" w:vAnchor="page" w:hAnchor="page" w:x="740" w:y="3364"/>
        <w:numPr>
          <w:ilvl w:val="0"/>
          <w:numId w:val="124"/>
        </w:numPr>
        <w:tabs>
          <w:tab w:val="left" w:pos="814"/>
        </w:tabs>
        <w:spacing w:line="230" w:lineRule="auto"/>
        <w:ind w:firstLine="500"/>
        <w:jc w:val="both"/>
        <w:rPr>
          <w:sz w:val="24"/>
          <w:szCs w:val="24"/>
        </w:rPr>
      </w:pPr>
      <w:bookmarkStart w:id="429" w:name="bookmark429"/>
      <w:bookmarkEnd w:id="429"/>
      <w:r>
        <w:rPr>
          <w:rStyle w:val="Bodytext1"/>
          <w:color w:val="000000"/>
        </w:rPr>
        <w:t>45 ; 14. 9 Celui qui m'a vu a vu le Père</w:t>
      </w:r>
    </w:p>
    <w:p w14:paraId="0037D8DD" w14:textId="77777777" w:rsidR="00000000" w:rsidRDefault="0022517B">
      <w:pPr>
        <w:pStyle w:val="Bodytext10"/>
        <w:framePr w:w="5664" w:h="5622" w:hRule="exact" w:wrap="none" w:vAnchor="page" w:hAnchor="page" w:x="740" w:y="3364"/>
        <w:numPr>
          <w:ilvl w:val="0"/>
          <w:numId w:val="30"/>
        </w:numPr>
        <w:tabs>
          <w:tab w:val="left" w:pos="814"/>
        </w:tabs>
        <w:spacing w:line="230" w:lineRule="auto"/>
        <w:ind w:firstLine="500"/>
        <w:jc w:val="both"/>
        <w:rPr>
          <w:sz w:val="24"/>
          <w:szCs w:val="24"/>
        </w:rPr>
      </w:pPr>
      <w:bookmarkStart w:id="430" w:name="bookmark430"/>
      <w:bookmarkEnd w:id="430"/>
      <w:r>
        <w:rPr>
          <w:rStyle w:val="Bodytext1"/>
          <w:color w:val="000000"/>
        </w:rPr>
        <w:t>7 qui me connaît, connaît le Père</w:t>
      </w:r>
    </w:p>
    <w:p w14:paraId="79873CF2" w14:textId="77777777" w:rsidR="00000000" w:rsidRDefault="0022517B">
      <w:pPr>
        <w:pStyle w:val="Bodytext10"/>
        <w:framePr w:w="5664" w:h="5622" w:hRule="exact" w:wrap="none" w:vAnchor="page" w:hAnchor="page" w:x="740" w:y="3364"/>
        <w:spacing w:line="230" w:lineRule="auto"/>
        <w:ind w:firstLine="500"/>
        <w:jc w:val="both"/>
        <w:rPr>
          <w:sz w:val="24"/>
          <w:szCs w:val="24"/>
        </w:rPr>
      </w:pPr>
      <w:r>
        <w:rPr>
          <w:rStyle w:val="Bodytext1"/>
          <w:color w:val="000000"/>
        </w:rPr>
        <w:t>11.42 Pour moi, je savais que Tu m'exauces toujours</w:t>
      </w:r>
    </w:p>
    <w:p w14:paraId="543A05A1" w14:textId="77777777" w:rsidR="00000000" w:rsidRDefault="0022517B">
      <w:pPr>
        <w:pStyle w:val="Bodytext10"/>
        <w:framePr w:w="5664" w:h="5622" w:hRule="exact" w:wrap="none" w:vAnchor="page" w:hAnchor="page" w:x="740" w:y="3364"/>
        <w:spacing w:after="40" w:line="230" w:lineRule="auto"/>
        <w:ind w:firstLine="260"/>
        <w:jc w:val="both"/>
        <w:rPr>
          <w:sz w:val="24"/>
          <w:szCs w:val="24"/>
        </w:rPr>
      </w:pPr>
      <w:r>
        <w:rPr>
          <w:rStyle w:val="Bodytext1"/>
          <w:color w:val="000000"/>
        </w:rPr>
        <w:t>Jésus parle ainsi, parce que rien ne Le sépare de son Père ; Il ne pourrait apporter aucune de ces affirmations s’il était pécheur.</w:t>
      </w:r>
    </w:p>
    <w:p w14:paraId="50F6C123" w14:textId="77777777" w:rsidR="00000000" w:rsidRDefault="0022517B">
      <w:pPr>
        <w:pStyle w:val="Bodytext10"/>
        <w:framePr w:w="5664" w:h="5622" w:hRule="exact" w:wrap="none" w:vAnchor="page" w:hAnchor="page" w:x="740" w:y="3364"/>
        <w:numPr>
          <w:ilvl w:val="0"/>
          <w:numId w:val="123"/>
        </w:numPr>
        <w:tabs>
          <w:tab w:val="left" w:pos="489"/>
        </w:tabs>
        <w:spacing w:after="40" w:line="230" w:lineRule="auto"/>
        <w:ind w:firstLine="240"/>
        <w:jc w:val="both"/>
        <w:rPr>
          <w:sz w:val="24"/>
          <w:szCs w:val="24"/>
        </w:rPr>
      </w:pPr>
      <w:bookmarkStart w:id="431" w:name="bookmark431"/>
      <w:bookmarkEnd w:id="431"/>
      <w:r>
        <w:rPr>
          <w:rStyle w:val="Bodytext1"/>
          <w:i/>
          <w:iCs/>
          <w:color w:val="000000"/>
        </w:rPr>
        <w:t>Quelle est Son attitude vis-à-vis de la volont</w:t>
      </w:r>
      <w:r>
        <w:rPr>
          <w:rStyle w:val="Bodytext1"/>
          <w:i/>
          <w:iCs/>
          <w:color w:val="000000"/>
        </w:rPr>
        <w:t>é de Son Père ?</w:t>
      </w:r>
    </w:p>
    <w:p w14:paraId="255C38C7" w14:textId="77777777" w:rsidR="00000000" w:rsidRDefault="0022517B">
      <w:pPr>
        <w:pStyle w:val="Bodytext10"/>
        <w:framePr w:w="5664" w:h="5622" w:hRule="exact" w:wrap="none" w:vAnchor="page" w:hAnchor="page" w:x="740" w:y="3364"/>
        <w:spacing w:line="230" w:lineRule="auto"/>
        <w:ind w:left="940" w:hanging="380"/>
        <w:jc w:val="both"/>
        <w:rPr>
          <w:sz w:val="24"/>
          <w:szCs w:val="24"/>
        </w:rPr>
      </w:pPr>
      <w:r>
        <w:rPr>
          <w:rStyle w:val="Bodytext1"/>
          <w:color w:val="000000"/>
        </w:rPr>
        <w:t>4.34 Ma nourriture est de faire la volonté de Celui qui m'a en</w:t>
      </w:r>
      <w:r>
        <w:rPr>
          <w:rStyle w:val="Bodytext1"/>
          <w:color w:val="000000"/>
        </w:rPr>
        <w:softHyphen/>
        <w:t>voyé</w:t>
      </w:r>
    </w:p>
    <w:p w14:paraId="5DFAF4B2" w14:textId="77777777" w:rsidR="00000000" w:rsidRDefault="0022517B">
      <w:pPr>
        <w:pStyle w:val="Bodytext10"/>
        <w:framePr w:w="5664" w:h="5622" w:hRule="exact" w:wrap="none" w:vAnchor="page" w:hAnchor="page" w:x="740" w:y="3364"/>
        <w:numPr>
          <w:ilvl w:val="0"/>
          <w:numId w:val="81"/>
        </w:numPr>
        <w:tabs>
          <w:tab w:val="left" w:pos="808"/>
        </w:tabs>
        <w:spacing w:line="230" w:lineRule="auto"/>
        <w:ind w:left="940" w:hanging="380"/>
        <w:jc w:val="both"/>
        <w:rPr>
          <w:sz w:val="24"/>
          <w:szCs w:val="24"/>
        </w:rPr>
      </w:pPr>
      <w:bookmarkStart w:id="432" w:name="bookmark432"/>
      <w:bookmarkEnd w:id="432"/>
      <w:r>
        <w:rPr>
          <w:rStyle w:val="Bodytext1"/>
          <w:color w:val="000000"/>
        </w:rPr>
        <w:t>30 Je ne cherche pas ma volonté, mais la volonté de Celui qui m’a envoyé</w:t>
      </w:r>
    </w:p>
    <w:p w14:paraId="7F8A38A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4ACB017" w14:textId="77777777" w:rsidR="00000000" w:rsidRDefault="0022517B">
      <w:pPr>
        <w:pStyle w:val="Headerorfooter10"/>
        <w:framePr w:wrap="none" w:vAnchor="page" w:hAnchor="page" w:x="692" w:y="466"/>
        <w:rPr>
          <w:i w:val="0"/>
          <w:iCs w:val="0"/>
          <w:sz w:val="24"/>
          <w:szCs w:val="24"/>
        </w:rPr>
      </w:pPr>
      <w:r>
        <w:rPr>
          <w:rStyle w:val="Headerorfooter1"/>
          <w:color w:val="000000"/>
          <w:sz w:val="18"/>
          <w:szCs w:val="18"/>
        </w:rPr>
        <w:lastRenderedPageBreak/>
        <w:t>46</w:t>
      </w:r>
    </w:p>
    <w:p w14:paraId="1FEC5692" w14:textId="77777777" w:rsidR="00000000" w:rsidRDefault="0022517B">
      <w:pPr>
        <w:pStyle w:val="Headerorfooter10"/>
        <w:framePr w:wrap="none" w:vAnchor="page" w:hAnchor="page" w:x="2762" w:y="526"/>
        <w:rPr>
          <w:i w:val="0"/>
          <w:iCs w:val="0"/>
          <w:sz w:val="24"/>
          <w:szCs w:val="24"/>
        </w:rPr>
      </w:pPr>
      <w:r>
        <w:rPr>
          <w:rStyle w:val="Headerorfooter1"/>
          <w:i/>
          <w:iCs/>
          <w:color w:val="000000"/>
        </w:rPr>
        <w:t>ÉVANGILE DE JEAN</w:t>
      </w:r>
    </w:p>
    <w:p w14:paraId="48C1EE63" w14:textId="77777777" w:rsidR="00000000" w:rsidRDefault="0022517B">
      <w:pPr>
        <w:pStyle w:val="Bodytext10"/>
        <w:framePr w:w="5796" w:h="8238" w:hRule="exact" w:wrap="none" w:vAnchor="page" w:hAnchor="page" w:x="674" w:y="808"/>
        <w:numPr>
          <w:ilvl w:val="0"/>
          <w:numId w:val="81"/>
        </w:numPr>
        <w:tabs>
          <w:tab w:val="left" w:pos="894"/>
        </w:tabs>
        <w:ind w:firstLine="620"/>
        <w:jc w:val="both"/>
        <w:rPr>
          <w:sz w:val="24"/>
          <w:szCs w:val="24"/>
        </w:rPr>
      </w:pPr>
      <w:bookmarkStart w:id="433" w:name="bookmark433"/>
      <w:bookmarkEnd w:id="433"/>
      <w:r>
        <w:rPr>
          <w:rStyle w:val="Bodytext1"/>
          <w:color w:val="000000"/>
        </w:rPr>
        <w:t>38 Je suis descendu... pour faire la volonté de celui qui m'a</w:t>
      </w:r>
    </w:p>
    <w:p w14:paraId="52E33384" w14:textId="77777777" w:rsidR="00000000" w:rsidRDefault="0022517B">
      <w:pPr>
        <w:pStyle w:val="Bodytext10"/>
        <w:framePr w:w="5796" w:h="8238" w:hRule="exact" w:wrap="none" w:vAnchor="page" w:hAnchor="page" w:x="674" w:y="808"/>
        <w:spacing w:line="180" w:lineRule="auto"/>
        <w:ind w:left="1020" w:firstLine="0"/>
        <w:jc w:val="both"/>
        <w:rPr>
          <w:sz w:val="24"/>
          <w:szCs w:val="24"/>
        </w:rPr>
      </w:pPr>
      <w:r>
        <w:rPr>
          <w:rStyle w:val="Bodytext1"/>
          <w:color w:val="000000"/>
        </w:rPr>
        <w:t>envoyé</w:t>
      </w:r>
    </w:p>
    <w:p w14:paraId="713C29D7" w14:textId="77777777" w:rsidR="00000000" w:rsidRDefault="0022517B">
      <w:pPr>
        <w:pStyle w:val="Bodytext10"/>
        <w:framePr w:w="5796" w:h="8238" w:hRule="exact" w:wrap="none" w:vAnchor="page" w:hAnchor="page" w:x="674" w:y="808"/>
        <w:numPr>
          <w:ilvl w:val="0"/>
          <w:numId w:val="71"/>
        </w:numPr>
        <w:tabs>
          <w:tab w:val="left" w:pos="888"/>
        </w:tabs>
        <w:spacing w:line="194" w:lineRule="auto"/>
        <w:ind w:firstLine="620"/>
        <w:jc w:val="both"/>
        <w:rPr>
          <w:sz w:val="24"/>
          <w:szCs w:val="24"/>
        </w:rPr>
      </w:pPr>
      <w:bookmarkStart w:id="434" w:name="bookmark434"/>
      <w:bookmarkEnd w:id="434"/>
      <w:r>
        <w:rPr>
          <w:rStyle w:val="Bodytext1"/>
          <w:color w:val="000000"/>
        </w:rPr>
        <w:t>29 Je fais toujours ce qui Lui est agréable</w:t>
      </w:r>
    </w:p>
    <w:p w14:paraId="2C1E039C" w14:textId="77777777" w:rsidR="00000000" w:rsidRDefault="0022517B">
      <w:pPr>
        <w:pStyle w:val="Bodytext10"/>
        <w:framePr w:w="5796" w:h="8238" w:hRule="exact" w:wrap="none" w:vAnchor="page" w:hAnchor="page" w:x="674" w:y="808"/>
        <w:spacing w:line="187" w:lineRule="auto"/>
        <w:ind w:firstLine="620"/>
        <w:jc w:val="both"/>
        <w:rPr>
          <w:sz w:val="24"/>
          <w:szCs w:val="24"/>
        </w:rPr>
      </w:pPr>
      <w:r>
        <w:rPr>
          <w:rStyle w:val="Bodytext1"/>
          <w:color w:val="000000"/>
        </w:rPr>
        <w:t>8. 55 Je garde Sa Parole</w:t>
      </w:r>
    </w:p>
    <w:p w14:paraId="167D3DBC" w14:textId="77777777" w:rsidR="00000000" w:rsidRDefault="0022517B">
      <w:pPr>
        <w:pStyle w:val="Bodytext10"/>
        <w:framePr w:w="5796" w:h="8238" w:hRule="exact" w:wrap="none" w:vAnchor="page" w:hAnchor="page" w:x="674" w:y="808"/>
        <w:numPr>
          <w:ilvl w:val="0"/>
          <w:numId w:val="30"/>
        </w:numPr>
        <w:tabs>
          <w:tab w:val="left" w:pos="886"/>
        </w:tabs>
        <w:spacing w:line="214" w:lineRule="auto"/>
        <w:ind w:firstLine="540"/>
        <w:jc w:val="both"/>
        <w:rPr>
          <w:sz w:val="24"/>
          <w:szCs w:val="24"/>
        </w:rPr>
      </w:pPr>
      <w:bookmarkStart w:id="435" w:name="bookmark435"/>
      <w:bookmarkEnd w:id="435"/>
      <w:r>
        <w:rPr>
          <w:rStyle w:val="Bodytext1"/>
          <w:color w:val="000000"/>
        </w:rPr>
        <w:t>10 J'ai gardé les commandements de mon Père.</w:t>
      </w:r>
    </w:p>
    <w:p w14:paraId="5DB60267" w14:textId="77777777" w:rsidR="00000000" w:rsidRDefault="0022517B">
      <w:pPr>
        <w:pStyle w:val="Bodytext10"/>
        <w:framePr w:w="5796" w:h="8238" w:hRule="exact" w:wrap="none" w:vAnchor="page" w:hAnchor="page" w:x="674" w:y="808"/>
        <w:numPr>
          <w:ilvl w:val="0"/>
          <w:numId w:val="123"/>
        </w:numPr>
        <w:tabs>
          <w:tab w:val="left" w:pos="540"/>
        </w:tabs>
        <w:spacing w:line="214" w:lineRule="auto"/>
        <w:ind w:firstLine="260"/>
        <w:jc w:val="both"/>
        <w:rPr>
          <w:sz w:val="24"/>
          <w:szCs w:val="24"/>
        </w:rPr>
      </w:pPr>
      <w:bookmarkStart w:id="436" w:name="bookmark436"/>
      <w:bookmarkEnd w:id="436"/>
      <w:r>
        <w:rPr>
          <w:rStyle w:val="Bodytext1"/>
          <w:i/>
          <w:iCs/>
          <w:color w:val="000000"/>
        </w:rPr>
        <w:t>Où déclare-t-Il qu’il ne fait que le bien ?</w:t>
      </w:r>
    </w:p>
    <w:p w14:paraId="2A871099" w14:textId="77777777" w:rsidR="00000000" w:rsidRDefault="0022517B">
      <w:pPr>
        <w:pStyle w:val="Bodytext10"/>
        <w:framePr w:w="5796" w:h="8238" w:hRule="exact" w:wrap="none" w:vAnchor="page" w:hAnchor="page" w:x="674" w:y="808"/>
        <w:numPr>
          <w:ilvl w:val="0"/>
          <w:numId w:val="51"/>
        </w:numPr>
        <w:tabs>
          <w:tab w:val="left" w:pos="894"/>
        </w:tabs>
        <w:spacing w:line="214" w:lineRule="auto"/>
        <w:ind w:firstLine="620"/>
        <w:jc w:val="both"/>
        <w:rPr>
          <w:sz w:val="24"/>
          <w:szCs w:val="24"/>
        </w:rPr>
      </w:pPr>
      <w:bookmarkStart w:id="437" w:name="bookmark437"/>
      <w:bookmarkEnd w:id="437"/>
      <w:r>
        <w:rPr>
          <w:rStyle w:val="Bodytext1"/>
          <w:color w:val="000000"/>
        </w:rPr>
        <w:t>40, 45 Je vous ai dit la vérité</w:t>
      </w:r>
    </w:p>
    <w:p w14:paraId="1A9475A2" w14:textId="77777777" w:rsidR="00000000" w:rsidRDefault="0022517B">
      <w:pPr>
        <w:pStyle w:val="Bodytext10"/>
        <w:framePr w:w="5796" w:h="8238" w:hRule="exact" w:wrap="none" w:vAnchor="page" w:hAnchor="page" w:x="674" w:y="808"/>
        <w:numPr>
          <w:ilvl w:val="0"/>
          <w:numId w:val="20"/>
        </w:numPr>
        <w:tabs>
          <w:tab w:val="left" w:pos="880"/>
        </w:tabs>
        <w:spacing w:line="214" w:lineRule="auto"/>
        <w:ind w:firstLine="540"/>
        <w:jc w:val="both"/>
        <w:rPr>
          <w:sz w:val="24"/>
          <w:szCs w:val="24"/>
        </w:rPr>
      </w:pPr>
      <w:bookmarkStart w:id="438" w:name="bookmark438"/>
      <w:bookmarkEnd w:id="438"/>
      <w:r>
        <w:rPr>
          <w:rStyle w:val="Bodytext1"/>
          <w:color w:val="000000"/>
        </w:rPr>
        <w:t>6 Je suis la vérité</w:t>
      </w:r>
    </w:p>
    <w:p w14:paraId="4C71763B" w14:textId="77777777" w:rsidR="00000000" w:rsidRDefault="0022517B">
      <w:pPr>
        <w:pStyle w:val="Bodytext10"/>
        <w:framePr w:w="5796" w:h="8238" w:hRule="exact" w:wrap="none" w:vAnchor="page" w:hAnchor="page" w:x="674" w:y="808"/>
        <w:numPr>
          <w:ilvl w:val="0"/>
          <w:numId w:val="51"/>
        </w:numPr>
        <w:tabs>
          <w:tab w:val="left" w:pos="900"/>
        </w:tabs>
        <w:spacing w:line="214" w:lineRule="auto"/>
        <w:ind w:firstLine="620"/>
        <w:jc w:val="both"/>
        <w:rPr>
          <w:sz w:val="24"/>
          <w:szCs w:val="24"/>
        </w:rPr>
      </w:pPr>
      <w:bookmarkStart w:id="439" w:name="bookmark439"/>
      <w:bookmarkEnd w:id="439"/>
      <w:r>
        <w:rPr>
          <w:rStyle w:val="Bodytext1"/>
          <w:color w:val="000000"/>
        </w:rPr>
        <w:t>4 Je fais les œuvres de Celui qui m'a envoyé</w:t>
      </w:r>
    </w:p>
    <w:p w14:paraId="37D19FFC" w14:textId="77777777" w:rsidR="00000000" w:rsidRDefault="0022517B">
      <w:pPr>
        <w:pStyle w:val="Bodytext10"/>
        <w:framePr w:w="5796" w:h="8238" w:hRule="exact" w:wrap="none" w:vAnchor="page" w:hAnchor="page" w:x="674" w:y="808"/>
        <w:numPr>
          <w:ilvl w:val="0"/>
          <w:numId w:val="81"/>
        </w:numPr>
        <w:tabs>
          <w:tab w:val="left" w:pos="894"/>
        </w:tabs>
        <w:spacing w:line="214" w:lineRule="auto"/>
        <w:ind w:firstLine="620"/>
        <w:jc w:val="both"/>
        <w:rPr>
          <w:sz w:val="24"/>
          <w:szCs w:val="24"/>
        </w:rPr>
      </w:pPr>
      <w:bookmarkStart w:id="440" w:name="bookmark440"/>
      <w:bookmarkEnd w:id="440"/>
      <w:r>
        <w:rPr>
          <w:rStyle w:val="Bodytext1"/>
          <w:color w:val="000000"/>
        </w:rPr>
        <w:t>18 II n'y a point d’injustice en moi</w:t>
      </w:r>
    </w:p>
    <w:p w14:paraId="7FF34542" w14:textId="77777777" w:rsidR="00000000" w:rsidRDefault="0022517B">
      <w:pPr>
        <w:pStyle w:val="Bodytext10"/>
        <w:framePr w:w="5796" w:h="8238" w:hRule="exact" w:wrap="none" w:vAnchor="page" w:hAnchor="page" w:x="674" w:y="808"/>
        <w:numPr>
          <w:ilvl w:val="0"/>
          <w:numId w:val="81"/>
        </w:numPr>
        <w:tabs>
          <w:tab w:val="left" w:pos="894"/>
        </w:tabs>
        <w:spacing w:line="214" w:lineRule="auto"/>
        <w:ind w:firstLine="620"/>
        <w:jc w:val="both"/>
        <w:rPr>
          <w:sz w:val="24"/>
          <w:szCs w:val="24"/>
        </w:rPr>
      </w:pPr>
      <w:bookmarkStart w:id="441" w:name="bookmark441"/>
      <w:bookmarkEnd w:id="441"/>
      <w:r>
        <w:rPr>
          <w:rStyle w:val="Bodytext1"/>
          <w:color w:val="000000"/>
        </w:rPr>
        <w:t>46 Qui de vous me convaincra de péché ?</w:t>
      </w:r>
    </w:p>
    <w:p w14:paraId="32B4F674" w14:textId="77777777" w:rsidR="00000000" w:rsidRDefault="0022517B">
      <w:pPr>
        <w:pStyle w:val="Bodytext10"/>
        <w:framePr w:w="5796" w:h="8238" w:hRule="exact" w:wrap="none" w:vAnchor="page" w:hAnchor="page" w:x="674" w:y="808"/>
        <w:spacing w:line="214" w:lineRule="auto"/>
        <w:ind w:firstLine="540"/>
        <w:jc w:val="both"/>
        <w:rPr>
          <w:sz w:val="24"/>
          <w:szCs w:val="24"/>
        </w:rPr>
      </w:pPr>
      <w:r>
        <w:rPr>
          <w:rStyle w:val="Bodytext1"/>
          <w:color w:val="000000"/>
        </w:rPr>
        <w:t>18.23 si j'ai mal parlé, fais voir ce que j'ai dit de mal</w:t>
      </w:r>
    </w:p>
    <w:p w14:paraId="635F952F" w14:textId="77777777" w:rsidR="00000000" w:rsidRDefault="0022517B">
      <w:pPr>
        <w:pStyle w:val="Bodytext10"/>
        <w:framePr w:w="5796" w:h="8238" w:hRule="exact" w:wrap="none" w:vAnchor="page" w:hAnchor="page" w:x="674" w:y="808"/>
        <w:numPr>
          <w:ilvl w:val="0"/>
          <w:numId w:val="123"/>
        </w:numPr>
        <w:tabs>
          <w:tab w:val="left" w:pos="540"/>
        </w:tabs>
        <w:spacing w:line="214" w:lineRule="auto"/>
        <w:ind w:firstLine="260"/>
        <w:jc w:val="both"/>
        <w:rPr>
          <w:sz w:val="24"/>
          <w:szCs w:val="24"/>
        </w:rPr>
      </w:pPr>
      <w:bookmarkStart w:id="442" w:name="bookmark442"/>
      <w:bookmarkEnd w:id="442"/>
      <w:r>
        <w:rPr>
          <w:rStyle w:val="Bodytext1"/>
          <w:i/>
          <w:iCs/>
          <w:color w:val="000000"/>
        </w:rPr>
        <w:t>Comment affirme-t-Il encore Sa sainteté ?</w:t>
      </w:r>
    </w:p>
    <w:p w14:paraId="64EB0C21" w14:textId="77777777" w:rsidR="00000000" w:rsidRDefault="0022517B">
      <w:pPr>
        <w:pStyle w:val="Bodytext10"/>
        <w:framePr w:w="5796" w:h="8238" w:hRule="exact" w:wrap="none" w:vAnchor="page" w:hAnchor="page" w:x="674" w:y="808"/>
        <w:numPr>
          <w:ilvl w:val="0"/>
          <w:numId w:val="125"/>
        </w:numPr>
        <w:tabs>
          <w:tab w:val="left" w:pos="576"/>
        </w:tabs>
        <w:spacing w:line="199" w:lineRule="auto"/>
        <w:ind w:firstLine="260"/>
        <w:jc w:val="both"/>
        <w:rPr>
          <w:sz w:val="24"/>
          <w:szCs w:val="24"/>
        </w:rPr>
      </w:pPr>
      <w:bookmarkStart w:id="443" w:name="bookmark443"/>
      <w:bookmarkEnd w:id="443"/>
      <w:r>
        <w:rPr>
          <w:rStyle w:val="Bodytext1"/>
          <w:color w:val="000000"/>
        </w:rPr>
        <w:t>8.12 ; 9. 5 ; 12. 35-36, 46 Je suis la lumière du monde, la lumière</w:t>
      </w:r>
    </w:p>
    <w:p w14:paraId="283D48F3" w14:textId="77777777" w:rsidR="00000000" w:rsidRDefault="0022517B">
      <w:pPr>
        <w:pStyle w:val="Bodytext10"/>
        <w:framePr w:w="5796" w:h="8238" w:hRule="exact" w:wrap="none" w:vAnchor="page" w:hAnchor="page" w:x="674" w:y="808"/>
        <w:spacing w:line="199" w:lineRule="auto"/>
        <w:ind w:left="1080" w:firstLine="0"/>
        <w:jc w:val="both"/>
        <w:rPr>
          <w:sz w:val="24"/>
          <w:szCs w:val="24"/>
        </w:rPr>
      </w:pPr>
      <w:r>
        <w:rPr>
          <w:rStyle w:val="Bodytext1"/>
          <w:color w:val="000000"/>
        </w:rPr>
        <w:t>de la vie.</w:t>
      </w:r>
    </w:p>
    <w:p w14:paraId="52244886" w14:textId="77777777" w:rsidR="00000000" w:rsidRDefault="0022517B">
      <w:pPr>
        <w:pStyle w:val="Bodytext10"/>
        <w:framePr w:w="5796" w:h="8238" w:hRule="exact" w:wrap="none" w:vAnchor="page" w:hAnchor="page" w:x="674" w:y="808"/>
        <w:spacing w:line="199" w:lineRule="auto"/>
        <w:ind w:left="540" w:firstLine="260"/>
        <w:jc w:val="both"/>
        <w:rPr>
          <w:sz w:val="24"/>
          <w:szCs w:val="24"/>
        </w:rPr>
      </w:pPr>
      <w:r>
        <w:rPr>
          <w:rStyle w:val="Bodytext1"/>
          <w:color w:val="000000"/>
        </w:rPr>
        <w:t>Jésus ne pourrait pas parler ainsi s'il y avait en Lui la moin</w:t>
      </w:r>
      <w:r>
        <w:rPr>
          <w:rStyle w:val="Bodytext1"/>
          <w:color w:val="000000"/>
        </w:rPr>
        <w:softHyphen/>
        <w:t>dre tache, la plus petite obscurité (voyez 1 Jean 1.5).</w:t>
      </w:r>
    </w:p>
    <w:p w14:paraId="54FF2A00" w14:textId="77777777" w:rsidR="00000000" w:rsidRDefault="0022517B">
      <w:pPr>
        <w:pStyle w:val="Bodytext10"/>
        <w:framePr w:w="5796" w:h="8238" w:hRule="exact" w:wrap="none" w:vAnchor="page" w:hAnchor="page" w:x="674" w:y="808"/>
        <w:numPr>
          <w:ilvl w:val="0"/>
          <w:numId w:val="125"/>
        </w:numPr>
        <w:tabs>
          <w:tab w:val="left" w:pos="588"/>
        </w:tabs>
        <w:spacing w:line="199" w:lineRule="auto"/>
        <w:ind w:firstLine="260"/>
        <w:jc w:val="both"/>
        <w:rPr>
          <w:sz w:val="24"/>
          <w:szCs w:val="24"/>
        </w:rPr>
      </w:pPr>
      <w:bookmarkStart w:id="444" w:name="bookmark444"/>
      <w:bookmarkEnd w:id="444"/>
      <w:r>
        <w:rPr>
          <w:rStyle w:val="Bodytext1"/>
          <w:color w:val="000000"/>
        </w:rPr>
        <w:t>11. 25 ; 14. 6 Je suis la vie</w:t>
      </w:r>
    </w:p>
    <w:p w14:paraId="5BFB1C5D" w14:textId="77777777" w:rsidR="00000000" w:rsidRDefault="0022517B">
      <w:pPr>
        <w:pStyle w:val="Bodytext10"/>
        <w:framePr w:w="5796" w:h="8238" w:hRule="exact" w:wrap="none" w:vAnchor="page" w:hAnchor="page" w:x="674" w:y="808"/>
        <w:numPr>
          <w:ilvl w:val="0"/>
          <w:numId w:val="99"/>
        </w:numPr>
        <w:tabs>
          <w:tab w:val="left" w:pos="894"/>
        </w:tabs>
        <w:spacing w:line="199" w:lineRule="auto"/>
        <w:ind w:firstLine="620"/>
        <w:jc w:val="both"/>
        <w:rPr>
          <w:sz w:val="24"/>
          <w:szCs w:val="24"/>
        </w:rPr>
      </w:pPr>
      <w:bookmarkStart w:id="445" w:name="bookmark445"/>
      <w:bookmarkEnd w:id="445"/>
      <w:r>
        <w:rPr>
          <w:rStyle w:val="Bodytext1"/>
          <w:color w:val="000000"/>
        </w:rPr>
        <w:t>35 Je suis le Pain de vie.</w:t>
      </w:r>
    </w:p>
    <w:p w14:paraId="4B7BF7DF" w14:textId="77777777" w:rsidR="00000000" w:rsidRDefault="0022517B">
      <w:pPr>
        <w:pStyle w:val="Bodytext10"/>
        <w:framePr w:w="5796" w:h="8238" w:hRule="exact" w:wrap="none" w:vAnchor="page" w:hAnchor="page" w:x="674" w:y="808"/>
        <w:spacing w:line="199" w:lineRule="auto"/>
        <w:ind w:firstLine="280"/>
        <w:jc w:val="both"/>
        <w:rPr>
          <w:sz w:val="24"/>
          <w:szCs w:val="24"/>
        </w:rPr>
      </w:pPr>
      <w:r>
        <w:rPr>
          <w:rStyle w:val="Bodytext1"/>
          <w:color w:val="000000"/>
        </w:rPr>
        <w:t>Jésus parle au sens absolu : il n'y a en Lui aucun germe de maladie ni de mort, c’est-à-dire aucun péché.</w:t>
      </w:r>
    </w:p>
    <w:p w14:paraId="6DE108EA" w14:textId="77777777" w:rsidR="00000000" w:rsidRDefault="0022517B">
      <w:pPr>
        <w:pStyle w:val="Bodytext10"/>
        <w:framePr w:w="5796" w:h="8238" w:hRule="exact" w:wrap="none" w:vAnchor="page" w:hAnchor="page" w:x="674" w:y="808"/>
        <w:numPr>
          <w:ilvl w:val="0"/>
          <w:numId w:val="123"/>
        </w:numPr>
        <w:tabs>
          <w:tab w:val="left" w:pos="560"/>
        </w:tabs>
        <w:spacing w:line="214" w:lineRule="auto"/>
        <w:ind w:firstLine="280"/>
        <w:jc w:val="both"/>
        <w:rPr>
          <w:sz w:val="24"/>
          <w:szCs w:val="24"/>
        </w:rPr>
      </w:pPr>
      <w:bookmarkStart w:id="446" w:name="bookmark446"/>
      <w:bookmarkEnd w:id="446"/>
      <w:r>
        <w:rPr>
          <w:rStyle w:val="Bodytext1"/>
          <w:i/>
          <w:iCs/>
          <w:color w:val="000000"/>
        </w:rPr>
        <w:t xml:space="preserve">Le diable a-t-il une place quelconque en </w:t>
      </w:r>
      <w:r>
        <w:rPr>
          <w:rStyle w:val="Bodytext1"/>
          <w:i/>
          <w:iCs/>
          <w:color w:val="000000"/>
        </w:rPr>
        <w:t>Son cœur ?</w:t>
      </w:r>
    </w:p>
    <w:p w14:paraId="6D1FF037" w14:textId="77777777" w:rsidR="00000000" w:rsidRDefault="0022517B">
      <w:pPr>
        <w:pStyle w:val="Bodytext10"/>
        <w:framePr w:w="5796" w:h="8238" w:hRule="exact" w:wrap="none" w:vAnchor="page" w:hAnchor="page" w:x="674" w:y="808"/>
        <w:spacing w:line="214" w:lineRule="auto"/>
        <w:ind w:firstLine="540"/>
        <w:jc w:val="both"/>
        <w:rPr>
          <w:sz w:val="24"/>
          <w:szCs w:val="24"/>
        </w:rPr>
      </w:pPr>
      <w:r>
        <w:rPr>
          <w:rStyle w:val="Bodytext1"/>
          <w:color w:val="000000"/>
        </w:rPr>
        <w:t>14. 30 Le Prince du monde vient ; Il n'a rien en moi.</w:t>
      </w:r>
    </w:p>
    <w:p w14:paraId="7D4F6DE1" w14:textId="77777777" w:rsidR="00000000" w:rsidRDefault="0022517B">
      <w:pPr>
        <w:pStyle w:val="Bodytext10"/>
        <w:framePr w:w="5796" w:h="8238" w:hRule="exact" w:wrap="none" w:vAnchor="page" w:hAnchor="page" w:x="674" w:y="808"/>
        <w:numPr>
          <w:ilvl w:val="0"/>
          <w:numId w:val="123"/>
        </w:numPr>
        <w:tabs>
          <w:tab w:val="left" w:pos="540"/>
        </w:tabs>
        <w:spacing w:line="214" w:lineRule="auto"/>
        <w:ind w:firstLine="260"/>
        <w:jc w:val="both"/>
        <w:rPr>
          <w:sz w:val="24"/>
          <w:szCs w:val="24"/>
        </w:rPr>
      </w:pPr>
      <w:bookmarkStart w:id="447" w:name="bookmark447"/>
      <w:bookmarkEnd w:id="447"/>
      <w:r>
        <w:rPr>
          <w:rStyle w:val="Bodytext1"/>
          <w:i/>
          <w:iCs/>
          <w:color w:val="000000"/>
        </w:rPr>
        <w:t>La vie de Christ a-t-elle été parfaitement à la gloire de Dieu ?</w:t>
      </w:r>
    </w:p>
    <w:p w14:paraId="6B375356" w14:textId="77777777" w:rsidR="00000000" w:rsidRDefault="0022517B">
      <w:pPr>
        <w:pStyle w:val="Bodytext10"/>
        <w:framePr w:w="5796" w:h="8238" w:hRule="exact" w:wrap="none" w:vAnchor="page" w:hAnchor="page" w:x="674" w:y="808"/>
        <w:spacing w:line="214" w:lineRule="auto"/>
        <w:ind w:left="1080" w:hanging="540"/>
        <w:jc w:val="both"/>
        <w:rPr>
          <w:sz w:val="24"/>
          <w:szCs w:val="24"/>
        </w:rPr>
      </w:pPr>
      <w:r>
        <w:rPr>
          <w:rStyle w:val="Bodytext1"/>
          <w:color w:val="000000"/>
        </w:rPr>
        <w:t>13.31-32 ; 17.4 en toutes choses II a glorifié Son Père sur la terre.</w:t>
      </w:r>
    </w:p>
    <w:p w14:paraId="4484FB29" w14:textId="77777777" w:rsidR="00000000" w:rsidRDefault="0022517B">
      <w:pPr>
        <w:pStyle w:val="Bodytext10"/>
        <w:framePr w:w="5796" w:h="8238" w:hRule="exact" w:wrap="none" w:vAnchor="page" w:hAnchor="page" w:x="674" w:y="808"/>
        <w:spacing w:line="214" w:lineRule="auto"/>
        <w:ind w:firstLine="280"/>
        <w:jc w:val="both"/>
        <w:rPr>
          <w:sz w:val="24"/>
          <w:szCs w:val="24"/>
        </w:rPr>
      </w:pPr>
      <w:r>
        <w:rPr>
          <w:rStyle w:val="Bodytext1"/>
          <w:color w:val="000000"/>
        </w:rPr>
        <w:t>Jé</w:t>
      </w:r>
      <w:r>
        <w:rPr>
          <w:rStyle w:val="Bodytext1"/>
          <w:color w:val="000000"/>
        </w:rPr>
        <w:t>sus a donc affirmé de la façon la plus formelle qu'il était sans péché. Nous allons voir tout à l’heure quelles sont les preuves irréfu</w:t>
      </w:r>
      <w:r>
        <w:rPr>
          <w:rStyle w:val="Bodytext1"/>
          <w:color w:val="000000"/>
        </w:rPr>
        <w:softHyphen/>
        <w:t xml:space="preserve">tables qui appuient Ses affirmations. L’étude de ces preuves est de la plus haute importance, car si Jésus avait commis </w:t>
      </w:r>
      <w:r>
        <w:rPr>
          <w:rStyle w:val="Bodytext1"/>
          <w:color w:val="000000"/>
        </w:rPr>
        <w:t>un seul péché, Ses paroles et Son œuvre auraient aussitôt perdu leur valeur.</w:t>
      </w:r>
    </w:p>
    <w:p w14:paraId="3CA4238B" w14:textId="77777777" w:rsidR="00000000" w:rsidRDefault="0022517B">
      <w:pPr>
        <w:pStyle w:val="Bodytext10"/>
        <w:framePr w:w="5796" w:h="8238" w:hRule="exact" w:wrap="none" w:vAnchor="page" w:hAnchor="page" w:x="674" w:y="808"/>
        <w:numPr>
          <w:ilvl w:val="0"/>
          <w:numId w:val="123"/>
        </w:numPr>
        <w:tabs>
          <w:tab w:val="left" w:pos="560"/>
        </w:tabs>
        <w:spacing w:line="223" w:lineRule="auto"/>
        <w:ind w:firstLine="280"/>
        <w:jc w:val="both"/>
        <w:rPr>
          <w:sz w:val="24"/>
          <w:szCs w:val="24"/>
        </w:rPr>
      </w:pPr>
      <w:bookmarkStart w:id="448" w:name="bookmark448"/>
      <w:bookmarkEnd w:id="448"/>
      <w:r>
        <w:rPr>
          <w:rStyle w:val="Bodytext1"/>
          <w:i/>
          <w:iCs/>
          <w:color w:val="000000"/>
        </w:rPr>
        <w:t>Enfin, que dit Jésus de Sa sainteté en rapport avec nous ?</w:t>
      </w:r>
    </w:p>
    <w:p w14:paraId="7FF4688E" w14:textId="77777777" w:rsidR="00000000" w:rsidRDefault="0022517B">
      <w:pPr>
        <w:pStyle w:val="Bodytext10"/>
        <w:framePr w:w="5796" w:h="8238" w:hRule="exact" w:wrap="none" w:vAnchor="page" w:hAnchor="page" w:x="674" w:y="808"/>
        <w:numPr>
          <w:ilvl w:val="0"/>
          <w:numId w:val="126"/>
        </w:numPr>
        <w:tabs>
          <w:tab w:val="left" w:pos="1084"/>
        </w:tabs>
        <w:spacing w:line="223" w:lineRule="auto"/>
        <w:ind w:left="1080" w:hanging="540"/>
        <w:jc w:val="both"/>
        <w:rPr>
          <w:sz w:val="24"/>
          <w:szCs w:val="24"/>
        </w:rPr>
      </w:pPr>
      <w:bookmarkStart w:id="449" w:name="bookmark449"/>
      <w:bookmarkEnd w:id="449"/>
      <w:r>
        <w:rPr>
          <w:rStyle w:val="Bodytext1"/>
          <w:color w:val="000000"/>
        </w:rPr>
        <w:t>Je me sanctifie moi-même pour eux, afin qu'eux aussi soient sanct</w:t>
      </w:r>
      <w:r>
        <w:rPr>
          <w:rStyle w:val="Bodytext1"/>
          <w:color w:val="000000"/>
        </w:rPr>
        <w:t>ifiés...</w:t>
      </w:r>
    </w:p>
    <w:p w14:paraId="5E5C005A" w14:textId="77777777" w:rsidR="00000000" w:rsidRDefault="0022517B">
      <w:pPr>
        <w:pStyle w:val="Bodytext10"/>
        <w:framePr w:w="5796" w:h="8238" w:hRule="exact" w:wrap="none" w:vAnchor="page" w:hAnchor="page" w:x="674" w:y="808"/>
        <w:spacing w:line="223" w:lineRule="auto"/>
        <w:ind w:firstLine="280"/>
        <w:jc w:val="both"/>
        <w:rPr>
          <w:sz w:val="24"/>
          <w:szCs w:val="24"/>
        </w:rPr>
      </w:pPr>
      <w:r>
        <w:rPr>
          <w:rStyle w:val="Bodytext1"/>
          <w:color w:val="000000"/>
        </w:rPr>
        <w:t>Après ce que nous venons de voir, cela veut-il dire qu'il devait être encore affranchi du péché ? — Non, au contraire ; Christ Se sépare de tout mal et Se consacre totalement à Dieu pour que nous-mêmes puis</w:t>
      </w:r>
      <w:r>
        <w:rPr>
          <w:rStyle w:val="Bodytext1"/>
          <w:color w:val="000000"/>
        </w:rPr>
        <w:softHyphen/>
        <w:t>sions être délivrés du péché.</w:t>
      </w:r>
    </w:p>
    <w:p w14:paraId="0A8664C6" w14:textId="77777777" w:rsidR="00000000" w:rsidRDefault="0022517B">
      <w:pPr>
        <w:pStyle w:val="Bodytext10"/>
        <w:framePr w:w="5796" w:h="8238" w:hRule="exact" w:wrap="none" w:vAnchor="page" w:hAnchor="page" w:x="674" w:y="808"/>
        <w:spacing w:after="80" w:line="223" w:lineRule="auto"/>
        <w:ind w:firstLine="280"/>
        <w:jc w:val="both"/>
        <w:rPr>
          <w:sz w:val="24"/>
          <w:szCs w:val="24"/>
        </w:rPr>
      </w:pPr>
      <w:r>
        <w:rPr>
          <w:rStyle w:val="Bodytext1"/>
          <w:color w:val="000000"/>
        </w:rPr>
        <w:t>Quelles sont les preuves qui viennent corroborer le témoignage de Jésus ?</w:t>
      </w:r>
    </w:p>
    <w:p w14:paraId="60D4BEDE" w14:textId="77777777" w:rsidR="00000000" w:rsidRDefault="0022517B">
      <w:pPr>
        <w:pStyle w:val="Bodytext10"/>
        <w:framePr w:w="5796" w:h="8238" w:hRule="exact" w:wrap="none" w:vAnchor="page" w:hAnchor="page" w:x="674" w:y="808"/>
        <w:spacing w:line="214" w:lineRule="auto"/>
        <w:ind w:firstLine="0"/>
        <w:jc w:val="both"/>
        <w:rPr>
          <w:sz w:val="24"/>
          <w:szCs w:val="24"/>
        </w:rPr>
      </w:pPr>
      <w:r>
        <w:rPr>
          <w:rStyle w:val="Bodytext1"/>
          <w:b/>
          <w:bCs/>
          <w:color w:val="000000"/>
        </w:rPr>
        <w:t>IL Le témoignage de Dieu.</w:t>
      </w:r>
    </w:p>
    <w:p w14:paraId="5CAB3AAA" w14:textId="77777777" w:rsidR="00000000" w:rsidRDefault="0022517B">
      <w:pPr>
        <w:pStyle w:val="Bodytext10"/>
        <w:framePr w:w="5796" w:h="8238" w:hRule="exact" w:wrap="none" w:vAnchor="page" w:hAnchor="page" w:x="674" w:y="808"/>
        <w:ind w:firstLine="280"/>
        <w:jc w:val="both"/>
        <w:rPr>
          <w:sz w:val="24"/>
          <w:szCs w:val="24"/>
        </w:rPr>
      </w:pPr>
      <w:r>
        <w:rPr>
          <w:rStyle w:val="Bodytext1"/>
          <w:color w:val="000000"/>
        </w:rPr>
        <w:t>Où et comment Dieu rend-Il témoignage à la sainteté parfaite de Son Fils ?</w:t>
      </w:r>
    </w:p>
    <w:p w14:paraId="2FF67AC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DD1EBA8" w14:textId="77777777" w:rsidR="00000000" w:rsidRDefault="0022517B">
      <w:pPr>
        <w:pStyle w:val="Headerorfooter10"/>
        <w:framePr w:wrap="none" w:vAnchor="page" w:hAnchor="page" w:x="2303" w:y="526"/>
        <w:rPr>
          <w:i w:val="0"/>
          <w:iCs w:val="0"/>
          <w:sz w:val="24"/>
          <w:szCs w:val="24"/>
        </w:rPr>
      </w:pPr>
      <w:r>
        <w:rPr>
          <w:rStyle w:val="Headerorfooter1"/>
          <w:i/>
          <w:iCs/>
          <w:color w:val="000000"/>
        </w:rPr>
        <w:lastRenderedPageBreak/>
        <w:t>LA SAINTETÉ DE JÉSUS-CHRIST</w:t>
      </w:r>
    </w:p>
    <w:p w14:paraId="194A5610" w14:textId="77777777" w:rsidR="00000000" w:rsidRDefault="0022517B">
      <w:pPr>
        <w:pStyle w:val="Headerorfooter10"/>
        <w:framePr w:wrap="none" w:vAnchor="page" w:hAnchor="page" w:x="6203" w:y="484"/>
        <w:rPr>
          <w:i w:val="0"/>
          <w:iCs w:val="0"/>
          <w:sz w:val="24"/>
          <w:szCs w:val="24"/>
        </w:rPr>
      </w:pPr>
      <w:r>
        <w:rPr>
          <w:rStyle w:val="Headerorfooter1"/>
          <w:color w:val="000000"/>
          <w:sz w:val="18"/>
          <w:szCs w:val="18"/>
        </w:rPr>
        <w:t>47</w:t>
      </w:r>
    </w:p>
    <w:p w14:paraId="53D468F8" w14:textId="77777777" w:rsidR="00000000" w:rsidRDefault="0022517B">
      <w:pPr>
        <w:pStyle w:val="Bodytext10"/>
        <w:framePr w:w="5670" w:h="8160" w:hRule="exact" w:wrap="none" w:vAnchor="page" w:hAnchor="page" w:x="737" w:y="844"/>
        <w:numPr>
          <w:ilvl w:val="0"/>
          <w:numId w:val="127"/>
        </w:numPr>
        <w:tabs>
          <w:tab w:val="left" w:pos="518"/>
        </w:tabs>
        <w:spacing w:line="194" w:lineRule="auto"/>
        <w:ind w:firstLine="260"/>
        <w:jc w:val="both"/>
        <w:rPr>
          <w:sz w:val="24"/>
          <w:szCs w:val="24"/>
        </w:rPr>
      </w:pPr>
      <w:bookmarkStart w:id="450" w:name="bookmark450"/>
      <w:bookmarkEnd w:id="450"/>
      <w:r>
        <w:rPr>
          <w:rStyle w:val="Bodytext1"/>
          <w:color w:val="000000"/>
        </w:rPr>
        <w:t>10.36 C'est le Père Lui-même qui a sanctifié le Fils et qui L’a</w:t>
      </w:r>
    </w:p>
    <w:p w14:paraId="16CBE509" w14:textId="77777777" w:rsidR="00000000" w:rsidRDefault="0022517B">
      <w:pPr>
        <w:pStyle w:val="Bodytext10"/>
        <w:framePr w:w="5670" w:h="8160" w:hRule="exact" w:wrap="none" w:vAnchor="page" w:hAnchor="page" w:x="737" w:y="844"/>
        <w:spacing w:line="194" w:lineRule="auto"/>
        <w:ind w:left="1040" w:firstLine="0"/>
        <w:jc w:val="both"/>
        <w:rPr>
          <w:sz w:val="24"/>
          <w:szCs w:val="24"/>
        </w:rPr>
      </w:pPr>
      <w:r>
        <w:rPr>
          <w:rStyle w:val="Bodytext1"/>
          <w:color w:val="000000"/>
        </w:rPr>
        <w:t>envoyé dans le monde.</w:t>
      </w:r>
    </w:p>
    <w:p w14:paraId="271E562C" w14:textId="77777777" w:rsidR="00000000" w:rsidRDefault="0022517B">
      <w:pPr>
        <w:pStyle w:val="Bodytext10"/>
        <w:framePr w:w="5670" w:h="8160" w:hRule="exact" w:wrap="none" w:vAnchor="page" w:hAnchor="page" w:x="737" w:y="844"/>
        <w:numPr>
          <w:ilvl w:val="0"/>
          <w:numId w:val="127"/>
        </w:numPr>
        <w:tabs>
          <w:tab w:val="left" w:pos="518"/>
        </w:tabs>
        <w:spacing w:line="194" w:lineRule="auto"/>
        <w:ind w:firstLine="260"/>
        <w:jc w:val="both"/>
        <w:rPr>
          <w:sz w:val="24"/>
          <w:szCs w:val="24"/>
        </w:rPr>
      </w:pPr>
      <w:bookmarkStart w:id="451" w:name="bookmark451"/>
      <w:bookmarkEnd w:id="451"/>
      <w:r>
        <w:rPr>
          <w:rStyle w:val="Bodytext1"/>
          <w:color w:val="000000"/>
        </w:rPr>
        <w:t>11. 42 II L'exauce toujours.</w:t>
      </w:r>
    </w:p>
    <w:p w14:paraId="51DCAFE6" w14:textId="77777777" w:rsidR="00000000" w:rsidRDefault="0022517B">
      <w:pPr>
        <w:pStyle w:val="Bodytext10"/>
        <w:framePr w:w="5670" w:h="8160" w:hRule="exact" w:wrap="none" w:vAnchor="page" w:hAnchor="page" w:x="737" w:y="844"/>
        <w:numPr>
          <w:ilvl w:val="0"/>
          <w:numId w:val="81"/>
        </w:numPr>
        <w:tabs>
          <w:tab w:val="left" w:pos="854"/>
        </w:tabs>
        <w:spacing w:line="194" w:lineRule="auto"/>
        <w:ind w:firstLine="600"/>
        <w:jc w:val="both"/>
        <w:rPr>
          <w:sz w:val="24"/>
          <w:szCs w:val="24"/>
        </w:rPr>
      </w:pPr>
      <w:bookmarkStart w:id="452" w:name="bookmark452"/>
      <w:bookmarkEnd w:id="452"/>
      <w:r>
        <w:rPr>
          <w:rStyle w:val="Bodytext1"/>
          <w:color w:val="000000"/>
        </w:rPr>
        <w:t>31 or, 11 n'exauce pas ceux qui vivent dans le péché.</w:t>
      </w:r>
    </w:p>
    <w:p w14:paraId="1A54E333" w14:textId="77777777" w:rsidR="00000000" w:rsidRDefault="0022517B">
      <w:pPr>
        <w:pStyle w:val="Bodytext10"/>
        <w:framePr w:w="5670" w:h="8160" w:hRule="exact" w:wrap="none" w:vAnchor="page" w:hAnchor="page" w:x="737" w:y="844"/>
        <w:numPr>
          <w:ilvl w:val="0"/>
          <w:numId w:val="127"/>
        </w:numPr>
        <w:tabs>
          <w:tab w:val="left" w:pos="518"/>
        </w:tabs>
        <w:spacing w:line="194" w:lineRule="auto"/>
        <w:ind w:firstLine="260"/>
        <w:jc w:val="both"/>
        <w:rPr>
          <w:sz w:val="24"/>
          <w:szCs w:val="24"/>
        </w:rPr>
      </w:pPr>
      <w:bookmarkStart w:id="453" w:name="bookmark453"/>
      <w:bookmarkEnd w:id="453"/>
      <w:r>
        <w:rPr>
          <w:rStyle w:val="Bodytext1"/>
          <w:color w:val="000000"/>
        </w:rPr>
        <w:t>3.2 ; 9.16, 33 les miracles que le Père Lui donne de faire sont</w:t>
      </w:r>
    </w:p>
    <w:p w14:paraId="459CCA6F" w14:textId="77777777" w:rsidR="00000000" w:rsidRDefault="0022517B">
      <w:pPr>
        <w:pStyle w:val="Bodytext10"/>
        <w:framePr w:w="5670" w:h="8160" w:hRule="exact" w:wrap="none" w:vAnchor="page" w:hAnchor="page" w:x="737" w:y="844"/>
        <w:spacing w:line="194" w:lineRule="auto"/>
        <w:ind w:left="1040" w:firstLine="0"/>
        <w:jc w:val="both"/>
        <w:rPr>
          <w:sz w:val="24"/>
          <w:szCs w:val="24"/>
        </w:rPr>
      </w:pPr>
      <w:r>
        <w:rPr>
          <w:rStyle w:val="Bodytext1"/>
          <w:color w:val="000000"/>
        </w:rPr>
        <w:t>aussi une preuve de Sa sainteté : un pêcheur peut-il faire de tels miracles ? Voyez encore Actes 10. 38.</w:t>
      </w:r>
    </w:p>
    <w:p w14:paraId="2B0ED2ED" w14:textId="77777777" w:rsidR="00000000" w:rsidRDefault="0022517B">
      <w:pPr>
        <w:pStyle w:val="Bodytext10"/>
        <w:framePr w:w="5670" w:h="8160" w:hRule="exact" w:wrap="none" w:vAnchor="page" w:hAnchor="page" w:x="737" w:y="844"/>
        <w:numPr>
          <w:ilvl w:val="0"/>
          <w:numId w:val="127"/>
        </w:numPr>
        <w:tabs>
          <w:tab w:val="left" w:pos="518"/>
        </w:tabs>
        <w:spacing w:line="194" w:lineRule="auto"/>
        <w:ind w:firstLine="260"/>
        <w:jc w:val="both"/>
        <w:rPr>
          <w:sz w:val="24"/>
          <w:szCs w:val="24"/>
        </w:rPr>
      </w:pPr>
      <w:bookmarkStart w:id="454" w:name="bookmark454"/>
      <w:bookmarkEnd w:id="454"/>
      <w:r>
        <w:rPr>
          <w:rStyle w:val="Bodytext1"/>
          <w:color w:val="000000"/>
        </w:rPr>
        <w:t>17. 4-5 Dieu glorifie Son Fils, qui L’a glorifié s</w:t>
      </w:r>
      <w:r>
        <w:rPr>
          <w:rStyle w:val="Bodytext1"/>
          <w:color w:val="000000"/>
        </w:rPr>
        <w:t>ur la terre</w:t>
      </w:r>
    </w:p>
    <w:p w14:paraId="72BE9653" w14:textId="77777777" w:rsidR="00000000" w:rsidRDefault="0022517B">
      <w:pPr>
        <w:pStyle w:val="Bodytext10"/>
        <w:framePr w:w="5670" w:h="8160" w:hRule="exact" w:wrap="none" w:vAnchor="page" w:hAnchor="page" w:x="737" w:y="844"/>
        <w:spacing w:line="194" w:lineRule="auto"/>
        <w:ind w:left="1040" w:hanging="520"/>
        <w:jc w:val="both"/>
        <w:rPr>
          <w:sz w:val="24"/>
          <w:szCs w:val="24"/>
        </w:rPr>
      </w:pPr>
      <w:r>
        <w:rPr>
          <w:rStyle w:val="Bodytext1"/>
          <w:color w:val="000000"/>
        </w:rPr>
        <w:t>20. 1 la résurrection est le témoignage le plus éclatant rendu à la sainteté du Christ</w:t>
      </w:r>
    </w:p>
    <w:p w14:paraId="1499F241" w14:textId="77777777" w:rsidR="00000000" w:rsidRDefault="0022517B">
      <w:pPr>
        <w:pStyle w:val="Bodytext10"/>
        <w:framePr w:w="5670" w:h="8160" w:hRule="exact" w:wrap="none" w:vAnchor="page" w:hAnchor="page" w:x="737" w:y="844"/>
        <w:spacing w:line="194" w:lineRule="auto"/>
        <w:ind w:left="1040" w:hanging="520"/>
        <w:jc w:val="both"/>
        <w:rPr>
          <w:sz w:val="24"/>
          <w:szCs w:val="24"/>
        </w:rPr>
      </w:pPr>
      <w:r>
        <w:rPr>
          <w:rStyle w:val="Bodytext1"/>
          <w:color w:val="000000"/>
        </w:rPr>
        <w:t>Actes 2. 24 dit qu’il était impossible qu'il fût retenu par la mort. Pourquoi ? — parce qu'il était sans péché (Rom. 6.23).</w:t>
      </w:r>
    </w:p>
    <w:p w14:paraId="70EF6414" w14:textId="77777777" w:rsidR="00000000" w:rsidRDefault="0022517B">
      <w:pPr>
        <w:pStyle w:val="Bodytext10"/>
        <w:framePr w:w="5670" w:h="8160" w:hRule="exact" w:wrap="none" w:vAnchor="page" w:hAnchor="page" w:x="737" w:y="844"/>
        <w:spacing w:after="60" w:line="194" w:lineRule="auto"/>
        <w:ind w:left="1040" w:hanging="520"/>
        <w:jc w:val="both"/>
        <w:rPr>
          <w:sz w:val="24"/>
          <w:szCs w:val="24"/>
        </w:rPr>
      </w:pPr>
      <w:r>
        <w:rPr>
          <w:rStyle w:val="Bodytext1"/>
          <w:color w:val="000000"/>
        </w:rPr>
        <w:t>Jean 16.10 le Saint-Esprit convai</w:t>
      </w:r>
      <w:r>
        <w:rPr>
          <w:rStyle w:val="Bodytext1"/>
          <w:color w:val="000000"/>
        </w:rPr>
        <w:t>nc le monde en ce qui concerne la justice : le fait que Jésus reprend Sa place auprès du Père est la preuve de Sa justice.</w:t>
      </w:r>
    </w:p>
    <w:p w14:paraId="2ADF4383" w14:textId="77777777" w:rsidR="00000000" w:rsidRDefault="0022517B">
      <w:pPr>
        <w:pStyle w:val="Bodytext10"/>
        <w:framePr w:w="5670" w:h="8160" w:hRule="exact" w:wrap="none" w:vAnchor="page" w:hAnchor="page" w:x="737" w:y="844"/>
        <w:numPr>
          <w:ilvl w:val="0"/>
          <w:numId w:val="75"/>
        </w:numPr>
        <w:tabs>
          <w:tab w:val="left" w:pos="392"/>
        </w:tabs>
        <w:spacing w:line="209" w:lineRule="auto"/>
        <w:ind w:firstLine="0"/>
        <w:jc w:val="both"/>
        <w:rPr>
          <w:sz w:val="24"/>
          <w:szCs w:val="24"/>
        </w:rPr>
      </w:pPr>
      <w:bookmarkStart w:id="455" w:name="bookmark455"/>
      <w:bookmarkEnd w:id="455"/>
      <w:r>
        <w:rPr>
          <w:rStyle w:val="Bodytext1"/>
          <w:color w:val="000000"/>
        </w:rPr>
        <w:t>Le témoignage de Ses amis.</w:t>
      </w:r>
    </w:p>
    <w:p w14:paraId="522DAFF6" w14:textId="77777777" w:rsidR="00000000" w:rsidRDefault="0022517B">
      <w:pPr>
        <w:pStyle w:val="Bodytext10"/>
        <w:framePr w:w="5670" w:h="8160" w:hRule="exact" w:wrap="none" w:vAnchor="page" w:hAnchor="page" w:x="737" w:y="844"/>
        <w:spacing w:line="209" w:lineRule="auto"/>
        <w:ind w:firstLine="260"/>
        <w:jc w:val="both"/>
        <w:rPr>
          <w:sz w:val="24"/>
          <w:szCs w:val="24"/>
        </w:rPr>
      </w:pPr>
      <w:r>
        <w:rPr>
          <w:rStyle w:val="Bodytext1"/>
          <w:color w:val="000000"/>
        </w:rPr>
        <w:t>Quel est-il sur ce point ?</w:t>
      </w:r>
    </w:p>
    <w:p w14:paraId="3DC45320" w14:textId="77777777" w:rsidR="00000000" w:rsidRDefault="0022517B">
      <w:pPr>
        <w:pStyle w:val="Bodytext10"/>
        <w:framePr w:w="5670" w:h="8160" w:hRule="exact" w:wrap="none" w:vAnchor="page" w:hAnchor="page" w:x="737" w:y="844"/>
        <w:spacing w:line="209" w:lineRule="auto"/>
        <w:ind w:firstLine="280"/>
        <w:jc w:val="both"/>
        <w:rPr>
          <w:sz w:val="24"/>
          <w:szCs w:val="24"/>
        </w:rPr>
      </w:pPr>
      <w:r>
        <w:rPr>
          <w:rStyle w:val="Bodytext1"/>
          <w:color w:val="000000"/>
        </w:rPr>
        <w:t>IL est tout d’abord très</w:t>
      </w:r>
      <w:r>
        <w:rPr>
          <w:rStyle w:val="Bodytext1"/>
          <w:color w:val="000000"/>
        </w:rPr>
        <w:t xml:space="preserve"> frappant de constater que rien de ce qui est rapporté dans les Evangiles ne nous permet de déceler une faute ou un péché quelconque dans la vie, les paroles, les actions et les sen</w:t>
      </w:r>
      <w:r>
        <w:rPr>
          <w:rStyle w:val="Bodytext1"/>
          <w:color w:val="000000"/>
        </w:rPr>
        <w:softHyphen/>
        <w:t xml:space="preserve">timents de Jésus. Il en est bien autrement en ce qui concerne par exemple </w:t>
      </w:r>
      <w:r>
        <w:rPr>
          <w:rStyle w:val="Bodytext1"/>
          <w:color w:val="000000"/>
        </w:rPr>
        <w:t>Mahomet dans le Coran, et tous les autres fondateurs de reli</w:t>
      </w:r>
      <w:r>
        <w:rPr>
          <w:rStyle w:val="Bodytext1"/>
          <w:color w:val="000000"/>
        </w:rPr>
        <w:softHyphen/>
        <w:t>gions humaines. Mais voyons encore quelques témoignages positifs des amis de Jésus :</w:t>
      </w:r>
    </w:p>
    <w:p w14:paraId="2FB5B58A" w14:textId="77777777" w:rsidR="00000000" w:rsidRDefault="0022517B">
      <w:pPr>
        <w:pStyle w:val="Bodytext10"/>
        <w:framePr w:w="5670" w:h="8160" w:hRule="exact" w:wrap="none" w:vAnchor="page" w:hAnchor="page" w:x="737" w:y="844"/>
        <w:spacing w:line="209" w:lineRule="auto"/>
        <w:ind w:left="520" w:hanging="180"/>
        <w:jc w:val="both"/>
        <w:rPr>
          <w:sz w:val="24"/>
          <w:szCs w:val="24"/>
        </w:rPr>
      </w:pPr>
      <w:r>
        <w:rPr>
          <w:rStyle w:val="Bodytext1"/>
          <w:color w:val="000000"/>
        </w:rPr>
        <w:t>1.14, 17 La Parole a habité parmi nous, pleine de grâce et de vé</w:t>
      </w:r>
      <w:r>
        <w:rPr>
          <w:rStyle w:val="Bodytext1"/>
          <w:color w:val="000000"/>
        </w:rPr>
        <w:softHyphen/>
        <w:t>rité... La grâce et la vérité sont venues par</w:t>
      </w:r>
      <w:r>
        <w:rPr>
          <w:rStyle w:val="Bodytext1"/>
          <w:color w:val="000000"/>
        </w:rPr>
        <w:t xml:space="preserve"> Jésus-Christ.</w:t>
      </w:r>
    </w:p>
    <w:p w14:paraId="69022A79" w14:textId="77777777" w:rsidR="00000000" w:rsidRDefault="0022517B">
      <w:pPr>
        <w:pStyle w:val="Bodytext10"/>
        <w:framePr w:w="5670" w:h="8160" w:hRule="exact" w:wrap="none" w:vAnchor="page" w:hAnchor="page" w:x="737" w:y="844"/>
        <w:spacing w:line="209" w:lineRule="auto"/>
        <w:ind w:left="520" w:hanging="180"/>
        <w:jc w:val="both"/>
        <w:rPr>
          <w:sz w:val="24"/>
          <w:szCs w:val="24"/>
        </w:rPr>
      </w:pPr>
      <w:r>
        <w:rPr>
          <w:rStyle w:val="Bodytext1"/>
          <w:color w:val="000000"/>
        </w:rPr>
        <w:t>1.29 Voici l'Agneau de Dieu qui ôte le péché du monde (parce qu’il est sans péché, comme l'agneau pascal devait être sans défaut et sans tache, Ex. 12.5 ; 1 Pi. 1.19).</w:t>
      </w:r>
    </w:p>
    <w:p w14:paraId="13245EC4" w14:textId="77777777" w:rsidR="00000000" w:rsidRDefault="0022517B">
      <w:pPr>
        <w:pStyle w:val="Bodytext10"/>
        <w:framePr w:w="5670" w:h="8160" w:hRule="exact" w:wrap="none" w:vAnchor="page" w:hAnchor="page" w:x="737" w:y="844"/>
        <w:spacing w:line="209" w:lineRule="auto"/>
        <w:ind w:firstLine="320"/>
        <w:jc w:val="both"/>
        <w:rPr>
          <w:sz w:val="24"/>
          <w:szCs w:val="24"/>
        </w:rPr>
      </w:pPr>
      <w:r>
        <w:rPr>
          <w:rStyle w:val="Bodytext1"/>
          <w:color w:val="000000"/>
        </w:rPr>
        <w:t>3.2 Personne ne peut faire ces miracles si Dieu n'est avec lui.</w:t>
      </w:r>
    </w:p>
    <w:p w14:paraId="755453E0" w14:textId="77777777" w:rsidR="00000000" w:rsidRDefault="0022517B">
      <w:pPr>
        <w:pStyle w:val="Bodytext10"/>
        <w:framePr w:w="5670" w:h="8160" w:hRule="exact" w:wrap="none" w:vAnchor="page" w:hAnchor="page" w:x="737" w:y="844"/>
        <w:spacing w:line="209" w:lineRule="auto"/>
        <w:ind w:left="520" w:hanging="80"/>
        <w:jc w:val="both"/>
        <w:rPr>
          <w:sz w:val="24"/>
          <w:szCs w:val="24"/>
        </w:rPr>
      </w:pPr>
      <w:r>
        <w:rPr>
          <w:rStyle w:val="Bodytext1"/>
          <w:color w:val="000000"/>
        </w:rPr>
        <w:t>31 II est</w:t>
      </w:r>
      <w:r>
        <w:rPr>
          <w:rStyle w:val="Bodytext1"/>
          <w:color w:val="000000"/>
        </w:rPr>
        <w:t xml:space="preserve"> au-dessus de tous (aussi dans le domaine de la sainteté. Rom. 3.10-11).</w:t>
      </w:r>
    </w:p>
    <w:p w14:paraId="3F22ADF0" w14:textId="77777777" w:rsidR="00000000" w:rsidRDefault="0022517B">
      <w:pPr>
        <w:pStyle w:val="Bodytext10"/>
        <w:framePr w:w="5670" w:h="8160" w:hRule="exact" w:wrap="none" w:vAnchor="page" w:hAnchor="page" w:x="737" w:y="844"/>
        <w:spacing w:line="209" w:lineRule="auto"/>
        <w:ind w:firstLine="320"/>
        <w:jc w:val="both"/>
        <w:rPr>
          <w:sz w:val="24"/>
          <w:szCs w:val="24"/>
        </w:rPr>
      </w:pPr>
      <w:r>
        <w:rPr>
          <w:rStyle w:val="Bodytext1"/>
          <w:color w:val="000000"/>
        </w:rPr>
        <w:t>6.69 Nous avons connu que Tu es le Saint de Dieu (Actes 2. 27</w:t>
      </w:r>
    </w:p>
    <w:p w14:paraId="3077A9E1" w14:textId="77777777" w:rsidR="00000000" w:rsidRDefault="0022517B">
      <w:pPr>
        <w:pStyle w:val="Bodytext10"/>
        <w:framePr w:w="5670" w:h="8160" w:hRule="exact" w:wrap="none" w:vAnchor="page" w:hAnchor="page" w:x="737" w:y="844"/>
        <w:spacing w:line="209" w:lineRule="auto"/>
        <w:ind w:firstLine="520"/>
        <w:jc w:val="both"/>
        <w:rPr>
          <w:sz w:val="24"/>
          <w:szCs w:val="24"/>
        </w:rPr>
      </w:pPr>
      <w:r>
        <w:rPr>
          <w:rStyle w:val="Bodytext1"/>
          <w:color w:val="000000"/>
        </w:rPr>
        <w:t>3.14).</w:t>
      </w:r>
    </w:p>
    <w:p w14:paraId="79BCE078" w14:textId="77777777" w:rsidR="00000000" w:rsidRDefault="0022517B">
      <w:pPr>
        <w:pStyle w:val="Bodytext10"/>
        <w:framePr w:w="5670" w:h="8160" w:hRule="exact" w:wrap="none" w:vAnchor="page" w:hAnchor="page" w:x="737" w:y="844"/>
        <w:spacing w:line="209" w:lineRule="auto"/>
        <w:ind w:firstLine="320"/>
        <w:jc w:val="both"/>
        <w:rPr>
          <w:sz w:val="24"/>
          <w:szCs w:val="24"/>
        </w:rPr>
      </w:pPr>
      <w:r>
        <w:rPr>
          <w:rStyle w:val="Bodytext1"/>
          <w:color w:val="000000"/>
        </w:rPr>
        <w:t>7.51 Notre loi condamne-t-elle un homme avant qu’on l’entende ?</w:t>
      </w:r>
    </w:p>
    <w:p w14:paraId="5DFC6396" w14:textId="77777777" w:rsidR="00000000" w:rsidRDefault="0022517B">
      <w:pPr>
        <w:pStyle w:val="Bodytext10"/>
        <w:framePr w:w="5670" w:h="8160" w:hRule="exact" w:wrap="none" w:vAnchor="page" w:hAnchor="page" w:x="737" w:y="844"/>
        <w:spacing w:line="209" w:lineRule="auto"/>
        <w:ind w:firstLine="320"/>
        <w:jc w:val="both"/>
        <w:rPr>
          <w:sz w:val="24"/>
          <w:szCs w:val="24"/>
        </w:rPr>
      </w:pPr>
      <w:r>
        <w:rPr>
          <w:rStyle w:val="Bodytext1"/>
          <w:color w:val="000000"/>
        </w:rPr>
        <w:t>9.31 Dieu n'exauce point les pécheurs.</w:t>
      </w:r>
    </w:p>
    <w:p w14:paraId="36856568" w14:textId="77777777" w:rsidR="00000000" w:rsidRDefault="0022517B">
      <w:pPr>
        <w:pStyle w:val="Bodytext10"/>
        <w:framePr w:w="5670" w:h="8160" w:hRule="exact" w:wrap="none" w:vAnchor="page" w:hAnchor="page" w:x="737" w:y="844"/>
        <w:spacing w:after="60" w:line="209" w:lineRule="auto"/>
        <w:ind w:left="520" w:hanging="240"/>
        <w:jc w:val="both"/>
        <w:rPr>
          <w:sz w:val="24"/>
          <w:szCs w:val="24"/>
        </w:rPr>
      </w:pPr>
      <w:r>
        <w:rPr>
          <w:rStyle w:val="Bodytext1"/>
          <w:color w:val="000000"/>
        </w:rPr>
        <w:t>20.28 Mon Seigneur et mon Dieu ! (Jamais Thomas n’aurait parlé ainsi s'il avait connu un seul péché dans la vie de Jésus).</w:t>
      </w:r>
    </w:p>
    <w:p w14:paraId="3690208C" w14:textId="77777777" w:rsidR="00000000" w:rsidRDefault="0022517B">
      <w:pPr>
        <w:pStyle w:val="Bodytext10"/>
        <w:framePr w:w="5670" w:h="8160" w:hRule="exact" w:wrap="none" w:vAnchor="page" w:hAnchor="page" w:x="737" w:y="844"/>
        <w:numPr>
          <w:ilvl w:val="0"/>
          <w:numId w:val="75"/>
        </w:numPr>
        <w:tabs>
          <w:tab w:val="left" w:pos="392"/>
        </w:tabs>
        <w:spacing w:after="60" w:line="209" w:lineRule="auto"/>
        <w:ind w:firstLine="0"/>
        <w:jc w:val="both"/>
        <w:rPr>
          <w:sz w:val="24"/>
          <w:szCs w:val="24"/>
        </w:rPr>
      </w:pPr>
      <w:bookmarkStart w:id="456" w:name="bookmark456"/>
      <w:bookmarkEnd w:id="456"/>
      <w:r>
        <w:rPr>
          <w:rStyle w:val="Bodytext1"/>
          <w:color w:val="000000"/>
        </w:rPr>
        <w:t>Le témoignage de Ses ennemis.</w:t>
      </w:r>
    </w:p>
    <w:p w14:paraId="523D6590" w14:textId="77777777" w:rsidR="00000000" w:rsidRDefault="0022517B">
      <w:pPr>
        <w:pStyle w:val="Bodytext10"/>
        <w:framePr w:w="5670" w:h="8160" w:hRule="exact" w:wrap="none" w:vAnchor="page" w:hAnchor="page" w:x="737" w:y="844"/>
        <w:spacing w:line="226" w:lineRule="auto"/>
        <w:ind w:firstLine="280"/>
        <w:jc w:val="both"/>
        <w:rPr>
          <w:sz w:val="24"/>
          <w:szCs w:val="24"/>
        </w:rPr>
      </w:pPr>
      <w:r>
        <w:rPr>
          <w:rStyle w:val="Bodytext1"/>
          <w:color w:val="000000"/>
        </w:rPr>
        <w:t>Nous avons jusqu'ici étudié les preuv</w:t>
      </w:r>
      <w:r>
        <w:rPr>
          <w:rStyle w:val="Bodytext1"/>
          <w:color w:val="000000"/>
        </w:rPr>
        <w:t>es fournies par ceux qui témoi</w:t>
      </w:r>
      <w:r>
        <w:rPr>
          <w:rStyle w:val="Bodytext1"/>
          <w:color w:val="000000"/>
        </w:rPr>
        <w:softHyphen/>
        <w:t>gnent en faveur de Jésus-Christ. Mais il est intéressant de voir que Ses ennemis confirment ces affirmations.</w:t>
      </w:r>
    </w:p>
    <w:p w14:paraId="186E22D3" w14:textId="77777777" w:rsidR="00000000" w:rsidRDefault="0022517B">
      <w:pPr>
        <w:pStyle w:val="Bodytext10"/>
        <w:framePr w:w="5670" w:h="8160" w:hRule="exact" w:wrap="none" w:vAnchor="page" w:hAnchor="page" w:x="737" w:y="844"/>
        <w:spacing w:line="226" w:lineRule="auto"/>
        <w:ind w:firstLine="280"/>
        <w:jc w:val="both"/>
        <w:rPr>
          <w:sz w:val="24"/>
          <w:szCs w:val="24"/>
        </w:rPr>
      </w:pPr>
      <w:r>
        <w:rPr>
          <w:rStyle w:val="Bodytext1"/>
          <w:color w:val="000000"/>
        </w:rPr>
        <w:t>En effet, de quoi L’accusent-ils ?</w:t>
      </w:r>
    </w:p>
    <w:p w14:paraId="543AC680" w14:textId="77777777" w:rsidR="00000000" w:rsidRDefault="0022517B">
      <w:pPr>
        <w:pStyle w:val="Bodytext10"/>
        <w:framePr w:w="5670" w:h="8160" w:hRule="exact" w:wrap="none" w:vAnchor="page" w:hAnchor="page" w:x="737" w:y="844"/>
        <w:numPr>
          <w:ilvl w:val="0"/>
          <w:numId w:val="128"/>
        </w:numPr>
        <w:tabs>
          <w:tab w:val="left" w:pos="760"/>
        </w:tabs>
        <w:spacing w:line="226" w:lineRule="auto"/>
        <w:ind w:firstLine="320"/>
        <w:jc w:val="both"/>
        <w:rPr>
          <w:sz w:val="24"/>
          <w:szCs w:val="24"/>
        </w:rPr>
      </w:pPr>
      <w:bookmarkStart w:id="457" w:name="bookmark457"/>
      <w:bookmarkEnd w:id="457"/>
      <w:r>
        <w:rPr>
          <w:rStyle w:val="Bodytext1"/>
          <w:color w:val="000000"/>
        </w:rPr>
        <w:t>; 9.16 de violer le sabbat (Jésus répond à cela : 7.</w:t>
      </w:r>
      <w:r>
        <w:rPr>
          <w:rStyle w:val="Bodytext1"/>
          <w:color w:val="000000"/>
        </w:rPr>
        <w:t>21-24)</w:t>
      </w:r>
    </w:p>
    <w:p w14:paraId="6DDE122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B6AA94B" w14:textId="77777777" w:rsidR="00000000" w:rsidRDefault="0022517B">
      <w:pPr>
        <w:pStyle w:val="Headerorfooter10"/>
        <w:framePr w:wrap="none" w:vAnchor="page" w:hAnchor="page" w:x="668" w:y="472"/>
        <w:rPr>
          <w:i w:val="0"/>
          <w:iCs w:val="0"/>
          <w:sz w:val="24"/>
          <w:szCs w:val="24"/>
        </w:rPr>
      </w:pPr>
      <w:r>
        <w:rPr>
          <w:rStyle w:val="Headerorfooter1"/>
          <w:color w:val="000000"/>
          <w:sz w:val="18"/>
          <w:szCs w:val="18"/>
        </w:rPr>
        <w:lastRenderedPageBreak/>
        <w:t>48</w:t>
      </w:r>
    </w:p>
    <w:p w14:paraId="45EDA7B1" w14:textId="77777777" w:rsidR="00000000" w:rsidRDefault="0022517B">
      <w:pPr>
        <w:pStyle w:val="Headerorfooter10"/>
        <w:framePr w:wrap="none" w:vAnchor="page" w:hAnchor="page" w:x="2738" w:y="526"/>
        <w:rPr>
          <w:i w:val="0"/>
          <w:iCs w:val="0"/>
          <w:sz w:val="24"/>
          <w:szCs w:val="24"/>
        </w:rPr>
      </w:pPr>
      <w:r>
        <w:rPr>
          <w:rStyle w:val="Headerorfooter1"/>
          <w:i/>
          <w:iCs/>
          <w:color w:val="000000"/>
        </w:rPr>
        <w:t>ÉVANGILE DE JEAN</w:t>
      </w:r>
    </w:p>
    <w:p w14:paraId="49471E79" w14:textId="77777777" w:rsidR="00000000" w:rsidRDefault="0022517B">
      <w:pPr>
        <w:pStyle w:val="Bodytext10"/>
        <w:framePr w:w="5760" w:h="8196" w:hRule="exact" w:wrap="none" w:vAnchor="page" w:hAnchor="page" w:x="692" w:y="838"/>
        <w:numPr>
          <w:ilvl w:val="0"/>
          <w:numId w:val="71"/>
        </w:numPr>
        <w:tabs>
          <w:tab w:val="left" w:pos="574"/>
        </w:tabs>
        <w:spacing w:line="190" w:lineRule="auto"/>
        <w:ind w:firstLine="320"/>
        <w:jc w:val="both"/>
        <w:rPr>
          <w:sz w:val="24"/>
          <w:szCs w:val="24"/>
        </w:rPr>
      </w:pPr>
      <w:bookmarkStart w:id="458" w:name="bookmark458"/>
      <w:bookmarkEnd w:id="458"/>
      <w:r>
        <w:rPr>
          <w:rStyle w:val="Bodytext1"/>
          <w:color w:val="000000"/>
        </w:rPr>
        <w:t>24 ; 8. 13 d'être un pécheur et un menteur</w:t>
      </w:r>
    </w:p>
    <w:p w14:paraId="4868D462" w14:textId="77777777" w:rsidR="00000000" w:rsidRDefault="0022517B">
      <w:pPr>
        <w:pStyle w:val="Bodytext10"/>
        <w:framePr w:w="5760" w:h="8196" w:hRule="exact" w:wrap="none" w:vAnchor="page" w:hAnchor="page" w:x="692" w:y="838"/>
        <w:numPr>
          <w:ilvl w:val="0"/>
          <w:numId w:val="123"/>
        </w:numPr>
        <w:tabs>
          <w:tab w:val="left" w:pos="568"/>
        </w:tabs>
        <w:spacing w:line="190" w:lineRule="auto"/>
        <w:ind w:firstLine="320"/>
        <w:jc w:val="both"/>
        <w:rPr>
          <w:sz w:val="24"/>
          <w:szCs w:val="24"/>
        </w:rPr>
      </w:pPr>
      <w:bookmarkStart w:id="459" w:name="bookmark459"/>
      <w:bookmarkEnd w:id="459"/>
      <w:r>
        <w:rPr>
          <w:rStyle w:val="Bodytext1"/>
          <w:color w:val="000000"/>
        </w:rPr>
        <w:t>48 ; 10. 20 d'être un démoniaque, un samaritain et un fou</w:t>
      </w:r>
    </w:p>
    <w:p w14:paraId="78A897ED" w14:textId="77777777" w:rsidR="00000000" w:rsidRDefault="0022517B">
      <w:pPr>
        <w:pStyle w:val="Bodytext10"/>
        <w:framePr w:w="5760" w:h="8196" w:hRule="exact" w:wrap="none" w:vAnchor="page" w:hAnchor="page" w:x="692" w:y="838"/>
        <w:numPr>
          <w:ilvl w:val="0"/>
          <w:numId w:val="34"/>
        </w:numPr>
        <w:tabs>
          <w:tab w:val="left" w:pos="580"/>
        </w:tabs>
        <w:spacing w:line="190" w:lineRule="auto"/>
        <w:ind w:firstLine="260"/>
        <w:jc w:val="both"/>
        <w:rPr>
          <w:sz w:val="24"/>
          <w:szCs w:val="24"/>
        </w:rPr>
      </w:pPr>
      <w:bookmarkStart w:id="460" w:name="bookmark460"/>
      <w:bookmarkEnd w:id="460"/>
      <w:r>
        <w:rPr>
          <w:rStyle w:val="Bodytext1"/>
          <w:color w:val="000000"/>
        </w:rPr>
        <w:t>30 ; 19. 12 d'être un malfaiteur et un ennemi de César.</w:t>
      </w:r>
    </w:p>
    <w:p w14:paraId="76D9679D" w14:textId="77777777" w:rsidR="00000000" w:rsidRDefault="0022517B">
      <w:pPr>
        <w:pStyle w:val="Bodytext10"/>
        <w:framePr w:w="5760" w:h="8196" w:hRule="exact" w:wrap="none" w:vAnchor="page" w:hAnchor="page" w:x="692" w:y="838"/>
        <w:spacing w:line="190" w:lineRule="auto"/>
        <w:ind w:firstLine="260"/>
        <w:jc w:val="both"/>
        <w:rPr>
          <w:sz w:val="24"/>
          <w:szCs w:val="24"/>
        </w:rPr>
      </w:pPr>
      <w:r>
        <w:rPr>
          <w:rStyle w:val="Bodytext1"/>
          <w:color w:val="000000"/>
        </w:rPr>
        <w:t>Aucune de ces accusations ne repose sur un fondement réel. Quelle est la seule que les Juifs maintiennent jusqu’au bout ?</w:t>
      </w:r>
    </w:p>
    <w:p w14:paraId="0D68F071" w14:textId="77777777" w:rsidR="00000000" w:rsidRDefault="0022517B">
      <w:pPr>
        <w:pStyle w:val="Bodytext10"/>
        <w:framePr w:w="5760" w:h="8196" w:hRule="exact" w:wrap="none" w:vAnchor="page" w:hAnchor="page" w:x="692" w:y="838"/>
        <w:numPr>
          <w:ilvl w:val="0"/>
          <w:numId w:val="34"/>
        </w:numPr>
        <w:tabs>
          <w:tab w:val="left" w:pos="580"/>
        </w:tabs>
        <w:spacing w:line="190" w:lineRule="auto"/>
        <w:ind w:left="500" w:hanging="240"/>
        <w:jc w:val="both"/>
        <w:rPr>
          <w:sz w:val="24"/>
          <w:szCs w:val="24"/>
        </w:rPr>
      </w:pPr>
      <w:bookmarkStart w:id="461" w:name="bookmark461"/>
      <w:bookmarkEnd w:id="461"/>
      <w:r>
        <w:rPr>
          <w:rStyle w:val="Bodytext1"/>
          <w:color w:val="000000"/>
        </w:rPr>
        <w:t>7 II doit mourir, parce qu’il s'est fait Fils de Di</w:t>
      </w:r>
      <w:r>
        <w:rPr>
          <w:rStyle w:val="Bodytext1"/>
          <w:color w:val="000000"/>
        </w:rPr>
        <w:t>eu (ce qui était l'exacte vérité).</w:t>
      </w:r>
    </w:p>
    <w:p w14:paraId="0DDCE304" w14:textId="77777777" w:rsidR="00000000" w:rsidRDefault="0022517B">
      <w:pPr>
        <w:pStyle w:val="Bodytext10"/>
        <w:framePr w:w="5760" w:h="8196" w:hRule="exact" w:wrap="none" w:vAnchor="page" w:hAnchor="page" w:x="692" w:y="838"/>
        <w:spacing w:line="190" w:lineRule="auto"/>
        <w:ind w:firstLine="260"/>
        <w:jc w:val="both"/>
        <w:rPr>
          <w:sz w:val="24"/>
          <w:szCs w:val="24"/>
        </w:rPr>
      </w:pPr>
      <w:r>
        <w:rPr>
          <w:rStyle w:val="Bodytext1"/>
          <w:color w:val="000000"/>
        </w:rPr>
        <w:t>Lorsque Jésus les défie de Le convaincre de péché, 8.46, que ré</w:t>
      </w:r>
      <w:r>
        <w:rPr>
          <w:rStyle w:val="Bodytext1"/>
          <w:color w:val="000000"/>
        </w:rPr>
        <w:softHyphen/>
        <w:t>pondent-ils ? — Rien, car il n’y a rien à répondre.</w:t>
      </w:r>
    </w:p>
    <w:p w14:paraId="6DFDBA43" w14:textId="77777777" w:rsidR="00000000" w:rsidRDefault="0022517B">
      <w:pPr>
        <w:pStyle w:val="Bodytext10"/>
        <w:framePr w:w="5760" w:h="8196" w:hRule="exact" w:wrap="none" w:vAnchor="page" w:hAnchor="page" w:x="692" w:y="838"/>
        <w:spacing w:line="190" w:lineRule="auto"/>
        <w:ind w:firstLine="260"/>
        <w:jc w:val="both"/>
        <w:rPr>
          <w:sz w:val="24"/>
          <w:szCs w:val="24"/>
        </w:rPr>
      </w:pPr>
      <w:r>
        <w:rPr>
          <w:rStyle w:val="Bodytext1"/>
          <w:color w:val="000000"/>
        </w:rPr>
        <w:t>Quel a été sur ce point le témoignage de Pilate ?</w:t>
      </w:r>
    </w:p>
    <w:p w14:paraId="39DF83D1" w14:textId="77777777" w:rsidR="00000000" w:rsidRDefault="0022517B">
      <w:pPr>
        <w:pStyle w:val="Bodytext10"/>
        <w:framePr w:w="5760" w:h="8196" w:hRule="exact" w:wrap="none" w:vAnchor="page" w:hAnchor="page" w:x="692" w:y="838"/>
        <w:spacing w:line="190" w:lineRule="auto"/>
        <w:ind w:firstLine="260"/>
        <w:jc w:val="both"/>
        <w:rPr>
          <w:sz w:val="24"/>
          <w:szCs w:val="24"/>
        </w:rPr>
      </w:pPr>
      <w:r>
        <w:rPr>
          <w:rStyle w:val="Bodytext1"/>
          <w:color w:val="000000"/>
        </w:rPr>
        <w:t xml:space="preserve">18. 38 ; 19. 4, 6 par trois fois, il déclare : « Je ne </w:t>
      </w:r>
      <w:r>
        <w:rPr>
          <w:rStyle w:val="Bodytext1"/>
          <w:color w:val="000000"/>
        </w:rPr>
        <w:t>trouve aucun crime en Lui. »</w:t>
      </w:r>
    </w:p>
    <w:p w14:paraId="4ED0BCEB" w14:textId="77777777" w:rsidR="00000000" w:rsidRDefault="0022517B">
      <w:pPr>
        <w:pStyle w:val="Bodytext10"/>
        <w:framePr w:w="5760" w:h="8196" w:hRule="exact" w:wrap="none" w:vAnchor="page" w:hAnchor="page" w:x="692" w:y="838"/>
        <w:spacing w:after="80" w:line="190" w:lineRule="auto"/>
        <w:ind w:firstLine="260"/>
        <w:jc w:val="both"/>
        <w:rPr>
          <w:sz w:val="24"/>
          <w:szCs w:val="24"/>
        </w:rPr>
      </w:pPr>
      <w:r>
        <w:rPr>
          <w:rStyle w:val="Bodytext1"/>
          <w:color w:val="000000"/>
        </w:rPr>
        <w:t>Toutes ces preuves accumulées ne vous paraissent-elles pas tout à fait probantes ?</w:t>
      </w:r>
    </w:p>
    <w:p w14:paraId="38EC74F7" w14:textId="77777777" w:rsidR="00000000" w:rsidRDefault="0022517B">
      <w:pPr>
        <w:pStyle w:val="Bodytext10"/>
        <w:framePr w:w="5760" w:h="8196" w:hRule="exact" w:wrap="none" w:vAnchor="page" w:hAnchor="page" w:x="692" w:y="838"/>
        <w:numPr>
          <w:ilvl w:val="0"/>
          <w:numId w:val="75"/>
        </w:numPr>
        <w:tabs>
          <w:tab w:val="left" w:pos="296"/>
        </w:tabs>
        <w:spacing w:line="206" w:lineRule="auto"/>
        <w:ind w:firstLine="0"/>
        <w:jc w:val="both"/>
        <w:rPr>
          <w:sz w:val="24"/>
          <w:szCs w:val="24"/>
        </w:rPr>
      </w:pPr>
      <w:bookmarkStart w:id="462" w:name="bookmark462"/>
      <w:bookmarkEnd w:id="462"/>
      <w:r>
        <w:rPr>
          <w:rStyle w:val="Bodytext1"/>
          <w:color w:val="000000"/>
        </w:rPr>
        <w:t>Difficultés apparentes.</w:t>
      </w:r>
    </w:p>
    <w:p w14:paraId="624FE94A" w14:textId="77777777" w:rsidR="00000000" w:rsidRDefault="0022517B">
      <w:pPr>
        <w:pStyle w:val="Bodytext10"/>
        <w:framePr w:w="5760" w:h="8196" w:hRule="exact" w:wrap="none" w:vAnchor="page" w:hAnchor="page" w:x="692" w:y="838"/>
        <w:spacing w:line="206" w:lineRule="auto"/>
        <w:ind w:firstLine="260"/>
        <w:jc w:val="both"/>
        <w:rPr>
          <w:sz w:val="24"/>
          <w:szCs w:val="24"/>
        </w:rPr>
      </w:pPr>
      <w:r>
        <w:rPr>
          <w:rStyle w:val="Bodytext1"/>
          <w:color w:val="000000"/>
        </w:rPr>
        <w:t>Certains traits de l’Evangile peuvent, au premier abord, paraî</w:t>
      </w:r>
      <w:r>
        <w:rPr>
          <w:rStyle w:val="Bodytext1"/>
          <w:color w:val="000000"/>
        </w:rPr>
        <w:t>tre en contradiction avec l'affirmation de la sainteté absolue de Jésus-Christ. Il suffit de les examiner un instant pour voir qu'il n'en est rien :</w:t>
      </w:r>
    </w:p>
    <w:p w14:paraId="2EB5B99D" w14:textId="77777777" w:rsidR="00000000" w:rsidRDefault="0022517B">
      <w:pPr>
        <w:pStyle w:val="Bodytext10"/>
        <w:framePr w:w="5760" w:h="8196" w:hRule="exact" w:wrap="none" w:vAnchor="page" w:hAnchor="page" w:x="692" w:y="838"/>
        <w:numPr>
          <w:ilvl w:val="0"/>
          <w:numId w:val="129"/>
        </w:numPr>
        <w:tabs>
          <w:tab w:val="left" w:pos="505"/>
        </w:tabs>
        <w:spacing w:line="206" w:lineRule="auto"/>
        <w:ind w:left="500" w:hanging="240"/>
        <w:jc w:val="both"/>
        <w:rPr>
          <w:sz w:val="24"/>
          <w:szCs w:val="24"/>
        </w:rPr>
      </w:pPr>
      <w:bookmarkStart w:id="463" w:name="bookmark463"/>
      <w:bookmarkEnd w:id="463"/>
      <w:r>
        <w:rPr>
          <w:rStyle w:val="Bodytext1"/>
          <w:color w:val="000000"/>
        </w:rPr>
        <w:t>2.13-17 Jésus en prenant un fouet pour chasser les vendeurs du Temple a-t-Il cédé</w:t>
      </w:r>
      <w:r>
        <w:rPr>
          <w:rStyle w:val="Bodytext1"/>
          <w:color w:val="000000"/>
        </w:rPr>
        <w:t xml:space="preserve"> à un mouvement de colère ? — Oui, mais de la sainte colère que Dieu ressent en présence du péché. Voyez Apoc. 6.16-17 ; Ex. 4.14, etc.</w:t>
      </w:r>
    </w:p>
    <w:p w14:paraId="0C9E8DEF" w14:textId="77777777" w:rsidR="00000000" w:rsidRDefault="0022517B">
      <w:pPr>
        <w:pStyle w:val="Bodytext10"/>
        <w:framePr w:w="5760" w:h="8196" w:hRule="exact" w:wrap="none" w:vAnchor="page" w:hAnchor="page" w:x="692" w:y="838"/>
        <w:numPr>
          <w:ilvl w:val="0"/>
          <w:numId w:val="129"/>
        </w:numPr>
        <w:tabs>
          <w:tab w:val="left" w:pos="514"/>
        </w:tabs>
        <w:spacing w:line="211" w:lineRule="auto"/>
        <w:ind w:left="500" w:hanging="240"/>
        <w:jc w:val="both"/>
        <w:rPr>
          <w:sz w:val="24"/>
          <w:szCs w:val="24"/>
        </w:rPr>
      </w:pPr>
      <w:bookmarkStart w:id="464" w:name="bookmark464"/>
      <w:bookmarkEnd w:id="464"/>
      <w:r>
        <w:rPr>
          <w:rStyle w:val="Bodytext1"/>
          <w:color w:val="000000"/>
        </w:rPr>
        <w:t>5. 31 : Que veulent dire ces paroles : « Mon témoignage n’est pas vrai ? » Voyez 8.13-14 : les</w:t>
      </w:r>
      <w:r>
        <w:rPr>
          <w:rStyle w:val="Bodytext1"/>
          <w:color w:val="000000"/>
        </w:rPr>
        <w:t xml:space="preserve"> Juifs ne veulent pas accepter Son témoignage, parce qu'il vient de l'intéressé lui-même. Il est évi</w:t>
      </w:r>
      <w:r>
        <w:rPr>
          <w:rStyle w:val="Bodytext1"/>
          <w:color w:val="000000"/>
        </w:rPr>
        <w:softHyphen/>
        <w:t>dent cependant qu’il ne contient que la vérité.</w:t>
      </w:r>
    </w:p>
    <w:p w14:paraId="39B7D1C2" w14:textId="77777777" w:rsidR="00000000" w:rsidRDefault="0022517B">
      <w:pPr>
        <w:pStyle w:val="Bodytext10"/>
        <w:framePr w:w="5760" w:h="8196" w:hRule="exact" w:wrap="none" w:vAnchor="page" w:hAnchor="page" w:x="692" w:y="838"/>
        <w:numPr>
          <w:ilvl w:val="0"/>
          <w:numId w:val="129"/>
        </w:numPr>
        <w:tabs>
          <w:tab w:val="left" w:pos="514"/>
        </w:tabs>
        <w:spacing w:after="80" w:line="216" w:lineRule="auto"/>
        <w:ind w:left="500" w:hanging="240"/>
        <w:jc w:val="both"/>
        <w:rPr>
          <w:sz w:val="24"/>
          <w:szCs w:val="24"/>
        </w:rPr>
      </w:pPr>
      <w:bookmarkStart w:id="465" w:name="bookmark465"/>
      <w:bookmarkEnd w:id="465"/>
      <w:r>
        <w:rPr>
          <w:rStyle w:val="Bodytext1"/>
          <w:color w:val="000000"/>
        </w:rPr>
        <w:t>7.6-10 Jésus monte à Jérusalem, après avoir semblé dire à Ses frères qu’il n’y mo</w:t>
      </w:r>
      <w:r>
        <w:rPr>
          <w:rStyle w:val="Bodytext1"/>
          <w:color w:val="000000"/>
        </w:rPr>
        <w:t>nterait pas. Il leur avait en somme seulement donné à entendre que le moment d'y monter n'était pas encore venu pour Lui, v. 6, 8 et 9. Certaines traductions disent, v. 8 : « Je n’y monte pas encore... »</w:t>
      </w:r>
    </w:p>
    <w:p w14:paraId="5BF6C156" w14:textId="77777777" w:rsidR="00000000" w:rsidRDefault="0022517B">
      <w:pPr>
        <w:pStyle w:val="Bodytext10"/>
        <w:framePr w:w="5760" w:h="8196" w:hRule="exact" w:wrap="none" w:vAnchor="page" w:hAnchor="page" w:x="692" w:y="838"/>
        <w:numPr>
          <w:ilvl w:val="0"/>
          <w:numId w:val="75"/>
        </w:numPr>
        <w:tabs>
          <w:tab w:val="left" w:pos="374"/>
        </w:tabs>
        <w:spacing w:after="80" w:line="206" w:lineRule="auto"/>
        <w:ind w:firstLine="0"/>
        <w:jc w:val="both"/>
        <w:rPr>
          <w:sz w:val="24"/>
          <w:szCs w:val="24"/>
        </w:rPr>
      </w:pPr>
      <w:bookmarkStart w:id="466" w:name="bookmark466"/>
      <w:bookmarkEnd w:id="466"/>
      <w:r>
        <w:rPr>
          <w:rStyle w:val="Bodytext1"/>
          <w:b/>
          <w:bCs/>
          <w:color w:val="000000"/>
        </w:rPr>
        <w:t>Importance de la sainteté</w:t>
      </w:r>
      <w:r>
        <w:rPr>
          <w:rStyle w:val="Bodytext1"/>
          <w:b/>
          <w:bCs/>
          <w:color w:val="000000"/>
        </w:rPr>
        <w:t xml:space="preserve"> de Jésus-Christ.</w:t>
      </w:r>
    </w:p>
    <w:p w14:paraId="2463F37C" w14:textId="77777777" w:rsidR="00000000" w:rsidRDefault="0022517B">
      <w:pPr>
        <w:pStyle w:val="Bodytext10"/>
        <w:framePr w:w="5760" w:h="8196" w:hRule="exact" w:wrap="none" w:vAnchor="page" w:hAnchor="page" w:x="692" w:y="838"/>
        <w:spacing w:line="206" w:lineRule="auto"/>
        <w:ind w:firstLine="240"/>
        <w:jc w:val="both"/>
        <w:rPr>
          <w:sz w:val="24"/>
          <w:szCs w:val="24"/>
        </w:rPr>
      </w:pPr>
      <w:r>
        <w:rPr>
          <w:rStyle w:val="Bodytext1"/>
          <w:color w:val="000000"/>
        </w:rPr>
        <w:t>Pourquoi la sainteté de Jésus est-elle indispensable ?</w:t>
      </w:r>
    </w:p>
    <w:p w14:paraId="29809D76" w14:textId="77777777" w:rsidR="00000000" w:rsidRDefault="0022517B">
      <w:pPr>
        <w:pStyle w:val="Bodytext10"/>
        <w:framePr w:w="5760" w:h="8196" w:hRule="exact" w:wrap="none" w:vAnchor="page" w:hAnchor="page" w:x="692" w:y="838"/>
        <w:numPr>
          <w:ilvl w:val="0"/>
          <w:numId w:val="130"/>
        </w:numPr>
        <w:tabs>
          <w:tab w:val="left" w:pos="508"/>
        </w:tabs>
        <w:spacing w:line="223" w:lineRule="auto"/>
        <w:ind w:left="500" w:hanging="240"/>
        <w:jc w:val="both"/>
        <w:rPr>
          <w:sz w:val="24"/>
          <w:szCs w:val="24"/>
        </w:rPr>
      </w:pPr>
      <w:bookmarkStart w:id="467" w:name="bookmark467"/>
      <w:bookmarkEnd w:id="467"/>
      <w:r>
        <w:rPr>
          <w:rStyle w:val="Bodytext1"/>
          <w:color w:val="000000"/>
        </w:rPr>
        <w:t>Si Jésus-Christ n'était pas absolument saint, Il ne pourrait ê</w:t>
      </w:r>
      <w:r>
        <w:rPr>
          <w:rStyle w:val="Bodytext1"/>
          <w:color w:val="000000"/>
        </w:rPr>
        <w:t>tre Dieu dans le sens de 1.1 ; 5.18 ; 10.33 ; 20.28, etc.</w:t>
      </w:r>
    </w:p>
    <w:p w14:paraId="4625814C" w14:textId="77777777" w:rsidR="00000000" w:rsidRDefault="0022517B">
      <w:pPr>
        <w:pStyle w:val="Bodytext10"/>
        <w:framePr w:w="5760" w:h="8196" w:hRule="exact" w:wrap="none" w:vAnchor="page" w:hAnchor="page" w:x="692" w:y="838"/>
        <w:numPr>
          <w:ilvl w:val="0"/>
          <w:numId w:val="130"/>
        </w:numPr>
        <w:tabs>
          <w:tab w:val="left" w:pos="520"/>
        </w:tabs>
        <w:spacing w:line="230" w:lineRule="auto"/>
        <w:ind w:left="500" w:hanging="240"/>
        <w:jc w:val="both"/>
        <w:rPr>
          <w:sz w:val="24"/>
          <w:szCs w:val="24"/>
        </w:rPr>
      </w:pPr>
      <w:bookmarkStart w:id="468" w:name="bookmark468"/>
      <w:bookmarkEnd w:id="468"/>
      <w:r>
        <w:rPr>
          <w:rStyle w:val="Bodytext1"/>
          <w:color w:val="000000"/>
        </w:rPr>
        <w:t>S'il était pécheur, Il devrait mourir d’après Rom. 6.23 et par consé</w:t>
      </w:r>
      <w:r>
        <w:rPr>
          <w:rStyle w:val="Bodytext1"/>
          <w:color w:val="000000"/>
        </w:rPr>
        <w:t>quent ne pourrait offrir volontairement Sa vie en sacrifice pour les péchés des autres: 1.29; 10.11, 15, 17-18. Il fallait comme victime expiatoire un agneau sans défaut et sans tache, Lév. 4.3 ; Héb. 7.26-27.</w:t>
      </w:r>
    </w:p>
    <w:p w14:paraId="27DE1AC0" w14:textId="77777777" w:rsidR="00000000" w:rsidRDefault="0022517B">
      <w:pPr>
        <w:pStyle w:val="Bodytext10"/>
        <w:framePr w:w="5760" w:h="8196" w:hRule="exact" w:wrap="none" w:vAnchor="page" w:hAnchor="page" w:x="692" w:y="838"/>
        <w:numPr>
          <w:ilvl w:val="0"/>
          <w:numId w:val="130"/>
        </w:numPr>
        <w:tabs>
          <w:tab w:val="left" w:pos="520"/>
        </w:tabs>
        <w:ind w:left="500" w:hanging="240"/>
        <w:jc w:val="both"/>
        <w:rPr>
          <w:sz w:val="24"/>
          <w:szCs w:val="24"/>
        </w:rPr>
      </w:pPr>
      <w:bookmarkStart w:id="469" w:name="bookmark469"/>
      <w:bookmarkEnd w:id="469"/>
      <w:r>
        <w:rPr>
          <w:rStyle w:val="Bodytext1"/>
          <w:color w:val="000000"/>
        </w:rPr>
        <w:t>8.36 : Christ non se</w:t>
      </w:r>
      <w:r>
        <w:rPr>
          <w:rStyle w:val="Bodytext1"/>
          <w:color w:val="000000"/>
        </w:rPr>
        <w:t>ulement pardonne, mais affranchit du péché. Pour cela il faut qu’il soit Lui-même libre du péché.</w:t>
      </w:r>
    </w:p>
    <w:p w14:paraId="0EB4FEE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0A4DFBB" w14:textId="77777777" w:rsidR="00000000" w:rsidRDefault="0022517B">
      <w:pPr>
        <w:pStyle w:val="Headerorfooter10"/>
        <w:framePr w:wrap="none" w:vAnchor="page" w:hAnchor="page" w:x="2288" w:y="526"/>
        <w:rPr>
          <w:i w:val="0"/>
          <w:iCs w:val="0"/>
          <w:sz w:val="24"/>
          <w:szCs w:val="24"/>
        </w:rPr>
      </w:pPr>
      <w:r>
        <w:rPr>
          <w:rStyle w:val="Headerorfooter1"/>
          <w:i/>
          <w:iCs/>
          <w:color w:val="000000"/>
        </w:rPr>
        <w:lastRenderedPageBreak/>
        <w:t>LA SAINTETÉ DE JÉSUS-CHRIST</w:t>
      </w:r>
    </w:p>
    <w:p w14:paraId="6027D8A8" w14:textId="77777777" w:rsidR="00000000" w:rsidRDefault="0022517B">
      <w:pPr>
        <w:pStyle w:val="Headerorfooter10"/>
        <w:framePr w:wrap="none" w:vAnchor="page" w:hAnchor="page" w:x="6194" w:y="490"/>
        <w:rPr>
          <w:i w:val="0"/>
          <w:iCs w:val="0"/>
          <w:sz w:val="24"/>
          <w:szCs w:val="24"/>
        </w:rPr>
      </w:pPr>
      <w:r>
        <w:rPr>
          <w:rStyle w:val="Headerorfooter1"/>
          <w:color w:val="000000"/>
          <w:sz w:val="18"/>
          <w:szCs w:val="18"/>
        </w:rPr>
        <w:t>49</w:t>
      </w:r>
    </w:p>
    <w:p w14:paraId="73AF890F" w14:textId="77777777" w:rsidR="00000000" w:rsidRDefault="0022517B">
      <w:pPr>
        <w:pStyle w:val="Bodytext10"/>
        <w:framePr w:w="5652" w:h="8130" w:hRule="exact" w:wrap="none" w:vAnchor="page" w:hAnchor="page" w:x="746" w:y="850"/>
        <w:numPr>
          <w:ilvl w:val="0"/>
          <w:numId w:val="130"/>
        </w:numPr>
        <w:tabs>
          <w:tab w:val="left" w:pos="515"/>
        </w:tabs>
        <w:spacing w:after="180" w:line="190" w:lineRule="auto"/>
        <w:ind w:left="500" w:hanging="240"/>
        <w:jc w:val="both"/>
        <w:rPr>
          <w:sz w:val="24"/>
          <w:szCs w:val="24"/>
        </w:rPr>
      </w:pPr>
      <w:bookmarkStart w:id="470" w:name="bookmark470"/>
      <w:bookmarkEnd w:id="470"/>
      <w:r>
        <w:rPr>
          <w:rStyle w:val="Bodytext1"/>
          <w:color w:val="000000"/>
        </w:rPr>
        <w:t xml:space="preserve">5.27, 30 ; 8.26 : Christ jugera les vivants et les morts selon le bien et </w:t>
      </w:r>
      <w:r>
        <w:rPr>
          <w:rStyle w:val="Bodytext1"/>
          <w:color w:val="000000"/>
        </w:rPr>
        <w:t>le mal qu'ils auront fait. Pour cela il faut que Lui-même soit irréprochable. Imaginez-vous un juge condamnant un accusé, tout en étant lui-même un criminel ?</w:t>
      </w:r>
    </w:p>
    <w:p w14:paraId="3029F119" w14:textId="77777777" w:rsidR="00000000" w:rsidRDefault="0022517B">
      <w:pPr>
        <w:pStyle w:val="Bodytext20"/>
        <w:framePr w:w="5652" w:h="8130" w:hRule="exact" w:wrap="none" w:vAnchor="page" w:hAnchor="page" w:x="746" w:y="850"/>
        <w:spacing w:after="80"/>
        <w:jc w:val="both"/>
        <w:rPr>
          <w:b w:val="0"/>
          <w:bCs w:val="0"/>
          <w:sz w:val="24"/>
          <w:szCs w:val="24"/>
        </w:rPr>
      </w:pPr>
      <w:r>
        <w:rPr>
          <w:rStyle w:val="Bodytext2"/>
          <w:b/>
          <w:bCs/>
          <w:color w:val="000000"/>
        </w:rPr>
        <w:t>VII. Conclusion.</w:t>
      </w:r>
    </w:p>
    <w:p w14:paraId="54130E3E" w14:textId="77777777" w:rsidR="00000000" w:rsidRDefault="0022517B">
      <w:pPr>
        <w:pStyle w:val="Bodytext10"/>
        <w:framePr w:w="5652" w:h="8130" w:hRule="exact" w:wrap="none" w:vAnchor="page" w:hAnchor="page" w:x="746" w:y="850"/>
        <w:spacing w:line="194" w:lineRule="auto"/>
        <w:ind w:firstLine="240"/>
        <w:jc w:val="both"/>
        <w:rPr>
          <w:sz w:val="24"/>
          <w:szCs w:val="24"/>
        </w:rPr>
      </w:pPr>
      <w:r>
        <w:rPr>
          <w:rStyle w:val="Bodytext1"/>
          <w:color w:val="000000"/>
        </w:rPr>
        <w:t>Quelles réflexions vous inspire la sainteté de Jésus-Christ ?</w:t>
      </w:r>
    </w:p>
    <w:p w14:paraId="7A164945" w14:textId="77777777" w:rsidR="00000000" w:rsidRDefault="0022517B">
      <w:pPr>
        <w:pStyle w:val="Bodytext10"/>
        <w:framePr w:w="5652" w:h="8130" w:hRule="exact" w:wrap="none" w:vAnchor="page" w:hAnchor="page" w:x="746" w:y="850"/>
        <w:spacing w:line="194" w:lineRule="auto"/>
        <w:ind w:firstLine="260"/>
        <w:jc w:val="both"/>
        <w:rPr>
          <w:sz w:val="24"/>
          <w:szCs w:val="24"/>
        </w:rPr>
      </w:pPr>
      <w:r>
        <w:rPr>
          <w:rStyle w:val="Bodytext1"/>
          <w:color w:val="000000"/>
        </w:rPr>
        <w:t>Les hommes peuvent-ils se comparer avec Lui sur ce point ? — Non, car :</w:t>
      </w:r>
    </w:p>
    <w:p w14:paraId="4405D9B9" w14:textId="77777777" w:rsidR="00000000" w:rsidRDefault="0022517B">
      <w:pPr>
        <w:pStyle w:val="Bodytext10"/>
        <w:framePr w:w="5652" w:h="8130" w:hRule="exact" w:wrap="none" w:vAnchor="page" w:hAnchor="page" w:x="746" w:y="850"/>
        <w:numPr>
          <w:ilvl w:val="0"/>
          <w:numId w:val="131"/>
        </w:numPr>
        <w:tabs>
          <w:tab w:val="left" w:pos="503"/>
        </w:tabs>
        <w:spacing w:line="202" w:lineRule="auto"/>
        <w:ind w:left="500" w:hanging="240"/>
        <w:jc w:val="both"/>
        <w:rPr>
          <w:sz w:val="24"/>
          <w:szCs w:val="24"/>
        </w:rPr>
      </w:pPr>
      <w:bookmarkStart w:id="471" w:name="bookmark471"/>
      <w:bookmarkEnd w:id="471"/>
      <w:r>
        <w:rPr>
          <w:rStyle w:val="Bodytext1"/>
          <w:i/>
          <w:iCs/>
          <w:color w:val="000000"/>
        </w:rPr>
        <w:t>Elle est unique,</w:t>
      </w:r>
      <w:r>
        <w:rPr>
          <w:rStyle w:val="Bodytext1"/>
          <w:color w:val="000000"/>
        </w:rPr>
        <w:t xml:space="preserve"> puisque Lui seul est sans péché. Quels sont les deux passages où Jésus convainc de péché tous ceux qui se trou</w:t>
      </w:r>
      <w:r>
        <w:rPr>
          <w:rStyle w:val="Bodytext1"/>
          <w:color w:val="000000"/>
        </w:rPr>
        <w:softHyphen/>
        <w:t>vent devant Lui, sans qu’aucun</w:t>
      </w:r>
      <w:r>
        <w:rPr>
          <w:rStyle w:val="Bodytext1"/>
          <w:color w:val="000000"/>
        </w:rPr>
        <w:t xml:space="preserve"> puisse répliquer une parole ?</w:t>
      </w:r>
    </w:p>
    <w:p w14:paraId="2F7E5936" w14:textId="77777777" w:rsidR="00000000" w:rsidRDefault="0022517B">
      <w:pPr>
        <w:pStyle w:val="Bodytext10"/>
        <w:framePr w:w="5652" w:h="8130" w:hRule="exact" w:wrap="none" w:vAnchor="page" w:hAnchor="page" w:x="746" w:y="850"/>
        <w:numPr>
          <w:ilvl w:val="0"/>
          <w:numId w:val="132"/>
        </w:numPr>
        <w:tabs>
          <w:tab w:val="left" w:pos="947"/>
        </w:tabs>
        <w:spacing w:line="202" w:lineRule="auto"/>
        <w:ind w:firstLine="500"/>
        <w:jc w:val="both"/>
        <w:rPr>
          <w:sz w:val="24"/>
          <w:szCs w:val="24"/>
        </w:rPr>
      </w:pPr>
      <w:bookmarkStart w:id="472" w:name="bookmark472"/>
      <w:bookmarkEnd w:id="472"/>
      <w:r>
        <w:rPr>
          <w:rStyle w:val="Bodytext1"/>
          <w:color w:val="000000"/>
        </w:rPr>
        <w:t>Nul de vous n’observe la loi</w:t>
      </w:r>
    </w:p>
    <w:p w14:paraId="1D313FA4" w14:textId="77777777" w:rsidR="00000000" w:rsidRDefault="0022517B">
      <w:pPr>
        <w:pStyle w:val="Bodytext10"/>
        <w:framePr w:w="5652" w:h="8130" w:hRule="exact" w:wrap="none" w:vAnchor="page" w:hAnchor="page" w:x="746" w:y="850"/>
        <w:spacing w:line="202" w:lineRule="auto"/>
        <w:ind w:left="1020" w:hanging="500"/>
        <w:jc w:val="both"/>
        <w:rPr>
          <w:sz w:val="24"/>
          <w:szCs w:val="24"/>
        </w:rPr>
      </w:pPr>
      <w:r>
        <w:rPr>
          <w:rStyle w:val="Bodytext1"/>
          <w:color w:val="000000"/>
        </w:rPr>
        <w:t>8. 7 Que celui qui est sans péché jette le premier la pierre con</w:t>
      </w:r>
      <w:r>
        <w:rPr>
          <w:rStyle w:val="Bodytext1"/>
          <w:color w:val="000000"/>
        </w:rPr>
        <w:softHyphen/>
        <w:t>tre elle... Tous, accusés par leur conscience, se retirèrent.</w:t>
      </w:r>
    </w:p>
    <w:p w14:paraId="056333F3" w14:textId="77777777" w:rsidR="00000000" w:rsidRDefault="0022517B">
      <w:pPr>
        <w:pStyle w:val="Bodytext10"/>
        <w:framePr w:w="5652" w:h="8130" w:hRule="exact" w:wrap="none" w:vAnchor="page" w:hAnchor="page" w:x="746" w:y="850"/>
        <w:numPr>
          <w:ilvl w:val="0"/>
          <w:numId w:val="131"/>
        </w:numPr>
        <w:tabs>
          <w:tab w:val="left" w:pos="501"/>
        </w:tabs>
        <w:spacing w:line="209" w:lineRule="auto"/>
        <w:ind w:firstLine="240"/>
        <w:jc w:val="both"/>
        <w:rPr>
          <w:sz w:val="24"/>
          <w:szCs w:val="24"/>
        </w:rPr>
      </w:pPr>
      <w:bookmarkStart w:id="473" w:name="bookmark473"/>
      <w:bookmarkEnd w:id="473"/>
      <w:r>
        <w:rPr>
          <w:rStyle w:val="Bodytext1"/>
          <w:i/>
          <w:iCs/>
          <w:color w:val="000000"/>
        </w:rPr>
        <w:t>Elle fait resso</w:t>
      </w:r>
      <w:r>
        <w:rPr>
          <w:rStyle w:val="Bodytext1"/>
          <w:i/>
          <w:iCs/>
          <w:color w:val="000000"/>
        </w:rPr>
        <w:t>rtir par contraste le péché des hommes.</w:t>
      </w:r>
    </w:p>
    <w:p w14:paraId="49CC9BB0" w14:textId="77777777" w:rsidR="00000000" w:rsidRDefault="0022517B">
      <w:pPr>
        <w:pStyle w:val="Bodytext10"/>
        <w:framePr w:w="5652" w:h="8130" w:hRule="exact" w:wrap="none" w:vAnchor="page" w:hAnchor="page" w:x="746" w:y="850"/>
        <w:numPr>
          <w:ilvl w:val="0"/>
          <w:numId w:val="99"/>
        </w:numPr>
        <w:tabs>
          <w:tab w:val="left" w:pos="781"/>
        </w:tabs>
        <w:spacing w:line="209" w:lineRule="auto"/>
        <w:ind w:left="1020" w:hanging="500"/>
        <w:jc w:val="both"/>
        <w:rPr>
          <w:sz w:val="24"/>
          <w:szCs w:val="24"/>
        </w:rPr>
      </w:pPr>
      <w:bookmarkStart w:id="474" w:name="bookmark474"/>
      <w:bookmarkEnd w:id="474"/>
      <w:r>
        <w:rPr>
          <w:rStyle w:val="Bodytext1"/>
          <w:color w:val="000000"/>
        </w:rPr>
        <w:t>7 Le monde me hait parce que Je rends de lui le témoignage que ses œuvres sont mauvaises</w:t>
      </w:r>
    </w:p>
    <w:p w14:paraId="497D816F" w14:textId="77777777" w:rsidR="00000000" w:rsidRDefault="0022517B">
      <w:pPr>
        <w:pStyle w:val="Bodytext10"/>
        <w:framePr w:w="5652" w:h="8130" w:hRule="exact" w:wrap="none" w:vAnchor="page" w:hAnchor="page" w:x="746" w:y="850"/>
        <w:spacing w:line="209" w:lineRule="auto"/>
        <w:ind w:firstLine="500"/>
        <w:jc w:val="both"/>
        <w:rPr>
          <w:sz w:val="24"/>
          <w:szCs w:val="24"/>
        </w:rPr>
      </w:pPr>
      <w:r>
        <w:rPr>
          <w:rStyle w:val="Bodytext1"/>
          <w:color w:val="000000"/>
        </w:rPr>
        <w:t>3.19-20 la lumière fait paraître les ténèbres plus épaisses</w:t>
      </w:r>
    </w:p>
    <w:p w14:paraId="6EDB58A3" w14:textId="77777777" w:rsidR="00000000" w:rsidRDefault="0022517B">
      <w:pPr>
        <w:pStyle w:val="Bodytext10"/>
        <w:framePr w:w="5652" w:h="8130" w:hRule="exact" w:wrap="none" w:vAnchor="page" w:hAnchor="page" w:x="746" w:y="850"/>
        <w:numPr>
          <w:ilvl w:val="0"/>
          <w:numId w:val="71"/>
        </w:numPr>
        <w:tabs>
          <w:tab w:val="left" w:pos="841"/>
        </w:tabs>
        <w:spacing w:line="209" w:lineRule="auto"/>
        <w:ind w:left="1020" w:hanging="500"/>
        <w:jc w:val="both"/>
        <w:rPr>
          <w:sz w:val="24"/>
          <w:szCs w:val="24"/>
        </w:rPr>
      </w:pPr>
      <w:bookmarkStart w:id="475" w:name="bookmark475"/>
      <w:bookmarkEnd w:id="475"/>
      <w:r>
        <w:rPr>
          <w:rStyle w:val="Bodytext1"/>
          <w:color w:val="000000"/>
        </w:rPr>
        <w:t>8 tous ceux qui sont venus avant moi sont des voleurs et des brigands.</w:t>
      </w:r>
    </w:p>
    <w:p w14:paraId="6FE452D5" w14:textId="77777777" w:rsidR="00000000" w:rsidRDefault="0022517B">
      <w:pPr>
        <w:pStyle w:val="Bodytext10"/>
        <w:framePr w:w="5652" w:h="8130" w:hRule="exact" w:wrap="none" w:vAnchor="page" w:hAnchor="page" w:x="746" w:y="850"/>
        <w:numPr>
          <w:ilvl w:val="0"/>
          <w:numId w:val="131"/>
        </w:numPr>
        <w:tabs>
          <w:tab w:val="left" w:pos="521"/>
        </w:tabs>
        <w:spacing w:line="202" w:lineRule="auto"/>
        <w:ind w:left="500" w:hanging="240"/>
        <w:jc w:val="both"/>
        <w:rPr>
          <w:sz w:val="24"/>
          <w:szCs w:val="24"/>
        </w:rPr>
      </w:pPr>
      <w:bookmarkStart w:id="476" w:name="bookmark476"/>
      <w:bookmarkEnd w:id="476"/>
      <w:r>
        <w:rPr>
          <w:rStyle w:val="Bodytext1"/>
          <w:i/>
          <w:iCs/>
          <w:color w:val="000000"/>
        </w:rPr>
        <w:t>Quelle valeur la sainteté de Jésus-Christ a-t-elle actuellement encore pour nous ?</w:t>
      </w:r>
    </w:p>
    <w:p w14:paraId="254AABB1" w14:textId="77777777" w:rsidR="00000000" w:rsidRDefault="0022517B">
      <w:pPr>
        <w:pStyle w:val="Bodytext10"/>
        <w:framePr w:w="5652" w:h="8130" w:hRule="exact" w:wrap="none" w:vAnchor="page" w:hAnchor="page" w:x="746" w:y="850"/>
        <w:spacing w:line="209" w:lineRule="auto"/>
        <w:ind w:firstLine="260"/>
        <w:jc w:val="both"/>
        <w:rPr>
          <w:sz w:val="24"/>
          <w:szCs w:val="24"/>
        </w:rPr>
      </w:pPr>
      <w:r>
        <w:rPr>
          <w:rStyle w:val="Bodytext1"/>
          <w:color w:val="000000"/>
        </w:rPr>
        <w:t>Non seulement elle a permis autrefois à Jésus-Christ d’offrir Sa vie en ranç</w:t>
      </w:r>
      <w:r>
        <w:rPr>
          <w:rStyle w:val="Bodytext1"/>
          <w:color w:val="000000"/>
        </w:rPr>
        <w:t>on pour la nôtre, mais elle est actuellement un exemple que nous devons suivre :</w:t>
      </w:r>
    </w:p>
    <w:p w14:paraId="3CA977F2" w14:textId="77777777" w:rsidR="00000000" w:rsidRDefault="0022517B">
      <w:pPr>
        <w:pStyle w:val="Bodytext10"/>
        <w:framePr w:w="5652" w:h="8130" w:hRule="exact" w:wrap="none" w:vAnchor="page" w:hAnchor="page" w:x="746" w:y="850"/>
        <w:numPr>
          <w:ilvl w:val="0"/>
          <w:numId w:val="133"/>
        </w:numPr>
        <w:tabs>
          <w:tab w:val="left" w:pos="773"/>
        </w:tabs>
        <w:spacing w:line="226" w:lineRule="auto"/>
        <w:ind w:firstLine="260"/>
        <w:jc w:val="both"/>
        <w:rPr>
          <w:sz w:val="24"/>
          <w:szCs w:val="24"/>
        </w:rPr>
      </w:pPr>
      <w:bookmarkStart w:id="477" w:name="bookmark477"/>
      <w:bookmarkEnd w:id="477"/>
      <w:r>
        <w:rPr>
          <w:rStyle w:val="Bodytext1"/>
          <w:color w:val="000000"/>
        </w:rPr>
        <w:t>Je me sanctifie... afin qu’eux aussi soient sanctifiés</w:t>
      </w:r>
    </w:p>
    <w:p w14:paraId="4C6B662A" w14:textId="77777777" w:rsidR="00000000" w:rsidRDefault="0022517B">
      <w:pPr>
        <w:pStyle w:val="Bodytext10"/>
        <w:framePr w:w="5652" w:h="8130" w:hRule="exact" w:wrap="none" w:vAnchor="page" w:hAnchor="page" w:x="746" w:y="850"/>
        <w:spacing w:line="226" w:lineRule="auto"/>
        <w:ind w:firstLine="260"/>
        <w:jc w:val="both"/>
        <w:rPr>
          <w:sz w:val="24"/>
          <w:szCs w:val="24"/>
        </w:rPr>
      </w:pPr>
      <w:r>
        <w:rPr>
          <w:rStyle w:val="Bodytext1"/>
          <w:color w:val="000000"/>
        </w:rPr>
        <w:t>10.4, 27 les brebis Le suivent</w:t>
      </w:r>
    </w:p>
    <w:p w14:paraId="4F3B3EA3" w14:textId="77777777" w:rsidR="00000000" w:rsidRDefault="0022517B">
      <w:pPr>
        <w:pStyle w:val="Bodytext10"/>
        <w:framePr w:w="5652" w:h="8130" w:hRule="exact" w:wrap="none" w:vAnchor="page" w:hAnchor="page" w:x="746" w:y="850"/>
        <w:numPr>
          <w:ilvl w:val="0"/>
          <w:numId w:val="134"/>
        </w:numPr>
        <w:tabs>
          <w:tab w:val="left" w:pos="773"/>
        </w:tabs>
        <w:spacing w:line="226" w:lineRule="auto"/>
        <w:ind w:firstLine="260"/>
        <w:jc w:val="both"/>
        <w:rPr>
          <w:sz w:val="24"/>
          <w:szCs w:val="24"/>
        </w:rPr>
      </w:pPr>
      <w:bookmarkStart w:id="478" w:name="bookmark478"/>
      <w:bookmarkEnd w:id="478"/>
      <w:r>
        <w:rPr>
          <w:rStyle w:val="Bodytext1"/>
          <w:color w:val="000000"/>
        </w:rPr>
        <w:t>Si quelqu'un me sert, qu’il me suive.</w:t>
      </w:r>
    </w:p>
    <w:p w14:paraId="2EDEC3D7" w14:textId="77777777" w:rsidR="00000000" w:rsidRDefault="0022517B">
      <w:pPr>
        <w:pStyle w:val="Bodytext10"/>
        <w:framePr w:w="5652" w:h="8130" w:hRule="exact" w:wrap="none" w:vAnchor="page" w:hAnchor="page" w:x="746" w:y="850"/>
        <w:spacing w:line="226" w:lineRule="auto"/>
        <w:ind w:firstLine="260"/>
        <w:jc w:val="both"/>
        <w:rPr>
          <w:sz w:val="24"/>
          <w:szCs w:val="24"/>
        </w:rPr>
      </w:pPr>
      <w:r>
        <w:rPr>
          <w:rStyle w:val="Bodytext1"/>
          <w:color w:val="000000"/>
        </w:rPr>
        <w:t>Où est-il dit, dans les épîtres, que la sainteté de Christ doit devenir la nôtre ?</w:t>
      </w:r>
    </w:p>
    <w:p w14:paraId="330BD3AA" w14:textId="77777777" w:rsidR="00000000" w:rsidRDefault="0022517B">
      <w:pPr>
        <w:pStyle w:val="Bodytext10"/>
        <w:framePr w:w="5652" w:h="8130" w:hRule="exact" w:wrap="none" w:vAnchor="page" w:hAnchor="page" w:x="746" w:y="850"/>
        <w:numPr>
          <w:ilvl w:val="0"/>
          <w:numId w:val="135"/>
        </w:numPr>
        <w:tabs>
          <w:tab w:val="left" w:pos="470"/>
        </w:tabs>
        <w:spacing w:line="226" w:lineRule="auto"/>
        <w:ind w:firstLine="260"/>
        <w:jc w:val="both"/>
        <w:rPr>
          <w:sz w:val="24"/>
          <w:szCs w:val="24"/>
        </w:rPr>
      </w:pPr>
      <w:bookmarkStart w:id="479" w:name="bookmark479"/>
      <w:bookmarkEnd w:id="479"/>
      <w:r>
        <w:rPr>
          <w:rStyle w:val="Bodytext1"/>
          <w:color w:val="000000"/>
        </w:rPr>
        <w:t>Jean 2.6 Celui qui dit qu'il demeure en Lui doit aussi marcher</w:t>
      </w:r>
    </w:p>
    <w:p w14:paraId="67C40250" w14:textId="77777777" w:rsidR="00000000" w:rsidRDefault="0022517B">
      <w:pPr>
        <w:pStyle w:val="Bodytext10"/>
        <w:framePr w:w="5652" w:h="8130" w:hRule="exact" w:wrap="none" w:vAnchor="page" w:hAnchor="page" w:x="746" w:y="850"/>
        <w:spacing w:line="226" w:lineRule="auto"/>
        <w:ind w:firstLine="500"/>
        <w:jc w:val="both"/>
        <w:rPr>
          <w:sz w:val="24"/>
          <w:szCs w:val="24"/>
        </w:rPr>
      </w:pPr>
      <w:r>
        <w:rPr>
          <w:rStyle w:val="Bodytext1"/>
          <w:color w:val="000000"/>
        </w:rPr>
        <w:t>comme II a marché Lui-même.</w:t>
      </w:r>
    </w:p>
    <w:p w14:paraId="6599A3EE" w14:textId="77777777" w:rsidR="00000000" w:rsidRDefault="0022517B">
      <w:pPr>
        <w:pStyle w:val="Bodytext10"/>
        <w:framePr w:w="5652" w:h="8130" w:hRule="exact" w:wrap="none" w:vAnchor="page" w:hAnchor="page" w:x="746" w:y="850"/>
        <w:spacing w:line="226" w:lineRule="auto"/>
        <w:ind w:firstLine="240"/>
        <w:jc w:val="both"/>
        <w:rPr>
          <w:sz w:val="24"/>
          <w:szCs w:val="24"/>
        </w:rPr>
      </w:pPr>
      <w:r>
        <w:rPr>
          <w:rStyle w:val="Bodytext1"/>
          <w:color w:val="000000"/>
        </w:rPr>
        <w:t>Eph. 5.2 Marchez... à l’exemple de Christ.</w:t>
      </w:r>
    </w:p>
    <w:p w14:paraId="5232DEBE" w14:textId="77777777" w:rsidR="00000000" w:rsidRDefault="0022517B">
      <w:pPr>
        <w:pStyle w:val="Bodytext10"/>
        <w:framePr w:w="5652" w:h="8130" w:hRule="exact" w:wrap="none" w:vAnchor="page" w:hAnchor="page" w:x="746" w:y="850"/>
        <w:spacing w:line="226" w:lineRule="auto"/>
        <w:ind w:firstLine="240"/>
        <w:jc w:val="both"/>
        <w:rPr>
          <w:sz w:val="24"/>
          <w:szCs w:val="24"/>
        </w:rPr>
      </w:pPr>
      <w:r>
        <w:rPr>
          <w:rStyle w:val="Bodytext1"/>
          <w:color w:val="000000"/>
        </w:rPr>
        <w:t>Rom. 8. 29 prédestinés à être semblables à l'image de Son Fils.</w:t>
      </w:r>
    </w:p>
    <w:p w14:paraId="0497ED7A" w14:textId="77777777" w:rsidR="00000000" w:rsidRDefault="0022517B">
      <w:pPr>
        <w:pStyle w:val="Bodytext10"/>
        <w:framePr w:w="5652" w:h="8130" w:hRule="exact" w:wrap="none" w:vAnchor="page" w:hAnchor="page" w:x="746" w:y="850"/>
        <w:numPr>
          <w:ilvl w:val="0"/>
          <w:numId w:val="136"/>
        </w:numPr>
        <w:tabs>
          <w:tab w:val="left" w:pos="1239"/>
        </w:tabs>
        <w:spacing w:line="226" w:lineRule="auto"/>
        <w:ind w:firstLine="720"/>
        <w:jc w:val="both"/>
        <w:rPr>
          <w:sz w:val="24"/>
          <w:szCs w:val="24"/>
        </w:rPr>
      </w:pPr>
      <w:bookmarkStart w:id="480" w:name="bookmark480"/>
      <w:bookmarkEnd w:id="480"/>
      <w:r>
        <w:rPr>
          <w:rStyle w:val="Bodytext1"/>
          <w:color w:val="000000"/>
        </w:rPr>
        <w:t>Revêtez-vous du Seigneur Jésus-Christ.</w:t>
      </w:r>
    </w:p>
    <w:p w14:paraId="537E1B9D" w14:textId="77777777" w:rsidR="00000000" w:rsidRDefault="0022517B">
      <w:pPr>
        <w:pStyle w:val="Bodytext10"/>
        <w:framePr w:w="5652" w:h="8130" w:hRule="exact" w:wrap="none" w:vAnchor="page" w:hAnchor="page" w:x="746" w:y="850"/>
        <w:numPr>
          <w:ilvl w:val="0"/>
          <w:numId w:val="135"/>
        </w:numPr>
        <w:tabs>
          <w:tab w:val="left" w:pos="470"/>
        </w:tabs>
        <w:spacing w:line="226" w:lineRule="auto"/>
        <w:ind w:firstLine="240"/>
        <w:jc w:val="both"/>
        <w:rPr>
          <w:sz w:val="24"/>
          <w:szCs w:val="24"/>
        </w:rPr>
      </w:pPr>
      <w:bookmarkStart w:id="481" w:name="bookmark481"/>
      <w:bookmarkEnd w:id="481"/>
      <w:r>
        <w:rPr>
          <w:rStyle w:val="Bodytext1"/>
          <w:color w:val="000000"/>
        </w:rPr>
        <w:t>Cor. 3.18 transformés en la même image, de gloire en glo</w:t>
      </w:r>
      <w:r>
        <w:rPr>
          <w:rStyle w:val="Bodytext1"/>
          <w:color w:val="000000"/>
        </w:rPr>
        <w:t>ire.</w:t>
      </w:r>
    </w:p>
    <w:p w14:paraId="27F63C04" w14:textId="77777777" w:rsidR="00000000" w:rsidRDefault="0022517B">
      <w:pPr>
        <w:pStyle w:val="Bodytext10"/>
        <w:framePr w:w="5652" w:h="8130" w:hRule="exact" w:wrap="none" w:vAnchor="page" w:hAnchor="page" w:x="746" w:y="850"/>
        <w:spacing w:line="226" w:lineRule="auto"/>
        <w:ind w:firstLine="240"/>
        <w:jc w:val="both"/>
        <w:rPr>
          <w:sz w:val="24"/>
          <w:szCs w:val="24"/>
        </w:rPr>
      </w:pPr>
      <w:r>
        <w:rPr>
          <w:rStyle w:val="Bodytext1"/>
          <w:color w:val="000000"/>
        </w:rPr>
        <w:t>Comment une pareille transformation peut-elle être opérée ? —</w:t>
      </w:r>
    </w:p>
    <w:p w14:paraId="2C692119" w14:textId="77777777" w:rsidR="00000000" w:rsidRDefault="0022517B">
      <w:pPr>
        <w:pStyle w:val="Bodytext10"/>
        <w:framePr w:w="5652" w:h="8130" w:hRule="exact" w:wrap="none" w:vAnchor="page" w:hAnchor="page" w:x="746" w:y="850"/>
        <w:spacing w:line="226" w:lineRule="auto"/>
        <w:ind w:firstLine="0"/>
        <w:jc w:val="both"/>
        <w:rPr>
          <w:sz w:val="24"/>
          <w:szCs w:val="24"/>
        </w:rPr>
      </w:pPr>
      <w:r>
        <w:rPr>
          <w:rStyle w:val="Bodytext1"/>
          <w:color w:val="000000"/>
        </w:rPr>
        <w:t>2 Cor. 3.18 uniquement par le Saint-Esprit qui habite en nous. C'est lorsque Christ vit vé</w:t>
      </w:r>
      <w:r>
        <w:rPr>
          <w:rStyle w:val="Bodytext1"/>
          <w:color w:val="000000"/>
        </w:rPr>
        <w:t>ritablement en nous, Gai. 2.20, par Son Esprit, qu'il peut nous communiquer de plus en plus Sa sainteté.</w:t>
      </w:r>
    </w:p>
    <w:p w14:paraId="58278609" w14:textId="77777777" w:rsidR="00000000" w:rsidRDefault="0022517B">
      <w:pPr>
        <w:pStyle w:val="Bodytext10"/>
        <w:framePr w:w="5652" w:h="8130" w:hRule="exact" w:wrap="none" w:vAnchor="page" w:hAnchor="page" w:x="746" w:y="850"/>
        <w:spacing w:line="226" w:lineRule="auto"/>
        <w:ind w:firstLine="260"/>
        <w:jc w:val="both"/>
        <w:rPr>
          <w:sz w:val="24"/>
          <w:szCs w:val="24"/>
        </w:rPr>
      </w:pPr>
      <w:r>
        <w:rPr>
          <w:rStyle w:val="Bodytext1"/>
          <w:color w:val="000000"/>
        </w:rPr>
        <w:t>A quel degré en sommes-nous de cette transformation glorieuse ? N'oublions pas Héb. 12.14.</w:t>
      </w:r>
    </w:p>
    <w:p w14:paraId="7F4DEBD2"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B5CCE59" w14:textId="77777777" w:rsidR="00000000" w:rsidRDefault="0022517B">
      <w:pPr>
        <w:pStyle w:val="Bodytext20"/>
        <w:framePr w:wrap="none" w:vAnchor="page" w:hAnchor="page" w:x="683" w:y="886"/>
        <w:spacing w:after="0"/>
        <w:ind w:left="2080"/>
        <w:rPr>
          <w:b w:val="0"/>
          <w:bCs w:val="0"/>
          <w:sz w:val="24"/>
          <w:szCs w:val="24"/>
        </w:rPr>
      </w:pPr>
      <w:r>
        <w:rPr>
          <w:rStyle w:val="Bodytext2"/>
          <w:b/>
          <w:bCs/>
          <w:color w:val="000000"/>
        </w:rPr>
        <w:lastRenderedPageBreak/>
        <w:t>DOUZIÈME LEÇON</w:t>
      </w:r>
    </w:p>
    <w:p w14:paraId="62651E4C" w14:textId="77777777" w:rsidR="00000000" w:rsidRDefault="0022517B">
      <w:pPr>
        <w:pStyle w:val="Heading310"/>
        <w:framePr w:w="5778" w:h="7716" w:hRule="exact" w:wrap="none" w:vAnchor="page" w:hAnchor="page" w:x="683" w:y="1252"/>
        <w:spacing w:after="180"/>
        <w:ind w:firstLine="980"/>
        <w:jc w:val="left"/>
        <w:rPr>
          <w:sz w:val="24"/>
          <w:szCs w:val="24"/>
        </w:rPr>
      </w:pPr>
      <w:bookmarkStart w:id="482" w:name="bookmark482"/>
      <w:bookmarkStart w:id="483" w:name="bookmark483"/>
      <w:bookmarkStart w:id="484" w:name="bookmark484"/>
      <w:r>
        <w:rPr>
          <w:rStyle w:val="Heading31"/>
          <w:color w:val="000000"/>
        </w:rPr>
        <w:t>L'amour de Jésus-Christ</w:t>
      </w:r>
      <w:bookmarkEnd w:id="482"/>
      <w:bookmarkEnd w:id="483"/>
      <w:bookmarkEnd w:id="484"/>
    </w:p>
    <w:p w14:paraId="5C482E16" w14:textId="77777777" w:rsidR="00000000" w:rsidRDefault="0022517B">
      <w:pPr>
        <w:pStyle w:val="Bodytext10"/>
        <w:framePr w:w="5778" w:h="7716" w:hRule="exact" w:wrap="none" w:vAnchor="page" w:hAnchor="page" w:x="683" w:y="1252"/>
        <w:spacing w:line="197" w:lineRule="auto"/>
        <w:ind w:firstLine="0"/>
        <w:rPr>
          <w:sz w:val="24"/>
          <w:szCs w:val="24"/>
        </w:rPr>
      </w:pPr>
      <w:r>
        <w:rPr>
          <w:rStyle w:val="Bodytext1"/>
          <w:i/>
          <w:iCs/>
          <w:color w:val="000000"/>
        </w:rPr>
        <w:t>Devoirs :</w:t>
      </w:r>
      <w:r>
        <w:rPr>
          <w:rStyle w:val="Bodytext1"/>
          <w:color w:val="000000"/>
        </w:rPr>
        <w:t xml:space="preserve"> 1. Apprendre par cœur 1 Cor. 13.4-5.</w:t>
      </w:r>
    </w:p>
    <w:p w14:paraId="581CF215" w14:textId="77777777" w:rsidR="00000000" w:rsidRDefault="0022517B">
      <w:pPr>
        <w:pStyle w:val="Bodytext10"/>
        <w:framePr w:w="5778" w:h="7716" w:hRule="exact" w:wrap="none" w:vAnchor="page" w:hAnchor="page" w:x="683" w:y="1252"/>
        <w:numPr>
          <w:ilvl w:val="0"/>
          <w:numId w:val="137"/>
        </w:numPr>
        <w:tabs>
          <w:tab w:val="left" w:pos="1102"/>
        </w:tabs>
        <w:spacing w:line="197" w:lineRule="auto"/>
        <w:ind w:firstLine="800"/>
        <w:rPr>
          <w:sz w:val="24"/>
          <w:szCs w:val="24"/>
        </w:rPr>
      </w:pPr>
      <w:bookmarkStart w:id="485" w:name="bookmark485"/>
      <w:bookmarkEnd w:id="485"/>
      <w:r>
        <w:rPr>
          <w:rStyle w:val="Bodytext1"/>
          <w:color w:val="000000"/>
        </w:rPr>
        <w:t>Relire l’Evangile en étudiant les questions suivantes :</w:t>
      </w:r>
    </w:p>
    <w:p w14:paraId="698005A4" w14:textId="77777777" w:rsidR="00000000" w:rsidRDefault="0022517B">
      <w:pPr>
        <w:pStyle w:val="Bodytext10"/>
        <w:framePr w:w="5778" w:h="7716" w:hRule="exact" w:wrap="none" w:vAnchor="page" w:hAnchor="page" w:x="683" w:y="1252"/>
        <w:numPr>
          <w:ilvl w:val="0"/>
          <w:numId w:val="137"/>
        </w:numPr>
        <w:tabs>
          <w:tab w:val="left" w:pos="1108"/>
        </w:tabs>
        <w:spacing w:after="80" w:line="197" w:lineRule="auto"/>
        <w:ind w:left="980" w:hanging="180"/>
        <w:jc w:val="both"/>
        <w:rPr>
          <w:sz w:val="24"/>
          <w:szCs w:val="24"/>
        </w:rPr>
      </w:pPr>
      <w:bookmarkStart w:id="486" w:name="bookmark486"/>
      <w:bookmarkEnd w:id="486"/>
      <w:r>
        <w:rPr>
          <w:rStyle w:val="Bodytext1"/>
          <w:color w:val="000000"/>
        </w:rPr>
        <w:t>Comment l’</w:t>
      </w:r>
      <w:r>
        <w:rPr>
          <w:rStyle w:val="Bodytext1"/>
          <w:color w:val="000000"/>
        </w:rPr>
        <w:t>amour du Père pour le Fils et du Fils pour le Père nous est-il révélé ? A qui l’amour de Christ s’adresse- t-il ? Comment pourvoit-il à tous nos besoins, temporels et spirituels ? Cherche-t-il jamais son propre intérêt ? Montrez à quel point il est humble,</w:t>
      </w:r>
      <w:r>
        <w:rPr>
          <w:rStyle w:val="Bodytext1"/>
          <w:color w:val="000000"/>
        </w:rPr>
        <w:t xml:space="preserve"> sans jamais se vanter, ni s’im</w:t>
      </w:r>
      <w:r>
        <w:rPr>
          <w:rStyle w:val="Bodytext1"/>
          <w:color w:val="000000"/>
        </w:rPr>
        <w:softHyphen/>
        <w:t>poser et sans faire étalage de ses souffrances.</w:t>
      </w:r>
    </w:p>
    <w:p w14:paraId="6F6541A3" w14:textId="77777777" w:rsidR="00000000" w:rsidRDefault="0022517B">
      <w:pPr>
        <w:pStyle w:val="Bodytext20"/>
        <w:framePr w:w="5778" w:h="7716" w:hRule="exact" w:wrap="none" w:vAnchor="page" w:hAnchor="page" w:x="683" w:y="1252"/>
        <w:spacing w:after="80"/>
        <w:rPr>
          <w:b w:val="0"/>
          <w:bCs w:val="0"/>
          <w:sz w:val="24"/>
          <w:szCs w:val="24"/>
        </w:rPr>
      </w:pPr>
      <w:r>
        <w:rPr>
          <w:rStyle w:val="Bodytext2"/>
          <w:b/>
          <w:bCs/>
          <w:color w:val="000000"/>
        </w:rPr>
        <w:t>I. L’amour du Père et du Fils.</w:t>
      </w:r>
    </w:p>
    <w:p w14:paraId="1A93FAFC" w14:textId="77777777" w:rsidR="00000000" w:rsidRDefault="0022517B">
      <w:pPr>
        <w:pStyle w:val="Bodytext10"/>
        <w:framePr w:w="5778" w:h="7716" w:hRule="exact" w:wrap="none" w:vAnchor="page" w:hAnchor="page" w:x="683" w:y="1252"/>
        <w:numPr>
          <w:ilvl w:val="0"/>
          <w:numId w:val="138"/>
        </w:numPr>
        <w:tabs>
          <w:tab w:val="left" w:pos="536"/>
        </w:tabs>
        <w:spacing w:after="80" w:line="197" w:lineRule="auto"/>
        <w:ind w:firstLine="240"/>
        <w:rPr>
          <w:sz w:val="24"/>
          <w:szCs w:val="24"/>
        </w:rPr>
      </w:pPr>
      <w:bookmarkStart w:id="487" w:name="bookmark487"/>
      <w:bookmarkEnd w:id="487"/>
      <w:r>
        <w:rPr>
          <w:rStyle w:val="Bodytext1"/>
          <w:i/>
          <w:iCs/>
          <w:color w:val="000000"/>
        </w:rPr>
        <w:t>L’amour du Père pour le Fils.</w:t>
      </w:r>
    </w:p>
    <w:p w14:paraId="3A105742" w14:textId="77777777" w:rsidR="00000000" w:rsidRDefault="0022517B">
      <w:pPr>
        <w:pStyle w:val="Bodytext10"/>
        <w:framePr w:w="5778" w:h="7716" w:hRule="exact" w:wrap="none" w:vAnchor="page" w:hAnchor="page" w:x="683" w:y="1252"/>
        <w:spacing w:line="194" w:lineRule="auto"/>
        <w:ind w:firstLine="260"/>
        <w:jc w:val="both"/>
        <w:rPr>
          <w:sz w:val="24"/>
          <w:szCs w:val="24"/>
        </w:rPr>
      </w:pPr>
      <w:r>
        <w:rPr>
          <w:rStyle w:val="Bodytext1"/>
          <w:color w:val="000000"/>
        </w:rPr>
        <w:t>Où l'amour de Jésus-Christ a-t-il son origine ? — Comme tout ce qui existe, en Dieu.</w:t>
      </w:r>
    </w:p>
    <w:p w14:paraId="1FF06448" w14:textId="77777777" w:rsidR="00000000" w:rsidRDefault="0022517B">
      <w:pPr>
        <w:pStyle w:val="Bodytext10"/>
        <w:framePr w:w="5778" w:h="7716" w:hRule="exact" w:wrap="none" w:vAnchor="page" w:hAnchor="page" w:x="683" w:y="1252"/>
        <w:spacing w:line="194" w:lineRule="auto"/>
        <w:ind w:firstLine="260"/>
        <w:jc w:val="both"/>
        <w:rPr>
          <w:sz w:val="24"/>
          <w:szCs w:val="24"/>
        </w:rPr>
      </w:pPr>
      <w:r>
        <w:rPr>
          <w:rStyle w:val="Bodytext1"/>
          <w:color w:val="000000"/>
        </w:rPr>
        <w:t>Où e</w:t>
      </w:r>
      <w:r>
        <w:rPr>
          <w:rStyle w:val="Bodytext1"/>
          <w:color w:val="000000"/>
        </w:rPr>
        <w:t>t combien de fois nous est-il dit que le Père aime le Fils ? — le fait est affirmé sept fois :</w:t>
      </w:r>
    </w:p>
    <w:p w14:paraId="6443E7CF" w14:textId="77777777" w:rsidR="00000000" w:rsidRDefault="0022517B">
      <w:pPr>
        <w:pStyle w:val="Bodytext10"/>
        <w:framePr w:w="5778" w:h="7716" w:hRule="exact" w:wrap="none" w:vAnchor="page" w:hAnchor="page" w:x="683" w:y="1252"/>
        <w:numPr>
          <w:ilvl w:val="0"/>
          <w:numId w:val="114"/>
        </w:numPr>
        <w:tabs>
          <w:tab w:val="left" w:pos="622"/>
        </w:tabs>
        <w:spacing w:line="197" w:lineRule="auto"/>
        <w:ind w:firstLine="320"/>
        <w:jc w:val="both"/>
        <w:rPr>
          <w:sz w:val="24"/>
          <w:szCs w:val="24"/>
        </w:rPr>
      </w:pPr>
      <w:bookmarkStart w:id="488" w:name="bookmark488"/>
      <w:bookmarkEnd w:id="488"/>
      <w:r>
        <w:rPr>
          <w:rStyle w:val="Bodytext1"/>
          <w:color w:val="000000"/>
        </w:rPr>
        <w:t>35 le Père aime le Fils et a remis toutes choses entre Ses mains</w:t>
      </w:r>
    </w:p>
    <w:p w14:paraId="1C20DF3F" w14:textId="77777777" w:rsidR="00000000" w:rsidRDefault="0022517B">
      <w:pPr>
        <w:pStyle w:val="Bodytext10"/>
        <w:framePr w:w="5778" w:h="7716" w:hRule="exact" w:wrap="none" w:vAnchor="page" w:hAnchor="page" w:x="683" w:y="1252"/>
        <w:numPr>
          <w:ilvl w:val="0"/>
          <w:numId w:val="130"/>
        </w:numPr>
        <w:tabs>
          <w:tab w:val="left" w:pos="628"/>
        </w:tabs>
        <w:spacing w:line="197" w:lineRule="auto"/>
        <w:ind w:firstLine="320"/>
        <w:rPr>
          <w:sz w:val="24"/>
          <w:szCs w:val="24"/>
        </w:rPr>
      </w:pPr>
      <w:bookmarkStart w:id="489" w:name="bookmark489"/>
      <w:bookmarkEnd w:id="489"/>
      <w:r>
        <w:rPr>
          <w:rStyle w:val="Bodytext1"/>
          <w:color w:val="000000"/>
        </w:rPr>
        <w:t>20 le Père aime le Fils et Lui montre tout c</w:t>
      </w:r>
      <w:r>
        <w:rPr>
          <w:rStyle w:val="Bodytext1"/>
          <w:color w:val="000000"/>
        </w:rPr>
        <w:t>e qu'il fait</w:t>
      </w:r>
    </w:p>
    <w:p w14:paraId="34212EB5" w14:textId="77777777" w:rsidR="00000000" w:rsidRDefault="0022517B">
      <w:pPr>
        <w:pStyle w:val="Bodytext10"/>
        <w:framePr w:w="5778" w:h="7716" w:hRule="exact" w:wrap="none" w:vAnchor="page" w:hAnchor="page" w:x="683" w:y="1252"/>
        <w:numPr>
          <w:ilvl w:val="0"/>
          <w:numId w:val="139"/>
        </w:numPr>
        <w:tabs>
          <w:tab w:val="left" w:pos="800"/>
        </w:tabs>
        <w:spacing w:line="197" w:lineRule="auto"/>
        <w:ind w:firstLine="240"/>
        <w:rPr>
          <w:sz w:val="24"/>
          <w:szCs w:val="24"/>
        </w:rPr>
      </w:pPr>
      <w:bookmarkStart w:id="490" w:name="bookmark490"/>
      <w:bookmarkEnd w:id="490"/>
      <w:r>
        <w:rPr>
          <w:rStyle w:val="Bodytext1"/>
          <w:color w:val="000000"/>
        </w:rPr>
        <w:t>le Père m'aime, parce que je donne ma vie</w:t>
      </w:r>
    </w:p>
    <w:p w14:paraId="78099FC8" w14:textId="77777777" w:rsidR="00000000" w:rsidRDefault="0022517B">
      <w:pPr>
        <w:pStyle w:val="Bodytext10"/>
        <w:framePr w:w="5778" w:h="7716" w:hRule="exact" w:wrap="none" w:vAnchor="page" w:hAnchor="page" w:x="683" w:y="1252"/>
        <w:numPr>
          <w:ilvl w:val="0"/>
          <w:numId w:val="20"/>
        </w:numPr>
        <w:tabs>
          <w:tab w:val="left" w:pos="608"/>
        </w:tabs>
        <w:spacing w:line="197" w:lineRule="auto"/>
        <w:ind w:firstLine="240"/>
        <w:rPr>
          <w:sz w:val="24"/>
          <w:szCs w:val="24"/>
        </w:rPr>
      </w:pPr>
      <w:bookmarkStart w:id="491" w:name="bookmark491"/>
      <w:bookmarkEnd w:id="491"/>
      <w:r>
        <w:rPr>
          <w:rStyle w:val="Bodytext1"/>
          <w:color w:val="000000"/>
        </w:rPr>
        <w:t>9 le Père m'a aimé...</w:t>
      </w:r>
    </w:p>
    <w:p w14:paraId="2443A72E" w14:textId="77777777" w:rsidR="00000000" w:rsidRDefault="0022517B">
      <w:pPr>
        <w:pStyle w:val="Bodytext10"/>
        <w:framePr w:w="5778" w:h="7716" w:hRule="exact" w:wrap="none" w:vAnchor="page" w:hAnchor="page" w:x="683" w:y="1252"/>
        <w:spacing w:line="197" w:lineRule="auto"/>
        <w:ind w:firstLine="240"/>
        <w:rPr>
          <w:sz w:val="24"/>
          <w:szCs w:val="24"/>
        </w:rPr>
      </w:pPr>
      <w:r>
        <w:rPr>
          <w:rStyle w:val="Bodytext1"/>
          <w:color w:val="000000"/>
        </w:rPr>
        <w:t>17.23, 24 Tu m’as aimé... avant la fondation du monde</w:t>
      </w:r>
    </w:p>
    <w:p w14:paraId="52715C5D" w14:textId="77777777" w:rsidR="00000000" w:rsidRDefault="0022517B">
      <w:pPr>
        <w:pStyle w:val="Bodytext10"/>
        <w:framePr w:w="5778" w:h="7716" w:hRule="exact" w:wrap="none" w:vAnchor="page" w:hAnchor="page" w:x="683" w:y="1252"/>
        <w:spacing w:line="197" w:lineRule="auto"/>
        <w:ind w:firstLine="460"/>
        <w:rPr>
          <w:sz w:val="24"/>
          <w:szCs w:val="24"/>
        </w:rPr>
      </w:pPr>
      <w:r>
        <w:rPr>
          <w:rStyle w:val="Bodytext1"/>
          <w:color w:val="000000"/>
        </w:rPr>
        <w:t>26 l'amour dont Tu m’as aimé...</w:t>
      </w:r>
    </w:p>
    <w:p w14:paraId="61F12EA7" w14:textId="77777777" w:rsidR="00000000" w:rsidRDefault="0022517B">
      <w:pPr>
        <w:pStyle w:val="Bodytext10"/>
        <w:framePr w:w="5778" w:h="7716" w:hRule="exact" w:wrap="none" w:vAnchor="page" w:hAnchor="page" w:x="683" w:y="1252"/>
        <w:spacing w:line="197" w:lineRule="auto"/>
        <w:ind w:firstLine="240"/>
        <w:rPr>
          <w:sz w:val="24"/>
          <w:szCs w:val="24"/>
        </w:rPr>
      </w:pPr>
      <w:r>
        <w:rPr>
          <w:rStyle w:val="Bodytext1"/>
          <w:color w:val="000000"/>
        </w:rPr>
        <w:t>Aussi Jé</w:t>
      </w:r>
      <w:r>
        <w:rPr>
          <w:rStyle w:val="Bodytext1"/>
          <w:color w:val="000000"/>
        </w:rPr>
        <w:t>sus peut-il dire :</w:t>
      </w:r>
    </w:p>
    <w:p w14:paraId="7C97B8D2" w14:textId="77777777" w:rsidR="00000000" w:rsidRDefault="0022517B">
      <w:pPr>
        <w:pStyle w:val="Bodytext10"/>
        <w:framePr w:w="5778" w:h="7716" w:hRule="exact" w:wrap="none" w:vAnchor="page" w:hAnchor="page" w:x="683" w:y="1252"/>
        <w:numPr>
          <w:ilvl w:val="0"/>
          <w:numId w:val="99"/>
        </w:numPr>
        <w:tabs>
          <w:tab w:val="left" w:pos="622"/>
        </w:tabs>
        <w:spacing w:line="197" w:lineRule="auto"/>
        <w:ind w:firstLine="320"/>
        <w:jc w:val="both"/>
        <w:rPr>
          <w:sz w:val="24"/>
          <w:szCs w:val="24"/>
        </w:rPr>
      </w:pPr>
      <w:bookmarkStart w:id="492" w:name="bookmark492"/>
      <w:bookmarkEnd w:id="492"/>
      <w:r>
        <w:rPr>
          <w:rStyle w:val="Bodytext1"/>
          <w:color w:val="000000"/>
        </w:rPr>
        <w:t>29 Celui qui m'a envoyé est avec moi ; Il ne m'a pas laissé seul</w:t>
      </w:r>
    </w:p>
    <w:p w14:paraId="639A4FAA" w14:textId="77777777" w:rsidR="00000000" w:rsidRDefault="0022517B">
      <w:pPr>
        <w:pStyle w:val="Bodytext10"/>
        <w:framePr w:w="5778" w:h="7716" w:hRule="exact" w:wrap="none" w:vAnchor="page" w:hAnchor="page" w:x="683" w:y="1252"/>
        <w:numPr>
          <w:ilvl w:val="0"/>
          <w:numId w:val="71"/>
        </w:numPr>
        <w:spacing w:line="197" w:lineRule="auto"/>
        <w:ind w:firstLine="240"/>
        <w:rPr>
          <w:sz w:val="24"/>
          <w:szCs w:val="24"/>
        </w:rPr>
      </w:pPr>
      <w:bookmarkStart w:id="493" w:name="bookmark493"/>
      <w:bookmarkEnd w:id="493"/>
      <w:r>
        <w:rPr>
          <w:rStyle w:val="Bodytext1"/>
          <w:color w:val="000000"/>
        </w:rPr>
        <w:t>42 Je savais que Tu m'exauces toujours.</w:t>
      </w:r>
    </w:p>
    <w:p w14:paraId="31EF24DE" w14:textId="77777777" w:rsidR="00000000" w:rsidRDefault="0022517B">
      <w:pPr>
        <w:pStyle w:val="Bodytext10"/>
        <w:framePr w:w="5778" w:h="7716" w:hRule="exact" w:wrap="none" w:vAnchor="page" w:hAnchor="page" w:x="683" w:y="1252"/>
        <w:spacing w:line="194" w:lineRule="auto"/>
        <w:ind w:firstLine="260"/>
        <w:jc w:val="both"/>
        <w:rPr>
          <w:sz w:val="24"/>
          <w:szCs w:val="24"/>
        </w:rPr>
      </w:pPr>
      <w:r>
        <w:rPr>
          <w:rStyle w:val="Bodytext1"/>
          <w:color w:val="000000"/>
        </w:rPr>
        <w:t>Pourquoi l’amour du Père pour le Fils est-il si parfaitement natu</w:t>
      </w:r>
      <w:r>
        <w:rPr>
          <w:rStyle w:val="Bodytext1"/>
          <w:color w:val="000000"/>
        </w:rPr>
        <w:softHyphen/>
        <w:t>rel ?</w:t>
      </w:r>
    </w:p>
    <w:p w14:paraId="3E663902" w14:textId="77777777" w:rsidR="00000000" w:rsidRDefault="0022517B">
      <w:pPr>
        <w:pStyle w:val="Bodytext10"/>
        <w:framePr w:w="5778" w:h="7716" w:hRule="exact" w:wrap="none" w:vAnchor="page" w:hAnchor="page" w:x="683" w:y="1252"/>
        <w:numPr>
          <w:ilvl w:val="0"/>
          <w:numId w:val="140"/>
        </w:numPr>
        <w:tabs>
          <w:tab w:val="left" w:pos="578"/>
        </w:tabs>
        <w:spacing w:line="197" w:lineRule="auto"/>
        <w:ind w:firstLine="240"/>
        <w:rPr>
          <w:sz w:val="24"/>
          <w:szCs w:val="24"/>
        </w:rPr>
      </w:pPr>
      <w:bookmarkStart w:id="494" w:name="bookmark494"/>
      <w:bookmarkEnd w:id="494"/>
      <w:r>
        <w:rPr>
          <w:rStyle w:val="Bodytext1"/>
          <w:color w:val="000000"/>
        </w:rPr>
        <w:t>parce que Dieu est amour, 1 Jean 4. 8, et que :</w:t>
      </w:r>
    </w:p>
    <w:p w14:paraId="72A5CBD4" w14:textId="77777777" w:rsidR="00000000" w:rsidRDefault="0022517B">
      <w:pPr>
        <w:pStyle w:val="Bodytext10"/>
        <w:framePr w:w="5778" w:h="7716" w:hRule="exact" w:wrap="none" w:vAnchor="page" w:hAnchor="page" w:x="683" w:y="1252"/>
        <w:numPr>
          <w:ilvl w:val="0"/>
          <w:numId w:val="140"/>
        </w:numPr>
        <w:tabs>
          <w:tab w:val="left" w:pos="596"/>
        </w:tabs>
        <w:spacing w:after="80" w:line="197" w:lineRule="auto"/>
        <w:ind w:firstLine="240"/>
        <w:rPr>
          <w:sz w:val="24"/>
          <w:szCs w:val="24"/>
        </w:rPr>
      </w:pPr>
      <w:bookmarkStart w:id="495" w:name="bookmark495"/>
      <w:bookmarkEnd w:id="495"/>
      <w:r>
        <w:rPr>
          <w:rStyle w:val="Bodytext1"/>
          <w:color w:val="000000"/>
        </w:rPr>
        <w:t>le Fils est absolument aimable, Ps. 45.3 ; Cant. 5.16.</w:t>
      </w:r>
    </w:p>
    <w:p w14:paraId="5D897681" w14:textId="77777777" w:rsidR="00000000" w:rsidRDefault="0022517B">
      <w:pPr>
        <w:pStyle w:val="Bodytext10"/>
        <w:framePr w:w="5778" w:h="7716" w:hRule="exact" w:wrap="none" w:vAnchor="page" w:hAnchor="page" w:x="683" w:y="1252"/>
        <w:numPr>
          <w:ilvl w:val="0"/>
          <w:numId w:val="138"/>
        </w:numPr>
        <w:tabs>
          <w:tab w:val="left" w:pos="554"/>
        </w:tabs>
        <w:spacing w:line="197" w:lineRule="auto"/>
        <w:ind w:firstLine="240"/>
        <w:jc w:val="both"/>
        <w:rPr>
          <w:sz w:val="24"/>
          <w:szCs w:val="24"/>
        </w:rPr>
      </w:pPr>
      <w:bookmarkStart w:id="496" w:name="bookmark496"/>
      <w:bookmarkEnd w:id="496"/>
      <w:r>
        <w:rPr>
          <w:rStyle w:val="Bodytext1"/>
          <w:i/>
          <w:iCs/>
          <w:color w:val="000000"/>
        </w:rPr>
        <w:t>L’amour du Fils pour le Père.</w:t>
      </w:r>
    </w:p>
    <w:p w14:paraId="7D9421AE" w14:textId="77777777" w:rsidR="00000000" w:rsidRDefault="0022517B">
      <w:pPr>
        <w:pStyle w:val="Bodytext10"/>
        <w:framePr w:w="5778" w:h="7716" w:hRule="exact" w:wrap="none" w:vAnchor="page" w:hAnchor="page" w:x="683" w:y="1252"/>
        <w:spacing w:line="230" w:lineRule="auto"/>
        <w:ind w:firstLine="240"/>
        <w:rPr>
          <w:sz w:val="24"/>
          <w:szCs w:val="24"/>
        </w:rPr>
      </w:pPr>
      <w:r>
        <w:rPr>
          <w:rStyle w:val="Bodytext1"/>
          <w:b/>
          <w:bCs/>
          <w:color w:val="000000"/>
        </w:rPr>
        <w:t>Où est-il affirmé ?</w:t>
      </w:r>
    </w:p>
    <w:p w14:paraId="36DD02DA" w14:textId="77777777" w:rsidR="00000000" w:rsidRDefault="0022517B">
      <w:pPr>
        <w:pStyle w:val="Bodytext10"/>
        <w:framePr w:w="5778" w:h="7716" w:hRule="exact" w:wrap="none" w:vAnchor="page" w:hAnchor="page" w:x="683" w:y="1252"/>
        <w:spacing w:line="230" w:lineRule="auto"/>
        <w:ind w:firstLine="240"/>
        <w:rPr>
          <w:sz w:val="24"/>
          <w:szCs w:val="24"/>
        </w:rPr>
      </w:pPr>
      <w:r>
        <w:rPr>
          <w:rStyle w:val="Bodytext1"/>
          <w:color w:val="000000"/>
        </w:rPr>
        <w:t>14.31 J’aime le Père</w:t>
      </w:r>
      <w:r>
        <w:rPr>
          <w:rStyle w:val="Bodytext1"/>
          <w:color w:val="000000"/>
        </w:rPr>
        <w:t xml:space="preserve"> et agis selon l’ordre qu'il m’a donné</w:t>
      </w:r>
    </w:p>
    <w:p w14:paraId="57C33BBD" w14:textId="77777777" w:rsidR="00000000" w:rsidRDefault="0022517B">
      <w:pPr>
        <w:pStyle w:val="Bodytext10"/>
        <w:framePr w:w="5778" w:h="7716" w:hRule="exact" w:wrap="none" w:vAnchor="page" w:hAnchor="page" w:x="683" w:y="1252"/>
        <w:numPr>
          <w:ilvl w:val="0"/>
          <w:numId w:val="141"/>
        </w:numPr>
        <w:tabs>
          <w:tab w:val="left" w:pos="838"/>
        </w:tabs>
        <w:spacing w:line="230" w:lineRule="auto"/>
        <w:ind w:left="520" w:hanging="260"/>
        <w:jc w:val="both"/>
        <w:rPr>
          <w:sz w:val="24"/>
          <w:szCs w:val="24"/>
        </w:rPr>
      </w:pPr>
      <w:bookmarkStart w:id="497" w:name="bookmark497"/>
      <w:bookmarkEnd w:id="497"/>
      <w:r>
        <w:rPr>
          <w:rStyle w:val="Bodytext1"/>
          <w:color w:val="000000"/>
        </w:rPr>
        <w:t xml:space="preserve">J'ai gardé les commandements de mon Père et je demeure </w:t>
      </w:r>
      <w:r>
        <w:rPr>
          <w:rStyle w:val="Bodytext1"/>
          <w:b/>
          <w:bCs/>
          <w:color w:val="000000"/>
        </w:rPr>
        <w:t>dans Son amour</w:t>
      </w:r>
    </w:p>
    <w:p w14:paraId="77D793A1" w14:textId="77777777" w:rsidR="00000000" w:rsidRDefault="0022517B">
      <w:pPr>
        <w:pStyle w:val="Bodytext10"/>
        <w:framePr w:w="5778" w:h="7716" w:hRule="exact" w:wrap="none" w:vAnchor="page" w:hAnchor="page" w:x="683" w:y="1252"/>
        <w:numPr>
          <w:ilvl w:val="0"/>
          <w:numId w:val="142"/>
        </w:numPr>
        <w:tabs>
          <w:tab w:val="left" w:pos="880"/>
        </w:tabs>
        <w:spacing w:line="230" w:lineRule="auto"/>
        <w:ind w:firstLine="320"/>
        <w:jc w:val="both"/>
        <w:rPr>
          <w:sz w:val="24"/>
          <w:szCs w:val="24"/>
        </w:rPr>
      </w:pPr>
      <w:bookmarkStart w:id="498" w:name="bookmark498"/>
      <w:bookmarkEnd w:id="498"/>
      <w:r>
        <w:rPr>
          <w:rStyle w:val="Bodytext1"/>
          <w:color w:val="000000"/>
        </w:rPr>
        <w:t>le zèle de Ta maison me dévore</w:t>
      </w:r>
    </w:p>
    <w:p w14:paraId="24477CC1" w14:textId="77777777" w:rsidR="00000000" w:rsidRDefault="0022517B">
      <w:pPr>
        <w:pStyle w:val="Bodytext10"/>
        <w:framePr w:w="5778" w:h="7716" w:hRule="exact" w:wrap="none" w:vAnchor="page" w:hAnchor="page" w:x="683" w:y="1252"/>
        <w:spacing w:line="230" w:lineRule="auto"/>
        <w:ind w:firstLine="320"/>
        <w:jc w:val="both"/>
        <w:rPr>
          <w:sz w:val="24"/>
          <w:szCs w:val="24"/>
        </w:rPr>
      </w:pPr>
      <w:r>
        <w:rPr>
          <w:rStyle w:val="Bodytext1"/>
          <w:color w:val="000000"/>
        </w:rPr>
        <w:t>4.34 Ma nourriture est de faire Sa volonté</w:t>
      </w:r>
    </w:p>
    <w:p w14:paraId="6589B5ED" w14:textId="77777777" w:rsidR="00000000" w:rsidRDefault="0022517B">
      <w:pPr>
        <w:pStyle w:val="Bodytext10"/>
        <w:framePr w:w="5778" w:h="7716" w:hRule="exact" w:wrap="none" w:vAnchor="page" w:hAnchor="page" w:x="683" w:y="1252"/>
        <w:spacing w:line="230" w:lineRule="auto"/>
        <w:ind w:firstLine="320"/>
        <w:jc w:val="both"/>
        <w:rPr>
          <w:sz w:val="24"/>
          <w:szCs w:val="24"/>
        </w:rPr>
      </w:pPr>
      <w:r>
        <w:rPr>
          <w:rStyle w:val="Bodytext1"/>
          <w:b/>
          <w:bCs/>
          <w:color w:val="000000"/>
        </w:rPr>
        <w:t xml:space="preserve">8.29 Je fais toujours </w:t>
      </w:r>
      <w:r>
        <w:rPr>
          <w:rStyle w:val="Bodytext1"/>
          <w:color w:val="000000"/>
        </w:rPr>
        <w:t>ce qui Lui est agréable.</w:t>
      </w:r>
    </w:p>
    <w:p w14:paraId="6F153FAE" w14:textId="77777777" w:rsidR="00000000" w:rsidRDefault="0022517B">
      <w:pPr>
        <w:pStyle w:val="Bodytext10"/>
        <w:framePr w:w="5778" w:h="7716" w:hRule="exact" w:wrap="none" w:vAnchor="page" w:hAnchor="page" w:x="683" w:y="1252"/>
        <w:spacing w:line="230" w:lineRule="auto"/>
        <w:ind w:firstLine="260"/>
        <w:jc w:val="both"/>
        <w:rPr>
          <w:sz w:val="24"/>
          <w:szCs w:val="24"/>
        </w:rPr>
      </w:pPr>
      <w:r>
        <w:rPr>
          <w:rStyle w:val="Bodytext1"/>
          <w:b/>
          <w:bCs/>
          <w:color w:val="000000"/>
        </w:rPr>
        <w:t xml:space="preserve">Quelles sont les </w:t>
      </w:r>
      <w:r>
        <w:rPr>
          <w:rStyle w:val="Bodytext1"/>
          <w:color w:val="000000"/>
        </w:rPr>
        <w:t>conséquences de cet amour ? — Ainsi que nous pou</w:t>
      </w:r>
      <w:r>
        <w:rPr>
          <w:rStyle w:val="Bodytext1"/>
          <w:color w:val="000000"/>
        </w:rPr>
        <w:softHyphen/>
      </w:r>
      <w:r>
        <w:rPr>
          <w:rStyle w:val="Bodytext1"/>
          <w:b/>
          <w:bCs/>
          <w:color w:val="000000"/>
        </w:rPr>
        <w:t xml:space="preserve">vons le voir dans ces </w:t>
      </w:r>
      <w:r>
        <w:rPr>
          <w:rStyle w:val="Bodytext1"/>
          <w:color w:val="000000"/>
        </w:rPr>
        <w:t>versets, l’obéissance du Fils, Son zèle et Sa sou</w:t>
      </w:r>
      <w:r>
        <w:rPr>
          <w:rStyle w:val="Bodytext1"/>
          <w:color w:val="000000"/>
        </w:rPr>
        <w:softHyphen/>
      </w:r>
    </w:p>
    <w:p w14:paraId="1D38D65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883C99C" w14:textId="77777777" w:rsidR="00000000" w:rsidRDefault="0022517B">
      <w:pPr>
        <w:pStyle w:val="Headerorfooter10"/>
        <w:framePr w:wrap="none" w:vAnchor="page" w:hAnchor="page" w:x="2462" w:y="534"/>
        <w:rPr>
          <w:i w:val="0"/>
          <w:iCs w:val="0"/>
          <w:sz w:val="24"/>
          <w:szCs w:val="24"/>
        </w:rPr>
      </w:pPr>
      <w:r>
        <w:rPr>
          <w:rStyle w:val="Headerorfooter1"/>
          <w:i/>
          <w:iCs/>
          <w:color w:val="000000"/>
        </w:rPr>
        <w:lastRenderedPageBreak/>
        <w:t>L'AMOUR DE JÉSUS-CHRIST</w:t>
      </w:r>
    </w:p>
    <w:p w14:paraId="62DA1EC4" w14:textId="77777777" w:rsidR="00000000" w:rsidRDefault="0022517B">
      <w:pPr>
        <w:pStyle w:val="Headerorfooter10"/>
        <w:framePr w:w="198" w:h="222" w:hRule="exact" w:wrap="none" w:vAnchor="page" w:hAnchor="page" w:x="6200" w:y="498"/>
        <w:jc w:val="right"/>
        <w:rPr>
          <w:i w:val="0"/>
          <w:iCs w:val="0"/>
          <w:sz w:val="24"/>
          <w:szCs w:val="24"/>
        </w:rPr>
      </w:pPr>
      <w:r>
        <w:rPr>
          <w:rStyle w:val="Headerorfooter1"/>
          <w:color w:val="000000"/>
          <w:sz w:val="18"/>
          <w:szCs w:val="18"/>
        </w:rPr>
        <w:t>51</w:t>
      </w:r>
    </w:p>
    <w:p w14:paraId="64DB2EC6" w14:textId="77777777" w:rsidR="00000000" w:rsidRDefault="0022517B">
      <w:pPr>
        <w:pStyle w:val="Bodytext10"/>
        <w:framePr w:w="5664" w:h="8190" w:hRule="exact" w:wrap="none" w:vAnchor="page" w:hAnchor="page" w:x="740" w:y="840"/>
        <w:spacing w:line="194" w:lineRule="auto"/>
        <w:ind w:firstLine="0"/>
        <w:jc w:val="both"/>
        <w:rPr>
          <w:sz w:val="24"/>
          <w:szCs w:val="24"/>
        </w:rPr>
      </w:pPr>
      <w:r>
        <w:rPr>
          <w:rStyle w:val="Bodytext1"/>
          <w:color w:val="000000"/>
        </w:rPr>
        <w:t>mission parfaite ont leurs racines dans Son amour pour le Père. C'est avant tout par amour pour Dieu que le Christ S'est offert. C’est aussi pour cela que le Père L'aime, 10. 17.</w:t>
      </w:r>
    </w:p>
    <w:p w14:paraId="479E5F82" w14:textId="77777777" w:rsidR="00000000" w:rsidRDefault="0022517B">
      <w:pPr>
        <w:pStyle w:val="Bodytext10"/>
        <w:framePr w:w="5664" w:h="8190" w:hRule="exact" w:wrap="none" w:vAnchor="page" w:hAnchor="page" w:x="740" w:y="840"/>
        <w:spacing w:after="80" w:line="194" w:lineRule="auto"/>
        <w:ind w:firstLine="260"/>
        <w:jc w:val="both"/>
        <w:rPr>
          <w:sz w:val="24"/>
          <w:szCs w:val="24"/>
        </w:rPr>
      </w:pPr>
      <w:r>
        <w:rPr>
          <w:rStyle w:val="Bodytext1"/>
          <w:color w:val="000000"/>
        </w:rPr>
        <w:t>Connaissant cet amour réciproque, pouvons-nous mes</w:t>
      </w:r>
      <w:r>
        <w:rPr>
          <w:rStyle w:val="Bodytext1"/>
          <w:color w:val="000000"/>
        </w:rPr>
        <w:t>urer la souf</w:t>
      </w:r>
      <w:r>
        <w:rPr>
          <w:rStyle w:val="Bodytext1"/>
          <w:color w:val="000000"/>
        </w:rPr>
        <w:softHyphen/>
        <w:t>france du Père qui voile Sa face devant la Croix, et du Fils qui s'écrie : « Pourquoi m’as-Tu abandonné ? »</w:t>
      </w:r>
    </w:p>
    <w:p w14:paraId="21C2E88D" w14:textId="77777777" w:rsidR="00000000" w:rsidRDefault="0022517B">
      <w:pPr>
        <w:pStyle w:val="Bodytext10"/>
        <w:framePr w:w="5664" w:h="8190" w:hRule="exact" w:wrap="none" w:vAnchor="page" w:hAnchor="page" w:x="740" w:y="840"/>
        <w:numPr>
          <w:ilvl w:val="0"/>
          <w:numId w:val="122"/>
        </w:numPr>
        <w:tabs>
          <w:tab w:val="left" w:pos="314"/>
        </w:tabs>
        <w:spacing w:after="80" w:line="211" w:lineRule="auto"/>
        <w:ind w:firstLine="0"/>
        <w:jc w:val="both"/>
        <w:rPr>
          <w:sz w:val="24"/>
          <w:szCs w:val="24"/>
        </w:rPr>
      </w:pPr>
      <w:bookmarkStart w:id="499" w:name="bookmark499"/>
      <w:bookmarkEnd w:id="499"/>
      <w:r>
        <w:rPr>
          <w:rStyle w:val="Bodytext1"/>
          <w:color w:val="000000"/>
        </w:rPr>
        <w:t>A qui l’amour de Jésus s'adresse-t-il ici-bas ?</w:t>
      </w:r>
    </w:p>
    <w:p w14:paraId="4D603965" w14:textId="77777777" w:rsidR="00000000" w:rsidRDefault="0022517B">
      <w:pPr>
        <w:pStyle w:val="Bodytext10"/>
        <w:framePr w:w="5664" w:h="8190" w:hRule="exact" w:wrap="none" w:vAnchor="page" w:hAnchor="page" w:x="740" w:y="840"/>
        <w:spacing w:line="199" w:lineRule="auto"/>
        <w:ind w:firstLine="260"/>
        <w:jc w:val="both"/>
        <w:rPr>
          <w:sz w:val="24"/>
          <w:szCs w:val="24"/>
        </w:rPr>
      </w:pPr>
      <w:r>
        <w:rPr>
          <w:rStyle w:val="Bodytext1"/>
          <w:color w:val="000000"/>
        </w:rPr>
        <w:t>A tous, même à Ses ennemis et aux plus mé</w:t>
      </w:r>
      <w:r>
        <w:rPr>
          <w:rStyle w:val="Bodytext1"/>
          <w:color w:val="000000"/>
        </w:rPr>
        <w:t>prisables, car Jésus aime tous les hommes :</w:t>
      </w:r>
    </w:p>
    <w:p w14:paraId="7F86BF2A" w14:textId="77777777" w:rsidR="00000000" w:rsidRDefault="0022517B">
      <w:pPr>
        <w:pStyle w:val="Bodytext10"/>
        <w:framePr w:w="5664" w:h="8190" w:hRule="exact" w:wrap="none" w:vAnchor="page" w:hAnchor="page" w:x="740" w:y="840"/>
        <w:numPr>
          <w:ilvl w:val="0"/>
          <w:numId w:val="143"/>
        </w:numPr>
        <w:tabs>
          <w:tab w:val="left" w:pos="724"/>
        </w:tabs>
        <w:spacing w:line="199" w:lineRule="auto"/>
        <w:ind w:firstLine="320"/>
        <w:jc w:val="both"/>
        <w:rPr>
          <w:sz w:val="24"/>
          <w:szCs w:val="24"/>
        </w:rPr>
      </w:pPr>
      <w:bookmarkStart w:id="500" w:name="bookmark500"/>
      <w:bookmarkEnd w:id="500"/>
      <w:r>
        <w:rPr>
          <w:rStyle w:val="Bodytext1"/>
          <w:color w:val="000000"/>
        </w:rPr>
        <w:t>16 Nicodème</w:t>
      </w:r>
    </w:p>
    <w:p w14:paraId="6F60A88A" w14:textId="77777777" w:rsidR="00000000" w:rsidRDefault="0022517B">
      <w:pPr>
        <w:pStyle w:val="Bodytext10"/>
        <w:framePr w:w="5664" w:h="8190" w:hRule="exact" w:wrap="none" w:vAnchor="page" w:hAnchor="page" w:x="740" w:y="840"/>
        <w:numPr>
          <w:ilvl w:val="0"/>
          <w:numId w:val="114"/>
        </w:numPr>
        <w:tabs>
          <w:tab w:val="left" w:pos="568"/>
        </w:tabs>
        <w:spacing w:line="199" w:lineRule="auto"/>
        <w:ind w:firstLine="320"/>
        <w:jc w:val="both"/>
        <w:rPr>
          <w:sz w:val="24"/>
          <w:szCs w:val="24"/>
        </w:rPr>
      </w:pPr>
      <w:bookmarkStart w:id="501" w:name="bookmark501"/>
      <w:bookmarkEnd w:id="501"/>
      <w:r>
        <w:rPr>
          <w:rStyle w:val="Bodytext1"/>
          <w:color w:val="000000"/>
        </w:rPr>
        <w:t>7-26 la femme samaritaine perdue et ignorante</w:t>
      </w:r>
    </w:p>
    <w:p w14:paraId="6A2EA0C1" w14:textId="77777777" w:rsidR="00000000" w:rsidRDefault="0022517B">
      <w:pPr>
        <w:pStyle w:val="Bodytext10"/>
        <w:framePr w:w="5664" w:h="8190" w:hRule="exact" w:wrap="none" w:vAnchor="page" w:hAnchor="page" w:x="740" w:y="840"/>
        <w:spacing w:line="199" w:lineRule="auto"/>
        <w:ind w:firstLine="320"/>
        <w:jc w:val="both"/>
        <w:rPr>
          <w:sz w:val="24"/>
          <w:szCs w:val="24"/>
        </w:rPr>
      </w:pPr>
      <w:r>
        <w:rPr>
          <w:rStyle w:val="Bodytext1"/>
          <w:color w:val="000000"/>
        </w:rPr>
        <w:t>4.50 un père dans la détresse</w:t>
      </w:r>
    </w:p>
    <w:p w14:paraId="19D9F83D" w14:textId="77777777" w:rsidR="00000000" w:rsidRDefault="0022517B">
      <w:pPr>
        <w:pStyle w:val="Bodytext10"/>
        <w:framePr w:w="5664" w:h="8190" w:hRule="exact" w:wrap="none" w:vAnchor="page" w:hAnchor="page" w:x="740" w:y="840"/>
        <w:numPr>
          <w:ilvl w:val="0"/>
          <w:numId w:val="114"/>
        </w:numPr>
        <w:tabs>
          <w:tab w:val="left" w:pos="574"/>
        </w:tabs>
        <w:spacing w:line="199" w:lineRule="auto"/>
        <w:ind w:firstLine="320"/>
        <w:jc w:val="both"/>
        <w:rPr>
          <w:sz w:val="24"/>
          <w:szCs w:val="24"/>
        </w:rPr>
      </w:pPr>
      <w:bookmarkStart w:id="502" w:name="bookmark502"/>
      <w:bookmarkEnd w:id="502"/>
      <w:r>
        <w:rPr>
          <w:rStyle w:val="Bodytext1"/>
          <w:color w:val="000000"/>
        </w:rPr>
        <w:t>5-9 l’homme le plus malade et depuis le plus</w:t>
      </w:r>
      <w:r>
        <w:rPr>
          <w:rStyle w:val="Bodytext1"/>
          <w:color w:val="000000"/>
        </w:rPr>
        <w:t xml:space="preserve"> longtemps</w:t>
      </w:r>
    </w:p>
    <w:p w14:paraId="5A14F3C1" w14:textId="77777777" w:rsidR="00000000" w:rsidRDefault="0022517B">
      <w:pPr>
        <w:pStyle w:val="Bodytext10"/>
        <w:framePr w:w="5664" w:h="8190" w:hRule="exact" w:wrap="none" w:vAnchor="page" w:hAnchor="page" w:x="740" w:y="840"/>
        <w:spacing w:line="199" w:lineRule="auto"/>
        <w:ind w:firstLine="320"/>
        <w:jc w:val="both"/>
        <w:rPr>
          <w:sz w:val="24"/>
          <w:szCs w:val="24"/>
        </w:rPr>
      </w:pPr>
      <w:r>
        <w:rPr>
          <w:rStyle w:val="Bodytext1"/>
          <w:color w:val="000000"/>
        </w:rPr>
        <w:t>6.5 la foule affamée</w:t>
      </w:r>
    </w:p>
    <w:p w14:paraId="70D82AC5" w14:textId="77777777" w:rsidR="00000000" w:rsidRDefault="0022517B">
      <w:pPr>
        <w:pStyle w:val="Bodytext10"/>
        <w:framePr w:w="5664" w:h="8190" w:hRule="exact" w:wrap="none" w:vAnchor="page" w:hAnchor="page" w:x="740" w:y="840"/>
        <w:spacing w:line="199" w:lineRule="auto"/>
        <w:ind w:firstLine="320"/>
        <w:jc w:val="both"/>
        <w:rPr>
          <w:sz w:val="24"/>
          <w:szCs w:val="24"/>
        </w:rPr>
      </w:pPr>
      <w:r>
        <w:rPr>
          <w:rStyle w:val="Bodytext1"/>
          <w:color w:val="000000"/>
        </w:rPr>
        <w:t>8.11 la femme adultère</w:t>
      </w:r>
    </w:p>
    <w:p w14:paraId="2FEDCAD8" w14:textId="77777777" w:rsidR="00000000" w:rsidRDefault="0022517B">
      <w:pPr>
        <w:pStyle w:val="Bodytext10"/>
        <w:framePr w:w="5664" w:h="8190" w:hRule="exact" w:wrap="none" w:vAnchor="page" w:hAnchor="page" w:x="740" w:y="840"/>
        <w:numPr>
          <w:ilvl w:val="0"/>
          <w:numId w:val="144"/>
        </w:numPr>
        <w:tabs>
          <w:tab w:val="left" w:pos="730"/>
        </w:tabs>
        <w:spacing w:line="199" w:lineRule="auto"/>
        <w:ind w:firstLine="320"/>
        <w:jc w:val="both"/>
        <w:rPr>
          <w:sz w:val="24"/>
          <w:szCs w:val="24"/>
        </w:rPr>
      </w:pPr>
      <w:bookmarkStart w:id="503" w:name="bookmark503"/>
      <w:bookmarkEnd w:id="503"/>
      <w:r>
        <w:rPr>
          <w:rStyle w:val="Bodytext1"/>
          <w:color w:val="000000"/>
        </w:rPr>
        <w:t>38 l’aveugle-né</w:t>
      </w:r>
    </w:p>
    <w:p w14:paraId="508B7CEF" w14:textId="77777777" w:rsidR="00000000" w:rsidRDefault="0022517B">
      <w:pPr>
        <w:pStyle w:val="Bodytext10"/>
        <w:framePr w:w="5664" w:h="8190" w:hRule="exact" w:wrap="none" w:vAnchor="page" w:hAnchor="page" w:x="740" w:y="840"/>
        <w:numPr>
          <w:ilvl w:val="0"/>
          <w:numId w:val="145"/>
        </w:numPr>
        <w:tabs>
          <w:tab w:val="left" w:pos="512"/>
        </w:tabs>
        <w:spacing w:line="199" w:lineRule="auto"/>
        <w:ind w:firstLine="240"/>
        <w:jc w:val="both"/>
        <w:rPr>
          <w:sz w:val="24"/>
          <w:szCs w:val="24"/>
        </w:rPr>
      </w:pPr>
      <w:bookmarkStart w:id="504" w:name="bookmark504"/>
      <w:bookmarkEnd w:id="504"/>
      <w:r>
        <w:rPr>
          <w:rStyle w:val="Bodytext1"/>
          <w:color w:val="000000"/>
        </w:rPr>
        <w:t>Ses brebis, qu'il aime plus que Sa propre vie</w:t>
      </w:r>
    </w:p>
    <w:p w14:paraId="1244CD12" w14:textId="77777777" w:rsidR="00000000" w:rsidRDefault="0022517B">
      <w:pPr>
        <w:pStyle w:val="Bodytext10"/>
        <w:framePr w:w="5664" w:h="8190" w:hRule="exact" w:wrap="none" w:vAnchor="page" w:hAnchor="page" w:x="740" w:y="840"/>
        <w:spacing w:line="199" w:lineRule="auto"/>
        <w:ind w:left="500" w:hanging="240"/>
        <w:jc w:val="both"/>
        <w:rPr>
          <w:sz w:val="24"/>
          <w:szCs w:val="24"/>
        </w:rPr>
      </w:pPr>
      <w:r>
        <w:rPr>
          <w:rStyle w:val="Bodytext1"/>
          <w:color w:val="000000"/>
        </w:rPr>
        <w:t>11.5 Ses amis particuliers</w:t>
      </w:r>
      <w:r>
        <w:rPr>
          <w:rStyle w:val="Bodytext1"/>
          <w:color w:val="000000"/>
        </w:rPr>
        <w:t xml:space="preserve"> (lorsqu'on aime tous les hommes, il est bien légitime d'avoir une affection spéciale pour certaines person</w:t>
      </w:r>
      <w:r>
        <w:rPr>
          <w:rStyle w:val="Bodytext1"/>
          <w:color w:val="000000"/>
        </w:rPr>
        <w:softHyphen/>
        <w:t>nes)</w:t>
      </w:r>
    </w:p>
    <w:p w14:paraId="747BE2C2" w14:textId="77777777" w:rsidR="00000000" w:rsidRDefault="0022517B">
      <w:pPr>
        <w:pStyle w:val="Bodytext10"/>
        <w:framePr w:w="5664" w:h="8190" w:hRule="exact" w:wrap="none" w:vAnchor="page" w:hAnchor="page" w:x="740" w:y="840"/>
        <w:numPr>
          <w:ilvl w:val="0"/>
          <w:numId w:val="71"/>
        </w:numPr>
        <w:tabs>
          <w:tab w:val="left" w:pos="548"/>
        </w:tabs>
        <w:spacing w:line="199" w:lineRule="auto"/>
        <w:ind w:firstLine="240"/>
        <w:jc w:val="both"/>
        <w:rPr>
          <w:sz w:val="24"/>
          <w:szCs w:val="24"/>
        </w:rPr>
      </w:pPr>
      <w:bookmarkStart w:id="505" w:name="bookmark505"/>
      <w:bookmarkEnd w:id="505"/>
      <w:r>
        <w:rPr>
          <w:rStyle w:val="Bodytext1"/>
          <w:color w:val="000000"/>
        </w:rPr>
        <w:t>7 Marie, dont II prend la défense</w:t>
      </w:r>
    </w:p>
    <w:p w14:paraId="4FB727A8" w14:textId="77777777" w:rsidR="00000000" w:rsidRDefault="0022517B">
      <w:pPr>
        <w:pStyle w:val="Bodytext10"/>
        <w:framePr w:w="5664" w:h="8190" w:hRule="exact" w:wrap="none" w:vAnchor="page" w:hAnchor="page" w:x="740" w:y="840"/>
        <w:spacing w:line="199" w:lineRule="auto"/>
        <w:ind w:left="500" w:hanging="240"/>
        <w:jc w:val="both"/>
        <w:rPr>
          <w:sz w:val="24"/>
          <w:szCs w:val="24"/>
        </w:rPr>
      </w:pPr>
      <w:r>
        <w:rPr>
          <w:rStyle w:val="Bodytext1"/>
          <w:color w:val="000000"/>
        </w:rPr>
        <w:t>13.18-30 Judas, qu’il avertit à</w:t>
      </w:r>
      <w:r>
        <w:rPr>
          <w:rStyle w:val="Bodytext1"/>
          <w:color w:val="000000"/>
        </w:rPr>
        <w:t xml:space="preserve"> plusieurs reprises avec une discrétion extraordinaire</w:t>
      </w:r>
    </w:p>
    <w:p w14:paraId="4079498C" w14:textId="77777777" w:rsidR="00000000" w:rsidRDefault="0022517B">
      <w:pPr>
        <w:pStyle w:val="Bodytext10"/>
        <w:framePr w:w="5664" w:h="8190" w:hRule="exact" w:wrap="none" w:vAnchor="page" w:hAnchor="page" w:x="740" w:y="840"/>
        <w:spacing w:line="223" w:lineRule="auto"/>
        <w:ind w:firstLine="240"/>
        <w:jc w:val="both"/>
        <w:rPr>
          <w:sz w:val="24"/>
          <w:szCs w:val="24"/>
        </w:rPr>
      </w:pPr>
      <w:r>
        <w:rPr>
          <w:rStyle w:val="Bodytext1"/>
          <w:color w:val="000000"/>
        </w:rPr>
        <w:t>13 à 17 Ses disciples qu'il a choisis</w:t>
      </w:r>
    </w:p>
    <w:p w14:paraId="080760D2" w14:textId="77777777" w:rsidR="00000000" w:rsidRDefault="0022517B">
      <w:pPr>
        <w:pStyle w:val="Bodytext10"/>
        <w:framePr w:w="5664" w:h="8190" w:hRule="exact" w:wrap="none" w:vAnchor="page" w:hAnchor="page" w:x="740" w:y="840"/>
        <w:spacing w:line="223" w:lineRule="auto"/>
        <w:ind w:left="500" w:hanging="240"/>
        <w:jc w:val="both"/>
        <w:rPr>
          <w:sz w:val="24"/>
          <w:szCs w:val="24"/>
        </w:rPr>
      </w:pPr>
      <w:r>
        <w:rPr>
          <w:rStyle w:val="Bodytext1"/>
          <w:color w:val="000000"/>
        </w:rPr>
        <w:t>14.21, 23 ; 16.27 II aime celui qui L'aime d’un amour plus grand encore, car l'amour appelle l’amour</w:t>
      </w:r>
    </w:p>
    <w:p w14:paraId="1E1A0D6A" w14:textId="77777777" w:rsidR="00000000" w:rsidRDefault="0022517B">
      <w:pPr>
        <w:pStyle w:val="Bodytext10"/>
        <w:framePr w:w="5664" w:h="8190" w:hRule="exact" w:wrap="none" w:vAnchor="page" w:hAnchor="page" w:x="740" w:y="840"/>
        <w:numPr>
          <w:ilvl w:val="0"/>
          <w:numId w:val="146"/>
        </w:numPr>
        <w:tabs>
          <w:tab w:val="left" w:pos="748"/>
        </w:tabs>
        <w:spacing w:line="223" w:lineRule="auto"/>
        <w:ind w:left="500" w:hanging="240"/>
        <w:jc w:val="both"/>
        <w:rPr>
          <w:sz w:val="24"/>
          <w:szCs w:val="24"/>
        </w:rPr>
      </w:pPr>
      <w:bookmarkStart w:id="506" w:name="bookmark506"/>
      <w:bookmarkEnd w:id="506"/>
      <w:r>
        <w:rPr>
          <w:rStyle w:val="Bodytext1"/>
          <w:color w:val="000000"/>
        </w:rPr>
        <w:t>Pilate, pour le péché duquel II t</w:t>
      </w:r>
      <w:r>
        <w:rPr>
          <w:rStyle w:val="Bodytext1"/>
          <w:color w:val="000000"/>
        </w:rPr>
        <w:t>rouve des circonstances atté</w:t>
      </w:r>
      <w:r>
        <w:rPr>
          <w:rStyle w:val="Bodytext1"/>
          <w:color w:val="000000"/>
        </w:rPr>
        <w:softHyphen/>
        <w:t>nuantes</w:t>
      </w:r>
    </w:p>
    <w:p w14:paraId="68816D07" w14:textId="77777777" w:rsidR="00000000" w:rsidRDefault="0022517B">
      <w:pPr>
        <w:pStyle w:val="Bodytext10"/>
        <w:framePr w:w="5664" w:h="8190" w:hRule="exact" w:wrap="none" w:vAnchor="page" w:hAnchor="page" w:x="740" w:y="840"/>
        <w:numPr>
          <w:ilvl w:val="0"/>
          <w:numId w:val="147"/>
        </w:numPr>
        <w:tabs>
          <w:tab w:val="left" w:pos="760"/>
        </w:tabs>
        <w:spacing w:line="223" w:lineRule="auto"/>
        <w:ind w:left="500" w:hanging="240"/>
        <w:jc w:val="both"/>
        <w:rPr>
          <w:sz w:val="24"/>
          <w:szCs w:val="24"/>
        </w:rPr>
      </w:pPr>
      <w:bookmarkStart w:id="507" w:name="bookmark507"/>
      <w:bookmarkEnd w:id="507"/>
      <w:r>
        <w:rPr>
          <w:rStyle w:val="Bodytext1"/>
          <w:color w:val="000000"/>
        </w:rPr>
        <w:t>sur la Croix, Il témoigne Son amour à Sa mère, à Jean, au brigands, à Ses bourreaux (Luc 23. 34, 43)</w:t>
      </w:r>
    </w:p>
    <w:p w14:paraId="4840975C" w14:textId="77777777" w:rsidR="00000000" w:rsidRDefault="0022517B">
      <w:pPr>
        <w:pStyle w:val="Bodytext10"/>
        <w:framePr w:w="5664" w:h="8190" w:hRule="exact" w:wrap="none" w:vAnchor="page" w:hAnchor="page" w:x="740" w:y="840"/>
        <w:spacing w:line="223" w:lineRule="auto"/>
        <w:ind w:left="500" w:hanging="240"/>
        <w:jc w:val="both"/>
        <w:rPr>
          <w:sz w:val="24"/>
          <w:szCs w:val="24"/>
        </w:rPr>
      </w:pPr>
      <w:r>
        <w:rPr>
          <w:rStyle w:val="Bodytext1"/>
          <w:color w:val="000000"/>
        </w:rPr>
        <w:t>20.19, 21 II montre Sa tendresse à</w:t>
      </w:r>
      <w:r>
        <w:rPr>
          <w:rStyle w:val="Bodytext1"/>
          <w:color w:val="000000"/>
        </w:rPr>
        <w:t xml:space="preserve"> Ses disciples dans la crainte, 27 accueille Thomas l’incrédule</w:t>
      </w:r>
    </w:p>
    <w:p w14:paraId="70FB7AE3" w14:textId="77777777" w:rsidR="00000000" w:rsidRDefault="0022517B">
      <w:pPr>
        <w:pStyle w:val="Bodytext10"/>
        <w:framePr w:w="5664" w:h="8190" w:hRule="exact" w:wrap="none" w:vAnchor="page" w:hAnchor="page" w:x="740" w:y="840"/>
        <w:numPr>
          <w:ilvl w:val="0"/>
          <w:numId w:val="148"/>
        </w:numPr>
        <w:tabs>
          <w:tab w:val="left" w:pos="772"/>
        </w:tabs>
        <w:spacing w:line="223" w:lineRule="auto"/>
        <w:ind w:firstLine="260"/>
        <w:jc w:val="both"/>
        <w:rPr>
          <w:sz w:val="24"/>
          <w:szCs w:val="24"/>
        </w:rPr>
      </w:pPr>
      <w:bookmarkStart w:id="508" w:name="bookmark508"/>
      <w:bookmarkEnd w:id="508"/>
      <w:r>
        <w:rPr>
          <w:rStyle w:val="Bodytext1"/>
          <w:color w:val="000000"/>
        </w:rPr>
        <w:t>et réhabilite Pierre qui L'avait renié.</w:t>
      </w:r>
    </w:p>
    <w:p w14:paraId="7AA647D4" w14:textId="77777777" w:rsidR="00000000" w:rsidRDefault="0022517B">
      <w:pPr>
        <w:pStyle w:val="Bodytext10"/>
        <w:framePr w:w="5664" w:h="8190" w:hRule="exact" w:wrap="none" w:vAnchor="page" w:hAnchor="page" w:x="740" w:y="840"/>
        <w:numPr>
          <w:ilvl w:val="0"/>
          <w:numId w:val="145"/>
        </w:numPr>
        <w:tabs>
          <w:tab w:val="left" w:pos="518"/>
        </w:tabs>
        <w:spacing w:line="223" w:lineRule="auto"/>
        <w:ind w:firstLine="260"/>
        <w:jc w:val="both"/>
        <w:rPr>
          <w:sz w:val="24"/>
          <w:szCs w:val="24"/>
        </w:rPr>
      </w:pPr>
      <w:bookmarkStart w:id="509" w:name="bookmark509"/>
      <w:bookmarkEnd w:id="509"/>
      <w:r>
        <w:rPr>
          <w:rStyle w:val="Bodytext1"/>
          <w:color w:val="000000"/>
        </w:rPr>
        <w:t>n’est au monde aucune créature, même la plus souillée, qui soit en dehors de l'amour immense de J</w:t>
      </w:r>
      <w:r>
        <w:rPr>
          <w:rStyle w:val="Bodytext1"/>
          <w:color w:val="000000"/>
        </w:rPr>
        <w:t>ésus-Christ. Il est venu pour cher</w:t>
      </w:r>
      <w:r>
        <w:rPr>
          <w:rStyle w:val="Bodytext1"/>
          <w:color w:val="000000"/>
        </w:rPr>
        <w:softHyphen/>
        <w:t>cher et sauver ce qui était perdu.</w:t>
      </w:r>
    </w:p>
    <w:p w14:paraId="581E8979" w14:textId="77777777" w:rsidR="00000000" w:rsidRDefault="0022517B">
      <w:pPr>
        <w:pStyle w:val="Bodytext10"/>
        <w:framePr w:w="5664" w:h="8190" w:hRule="exact" w:wrap="none" w:vAnchor="page" w:hAnchor="page" w:x="740" w:y="840"/>
        <w:spacing w:line="223" w:lineRule="auto"/>
        <w:ind w:firstLine="260"/>
        <w:jc w:val="both"/>
        <w:rPr>
          <w:sz w:val="24"/>
          <w:szCs w:val="24"/>
        </w:rPr>
      </w:pPr>
      <w:r>
        <w:rPr>
          <w:rStyle w:val="Bodytext1"/>
          <w:color w:val="000000"/>
        </w:rPr>
        <w:t>Si Jésus aime tous les hommes, pourquoi dit-Il : « Je ne Te prie pas pour le monde » 17.9 ? — Il est évident que Christ nous aime et vou</w:t>
      </w:r>
      <w:r>
        <w:rPr>
          <w:rStyle w:val="Bodytext1"/>
          <w:color w:val="000000"/>
        </w:rPr>
        <w:softHyphen/>
        <w:t xml:space="preserve">drait nous sauver tous : 1.9, 12 ; 3.16 ; 6.40 ; </w:t>
      </w:r>
      <w:r>
        <w:rPr>
          <w:rStyle w:val="Bodytext1"/>
          <w:color w:val="000000"/>
        </w:rPr>
        <w:t xml:space="preserve">7.37-39. Personne n’est exclu de ces appels et de ces promesses. D’autre part II affirme qu’a- près Sa mort II attirera </w:t>
      </w:r>
      <w:r>
        <w:rPr>
          <w:rStyle w:val="Bodytext1"/>
          <w:i/>
          <w:iCs/>
          <w:color w:val="000000"/>
        </w:rPr>
        <w:t>tous</w:t>
      </w:r>
      <w:r>
        <w:rPr>
          <w:rStyle w:val="Bodytext1"/>
          <w:color w:val="000000"/>
        </w:rPr>
        <w:t xml:space="preserve"> les hommes à Lui. 12.32. Mais, après avoir été rejeté par le monde qui ne veut pas de Lui, Il prie spéciale</w:t>
      </w:r>
      <w:r>
        <w:rPr>
          <w:rStyle w:val="Bodytext1"/>
          <w:color w:val="000000"/>
        </w:rPr>
        <w:softHyphen/>
        <w:t>ment pour les Siens. Il</w:t>
      </w:r>
      <w:r>
        <w:rPr>
          <w:rStyle w:val="Bodytext1"/>
          <w:color w:val="000000"/>
        </w:rPr>
        <w:t xml:space="preserve"> demande alors pour eux, au chap. 17, ce qu’il ne peut demander pour le monde : l'unité, la sainteté, la gloire. Il</w:t>
      </w:r>
    </w:p>
    <w:p w14:paraId="268CD1B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356C68F" w14:textId="77777777" w:rsidR="00000000" w:rsidRDefault="0022517B">
      <w:pPr>
        <w:pStyle w:val="Headerorfooter10"/>
        <w:framePr w:w="5802" w:h="174" w:hRule="exact" w:wrap="none" w:vAnchor="page" w:hAnchor="page" w:x="671" w:y="508"/>
        <w:tabs>
          <w:tab w:val="left" w:pos="2070"/>
        </w:tabs>
        <w:spacing w:line="209" w:lineRule="auto"/>
        <w:rPr>
          <w:i w:val="0"/>
          <w:iCs w:val="0"/>
          <w:sz w:val="24"/>
          <w:szCs w:val="24"/>
        </w:rPr>
      </w:pPr>
      <w:r>
        <w:rPr>
          <w:rStyle w:val="Headerorfooter1"/>
          <w:color w:val="000000"/>
          <w:sz w:val="18"/>
          <w:szCs w:val="18"/>
        </w:rPr>
        <w:lastRenderedPageBreak/>
        <w:t>52</w:t>
      </w:r>
      <w:r>
        <w:rPr>
          <w:rStyle w:val="Headerorfooter1"/>
          <w:color w:val="000000"/>
          <w:sz w:val="18"/>
          <w:szCs w:val="18"/>
        </w:rPr>
        <w:tab/>
      </w:r>
      <w:r>
        <w:rPr>
          <w:rStyle w:val="Headerorfooter1"/>
          <w:i/>
          <w:iCs/>
          <w:color w:val="000000"/>
          <w:sz w:val="18"/>
          <w:szCs w:val="18"/>
        </w:rPr>
        <w:t>ÉVANGILE DE JEAN</w:t>
      </w:r>
    </w:p>
    <w:p w14:paraId="330C0456" w14:textId="77777777" w:rsidR="00000000" w:rsidRDefault="0022517B">
      <w:pPr>
        <w:pStyle w:val="Bodytext10"/>
        <w:framePr w:w="5802" w:h="8202" w:hRule="exact" w:wrap="none" w:vAnchor="page" w:hAnchor="page" w:x="671" w:y="862"/>
        <w:spacing w:line="187" w:lineRule="auto"/>
        <w:ind w:firstLine="0"/>
        <w:jc w:val="both"/>
        <w:rPr>
          <w:sz w:val="24"/>
          <w:szCs w:val="24"/>
        </w:rPr>
      </w:pPr>
      <w:r>
        <w:rPr>
          <w:rStyle w:val="Bodytext1"/>
          <w:color w:val="000000"/>
        </w:rPr>
        <w:t>déclare aussi que c’est aux Siens qu’il se fera plus entièrement connaî</w:t>
      </w:r>
      <w:r>
        <w:rPr>
          <w:rStyle w:val="Bodytext1"/>
          <w:color w:val="000000"/>
        </w:rPr>
        <w:softHyphen/>
      </w:r>
      <w:r>
        <w:rPr>
          <w:rStyle w:val="Bodytext1"/>
          <w:color w:val="000000"/>
        </w:rPr>
        <w:t>tre, 14.21-23.</w:t>
      </w:r>
    </w:p>
    <w:p w14:paraId="6F0F2D68" w14:textId="77777777" w:rsidR="00000000" w:rsidRDefault="0022517B">
      <w:pPr>
        <w:pStyle w:val="Bodytext10"/>
        <w:framePr w:w="5802" w:h="8202" w:hRule="exact" w:wrap="none" w:vAnchor="page" w:hAnchor="page" w:x="671" w:y="862"/>
        <w:spacing w:after="80" w:line="187" w:lineRule="auto"/>
        <w:ind w:firstLine="280"/>
        <w:jc w:val="both"/>
        <w:rPr>
          <w:sz w:val="24"/>
          <w:szCs w:val="24"/>
        </w:rPr>
      </w:pPr>
      <w:r>
        <w:rPr>
          <w:rStyle w:val="Bodytext1"/>
          <w:color w:val="000000"/>
        </w:rPr>
        <w:t>« Seigneur, donne-nous Ton amour pour ceux que le monde méprise et même pour nos ennemis. »</w:t>
      </w:r>
    </w:p>
    <w:p w14:paraId="344DEAA4" w14:textId="77777777" w:rsidR="00000000" w:rsidRDefault="0022517B">
      <w:pPr>
        <w:pStyle w:val="Bodytext10"/>
        <w:framePr w:w="5802" w:h="8202" w:hRule="exact" w:wrap="none" w:vAnchor="page" w:hAnchor="page" w:x="671" w:y="862"/>
        <w:numPr>
          <w:ilvl w:val="0"/>
          <w:numId w:val="122"/>
        </w:numPr>
        <w:tabs>
          <w:tab w:val="left" w:pos="424"/>
        </w:tabs>
        <w:spacing w:line="209" w:lineRule="auto"/>
        <w:ind w:firstLine="0"/>
        <w:jc w:val="both"/>
        <w:rPr>
          <w:sz w:val="24"/>
          <w:szCs w:val="24"/>
        </w:rPr>
      </w:pPr>
      <w:bookmarkStart w:id="510" w:name="bookmark510"/>
      <w:bookmarkEnd w:id="510"/>
      <w:r>
        <w:rPr>
          <w:rStyle w:val="Bodytext1"/>
          <w:color w:val="000000"/>
        </w:rPr>
        <w:t>Son amour pourvoit à tous nos besoins.</w:t>
      </w:r>
    </w:p>
    <w:p w14:paraId="2C2F52CC" w14:textId="77777777" w:rsidR="00000000" w:rsidRDefault="0022517B">
      <w:pPr>
        <w:pStyle w:val="Bodytext10"/>
        <w:framePr w:w="5802" w:h="8202" w:hRule="exact" w:wrap="none" w:vAnchor="page" w:hAnchor="page" w:x="671" w:y="862"/>
        <w:numPr>
          <w:ilvl w:val="0"/>
          <w:numId w:val="149"/>
        </w:numPr>
        <w:tabs>
          <w:tab w:val="left" w:pos="588"/>
        </w:tabs>
        <w:spacing w:line="209" w:lineRule="auto"/>
        <w:ind w:firstLine="280"/>
        <w:jc w:val="both"/>
        <w:rPr>
          <w:sz w:val="24"/>
          <w:szCs w:val="24"/>
        </w:rPr>
      </w:pPr>
      <w:bookmarkStart w:id="511" w:name="bookmark511"/>
      <w:bookmarkEnd w:id="511"/>
      <w:r>
        <w:rPr>
          <w:rStyle w:val="Bodytext1"/>
          <w:i/>
          <w:iCs/>
          <w:color w:val="000000"/>
        </w:rPr>
        <w:t>Comment répond-ll à nos besoins temporels ?</w:t>
      </w:r>
    </w:p>
    <w:p w14:paraId="2E881EF2" w14:textId="77777777" w:rsidR="00000000" w:rsidRDefault="0022517B">
      <w:pPr>
        <w:pStyle w:val="Bodytext10"/>
        <w:framePr w:w="5802" w:h="8202" w:hRule="exact" w:wrap="none" w:vAnchor="page" w:hAnchor="page" w:x="671" w:y="862"/>
        <w:numPr>
          <w:ilvl w:val="0"/>
          <w:numId w:val="150"/>
        </w:numPr>
        <w:tabs>
          <w:tab w:val="left" w:pos="590"/>
        </w:tabs>
        <w:spacing w:line="209" w:lineRule="auto"/>
        <w:ind w:firstLine="280"/>
        <w:jc w:val="both"/>
        <w:rPr>
          <w:sz w:val="24"/>
          <w:szCs w:val="24"/>
        </w:rPr>
      </w:pPr>
      <w:bookmarkStart w:id="512" w:name="bookmark512"/>
      <w:bookmarkEnd w:id="512"/>
      <w:r>
        <w:rPr>
          <w:rStyle w:val="Bodytext1"/>
          <w:color w:val="000000"/>
        </w:rPr>
        <w:t>Il nourrit les corps, 6.11 ; 21. 5-13</w:t>
      </w:r>
    </w:p>
    <w:p w14:paraId="371804A7" w14:textId="77777777" w:rsidR="00000000" w:rsidRDefault="0022517B">
      <w:pPr>
        <w:pStyle w:val="Bodytext10"/>
        <w:framePr w:w="5802" w:h="8202" w:hRule="exact" w:wrap="none" w:vAnchor="page" w:hAnchor="page" w:x="671" w:y="862"/>
        <w:numPr>
          <w:ilvl w:val="0"/>
          <w:numId w:val="150"/>
        </w:numPr>
        <w:tabs>
          <w:tab w:val="left" w:pos="602"/>
        </w:tabs>
        <w:spacing w:line="209" w:lineRule="auto"/>
        <w:ind w:firstLine="280"/>
        <w:jc w:val="both"/>
        <w:rPr>
          <w:sz w:val="24"/>
          <w:szCs w:val="24"/>
        </w:rPr>
      </w:pPr>
      <w:bookmarkStart w:id="513" w:name="bookmark513"/>
      <w:bookmarkEnd w:id="513"/>
      <w:r>
        <w:rPr>
          <w:rStyle w:val="Bodytext1"/>
          <w:color w:val="000000"/>
        </w:rPr>
        <w:t>Il donne même le superflu, 2.1-11</w:t>
      </w:r>
    </w:p>
    <w:p w14:paraId="2F77533C" w14:textId="77777777" w:rsidR="00000000" w:rsidRDefault="0022517B">
      <w:pPr>
        <w:pStyle w:val="Bodytext10"/>
        <w:framePr w:w="5802" w:h="8202" w:hRule="exact" w:wrap="none" w:vAnchor="page" w:hAnchor="page" w:x="671" w:y="862"/>
        <w:numPr>
          <w:ilvl w:val="0"/>
          <w:numId w:val="150"/>
        </w:numPr>
        <w:tabs>
          <w:tab w:val="left" w:pos="602"/>
        </w:tabs>
        <w:spacing w:line="209" w:lineRule="auto"/>
        <w:ind w:firstLine="280"/>
        <w:jc w:val="both"/>
        <w:rPr>
          <w:sz w:val="24"/>
          <w:szCs w:val="24"/>
        </w:rPr>
      </w:pPr>
      <w:bookmarkStart w:id="514" w:name="bookmark514"/>
      <w:bookmarkEnd w:id="514"/>
      <w:r>
        <w:rPr>
          <w:rStyle w:val="Bodytext1"/>
          <w:color w:val="000000"/>
        </w:rPr>
        <w:t>Il guérit les malades, 4. 50 ; 5. 8, etc.</w:t>
      </w:r>
    </w:p>
    <w:p w14:paraId="0FC0F31A" w14:textId="77777777" w:rsidR="00000000" w:rsidRDefault="0022517B">
      <w:pPr>
        <w:pStyle w:val="Bodytext10"/>
        <w:framePr w:w="5802" w:h="8202" w:hRule="exact" w:wrap="none" w:vAnchor="page" w:hAnchor="page" w:x="671" w:y="862"/>
        <w:numPr>
          <w:ilvl w:val="0"/>
          <w:numId w:val="150"/>
        </w:numPr>
        <w:tabs>
          <w:tab w:val="left" w:pos="602"/>
        </w:tabs>
        <w:spacing w:line="209" w:lineRule="auto"/>
        <w:ind w:firstLine="280"/>
        <w:jc w:val="both"/>
        <w:rPr>
          <w:sz w:val="24"/>
          <w:szCs w:val="24"/>
        </w:rPr>
      </w:pPr>
      <w:bookmarkStart w:id="515" w:name="bookmark515"/>
      <w:bookmarkEnd w:id="515"/>
      <w:r>
        <w:rPr>
          <w:rStyle w:val="Bodytext1"/>
          <w:color w:val="000000"/>
        </w:rPr>
        <w:t>Il rend la vie aux morts, 11.43.</w:t>
      </w:r>
    </w:p>
    <w:p w14:paraId="783AD8CD" w14:textId="77777777" w:rsidR="00000000" w:rsidRDefault="0022517B">
      <w:pPr>
        <w:pStyle w:val="Bodytext10"/>
        <w:framePr w:w="5802" w:h="8202" w:hRule="exact" w:wrap="none" w:vAnchor="page" w:hAnchor="page" w:x="671" w:y="862"/>
        <w:numPr>
          <w:ilvl w:val="0"/>
          <w:numId w:val="149"/>
        </w:numPr>
        <w:tabs>
          <w:tab w:val="left" w:pos="588"/>
        </w:tabs>
        <w:spacing w:line="209" w:lineRule="auto"/>
        <w:ind w:firstLine="280"/>
        <w:jc w:val="both"/>
        <w:rPr>
          <w:sz w:val="24"/>
          <w:szCs w:val="24"/>
        </w:rPr>
      </w:pPr>
      <w:bookmarkStart w:id="516" w:name="bookmark516"/>
      <w:bookmarkEnd w:id="516"/>
      <w:r>
        <w:rPr>
          <w:rStyle w:val="Bodytext1"/>
          <w:i/>
          <w:iCs/>
          <w:color w:val="000000"/>
        </w:rPr>
        <w:t>Que fait-il en vue de nos besoins spirituels ?</w:t>
      </w:r>
    </w:p>
    <w:p w14:paraId="049C1EB2" w14:textId="77777777" w:rsidR="00000000" w:rsidRDefault="0022517B">
      <w:pPr>
        <w:pStyle w:val="Bodytext10"/>
        <w:framePr w:w="5802" w:h="8202" w:hRule="exact" w:wrap="none" w:vAnchor="page" w:hAnchor="page" w:x="671" w:y="862"/>
        <w:numPr>
          <w:ilvl w:val="0"/>
          <w:numId w:val="151"/>
        </w:numPr>
        <w:tabs>
          <w:tab w:val="left" w:pos="590"/>
        </w:tabs>
        <w:spacing w:line="209" w:lineRule="auto"/>
        <w:ind w:firstLine="280"/>
        <w:jc w:val="both"/>
        <w:rPr>
          <w:sz w:val="24"/>
          <w:szCs w:val="24"/>
        </w:rPr>
      </w:pPr>
      <w:bookmarkStart w:id="517" w:name="bookmark517"/>
      <w:bookmarkEnd w:id="517"/>
      <w:r>
        <w:rPr>
          <w:rStyle w:val="Bodytext1"/>
          <w:color w:val="000000"/>
        </w:rPr>
        <w:t>Il les place bien au-dessus de nos besoins matériels :</w:t>
      </w:r>
    </w:p>
    <w:p w14:paraId="74524DA1" w14:textId="77777777" w:rsidR="00000000" w:rsidRDefault="0022517B">
      <w:pPr>
        <w:pStyle w:val="Bodytext10"/>
        <w:framePr w:w="5802" w:h="8202" w:hRule="exact" w:wrap="none" w:vAnchor="page" w:hAnchor="page" w:x="671" w:y="862"/>
        <w:spacing w:line="209" w:lineRule="auto"/>
        <w:ind w:left="1060" w:hanging="520"/>
        <w:jc w:val="both"/>
        <w:rPr>
          <w:sz w:val="24"/>
          <w:szCs w:val="24"/>
        </w:rPr>
      </w:pPr>
      <w:r>
        <w:rPr>
          <w:rStyle w:val="Bodytext1"/>
          <w:color w:val="000000"/>
        </w:rPr>
        <w:t>4.13-14 l'eau du puits est nécessaire, mais l'eau vive vaut infini</w:t>
      </w:r>
      <w:r>
        <w:rPr>
          <w:rStyle w:val="Bodytext1"/>
          <w:color w:val="000000"/>
        </w:rPr>
        <w:softHyphen/>
        <w:t>me</w:t>
      </w:r>
      <w:r>
        <w:rPr>
          <w:rStyle w:val="Bodytext1"/>
          <w:color w:val="000000"/>
        </w:rPr>
        <w:t>nt plus</w:t>
      </w:r>
    </w:p>
    <w:p w14:paraId="147917D2" w14:textId="77777777" w:rsidR="00000000" w:rsidRDefault="0022517B">
      <w:pPr>
        <w:pStyle w:val="Bodytext10"/>
        <w:framePr w:w="5802" w:h="8202" w:hRule="exact" w:wrap="none" w:vAnchor="page" w:hAnchor="page" w:x="671" w:y="862"/>
        <w:numPr>
          <w:ilvl w:val="0"/>
          <w:numId w:val="137"/>
        </w:numPr>
        <w:tabs>
          <w:tab w:val="left" w:pos="814"/>
        </w:tabs>
        <w:spacing w:line="209" w:lineRule="auto"/>
        <w:ind w:firstLine="540"/>
        <w:jc w:val="both"/>
        <w:rPr>
          <w:sz w:val="24"/>
          <w:szCs w:val="24"/>
        </w:rPr>
      </w:pPr>
      <w:bookmarkStart w:id="518" w:name="bookmark518"/>
      <w:bookmarkEnd w:id="518"/>
      <w:r>
        <w:rPr>
          <w:rStyle w:val="Bodytext1"/>
          <w:color w:val="000000"/>
        </w:rPr>
        <w:t>48 la foi est bien plus importante que la guérison</w:t>
      </w:r>
    </w:p>
    <w:p w14:paraId="0493905C" w14:textId="77777777" w:rsidR="00000000" w:rsidRDefault="0022517B">
      <w:pPr>
        <w:pStyle w:val="Bodytext10"/>
        <w:framePr w:w="5802" w:h="8202" w:hRule="exact" w:wrap="none" w:vAnchor="page" w:hAnchor="page" w:x="671" w:y="862"/>
        <w:numPr>
          <w:ilvl w:val="0"/>
          <w:numId w:val="114"/>
        </w:numPr>
        <w:tabs>
          <w:tab w:val="left" w:pos="814"/>
        </w:tabs>
        <w:spacing w:line="209" w:lineRule="auto"/>
        <w:ind w:firstLine="540"/>
        <w:jc w:val="both"/>
        <w:rPr>
          <w:sz w:val="24"/>
          <w:szCs w:val="24"/>
        </w:rPr>
      </w:pPr>
      <w:bookmarkStart w:id="519" w:name="bookmark519"/>
      <w:bookmarkEnd w:id="519"/>
      <w:r>
        <w:rPr>
          <w:rStyle w:val="Bodytext1"/>
          <w:color w:val="000000"/>
        </w:rPr>
        <w:t>27 Travaillez, non pour la nourriture qui périt... ; etc.</w:t>
      </w:r>
    </w:p>
    <w:p w14:paraId="2C15CE53" w14:textId="77777777" w:rsidR="00000000" w:rsidRDefault="0022517B">
      <w:pPr>
        <w:pStyle w:val="Bodytext10"/>
        <w:framePr w:w="5802" w:h="8202" w:hRule="exact" w:wrap="none" w:vAnchor="page" w:hAnchor="page" w:x="671" w:y="862"/>
        <w:numPr>
          <w:ilvl w:val="0"/>
          <w:numId w:val="151"/>
        </w:numPr>
        <w:tabs>
          <w:tab w:val="left" w:pos="602"/>
        </w:tabs>
        <w:spacing w:line="209" w:lineRule="auto"/>
        <w:ind w:left="540" w:hanging="260"/>
        <w:jc w:val="both"/>
        <w:rPr>
          <w:sz w:val="24"/>
          <w:szCs w:val="24"/>
        </w:rPr>
      </w:pPr>
      <w:bookmarkStart w:id="520" w:name="bookmark520"/>
      <w:bookmarkEnd w:id="520"/>
      <w:r>
        <w:rPr>
          <w:rStyle w:val="Bodytext1"/>
          <w:color w:val="000000"/>
        </w:rPr>
        <w:t>Il donne la vie par une révélation</w:t>
      </w:r>
      <w:r>
        <w:rPr>
          <w:rStyle w:val="Bodytext1"/>
          <w:color w:val="000000"/>
        </w:rPr>
        <w:t xml:space="preserve"> merveilleuse de Sa personne : 1.4, 12 ; 3.16 ; 10.10 ; 14.6, etc.</w:t>
      </w:r>
    </w:p>
    <w:p w14:paraId="5B9902C5" w14:textId="77777777" w:rsidR="00000000" w:rsidRDefault="0022517B">
      <w:pPr>
        <w:pStyle w:val="Bodytext10"/>
        <w:framePr w:w="5802" w:h="8202" w:hRule="exact" w:wrap="none" w:vAnchor="page" w:hAnchor="page" w:x="671" w:y="862"/>
        <w:numPr>
          <w:ilvl w:val="0"/>
          <w:numId w:val="151"/>
        </w:numPr>
        <w:tabs>
          <w:tab w:val="left" w:pos="602"/>
        </w:tabs>
        <w:spacing w:line="209" w:lineRule="auto"/>
        <w:ind w:firstLine="280"/>
        <w:jc w:val="both"/>
        <w:rPr>
          <w:sz w:val="24"/>
          <w:szCs w:val="24"/>
        </w:rPr>
      </w:pPr>
      <w:bookmarkStart w:id="521" w:name="bookmark521"/>
      <w:bookmarkEnd w:id="521"/>
      <w:r>
        <w:rPr>
          <w:rStyle w:val="Bodytext1"/>
          <w:color w:val="000000"/>
        </w:rPr>
        <w:t>Il la donne avec abondance</w:t>
      </w:r>
    </w:p>
    <w:p w14:paraId="180C1763" w14:textId="77777777" w:rsidR="00000000" w:rsidRDefault="0022517B">
      <w:pPr>
        <w:pStyle w:val="Bodytext10"/>
        <w:framePr w:w="5802" w:h="8202" w:hRule="exact" w:wrap="none" w:vAnchor="page" w:hAnchor="page" w:x="671" w:y="862"/>
        <w:numPr>
          <w:ilvl w:val="0"/>
          <w:numId w:val="131"/>
        </w:numPr>
        <w:tabs>
          <w:tab w:val="left" w:pos="820"/>
        </w:tabs>
        <w:spacing w:line="209" w:lineRule="auto"/>
        <w:ind w:firstLine="540"/>
        <w:jc w:val="both"/>
        <w:rPr>
          <w:sz w:val="24"/>
          <w:szCs w:val="24"/>
        </w:rPr>
      </w:pPr>
      <w:bookmarkStart w:id="522" w:name="bookmark522"/>
      <w:bookmarkEnd w:id="522"/>
      <w:r>
        <w:rPr>
          <w:rStyle w:val="Bodytext1"/>
          <w:color w:val="000000"/>
        </w:rPr>
        <w:t>14 ; 7. 38-39 ; 10.10</w:t>
      </w:r>
    </w:p>
    <w:p w14:paraId="22E9DFF2" w14:textId="77777777" w:rsidR="00000000" w:rsidRDefault="0022517B">
      <w:pPr>
        <w:pStyle w:val="Bodytext10"/>
        <w:framePr w:w="5802" w:h="8202" w:hRule="exact" w:wrap="none" w:vAnchor="page" w:hAnchor="page" w:x="671" w:y="862"/>
        <w:numPr>
          <w:ilvl w:val="0"/>
          <w:numId w:val="151"/>
        </w:numPr>
        <w:tabs>
          <w:tab w:val="left" w:pos="602"/>
        </w:tabs>
        <w:spacing w:line="209" w:lineRule="auto"/>
        <w:ind w:firstLine="280"/>
        <w:jc w:val="both"/>
        <w:rPr>
          <w:sz w:val="24"/>
          <w:szCs w:val="24"/>
        </w:rPr>
      </w:pPr>
      <w:bookmarkStart w:id="523" w:name="bookmark523"/>
      <w:bookmarkEnd w:id="523"/>
      <w:r>
        <w:rPr>
          <w:rStyle w:val="Bodytext1"/>
          <w:color w:val="000000"/>
        </w:rPr>
        <w:t>Que fait Jésus lorsqu'il a commencé une œ</w:t>
      </w:r>
      <w:r>
        <w:rPr>
          <w:rStyle w:val="Bodytext1"/>
          <w:color w:val="000000"/>
        </w:rPr>
        <w:t>uvre dans un cœur ?</w:t>
      </w:r>
    </w:p>
    <w:p w14:paraId="01411C7C" w14:textId="77777777" w:rsidR="00000000" w:rsidRDefault="0022517B">
      <w:pPr>
        <w:pStyle w:val="Bodytext10"/>
        <w:framePr w:w="5802" w:h="8202" w:hRule="exact" w:wrap="none" w:vAnchor="page" w:hAnchor="page" w:x="671" w:y="862"/>
        <w:numPr>
          <w:ilvl w:val="0"/>
          <w:numId w:val="99"/>
        </w:numPr>
        <w:tabs>
          <w:tab w:val="left" w:pos="814"/>
        </w:tabs>
        <w:spacing w:after="80" w:line="209" w:lineRule="auto"/>
        <w:ind w:left="1060" w:hanging="520"/>
        <w:jc w:val="both"/>
        <w:rPr>
          <w:sz w:val="24"/>
          <w:szCs w:val="24"/>
        </w:rPr>
      </w:pPr>
      <w:bookmarkStart w:id="524" w:name="bookmark524"/>
      <w:bookmarkEnd w:id="524"/>
      <w:r>
        <w:rPr>
          <w:rStyle w:val="Bodytext1"/>
          <w:color w:val="000000"/>
        </w:rPr>
        <w:t>6-7, 11-12, 35-38 II s'occupe de cette âme jusqu’à ce qu'elle soit sauvée. Voyez Luc 15. 4 : Il cherche Sa brebis jusqu'à ce qu'il la trouve ; et Phil. 1.6: Il rendra cette bonne œu</w:t>
      </w:r>
      <w:r>
        <w:rPr>
          <w:rStyle w:val="Bodytext1"/>
          <w:color w:val="000000"/>
        </w:rPr>
        <w:softHyphen/>
        <w:t>vre parfaite. Nous pourrions</w:t>
      </w:r>
      <w:r>
        <w:rPr>
          <w:rStyle w:val="Bodytext1"/>
          <w:color w:val="000000"/>
        </w:rPr>
        <w:t xml:space="preserve"> voir la même chose au sujet de Pierre et des autres disciples.</w:t>
      </w:r>
    </w:p>
    <w:p w14:paraId="39EE8528" w14:textId="77777777" w:rsidR="00000000" w:rsidRDefault="0022517B">
      <w:pPr>
        <w:pStyle w:val="Bodytext10"/>
        <w:framePr w:w="5802" w:h="8202" w:hRule="exact" w:wrap="none" w:vAnchor="page" w:hAnchor="page" w:x="671" w:y="862"/>
        <w:numPr>
          <w:ilvl w:val="0"/>
          <w:numId w:val="122"/>
        </w:numPr>
        <w:tabs>
          <w:tab w:val="left" w:pos="424"/>
        </w:tabs>
        <w:spacing w:line="209" w:lineRule="auto"/>
        <w:ind w:firstLine="0"/>
        <w:jc w:val="both"/>
        <w:rPr>
          <w:sz w:val="24"/>
          <w:szCs w:val="24"/>
        </w:rPr>
      </w:pPr>
      <w:bookmarkStart w:id="525" w:name="bookmark525"/>
      <w:bookmarkEnd w:id="525"/>
      <w:r>
        <w:rPr>
          <w:rStyle w:val="Bodytext1"/>
          <w:b/>
          <w:bCs/>
          <w:color w:val="000000"/>
        </w:rPr>
        <w:t>Cherche-t-Il jamais Son propre intérêt ?</w:t>
      </w:r>
    </w:p>
    <w:p w14:paraId="0E772DA5" w14:textId="77777777" w:rsidR="00000000" w:rsidRDefault="0022517B">
      <w:pPr>
        <w:pStyle w:val="Bodytext10"/>
        <w:framePr w:w="5802" w:h="8202" w:hRule="exact" w:wrap="none" w:vAnchor="page" w:hAnchor="page" w:x="671" w:y="862"/>
        <w:spacing w:line="216" w:lineRule="auto"/>
        <w:ind w:firstLine="280"/>
        <w:jc w:val="both"/>
        <w:rPr>
          <w:sz w:val="24"/>
          <w:szCs w:val="24"/>
        </w:rPr>
      </w:pPr>
      <w:r>
        <w:rPr>
          <w:rStyle w:val="Bodytext1"/>
          <w:color w:val="000000"/>
        </w:rPr>
        <w:t>Non jamais, en aucune occasion. Toujours II cherche l'intérêt des hommes (nous venons de le voir) et de Dieu :</w:t>
      </w:r>
    </w:p>
    <w:p w14:paraId="0D1ED748" w14:textId="77777777" w:rsidR="00000000" w:rsidRDefault="0022517B">
      <w:pPr>
        <w:pStyle w:val="Bodytext10"/>
        <w:framePr w:w="5802" w:h="8202" w:hRule="exact" w:wrap="none" w:vAnchor="page" w:hAnchor="page" w:x="671" w:y="862"/>
        <w:spacing w:line="216" w:lineRule="auto"/>
        <w:ind w:firstLine="280"/>
        <w:jc w:val="both"/>
        <w:rPr>
          <w:sz w:val="24"/>
          <w:szCs w:val="24"/>
        </w:rPr>
      </w:pPr>
      <w:r>
        <w:rPr>
          <w:rStyle w:val="Bodytext1"/>
          <w:color w:val="000000"/>
        </w:rPr>
        <w:t>4.34 Ma nourr</w:t>
      </w:r>
      <w:r>
        <w:rPr>
          <w:rStyle w:val="Bodytext1"/>
          <w:color w:val="000000"/>
        </w:rPr>
        <w:t>iture est de faire la volonté de Celui qui m’a envoyé</w:t>
      </w:r>
    </w:p>
    <w:p w14:paraId="73358B71" w14:textId="77777777" w:rsidR="00000000" w:rsidRDefault="0022517B">
      <w:pPr>
        <w:pStyle w:val="Bodytext10"/>
        <w:framePr w:w="5802" w:h="8202" w:hRule="exact" w:wrap="none" w:vAnchor="page" w:hAnchor="page" w:x="671" w:y="862"/>
        <w:spacing w:line="216" w:lineRule="auto"/>
        <w:ind w:left="540" w:hanging="260"/>
        <w:jc w:val="both"/>
        <w:rPr>
          <w:sz w:val="24"/>
          <w:szCs w:val="24"/>
        </w:rPr>
      </w:pPr>
      <w:r>
        <w:rPr>
          <w:rStyle w:val="Bodytext1"/>
          <w:color w:val="000000"/>
        </w:rPr>
        <w:t>5.30 Je ne cherche point ma volonté, mais la volonté de Celui qui m'a envoyé.</w:t>
      </w:r>
    </w:p>
    <w:p w14:paraId="68336748" w14:textId="77777777" w:rsidR="00000000" w:rsidRDefault="0022517B">
      <w:pPr>
        <w:pStyle w:val="Bodytext10"/>
        <w:framePr w:w="5802" w:h="8202" w:hRule="exact" w:wrap="none" w:vAnchor="page" w:hAnchor="page" w:x="671" w:y="862"/>
        <w:spacing w:after="80" w:line="216" w:lineRule="auto"/>
        <w:ind w:left="540" w:hanging="260"/>
        <w:jc w:val="both"/>
        <w:rPr>
          <w:sz w:val="24"/>
          <w:szCs w:val="24"/>
        </w:rPr>
      </w:pPr>
      <w:r>
        <w:rPr>
          <w:rStyle w:val="Bodytext1"/>
          <w:color w:val="000000"/>
        </w:rPr>
        <w:t>Notre amour est-il de la sorte désintéressé et soumis ?</w:t>
      </w:r>
    </w:p>
    <w:p w14:paraId="170E3177" w14:textId="77777777" w:rsidR="00000000" w:rsidRDefault="0022517B">
      <w:pPr>
        <w:pStyle w:val="Bodytext10"/>
        <w:framePr w:w="5802" w:h="8202" w:hRule="exact" w:wrap="none" w:vAnchor="page" w:hAnchor="page" w:x="671" w:y="862"/>
        <w:numPr>
          <w:ilvl w:val="0"/>
          <w:numId w:val="122"/>
        </w:numPr>
        <w:tabs>
          <w:tab w:val="left" w:pos="424"/>
        </w:tabs>
        <w:spacing w:after="80" w:line="209" w:lineRule="auto"/>
        <w:ind w:firstLine="0"/>
        <w:jc w:val="both"/>
        <w:rPr>
          <w:sz w:val="24"/>
          <w:szCs w:val="24"/>
        </w:rPr>
      </w:pPr>
      <w:bookmarkStart w:id="526" w:name="bookmark526"/>
      <w:bookmarkEnd w:id="526"/>
      <w:r>
        <w:rPr>
          <w:rStyle w:val="Bodytext1"/>
          <w:b/>
          <w:bCs/>
          <w:color w:val="000000"/>
        </w:rPr>
        <w:t>Son amour est humble.</w:t>
      </w:r>
    </w:p>
    <w:p w14:paraId="168C62D2" w14:textId="77777777" w:rsidR="00000000" w:rsidRDefault="0022517B">
      <w:pPr>
        <w:pStyle w:val="Bodytext10"/>
        <w:framePr w:w="5802" w:h="8202" w:hRule="exact" w:wrap="none" w:vAnchor="page" w:hAnchor="page" w:x="671" w:y="862"/>
        <w:numPr>
          <w:ilvl w:val="0"/>
          <w:numId w:val="152"/>
        </w:numPr>
        <w:tabs>
          <w:tab w:val="left" w:pos="588"/>
        </w:tabs>
        <w:spacing w:line="216" w:lineRule="auto"/>
        <w:ind w:left="540" w:hanging="260"/>
        <w:jc w:val="both"/>
        <w:rPr>
          <w:sz w:val="24"/>
          <w:szCs w:val="24"/>
        </w:rPr>
      </w:pPr>
      <w:bookmarkStart w:id="527" w:name="bookmark527"/>
      <w:bookmarkEnd w:id="527"/>
      <w:r>
        <w:rPr>
          <w:rStyle w:val="Bodytext1"/>
          <w:i/>
          <w:iCs/>
          <w:color w:val="000000"/>
        </w:rPr>
        <w:t>Où voyez-vous que selon 1 Cor. 13.4 il ne se vante pas et ne s’en</w:t>
      </w:r>
      <w:r>
        <w:rPr>
          <w:rStyle w:val="Bodytext1"/>
          <w:i/>
          <w:iCs/>
          <w:color w:val="000000"/>
        </w:rPr>
        <w:softHyphen/>
        <w:t>fle point d’orgueil ?</w:t>
      </w:r>
    </w:p>
    <w:p w14:paraId="22B7DBCC" w14:textId="77777777" w:rsidR="00000000" w:rsidRDefault="0022517B">
      <w:pPr>
        <w:pStyle w:val="Bodytext10"/>
        <w:framePr w:w="5802" w:h="8202" w:hRule="exact" w:wrap="none" w:vAnchor="page" w:hAnchor="page" w:x="671" w:y="862"/>
        <w:spacing w:line="233" w:lineRule="auto"/>
        <w:ind w:firstLine="280"/>
        <w:jc w:val="both"/>
        <w:rPr>
          <w:sz w:val="24"/>
          <w:szCs w:val="24"/>
        </w:rPr>
      </w:pPr>
      <w:r>
        <w:rPr>
          <w:rStyle w:val="Bodytext1"/>
          <w:color w:val="000000"/>
        </w:rPr>
        <w:t>Il est venu, non pour être servi, mais pour servir, Marc 10.45.</w:t>
      </w:r>
    </w:p>
    <w:p w14:paraId="0277DBDB" w14:textId="77777777" w:rsidR="00000000" w:rsidRDefault="0022517B">
      <w:pPr>
        <w:pStyle w:val="Bodytext10"/>
        <w:framePr w:w="5802" w:h="8202" w:hRule="exact" w:wrap="none" w:vAnchor="page" w:hAnchor="page" w:x="671" w:y="862"/>
        <w:spacing w:line="233" w:lineRule="auto"/>
        <w:ind w:left="540" w:hanging="200"/>
        <w:jc w:val="both"/>
        <w:rPr>
          <w:sz w:val="24"/>
          <w:szCs w:val="24"/>
        </w:rPr>
      </w:pPr>
      <w:r>
        <w:rPr>
          <w:rStyle w:val="Bodytext1"/>
          <w:color w:val="000000"/>
        </w:rPr>
        <w:t xml:space="preserve">2.2 II veut bien assister aux noces de Cana et mettre Sa puissance au service des </w:t>
      </w:r>
      <w:r>
        <w:rPr>
          <w:rStyle w:val="Bodytext1"/>
          <w:color w:val="000000"/>
        </w:rPr>
        <w:t>invités</w:t>
      </w:r>
    </w:p>
    <w:p w14:paraId="4B3A239E" w14:textId="77777777" w:rsidR="00000000" w:rsidRDefault="0022517B">
      <w:pPr>
        <w:pStyle w:val="Bodytext10"/>
        <w:framePr w:w="5802" w:h="8202" w:hRule="exact" w:wrap="none" w:vAnchor="page" w:hAnchor="page" w:x="671" w:y="862"/>
        <w:spacing w:line="233" w:lineRule="auto"/>
        <w:ind w:left="540" w:hanging="200"/>
        <w:jc w:val="both"/>
        <w:rPr>
          <w:sz w:val="24"/>
          <w:szCs w:val="24"/>
        </w:rPr>
      </w:pPr>
      <w:r>
        <w:rPr>
          <w:rStyle w:val="Bodytext1"/>
          <w:color w:val="000000"/>
        </w:rPr>
        <w:t>4.9 ; 8.10 II Se met à la portée de la Samaritaine et de la femme adultère</w:t>
      </w:r>
    </w:p>
    <w:p w14:paraId="1075540C" w14:textId="77777777" w:rsidR="00000000" w:rsidRDefault="0022517B">
      <w:pPr>
        <w:pStyle w:val="Bodytext10"/>
        <w:framePr w:w="5802" w:h="8202" w:hRule="exact" w:wrap="none" w:vAnchor="page" w:hAnchor="page" w:x="671" w:y="862"/>
        <w:numPr>
          <w:ilvl w:val="0"/>
          <w:numId w:val="153"/>
        </w:numPr>
        <w:tabs>
          <w:tab w:val="left" w:pos="818"/>
        </w:tabs>
        <w:spacing w:line="233" w:lineRule="auto"/>
        <w:ind w:left="540" w:hanging="200"/>
        <w:jc w:val="both"/>
        <w:rPr>
          <w:sz w:val="24"/>
          <w:szCs w:val="24"/>
        </w:rPr>
      </w:pPr>
      <w:bookmarkStart w:id="528" w:name="bookmark528"/>
      <w:bookmarkEnd w:id="528"/>
      <w:r>
        <w:rPr>
          <w:rStyle w:val="Bodytext1"/>
          <w:color w:val="000000"/>
        </w:rPr>
        <w:t>II refuse de Se faire proclamer roi</w:t>
      </w:r>
    </w:p>
    <w:p w14:paraId="00260D35" w14:textId="77777777" w:rsidR="00000000" w:rsidRDefault="0022517B">
      <w:pPr>
        <w:framePr w:wrap="none" w:vAnchor="page" w:hAnchor="page" w:x="671" w:y="10282"/>
        <w:rPr>
          <w:color w:val="auto"/>
        </w:rPr>
      </w:pPr>
    </w:p>
    <w:p w14:paraId="4ED54A3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78E423B" w14:textId="77777777" w:rsidR="00000000" w:rsidRDefault="0022517B">
      <w:pPr>
        <w:pStyle w:val="Headerorfooter10"/>
        <w:framePr w:wrap="none" w:vAnchor="page" w:hAnchor="page" w:x="2453" w:y="520"/>
        <w:rPr>
          <w:i w:val="0"/>
          <w:iCs w:val="0"/>
          <w:sz w:val="24"/>
          <w:szCs w:val="24"/>
        </w:rPr>
      </w:pPr>
      <w:r>
        <w:rPr>
          <w:rStyle w:val="Headerorfooter1"/>
          <w:i/>
          <w:iCs/>
          <w:color w:val="000000"/>
        </w:rPr>
        <w:lastRenderedPageBreak/>
        <w:t>L'AMOUR DE JÉSUS-CHRIST</w:t>
      </w:r>
    </w:p>
    <w:p w14:paraId="578FB683" w14:textId="77777777" w:rsidR="00000000" w:rsidRDefault="0022517B">
      <w:pPr>
        <w:pStyle w:val="Headerorfooter10"/>
        <w:framePr w:wrap="none" w:vAnchor="page" w:hAnchor="page" w:x="6185" w:y="466"/>
        <w:rPr>
          <w:i w:val="0"/>
          <w:iCs w:val="0"/>
          <w:sz w:val="24"/>
          <w:szCs w:val="24"/>
        </w:rPr>
      </w:pPr>
      <w:r>
        <w:rPr>
          <w:rStyle w:val="Headerorfooter1"/>
          <w:color w:val="000000"/>
          <w:sz w:val="18"/>
          <w:szCs w:val="18"/>
        </w:rPr>
        <w:t>53</w:t>
      </w:r>
    </w:p>
    <w:p w14:paraId="3F599AB4" w14:textId="77777777" w:rsidR="00000000" w:rsidRDefault="0022517B">
      <w:pPr>
        <w:pStyle w:val="Bodytext10"/>
        <w:framePr w:w="5646" w:h="8184" w:hRule="exact" w:wrap="none" w:vAnchor="page" w:hAnchor="page" w:x="749" w:y="832"/>
        <w:numPr>
          <w:ilvl w:val="0"/>
          <w:numId w:val="114"/>
        </w:numPr>
        <w:tabs>
          <w:tab w:val="left" w:pos="585"/>
        </w:tabs>
        <w:spacing w:line="204" w:lineRule="auto"/>
        <w:ind w:left="460" w:hanging="140"/>
        <w:jc w:val="both"/>
        <w:rPr>
          <w:sz w:val="24"/>
          <w:szCs w:val="24"/>
        </w:rPr>
      </w:pPr>
      <w:bookmarkStart w:id="529" w:name="bookmark529"/>
      <w:bookmarkEnd w:id="529"/>
      <w:r>
        <w:rPr>
          <w:rStyle w:val="Bodytext1"/>
          <w:i/>
          <w:iCs/>
          <w:color w:val="000000"/>
        </w:rPr>
        <w:t>4,</w:t>
      </w:r>
      <w:r>
        <w:rPr>
          <w:rStyle w:val="Bodytext1"/>
          <w:color w:val="000000"/>
        </w:rPr>
        <w:t xml:space="preserve"> 10 II ne désire </w:t>
      </w:r>
      <w:r>
        <w:rPr>
          <w:rStyle w:val="Bodytext1"/>
          <w:color w:val="000000"/>
        </w:rPr>
        <w:t>pas paraître (et défend souvent que l’on parle de Ses miracles, Marc 5. 43)</w:t>
      </w:r>
    </w:p>
    <w:p w14:paraId="6B90C06F" w14:textId="77777777" w:rsidR="00000000" w:rsidRDefault="0022517B">
      <w:pPr>
        <w:pStyle w:val="Bodytext10"/>
        <w:framePr w:w="5646" w:h="8184" w:hRule="exact" w:wrap="none" w:vAnchor="page" w:hAnchor="page" w:x="749" w:y="832"/>
        <w:numPr>
          <w:ilvl w:val="0"/>
          <w:numId w:val="114"/>
        </w:numPr>
        <w:tabs>
          <w:tab w:val="left" w:pos="499"/>
        </w:tabs>
        <w:spacing w:line="204" w:lineRule="auto"/>
        <w:ind w:firstLine="240"/>
        <w:jc w:val="both"/>
        <w:rPr>
          <w:sz w:val="24"/>
          <w:szCs w:val="24"/>
        </w:rPr>
      </w:pPr>
      <w:bookmarkStart w:id="530" w:name="bookmark530"/>
      <w:bookmarkEnd w:id="530"/>
      <w:r>
        <w:rPr>
          <w:rStyle w:val="Bodytext1"/>
          <w:color w:val="000000"/>
        </w:rPr>
        <w:t>50 II ne cherche point Sa gloire</w:t>
      </w:r>
    </w:p>
    <w:p w14:paraId="2B334262" w14:textId="77777777" w:rsidR="00000000" w:rsidRDefault="0022517B">
      <w:pPr>
        <w:pStyle w:val="Bodytext10"/>
        <w:framePr w:w="5646" w:h="8184" w:hRule="exact" w:wrap="none" w:vAnchor="page" w:hAnchor="page" w:x="749" w:y="832"/>
        <w:numPr>
          <w:ilvl w:val="0"/>
          <w:numId w:val="114"/>
        </w:numPr>
        <w:tabs>
          <w:tab w:val="left" w:pos="585"/>
        </w:tabs>
        <w:spacing w:line="204" w:lineRule="auto"/>
        <w:ind w:firstLine="320"/>
        <w:jc w:val="both"/>
        <w:rPr>
          <w:sz w:val="24"/>
          <w:szCs w:val="24"/>
        </w:rPr>
      </w:pPr>
      <w:bookmarkStart w:id="531" w:name="bookmark531"/>
      <w:bookmarkEnd w:id="531"/>
      <w:r>
        <w:rPr>
          <w:rStyle w:val="Bodytext1"/>
          <w:color w:val="000000"/>
        </w:rPr>
        <w:t>11-12 après avoir fait un miracle éclatant. Il se retire</w:t>
      </w:r>
    </w:p>
    <w:p w14:paraId="68867E58" w14:textId="77777777" w:rsidR="00000000" w:rsidRDefault="0022517B">
      <w:pPr>
        <w:pStyle w:val="Bodytext10"/>
        <w:framePr w:w="5646" w:h="8184" w:hRule="exact" w:wrap="none" w:vAnchor="page" w:hAnchor="page" w:x="749" w:y="832"/>
        <w:spacing w:line="204" w:lineRule="auto"/>
        <w:ind w:left="460" w:hanging="200"/>
        <w:jc w:val="both"/>
        <w:rPr>
          <w:sz w:val="24"/>
          <w:szCs w:val="24"/>
        </w:rPr>
      </w:pPr>
      <w:r>
        <w:rPr>
          <w:rStyle w:val="Bodytext1"/>
          <w:color w:val="000000"/>
        </w:rPr>
        <w:t>11.41 II fait rejaillir sur Dieu toute</w:t>
      </w:r>
      <w:r>
        <w:rPr>
          <w:rStyle w:val="Bodytext1"/>
          <w:color w:val="000000"/>
        </w:rPr>
        <w:t xml:space="preserve"> la gloire de la résurrection de Lazare</w:t>
      </w:r>
    </w:p>
    <w:p w14:paraId="0AA9E085" w14:textId="77777777" w:rsidR="00000000" w:rsidRDefault="0022517B">
      <w:pPr>
        <w:pStyle w:val="Bodytext10"/>
        <w:framePr w:w="5646" w:h="8184" w:hRule="exact" w:wrap="none" w:vAnchor="page" w:hAnchor="page" w:x="749" w:y="832"/>
        <w:numPr>
          <w:ilvl w:val="0"/>
          <w:numId w:val="154"/>
        </w:numPr>
        <w:tabs>
          <w:tab w:val="left" w:pos="757"/>
        </w:tabs>
        <w:spacing w:line="204" w:lineRule="auto"/>
        <w:ind w:firstLine="240"/>
        <w:jc w:val="both"/>
        <w:rPr>
          <w:sz w:val="24"/>
          <w:szCs w:val="24"/>
        </w:rPr>
      </w:pPr>
      <w:bookmarkStart w:id="532" w:name="bookmark532"/>
      <w:bookmarkEnd w:id="532"/>
      <w:r>
        <w:rPr>
          <w:rStyle w:val="Bodytext1"/>
          <w:color w:val="000000"/>
        </w:rPr>
        <w:t>Le Créateur et le Roi des rois S'assied sur un ânon</w:t>
      </w:r>
    </w:p>
    <w:p w14:paraId="32170D08" w14:textId="77777777" w:rsidR="00000000" w:rsidRDefault="0022517B">
      <w:pPr>
        <w:pStyle w:val="Bodytext10"/>
        <w:framePr w:w="5646" w:h="8184" w:hRule="exact" w:wrap="none" w:vAnchor="page" w:hAnchor="page" w:x="749" w:y="832"/>
        <w:numPr>
          <w:ilvl w:val="0"/>
          <w:numId w:val="155"/>
        </w:numPr>
        <w:spacing w:line="204" w:lineRule="auto"/>
        <w:ind w:left="460" w:hanging="200"/>
        <w:jc w:val="both"/>
        <w:rPr>
          <w:sz w:val="24"/>
          <w:szCs w:val="24"/>
        </w:rPr>
      </w:pPr>
      <w:bookmarkStart w:id="533" w:name="bookmark533"/>
      <w:bookmarkEnd w:id="533"/>
      <w:r>
        <w:rPr>
          <w:rStyle w:val="Bodytext1"/>
          <w:color w:val="000000"/>
        </w:rPr>
        <w:t>5 en tenue d'esclave. Il lave les pieds de Ses disciples et même de Judas</w:t>
      </w:r>
    </w:p>
    <w:p w14:paraId="395BC705" w14:textId="77777777" w:rsidR="00000000" w:rsidRDefault="0022517B">
      <w:pPr>
        <w:pStyle w:val="Bodytext10"/>
        <w:framePr w:w="5646" w:h="8184" w:hRule="exact" w:wrap="none" w:vAnchor="page" w:hAnchor="page" w:x="749" w:y="832"/>
        <w:numPr>
          <w:ilvl w:val="0"/>
          <w:numId w:val="20"/>
        </w:numPr>
        <w:tabs>
          <w:tab w:val="left" w:pos="585"/>
        </w:tabs>
        <w:spacing w:line="204" w:lineRule="auto"/>
        <w:ind w:left="460" w:hanging="200"/>
        <w:jc w:val="both"/>
        <w:rPr>
          <w:sz w:val="24"/>
          <w:szCs w:val="24"/>
        </w:rPr>
      </w:pPr>
      <w:bookmarkStart w:id="534" w:name="bookmark534"/>
      <w:bookmarkEnd w:id="534"/>
      <w:r>
        <w:rPr>
          <w:rStyle w:val="Bodytext1"/>
          <w:color w:val="000000"/>
        </w:rPr>
        <w:t>7 II dit en parlant du Saint-Esprit : « Il vous est avantageux que je m'en aille »</w:t>
      </w:r>
    </w:p>
    <w:p w14:paraId="10EEDFDD" w14:textId="77777777" w:rsidR="00000000" w:rsidRDefault="0022517B">
      <w:pPr>
        <w:pStyle w:val="Bodytext10"/>
        <w:framePr w:w="5646" w:h="8184" w:hRule="exact" w:wrap="none" w:vAnchor="page" w:hAnchor="page" w:x="749" w:y="832"/>
        <w:spacing w:after="40" w:line="204" w:lineRule="auto"/>
        <w:ind w:left="460" w:hanging="200"/>
        <w:jc w:val="both"/>
        <w:rPr>
          <w:sz w:val="24"/>
          <w:szCs w:val="24"/>
        </w:rPr>
      </w:pPr>
      <w:r>
        <w:rPr>
          <w:rStyle w:val="Bodytext1"/>
          <w:color w:val="000000"/>
        </w:rPr>
        <w:t>18 à 19 II se laisse arrêter, juger, outrager et crucifier comme le pire des malfaiteurs.</w:t>
      </w:r>
    </w:p>
    <w:p w14:paraId="370EDAFB" w14:textId="77777777" w:rsidR="00000000" w:rsidRDefault="0022517B">
      <w:pPr>
        <w:pStyle w:val="Bodytext10"/>
        <w:framePr w:w="5646" w:h="8184" w:hRule="exact" w:wrap="none" w:vAnchor="page" w:hAnchor="page" w:x="749" w:y="832"/>
        <w:numPr>
          <w:ilvl w:val="0"/>
          <w:numId w:val="152"/>
        </w:numPr>
        <w:tabs>
          <w:tab w:val="left" w:pos="519"/>
        </w:tabs>
        <w:spacing w:after="40" w:line="202" w:lineRule="auto"/>
        <w:ind w:left="460" w:hanging="200"/>
        <w:jc w:val="both"/>
        <w:rPr>
          <w:sz w:val="24"/>
          <w:szCs w:val="24"/>
        </w:rPr>
      </w:pPr>
      <w:bookmarkStart w:id="535" w:name="bookmark535"/>
      <w:bookmarkEnd w:id="535"/>
      <w:r>
        <w:rPr>
          <w:rStyle w:val="Bodytext1"/>
          <w:i/>
          <w:iCs/>
          <w:color w:val="000000"/>
        </w:rPr>
        <w:t>Peut-on dire qu’il Se vante lorsqu’il parle de</w:t>
      </w:r>
      <w:r>
        <w:rPr>
          <w:rStyle w:val="Bodytext1"/>
          <w:i/>
          <w:iCs/>
          <w:color w:val="000000"/>
        </w:rPr>
        <w:t xml:space="preserve"> Sa divinité et de Son égalité avec le Père ?</w:t>
      </w:r>
    </w:p>
    <w:p w14:paraId="4FF3A3C7" w14:textId="77777777" w:rsidR="00000000" w:rsidRDefault="0022517B">
      <w:pPr>
        <w:pStyle w:val="Bodytext10"/>
        <w:framePr w:w="5646" w:h="8184" w:hRule="exact" w:wrap="none" w:vAnchor="page" w:hAnchor="page" w:x="749" w:y="832"/>
        <w:spacing w:after="40" w:line="206" w:lineRule="auto"/>
        <w:ind w:firstLine="260"/>
        <w:jc w:val="both"/>
        <w:rPr>
          <w:sz w:val="24"/>
          <w:szCs w:val="24"/>
        </w:rPr>
      </w:pPr>
      <w:r>
        <w:rPr>
          <w:rStyle w:val="Bodytext1"/>
          <w:color w:val="000000"/>
        </w:rPr>
        <w:t>Non, Il affirme simplement des faits qui, dans la bouche d'un au</w:t>
      </w:r>
      <w:r>
        <w:rPr>
          <w:rStyle w:val="Bodytext1"/>
          <w:color w:val="000000"/>
        </w:rPr>
        <w:softHyphen/>
        <w:t>tre, témoigneraient d’un orgueil insensé. Quant à Lui, Il doit les pro</w:t>
      </w:r>
      <w:r>
        <w:rPr>
          <w:rStyle w:val="Bodytext1"/>
          <w:color w:val="000000"/>
        </w:rPr>
        <w:softHyphen/>
        <w:t>clamer, sous peine de ne pas dire la vérité, 8.14, 55.</w:t>
      </w:r>
    </w:p>
    <w:p w14:paraId="50DEE5E7" w14:textId="77777777" w:rsidR="00000000" w:rsidRDefault="0022517B">
      <w:pPr>
        <w:pStyle w:val="Bodytext10"/>
        <w:framePr w:w="5646" w:h="8184" w:hRule="exact" w:wrap="none" w:vAnchor="page" w:hAnchor="page" w:x="749" w:y="832"/>
        <w:numPr>
          <w:ilvl w:val="0"/>
          <w:numId w:val="152"/>
        </w:numPr>
        <w:tabs>
          <w:tab w:val="left" w:pos="525"/>
        </w:tabs>
        <w:spacing w:after="40" w:line="221" w:lineRule="auto"/>
        <w:ind w:firstLine="260"/>
        <w:jc w:val="both"/>
        <w:rPr>
          <w:sz w:val="24"/>
          <w:szCs w:val="24"/>
        </w:rPr>
      </w:pPr>
      <w:bookmarkStart w:id="536" w:name="bookmark536"/>
      <w:bookmarkEnd w:id="536"/>
      <w:r>
        <w:rPr>
          <w:rStyle w:val="Bodytext1"/>
          <w:i/>
          <w:iCs/>
          <w:color w:val="000000"/>
        </w:rPr>
        <w:t>Son amour s’impose-t-il ?</w:t>
      </w:r>
    </w:p>
    <w:p w14:paraId="1226BC3E" w14:textId="77777777" w:rsidR="00000000" w:rsidRDefault="0022517B">
      <w:pPr>
        <w:pStyle w:val="Bodytext10"/>
        <w:framePr w:w="5646" w:h="8184" w:hRule="exact" w:wrap="none" w:vAnchor="page" w:hAnchor="page" w:x="749" w:y="832"/>
        <w:spacing w:line="221" w:lineRule="auto"/>
        <w:ind w:firstLine="260"/>
        <w:jc w:val="both"/>
        <w:rPr>
          <w:sz w:val="24"/>
          <w:szCs w:val="24"/>
        </w:rPr>
      </w:pPr>
      <w:r>
        <w:rPr>
          <w:rStyle w:val="Bodytext1"/>
          <w:color w:val="000000"/>
        </w:rPr>
        <w:t>Non ; voyez au contraire comment II Se propose seulement, en lais</w:t>
      </w:r>
      <w:r>
        <w:rPr>
          <w:rStyle w:val="Bodytext1"/>
          <w:color w:val="000000"/>
        </w:rPr>
        <w:softHyphen/>
        <w:t>sant à chacun sa liberté :</w:t>
      </w:r>
    </w:p>
    <w:p w14:paraId="73104A85" w14:textId="77777777" w:rsidR="00000000" w:rsidRDefault="0022517B">
      <w:pPr>
        <w:pStyle w:val="Bodytext10"/>
        <w:framePr w:w="5646" w:h="8184" w:hRule="exact" w:wrap="none" w:vAnchor="page" w:hAnchor="page" w:x="749" w:y="832"/>
        <w:numPr>
          <w:ilvl w:val="0"/>
          <w:numId w:val="156"/>
        </w:numPr>
        <w:tabs>
          <w:tab w:val="left" w:pos="753"/>
        </w:tabs>
        <w:spacing w:line="221" w:lineRule="auto"/>
        <w:ind w:firstLine="320"/>
        <w:jc w:val="both"/>
        <w:rPr>
          <w:sz w:val="24"/>
          <w:szCs w:val="24"/>
        </w:rPr>
      </w:pPr>
      <w:bookmarkStart w:id="537" w:name="bookmark537"/>
      <w:bookmarkEnd w:id="537"/>
      <w:r>
        <w:rPr>
          <w:rStyle w:val="Bodytext1"/>
          <w:color w:val="000000"/>
        </w:rPr>
        <w:t>II est venu chez les Siens, et les Siens ne L’ont point reçu</w:t>
      </w:r>
    </w:p>
    <w:p w14:paraId="5307D2C4" w14:textId="77777777" w:rsidR="00000000" w:rsidRDefault="0022517B">
      <w:pPr>
        <w:pStyle w:val="Bodytext10"/>
        <w:framePr w:w="5646" w:h="8184" w:hRule="exact" w:wrap="none" w:vAnchor="page" w:hAnchor="page" w:x="749" w:y="832"/>
        <w:numPr>
          <w:ilvl w:val="0"/>
          <w:numId w:val="157"/>
        </w:numPr>
        <w:tabs>
          <w:tab w:val="left" w:pos="771"/>
        </w:tabs>
        <w:spacing w:line="221" w:lineRule="auto"/>
        <w:ind w:left="1000" w:hanging="680"/>
        <w:jc w:val="both"/>
        <w:rPr>
          <w:sz w:val="24"/>
          <w:szCs w:val="24"/>
        </w:rPr>
      </w:pPr>
      <w:bookmarkStart w:id="538" w:name="bookmark538"/>
      <w:bookmarkEnd w:id="538"/>
      <w:r>
        <w:rPr>
          <w:rStyle w:val="Bodytext1"/>
          <w:color w:val="000000"/>
        </w:rPr>
        <w:t>la lumière étant venue dans le monde, les hommes ont préféré les ténèbres</w:t>
      </w:r>
    </w:p>
    <w:p w14:paraId="6E2D8C2E" w14:textId="77777777" w:rsidR="00000000" w:rsidRDefault="0022517B">
      <w:pPr>
        <w:pStyle w:val="Bodytext10"/>
        <w:framePr w:w="5646" w:h="8184" w:hRule="exact" w:wrap="none" w:vAnchor="page" w:hAnchor="page" w:x="749" w:y="832"/>
        <w:numPr>
          <w:ilvl w:val="0"/>
          <w:numId w:val="131"/>
        </w:numPr>
        <w:tabs>
          <w:tab w:val="left" w:pos="585"/>
        </w:tabs>
        <w:spacing w:line="221" w:lineRule="auto"/>
        <w:ind w:firstLine="320"/>
        <w:jc w:val="both"/>
        <w:rPr>
          <w:sz w:val="24"/>
          <w:szCs w:val="24"/>
        </w:rPr>
      </w:pPr>
      <w:bookmarkStart w:id="539" w:name="bookmark539"/>
      <w:bookmarkEnd w:id="539"/>
      <w:r>
        <w:rPr>
          <w:rStyle w:val="Bodytext1"/>
          <w:color w:val="000000"/>
        </w:rPr>
        <w:t>40 Vous ne voulez pas venir à moi !</w:t>
      </w:r>
    </w:p>
    <w:p w14:paraId="6467BEE3" w14:textId="77777777" w:rsidR="00000000" w:rsidRDefault="0022517B">
      <w:pPr>
        <w:pStyle w:val="Bodytext10"/>
        <w:framePr w:w="5646" w:h="8184" w:hRule="exact" w:wrap="none" w:vAnchor="page" w:hAnchor="page" w:x="749" w:y="832"/>
        <w:numPr>
          <w:ilvl w:val="0"/>
          <w:numId w:val="158"/>
        </w:numPr>
        <w:tabs>
          <w:tab w:val="left" w:pos="765"/>
        </w:tabs>
        <w:spacing w:line="221" w:lineRule="auto"/>
        <w:ind w:firstLine="320"/>
        <w:jc w:val="both"/>
        <w:rPr>
          <w:sz w:val="24"/>
          <w:szCs w:val="24"/>
        </w:rPr>
      </w:pPr>
      <w:bookmarkStart w:id="540" w:name="bookmark540"/>
      <w:bookmarkEnd w:id="540"/>
      <w:r>
        <w:rPr>
          <w:rStyle w:val="Bodytext1"/>
          <w:color w:val="000000"/>
        </w:rPr>
        <w:t>Sachant qu’ils allaient venir... Il Se retira, Lui seul</w:t>
      </w:r>
    </w:p>
    <w:p w14:paraId="7B13062B" w14:textId="77777777" w:rsidR="00000000" w:rsidRDefault="0022517B">
      <w:pPr>
        <w:pStyle w:val="Bodytext10"/>
        <w:framePr w:w="5646" w:h="8184" w:hRule="exact" w:wrap="none" w:vAnchor="page" w:hAnchor="page" w:x="749" w:y="832"/>
        <w:numPr>
          <w:ilvl w:val="0"/>
          <w:numId w:val="159"/>
        </w:numPr>
        <w:tabs>
          <w:tab w:val="left" w:pos="749"/>
        </w:tabs>
        <w:spacing w:line="221" w:lineRule="auto"/>
        <w:ind w:firstLine="460"/>
        <w:jc w:val="both"/>
        <w:rPr>
          <w:sz w:val="24"/>
          <w:szCs w:val="24"/>
        </w:rPr>
      </w:pPr>
      <w:bookmarkStart w:id="541" w:name="bookmark541"/>
      <w:bookmarkEnd w:id="541"/>
      <w:r>
        <w:rPr>
          <w:rStyle w:val="Bodytext1"/>
          <w:color w:val="000000"/>
        </w:rPr>
        <w:t>plusieurs se retirèrent (...et II les laissa)</w:t>
      </w:r>
    </w:p>
    <w:p w14:paraId="23E09B8E" w14:textId="77777777" w:rsidR="00000000" w:rsidRDefault="0022517B">
      <w:pPr>
        <w:pStyle w:val="Bodytext10"/>
        <w:framePr w:w="5646" w:h="8184" w:hRule="exact" w:wrap="none" w:vAnchor="page" w:hAnchor="page" w:x="749" w:y="832"/>
        <w:numPr>
          <w:ilvl w:val="0"/>
          <w:numId w:val="159"/>
        </w:numPr>
        <w:tabs>
          <w:tab w:val="left" w:pos="755"/>
        </w:tabs>
        <w:spacing w:line="221" w:lineRule="auto"/>
        <w:ind w:firstLine="460"/>
        <w:jc w:val="both"/>
        <w:rPr>
          <w:sz w:val="24"/>
          <w:szCs w:val="24"/>
        </w:rPr>
      </w:pPr>
      <w:bookmarkStart w:id="542" w:name="bookmark542"/>
      <w:bookmarkEnd w:id="542"/>
      <w:r>
        <w:rPr>
          <w:rStyle w:val="Bodytext1"/>
          <w:color w:val="000000"/>
        </w:rPr>
        <w:t>Et vous, ne voulez-vous pas aussi vous en aller ?</w:t>
      </w:r>
    </w:p>
    <w:p w14:paraId="7ABC5AD8" w14:textId="77777777" w:rsidR="00000000" w:rsidRDefault="0022517B">
      <w:pPr>
        <w:pStyle w:val="Bodytext10"/>
        <w:framePr w:w="5646" w:h="8184" w:hRule="exact" w:wrap="none" w:vAnchor="page" w:hAnchor="page" w:x="749" w:y="832"/>
        <w:numPr>
          <w:ilvl w:val="0"/>
          <w:numId w:val="114"/>
        </w:numPr>
        <w:tabs>
          <w:tab w:val="left" w:pos="565"/>
        </w:tabs>
        <w:spacing w:line="221" w:lineRule="auto"/>
        <w:ind w:firstLine="240"/>
        <w:jc w:val="both"/>
        <w:rPr>
          <w:sz w:val="24"/>
          <w:szCs w:val="24"/>
        </w:rPr>
      </w:pPr>
      <w:bookmarkStart w:id="543" w:name="bookmark543"/>
      <w:bookmarkEnd w:id="543"/>
      <w:r>
        <w:rPr>
          <w:rStyle w:val="Bodytext1"/>
          <w:color w:val="000000"/>
        </w:rPr>
        <w:t>4 les brebis Le suivent... si elles le veulent</w:t>
      </w:r>
    </w:p>
    <w:p w14:paraId="26F5FC84" w14:textId="77777777" w:rsidR="00000000" w:rsidRDefault="0022517B">
      <w:pPr>
        <w:pStyle w:val="Bodytext10"/>
        <w:framePr w:w="5646" w:h="8184" w:hRule="exact" w:wrap="none" w:vAnchor="page" w:hAnchor="page" w:x="749" w:y="832"/>
        <w:spacing w:line="221" w:lineRule="auto"/>
        <w:ind w:left="1000" w:hanging="440"/>
        <w:jc w:val="both"/>
        <w:rPr>
          <w:sz w:val="24"/>
          <w:szCs w:val="24"/>
        </w:rPr>
      </w:pPr>
      <w:r>
        <w:rPr>
          <w:rStyle w:val="Bodytext1"/>
          <w:color w:val="000000"/>
        </w:rPr>
        <w:t>6 II parle en paraboles afin de ne pas imposer la</w:t>
      </w:r>
      <w:r>
        <w:rPr>
          <w:rStyle w:val="Bodytext1"/>
          <w:color w:val="000000"/>
        </w:rPr>
        <w:t xml:space="preserve"> vérité à ceux qui ne veulent pas croire</w:t>
      </w:r>
    </w:p>
    <w:p w14:paraId="45E52B18" w14:textId="77777777" w:rsidR="00000000" w:rsidRDefault="0022517B">
      <w:pPr>
        <w:pStyle w:val="Bodytext10"/>
        <w:framePr w:w="5646" w:h="8184" w:hRule="exact" w:wrap="none" w:vAnchor="page" w:hAnchor="page" w:x="749" w:y="832"/>
        <w:spacing w:line="221" w:lineRule="auto"/>
        <w:ind w:left="1000" w:hanging="500"/>
        <w:jc w:val="both"/>
        <w:rPr>
          <w:sz w:val="24"/>
          <w:szCs w:val="24"/>
        </w:rPr>
      </w:pPr>
      <w:r>
        <w:rPr>
          <w:rStyle w:val="Bodytext1"/>
          <w:color w:val="000000"/>
        </w:rPr>
        <w:t xml:space="preserve">24 II ne donne pas de Sa personne une révélation telle que les hommes soient </w:t>
      </w:r>
      <w:r>
        <w:rPr>
          <w:rStyle w:val="Bodytext1"/>
          <w:i/>
          <w:iCs/>
          <w:color w:val="000000"/>
        </w:rPr>
        <w:t>obligés</w:t>
      </w:r>
      <w:r>
        <w:rPr>
          <w:rStyle w:val="Bodytext1"/>
          <w:color w:val="000000"/>
        </w:rPr>
        <w:t xml:space="preserve"> de croire</w:t>
      </w:r>
    </w:p>
    <w:p w14:paraId="03B31B14" w14:textId="77777777" w:rsidR="00000000" w:rsidRDefault="0022517B">
      <w:pPr>
        <w:pStyle w:val="Bodytext10"/>
        <w:framePr w:w="5646" w:h="8184" w:hRule="exact" w:wrap="none" w:vAnchor="page" w:hAnchor="page" w:x="749" w:y="832"/>
        <w:numPr>
          <w:ilvl w:val="0"/>
          <w:numId w:val="160"/>
        </w:numPr>
        <w:tabs>
          <w:tab w:val="left" w:pos="777"/>
        </w:tabs>
        <w:spacing w:line="221" w:lineRule="auto"/>
        <w:ind w:left="1000" w:hanging="740"/>
        <w:jc w:val="both"/>
        <w:rPr>
          <w:sz w:val="24"/>
          <w:szCs w:val="24"/>
        </w:rPr>
      </w:pPr>
      <w:bookmarkStart w:id="544" w:name="bookmark544"/>
      <w:bookmarkEnd w:id="544"/>
      <w:r>
        <w:rPr>
          <w:rStyle w:val="Bodytext1"/>
          <w:color w:val="000000"/>
        </w:rPr>
        <w:t>II S’offre humblement comme roi, sans S'imposer comme dictateur</w:t>
      </w:r>
    </w:p>
    <w:p w14:paraId="09227C33" w14:textId="77777777" w:rsidR="00000000" w:rsidRDefault="0022517B">
      <w:pPr>
        <w:pStyle w:val="Bodytext10"/>
        <w:framePr w:w="5646" w:h="8184" w:hRule="exact" w:wrap="none" w:vAnchor="page" w:hAnchor="page" w:x="749" w:y="832"/>
        <w:spacing w:line="221" w:lineRule="auto"/>
        <w:ind w:firstLine="460"/>
        <w:jc w:val="both"/>
        <w:rPr>
          <w:sz w:val="24"/>
          <w:szCs w:val="24"/>
        </w:rPr>
      </w:pPr>
      <w:r>
        <w:rPr>
          <w:rStyle w:val="Bodytext1"/>
          <w:color w:val="000000"/>
        </w:rPr>
        <w:t>32 II attire tous les hommes, mais ne force jamais leur volonté</w:t>
      </w:r>
    </w:p>
    <w:p w14:paraId="0B037145" w14:textId="77777777" w:rsidR="00000000" w:rsidRDefault="0022517B">
      <w:pPr>
        <w:pStyle w:val="Bodytext10"/>
        <w:framePr w:w="5646" w:h="8184" w:hRule="exact" w:wrap="none" w:vAnchor="page" w:hAnchor="page" w:x="749" w:y="832"/>
        <w:numPr>
          <w:ilvl w:val="0"/>
          <w:numId w:val="161"/>
        </w:numPr>
        <w:tabs>
          <w:tab w:val="left" w:pos="777"/>
        </w:tabs>
        <w:spacing w:after="40"/>
        <w:ind w:left="1000" w:hanging="740"/>
        <w:jc w:val="both"/>
        <w:rPr>
          <w:sz w:val="24"/>
          <w:szCs w:val="24"/>
        </w:rPr>
      </w:pPr>
      <w:bookmarkStart w:id="545" w:name="bookmark545"/>
      <w:bookmarkEnd w:id="545"/>
      <w:r>
        <w:rPr>
          <w:rStyle w:val="Bodytext1"/>
          <w:color w:val="000000"/>
        </w:rPr>
        <w:t>; 18.1-11, etc. Il ne fait rien pour empêcher Judas ou les Juifs d’agir.</w:t>
      </w:r>
    </w:p>
    <w:p w14:paraId="1E1D1526" w14:textId="77777777" w:rsidR="00000000" w:rsidRDefault="0022517B">
      <w:pPr>
        <w:pStyle w:val="Bodytext10"/>
        <w:framePr w:w="5646" w:h="8184" w:hRule="exact" w:wrap="none" w:vAnchor="page" w:hAnchor="page" w:x="749" w:y="832"/>
        <w:numPr>
          <w:ilvl w:val="0"/>
          <w:numId w:val="152"/>
        </w:numPr>
        <w:tabs>
          <w:tab w:val="left" w:pos="525"/>
        </w:tabs>
        <w:spacing w:after="40"/>
        <w:ind w:left="460" w:hanging="200"/>
        <w:jc w:val="both"/>
        <w:rPr>
          <w:sz w:val="24"/>
          <w:szCs w:val="24"/>
        </w:rPr>
      </w:pPr>
      <w:bookmarkStart w:id="546" w:name="bookmark546"/>
      <w:bookmarkEnd w:id="546"/>
      <w:r>
        <w:rPr>
          <w:rStyle w:val="Bodytext1"/>
          <w:i/>
          <w:iCs/>
          <w:color w:val="000000"/>
        </w:rPr>
        <w:t>Jésus parle très rarement de Ses souffrances et ne Se fait jamai</w:t>
      </w:r>
      <w:r>
        <w:rPr>
          <w:rStyle w:val="Bodytext1"/>
          <w:i/>
          <w:iCs/>
          <w:color w:val="000000"/>
        </w:rPr>
        <w:t>s un titre de Son amour.</w:t>
      </w:r>
    </w:p>
    <w:p w14:paraId="5CC1054E" w14:textId="77777777" w:rsidR="00000000" w:rsidRDefault="0022517B">
      <w:pPr>
        <w:pStyle w:val="Bodytext10"/>
        <w:framePr w:w="5646" w:h="8184" w:hRule="exact" w:wrap="none" w:vAnchor="page" w:hAnchor="page" w:x="749" w:y="832"/>
        <w:ind w:firstLine="260"/>
        <w:jc w:val="both"/>
        <w:rPr>
          <w:sz w:val="24"/>
          <w:szCs w:val="24"/>
        </w:rPr>
      </w:pPr>
      <w:r>
        <w:rPr>
          <w:rStyle w:val="Bodytext1"/>
          <w:color w:val="000000"/>
        </w:rPr>
        <w:t>Il ne fait pas porter aux autres Ses souffrances, mais Se charge au contraire de celles de Son entourage et du monde entier.</w:t>
      </w:r>
    </w:p>
    <w:p w14:paraId="73F56B82" w14:textId="77777777" w:rsidR="00000000" w:rsidRDefault="0022517B">
      <w:pPr>
        <w:pStyle w:val="Bodytext10"/>
        <w:framePr w:w="5646" w:h="8184" w:hRule="exact" w:wrap="none" w:vAnchor="page" w:hAnchor="page" w:x="749" w:y="832"/>
        <w:ind w:firstLine="260"/>
        <w:jc w:val="both"/>
        <w:rPr>
          <w:sz w:val="24"/>
          <w:szCs w:val="24"/>
        </w:rPr>
      </w:pPr>
      <w:r>
        <w:rPr>
          <w:rStyle w:val="Bodytext1"/>
          <w:color w:val="000000"/>
        </w:rPr>
        <w:t>Il ne fait pas étalage de Son amour pour dominer sur ceux qu’il</w:t>
      </w:r>
    </w:p>
    <w:p w14:paraId="292A42D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552885F" w14:textId="77777777" w:rsidR="00000000" w:rsidRDefault="0022517B">
      <w:pPr>
        <w:pStyle w:val="Headerorfooter10"/>
        <w:framePr w:wrap="none" w:vAnchor="page" w:hAnchor="page" w:x="680" w:y="484"/>
        <w:rPr>
          <w:i w:val="0"/>
          <w:iCs w:val="0"/>
          <w:sz w:val="24"/>
          <w:szCs w:val="24"/>
        </w:rPr>
      </w:pPr>
      <w:r>
        <w:rPr>
          <w:rStyle w:val="Headerorfooter1"/>
          <w:color w:val="000000"/>
          <w:sz w:val="18"/>
          <w:szCs w:val="18"/>
        </w:rPr>
        <w:lastRenderedPageBreak/>
        <w:t>54</w:t>
      </w:r>
    </w:p>
    <w:p w14:paraId="5A4677AE" w14:textId="77777777" w:rsidR="00000000" w:rsidRDefault="0022517B">
      <w:pPr>
        <w:pStyle w:val="Headerorfooter10"/>
        <w:framePr w:wrap="none" w:vAnchor="page" w:hAnchor="page" w:x="2756" w:y="532"/>
        <w:rPr>
          <w:i w:val="0"/>
          <w:iCs w:val="0"/>
          <w:sz w:val="24"/>
          <w:szCs w:val="24"/>
        </w:rPr>
      </w:pPr>
      <w:r>
        <w:rPr>
          <w:rStyle w:val="Headerorfooter1"/>
          <w:i/>
          <w:iCs/>
          <w:color w:val="000000"/>
        </w:rPr>
        <w:t>É</w:t>
      </w:r>
      <w:r>
        <w:rPr>
          <w:rStyle w:val="Headerorfooter1"/>
          <w:i/>
          <w:iCs/>
          <w:color w:val="000000"/>
        </w:rPr>
        <w:t>VANGILE DE JEAN</w:t>
      </w:r>
    </w:p>
    <w:p w14:paraId="5C6A3FE0" w14:textId="77777777" w:rsidR="00000000" w:rsidRDefault="0022517B">
      <w:pPr>
        <w:pStyle w:val="Bodytext10"/>
        <w:framePr w:w="5748" w:h="1020" w:hRule="exact" w:wrap="none" w:vAnchor="page" w:hAnchor="page" w:x="698" w:y="850"/>
        <w:spacing w:line="192" w:lineRule="auto"/>
        <w:ind w:firstLine="0"/>
        <w:jc w:val="both"/>
        <w:rPr>
          <w:sz w:val="24"/>
          <w:szCs w:val="24"/>
        </w:rPr>
      </w:pPr>
      <w:r>
        <w:rPr>
          <w:rStyle w:val="Bodytext1"/>
          <w:color w:val="000000"/>
        </w:rPr>
        <w:t>aime : Il le révèle à ceux qui se tournent vers Lui et Lui ouvrent leur cœur.</w:t>
      </w:r>
    </w:p>
    <w:p w14:paraId="73216344" w14:textId="77777777" w:rsidR="00000000" w:rsidRDefault="0022517B">
      <w:pPr>
        <w:pStyle w:val="Bodytext10"/>
        <w:framePr w:w="5748" w:h="1020" w:hRule="exact" w:wrap="none" w:vAnchor="page" w:hAnchor="page" w:x="698" w:y="850"/>
        <w:spacing w:line="192" w:lineRule="auto"/>
        <w:ind w:firstLine="260"/>
        <w:jc w:val="both"/>
        <w:rPr>
          <w:sz w:val="24"/>
          <w:szCs w:val="24"/>
        </w:rPr>
      </w:pPr>
      <w:r>
        <w:rPr>
          <w:rStyle w:val="Bodytext1"/>
          <w:color w:val="000000"/>
        </w:rPr>
        <w:t>Demandons à Dieu, tandis que nous étudions l’amour de notre Sau</w:t>
      </w:r>
      <w:r>
        <w:rPr>
          <w:rStyle w:val="Bodytext1"/>
          <w:color w:val="000000"/>
        </w:rPr>
        <w:softHyphen/>
        <w:t>veur, de ré</w:t>
      </w:r>
      <w:r>
        <w:rPr>
          <w:rStyle w:val="Bodytext1"/>
          <w:color w:val="000000"/>
        </w:rPr>
        <w:t>aliser pour nous 2 Cor. 3. 18. Puissions-nous, nous qui con</w:t>
      </w:r>
      <w:r>
        <w:rPr>
          <w:rStyle w:val="Bodytext1"/>
          <w:color w:val="000000"/>
        </w:rPr>
        <w:softHyphen/>
        <w:t>templons comme dans un miroir la gloire du Seigneur, être transfor</w:t>
      </w:r>
      <w:r>
        <w:rPr>
          <w:rStyle w:val="Bodytext1"/>
          <w:color w:val="000000"/>
        </w:rPr>
        <w:softHyphen/>
        <w:t>més en la même image de gloire en gloire par le Saint-Esprit !</w:t>
      </w:r>
    </w:p>
    <w:p w14:paraId="62EA214F" w14:textId="77777777" w:rsidR="00000000" w:rsidRDefault="0022517B">
      <w:pPr>
        <w:pStyle w:val="Bodytext10"/>
        <w:framePr w:w="5748" w:h="6786" w:hRule="exact" w:wrap="none" w:vAnchor="page" w:hAnchor="page" w:x="698" w:y="2260"/>
        <w:spacing w:after="200" w:line="228" w:lineRule="auto"/>
        <w:ind w:firstLine="0"/>
        <w:jc w:val="center"/>
        <w:rPr>
          <w:sz w:val="24"/>
          <w:szCs w:val="24"/>
        </w:rPr>
      </w:pPr>
      <w:r>
        <w:rPr>
          <w:rStyle w:val="Bodytext1"/>
          <w:color w:val="000000"/>
        </w:rPr>
        <w:t>TREIZIÈME LEÇON</w:t>
      </w:r>
    </w:p>
    <w:p w14:paraId="4B0CCC69" w14:textId="77777777" w:rsidR="00000000" w:rsidRDefault="0022517B">
      <w:pPr>
        <w:pStyle w:val="Heading310"/>
        <w:framePr w:w="5748" w:h="6786" w:hRule="exact" w:wrap="none" w:vAnchor="page" w:hAnchor="page" w:x="698" w:y="2260"/>
        <w:spacing w:after="0"/>
        <w:ind w:firstLine="960"/>
        <w:jc w:val="both"/>
        <w:rPr>
          <w:sz w:val="24"/>
          <w:szCs w:val="24"/>
        </w:rPr>
      </w:pPr>
      <w:bookmarkStart w:id="547" w:name="bookmark547"/>
      <w:bookmarkStart w:id="548" w:name="bookmark548"/>
      <w:bookmarkStart w:id="549" w:name="bookmark549"/>
      <w:r>
        <w:rPr>
          <w:rStyle w:val="Heading31"/>
          <w:color w:val="000000"/>
        </w:rPr>
        <w:t>L'amour de Jésus-</w:t>
      </w:r>
      <w:r>
        <w:rPr>
          <w:rStyle w:val="Heading31"/>
          <w:color w:val="000000"/>
        </w:rPr>
        <w:t>Christ</w:t>
      </w:r>
      <w:bookmarkEnd w:id="547"/>
      <w:bookmarkEnd w:id="548"/>
      <w:bookmarkEnd w:id="549"/>
    </w:p>
    <w:p w14:paraId="450AA386" w14:textId="77777777" w:rsidR="00000000" w:rsidRDefault="0022517B">
      <w:pPr>
        <w:pStyle w:val="Bodytext10"/>
        <w:framePr w:w="5748" w:h="6786" w:hRule="exact" w:wrap="none" w:vAnchor="page" w:hAnchor="page" w:x="698" w:y="2260"/>
        <w:spacing w:after="200" w:line="228" w:lineRule="auto"/>
        <w:ind w:firstLine="0"/>
        <w:jc w:val="center"/>
        <w:rPr>
          <w:sz w:val="24"/>
          <w:szCs w:val="24"/>
        </w:rPr>
      </w:pPr>
      <w:r>
        <w:rPr>
          <w:rStyle w:val="Bodytext1"/>
          <w:color w:val="000000"/>
        </w:rPr>
        <w:t>(Fin)</w:t>
      </w:r>
    </w:p>
    <w:p w14:paraId="44301B2E" w14:textId="77777777" w:rsidR="00000000" w:rsidRDefault="0022517B">
      <w:pPr>
        <w:pStyle w:val="Bodytext10"/>
        <w:framePr w:w="5748" w:h="6786" w:hRule="exact" w:wrap="none" w:vAnchor="page" w:hAnchor="page" w:x="698" w:y="2260"/>
        <w:spacing w:line="209" w:lineRule="auto"/>
        <w:ind w:firstLine="0"/>
        <w:rPr>
          <w:sz w:val="24"/>
          <w:szCs w:val="24"/>
        </w:rPr>
      </w:pPr>
      <w:r>
        <w:rPr>
          <w:rStyle w:val="Bodytext1"/>
          <w:i/>
          <w:iCs/>
          <w:color w:val="000000"/>
        </w:rPr>
        <w:t>Devoirs :</w:t>
      </w:r>
      <w:r>
        <w:rPr>
          <w:rStyle w:val="Bodytext1"/>
          <w:color w:val="000000"/>
        </w:rPr>
        <w:t xml:space="preserve"> 1. Apprendre par cœur 1 Cor. 13. 4-7.</w:t>
      </w:r>
    </w:p>
    <w:p w14:paraId="048F82D7" w14:textId="77777777" w:rsidR="00000000" w:rsidRDefault="0022517B">
      <w:pPr>
        <w:pStyle w:val="Bodytext10"/>
        <w:framePr w:w="5748" w:h="6786" w:hRule="exact" w:wrap="none" w:vAnchor="page" w:hAnchor="page" w:x="698" w:y="2260"/>
        <w:spacing w:after="80" w:line="209" w:lineRule="auto"/>
        <w:ind w:left="960" w:hanging="180"/>
        <w:jc w:val="both"/>
        <w:rPr>
          <w:sz w:val="24"/>
          <w:szCs w:val="24"/>
        </w:rPr>
      </w:pPr>
      <w:r>
        <w:rPr>
          <w:rStyle w:val="Bodytext1"/>
          <w:color w:val="000000"/>
        </w:rPr>
        <w:t>2. En quoi Jésus nous donne-t-Il l’image de l’amour qui sup</w:t>
      </w:r>
      <w:r>
        <w:rPr>
          <w:rStyle w:val="Bodytext1"/>
          <w:color w:val="000000"/>
        </w:rPr>
        <w:softHyphen/>
        <w:t>porte tout ? Que fait-il en présence de l’hostilité et du rejet de Sa personne ? Fait-Il des reproches</w:t>
      </w:r>
      <w:r>
        <w:rPr>
          <w:rStyle w:val="Bodytext1"/>
          <w:color w:val="000000"/>
        </w:rPr>
        <w:t xml:space="preserve"> aux hommes repentants et foudroie-t-Il Ses ennemis ? Qu'est-ce qui accompagne toujours le véritable amour, et par conséquent celui de Jésus-Christ ? Jusqu'à quelles limites Jésus porte- t-Il Son amour ? Comment cet amour s'allie-t-il à la clair</w:t>
      </w:r>
      <w:r>
        <w:rPr>
          <w:rStyle w:val="Bodytext1"/>
          <w:color w:val="000000"/>
        </w:rPr>
        <w:softHyphen/>
        <w:t>voyance et</w:t>
      </w:r>
      <w:r>
        <w:rPr>
          <w:rStyle w:val="Bodytext1"/>
          <w:color w:val="000000"/>
        </w:rPr>
        <w:t xml:space="preserve"> à la justice ? Quelles réflexions vous inspire cette étude et quelle prière monte de votre cœur ?</w:t>
      </w:r>
    </w:p>
    <w:p w14:paraId="109B1E64" w14:textId="77777777" w:rsidR="00000000" w:rsidRDefault="0022517B">
      <w:pPr>
        <w:pStyle w:val="Bodytext10"/>
        <w:framePr w:w="5748" w:h="6786" w:hRule="exact" w:wrap="none" w:vAnchor="page" w:hAnchor="page" w:x="698" w:y="2260"/>
        <w:numPr>
          <w:ilvl w:val="0"/>
          <w:numId w:val="162"/>
        </w:numPr>
        <w:tabs>
          <w:tab w:val="left" w:pos="250"/>
        </w:tabs>
        <w:spacing w:line="228" w:lineRule="auto"/>
        <w:ind w:firstLine="0"/>
        <w:rPr>
          <w:sz w:val="24"/>
          <w:szCs w:val="24"/>
        </w:rPr>
      </w:pPr>
      <w:bookmarkStart w:id="550" w:name="bookmark550"/>
      <w:bookmarkEnd w:id="550"/>
      <w:r>
        <w:rPr>
          <w:rStyle w:val="Bodytext1"/>
          <w:b/>
          <w:bCs/>
          <w:color w:val="000000"/>
        </w:rPr>
        <w:t>Son amour supporte tout.</w:t>
      </w:r>
    </w:p>
    <w:p w14:paraId="29E9A338" w14:textId="77777777" w:rsidR="00000000" w:rsidRDefault="0022517B">
      <w:pPr>
        <w:pStyle w:val="Bodytext10"/>
        <w:framePr w:w="5748" w:h="6786" w:hRule="exact" w:wrap="none" w:vAnchor="page" w:hAnchor="page" w:x="698" w:y="2260"/>
        <w:spacing w:line="228" w:lineRule="auto"/>
        <w:ind w:firstLine="240"/>
        <w:jc w:val="both"/>
        <w:rPr>
          <w:sz w:val="24"/>
          <w:szCs w:val="24"/>
        </w:rPr>
      </w:pPr>
      <w:r>
        <w:rPr>
          <w:rStyle w:val="Bodytext1"/>
          <w:color w:val="000000"/>
        </w:rPr>
        <w:t>Comment cela nous est-il montré ?</w:t>
      </w:r>
    </w:p>
    <w:p w14:paraId="03275A5D" w14:textId="77777777" w:rsidR="00000000" w:rsidRDefault="0022517B">
      <w:pPr>
        <w:pStyle w:val="Bodytext10"/>
        <w:framePr w:w="5748" w:h="6786" w:hRule="exact" w:wrap="none" w:vAnchor="page" w:hAnchor="page" w:x="698" w:y="2260"/>
        <w:numPr>
          <w:ilvl w:val="0"/>
          <w:numId w:val="163"/>
        </w:numPr>
        <w:tabs>
          <w:tab w:val="left" w:pos="497"/>
        </w:tabs>
        <w:spacing w:line="228" w:lineRule="auto"/>
        <w:ind w:firstLine="240"/>
        <w:jc w:val="both"/>
        <w:rPr>
          <w:sz w:val="24"/>
          <w:szCs w:val="24"/>
        </w:rPr>
      </w:pPr>
      <w:bookmarkStart w:id="551" w:name="bookmark551"/>
      <w:bookmarkEnd w:id="551"/>
      <w:r>
        <w:rPr>
          <w:rStyle w:val="Bodytext1"/>
          <w:i/>
          <w:iCs/>
          <w:color w:val="000000"/>
        </w:rPr>
        <w:t>Il est patient et ne s’irrite point.</w:t>
      </w:r>
    </w:p>
    <w:p w14:paraId="17C24C0C" w14:textId="77777777" w:rsidR="00000000" w:rsidRDefault="0022517B">
      <w:pPr>
        <w:pStyle w:val="Bodytext10"/>
        <w:framePr w:w="5748" w:h="6786" w:hRule="exact" w:wrap="none" w:vAnchor="page" w:hAnchor="page" w:x="698" w:y="2260"/>
        <w:numPr>
          <w:ilvl w:val="0"/>
          <w:numId w:val="164"/>
        </w:numPr>
        <w:tabs>
          <w:tab w:val="left" w:pos="564"/>
        </w:tabs>
        <w:spacing w:line="228" w:lineRule="auto"/>
        <w:ind w:firstLine="320"/>
        <w:jc w:val="both"/>
        <w:rPr>
          <w:sz w:val="24"/>
          <w:szCs w:val="24"/>
        </w:rPr>
      </w:pPr>
      <w:bookmarkStart w:id="552" w:name="bookmark552"/>
      <w:bookmarkEnd w:id="552"/>
      <w:r>
        <w:rPr>
          <w:rStyle w:val="Bodytext1"/>
          <w:color w:val="000000"/>
        </w:rPr>
        <w:t>46-47 II ne relève pas les remarques désobligeantes de Nathanaël</w:t>
      </w:r>
    </w:p>
    <w:p w14:paraId="13EC2CED" w14:textId="77777777" w:rsidR="00000000" w:rsidRDefault="0022517B">
      <w:pPr>
        <w:pStyle w:val="Bodytext10"/>
        <w:framePr w:w="5748" w:h="6786" w:hRule="exact" w:wrap="none" w:vAnchor="page" w:hAnchor="page" w:x="698" w:y="2260"/>
        <w:numPr>
          <w:ilvl w:val="0"/>
          <w:numId w:val="129"/>
        </w:numPr>
        <w:tabs>
          <w:tab w:val="left" w:pos="576"/>
        </w:tabs>
        <w:spacing w:line="228" w:lineRule="auto"/>
        <w:ind w:firstLine="320"/>
        <w:jc w:val="both"/>
        <w:rPr>
          <w:sz w:val="24"/>
          <w:szCs w:val="24"/>
        </w:rPr>
      </w:pPr>
      <w:bookmarkStart w:id="553" w:name="bookmark553"/>
      <w:bookmarkEnd w:id="553"/>
      <w:r>
        <w:rPr>
          <w:rStyle w:val="Bodytext1"/>
          <w:color w:val="000000"/>
        </w:rPr>
        <w:t>48-50 II guérit malgré la foi chamelle du père</w:t>
      </w:r>
    </w:p>
    <w:p w14:paraId="66842BEE" w14:textId="77777777" w:rsidR="00000000" w:rsidRDefault="0022517B">
      <w:pPr>
        <w:pStyle w:val="Bodytext10"/>
        <w:framePr w:w="5748" w:h="6786" w:hRule="exact" w:wrap="none" w:vAnchor="page" w:hAnchor="page" w:x="698" w:y="2260"/>
        <w:numPr>
          <w:ilvl w:val="0"/>
          <w:numId w:val="165"/>
        </w:numPr>
        <w:tabs>
          <w:tab w:val="left" w:pos="768"/>
        </w:tabs>
        <w:spacing w:line="228" w:lineRule="auto"/>
        <w:ind w:firstLine="320"/>
        <w:jc w:val="both"/>
        <w:rPr>
          <w:sz w:val="24"/>
          <w:szCs w:val="24"/>
        </w:rPr>
      </w:pPr>
      <w:bookmarkStart w:id="554" w:name="bookmark554"/>
      <w:bookmarkEnd w:id="554"/>
      <w:r>
        <w:rPr>
          <w:rStyle w:val="Bodytext1"/>
          <w:color w:val="000000"/>
        </w:rPr>
        <w:t>; 7.1 ; 8.59 II subit toutes les tentatives de meurtre</w:t>
      </w:r>
    </w:p>
    <w:p w14:paraId="77962D43" w14:textId="77777777" w:rsidR="00000000" w:rsidRDefault="0022517B">
      <w:pPr>
        <w:pStyle w:val="Bodytext10"/>
        <w:framePr w:w="5748" w:h="6786" w:hRule="exact" w:wrap="none" w:vAnchor="page" w:hAnchor="page" w:x="698" w:y="2260"/>
        <w:spacing w:line="228" w:lineRule="auto"/>
        <w:ind w:firstLine="320"/>
        <w:jc w:val="both"/>
        <w:rPr>
          <w:sz w:val="24"/>
          <w:szCs w:val="24"/>
        </w:rPr>
      </w:pPr>
      <w:r>
        <w:rPr>
          <w:rStyle w:val="Bodytext1"/>
          <w:color w:val="000000"/>
        </w:rPr>
        <w:t xml:space="preserve">8.48 ; 10.20 </w:t>
      </w:r>
      <w:r>
        <w:rPr>
          <w:rStyle w:val="Bodytext1"/>
          <w:color w:val="000000"/>
        </w:rPr>
        <w:t>et les injures des Juifs</w:t>
      </w:r>
    </w:p>
    <w:p w14:paraId="57536171" w14:textId="77777777" w:rsidR="00000000" w:rsidRDefault="0022517B">
      <w:pPr>
        <w:pStyle w:val="Bodytext10"/>
        <w:framePr w:w="5748" w:h="6786" w:hRule="exact" w:wrap="none" w:vAnchor="page" w:hAnchor="page" w:x="698" w:y="2260"/>
        <w:spacing w:line="228" w:lineRule="auto"/>
        <w:ind w:left="500" w:hanging="180"/>
        <w:jc w:val="both"/>
        <w:rPr>
          <w:sz w:val="24"/>
          <w:szCs w:val="24"/>
        </w:rPr>
      </w:pPr>
      <w:r>
        <w:rPr>
          <w:rStyle w:val="Bodytext1"/>
          <w:color w:val="000000"/>
        </w:rPr>
        <w:t>6.36 ; 10.25 Devant l’incrédulité des Juifs, Jésus reprend et déve</w:t>
      </w:r>
      <w:r>
        <w:rPr>
          <w:rStyle w:val="Bodytext1"/>
          <w:color w:val="000000"/>
        </w:rPr>
        <w:softHyphen/>
        <w:t>loppe son enseignement</w:t>
      </w:r>
    </w:p>
    <w:p w14:paraId="34CE20DD" w14:textId="77777777" w:rsidR="00000000" w:rsidRDefault="0022517B">
      <w:pPr>
        <w:pStyle w:val="Bodytext10"/>
        <w:framePr w:w="5748" w:h="6786" w:hRule="exact" w:wrap="none" w:vAnchor="page" w:hAnchor="page" w:x="698" w:y="2260"/>
        <w:spacing w:line="228" w:lineRule="auto"/>
        <w:ind w:left="500" w:hanging="240"/>
        <w:jc w:val="both"/>
        <w:rPr>
          <w:sz w:val="24"/>
          <w:szCs w:val="24"/>
        </w:rPr>
      </w:pPr>
      <w:r>
        <w:rPr>
          <w:rStyle w:val="Bodytext1"/>
          <w:color w:val="000000"/>
        </w:rPr>
        <w:t xml:space="preserve">11.21, 32, 37, 39 II supporte les reproches et l'incrédulité de Marthe, </w:t>
      </w:r>
      <w:r>
        <w:rPr>
          <w:rStyle w:val="Bodytext1"/>
          <w:b/>
          <w:bCs/>
          <w:color w:val="000000"/>
        </w:rPr>
        <w:t>de Marie et des Juifs</w:t>
      </w:r>
    </w:p>
    <w:p w14:paraId="62CF9EF1" w14:textId="77777777" w:rsidR="00000000" w:rsidRDefault="0022517B">
      <w:pPr>
        <w:pStyle w:val="Bodytext10"/>
        <w:framePr w:w="5748" w:h="6786" w:hRule="exact" w:wrap="none" w:vAnchor="page" w:hAnchor="page" w:x="698" w:y="2260"/>
        <w:spacing w:line="228" w:lineRule="auto"/>
        <w:ind w:left="500" w:hanging="240"/>
        <w:jc w:val="both"/>
        <w:rPr>
          <w:sz w:val="24"/>
          <w:szCs w:val="24"/>
        </w:rPr>
      </w:pPr>
      <w:r>
        <w:rPr>
          <w:rStyle w:val="Bodytext1"/>
          <w:b/>
          <w:bCs/>
          <w:color w:val="000000"/>
        </w:rPr>
        <w:t xml:space="preserve">18 à 19 comme </w:t>
      </w:r>
      <w:r>
        <w:rPr>
          <w:rStyle w:val="Bodytext1"/>
          <w:color w:val="000000"/>
        </w:rPr>
        <w:t xml:space="preserve">une brebis muette, Il Se laisse infliger toutes les </w:t>
      </w:r>
      <w:r>
        <w:rPr>
          <w:rStyle w:val="Bodytext1"/>
          <w:b/>
          <w:bCs/>
          <w:color w:val="000000"/>
        </w:rPr>
        <w:t>souffrances de Sa passion.</w:t>
      </w:r>
    </w:p>
    <w:p w14:paraId="52116987" w14:textId="77777777" w:rsidR="00000000" w:rsidRDefault="0022517B">
      <w:pPr>
        <w:pStyle w:val="Bodytext10"/>
        <w:framePr w:w="5748" w:h="6786" w:hRule="exact" w:wrap="none" w:vAnchor="page" w:hAnchor="page" w:x="698" w:y="2260"/>
        <w:numPr>
          <w:ilvl w:val="0"/>
          <w:numId w:val="164"/>
        </w:numPr>
        <w:tabs>
          <w:tab w:val="left" w:pos="516"/>
        </w:tabs>
        <w:spacing w:line="230" w:lineRule="auto"/>
        <w:ind w:left="500" w:hanging="240"/>
        <w:jc w:val="both"/>
        <w:rPr>
          <w:sz w:val="24"/>
          <w:szCs w:val="24"/>
        </w:rPr>
      </w:pPr>
      <w:bookmarkStart w:id="555" w:name="bookmark555"/>
      <w:bookmarkEnd w:id="555"/>
      <w:r>
        <w:rPr>
          <w:rStyle w:val="Bodytext1"/>
          <w:i/>
          <w:iCs/>
          <w:color w:val="000000"/>
        </w:rPr>
        <w:t>Que fait Jésus en présence de l’hostilité et du rejet de Sa per</w:t>
      </w:r>
      <w:r>
        <w:rPr>
          <w:rStyle w:val="Bodytext1"/>
          <w:i/>
          <w:iCs/>
          <w:color w:val="000000"/>
        </w:rPr>
        <w:softHyphen/>
        <w:t>sonne ?</w:t>
      </w:r>
    </w:p>
    <w:p w14:paraId="010A420E" w14:textId="77777777" w:rsidR="00000000" w:rsidRDefault="0022517B">
      <w:pPr>
        <w:pStyle w:val="Bodytext10"/>
        <w:framePr w:w="5748" w:h="6786" w:hRule="exact" w:wrap="none" w:vAnchor="page" w:hAnchor="page" w:x="698" w:y="2260"/>
        <w:tabs>
          <w:tab w:val="left" w:pos="508"/>
        </w:tabs>
        <w:spacing w:line="228" w:lineRule="auto"/>
        <w:ind w:firstLine="240"/>
        <w:jc w:val="both"/>
        <w:rPr>
          <w:sz w:val="24"/>
          <w:szCs w:val="24"/>
        </w:rPr>
      </w:pPr>
      <w:bookmarkStart w:id="556" w:name="bookmark556"/>
      <w:r>
        <w:rPr>
          <w:rStyle w:val="Bodytext1"/>
          <w:b/>
          <w:bCs/>
          <w:color w:val="000000"/>
          <w:shd w:val="clear" w:color="auto" w:fill="FFFFFF"/>
        </w:rPr>
        <w:t>I</w:t>
      </w:r>
      <w:bookmarkEnd w:id="556"/>
      <w:r>
        <w:rPr>
          <w:rStyle w:val="Bodytext1"/>
          <w:b/>
          <w:bCs/>
          <w:color w:val="000000"/>
          <w:shd w:val="clear" w:color="auto" w:fill="FFFFFF"/>
        </w:rPr>
        <w:t>l</w:t>
      </w:r>
      <w:r>
        <w:rPr>
          <w:rStyle w:val="Bodytext1"/>
          <w:b/>
          <w:bCs/>
          <w:color w:val="000000"/>
        </w:rPr>
        <w:tab/>
        <w:t>répond par une révélation encore plus grande de Son am</w:t>
      </w:r>
      <w:r>
        <w:rPr>
          <w:rStyle w:val="Bodytext1"/>
          <w:b/>
          <w:bCs/>
          <w:color w:val="000000"/>
        </w:rPr>
        <w:t>our :</w:t>
      </w:r>
    </w:p>
    <w:p w14:paraId="0194B6AE" w14:textId="77777777" w:rsidR="00000000" w:rsidRDefault="0022517B">
      <w:pPr>
        <w:pStyle w:val="Bodytext10"/>
        <w:framePr w:w="5748" w:h="6786" w:hRule="exact" w:wrap="none" w:vAnchor="page" w:hAnchor="page" w:x="698" w:y="2260"/>
        <w:numPr>
          <w:ilvl w:val="0"/>
          <w:numId w:val="166"/>
        </w:numPr>
        <w:tabs>
          <w:tab w:val="left" w:pos="532"/>
        </w:tabs>
        <w:spacing w:line="228" w:lineRule="auto"/>
        <w:ind w:firstLine="240"/>
        <w:jc w:val="both"/>
        <w:rPr>
          <w:sz w:val="24"/>
          <w:szCs w:val="24"/>
        </w:rPr>
      </w:pPr>
      <w:bookmarkStart w:id="557" w:name="bookmark557"/>
      <w:bookmarkEnd w:id="557"/>
      <w:r>
        <w:rPr>
          <w:rStyle w:val="Bodytext1"/>
          <w:b/>
          <w:bCs/>
          <w:color w:val="000000"/>
        </w:rPr>
        <w:t>5.18 on veut Le faire mourir</w:t>
      </w:r>
    </w:p>
    <w:p w14:paraId="4130EF67" w14:textId="77777777" w:rsidR="00000000" w:rsidRDefault="0022517B">
      <w:pPr>
        <w:pStyle w:val="Bodytext10"/>
        <w:framePr w:w="5748" w:h="6786" w:hRule="exact" w:wrap="none" w:vAnchor="page" w:hAnchor="page" w:x="698" w:y="2260"/>
        <w:numPr>
          <w:ilvl w:val="0"/>
          <w:numId w:val="167"/>
        </w:numPr>
        <w:tabs>
          <w:tab w:val="left" w:pos="1018"/>
        </w:tabs>
        <w:spacing w:line="228" w:lineRule="auto"/>
        <w:ind w:firstLine="720"/>
        <w:jc w:val="both"/>
        <w:rPr>
          <w:sz w:val="24"/>
          <w:szCs w:val="24"/>
        </w:rPr>
      </w:pPr>
      <w:bookmarkStart w:id="558" w:name="bookmark558"/>
      <w:bookmarkEnd w:id="558"/>
      <w:r>
        <w:rPr>
          <w:rStyle w:val="Bodytext1"/>
          <w:b/>
          <w:bCs/>
          <w:color w:val="000000"/>
        </w:rPr>
        <w:t>II répond en promettant la vie à celui qui croit</w:t>
      </w:r>
    </w:p>
    <w:p w14:paraId="0D5D1E9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86C569C" w14:textId="77777777" w:rsidR="00000000" w:rsidRDefault="0022517B">
      <w:pPr>
        <w:pStyle w:val="Headerorfooter10"/>
        <w:framePr w:wrap="none" w:vAnchor="page" w:hAnchor="page" w:x="2243" w:y="526"/>
        <w:rPr>
          <w:i w:val="0"/>
          <w:iCs w:val="0"/>
          <w:sz w:val="24"/>
          <w:szCs w:val="24"/>
        </w:rPr>
      </w:pPr>
      <w:r>
        <w:rPr>
          <w:rStyle w:val="Headerorfooter1"/>
          <w:i/>
          <w:iCs/>
          <w:color w:val="000000"/>
        </w:rPr>
        <w:lastRenderedPageBreak/>
        <w:t>L’AMOUR DE JÉSUS-CHRIST (fin)</w:t>
      </w:r>
    </w:p>
    <w:p w14:paraId="7F4375E3" w14:textId="77777777" w:rsidR="00000000" w:rsidRDefault="0022517B">
      <w:pPr>
        <w:pStyle w:val="Headerorfooter10"/>
        <w:framePr w:wrap="none" w:vAnchor="page" w:hAnchor="page" w:x="6179" w:y="484"/>
        <w:rPr>
          <w:i w:val="0"/>
          <w:iCs w:val="0"/>
          <w:sz w:val="24"/>
          <w:szCs w:val="24"/>
        </w:rPr>
      </w:pPr>
      <w:r>
        <w:rPr>
          <w:rStyle w:val="Headerorfooter1"/>
          <w:color w:val="000000"/>
          <w:sz w:val="18"/>
          <w:szCs w:val="18"/>
        </w:rPr>
        <w:t>55</w:t>
      </w:r>
    </w:p>
    <w:p w14:paraId="5A0E6FC9" w14:textId="77777777" w:rsidR="00000000" w:rsidRDefault="0022517B">
      <w:pPr>
        <w:pStyle w:val="Bodytext10"/>
        <w:framePr w:w="5622" w:h="8184" w:hRule="exact" w:wrap="none" w:vAnchor="page" w:hAnchor="page" w:x="761" w:y="820"/>
        <w:ind w:firstLine="700"/>
        <w:jc w:val="both"/>
        <w:rPr>
          <w:sz w:val="24"/>
          <w:szCs w:val="24"/>
        </w:rPr>
      </w:pPr>
      <w:r>
        <w:rPr>
          <w:rStyle w:val="Bodytext1"/>
          <w:color w:val="000000"/>
        </w:rPr>
        <w:t>19-30 II révèle le Père et le Fils</w:t>
      </w:r>
    </w:p>
    <w:p w14:paraId="76E368A1" w14:textId="77777777" w:rsidR="00000000" w:rsidRDefault="0022517B">
      <w:pPr>
        <w:pStyle w:val="Bodytext10"/>
        <w:framePr w:w="5622" w:h="8184" w:hRule="exact" w:wrap="none" w:vAnchor="page" w:hAnchor="page" w:x="761" w:y="820"/>
        <w:spacing w:line="187" w:lineRule="auto"/>
        <w:ind w:firstLine="700"/>
        <w:jc w:val="both"/>
        <w:rPr>
          <w:sz w:val="24"/>
          <w:szCs w:val="24"/>
        </w:rPr>
      </w:pPr>
      <w:r>
        <w:rPr>
          <w:rStyle w:val="Bodytext1"/>
          <w:color w:val="000000"/>
        </w:rPr>
        <w:t>31-39 et donne les preuves de Sa mission divine.</w:t>
      </w:r>
    </w:p>
    <w:p w14:paraId="0D31D6F0" w14:textId="77777777" w:rsidR="00000000" w:rsidRDefault="0022517B">
      <w:pPr>
        <w:pStyle w:val="Bodytext10"/>
        <w:framePr w:w="5622" w:h="8184" w:hRule="exact" w:wrap="none" w:vAnchor="page" w:hAnchor="page" w:x="761" w:y="820"/>
        <w:numPr>
          <w:ilvl w:val="0"/>
          <w:numId w:val="166"/>
        </w:numPr>
        <w:tabs>
          <w:tab w:val="left" w:pos="540"/>
        </w:tabs>
        <w:spacing w:line="194" w:lineRule="auto"/>
        <w:ind w:firstLine="240"/>
        <w:jc w:val="both"/>
        <w:rPr>
          <w:sz w:val="24"/>
          <w:szCs w:val="24"/>
        </w:rPr>
      </w:pPr>
      <w:bookmarkStart w:id="559" w:name="bookmark559"/>
      <w:bookmarkEnd w:id="559"/>
      <w:r>
        <w:rPr>
          <w:rStyle w:val="Bodytext1"/>
          <w:color w:val="000000"/>
        </w:rPr>
        <w:t>7.1, 7, 20, 32 les Juifs Le poursuivent de leur haine, L'insultent,</w:t>
      </w:r>
    </w:p>
    <w:p w14:paraId="4C0F5EC6" w14:textId="77777777" w:rsidR="00000000" w:rsidRDefault="0022517B">
      <w:pPr>
        <w:pStyle w:val="Bodytext10"/>
        <w:framePr w:w="5622" w:h="8184" w:hRule="exact" w:wrap="none" w:vAnchor="page" w:hAnchor="page" w:x="761" w:y="820"/>
        <w:spacing w:line="194" w:lineRule="auto"/>
        <w:ind w:firstLine="1000"/>
        <w:jc w:val="both"/>
        <w:rPr>
          <w:sz w:val="24"/>
          <w:szCs w:val="24"/>
        </w:rPr>
      </w:pPr>
      <w:r>
        <w:rPr>
          <w:rStyle w:val="Bodytext1"/>
          <w:color w:val="000000"/>
        </w:rPr>
        <w:t>Le menacent de mort et d’emprisonnement</w:t>
      </w:r>
    </w:p>
    <w:p w14:paraId="04B3A481" w14:textId="77777777" w:rsidR="00000000" w:rsidRDefault="0022517B">
      <w:pPr>
        <w:pStyle w:val="Bodytext10"/>
        <w:framePr w:w="5622" w:h="8184" w:hRule="exact" w:wrap="none" w:vAnchor="page" w:hAnchor="page" w:x="761" w:y="820"/>
        <w:spacing w:line="194" w:lineRule="auto"/>
        <w:ind w:left="1000" w:hanging="280"/>
        <w:jc w:val="both"/>
        <w:rPr>
          <w:sz w:val="24"/>
          <w:szCs w:val="24"/>
        </w:rPr>
      </w:pPr>
      <w:r>
        <w:rPr>
          <w:rStyle w:val="Bodytext1"/>
          <w:color w:val="000000"/>
        </w:rPr>
        <w:t>37-39 II répond en promettant à tous ceux qui ont soif et qui croient des</w:t>
      </w:r>
      <w:r>
        <w:rPr>
          <w:rStyle w:val="Bodytext1"/>
          <w:color w:val="000000"/>
        </w:rPr>
        <w:t xml:space="preserve"> fleuves d'eau vive par l'Esprit.</w:t>
      </w:r>
    </w:p>
    <w:p w14:paraId="7ABAA2C8" w14:textId="77777777" w:rsidR="00000000" w:rsidRDefault="0022517B">
      <w:pPr>
        <w:pStyle w:val="Bodytext10"/>
        <w:framePr w:w="5622" w:h="8184" w:hRule="exact" w:wrap="none" w:vAnchor="page" w:hAnchor="page" w:x="761" w:y="820"/>
        <w:numPr>
          <w:ilvl w:val="0"/>
          <w:numId w:val="166"/>
        </w:numPr>
        <w:tabs>
          <w:tab w:val="left" w:pos="540"/>
        </w:tabs>
        <w:spacing w:line="202" w:lineRule="auto"/>
        <w:ind w:firstLine="240"/>
        <w:jc w:val="both"/>
        <w:rPr>
          <w:sz w:val="24"/>
          <w:szCs w:val="24"/>
        </w:rPr>
      </w:pPr>
      <w:bookmarkStart w:id="560" w:name="bookmark560"/>
      <w:bookmarkEnd w:id="560"/>
      <w:r>
        <w:rPr>
          <w:rStyle w:val="Bodytext1"/>
          <w:color w:val="000000"/>
        </w:rPr>
        <w:t>8. 59 on prend des pierres pour Le lapider</w:t>
      </w:r>
    </w:p>
    <w:p w14:paraId="6503BC27" w14:textId="77777777" w:rsidR="00000000" w:rsidRDefault="0022517B">
      <w:pPr>
        <w:pStyle w:val="Bodytext10"/>
        <w:framePr w:w="5622" w:h="8184" w:hRule="exact" w:wrap="none" w:vAnchor="page" w:hAnchor="page" w:x="761" w:y="820"/>
        <w:spacing w:line="202" w:lineRule="auto"/>
        <w:ind w:left="1000" w:hanging="440"/>
        <w:jc w:val="both"/>
        <w:rPr>
          <w:sz w:val="24"/>
          <w:szCs w:val="24"/>
        </w:rPr>
      </w:pPr>
      <w:r>
        <w:rPr>
          <w:rStyle w:val="Bodytext1"/>
          <w:color w:val="000000"/>
        </w:rPr>
        <w:t>9. 7 II donne, en guérissant l’aveugle-né, une nouvelle preuve de ce qu’il est</w:t>
      </w:r>
    </w:p>
    <w:p w14:paraId="5B561AC7" w14:textId="77777777" w:rsidR="00000000" w:rsidRDefault="0022517B">
      <w:pPr>
        <w:pStyle w:val="Bodytext10"/>
        <w:framePr w:w="5622" w:h="8184" w:hRule="exact" w:wrap="none" w:vAnchor="page" w:hAnchor="page" w:x="761" w:y="820"/>
        <w:numPr>
          <w:ilvl w:val="0"/>
          <w:numId w:val="168"/>
        </w:numPr>
        <w:spacing w:line="202" w:lineRule="auto"/>
        <w:ind w:firstLine="480"/>
        <w:jc w:val="both"/>
        <w:rPr>
          <w:sz w:val="24"/>
          <w:szCs w:val="24"/>
        </w:rPr>
      </w:pPr>
      <w:bookmarkStart w:id="561" w:name="bookmark561"/>
      <w:bookmarkEnd w:id="561"/>
      <w:r>
        <w:rPr>
          <w:rStyle w:val="Bodytext1"/>
          <w:color w:val="000000"/>
        </w:rPr>
        <w:t>18 et Se révèle comme le Bon Berger.</w:t>
      </w:r>
    </w:p>
    <w:p w14:paraId="114E32BE" w14:textId="77777777" w:rsidR="00000000" w:rsidRDefault="0022517B">
      <w:pPr>
        <w:pStyle w:val="Bodytext10"/>
        <w:framePr w:w="5622" w:h="8184" w:hRule="exact" w:wrap="none" w:vAnchor="page" w:hAnchor="page" w:x="761" w:y="820"/>
        <w:numPr>
          <w:ilvl w:val="0"/>
          <w:numId w:val="166"/>
        </w:numPr>
        <w:tabs>
          <w:tab w:val="left" w:pos="540"/>
        </w:tabs>
        <w:spacing w:line="211" w:lineRule="auto"/>
        <w:ind w:firstLine="240"/>
        <w:jc w:val="both"/>
        <w:rPr>
          <w:sz w:val="24"/>
          <w:szCs w:val="24"/>
        </w:rPr>
      </w:pPr>
      <w:bookmarkStart w:id="562" w:name="bookmark562"/>
      <w:bookmarkEnd w:id="562"/>
      <w:r>
        <w:rPr>
          <w:rStyle w:val="Bodytext1"/>
          <w:color w:val="000000"/>
        </w:rPr>
        <w:t>10. 31 on cherche une fois de plus à Le lapider</w:t>
      </w:r>
    </w:p>
    <w:p w14:paraId="7FFD4C75" w14:textId="77777777" w:rsidR="00000000" w:rsidRDefault="0022517B">
      <w:pPr>
        <w:pStyle w:val="Bodytext10"/>
        <w:framePr w:w="5622" w:h="8184" w:hRule="exact" w:wrap="none" w:vAnchor="page" w:hAnchor="page" w:x="761" w:y="820"/>
        <w:spacing w:line="211" w:lineRule="auto"/>
        <w:ind w:firstLine="700"/>
        <w:jc w:val="both"/>
        <w:rPr>
          <w:sz w:val="24"/>
          <w:szCs w:val="24"/>
        </w:rPr>
      </w:pPr>
      <w:r>
        <w:rPr>
          <w:rStyle w:val="Bodytext1"/>
          <w:color w:val="000000"/>
        </w:rPr>
        <w:t>38 II fait encore un appel à la foi.</w:t>
      </w:r>
    </w:p>
    <w:p w14:paraId="336B0F81" w14:textId="77777777" w:rsidR="00000000" w:rsidRDefault="0022517B">
      <w:pPr>
        <w:pStyle w:val="Bodytext10"/>
        <w:framePr w:w="5622" w:h="8184" w:hRule="exact" w:wrap="none" w:vAnchor="page" w:hAnchor="page" w:x="761" w:y="820"/>
        <w:numPr>
          <w:ilvl w:val="0"/>
          <w:numId w:val="166"/>
        </w:numPr>
        <w:tabs>
          <w:tab w:val="left" w:pos="540"/>
        </w:tabs>
        <w:spacing w:line="202" w:lineRule="auto"/>
        <w:ind w:firstLine="240"/>
        <w:jc w:val="both"/>
        <w:rPr>
          <w:sz w:val="24"/>
          <w:szCs w:val="24"/>
        </w:rPr>
      </w:pPr>
      <w:bookmarkStart w:id="563" w:name="bookmark563"/>
      <w:bookmarkEnd w:id="563"/>
      <w:r>
        <w:rPr>
          <w:rStyle w:val="Bodytext1"/>
          <w:color w:val="000000"/>
        </w:rPr>
        <w:t>10. 39 nouvelle tentative de meurtre</w:t>
      </w:r>
    </w:p>
    <w:p w14:paraId="2D3E8A07" w14:textId="77777777" w:rsidR="00000000" w:rsidRDefault="0022517B">
      <w:pPr>
        <w:pStyle w:val="Bodytext10"/>
        <w:framePr w:w="5622" w:h="8184" w:hRule="exact" w:wrap="none" w:vAnchor="page" w:hAnchor="page" w:x="761" w:y="820"/>
        <w:spacing w:line="202" w:lineRule="auto"/>
        <w:ind w:left="1000" w:hanging="500"/>
        <w:jc w:val="both"/>
        <w:rPr>
          <w:sz w:val="24"/>
          <w:szCs w:val="24"/>
        </w:rPr>
      </w:pPr>
      <w:r>
        <w:rPr>
          <w:rStyle w:val="Bodytext1"/>
          <w:color w:val="000000"/>
        </w:rPr>
        <w:t>11 à laquelle Jésus répond par une manifestation éclatante de la gloire de Dieu, la ré</w:t>
      </w:r>
      <w:r>
        <w:rPr>
          <w:rStyle w:val="Bodytext1"/>
          <w:color w:val="000000"/>
        </w:rPr>
        <w:t>surrection de Lazare.</w:t>
      </w:r>
    </w:p>
    <w:p w14:paraId="5341F0EE" w14:textId="77777777" w:rsidR="00000000" w:rsidRDefault="0022517B">
      <w:pPr>
        <w:pStyle w:val="Bodytext10"/>
        <w:framePr w:w="5622" w:h="8184" w:hRule="exact" w:wrap="none" w:vAnchor="page" w:hAnchor="page" w:x="761" w:y="820"/>
        <w:numPr>
          <w:ilvl w:val="0"/>
          <w:numId w:val="166"/>
        </w:numPr>
        <w:tabs>
          <w:tab w:val="left" w:pos="540"/>
        </w:tabs>
        <w:spacing w:line="211" w:lineRule="auto"/>
        <w:ind w:firstLine="240"/>
        <w:jc w:val="both"/>
        <w:rPr>
          <w:sz w:val="24"/>
          <w:szCs w:val="24"/>
        </w:rPr>
      </w:pPr>
      <w:bookmarkStart w:id="564" w:name="bookmark564"/>
      <w:bookmarkEnd w:id="564"/>
      <w:r>
        <w:rPr>
          <w:rStyle w:val="Bodytext1"/>
          <w:color w:val="000000"/>
        </w:rPr>
        <w:t>11.8, 53 on décide irrévocablement Sa mort</w:t>
      </w:r>
    </w:p>
    <w:p w14:paraId="23C4B1C1" w14:textId="77777777" w:rsidR="00000000" w:rsidRDefault="0022517B">
      <w:pPr>
        <w:pStyle w:val="Bodytext10"/>
        <w:framePr w:w="5622" w:h="8184" w:hRule="exact" w:wrap="none" w:vAnchor="page" w:hAnchor="page" w:x="761" w:y="820"/>
        <w:spacing w:line="211" w:lineRule="auto"/>
        <w:ind w:firstLine="480"/>
        <w:jc w:val="both"/>
        <w:rPr>
          <w:sz w:val="24"/>
          <w:szCs w:val="24"/>
        </w:rPr>
      </w:pPr>
      <w:r>
        <w:rPr>
          <w:rStyle w:val="Bodytext1"/>
          <w:color w:val="000000"/>
        </w:rPr>
        <w:t>12.12 II vient S'offrir à Jérusalem.</w:t>
      </w:r>
    </w:p>
    <w:p w14:paraId="4BE4040B" w14:textId="77777777" w:rsidR="00000000" w:rsidRDefault="0022517B">
      <w:pPr>
        <w:pStyle w:val="Bodytext10"/>
        <w:framePr w:w="5622" w:h="8184" w:hRule="exact" w:wrap="none" w:vAnchor="page" w:hAnchor="page" w:x="761" w:y="820"/>
        <w:numPr>
          <w:ilvl w:val="0"/>
          <w:numId w:val="166"/>
        </w:numPr>
        <w:tabs>
          <w:tab w:val="left" w:pos="540"/>
        </w:tabs>
        <w:spacing w:line="209" w:lineRule="auto"/>
        <w:ind w:firstLine="240"/>
        <w:jc w:val="both"/>
        <w:rPr>
          <w:sz w:val="24"/>
          <w:szCs w:val="24"/>
        </w:rPr>
      </w:pPr>
      <w:bookmarkStart w:id="565" w:name="bookmark565"/>
      <w:bookmarkEnd w:id="565"/>
      <w:r>
        <w:rPr>
          <w:rStyle w:val="Bodytext1"/>
          <w:color w:val="000000"/>
        </w:rPr>
        <w:t>18 et 19 II est trahi, vendu, renié, insulté, cloué au bois</w:t>
      </w:r>
    </w:p>
    <w:p w14:paraId="057BE60D" w14:textId="77777777" w:rsidR="00000000" w:rsidRDefault="0022517B">
      <w:pPr>
        <w:pStyle w:val="Bodytext10"/>
        <w:framePr w:w="5622" w:h="8184" w:hRule="exact" w:wrap="none" w:vAnchor="page" w:hAnchor="page" w:x="761" w:y="820"/>
        <w:spacing w:line="209" w:lineRule="auto"/>
        <w:ind w:left="1000" w:hanging="500"/>
        <w:jc w:val="both"/>
        <w:rPr>
          <w:sz w:val="24"/>
          <w:szCs w:val="24"/>
        </w:rPr>
      </w:pPr>
      <w:r>
        <w:rPr>
          <w:rStyle w:val="Bodytext1"/>
          <w:color w:val="000000"/>
        </w:rPr>
        <w:t>19. 18 volontairement II meurt par amour, pour sauver Ses bour</w:t>
      </w:r>
      <w:r>
        <w:rPr>
          <w:rStyle w:val="Bodytext1"/>
          <w:color w:val="000000"/>
        </w:rPr>
        <w:softHyphen/>
        <w:t>reaux.</w:t>
      </w:r>
    </w:p>
    <w:p w14:paraId="7D354235" w14:textId="77777777" w:rsidR="00000000" w:rsidRDefault="0022517B">
      <w:pPr>
        <w:pStyle w:val="Bodytext10"/>
        <w:framePr w:w="5622" w:h="8184" w:hRule="exact" w:wrap="none" w:vAnchor="page" w:hAnchor="page" w:x="761" w:y="820"/>
        <w:numPr>
          <w:ilvl w:val="0"/>
          <w:numId w:val="166"/>
        </w:numPr>
        <w:tabs>
          <w:tab w:val="left" w:pos="546"/>
        </w:tabs>
        <w:spacing w:line="211" w:lineRule="auto"/>
        <w:ind w:firstLine="240"/>
        <w:jc w:val="both"/>
        <w:rPr>
          <w:sz w:val="24"/>
          <w:szCs w:val="24"/>
        </w:rPr>
      </w:pPr>
      <w:bookmarkStart w:id="566" w:name="bookmark566"/>
      <w:bookmarkEnd w:id="566"/>
      <w:r>
        <w:rPr>
          <w:rStyle w:val="Bodytext1"/>
          <w:color w:val="000000"/>
        </w:rPr>
        <w:t>12. 32 après avoir été élevé de la terre</w:t>
      </w:r>
    </w:p>
    <w:p w14:paraId="7F39E203" w14:textId="77777777" w:rsidR="00000000" w:rsidRDefault="0022517B">
      <w:pPr>
        <w:pStyle w:val="Bodytext10"/>
        <w:framePr w:w="5622" w:h="8184" w:hRule="exact" w:wrap="none" w:vAnchor="page" w:hAnchor="page" w:x="761" w:y="820"/>
        <w:spacing w:line="211" w:lineRule="auto"/>
        <w:ind w:firstLine="1000"/>
        <w:jc w:val="both"/>
        <w:rPr>
          <w:sz w:val="24"/>
          <w:szCs w:val="24"/>
        </w:rPr>
      </w:pPr>
      <w:r>
        <w:rPr>
          <w:rStyle w:val="Bodytext1"/>
          <w:color w:val="000000"/>
        </w:rPr>
        <w:t>Il attire tous les hommes à Lui.</w:t>
      </w:r>
    </w:p>
    <w:p w14:paraId="6AA0898B" w14:textId="77777777" w:rsidR="00000000" w:rsidRDefault="0022517B">
      <w:pPr>
        <w:pStyle w:val="Bodytext10"/>
        <w:framePr w:w="5622" w:h="8184" w:hRule="exact" w:wrap="none" w:vAnchor="page" w:hAnchor="page" w:x="761" w:y="820"/>
        <w:spacing w:line="211" w:lineRule="auto"/>
        <w:ind w:firstLine="240"/>
        <w:jc w:val="both"/>
        <w:rPr>
          <w:sz w:val="24"/>
          <w:szCs w:val="24"/>
        </w:rPr>
      </w:pPr>
      <w:r>
        <w:rPr>
          <w:rStyle w:val="Bodytext1"/>
          <w:color w:val="000000"/>
        </w:rPr>
        <w:t xml:space="preserve">Voyez la parabole des vignerons : au meurtre de Ses serviteurs, le Père répond par le </w:t>
      </w:r>
      <w:r>
        <w:rPr>
          <w:rStyle w:val="Bodytext1"/>
          <w:color w:val="000000"/>
        </w:rPr>
        <w:t>don de Son Fils unique et bien-aimé, Marc 12.1-12.</w:t>
      </w:r>
    </w:p>
    <w:p w14:paraId="2BC98E76" w14:textId="77777777" w:rsidR="00000000" w:rsidRDefault="0022517B">
      <w:pPr>
        <w:pStyle w:val="Bodytext10"/>
        <w:framePr w:w="5622" w:h="8184" w:hRule="exact" w:wrap="none" w:vAnchor="page" w:hAnchor="page" w:x="761" w:y="820"/>
        <w:spacing w:line="211" w:lineRule="auto"/>
        <w:ind w:firstLine="240"/>
        <w:jc w:val="both"/>
        <w:rPr>
          <w:sz w:val="24"/>
          <w:szCs w:val="24"/>
        </w:rPr>
      </w:pPr>
      <w:r>
        <w:rPr>
          <w:rStyle w:val="Bodytext1"/>
          <w:color w:val="000000"/>
        </w:rPr>
        <w:t>N’a-t-Il pas souvent agi de même dans notre vie, répondant à notre endurcissement par des bienfaits nouveaux et des preuves plus gran</w:t>
      </w:r>
      <w:r>
        <w:rPr>
          <w:rStyle w:val="Bodytext1"/>
          <w:color w:val="000000"/>
        </w:rPr>
        <w:softHyphen/>
        <w:t>des de Son amour ? Car qui pourra sonder l'immensité de l'amour divin ?</w:t>
      </w:r>
    </w:p>
    <w:p w14:paraId="6E6B0D18" w14:textId="77777777" w:rsidR="00000000" w:rsidRDefault="0022517B">
      <w:pPr>
        <w:pStyle w:val="Bodytext10"/>
        <w:framePr w:w="5622" w:h="8184" w:hRule="exact" w:wrap="none" w:vAnchor="page" w:hAnchor="page" w:x="761" w:y="820"/>
        <w:spacing w:line="211" w:lineRule="auto"/>
        <w:ind w:firstLine="240"/>
        <w:jc w:val="both"/>
        <w:rPr>
          <w:sz w:val="24"/>
          <w:szCs w:val="24"/>
        </w:rPr>
      </w:pPr>
      <w:r>
        <w:rPr>
          <w:rStyle w:val="Bodytext1"/>
          <w:color w:val="000000"/>
        </w:rPr>
        <w:t>Qu’est-ce qui caractérise encore l'amour de Jésus et son merveilleux support ?</w:t>
      </w:r>
    </w:p>
    <w:p w14:paraId="1BE255D2" w14:textId="77777777" w:rsidR="00000000" w:rsidRDefault="0022517B">
      <w:pPr>
        <w:pStyle w:val="Bodytext10"/>
        <w:framePr w:w="5622" w:h="8184" w:hRule="exact" w:wrap="none" w:vAnchor="page" w:hAnchor="page" w:x="761" w:y="820"/>
        <w:numPr>
          <w:ilvl w:val="0"/>
          <w:numId w:val="164"/>
        </w:numPr>
        <w:tabs>
          <w:tab w:val="left" w:pos="504"/>
        </w:tabs>
        <w:spacing w:line="211" w:lineRule="auto"/>
        <w:ind w:firstLine="240"/>
        <w:jc w:val="both"/>
        <w:rPr>
          <w:sz w:val="24"/>
          <w:szCs w:val="24"/>
        </w:rPr>
      </w:pPr>
      <w:bookmarkStart w:id="567" w:name="bookmark567"/>
      <w:bookmarkEnd w:id="567"/>
      <w:r>
        <w:rPr>
          <w:rStyle w:val="Bodytext1"/>
          <w:i/>
          <w:iCs/>
          <w:color w:val="000000"/>
        </w:rPr>
        <w:t>Il ne fait pas de reproches au cœur repentant.</w:t>
      </w:r>
    </w:p>
    <w:p w14:paraId="550315C1" w14:textId="77777777" w:rsidR="00000000" w:rsidRDefault="0022517B">
      <w:pPr>
        <w:pStyle w:val="Bodytext10"/>
        <w:framePr w:w="5622" w:h="8184" w:hRule="exact" w:wrap="none" w:vAnchor="page" w:hAnchor="page" w:x="761" w:y="820"/>
        <w:spacing w:line="230" w:lineRule="auto"/>
        <w:ind w:firstLine="240"/>
        <w:jc w:val="both"/>
        <w:rPr>
          <w:sz w:val="24"/>
          <w:szCs w:val="24"/>
        </w:rPr>
      </w:pPr>
      <w:r>
        <w:rPr>
          <w:rStyle w:val="Bodytext1"/>
          <w:color w:val="000000"/>
        </w:rPr>
        <w:t>Il ne met pas dehors celui qui vient à Lui et lui pardonne immédia</w:t>
      </w:r>
      <w:r>
        <w:rPr>
          <w:rStyle w:val="Bodytext1"/>
          <w:color w:val="000000"/>
        </w:rPr>
        <w:softHyphen/>
        <w:t>tement, 6. 37. Donnez-en des exemple</w:t>
      </w:r>
      <w:r>
        <w:rPr>
          <w:rStyle w:val="Bodytext1"/>
          <w:color w:val="000000"/>
        </w:rPr>
        <w:t>s.</w:t>
      </w:r>
    </w:p>
    <w:p w14:paraId="72667D5A" w14:textId="77777777" w:rsidR="00000000" w:rsidRDefault="0022517B">
      <w:pPr>
        <w:pStyle w:val="Bodytext10"/>
        <w:framePr w:w="5622" w:h="8184" w:hRule="exact" w:wrap="none" w:vAnchor="page" w:hAnchor="page" w:x="761" w:y="820"/>
        <w:numPr>
          <w:ilvl w:val="0"/>
          <w:numId w:val="169"/>
        </w:numPr>
        <w:tabs>
          <w:tab w:val="left" w:pos="528"/>
        </w:tabs>
        <w:spacing w:line="223" w:lineRule="auto"/>
        <w:ind w:left="480" w:hanging="240"/>
        <w:jc w:val="both"/>
        <w:rPr>
          <w:sz w:val="24"/>
          <w:szCs w:val="24"/>
        </w:rPr>
      </w:pPr>
      <w:bookmarkStart w:id="568" w:name="bookmark568"/>
      <w:bookmarkEnd w:id="568"/>
      <w:r>
        <w:rPr>
          <w:rStyle w:val="Bodytext1"/>
          <w:i/>
          <w:iCs/>
          <w:color w:val="000000"/>
        </w:rPr>
        <w:t>la Samaritaine, 4.</w:t>
      </w:r>
      <w:r>
        <w:rPr>
          <w:rStyle w:val="Bodytext1"/>
          <w:color w:val="000000"/>
        </w:rPr>
        <w:t>16 II lui dit simplement : «Appelle ton mari... » et lui offre le don de Dieu.</w:t>
      </w:r>
    </w:p>
    <w:p w14:paraId="60E3E9A4" w14:textId="77777777" w:rsidR="00000000" w:rsidRDefault="0022517B">
      <w:pPr>
        <w:pStyle w:val="Bodytext10"/>
        <w:framePr w:w="5622" w:h="8184" w:hRule="exact" w:wrap="none" w:vAnchor="page" w:hAnchor="page" w:x="761" w:y="820"/>
        <w:numPr>
          <w:ilvl w:val="0"/>
          <w:numId w:val="169"/>
        </w:numPr>
        <w:tabs>
          <w:tab w:val="left" w:pos="552"/>
        </w:tabs>
        <w:spacing w:line="223" w:lineRule="auto"/>
        <w:ind w:left="480" w:hanging="240"/>
        <w:jc w:val="both"/>
        <w:rPr>
          <w:sz w:val="24"/>
          <w:szCs w:val="24"/>
        </w:rPr>
      </w:pPr>
      <w:bookmarkStart w:id="569" w:name="bookmark569"/>
      <w:bookmarkEnd w:id="569"/>
      <w:r>
        <w:rPr>
          <w:rStyle w:val="Bodytext1"/>
          <w:i/>
          <w:iCs/>
          <w:color w:val="000000"/>
        </w:rPr>
        <w:t>la femme adultère,</w:t>
      </w:r>
      <w:r>
        <w:rPr>
          <w:rStyle w:val="Bodytext1"/>
          <w:color w:val="000000"/>
        </w:rPr>
        <w:t xml:space="preserve"> 8.11 « Je ne te condamne pas non plus ; va et ne pèche plus» (sans l’</w:t>
      </w:r>
      <w:r>
        <w:rPr>
          <w:rStyle w:val="Bodytext1"/>
          <w:color w:val="000000"/>
        </w:rPr>
        <w:t>assaillir de violents reproches).</w:t>
      </w:r>
    </w:p>
    <w:p w14:paraId="228733D6" w14:textId="77777777" w:rsidR="00000000" w:rsidRDefault="0022517B">
      <w:pPr>
        <w:pStyle w:val="Bodytext10"/>
        <w:framePr w:w="5622" w:h="8184" w:hRule="exact" w:wrap="none" w:vAnchor="page" w:hAnchor="page" w:x="761" w:y="820"/>
        <w:numPr>
          <w:ilvl w:val="0"/>
          <w:numId w:val="169"/>
        </w:numPr>
        <w:tabs>
          <w:tab w:val="left" w:pos="552"/>
        </w:tabs>
        <w:spacing w:line="233" w:lineRule="auto"/>
        <w:ind w:left="480" w:hanging="240"/>
        <w:jc w:val="both"/>
        <w:rPr>
          <w:sz w:val="24"/>
          <w:szCs w:val="24"/>
        </w:rPr>
      </w:pPr>
      <w:bookmarkStart w:id="570" w:name="bookmark570"/>
      <w:bookmarkEnd w:id="570"/>
      <w:r>
        <w:rPr>
          <w:rStyle w:val="Bodytext1"/>
          <w:i/>
          <w:iCs/>
          <w:color w:val="000000"/>
        </w:rPr>
        <w:t>Marie,</w:t>
      </w:r>
      <w:r>
        <w:rPr>
          <w:rStyle w:val="Bodytext1"/>
          <w:color w:val="000000"/>
        </w:rPr>
        <w:t xml:space="preserve"> 20.16 Ce simple mot : « Marie ! » (aucun reproche au sujet de son manque de foi et de son désarroi malgré toutes les pro</w:t>
      </w:r>
      <w:r>
        <w:rPr>
          <w:rStyle w:val="Bodytext1"/>
          <w:color w:val="000000"/>
        </w:rPr>
        <w:softHyphen/>
        <w:t>messes qu’il avait faites).</w:t>
      </w:r>
    </w:p>
    <w:p w14:paraId="37DC6ADD" w14:textId="77777777" w:rsidR="00000000" w:rsidRDefault="0022517B">
      <w:pPr>
        <w:pStyle w:val="Bodytext10"/>
        <w:framePr w:w="5622" w:h="8184" w:hRule="exact" w:wrap="none" w:vAnchor="page" w:hAnchor="page" w:x="761" w:y="820"/>
        <w:numPr>
          <w:ilvl w:val="0"/>
          <w:numId w:val="169"/>
        </w:numPr>
        <w:tabs>
          <w:tab w:val="left" w:pos="552"/>
        </w:tabs>
        <w:ind w:left="480" w:hanging="240"/>
        <w:jc w:val="both"/>
        <w:rPr>
          <w:sz w:val="24"/>
          <w:szCs w:val="24"/>
        </w:rPr>
      </w:pPr>
      <w:bookmarkStart w:id="571" w:name="bookmark571"/>
      <w:bookmarkEnd w:id="571"/>
      <w:r>
        <w:rPr>
          <w:rStyle w:val="Bodytext1"/>
          <w:i/>
          <w:iCs/>
          <w:color w:val="000000"/>
        </w:rPr>
        <w:t>Thomas,</w:t>
      </w:r>
      <w:r>
        <w:rPr>
          <w:rStyle w:val="Bodytext1"/>
          <w:color w:val="000000"/>
        </w:rPr>
        <w:t xml:space="preserve"> 20.27 au lieu de paroles amères, le Seigneur lui apporte des preuves pour l’aider à croire.</w:t>
      </w:r>
    </w:p>
    <w:p w14:paraId="1DFC7D2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A58EA1F" w14:textId="77777777" w:rsidR="00000000" w:rsidRDefault="0022517B">
      <w:pPr>
        <w:pStyle w:val="Headerorfooter10"/>
        <w:framePr w:wrap="none" w:vAnchor="page" w:hAnchor="page" w:x="671" w:y="490"/>
        <w:rPr>
          <w:i w:val="0"/>
          <w:iCs w:val="0"/>
          <w:sz w:val="24"/>
          <w:szCs w:val="24"/>
        </w:rPr>
      </w:pPr>
      <w:r>
        <w:rPr>
          <w:rStyle w:val="Headerorfooter1"/>
          <w:color w:val="000000"/>
          <w:sz w:val="18"/>
          <w:szCs w:val="18"/>
        </w:rPr>
        <w:lastRenderedPageBreak/>
        <w:t>56</w:t>
      </w:r>
    </w:p>
    <w:p w14:paraId="401A9BA0" w14:textId="77777777" w:rsidR="00000000" w:rsidRDefault="0022517B">
      <w:pPr>
        <w:pStyle w:val="Headerorfooter10"/>
        <w:framePr w:wrap="none" w:vAnchor="page" w:hAnchor="page" w:x="2747" w:y="526"/>
        <w:rPr>
          <w:i w:val="0"/>
          <w:iCs w:val="0"/>
          <w:sz w:val="24"/>
          <w:szCs w:val="24"/>
        </w:rPr>
      </w:pPr>
      <w:r>
        <w:rPr>
          <w:rStyle w:val="Headerorfooter1"/>
          <w:i/>
          <w:iCs/>
          <w:color w:val="000000"/>
        </w:rPr>
        <w:t>ÉVANGILE DE JEAN</w:t>
      </w:r>
    </w:p>
    <w:p w14:paraId="57D12669" w14:textId="77777777" w:rsidR="00000000" w:rsidRDefault="0022517B">
      <w:pPr>
        <w:pStyle w:val="Bodytext10"/>
        <w:framePr w:w="5766" w:h="8208" w:hRule="exact" w:wrap="none" w:vAnchor="page" w:hAnchor="page" w:x="689" w:y="850"/>
        <w:numPr>
          <w:ilvl w:val="0"/>
          <w:numId w:val="170"/>
        </w:numPr>
        <w:tabs>
          <w:tab w:val="left" w:pos="538"/>
        </w:tabs>
        <w:spacing w:line="187" w:lineRule="auto"/>
        <w:ind w:left="520" w:hanging="260"/>
        <w:jc w:val="both"/>
        <w:rPr>
          <w:sz w:val="24"/>
          <w:szCs w:val="24"/>
        </w:rPr>
      </w:pPr>
      <w:bookmarkStart w:id="572" w:name="bookmark572"/>
      <w:bookmarkEnd w:id="572"/>
      <w:r>
        <w:rPr>
          <w:rStyle w:val="Bodytext1"/>
          <w:i/>
          <w:iCs/>
          <w:color w:val="000000"/>
        </w:rPr>
        <w:t>Pierre,</w:t>
      </w:r>
      <w:r>
        <w:rPr>
          <w:rStyle w:val="Bodytext1"/>
          <w:color w:val="000000"/>
        </w:rPr>
        <w:t xml:space="preserve"> 13.37-38 et 21.15-19 : pour toute réprimande après un tri</w:t>
      </w:r>
      <w:r>
        <w:rPr>
          <w:rStyle w:val="Bodytext1"/>
          <w:color w:val="000000"/>
        </w:rPr>
        <w:softHyphen/>
        <w:t>ple reniement. Il lui de</w:t>
      </w:r>
      <w:r>
        <w:rPr>
          <w:rStyle w:val="Bodytext1"/>
          <w:color w:val="000000"/>
        </w:rPr>
        <w:t>mande par trois fois : « M’aimes-tu ? »</w:t>
      </w:r>
    </w:p>
    <w:p w14:paraId="0DBB6975" w14:textId="77777777" w:rsidR="00000000" w:rsidRDefault="0022517B">
      <w:pPr>
        <w:pStyle w:val="Bodytext10"/>
        <w:framePr w:w="5766" w:h="8208" w:hRule="exact" w:wrap="none" w:vAnchor="page" w:hAnchor="page" w:x="689" w:y="850"/>
        <w:numPr>
          <w:ilvl w:val="0"/>
          <w:numId w:val="171"/>
        </w:numPr>
        <w:tabs>
          <w:tab w:val="left" w:pos="514"/>
        </w:tabs>
        <w:spacing w:line="194" w:lineRule="auto"/>
        <w:ind w:left="520" w:hanging="260"/>
        <w:jc w:val="both"/>
        <w:rPr>
          <w:sz w:val="24"/>
          <w:szCs w:val="24"/>
        </w:rPr>
      </w:pPr>
      <w:bookmarkStart w:id="573" w:name="bookmark573"/>
      <w:bookmarkEnd w:id="573"/>
      <w:r>
        <w:rPr>
          <w:rStyle w:val="Bodytext1"/>
          <w:i/>
          <w:iCs/>
          <w:color w:val="000000"/>
        </w:rPr>
        <w:t>Comment Sa bonté et Sa patience se montrent-elles en face de Ses ennemis ?</w:t>
      </w:r>
    </w:p>
    <w:p w14:paraId="69C962C7" w14:textId="77777777" w:rsidR="00000000" w:rsidRDefault="0022517B">
      <w:pPr>
        <w:pStyle w:val="Bodytext10"/>
        <w:framePr w:w="5766" w:h="8208" w:hRule="exact" w:wrap="none" w:vAnchor="page" w:hAnchor="page" w:x="689" w:y="850"/>
        <w:numPr>
          <w:ilvl w:val="0"/>
          <w:numId w:val="172"/>
        </w:numPr>
        <w:tabs>
          <w:tab w:val="left" w:pos="544"/>
        </w:tabs>
        <w:spacing w:line="199" w:lineRule="auto"/>
        <w:ind w:left="520" w:hanging="260"/>
        <w:jc w:val="both"/>
        <w:rPr>
          <w:sz w:val="24"/>
          <w:szCs w:val="24"/>
        </w:rPr>
      </w:pPr>
      <w:bookmarkStart w:id="574" w:name="bookmark574"/>
      <w:bookmarkEnd w:id="574"/>
      <w:r>
        <w:rPr>
          <w:rStyle w:val="Bodytext1"/>
          <w:i/>
          <w:iCs/>
          <w:color w:val="000000"/>
        </w:rPr>
        <w:t>Judas.</w:t>
      </w:r>
      <w:r>
        <w:rPr>
          <w:rStyle w:val="Bodytext1"/>
          <w:color w:val="000000"/>
        </w:rPr>
        <w:t xml:space="preserve"> Il eut été facile à Jésus de le dé</w:t>
      </w:r>
      <w:r>
        <w:rPr>
          <w:rStyle w:val="Bodytext1"/>
          <w:color w:val="000000"/>
        </w:rPr>
        <w:t>masquer et de le flageller avec sévérité. Il lui adresse au contraire plusieurs avertisse</w:t>
      </w:r>
      <w:r>
        <w:rPr>
          <w:rStyle w:val="Bodytext1"/>
          <w:color w:val="000000"/>
        </w:rPr>
        <w:softHyphen/>
        <w:t>ments :</w:t>
      </w:r>
    </w:p>
    <w:p w14:paraId="6DDF4BC0" w14:textId="77777777" w:rsidR="00000000" w:rsidRDefault="0022517B">
      <w:pPr>
        <w:pStyle w:val="Bodytext10"/>
        <w:framePr w:w="5766" w:h="8208" w:hRule="exact" w:wrap="none" w:vAnchor="page" w:hAnchor="page" w:x="689" w:y="850"/>
        <w:numPr>
          <w:ilvl w:val="0"/>
          <w:numId w:val="173"/>
        </w:numPr>
        <w:tabs>
          <w:tab w:val="left" w:pos="834"/>
        </w:tabs>
        <w:spacing w:line="199" w:lineRule="auto"/>
        <w:ind w:left="760" w:hanging="180"/>
        <w:jc w:val="both"/>
        <w:rPr>
          <w:sz w:val="24"/>
          <w:szCs w:val="24"/>
        </w:rPr>
      </w:pPr>
      <w:bookmarkStart w:id="575" w:name="bookmark575"/>
      <w:bookmarkEnd w:id="575"/>
      <w:r>
        <w:rPr>
          <w:rStyle w:val="Bodytext1"/>
          <w:color w:val="000000"/>
        </w:rPr>
        <w:t>64 il en est parmi vous quelques-uns qui ne croient point 70 l’un de vous est un démon</w:t>
      </w:r>
    </w:p>
    <w:p w14:paraId="2A69EE53" w14:textId="77777777" w:rsidR="00000000" w:rsidRDefault="0022517B">
      <w:pPr>
        <w:pStyle w:val="Bodytext10"/>
        <w:framePr w:w="5766" w:h="8208" w:hRule="exact" w:wrap="none" w:vAnchor="page" w:hAnchor="page" w:x="689" w:y="850"/>
        <w:spacing w:line="199" w:lineRule="auto"/>
        <w:ind w:left="1020" w:hanging="500"/>
        <w:jc w:val="both"/>
        <w:rPr>
          <w:sz w:val="24"/>
          <w:szCs w:val="24"/>
        </w:rPr>
      </w:pPr>
      <w:r>
        <w:rPr>
          <w:rStyle w:val="Bodytext1"/>
          <w:color w:val="000000"/>
        </w:rPr>
        <w:t xml:space="preserve">12.4-7 au lieu de reprendre Judas, voleur et </w:t>
      </w:r>
      <w:r>
        <w:rPr>
          <w:rStyle w:val="Bodytext1"/>
          <w:color w:val="000000"/>
        </w:rPr>
        <w:t>hypocrite, Jésus parle en faveur de Marie</w:t>
      </w:r>
    </w:p>
    <w:p w14:paraId="3CE8BD72" w14:textId="77777777" w:rsidR="00000000" w:rsidRDefault="0022517B">
      <w:pPr>
        <w:pStyle w:val="Bodytext10"/>
        <w:framePr w:w="5766" w:h="8208" w:hRule="exact" w:wrap="none" w:vAnchor="page" w:hAnchor="page" w:x="689" w:y="850"/>
        <w:numPr>
          <w:ilvl w:val="0"/>
          <w:numId w:val="174"/>
        </w:numPr>
        <w:tabs>
          <w:tab w:val="left" w:pos="834"/>
        </w:tabs>
        <w:spacing w:line="199" w:lineRule="auto"/>
        <w:ind w:left="1020" w:hanging="500"/>
        <w:jc w:val="both"/>
        <w:rPr>
          <w:sz w:val="24"/>
          <w:szCs w:val="24"/>
        </w:rPr>
      </w:pPr>
      <w:bookmarkStart w:id="576" w:name="bookmark576"/>
      <w:bookmarkEnd w:id="576"/>
      <w:r>
        <w:rPr>
          <w:rStyle w:val="Bodytext1"/>
          <w:color w:val="000000"/>
        </w:rPr>
        <w:t>21, 26-27 l’un de vous me livrera. Il donne à Judas le mor</w:t>
      </w:r>
      <w:r>
        <w:rPr>
          <w:rStyle w:val="Bodytext1"/>
          <w:color w:val="000000"/>
        </w:rPr>
        <w:softHyphen/>
        <w:t>ceau trempé, que l’on offrait d'ordinaire à celui que l’on voulait honorer.</w:t>
      </w:r>
    </w:p>
    <w:p w14:paraId="47B88958" w14:textId="77777777" w:rsidR="00000000" w:rsidRDefault="0022517B">
      <w:pPr>
        <w:pStyle w:val="Bodytext10"/>
        <w:framePr w:w="5766" w:h="8208" w:hRule="exact" w:wrap="none" w:vAnchor="page" w:hAnchor="page" w:x="689" w:y="850"/>
        <w:spacing w:line="199" w:lineRule="auto"/>
        <w:ind w:firstLine="260"/>
        <w:jc w:val="both"/>
        <w:rPr>
          <w:sz w:val="24"/>
          <w:szCs w:val="24"/>
        </w:rPr>
      </w:pPr>
      <w:r>
        <w:rPr>
          <w:rStyle w:val="Bodytext1"/>
          <w:color w:val="000000"/>
        </w:rPr>
        <w:t>Ces avertissements étaient donnés avec tant de tact,</w:t>
      </w:r>
      <w:r>
        <w:rPr>
          <w:rStyle w:val="Bodytext1"/>
          <w:color w:val="000000"/>
        </w:rPr>
        <w:t xml:space="preserve"> que les autres disciples ne comprirent pas, même dans la chambre haute, ce qu’il voulait dire, 13. 28-29.</w:t>
      </w:r>
    </w:p>
    <w:p w14:paraId="0D79C106" w14:textId="77777777" w:rsidR="00000000" w:rsidRDefault="0022517B">
      <w:pPr>
        <w:pStyle w:val="Bodytext10"/>
        <w:framePr w:w="5766" w:h="8208" w:hRule="exact" w:wrap="none" w:vAnchor="page" w:hAnchor="page" w:x="689" w:y="850"/>
        <w:numPr>
          <w:ilvl w:val="0"/>
          <w:numId w:val="172"/>
        </w:numPr>
        <w:tabs>
          <w:tab w:val="left" w:pos="556"/>
        </w:tabs>
        <w:spacing w:line="214" w:lineRule="auto"/>
        <w:ind w:firstLine="260"/>
        <w:jc w:val="both"/>
        <w:rPr>
          <w:sz w:val="24"/>
          <w:szCs w:val="24"/>
        </w:rPr>
      </w:pPr>
      <w:bookmarkStart w:id="577" w:name="bookmark577"/>
      <w:bookmarkEnd w:id="577"/>
      <w:r>
        <w:rPr>
          <w:rStyle w:val="Bodytext1"/>
          <w:i/>
          <w:iCs/>
          <w:color w:val="000000"/>
        </w:rPr>
        <w:t>Les Juifs.</w:t>
      </w:r>
    </w:p>
    <w:p w14:paraId="12EEC4AC" w14:textId="77777777" w:rsidR="00000000" w:rsidRDefault="0022517B">
      <w:pPr>
        <w:pStyle w:val="Bodytext10"/>
        <w:framePr w:w="5766" w:h="8208" w:hRule="exact" w:wrap="none" w:vAnchor="page" w:hAnchor="page" w:x="689" w:y="850"/>
        <w:spacing w:line="214" w:lineRule="auto"/>
        <w:ind w:left="960" w:hanging="380"/>
        <w:jc w:val="both"/>
        <w:rPr>
          <w:sz w:val="24"/>
          <w:szCs w:val="24"/>
        </w:rPr>
      </w:pPr>
      <w:r>
        <w:rPr>
          <w:rStyle w:val="Bodytext1"/>
          <w:color w:val="000000"/>
        </w:rPr>
        <w:t>8. 7 en face de la femme adultère. Il leur dit simplement : « Que celui qui est sans péché</w:t>
      </w:r>
      <w:r>
        <w:rPr>
          <w:rStyle w:val="Bodytext1"/>
          <w:color w:val="000000"/>
        </w:rPr>
        <w:t xml:space="preserve"> jette le premier la pierre contre elle ». C’était la manière la plus délicate de leur montrer leur hypocrisie.</w:t>
      </w:r>
    </w:p>
    <w:p w14:paraId="6CFBA484" w14:textId="77777777" w:rsidR="00000000" w:rsidRDefault="0022517B">
      <w:pPr>
        <w:pStyle w:val="Bodytext10"/>
        <w:framePr w:w="5766" w:h="8208" w:hRule="exact" w:wrap="none" w:vAnchor="page" w:hAnchor="page" w:x="689" w:y="850"/>
        <w:numPr>
          <w:ilvl w:val="0"/>
          <w:numId w:val="175"/>
        </w:numPr>
        <w:tabs>
          <w:tab w:val="left" w:pos="1020"/>
        </w:tabs>
        <w:spacing w:line="214" w:lineRule="auto"/>
        <w:ind w:left="960" w:hanging="380"/>
        <w:jc w:val="both"/>
        <w:rPr>
          <w:sz w:val="24"/>
          <w:szCs w:val="24"/>
        </w:rPr>
      </w:pPr>
      <w:bookmarkStart w:id="578" w:name="bookmark578"/>
      <w:bookmarkEnd w:id="578"/>
      <w:r>
        <w:rPr>
          <w:rStyle w:val="Bodytext1"/>
          <w:color w:val="000000"/>
        </w:rPr>
        <w:t>Vous jugez... Moi, je ne juge personne (Il est venu, non pour juger, mais pour sauver, 3.17).</w:t>
      </w:r>
    </w:p>
    <w:p w14:paraId="0CE35856" w14:textId="77777777" w:rsidR="00000000" w:rsidRDefault="0022517B">
      <w:pPr>
        <w:pStyle w:val="Bodytext10"/>
        <w:framePr w:w="5766" w:h="8208" w:hRule="exact" w:wrap="none" w:vAnchor="page" w:hAnchor="page" w:x="689" w:y="850"/>
        <w:spacing w:line="214" w:lineRule="auto"/>
        <w:ind w:left="960" w:hanging="440"/>
        <w:jc w:val="both"/>
        <w:rPr>
          <w:sz w:val="24"/>
          <w:szCs w:val="24"/>
        </w:rPr>
      </w:pPr>
      <w:r>
        <w:rPr>
          <w:rStyle w:val="Bodytext1"/>
          <w:color w:val="000000"/>
        </w:rPr>
        <w:t xml:space="preserve">18. 5 lorsqu’on vient </w:t>
      </w:r>
      <w:r>
        <w:rPr>
          <w:rStyle w:val="Bodytext1"/>
          <w:color w:val="000000"/>
        </w:rPr>
        <w:t>L'arrêter, Il Se livre sans résistance, ni anathème.</w:t>
      </w:r>
    </w:p>
    <w:p w14:paraId="08C0A2CD" w14:textId="77777777" w:rsidR="00000000" w:rsidRDefault="0022517B">
      <w:pPr>
        <w:pStyle w:val="Bodytext10"/>
        <w:framePr w:w="5766" w:h="8208" w:hRule="exact" w:wrap="none" w:vAnchor="page" w:hAnchor="page" w:x="689" w:y="850"/>
        <w:spacing w:line="214" w:lineRule="auto"/>
        <w:ind w:left="960" w:hanging="440"/>
        <w:jc w:val="both"/>
        <w:rPr>
          <w:sz w:val="24"/>
          <w:szCs w:val="24"/>
        </w:rPr>
      </w:pPr>
      <w:r>
        <w:rPr>
          <w:rStyle w:val="Bodytext1"/>
          <w:color w:val="000000"/>
        </w:rPr>
        <w:t>18 à 19 devant toutes les accusations des Juifs, Il est comme une brebis muette devant ceux qui la tondent.</w:t>
      </w:r>
    </w:p>
    <w:p w14:paraId="613257DB" w14:textId="77777777" w:rsidR="00000000" w:rsidRDefault="0022517B">
      <w:pPr>
        <w:pStyle w:val="Bodytext10"/>
        <w:framePr w:w="5766" w:h="8208" w:hRule="exact" w:wrap="none" w:vAnchor="page" w:hAnchor="page" w:x="689" w:y="850"/>
        <w:numPr>
          <w:ilvl w:val="0"/>
          <w:numId w:val="172"/>
        </w:numPr>
        <w:tabs>
          <w:tab w:val="left" w:pos="536"/>
        </w:tabs>
        <w:spacing w:line="228" w:lineRule="auto"/>
        <w:ind w:firstLine="240"/>
        <w:jc w:val="both"/>
        <w:rPr>
          <w:sz w:val="24"/>
          <w:szCs w:val="24"/>
        </w:rPr>
      </w:pPr>
      <w:bookmarkStart w:id="579" w:name="bookmark579"/>
      <w:bookmarkEnd w:id="579"/>
      <w:r>
        <w:rPr>
          <w:rStyle w:val="Bodytext1"/>
          <w:i/>
          <w:iCs/>
          <w:color w:val="000000"/>
        </w:rPr>
        <w:t>Pilate.</w:t>
      </w:r>
    </w:p>
    <w:p w14:paraId="63614E0A" w14:textId="77777777" w:rsidR="00000000" w:rsidRDefault="0022517B">
      <w:pPr>
        <w:pStyle w:val="Bodytext10"/>
        <w:framePr w:w="5766" w:h="8208" w:hRule="exact" w:wrap="none" w:vAnchor="page" w:hAnchor="page" w:x="689" w:y="850"/>
        <w:spacing w:line="228" w:lineRule="auto"/>
        <w:ind w:left="1020" w:hanging="500"/>
        <w:jc w:val="both"/>
        <w:rPr>
          <w:sz w:val="24"/>
          <w:szCs w:val="24"/>
        </w:rPr>
      </w:pPr>
      <w:r>
        <w:rPr>
          <w:rStyle w:val="Bodytext1"/>
          <w:color w:val="000000"/>
        </w:rPr>
        <w:t>18.33-37 aux paroles de Pilate, Jésus n'oppose ni réponse, ni</w:t>
      </w:r>
      <w:r>
        <w:rPr>
          <w:rStyle w:val="Bodytext1"/>
          <w:color w:val="000000"/>
        </w:rPr>
        <w:t xml:space="preserve"> contre-accusation mais fait appel à la conscience de cet homme.</w:t>
      </w:r>
    </w:p>
    <w:p w14:paraId="26FBBB8A" w14:textId="77777777" w:rsidR="00000000" w:rsidRDefault="0022517B">
      <w:pPr>
        <w:pStyle w:val="Bodytext10"/>
        <w:framePr w:w="5766" w:h="8208" w:hRule="exact" w:wrap="none" w:vAnchor="page" w:hAnchor="page" w:x="689" w:y="850"/>
        <w:spacing w:line="228" w:lineRule="auto"/>
        <w:ind w:left="1020" w:hanging="500"/>
        <w:jc w:val="both"/>
        <w:rPr>
          <w:sz w:val="24"/>
          <w:szCs w:val="24"/>
        </w:rPr>
      </w:pPr>
      <w:r>
        <w:rPr>
          <w:rStyle w:val="Bodytext1"/>
          <w:color w:val="000000"/>
        </w:rPr>
        <w:t>19.9-11 II ajoute un mot seulement pour montrer que le péché de Pilate est moins grand que celui des Juifs.</w:t>
      </w:r>
    </w:p>
    <w:p w14:paraId="225651CF" w14:textId="77777777" w:rsidR="00000000" w:rsidRDefault="0022517B">
      <w:pPr>
        <w:pStyle w:val="Bodytext10"/>
        <w:framePr w:w="5766" w:h="8208" w:hRule="exact" w:wrap="none" w:vAnchor="page" w:hAnchor="page" w:x="689" w:y="850"/>
        <w:spacing w:line="228" w:lineRule="auto"/>
        <w:ind w:firstLine="260"/>
        <w:jc w:val="both"/>
        <w:rPr>
          <w:sz w:val="24"/>
          <w:szCs w:val="24"/>
        </w:rPr>
      </w:pPr>
      <w:r>
        <w:rPr>
          <w:rStyle w:val="Bodytext1"/>
          <w:color w:val="000000"/>
        </w:rPr>
        <w:t>Il est vrai que dans les Evangiles</w:t>
      </w:r>
      <w:r>
        <w:rPr>
          <w:rStyle w:val="Bodytext1"/>
          <w:color w:val="000000"/>
        </w:rPr>
        <w:t xml:space="preserve"> le Christ adresse parfois des re</w:t>
      </w:r>
      <w:r>
        <w:rPr>
          <w:rStyle w:val="Bodytext1"/>
          <w:color w:val="000000"/>
        </w:rPr>
        <w:softHyphen/>
        <w:t>proches aux incrédules qui persévèrent dans leur révolte coupable. C’est que, comme nous le verrons plus loin, Son amour est allié à la sainteté et à la justice. Mais il n'en reste pas moins que la patience de Jésus vis-à-</w:t>
      </w:r>
      <w:r>
        <w:rPr>
          <w:rStyle w:val="Bodytext1"/>
          <w:color w:val="000000"/>
        </w:rPr>
        <w:t>vis de Ses ennemis dépasse ce que nous aurions pu concevoir.</w:t>
      </w:r>
    </w:p>
    <w:p w14:paraId="648D4046" w14:textId="77777777" w:rsidR="00000000" w:rsidRDefault="0022517B">
      <w:pPr>
        <w:pStyle w:val="Bodytext10"/>
        <w:framePr w:w="5766" w:h="8208" w:hRule="exact" w:wrap="none" w:vAnchor="page" w:hAnchor="page" w:x="689" w:y="850"/>
        <w:spacing w:line="228" w:lineRule="auto"/>
        <w:ind w:firstLine="260"/>
        <w:jc w:val="both"/>
        <w:rPr>
          <w:sz w:val="24"/>
          <w:szCs w:val="24"/>
        </w:rPr>
      </w:pPr>
      <w:r>
        <w:rPr>
          <w:rStyle w:val="Bodytext1"/>
          <w:color w:val="000000"/>
        </w:rPr>
        <w:t>Que Dieu nous donne pour nos ennemis comme pour nos amis l'amour qui couvre une multitude de péchés !</w:t>
      </w:r>
    </w:p>
    <w:p w14:paraId="19E7A19D" w14:textId="77777777" w:rsidR="00000000" w:rsidRDefault="0022517B">
      <w:pPr>
        <w:pStyle w:val="Bodytext10"/>
        <w:framePr w:w="5766" w:h="8208" w:hRule="exact" w:wrap="none" w:vAnchor="page" w:hAnchor="page" w:x="689" w:y="850"/>
        <w:spacing w:line="228" w:lineRule="auto"/>
        <w:ind w:firstLine="260"/>
        <w:jc w:val="both"/>
        <w:rPr>
          <w:sz w:val="24"/>
          <w:szCs w:val="24"/>
        </w:rPr>
      </w:pPr>
      <w:r>
        <w:rPr>
          <w:rStyle w:val="Bodytext1"/>
          <w:color w:val="000000"/>
        </w:rPr>
        <w:t>Enfin, qu’est-ce qui accompagne l’amour de Jésus-Christ, comme tout véritable amour ?</w:t>
      </w:r>
    </w:p>
    <w:p w14:paraId="662FB1E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EC857F6" w14:textId="77777777" w:rsidR="00000000" w:rsidRDefault="0022517B">
      <w:pPr>
        <w:pStyle w:val="Headerorfooter10"/>
        <w:framePr w:wrap="none" w:vAnchor="page" w:hAnchor="page" w:x="2249" w:y="526"/>
        <w:rPr>
          <w:i w:val="0"/>
          <w:iCs w:val="0"/>
          <w:sz w:val="24"/>
          <w:szCs w:val="24"/>
        </w:rPr>
      </w:pPr>
      <w:r>
        <w:rPr>
          <w:rStyle w:val="Headerorfooter1"/>
          <w:i/>
          <w:iCs/>
          <w:color w:val="000000"/>
        </w:rPr>
        <w:lastRenderedPageBreak/>
        <w:t>L'AMOUR DE JÉSUS-CHRIST (fin)</w:t>
      </w:r>
    </w:p>
    <w:p w14:paraId="76E353ED" w14:textId="77777777" w:rsidR="00000000" w:rsidRDefault="0022517B">
      <w:pPr>
        <w:pStyle w:val="Headerorfooter10"/>
        <w:framePr w:wrap="none" w:vAnchor="page" w:hAnchor="page" w:x="6185" w:y="490"/>
        <w:rPr>
          <w:i w:val="0"/>
          <w:iCs w:val="0"/>
          <w:sz w:val="24"/>
          <w:szCs w:val="24"/>
        </w:rPr>
      </w:pPr>
      <w:r>
        <w:rPr>
          <w:rStyle w:val="Headerorfooter1"/>
          <w:color w:val="000000"/>
          <w:sz w:val="18"/>
          <w:szCs w:val="18"/>
        </w:rPr>
        <w:t>57</w:t>
      </w:r>
    </w:p>
    <w:p w14:paraId="0A17A9F4" w14:textId="77777777" w:rsidR="00000000" w:rsidRDefault="0022517B">
      <w:pPr>
        <w:pStyle w:val="Bodytext10"/>
        <w:framePr w:w="5634" w:h="8178" w:hRule="exact" w:wrap="none" w:vAnchor="page" w:hAnchor="page" w:x="755" w:y="838"/>
        <w:numPr>
          <w:ilvl w:val="0"/>
          <w:numId w:val="171"/>
        </w:numPr>
        <w:tabs>
          <w:tab w:val="left" w:pos="483"/>
        </w:tabs>
        <w:spacing w:line="209" w:lineRule="auto"/>
        <w:ind w:firstLine="220"/>
        <w:jc w:val="both"/>
        <w:rPr>
          <w:sz w:val="24"/>
          <w:szCs w:val="24"/>
        </w:rPr>
      </w:pPr>
      <w:bookmarkStart w:id="580" w:name="bookmark580"/>
      <w:bookmarkEnd w:id="580"/>
      <w:r>
        <w:rPr>
          <w:rStyle w:val="Bodytext1"/>
          <w:i/>
          <w:iCs/>
          <w:color w:val="000000"/>
        </w:rPr>
        <w:t>Son amour est accompagné de souffrance</w:t>
      </w:r>
    </w:p>
    <w:p w14:paraId="48DFBD0C" w14:textId="77777777" w:rsidR="00000000" w:rsidRDefault="0022517B">
      <w:pPr>
        <w:pStyle w:val="Bodytext10"/>
        <w:framePr w:w="5634" w:h="8178" w:hRule="exact" w:wrap="none" w:vAnchor="page" w:hAnchor="page" w:x="755" w:y="838"/>
        <w:spacing w:line="209" w:lineRule="auto"/>
        <w:ind w:firstLine="220"/>
        <w:jc w:val="both"/>
        <w:rPr>
          <w:sz w:val="24"/>
          <w:szCs w:val="24"/>
        </w:rPr>
      </w:pPr>
      <w:r>
        <w:rPr>
          <w:rStyle w:val="Bodytext1"/>
          <w:color w:val="000000"/>
        </w:rPr>
        <w:t>De quelle manière et pourquoi souffre-t-Il ?</w:t>
      </w:r>
    </w:p>
    <w:p w14:paraId="4A64532B" w14:textId="77777777" w:rsidR="00000000" w:rsidRDefault="0022517B">
      <w:pPr>
        <w:pStyle w:val="Bodytext10"/>
        <w:framePr w:w="5634" w:h="8178" w:hRule="exact" w:wrap="none" w:vAnchor="page" w:hAnchor="page" w:x="755" w:y="838"/>
        <w:numPr>
          <w:ilvl w:val="0"/>
          <w:numId w:val="176"/>
        </w:numPr>
        <w:tabs>
          <w:tab w:val="left" w:pos="507"/>
        </w:tabs>
        <w:spacing w:line="209" w:lineRule="auto"/>
        <w:ind w:firstLine="220"/>
        <w:jc w:val="both"/>
        <w:rPr>
          <w:sz w:val="24"/>
          <w:szCs w:val="24"/>
        </w:rPr>
      </w:pPr>
      <w:bookmarkStart w:id="581" w:name="bookmark581"/>
      <w:bookmarkEnd w:id="581"/>
      <w:r>
        <w:rPr>
          <w:rStyle w:val="Bodytext1"/>
          <w:i/>
          <w:iCs/>
          <w:color w:val="000000"/>
        </w:rPr>
        <w:t>Il souffre du péché et de l’incompré</w:t>
      </w:r>
      <w:r>
        <w:rPr>
          <w:rStyle w:val="Bodytext1"/>
          <w:i/>
          <w:iCs/>
          <w:color w:val="000000"/>
        </w:rPr>
        <w:t>hension de ceux qu’il aime :</w:t>
      </w:r>
    </w:p>
    <w:p w14:paraId="05D78259" w14:textId="77777777" w:rsidR="00000000" w:rsidRDefault="0022517B">
      <w:pPr>
        <w:pStyle w:val="Bodytext10"/>
        <w:framePr w:w="5634" w:h="8178" w:hRule="exact" w:wrap="none" w:vAnchor="page" w:hAnchor="page" w:x="755" w:y="838"/>
        <w:spacing w:line="194" w:lineRule="auto"/>
        <w:ind w:firstLine="460"/>
        <w:jc w:val="both"/>
        <w:rPr>
          <w:sz w:val="24"/>
          <w:szCs w:val="24"/>
        </w:rPr>
      </w:pPr>
      <w:r>
        <w:rPr>
          <w:rStyle w:val="Bodytext1"/>
          <w:color w:val="000000"/>
        </w:rPr>
        <w:t>13. 38 par exemple lorsque Pierre Le renie</w:t>
      </w:r>
    </w:p>
    <w:p w14:paraId="37B04F1F" w14:textId="77777777" w:rsidR="00000000" w:rsidRDefault="0022517B">
      <w:pPr>
        <w:pStyle w:val="Bodytext10"/>
        <w:framePr w:w="5634" w:h="8178" w:hRule="exact" w:wrap="none" w:vAnchor="page" w:hAnchor="page" w:x="755" w:y="838"/>
        <w:spacing w:line="194" w:lineRule="auto"/>
        <w:ind w:left="980" w:hanging="500"/>
        <w:jc w:val="both"/>
        <w:rPr>
          <w:sz w:val="24"/>
          <w:szCs w:val="24"/>
        </w:rPr>
      </w:pPr>
      <w:r>
        <w:rPr>
          <w:rStyle w:val="Bodytext1"/>
          <w:color w:val="000000"/>
        </w:rPr>
        <w:t>14.9 ou que Philippe, après si longtemps, ne Le comprend pas encore</w:t>
      </w:r>
    </w:p>
    <w:p w14:paraId="01D83A59" w14:textId="77777777" w:rsidR="00000000" w:rsidRDefault="0022517B">
      <w:pPr>
        <w:pStyle w:val="Bodytext10"/>
        <w:framePr w:w="5634" w:h="8178" w:hRule="exact" w:wrap="none" w:vAnchor="page" w:hAnchor="page" w:x="755" w:y="838"/>
        <w:spacing w:line="194" w:lineRule="auto"/>
        <w:ind w:firstLine="460"/>
        <w:jc w:val="both"/>
        <w:rPr>
          <w:sz w:val="24"/>
          <w:szCs w:val="24"/>
        </w:rPr>
      </w:pPr>
      <w:r>
        <w:rPr>
          <w:rStyle w:val="Bodytext1"/>
          <w:color w:val="000000"/>
        </w:rPr>
        <w:t>Voyez aussi Matth. 26. 40, etc.</w:t>
      </w:r>
    </w:p>
    <w:p w14:paraId="5F4312E4" w14:textId="77777777" w:rsidR="00000000" w:rsidRDefault="0022517B">
      <w:pPr>
        <w:pStyle w:val="Bodytext10"/>
        <w:framePr w:w="5634" w:h="8178" w:hRule="exact" w:wrap="none" w:vAnchor="page" w:hAnchor="page" w:x="755" w:y="838"/>
        <w:numPr>
          <w:ilvl w:val="0"/>
          <w:numId w:val="176"/>
        </w:numPr>
        <w:tabs>
          <w:tab w:val="left" w:pos="531"/>
        </w:tabs>
        <w:spacing w:line="209" w:lineRule="auto"/>
        <w:ind w:firstLine="220"/>
        <w:jc w:val="both"/>
        <w:rPr>
          <w:sz w:val="24"/>
          <w:szCs w:val="24"/>
        </w:rPr>
      </w:pPr>
      <w:bookmarkStart w:id="582" w:name="bookmark582"/>
      <w:bookmarkEnd w:id="582"/>
      <w:r>
        <w:rPr>
          <w:rStyle w:val="Bodytext1"/>
          <w:i/>
          <w:iCs/>
          <w:color w:val="000000"/>
        </w:rPr>
        <w:t>Il souffre d’être rejeté par ceux qu’</w:t>
      </w:r>
      <w:r>
        <w:rPr>
          <w:rStyle w:val="Bodytext1"/>
          <w:i/>
          <w:iCs/>
          <w:color w:val="000000"/>
        </w:rPr>
        <w:t>il voudrait sauver</w:t>
      </w:r>
    </w:p>
    <w:p w14:paraId="2B389544" w14:textId="77777777" w:rsidR="00000000" w:rsidRDefault="0022517B">
      <w:pPr>
        <w:pStyle w:val="Bodytext10"/>
        <w:framePr w:w="5634" w:h="8178" w:hRule="exact" w:wrap="none" w:vAnchor="page" w:hAnchor="page" w:x="755" w:y="838"/>
        <w:numPr>
          <w:ilvl w:val="0"/>
          <w:numId w:val="173"/>
        </w:numPr>
        <w:tabs>
          <w:tab w:val="left" w:pos="737"/>
        </w:tabs>
        <w:spacing w:line="197" w:lineRule="auto"/>
        <w:ind w:left="980" w:hanging="500"/>
        <w:jc w:val="both"/>
        <w:rPr>
          <w:sz w:val="24"/>
          <w:szCs w:val="24"/>
        </w:rPr>
      </w:pPr>
      <w:bookmarkStart w:id="583" w:name="bookmark583"/>
      <w:bookmarkEnd w:id="583"/>
      <w:r>
        <w:rPr>
          <w:rStyle w:val="Bodytext1"/>
          <w:color w:val="000000"/>
        </w:rPr>
        <w:t>7 ; 15. 24-25 quelle douleur pour Lui de dire : « Le monde me hait sans cause... »</w:t>
      </w:r>
    </w:p>
    <w:p w14:paraId="34C3136B" w14:textId="77777777" w:rsidR="00000000" w:rsidRDefault="0022517B">
      <w:pPr>
        <w:pStyle w:val="Bodytext10"/>
        <w:framePr w:w="5634" w:h="8178" w:hRule="exact" w:wrap="none" w:vAnchor="page" w:hAnchor="page" w:x="755" w:y="838"/>
        <w:numPr>
          <w:ilvl w:val="0"/>
          <w:numId w:val="177"/>
        </w:numPr>
        <w:tabs>
          <w:tab w:val="left" w:pos="737"/>
        </w:tabs>
        <w:spacing w:line="197" w:lineRule="auto"/>
        <w:ind w:left="980" w:hanging="500"/>
        <w:jc w:val="both"/>
        <w:rPr>
          <w:sz w:val="24"/>
          <w:szCs w:val="24"/>
        </w:rPr>
      </w:pPr>
      <w:bookmarkStart w:id="584" w:name="bookmark584"/>
      <w:bookmarkEnd w:id="584"/>
      <w:r>
        <w:rPr>
          <w:rStyle w:val="Bodytext1"/>
          <w:color w:val="000000"/>
        </w:rPr>
        <w:t>40 ou de s’écrier : « Vous ne voulez pas venir à moi pour avoir la vie» (voyez à ce propos Luc 19.41-4</w:t>
      </w:r>
      <w:r>
        <w:rPr>
          <w:rStyle w:val="Bodytext1"/>
          <w:color w:val="000000"/>
        </w:rPr>
        <w:t>4 : Jésus pleure sur Jérusalem qui ne veut pas de Lui).</w:t>
      </w:r>
    </w:p>
    <w:p w14:paraId="3ACCAED0" w14:textId="77777777" w:rsidR="00000000" w:rsidRDefault="0022517B">
      <w:pPr>
        <w:pStyle w:val="Bodytext10"/>
        <w:framePr w:w="5634" w:h="8178" w:hRule="exact" w:wrap="none" w:vAnchor="page" w:hAnchor="page" w:x="755" w:y="838"/>
        <w:numPr>
          <w:ilvl w:val="0"/>
          <w:numId w:val="176"/>
        </w:numPr>
        <w:tabs>
          <w:tab w:val="left" w:pos="531"/>
        </w:tabs>
        <w:spacing w:line="209" w:lineRule="auto"/>
        <w:ind w:firstLine="220"/>
        <w:jc w:val="both"/>
        <w:rPr>
          <w:sz w:val="24"/>
          <w:szCs w:val="24"/>
        </w:rPr>
      </w:pPr>
      <w:bookmarkStart w:id="585" w:name="bookmark585"/>
      <w:bookmarkEnd w:id="585"/>
      <w:r>
        <w:rPr>
          <w:rStyle w:val="Bodytext1"/>
          <w:i/>
          <w:iCs/>
          <w:color w:val="000000"/>
        </w:rPr>
        <w:t>Il souffre en faisant l’expiation</w:t>
      </w:r>
    </w:p>
    <w:p w14:paraId="595B2B37" w14:textId="77777777" w:rsidR="00000000" w:rsidRDefault="0022517B">
      <w:pPr>
        <w:pStyle w:val="Bodytext10"/>
        <w:framePr w:w="5634" w:h="8178" w:hRule="exact" w:wrap="none" w:vAnchor="page" w:hAnchor="page" w:x="755" w:y="838"/>
        <w:spacing w:after="80" w:line="202" w:lineRule="auto"/>
        <w:ind w:left="460"/>
        <w:jc w:val="both"/>
        <w:rPr>
          <w:sz w:val="24"/>
          <w:szCs w:val="24"/>
        </w:rPr>
      </w:pPr>
      <w:r>
        <w:rPr>
          <w:rStyle w:val="Bodytext1"/>
          <w:color w:val="000000"/>
        </w:rPr>
        <w:t>Son amour parfait pour le Père souffre d’être séparé de Lui, et d'être chargé des péchés des hommes, qui sont tous des offenses contre Son P</w:t>
      </w:r>
      <w:r>
        <w:rPr>
          <w:rStyle w:val="Bodytext1"/>
          <w:color w:val="000000"/>
        </w:rPr>
        <w:t>ère, Matth. 27. 46.</w:t>
      </w:r>
    </w:p>
    <w:p w14:paraId="1995CC07" w14:textId="77777777" w:rsidR="00000000" w:rsidRDefault="0022517B">
      <w:pPr>
        <w:pStyle w:val="Bodytext10"/>
        <w:framePr w:w="5634" w:h="8178" w:hRule="exact" w:wrap="none" w:vAnchor="page" w:hAnchor="page" w:x="755" w:y="838"/>
        <w:numPr>
          <w:ilvl w:val="0"/>
          <w:numId w:val="178"/>
        </w:numPr>
        <w:tabs>
          <w:tab w:val="left" w:pos="323"/>
        </w:tabs>
        <w:spacing w:line="209" w:lineRule="auto"/>
        <w:ind w:firstLine="0"/>
        <w:jc w:val="both"/>
        <w:rPr>
          <w:sz w:val="24"/>
          <w:szCs w:val="24"/>
        </w:rPr>
      </w:pPr>
      <w:bookmarkStart w:id="586" w:name="bookmark586"/>
      <w:bookmarkEnd w:id="586"/>
      <w:r>
        <w:rPr>
          <w:rStyle w:val="Bodytext1"/>
          <w:color w:val="000000"/>
        </w:rPr>
        <w:t>Jusqu’où va son amour ?</w:t>
      </w:r>
    </w:p>
    <w:p w14:paraId="22C0E35D" w14:textId="77777777" w:rsidR="00000000" w:rsidRDefault="0022517B">
      <w:pPr>
        <w:pStyle w:val="Bodytext10"/>
        <w:framePr w:w="5634" w:h="8178" w:hRule="exact" w:wrap="none" w:vAnchor="page" w:hAnchor="page" w:x="755" w:y="838"/>
        <w:numPr>
          <w:ilvl w:val="0"/>
          <w:numId w:val="179"/>
        </w:numPr>
        <w:tabs>
          <w:tab w:val="left" w:pos="475"/>
        </w:tabs>
        <w:spacing w:line="209" w:lineRule="auto"/>
        <w:ind w:firstLine="220"/>
        <w:jc w:val="both"/>
        <w:rPr>
          <w:sz w:val="24"/>
          <w:szCs w:val="24"/>
        </w:rPr>
      </w:pPr>
      <w:bookmarkStart w:id="587" w:name="bookmark587"/>
      <w:bookmarkEnd w:id="587"/>
      <w:r>
        <w:rPr>
          <w:rStyle w:val="Bodytext1"/>
          <w:i/>
          <w:iCs/>
          <w:color w:val="000000"/>
        </w:rPr>
        <w:t>Par amour, Il S’est incarné</w:t>
      </w:r>
    </w:p>
    <w:p w14:paraId="5CDF30D0" w14:textId="77777777" w:rsidR="00000000" w:rsidRDefault="0022517B">
      <w:pPr>
        <w:pStyle w:val="Bodytext10"/>
        <w:framePr w:w="5634" w:h="8178" w:hRule="exact" w:wrap="none" w:vAnchor="page" w:hAnchor="page" w:x="755" w:y="838"/>
        <w:numPr>
          <w:ilvl w:val="0"/>
          <w:numId w:val="180"/>
        </w:numPr>
        <w:tabs>
          <w:tab w:val="left" w:pos="705"/>
        </w:tabs>
        <w:spacing w:line="209" w:lineRule="auto"/>
        <w:ind w:firstLine="460"/>
        <w:jc w:val="both"/>
        <w:rPr>
          <w:sz w:val="24"/>
          <w:szCs w:val="24"/>
        </w:rPr>
      </w:pPr>
      <w:bookmarkStart w:id="588" w:name="bookmark588"/>
      <w:bookmarkEnd w:id="588"/>
      <w:r>
        <w:rPr>
          <w:rStyle w:val="Bodytext1"/>
          <w:color w:val="000000"/>
        </w:rPr>
        <w:t>14 ; 1 Jean 4.9 c’est par amour qu’il a été envoyé, qu'il S’est</w:t>
      </w:r>
    </w:p>
    <w:p w14:paraId="79608715" w14:textId="77777777" w:rsidR="00000000" w:rsidRDefault="0022517B">
      <w:pPr>
        <w:pStyle w:val="Bodytext10"/>
        <w:framePr w:w="5634" w:h="8178" w:hRule="exact" w:wrap="none" w:vAnchor="page" w:hAnchor="page" w:x="755" w:y="838"/>
        <w:spacing w:line="209" w:lineRule="auto"/>
        <w:ind w:left="980"/>
        <w:jc w:val="both"/>
        <w:rPr>
          <w:sz w:val="24"/>
          <w:szCs w:val="24"/>
        </w:rPr>
      </w:pPr>
      <w:r>
        <w:rPr>
          <w:rStyle w:val="Bodytext1"/>
          <w:color w:val="000000"/>
        </w:rPr>
        <w:t>fait chair et qu'il a habité parmi nous, connaissant nos souffrances et nos tentations.</w:t>
      </w:r>
    </w:p>
    <w:p w14:paraId="072B2393" w14:textId="77777777" w:rsidR="00000000" w:rsidRDefault="0022517B">
      <w:pPr>
        <w:pStyle w:val="Bodytext10"/>
        <w:framePr w:w="5634" w:h="8178" w:hRule="exact" w:wrap="none" w:vAnchor="page" w:hAnchor="page" w:x="755" w:y="838"/>
        <w:numPr>
          <w:ilvl w:val="0"/>
          <w:numId w:val="179"/>
        </w:numPr>
        <w:tabs>
          <w:tab w:val="left" w:pos="503"/>
        </w:tabs>
        <w:spacing w:line="202" w:lineRule="auto"/>
        <w:ind w:left="460" w:hanging="220"/>
        <w:jc w:val="both"/>
        <w:rPr>
          <w:sz w:val="24"/>
          <w:szCs w:val="24"/>
        </w:rPr>
      </w:pPr>
      <w:bookmarkStart w:id="589" w:name="bookmark589"/>
      <w:bookmarkEnd w:id="589"/>
      <w:r>
        <w:rPr>
          <w:rStyle w:val="Bodytext1"/>
          <w:i/>
          <w:iCs/>
          <w:color w:val="000000"/>
        </w:rPr>
        <w:t>L’amour le conduit au dernier degré de l’humilité et du service des autres</w:t>
      </w:r>
    </w:p>
    <w:p w14:paraId="1D006418" w14:textId="77777777" w:rsidR="00000000" w:rsidRDefault="0022517B">
      <w:pPr>
        <w:pStyle w:val="Bodytext10"/>
        <w:framePr w:w="5634" w:h="8178" w:hRule="exact" w:wrap="none" w:vAnchor="page" w:hAnchor="page" w:x="755" w:y="838"/>
        <w:spacing w:line="216" w:lineRule="auto"/>
        <w:ind w:left="980" w:hanging="500"/>
        <w:jc w:val="both"/>
        <w:rPr>
          <w:sz w:val="24"/>
          <w:szCs w:val="24"/>
        </w:rPr>
      </w:pPr>
      <w:r>
        <w:rPr>
          <w:rStyle w:val="Bodytext1"/>
          <w:color w:val="000000"/>
        </w:rPr>
        <w:t>13.1 II lave les pieds de Ses disciples et met le comble à Son amou</w:t>
      </w:r>
      <w:r>
        <w:rPr>
          <w:rStyle w:val="Bodytext1"/>
          <w:color w:val="000000"/>
        </w:rPr>
        <w:t>r pour eux.</w:t>
      </w:r>
    </w:p>
    <w:p w14:paraId="330CAE35" w14:textId="77777777" w:rsidR="00000000" w:rsidRDefault="0022517B">
      <w:pPr>
        <w:pStyle w:val="Bodytext10"/>
        <w:framePr w:w="5634" w:h="8178" w:hRule="exact" w:wrap="none" w:vAnchor="page" w:hAnchor="page" w:x="755" w:y="838"/>
        <w:numPr>
          <w:ilvl w:val="0"/>
          <w:numId w:val="179"/>
        </w:numPr>
        <w:tabs>
          <w:tab w:val="left" w:pos="483"/>
        </w:tabs>
        <w:spacing w:line="209" w:lineRule="auto"/>
        <w:ind w:firstLine="220"/>
        <w:jc w:val="both"/>
        <w:rPr>
          <w:sz w:val="24"/>
          <w:szCs w:val="24"/>
        </w:rPr>
      </w:pPr>
      <w:bookmarkStart w:id="590" w:name="bookmark590"/>
      <w:bookmarkEnd w:id="590"/>
      <w:r>
        <w:rPr>
          <w:rStyle w:val="Bodytext1"/>
          <w:i/>
          <w:iCs/>
          <w:color w:val="000000"/>
        </w:rPr>
        <w:t>Quand Jésus semble ne pas aimer, c’est alors qu’il aime le plus</w:t>
      </w:r>
    </w:p>
    <w:p w14:paraId="0883F7A8" w14:textId="77777777" w:rsidR="00000000" w:rsidRDefault="0022517B">
      <w:pPr>
        <w:pStyle w:val="Bodytext10"/>
        <w:framePr w:w="5634" w:h="8178" w:hRule="exact" w:wrap="none" w:vAnchor="page" w:hAnchor="page" w:x="755" w:y="838"/>
        <w:numPr>
          <w:ilvl w:val="0"/>
          <w:numId w:val="180"/>
        </w:numPr>
        <w:tabs>
          <w:tab w:val="left" w:pos="777"/>
        </w:tabs>
        <w:spacing w:line="209" w:lineRule="auto"/>
        <w:ind w:firstLine="460"/>
        <w:jc w:val="both"/>
        <w:rPr>
          <w:sz w:val="24"/>
          <w:szCs w:val="24"/>
        </w:rPr>
      </w:pPr>
      <w:bookmarkStart w:id="591" w:name="bookmark591"/>
      <w:bookmarkEnd w:id="591"/>
      <w:r>
        <w:rPr>
          <w:rStyle w:val="Bodytext1"/>
          <w:color w:val="000000"/>
        </w:rPr>
        <w:t>1-46 s'il tarde à secourir Lazare, c'est pour manifester d'une</w:t>
      </w:r>
    </w:p>
    <w:p w14:paraId="49C097AF" w14:textId="77777777" w:rsidR="00000000" w:rsidRDefault="0022517B">
      <w:pPr>
        <w:pStyle w:val="Bodytext10"/>
        <w:framePr w:w="5634" w:h="8178" w:hRule="exact" w:wrap="none" w:vAnchor="page" w:hAnchor="page" w:x="755" w:y="838"/>
        <w:spacing w:line="209" w:lineRule="auto"/>
        <w:ind w:firstLine="980"/>
        <w:jc w:val="both"/>
        <w:rPr>
          <w:sz w:val="24"/>
          <w:szCs w:val="24"/>
        </w:rPr>
      </w:pPr>
      <w:r>
        <w:rPr>
          <w:rStyle w:val="Bodytext1"/>
          <w:color w:val="000000"/>
        </w:rPr>
        <w:t>façon plus éclatante</w:t>
      </w:r>
      <w:r>
        <w:rPr>
          <w:rStyle w:val="Bodytext1"/>
          <w:color w:val="000000"/>
        </w:rPr>
        <w:t xml:space="preserve"> l'amour et la puissance de Dieu.</w:t>
      </w:r>
    </w:p>
    <w:p w14:paraId="7C88027E" w14:textId="77777777" w:rsidR="00000000" w:rsidRDefault="0022517B">
      <w:pPr>
        <w:pStyle w:val="Bodytext10"/>
        <w:framePr w:w="5634" w:h="8178" w:hRule="exact" w:wrap="none" w:vAnchor="page" w:hAnchor="page" w:x="755" w:y="838"/>
        <w:numPr>
          <w:ilvl w:val="0"/>
          <w:numId w:val="179"/>
        </w:numPr>
        <w:tabs>
          <w:tab w:val="left" w:pos="503"/>
        </w:tabs>
        <w:spacing w:line="216" w:lineRule="auto"/>
        <w:ind w:left="460" w:hanging="220"/>
        <w:jc w:val="both"/>
        <w:rPr>
          <w:sz w:val="24"/>
          <w:szCs w:val="24"/>
        </w:rPr>
      </w:pPr>
      <w:bookmarkStart w:id="592" w:name="bookmark592"/>
      <w:bookmarkEnd w:id="592"/>
      <w:r>
        <w:rPr>
          <w:rStyle w:val="Bodytext1"/>
          <w:i/>
          <w:iCs/>
          <w:color w:val="000000"/>
        </w:rPr>
        <w:t>C’est par amour, et pour nous seuls, que Jésus dit à Son Père : « Je veux... »,</w:t>
      </w:r>
      <w:r>
        <w:rPr>
          <w:rStyle w:val="Bodytext1"/>
          <w:color w:val="000000"/>
        </w:rPr>
        <w:t xml:space="preserve"> 17. 24.</w:t>
      </w:r>
    </w:p>
    <w:p w14:paraId="08D48786" w14:textId="77777777" w:rsidR="00000000" w:rsidRDefault="0022517B">
      <w:pPr>
        <w:pStyle w:val="Bodytext10"/>
        <w:framePr w:w="5634" w:h="8178" w:hRule="exact" w:wrap="none" w:vAnchor="page" w:hAnchor="page" w:x="755" w:y="838"/>
        <w:numPr>
          <w:ilvl w:val="0"/>
          <w:numId w:val="179"/>
        </w:numPr>
        <w:tabs>
          <w:tab w:val="left" w:pos="503"/>
        </w:tabs>
        <w:spacing w:line="223" w:lineRule="auto"/>
        <w:ind w:left="460" w:hanging="220"/>
        <w:jc w:val="both"/>
        <w:rPr>
          <w:sz w:val="24"/>
          <w:szCs w:val="24"/>
        </w:rPr>
      </w:pPr>
      <w:bookmarkStart w:id="593" w:name="bookmark593"/>
      <w:bookmarkEnd w:id="593"/>
      <w:r>
        <w:rPr>
          <w:rStyle w:val="Bodytext1"/>
          <w:i/>
          <w:iCs/>
          <w:color w:val="000000"/>
        </w:rPr>
        <w:t>Quels impondérables nous révèlent encore la grandeur de Son amour ?</w:t>
      </w:r>
    </w:p>
    <w:p w14:paraId="5C5FDAF2" w14:textId="77777777" w:rsidR="00000000" w:rsidRDefault="0022517B">
      <w:pPr>
        <w:pStyle w:val="Bodytext10"/>
        <w:framePr w:w="5634" w:h="8178" w:hRule="exact" w:wrap="none" w:vAnchor="page" w:hAnchor="page" w:x="755" w:y="838"/>
        <w:spacing w:line="228" w:lineRule="auto"/>
        <w:ind w:left="980" w:hanging="420"/>
        <w:jc w:val="both"/>
        <w:rPr>
          <w:sz w:val="24"/>
          <w:szCs w:val="24"/>
        </w:rPr>
      </w:pPr>
      <w:r>
        <w:rPr>
          <w:rStyle w:val="Bodytext1"/>
          <w:color w:val="000000"/>
        </w:rPr>
        <w:t xml:space="preserve">8.6 le regard </w:t>
      </w:r>
      <w:r>
        <w:rPr>
          <w:rStyle w:val="Bodytext1"/>
          <w:color w:val="000000"/>
        </w:rPr>
        <w:t>de Jésus eût mis la femme adultère mal à l'aise. Il se baisse et ne la regarde que pour l’absoudre</w:t>
      </w:r>
    </w:p>
    <w:p w14:paraId="645F69C0" w14:textId="77777777" w:rsidR="00000000" w:rsidRDefault="0022517B">
      <w:pPr>
        <w:pStyle w:val="Bodytext10"/>
        <w:framePr w:w="5634" w:h="8178" w:hRule="exact" w:wrap="none" w:vAnchor="page" w:hAnchor="page" w:x="755" w:y="838"/>
        <w:spacing w:line="228" w:lineRule="auto"/>
        <w:ind w:left="980" w:hanging="500"/>
        <w:jc w:val="both"/>
        <w:rPr>
          <w:sz w:val="24"/>
          <w:szCs w:val="24"/>
        </w:rPr>
      </w:pPr>
      <w:r>
        <w:rPr>
          <w:rStyle w:val="Bodytext1"/>
          <w:color w:val="000000"/>
        </w:rPr>
        <w:t>11.35 « Jésus pleura ». Ces deux mots nous impressionnent davan</w:t>
      </w:r>
      <w:r>
        <w:rPr>
          <w:rStyle w:val="Bodytext1"/>
          <w:color w:val="000000"/>
        </w:rPr>
        <w:softHyphen/>
        <w:t>tage encore que le récit du plus grand des miracles</w:t>
      </w:r>
    </w:p>
    <w:p w14:paraId="3B68E3E9" w14:textId="77777777" w:rsidR="00000000" w:rsidRDefault="0022517B">
      <w:pPr>
        <w:pStyle w:val="Bodytext10"/>
        <w:framePr w:w="5634" w:h="8178" w:hRule="exact" w:wrap="none" w:vAnchor="page" w:hAnchor="page" w:x="755" w:y="838"/>
        <w:spacing w:line="228" w:lineRule="auto"/>
        <w:ind w:left="980" w:hanging="500"/>
        <w:jc w:val="both"/>
        <w:rPr>
          <w:sz w:val="24"/>
          <w:szCs w:val="24"/>
        </w:rPr>
      </w:pPr>
      <w:r>
        <w:rPr>
          <w:rStyle w:val="Bodytext1"/>
          <w:color w:val="000000"/>
        </w:rPr>
        <w:t>20.16 cette seule parole : « Marie ! »</w:t>
      </w:r>
    </w:p>
    <w:p w14:paraId="41FC3078" w14:textId="77777777" w:rsidR="00000000" w:rsidRDefault="0022517B">
      <w:pPr>
        <w:pStyle w:val="Bodytext10"/>
        <w:framePr w:w="5634" w:h="8178" w:hRule="exact" w:wrap="none" w:vAnchor="page" w:hAnchor="page" w:x="755" w:y="838"/>
        <w:spacing w:line="228" w:lineRule="auto"/>
        <w:ind w:left="980" w:hanging="500"/>
        <w:jc w:val="both"/>
        <w:rPr>
          <w:sz w:val="24"/>
          <w:szCs w:val="24"/>
        </w:rPr>
      </w:pPr>
      <w:r>
        <w:rPr>
          <w:rStyle w:val="Bodytext1"/>
          <w:color w:val="000000"/>
        </w:rPr>
        <w:t>21.15-17 la question trois fois répétée : « M'aimes-tu ? » Dans ces circonstances, seul l’amour le plus sublime pouvait parler ainsi.</w:t>
      </w:r>
    </w:p>
    <w:p w14:paraId="02DC48BC"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7DEFF4E" w14:textId="77777777" w:rsidR="00000000" w:rsidRDefault="0022517B">
      <w:pPr>
        <w:pStyle w:val="Headerorfooter10"/>
        <w:framePr w:wrap="none" w:vAnchor="page" w:hAnchor="page" w:x="683" w:y="583"/>
        <w:rPr>
          <w:i w:val="0"/>
          <w:iCs w:val="0"/>
          <w:sz w:val="24"/>
          <w:szCs w:val="24"/>
        </w:rPr>
      </w:pPr>
      <w:r>
        <w:rPr>
          <w:rStyle w:val="Headerorfooter1"/>
          <w:color w:val="000000"/>
          <w:sz w:val="18"/>
          <w:szCs w:val="18"/>
        </w:rPr>
        <w:lastRenderedPageBreak/>
        <w:t>58</w:t>
      </w:r>
    </w:p>
    <w:p w14:paraId="20F53738" w14:textId="77777777" w:rsidR="00000000" w:rsidRDefault="0022517B">
      <w:pPr>
        <w:pStyle w:val="Headerorfooter10"/>
        <w:framePr w:wrap="none" w:vAnchor="page" w:hAnchor="page" w:x="2759" w:y="631"/>
        <w:rPr>
          <w:i w:val="0"/>
          <w:iCs w:val="0"/>
          <w:sz w:val="24"/>
          <w:szCs w:val="24"/>
        </w:rPr>
      </w:pPr>
      <w:r>
        <w:rPr>
          <w:rStyle w:val="Headerorfooter1"/>
          <w:i/>
          <w:iCs/>
          <w:color w:val="000000"/>
        </w:rPr>
        <w:t>ÉVANGILE DE JEAN</w:t>
      </w:r>
    </w:p>
    <w:p w14:paraId="7A542EB1" w14:textId="77777777" w:rsidR="00000000" w:rsidRDefault="0022517B">
      <w:pPr>
        <w:pStyle w:val="Bodytext10"/>
        <w:framePr w:w="5790" w:h="8238" w:hRule="exact" w:wrap="none" w:vAnchor="page" w:hAnchor="page" w:x="677" w:y="925"/>
        <w:numPr>
          <w:ilvl w:val="0"/>
          <w:numId w:val="179"/>
        </w:numPr>
        <w:tabs>
          <w:tab w:val="left" w:pos="532"/>
        </w:tabs>
        <w:spacing w:line="221" w:lineRule="auto"/>
        <w:ind w:firstLine="260"/>
        <w:jc w:val="both"/>
        <w:rPr>
          <w:sz w:val="24"/>
          <w:szCs w:val="24"/>
        </w:rPr>
      </w:pPr>
      <w:bookmarkStart w:id="594" w:name="bookmark594"/>
      <w:bookmarkEnd w:id="594"/>
      <w:r>
        <w:rPr>
          <w:rStyle w:val="Bodytext1"/>
          <w:i/>
          <w:iCs/>
          <w:color w:val="000000"/>
        </w:rPr>
        <w:t>Il ne recule devant aucun sacrifice, même celui de la Croix</w:t>
      </w:r>
    </w:p>
    <w:p w14:paraId="0A9023DB" w14:textId="77777777" w:rsidR="00000000" w:rsidRDefault="0022517B">
      <w:pPr>
        <w:pStyle w:val="Bodytext10"/>
        <w:framePr w:w="5790" w:h="8238" w:hRule="exact" w:wrap="none" w:vAnchor="page" w:hAnchor="page" w:x="677" w:y="925"/>
        <w:spacing w:line="187" w:lineRule="auto"/>
        <w:ind w:left="1040" w:hanging="500"/>
        <w:jc w:val="both"/>
        <w:rPr>
          <w:sz w:val="24"/>
          <w:szCs w:val="24"/>
        </w:rPr>
      </w:pPr>
      <w:r>
        <w:rPr>
          <w:rStyle w:val="Bodytext1"/>
          <w:color w:val="000000"/>
        </w:rPr>
        <w:t>15. 13 II n’y a pas de plus grand amour que de donner sa vie. Jésus la donne :</w:t>
      </w:r>
    </w:p>
    <w:p w14:paraId="56BC3D3B" w14:textId="77777777" w:rsidR="00000000" w:rsidRDefault="0022517B">
      <w:pPr>
        <w:pStyle w:val="Bodytext10"/>
        <w:framePr w:w="5790" w:h="8238" w:hRule="exact" w:wrap="none" w:vAnchor="page" w:hAnchor="page" w:x="677" w:y="925"/>
        <w:numPr>
          <w:ilvl w:val="0"/>
          <w:numId w:val="181"/>
        </w:numPr>
        <w:tabs>
          <w:tab w:val="left" w:pos="568"/>
        </w:tabs>
        <w:spacing w:line="187" w:lineRule="auto"/>
        <w:ind w:firstLine="260"/>
        <w:jc w:val="both"/>
        <w:rPr>
          <w:sz w:val="24"/>
          <w:szCs w:val="24"/>
        </w:rPr>
      </w:pPr>
      <w:bookmarkStart w:id="595" w:name="bookmark595"/>
      <w:bookmarkEnd w:id="595"/>
      <w:r>
        <w:rPr>
          <w:rStyle w:val="Bodytext1"/>
          <w:i/>
          <w:iCs/>
          <w:color w:val="000000"/>
        </w:rPr>
        <w:t>comme homme :</w:t>
      </w:r>
      <w:r>
        <w:rPr>
          <w:rStyle w:val="Bodytext1"/>
          <w:color w:val="000000"/>
        </w:rPr>
        <w:t xml:space="preserve"> ayant eu sur la terre une vie sans tache, Il n’au</w:t>
      </w:r>
      <w:r>
        <w:rPr>
          <w:rStyle w:val="Bodytext1"/>
          <w:color w:val="000000"/>
        </w:rPr>
        <w:softHyphen/>
      </w:r>
    </w:p>
    <w:p w14:paraId="0E85F4E0" w14:textId="77777777" w:rsidR="00000000" w:rsidRDefault="0022517B">
      <w:pPr>
        <w:pStyle w:val="Bodytext10"/>
        <w:framePr w:w="5790" w:h="8238" w:hRule="exact" w:wrap="none" w:vAnchor="page" w:hAnchor="page" w:x="677" w:y="925"/>
        <w:spacing w:line="187" w:lineRule="auto"/>
        <w:ind w:left="1040" w:firstLine="0"/>
        <w:jc w:val="both"/>
        <w:rPr>
          <w:sz w:val="24"/>
          <w:szCs w:val="24"/>
        </w:rPr>
      </w:pPr>
      <w:r>
        <w:rPr>
          <w:rStyle w:val="Bodytext1"/>
          <w:color w:val="000000"/>
        </w:rPr>
        <w:t>rait pas dû mou</w:t>
      </w:r>
      <w:r>
        <w:rPr>
          <w:rStyle w:val="Bodytext1"/>
          <w:color w:val="000000"/>
        </w:rPr>
        <w:t>rir.</w:t>
      </w:r>
    </w:p>
    <w:p w14:paraId="440FF331" w14:textId="77777777" w:rsidR="00000000" w:rsidRDefault="0022517B">
      <w:pPr>
        <w:pStyle w:val="Bodytext10"/>
        <w:framePr w:w="5790" w:h="8238" w:hRule="exact" w:wrap="none" w:vAnchor="page" w:hAnchor="page" w:x="677" w:y="925"/>
        <w:numPr>
          <w:ilvl w:val="0"/>
          <w:numId w:val="181"/>
        </w:numPr>
        <w:tabs>
          <w:tab w:val="left" w:pos="580"/>
        </w:tabs>
        <w:spacing w:line="187" w:lineRule="auto"/>
        <w:ind w:firstLine="260"/>
        <w:jc w:val="both"/>
        <w:rPr>
          <w:sz w:val="24"/>
          <w:szCs w:val="24"/>
        </w:rPr>
      </w:pPr>
      <w:bookmarkStart w:id="596" w:name="bookmark596"/>
      <w:bookmarkEnd w:id="596"/>
      <w:r>
        <w:rPr>
          <w:rStyle w:val="Bodytext1"/>
          <w:i/>
          <w:iCs/>
          <w:color w:val="000000"/>
        </w:rPr>
        <w:t>comme Dieu :</w:t>
      </w:r>
      <w:r>
        <w:rPr>
          <w:rStyle w:val="Bodytext1"/>
          <w:color w:val="000000"/>
        </w:rPr>
        <w:t xml:space="preserve"> Il est pourtant la Vie et le Créateur de toutes</w:t>
      </w:r>
    </w:p>
    <w:p w14:paraId="32F17305" w14:textId="77777777" w:rsidR="00000000" w:rsidRDefault="0022517B">
      <w:pPr>
        <w:pStyle w:val="Bodytext10"/>
        <w:framePr w:w="5790" w:h="8238" w:hRule="exact" w:wrap="none" w:vAnchor="page" w:hAnchor="page" w:x="677" w:y="925"/>
        <w:spacing w:line="187" w:lineRule="auto"/>
        <w:ind w:left="1040" w:firstLine="0"/>
        <w:jc w:val="both"/>
        <w:rPr>
          <w:sz w:val="24"/>
          <w:szCs w:val="24"/>
        </w:rPr>
      </w:pPr>
      <w:r>
        <w:rPr>
          <w:rStyle w:val="Bodytext1"/>
          <w:color w:val="000000"/>
        </w:rPr>
        <w:t>choses.</w:t>
      </w:r>
    </w:p>
    <w:p w14:paraId="73D666F2" w14:textId="77777777" w:rsidR="00000000" w:rsidRDefault="0022517B">
      <w:pPr>
        <w:pStyle w:val="Bodytext10"/>
        <w:framePr w:w="5790" w:h="8238" w:hRule="exact" w:wrap="none" w:vAnchor="page" w:hAnchor="page" w:x="677" w:y="925"/>
        <w:numPr>
          <w:ilvl w:val="0"/>
          <w:numId w:val="181"/>
        </w:numPr>
        <w:tabs>
          <w:tab w:val="left" w:pos="580"/>
        </w:tabs>
        <w:spacing w:line="187" w:lineRule="auto"/>
        <w:ind w:firstLine="260"/>
        <w:jc w:val="both"/>
        <w:rPr>
          <w:sz w:val="24"/>
          <w:szCs w:val="24"/>
        </w:rPr>
      </w:pPr>
      <w:bookmarkStart w:id="597" w:name="bookmark597"/>
      <w:bookmarkEnd w:id="597"/>
      <w:r>
        <w:rPr>
          <w:rStyle w:val="Bodytext1"/>
          <w:i/>
          <w:iCs/>
          <w:color w:val="000000"/>
        </w:rPr>
        <w:t>pour Ses amis,</w:t>
      </w:r>
      <w:r>
        <w:rPr>
          <w:rStyle w:val="Bodytext1"/>
          <w:color w:val="000000"/>
        </w:rPr>
        <w:t xml:space="preserve"> bien qu'ils soient tous pécheurs.</w:t>
      </w:r>
    </w:p>
    <w:p w14:paraId="033853D8" w14:textId="77777777" w:rsidR="00000000" w:rsidRDefault="0022517B">
      <w:pPr>
        <w:pStyle w:val="Bodytext10"/>
        <w:framePr w:w="5790" w:h="8238" w:hRule="exact" w:wrap="none" w:vAnchor="page" w:hAnchor="page" w:x="677" w:y="925"/>
        <w:numPr>
          <w:ilvl w:val="0"/>
          <w:numId w:val="181"/>
        </w:numPr>
        <w:tabs>
          <w:tab w:val="left" w:pos="580"/>
        </w:tabs>
        <w:spacing w:line="187" w:lineRule="auto"/>
        <w:ind w:firstLine="260"/>
        <w:jc w:val="both"/>
        <w:rPr>
          <w:sz w:val="24"/>
          <w:szCs w:val="24"/>
        </w:rPr>
      </w:pPr>
      <w:bookmarkStart w:id="598" w:name="bookmark598"/>
      <w:bookmarkEnd w:id="598"/>
      <w:r>
        <w:rPr>
          <w:rStyle w:val="Bodytext1"/>
          <w:i/>
          <w:iCs/>
          <w:color w:val="000000"/>
        </w:rPr>
        <w:t>pour Ses ennemis,</w:t>
      </w:r>
      <w:r>
        <w:rPr>
          <w:rStyle w:val="Bodytext1"/>
          <w:color w:val="000000"/>
        </w:rPr>
        <w:t xml:space="preserve"> Rom. 5.6, 10, ce qui est encore plus extra</w:t>
      </w:r>
      <w:r>
        <w:rPr>
          <w:rStyle w:val="Bodytext1"/>
          <w:color w:val="000000"/>
        </w:rPr>
        <w:softHyphen/>
      </w:r>
    </w:p>
    <w:p w14:paraId="22F537BF" w14:textId="77777777" w:rsidR="00000000" w:rsidRDefault="0022517B">
      <w:pPr>
        <w:pStyle w:val="Bodytext10"/>
        <w:framePr w:w="5790" w:h="8238" w:hRule="exact" w:wrap="none" w:vAnchor="page" w:hAnchor="page" w:x="677" w:y="925"/>
        <w:spacing w:line="187" w:lineRule="auto"/>
        <w:ind w:left="1040" w:firstLine="0"/>
        <w:jc w:val="both"/>
        <w:rPr>
          <w:sz w:val="24"/>
          <w:szCs w:val="24"/>
        </w:rPr>
      </w:pPr>
      <w:r>
        <w:rPr>
          <w:rStyle w:val="Bodytext1"/>
          <w:color w:val="000000"/>
        </w:rPr>
        <w:t>ordinaire.</w:t>
      </w:r>
    </w:p>
    <w:p w14:paraId="34686FA9" w14:textId="77777777" w:rsidR="00000000" w:rsidRDefault="0022517B">
      <w:pPr>
        <w:pStyle w:val="Bodytext10"/>
        <w:framePr w:w="5790" w:h="8238" w:hRule="exact" w:wrap="none" w:vAnchor="page" w:hAnchor="page" w:x="677" w:y="925"/>
        <w:spacing w:after="60" w:line="187" w:lineRule="auto"/>
        <w:ind w:firstLine="280"/>
        <w:jc w:val="both"/>
        <w:rPr>
          <w:sz w:val="24"/>
          <w:szCs w:val="24"/>
        </w:rPr>
      </w:pPr>
      <w:r>
        <w:rPr>
          <w:rStyle w:val="Bodytext1"/>
          <w:color w:val="000000"/>
        </w:rPr>
        <w:t>Merveilleux mystère d’amour, dans lequel les anges désirent plonger leurs regards ! 1 Pi. 1. 12.</w:t>
      </w:r>
    </w:p>
    <w:p w14:paraId="259065A3" w14:textId="77777777" w:rsidR="00000000" w:rsidRDefault="0022517B">
      <w:pPr>
        <w:pStyle w:val="Bodytext20"/>
        <w:framePr w:w="5790" w:h="8238" w:hRule="exact" w:wrap="none" w:vAnchor="page" w:hAnchor="page" w:x="677" w:y="925"/>
        <w:numPr>
          <w:ilvl w:val="0"/>
          <w:numId w:val="180"/>
        </w:numPr>
        <w:tabs>
          <w:tab w:val="left" w:pos="410"/>
        </w:tabs>
        <w:spacing w:after="60"/>
        <w:jc w:val="both"/>
        <w:rPr>
          <w:b w:val="0"/>
          <w:bCs w:val="0"/>
          <w:sz w:val="24"/>
          <w:szCs w:val="24"/>
        </w:rPr>
      </w:pPr>
      <w:bookmarkStart w:id="599" w:name="bookmark599"/>
      <w:bookmarkEnd w:id="599"/>
      <w:r>
        <w:rPr>
          <w:rStyle w:val="Bodytext2"/>
          <w:b/>
          <w:bCs/>
          <w:color w:val="000000"/>
        </w:rPr>
        <w:t>Comment un tel amour s’allie-t-il à la clairvoyance et à la justice ?</w:t>
      </w:r>
    </w:p>
    <w:p w14:paraId="2F97DD61" w14:textId="77777777" w:rsidR="00000000" w:rsidRDefault="0022517B">
      <w:pPr>
        <w:pStyle w:val="Bodytext10"/>
        <w:framePr w:w="5790" w:h="8238" w:hRule="exact" w:wrap="none" w:vAnchor="page" w:hAnchor="page" w:x="677" w:y="925"/>
        <w:spacing w:line="187" w:lineRule="auto"/>
        <w:ind w:firstLine="280"/>
        <w:jc w:val="both"/>
        <w:rPr>
          <w:sz w:val="24"/>
          <w:szCs w:val="24"/>
        </w:rPr>
      </w:pPr>
      <w:r>
        <w:rPr>
          <w:rStyle w:val="Bodytext1"/>
          <w:color w:val="000000"/>
        </w:rPr>
        <w:t>Après</w:t>
      </w:r>
      <w:r>
        <w:rPr>
          <w:rStyle w:val="Bodytext1"/>
          <w:color w:val="000000"/>
        </w:rPr>
        <w:t xml:space="preserve"> tout ce que nous venons de dire sur la bonté et la patience de Jésus, nous devons ajouter ceci :</w:t>
      </w:r>
    </w:p>
    <w:p w14:paraId="7014B0CC" w14:textId="77777777" w:rsidR="00000000" w:rsidRDefault="0022517B">
      <w:pPr>
        <w:pStyle w:val="Bodytext10"/>
        <w:framePr w:w="5790" w:h="8238" w:hRule="exact" w:wrap="none" w:vAnchor="page" w:hAnchor="page" w:x="677" w:y="925"/>
        <w:numPr>
          <w:ilvl w:val="0"/>
          <w:numId w:val="182"/>
        </w:numPr>
        <w:tabs>
          <w:tab w:val="left" w:pos="534"/>
        </w:tabs>
        <w:spacing w:line="221" w:lineRule="auto"/>
        <w:ind w:firstLine="280"/>
        <w:jc w:val="both"/>
        <w:rPr>
          <w:sz w:val="24"/>
          <w:szCs w:val="24"/>
        </w:rPr>
      </w:pPr>
      <w:bookmarkStart w:id="600" w:name="bookmark600"/>
      <w:bookmarkEnd w:id="600"/>
      <w:r>
        <w:rPr>
          <w:rStyle w:val="Bodytext1"/>
          <w:i/>
          <w:iCs/>
          <w:color w:val="000000"/>
        </w:rPr>
        <w:t>L’amour de Jésus est clairvoyant</w:t>
      </w:r>
    </w:p>
    <w:p w14:paraId="64CF64CA" w14:textId="77777777" w:rsidR="00000000" w:rsidRDefault="0022517B">
      <w:pPr>
        <w:pStyle w:val="Bodytext10"/>
        <w:framePr w:w="5790" w:h="8238" w:hRule="exact" w:wrap="none" w:vAnchor="page" w:hAnchor="page" w:x="677" w:y="925"/>
        <w:spacing w:line="221" w:lineRule="auto"/>
        <w:ind w:firstLine="520"/>
        <w:jc w:val="both"/>
        <w:rPr>
          <w:sz w:val="24"/>
          <w:szCs w:val="24"/>
        </w:rPr>
      </w:pPr>
      <w:r>
        <w:rPr>
          <w:rStyle w:val="Bodytext1"/>
          <w:color w:val="000000"/>
        </w:rPr>
        <w:t>Qu'est-ce qui nous le montre ?</w:t>
      </w:r>
    </w:p>
    <w:p w14:paraId="035A7BC5" w14:textId="77777777" w:rsidR="00000000" w:rsidRDefault="0022517B">
      <w:pPr>
        <w:pStyle w:val="Bodytext10"/>
        <w:framePr w:w="5790" w:h="8238" w:hRule="exact" w:wrap="none" w:vAnchor="page" w:hAnchor="page" w:x="677" w:y="925"/>
        <w:numPr>
          <w:ilvl w:val="0"/>
          <w:numId w:val="182"/>
        </w:numPr>
        <w:tabs>
          <w:tab w:val="left" w:pos="866"/>
        </w:tabs>
        <w:spacing w:line="221" w:lineRule="auto"/>
        <w:ind w:firstLine="600"/>
        <w:jc w:val="both"/>
        <w:rPr>
          <w:sz w:val="24"/>
          <w:szCs w:val="24"/>
        </w:rPr>
      </w:pPr>
      <w:bookmarkStart w:id="601" w:name="bookmark601"/>
      <w:bookmarkEnd w:id="601"/>
      <w:r>
        <w:rPr>
          <w:rStyle w:val="Bodytext1"/>
          <w:color w:val="000000"/>
        </w:rPr>
        <w:t>24 II n’</w:t>
      </w:r>
      <w:r>
        <w:rPr>
          <w:rStyle w:val="Bodytext1"/>
          <w:color w:val="000000"/>
        </w:rPr>
        <w:t>a pas une confiance aveugle dans les hommes</w:t>
      </w:r>
    </w:p>
    <w:p w14:paraId="414AD4A3" w14:textId="77777777" w:rsidR="00000000" w:rsidRDefault="0022517B">
      <w:pPr>
        <w:pStyle w:val="Bodytext10"/>
        <w:framePr w:w="5790" w:h="8238" w:hRule="exact" w:wrap="none" w:vAnchor="page" w:hAnchor="page" w:x="677" w:y="925"/>
        <w:numPr>
          <w:ilvl w:val="0"/>
          <w:numId w:val="177"/>
        </w:numPr>
        <w:tabs>
          <w:tab w:val="left" w:pos="866"/>
        </w:tabs>
        <w:spacing w:line="221" w:lineRule="auto"/>
        <w:ind w:firstLine="600"/>
        <w:jc w:val="both"/>
        <w:rPr>
          <w:sz w:val="24"/>
          <w:szCs w:val="24"/>
        </w:rPr>
      </w:pPr>
      <w:bookmarkStart w:id="602" w:name="bookmark602"/>
      <w:bookmarkEnd w:id="602"/>
      <w:r>
        <w:rPr>
          <w:rStyle w:val="Bodytext1"/>
          <w:color w:val="000000"/>
        </w:rPr>
        <w:t>70 II sait que Judas est un démon, et II le dit</w:t>
      </w:r>
    </w:p>
    <w:p w14:paraId="6ECC4129" w14:textId="77777777" w:rsidR="00000000" w:rsidRDefault="0022517B">
      <w:pPr>
        <w:pStyle w:val="Bodytext10"/>
        <w:framePr w:w="5790" w:h="8238" w:hRule="exact" w:wrap="none" w:vAnchor="page" w:hAnchor="page" w:x="677" w:y="925"/>
        <w:numPr>
          <w:ilvl w:val="0"/>
          <w:numId w:val="173"/>
        </w:numPr>
        <w:tabs>
          <w:tab w:val="left" w:pos="866"/>
        </w:tabs>
        <w:spacing w:line="221" w:lineRule="auto"/>
        <w:ind w:firstLine="600"/>
        <w:jc w:val="both"/>
        <w:rPr>
          <w:sz w:val="24"/>
          <w:szCs w:val="24"/>
        </w:rPr>
      </w:pPr>
      <w:bookmarkStart w:id="603" w:name="bookmark603"/>
      <w:bookmarkEnd w:id="603"/>
      <w:r>
        <w:rPr>
          <w:rStyle w:val="Bodytext1"/>
          <w:color w:val="000000"/>
        </w:rPr>
        <w:t>38-44 II déclare aussi que les hommes sont fils du diable</w:t>
      </w:r>
    </w:p>
    <w:p w14:paraId="2CECBAD5" w14:textId="77777777" w:rsidR="00000000" w:rsidRDefault="0022517B">
      <w:pPr>
        <w:pStyle w:val="Bodytext10"/>
        <w:framePr w:w="5790" w:h="8238" w:hRule="exact" w:wrap="none" w:vAnchor="page" w:hAnchor="page" w:x="677" w:y="925"/>
        <w:spacing w:line="221" w:lineRule="auto"/>
        <w:ind w:firstLine="600"/>
        <w:jc w:val="both"/>
        <w:rPr>
          <w:sz w:val="24"/>
          <w:szCs w:val="24"/>
        </w:rPr>
      </w:pPr>
      <w:r>
        <w:rPr>
          <w:rStyle w:val="Bodytext1"/>
          <w:color w:val="000000"/>
        </w:rPr>
        <w:t>7.7 II ne Se fait pas d’illusion sur le monde et conna</w:t>
      </w:r>
      <w:r>
        <w:rPr>
          <w:rStyle w:val="Bodytext1"/>
          <w:color w:val="000000"/>
        </w:rPr>
        <w:t>ît sa haine</w:t>
      </w:r>
    </w:p>
    <w:p w14:paraId="10C83774" w14:textId="77777777" w:rsidR="00000000" w:rsidRDefault="0022517B">
      <w:pPr>
        <w:pStyle w:val="Bodytext10"/>
        <w:framePr w:w="5790" w:h="8238" w:hRule="exact" w:wrap="none" w:vAnchor="page" w:hAnchor="page" w:x="677" w:y="925"/>
        <w:spacing w:line="221" w:lineRule="auto"/>
        <w:ind w:firstLine="520"/>
        <w:jc w:val="both"/>
        <w:rPr>
          <w:sz w:val="24"/>
          <w:szCs w:val="24"/>
        </w:rPr>
      </w:pPr>
      <w:r>
        <w:rPr>
          <w:rStyle w:val="Bodytext1"/>
          <w:color w:val="000000"/>
        </w:rPr>
        <w:t>15. 20 ; 16. 2 II annonce les persécutions à venir</w:t>
      </w:r>
    </w:p>
    <w:p w14:paraId="6C0407D9" w14:textId="77777777" w:rsidR="00000000" w:rsidRDefault="0022517B">
      <w:pPr>
        <w:pStyle w:val="Bodytext10"/>
        <w:framePr w:w="5790" w:h="8238" w:hRule="exact" w:wrap="none" w:vAnchor="page" w:hAnchor="page" w:x="677" w:y="925"/>
        <w:spacing w:line="221" w:lineRule="auto"/>
        <w:ind w:firstLine="520"/>
        <w:jc w:val="both"/>
        <w:rPr>
          <w:sz w:val="24"/>
          <w:szCs w:val="24"/>
        </w:rPr>
      </w:pPr>
      <w:r>
        <w:rPr>
          <w:rStyle w:val="Bodytext1"/>
          <w:color w:val="000000"/>
        </w:rPr>
        <w:t>13.38 II prévoit la chute de Pierre, l’un des plus fidèles.</w:t>
      </w:r>
    </w:p>
    <w:p w14:paraId="71ADFE33" w14:textId="77777777" w:rsidR="00000000" w:rsidRDefault="0022517B">
      <w:pPr>
        <w:pStyle w:val="Bodytext10"/>
        <w:framePr w:w="5790" w:h="8238" w:hRule="exact" w:wrap="none" w:vAnchor="page" w:hAnchor="page" w:x="677" w:y="925"/>
        <w:numPr>
          <w:ilvl w:val="0"/>
          <w:numId w:val="183"/>
        </w:numPr>
        <w:tabs>
          <w:tab w:val="left" w:pos="526"/>
        </w:tabs>
        <w:spacing w:line="221" w:lineRule="auto"/>
        <w:ind w:firstLine="260"/>
        <w:jc w:val="both"/>
        <w:rPr>
          <w:sz w:val="24"/>
          <w:szCs w:val="24"/>
        </w:rPr>
      </w:pPr>
      <w:bookmarkStart w:id="604" w:name="bookmark604"/>
      <w:bookmarkEnd w:id="604"/>
      <w:r>
        <w:rPr>
          <w:rStyle w:val="Bodytext1"/>
          <w:i/>
          <w:iCs/>
          <w:color w:val="000000"/>
        </w:rPr>
        <w:t>L’amour de Jésus n’exclut pas la justice ni le jugement</w:t>
      </w:r>
    </w:p>
    <w:p w14:paraId="3AFDD9CC" w14:textId="77777777" w:rsidR="00000000" w:rsidRDefault="0022517B">
      <w:pPr>
        <w:pStyle w:val="Bodytext10"/>
        <w:framePr w:w="5790" w:h="8238" w:hRule="exact" w:wrap="none" w:vAnchor="page" w:hAnchor="page" w:x="677" w:y="925"/>
        <w:numPr>
          <w:ilvl w:val="1"/>
          <w:numId w:val="183"/>
        </w:numPr>
        <w:tabs>
          <w:tab w:val="left" w:pos="1106"/>
        </w:tabs>
        <w:spacing w:line="221" w:lineRule="auto"/>
        <w:ind w:left="1040" w:hanging="440"/>
        <w:jc w:val="both"/>
        <w:rPr>
          <w:sz w:val="24"/>
          <w:szCs w:val="24"/>
        </w:rPr>
      </w:pPr>
      <w:bookmarkStart w:id="605" w:name="bookmark605"/>
      <w:bookmarkEnd w:id="605"/>
      <w:r>
        <w:rPr>
          <w:rStyle w:val="Bodytext1"/>
          <w:color w:val="000000"/>
        </w:rPr>
        <w:t>17 Jésus prend un foue</w:t>
      </w:r>
      <w:r>
        <w:rPr>
          <w:rStyle w:val="Bodytext1"/>
          <w:color w:val="000000"/>
        </w:rPr>
        <w:t>t pour chasser les vendeurs du Tem</w:t>
      </w:r>
      <w:r>
        <w:rPr>
          <w:rStyle w:val="Bodytext1"/>
          <w:color w:val="000000"/>
        </w:rPr>
        <w:softHyphen/>
        <w:t>ple</w:t>
      </w:r>
    </w:p>
    <w:p w14:paraId="379936E9" w14:textId="77777777" w:rsidR="00000000" w:rsidRDefault="0022517B">
      <w:pPr>
        <w:pStyle w:val="Bodytext10"/>
        <w:framePr w:w="5790" w:h="8238" w:hRule="exact" w:wrap="none" w:vAnchor="page" w:hAnchor="page" w:x="677" w:y="925"/>
        <w:numPr>
          <w:ilvl w:val="0"/>
          <w:numId w:val="184"/>
        </w:numPr>
        <w:tabs>
          <w:tab w:val="left" w:pos="1106"/>
        </w:tabs>
        <w:spacing w:line="221" w:lineRule="auto"/>
        <w:ind w:left="1040" w:hanging="440"/>
        <w:jc w:val="both"/>
        <w:rPr>
          <w:sz w:val="24"/>
          <w:szCs w:val="24"/>
        </w:rPr>
      </w:pPr>
      <w:bookmarkStart w:id="606" w:name="bookmark606"/>
      <w:bookmarkEnd w:id="606"/>
      <w:r>
        <w:rPr>
          <w:rStyle w:val="Bodytext1"/>
          <w:color w:val="000000"/>
        </w:rPr>
        <w:t>18, etc. Il annonce que Celui qui ne croit pas périt, qu'il est déjà jugé et ne verra point la vie</w:t>
      </w:r>
    </w:p>
    <w:p w14:paraId="0BDC4D48" w14:textId="77777777" w:rsidR="00000000" w:rsidRDefault="0022517B">
      <w:pPr>
        <w:pStyle w:val="Bodytext10"/>
        <w:framePr w:w="5790" w:h="8238" w:hRule="exact" w:wrap="none" w:vAnchor="page" w:hAnchor="page" w:x="677" w:y="925"/>
        <w:spacing w:line="221" w:lineRule="auto"/>
        <w:ind w:firstLine="600"/>
        <w:jc w:val="both"/>
        <w:rPr>
          <w:sz w:val="24"/>
          <w:szCs w:val="24"/>
        </w:rPr>
      </w:pPr>
      <w:r>
        <w:rPr>
          <w:rStyle w:val="Bodytext1"/>
          <w:color w:val="000000"/>
        </w:rPr>
        <w:t>5.40-47 ; 8. 24 II prédit le jugement et la mort des Juifs</w:t>
      </w:r>
    </w:p>
    <w:p w14:paraId="1D8D8552" w14:textId="77777777" w:rsidR="00000000" w:rsidRDefault="0022517B">
      <w:pPr>
        <w:pStyle w:val="Bodytext10"/>
        <w:framePr w:w="5790" w:h="8238" w:hRule="exact" w:wrap="none" w:vAnchor="page" w:hAnchor="page" w:x="677" w:y="925"/>
        <w:numPr>
          <w:ilvl w:val="0"/>
          <w:numId w:val="185"/>
        </w:numPr>
        <w:tabs>
          <w:tab w:val="left" w:pos="1056"/>
        </w:tabs>
        <w:spacing w:line="221" w:lineRule="auto"/>
        <w:ind w:firstLine="520"/>
        <w:jc w:val="both"/>
        <w:rPr>
          <w:sz w:val="24"/>
          <w:szCs w:val="24"/>
        </w:rPr>
      </w:pPr>
      <w:bookmarkStart w:id="607" w:name="bookmark607"/>
      <w:bookmarkEnd w:id="607"/>
      <w:r>
        <w:rPr>
          <w:rStyle w:val="Bodytext1"/>
          <w:color w:val="000000"/>
        </w:rPr>
        <w:t>et déclare qu’ils n'ont aucune excuse de leur péché.</w:t>
      </w:r>
    </w:p>
    <w:p w14:paraId="59405D2D" w14:textId="77777777" w:rsidR="00000000" w:rsidRDefault="0022517B">
      <w:pPr>
        <w:pStyle w:val="Bodytext10"/>
        <w:framePr w:w="5790" w:h="8238" w:hRule="exact" w:wrap="none" w:vAnchor="page" w:hAnchor="page" w:x="677" w:y="925"/>
        <w:spacing w:after="60" w:line="221" w:lineRule="auto"/>
        <w:ind w:firstLine="280"/>
        <w:jc w:val="both"/>
        <w:rPr>
          <w:sz w:val="24"/>
          <w:szCs w:val="24"/>
        </w:rPr>
      </w:pPr>
      <w:r>
        <w:rPr>
          <w:rStyle w:val="Bodytext1"/>
          <w:color w:val="000000"/>
        </w:rPr>
        <w:t>N’a-t-on pas abusé de ces paroles : « Dieu est amour », pour donner à penser que Dieu, dans Son indulgence, passerait l'éponge sur tous les péchés, même de ceux qui n’auraient pas cru en Jésus</w:t>
      </w:r>
      <w:r>
        <w:rPr>
          <w:rStyle w:val="Bodytext1"/>
          <w:color w:val="000000"/>
        </w:rPr>
        <w:t>-Christ ? — C’est qu’on a oublié de lire le verset suivant qui dit : « Cet amour consiste... en ce que Dieu a envoyé Son Fils comme victime expiatoire pour nos péchés » 1 Jean 4.10. L’amour de Dieu et de Jésus-Christ n’est pas de la faiblesse pactisant ave</w:t>
      </w:r>
      <w:r>
        <w:rPr>
          <w:rStyle w:val="Bodytext1"/>
          <w:color w:val="000000"/>
        </w:rPr>
        <w:t>c le péché ; il est toujours allié à la justice et à la sainteté. Il ne peut se manifester que grâce à la Croix, où le péché a été jugé et parfaitement expié.</w:t>
      </w:r>
    </w:p>
    <w:p w14:paraId="15435EA4" w14:textId="77777777" w:rsidR="00000000" w:rsidRDefault="0022517B">
      <w:pPr>
        <w:pStyle w:val="Bodytext10"/>
        <w:framePr w:w="5790" w:h="8238" w:hRule="exact" w:wrap="none" w:vAnchor="page" w:hAnchor="page" w:x="677" w:y="925"/>
        <w:numPr>
          <w:ilvl w:val="0"/>
          <w:numId w:val="180"/>
        </w:numPr>
        <w:tabs>
          <w:tab w:val="left" w:pos="410"/>
        </w:tabs>
        <w:spacing w:line="221" w:lineRule="auto"/>
        <w:ind w:firstLine="0"/>
        <w:jc w:val="both"/>
        <w:rPr>
          <w:sz w:val="24"/>
          <w:szCs w:val="24"/>
        </w:rPr>
      </w:pPr>
      <w:bookmarkStart w:id="608" w:name="bookmark608"/>
      <w:bookmarkEnd w:id="608"/>
      <w:r>
        <w:rPr>
          <w:rStyle w:val="Bodytext1"/>
          <w:b/>
          <w:bCs/>
          <w:color w:val="000000"/>
        </w:rPr>
        <w:t>Conclusion.</w:t>
      </w:r>
    </w:p>
    <w:p w14:paraId="54928481" w14:textId="77777777" w:rsidR="00000000" w:rsidRDefault="0022517B">
      <w:pPr>
        <w:pStyle w:val="Bodytext10"/>
        <w:framePr w:w="5790" w:h="8238" w:hRule="exact" w:wrap="none" w:vAnchor="page" w:hAnchor="page" w:x="677" w:y="925"/>
        <w:numPr>
          <w:ilvl w:val="0"/>
          <w:numId w:val="186"/>
        </w:numPr>
        <w:tabs>
          <w:tab w:val="left" w:pos="546"/>
        </w:tabs>
        <w:spacing w:line="233" w:lineRule="auto"/>
        <w:ind w:left="520" w:hanging="240"/>
        <w:jc w:val="both"/>
        <w:rPr>
          <w:sz w:val="24"/>
          <w:szCs w:val="24"/>
        </w:rPr>
      </w:pPr>
      <w:bookmarkStart w:id="609" w:name="bookmark609"/>
      <w:bookmarkEnd w:id="609"/>
      <w:r>
        <w:rPr>
          <w:rStyle w:val="Bodytext1"/>
          <w:color w:val="000000"/>
        </w:rPr>
        <w:t xml:space="preserve">Ne trouvez-vous pas que l'étude </w:t>
      </w:r>
      <w:r>
        <w:rPr>
          <w:rStyle w:val="Bodytext1"/>
          <w:color w:val="000000"/>
        </w:rPr>
        <w:t>que nous venons de faire est une merveilleuse paraphrase de 1 Cor. 13 ? En effet, qui a ja</w:t>
      </w:r>
      <w:r>
        <w:rPr>
          <w:rStyle w:val="Bodytext1"/>
          <w:color w:val="000000"/>
        </w:rPr>
        <w:softHyphen/>
        <w:t>mais réalisé l’amour dépeint dans ce chapitre, sinon Jésus-</w:t>
      </w:r>
    </w:p>
    <w:p w14:paraId="13F23B48" w14:textId="77777777" w:rsidR="00000000" w:rsidRDefault="0022517B">
      <w:pPr>
        <w:framePr w:wrap="none" w:vAnchor="page" w:hAnchor="page" w:x="1463" w:y="10567"/>
        <w:rPr>
          <w:color w:val="auto"/>
        </w:rPr>
      </w:pPr>
    </w:p>
    <w:p w14:paraId="4ED8FAA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5145C56" w14:textId="77777777" w:rsidR="00000000" w:rsidRDefault="0022517B">
      <w:pPr>
        <w:pStyle w:val="Headerorfooter10"/>
        <w:framePr w:wrap="none" w:vAnchor="page" w:hAnchor="page" w:x="2126" w:y="520"/>
        <w:rPr>
          <w:i w:val="0"/>
          <w:iCs w:val="0"/>
          <w:sz w:val="24"/>
          <w:szCs w:val="24"/>
        </w:rPr>
      </w:pPr>
      <w:r>
        <w:rPr>
          <w:rStyle w:val="Headerorfooter1"/>
          <w:i/>
          <w:iCs/>
          <w:color w:val="000000"/>
        </w:rPr>
        <w:lastRenderedPageBreak/>
        <w:t>L'AMOUR DE JÉSUS-CHRIST (fin)</w:t>
      </w:r>
    </w:p>
    <w:p w14:paraId="29274BA0" w14:textId="77777777" w:rsidR="00000000" w:rsidRDefault="0022517B">
      <w:pPr>
        <w:pStyle w:val="Headerorfooter10"/>
        <w:framePr w:wrap="none" w:vAnchor="page" w:hAnchor="page" w:x="6068" w:y="466"/>
        <w:rPr>
          <w:i w:val="0"/>
          <w:iCs w:val="0"/>
          <w:sz w:val="24"/>
          <w:szCs w:val="24"/>
        </w:rPr>
      </w:pPr>
      <w:r>
        <w:rPr>
          <w:rStyle w:val="Headerorfooter1"/>
          <w:color w:val="000000"/>
          <w:sz w:val="18"/>
          <w:szCs w:val="18"/>
        </w:rPr>
        <w:t>59</w:t>
      </w:r>
    </w:p>
    <w:p w14:paraId="638D00AE" w14:textId="77777777" w:rsidR="00000000" w:rsidRDefault="0022517B">
      <w:pPr>
        <w:pStyle w:val="Bodytext10"/>
        <w:framePr w:w="5412" w:h="8172" w:hRule="exact" w:wrap="none" w:vAnchor="page" w:hAnchor="page" w:x="866" w:y="838"/>
        <w:spacing w:line="199" w:lineRule="auto"/>
        <w:ind w:left="520" w:firstLine="0"/>
        <w:jc w:val="both"/>
        <w:rPr>
          <w:sz w:val="24"/>
          <w:szCs w:val="24"/>
        </w:rPr>
      </w:pPr>
      <w:r>
        <w:rPr>
          <w:rStyle w:val="Bodytext1"/>
          <w:color w:val="000000"/>
        </w:rPr>
        <w:t xml:space="preserve">Christ ? On ne peut s'empêcher de s'écrier : </w:t>
      </w:r>
      <w:r>
        <w:rPr>
          <w:rStyle w:val="Bodytext1"/>
          <w:color w:val="44505A"/>
        </w:rPr>
        <w:t xml:space="preserve">« </w:t>
      </w:r>
      <w:r>
        <w:rPr>
          <w:rStyle w:val="Bodytext1"/>
          <w:color w:val="000000"/>
        </w:rPr>
        <w:t xml:space="preserve">Jamais homme n’a aimé comme cet homme ! </w:t>
      </w:r>
      <w:r>
        <w:rPr>
          <w:rStyle w:val="Bodytext1"/>
          <w:color w:val="44505A"/>
        </w:rPr>
        <w:t>»</w:t>
      </w:r>
    </w:p>
    <w:p w14:paraId="335FFEF5" w14:textId="77777777" w:rsidR="00000000" w:rsidRDefault="0022517B">
      <w:pPr>
        <w:pStyle w:val="Bodytext10"/>
        <w:framePr w:w="5412" w:h="8172" w:hRule="exact" w:wrap="none" w:vAnchor="page" w:hAnchor="page" w:x="866" w:y="838"/>
        <w:numPr>
          <w:ilvl w:val="0"/>
          <w:numId w:val="186"/>
        </w:numPr>
        <w:tabs>
          <w:tab w:val="left" w:pos="251"/>
        </w:tabs>
        <w:spacing w:line="199" w:lineRule="auto"/>
        <w:ind w:left="260" w:hanging="260"/>
        <w:jc w:val="both"/>
        <w:rPr>
          <w:sz w:val="24"/>
          <w:szCs w:val="24"/>
        </w:rPr>
      </w:pPr>
      <w:bookmarkStart w:id="610" w:name="bookmark610"/>
      <w:bookmarkEnd w:id="610"/>
      <w:r>
        <w:rPr>
          <w:rStyle w:val="Bodytext1"/>
          <w:color w:val="000000"/>
        </w:rPr>
        <w:t>Il est frappant de constater que l’amour parfait est en même temps la sainteté parfaite. Rom. 13. 9-10 : l'amour est le résumé et l'accomplis</w:t>
      </w:r>
      <w:r>
        <w:rPr>
          <w:rStyle w:val="Bodytext1"/>
          <w:color w:val="000000"/>
        </w:rPr>
        <w:t>sement de la loi. Parce que Jésus aime parfaite</w:t>
      </w:r>
      <w:r>
        <w:rPr>
          <w:rStyle w:val="Bodytext1"/>
          <w:color w:val="000000"/>
        </w:rPr>
        <w:softHyphen/>
        <w:t>ment, Il ne peut faire aucun mal devant Dieu, ni devant les hommes.</w:t>
      </w:r>
    </w:p>
    <w:p w14:paraId="04C4DE7D" w14:textId="77777777" w:rsidR="00000000" w:rsidRDefault="0022517B">
      <w:pPr>
        <w:pStyle w:val="Bodytext10"/>
        <w:framePr w:w="5412" w:h="8172" w:hRule="exact" w:wrap="none" w:vAnchor="page" w:hAnchor="page" w:x="866" w:y="838"/>
        <w:numPr>
          <w:ilvl w:val="0"/>
          <w:numId w:val="186"/>
        </w:numPr>
        <w:tabs>
          <w:tab w:val="left" w:pos="251"/>
        </w:tabs>
        <w:spacing w:line="199" w:lineRule="auto"/>
        <w:ind w:left="260" w:hanging="260"/>
        <w:jc w:val="both"/>
        <w:rPr>
          <w:sz w:val="24"/>
          <w:szCs w:val="24"/>
        </w:rPr>
      </w:pPr>
      <w:bookmarkStart w:id="611" w:name="bookmark611"/>
      <w:bookmarkEnd w:id="611"/>
      <w:r>
        <w:rPr>
          <w:rStyle w:val="Bodytext1"/>
          <w:color w:val="000000"/>
          <w:shd w:val="clear" w:color="auto" w:fill="FFFFFF"/>
        </w:rPr>
        <w:t>Quelles réactions l’amour de Jésus-Christ provoque-t-il inévita</w:t>
      </w:r>
      <w:r>
        <w:rPr>
          <w:rStyle w:val="Bodytext1"/>
          <w:color w:val="000000"/>
          <w:shd w:val="clear" w:color="auto" w:fill="FFFFFF"/>
        </w:rPr>
        <w:softHyphen/>
        <w:t>blement dans le cœur des hommes ? — L'amour chez c</w:t>
      </w:r>
      <w:r>
        <w:rPr>
          <w:rStyle w:val="Bodytext1"/>
          <w:color w:val="000000"/>
          <w:shd w:val="clear" w:color="auto" w:fill="FFFFFF"/>
        </w:rPr>
        <w:t>eux qui croient, 21.15-17 ; 1 Jean 4. 19, et la haine chez les incrédules,</w:t>
      </w:r>
    </w:p>
    <w:p w14:paraId="0F9820F4" w14:textId="77777777" w:rsidR="00000000" w:rsidRDefault="0022517B">
      <w:pPr>
        <w:pStyle w:val="Bodytext10"/>
        <w:framePr w:w="5412" w:h="8172" w:hRule="exact" w:wrap="none" w:vAnchor="page" w:hAnchor="page" w:x="866" w:y="838"/>
        <w:numPr>
          <w:ilvl w:val="0"/>
          <w:numId w:val="183"/>
        </w:numPr>
        <w:tabs>
          <w:tab w:val="left" w:pos="512"/>
        </w:tabs>
        <w:spacing w:line="199" w:lineRule="auto"/>
        <w:ind w:left="260" w:firstLine="0"/>
        <w:jc w:val="both"/>
        <w:rPr>
          <w:sz w:val="24"/>
          <w:szCs w:val="24"/>
        </w:rPr>
      </w:pPr>
      <w:bookmarkStart w:id="612" w:name="bookmark612"/>
      <w:bookmarkEnd w:id="612"/>
      <w:r>
        <w:rPr>
          <w:rStyle w:val="Bodytext1"/>
          <w:color w:val="000000"/>
        </w:rPr>
        <w:t>20 ; 15. 18, 24-25. Cela revient à dire qu’en somme la foi, c’est l'amour pour Dieu en réponse à Son amour, et l’incrédulité c’est la haine à l’égard de Di</w:t>
      </w:r>
      <w:r>
        <w:rPr>
          <w:rStyle w:val="Bodytext1"/>
          <w:color w:val="000000"/>
        </w:rPr>
        <w:t>eu et l’amour des ténèbres.</w:t>
      </w:r>
    </w:p>
    <w:p w14:paraId="5A34E550" w14:textId="77777777" w:rsidR="00000000" w:rsidRDefault="0022517B">
      <w:pPr>
        <w:pStyle w:val="Bodytext10"/>
        <w:framePr w:w="5412" w:h="8172" w:hRule="exact" w:wrap="none" w:vAnchor="page" w:hAnchor="page" w:x="866" w:y="838"/>
        <w:numPr>
          <w:ilvl w:val="0"/>
          <w:numId w:val="183"/>
        </w:numPr>
        <w:tabs>
          <w:tab w:val="left" w:pos="251"/>
        </w:tabs>
        <w:spacing w:line="204" w:lineRule="auto"/>
        <w:ind w:left="260" w:hanging="260"/>
        <w:jc w:val="both"/>
        <w:rPr>
          <w:sz w:val="24"/>
          <w:szCs w:val="24"/>
        </w:rPr>
      </w:pPr>
      <w:bookmarkStart w:id="613" w:name="bookmark613"/>
      <w:bookmarkEnd w:id="613"/>
      <w:r>
        <w:rPr>
          <w:rStyle w:val="Bodytext1"/>
          <w:color w:val="000000"/>
        </w:rPr>
        <w:t>Comprenez-vous que le rejet d’un tel amour est devant Dieu le plus grand des crimes ? Luc 10. 13-15 : le refus du message d'a</w:t>
      </w:r>
      <w:r>
        <w:rPr>
          <w:rStyle w:val="Bodytext1"/>
          <w:color w:val="000000"/>
        </w:rPr>
        <w:softHyphen/>
        <w:t xml:space="preserve">mour appuyé par les miracles est pire que tous les péchés de Sodome. A ceux </w:t>
      </w:r>
      <w:r>
        <w:rPr>
          <w:rStyle w:val="Bodytext1"/>
          <w:color w:val="000000"/>
        </w:rPr>
        <w:t>qui n’en veulent pas. Dieu ne peut rien offrir de plus pour le salut de leur âme : il ne reste plus que le jugement, Héb. 10.26-31.</w:t>
      </w:r>
    </w:p>
    <w:p w14:paraId="3A4E2280" w14:textId="77777777" w:rsidR="00000000" w:rsidRDefault="0022517B">
      <w:pPr>
        <w:pStyle w:val="Bodytext10"/>
        <w:framePr w:w="5412" w:h="8172" w:hRule="exact" w:wrap="none" w:vAnchor="page" w:hAnchor="page" w:x="866" w:y="838"/>
        <w:numPr>
          <w:ilvl w:val="0"/>
          <w:numId w:val="183"/>
        </w:numPr>
        <w:tabs>
          <w:tab w:val="left" w:pos="254"/>
        </w:tabs>
        <w:spacing w:line="211" w:lineRule="auto"/>
        <w:ind w:left="260" w:hanging="260"/>
        <w:jc w:val="both"/>
        <w:rPr>
          <w:sz w:val="24"/>
          <w:szCs w:val="24"/>
        </w:rPr>
      </w:pPr>
      <w:bookmarkStart w:id="614" w:name="bookmark614"/>
      <w:bookmarkEnd w:id="614"/>
      <w:r>
        <w:rPr>
          <w:rStyle w:val="Bodytext1"/>
          <w:color w:val="000000"/>
        </w:rPr>
        <w:t>Après avoir révélé</w:t>
      </w:r>
      <w:r>
        <w:rPr>
          <w:rStyle w:val="Bodytext1"/>
          <w:color w:val="000000"/>
        </w:rPr>
        <w:t xml:space="preserve"> Son amour, quel commandement nous donne Jésus ? — 13. 34 ; 15.12, de nous aimer </w:t>
      </w:r>
      <w:r>
        <w:rPr>
          <w:rStyle w:val="Bodytext1"/>
          <w:i/>
          <w:iCs/>
          <w:color w:val="000000"/>
        </w:rPr>
        <w:t>comme</w:t>
      </w:r>
      <w:r>
        <w:rPr>
          <w:rStyle w:val="Bodytext1"/>
          <w:color w:val="000000"/>
        </w:rPr>
        <w:t xml:space="preserve"> II nous a aimés. Voyez Eph. 5.1-2. Devenez les imitateurs de Dieu... et marchez dans l’amour à l'exemple de Christ... (Matth. 5.48 ; Lév. 19.2). Avons-nous le droit et l</w:t>
      </w:r>
      <w:r>
        <w:rPr>
          <w:rStyle w:val="Bodytext1"/>
          <w:color w:val="000000"/>
        </w:rPr>
        <w:t>a possibilité de nous soustraire à des ordres aussi formels ?</w:t>
      </w:r>
    </w:p>
    <w:p w14:paraId="628E6CAD" w14:textId="77777777" w:rsidR="00000000" w:rsidRDefault="0022517B">
      <w:pPr>
        <w:pStyle w:val="Bodytext10"/>
        <w:framePr w:w="5412" w:h="8172" w:hRule="exact" w:wrap="none" w:vAnchor="page" w:hAnchor="page" w:x="866" w:y="838"/>
        <w:numPr>
          <w:ilvl w:val="0"/>
          <w:numId w:val="183"/>
        </w:numPr>
        <w:tabs>
          <w:tab w:val="left" w:pos="254"/>
        </w:tabs>
        <w:spacing w:line="223" w:lineRule="auto"/>
        <w:ind w:left="260" w:hanging="260"/>
        <w:jc w:val="both"/>
        <w:rPr>
          <w:sz w:val="24"/>
          <w:szCs w:val="24"/>
        </w:rPr>
      </w:pPr>
      <w:bookmarkStart w:id="615" w:name="bookmark615"/>
      <w:bookmarkEnd w:id="615"/>
      <w:r>
        <w:rPr>
          <w:rStyle w:val="Bodytext1"/>
          <w:color w:val="000000"/>
        </w:rPr>
        <w:t>Comment est-il possible à des créatures telles que nous de met</w:t>
      </w:r>
      <w:r>
        <w:rPr>
          <w:rStyle w:val="Bodytext1"/>
          <w:color w:val="000000"/>
        </w:rPr>
        <w:softHyphen/>
        <w:t>tre en pratique ces commandements absolus ? Nous ne le pou</w:t>
      </w:r>
      <w:r>
        <w:rPr>
          <w:rStyle w:val="Bodytext1"/>
          <w:color w:val="000000"/>
        </w:rPr>
        <w:softHyphen/>
        <w:t xml:space="preserve">vons pas nous-mêmes, mais Dieu l’accomplit en </w:t>
      </w:r>
      <w:r>
        <w:rPr>
          <w:rStyle w:val="Bodytext1"/>
          <w:color w:val="000000"/>
        </w:rPr>
        <w:t>nous : Rom. 5. 5 ; Gai. 5. 22 l'amour est produit dans nos cœurs par le Saint-</w:t>
      </w:r>
    </w:p>
    <w:p w14:paraId="0CEC236F" w14:textId="77777777" w:rsidR="00000000" w:rsidRDefault="0022517B">
      <w:pPr>
        <w:pStyle w:val="Bodytext10"/>
        <w:framePr w:w="5412" w:h="8172" w:hRule="exact" w:wrap="none" w:vAnchor="page" w:hAnchor="page" w:x="866" w:y="838"/>
        <w:spacing w:line="223" w:lineRule="auto"/>
        <w:ind w:firstLine="780"/>
        <w:jc w:val="both"/>
        <w:rPr>
          <w:sz w:val="24"/>
          <w:szCs w:val="24"/>
        </w:rPr>
      </w:pPr>
      <w:r>
        <w:rPr>
          <w:rStyle w:val="Bodytext1"/>
          <w:color w:val="000000"/>
        </w:rPr>
        <w:t>Esprit</w:t>
      </w:r>
    </w:p>
    <w:p w14:paraId="5A181318" w14:textId="77777777" w:rsidR="00000000" w:rsidRDefault="0022517B">
      <w:pPr>
        <w:pStyle w:val="Bodytext10"/>
        <w:framePr w:w="5412" w:h="8172" w:hRule="exact" w:wrap="none" w:vAnchor="page" w:hAnchor="page" w:x="866" w:y="838"/>
        <w:spacing w:line="223" w:lineRule="auto"/>
        <w:ind w:left="780" w:hanging="520"/>
        <w:jc w:val="both"/>
        <w:rPr>
          <w:sz w:val="24"/>
          <w:szCs w:val="24"/>
        </w:rPr>
      </w:pPr>
      <w:r>
        <w:rPr>
          <w:rStyle w:val="Bodytext1"/>
          <w:color w:val="000000"/>
        </w:rPr>
        <w:t>Gai. 2. 20 ; Jean 17. 26 Christ vit en nous et met Son amour en nous.</w:t>
      </w:r>
    </w:p>
    <w:p w14:paraId="68A15B47" w14:textId="77777777" w:rsidR="00000000" w:rsidRDefault="0022517B">
      <w:pPr>
        <w:pStyle w:val="Bodytext10"/>
        <w:framePr w:w="5412" w:h="8172" w:hRule="exact" w:wrap="none" w:vAnchor="page" w:hAnchor="page" w:x="866" w:y="838"/>
        <w:spacing w:line="223" w:lineRule="auto"/>
        <w:ind w:firstLine="260"/>
        <w:jc w:val="both"/>
        <w:rPr>
          <w:sz w:val="24"/>
          <w:szCs w:val="24"/>
        </w:rPr>
      </w:pPr>
      <w:r>
        <w:rPr>
          <w:rStyle w:val="Bodytext1"/>
          <w:color w:val="000000"/>
        </w:rPr>
        <w:t>L'avons-nous déjà réalisé ?</w:t>
      </w:r>
    </w:p>
    <w:p w14:paraId="1137B1A6" w14:textId="77777777" w:rsidR="00000000" w:rsidRDefault="0022517B">
      <w:pPr>
        <w:pStyle w:val="Bodytext10"/>
        <w:framePr w:w="5412" w:h="8172" w:hRule="exact" w:wrap="none" w:vAnchor="page" w:hAnchor="page" w:x="866" w:y="838"/>
        <w:numPr>
          <w:ilvl w:val="0"/>
          <w:numId w:val="183"/>
        </w:numPr>
        <w:tabs>
          <w:tab w:val="left" w:pos="254"/>
        </w:tabs>
        <w:spacing w:line="223" w:lineRule="auto"/>
        <w:ind w:left="260" w:hanging="260"/>
        <w:jc w:val="both"/>
        <w:rPr>
          <w:sz w:val="24"/>
          <w:szCs w:val="24"/>
        </w:rPr>
      </w:pPr>
      <w:bookmarkStart w:id="616" w:name="bookmark616"/>
      <w:bookmarkEnd w:id="616"/>
      <w:r>
        <w:rPr>
          <w:rStyle w:val="Bodytext1"/>
          <w:color w:val="000000"/>
        </w:rPr>
        <w:t>Connaître l'amour de Christ est merveilleux ma</w:t>
      </w:r>
      <w:r>
        <w:rPr>
          <w:rStyle w:val="Bodytext1"/>
          <w:color w:val="000000"/>
        </w:rPr>
        <w:t>is insuffisant. Que faut-il de plus ? — 15.9 y demeurer. Comment ? — 15.10, 14 ; 1 Jean 5.3, en gardant Ses commandements. La Bible est toujours pratique et nous ramène sans cesse à la vie, afin que nous ne nous perdions pas dans la théorie ou dans l'extas</w:t>
      </w:r>
      <w:r>
        <w:rPr>
          <w:rStyle w:val="Bodytext1"/>
          <w:color w:val="000000"/>
        </w:rPr>
        <w:t>e.</w:t>
      </w:r>
    </w:p>
    <w:p w14:paraId="20A6F4A3" w14:textId="77777777" w:rsidR="00000000" w:rsidRDefault="0022517B">
      <w:pPr>
        <w:pStyle w:val="Bodytext10"/>
        <w:framePr w:w="5412" w:h="8172" w:hRule="exact" w:wrap="none" w:vAnchor="page" w:hAnchor="page" w:x="866" w:y="838"/>
        <w:numPr>
          <w:ilvl w:val="0"/>
          <w:numId w:val="183"/>
        </w:numPr>
        <w:tabs>
          <w:tab w:val="left" w:pos="254"/>
        </w:tabs>
        <w:spacing w:line="223" w:lineRule="auto"/>
        <w:ind w:left="260" w:hanging="260"/>
        <w:jc w:val="both"/>
        <w:rPr>
          <w:sz w:val="24"/>
          <w:szCs w:val="24"/>
        </w:rPr>
      </w:pPr>
      <w:bookmarkStart w:id="617" w:name="bookmark617"/>
      <w:bookmarkEnd w:id="617"/>
      <w:r>
        <w:rPr>
          <w:rStyle w:val="Bodytext1"/>
          <w:color w:val="000000"/>
        </w:rPr>
        <w:t>Si nous voulons aimer à l’exemple du Christ, à quoi devons-nous nous attendre ? 15.18-19 ; 17.14 à la haine du monde. Nous de</w:t>
      </w:r>
      <w:r>
        <w:rPr>
          <w:rStyle w:val="Bodytext1"/>
          <w:color w:val="000000"/>
        </w:rPr>
        <w:softHyphen/>
        <w:t>vons aussi être prêts à</w:t>
      </w:r>
      <w:r>
        <w:rPr>
          <w:rStyle w:val="Bodytext1"/>
          <w:color w:val="000000"/>
        </w:rPr>
        <w:t xml:space="preserve"> donner notre vie, 15.13. Sommes-nous disposés à en payer le prix ?</w:t>
      </w:r>
    </w:p>
    <w:p w14:paraId="4003E80F" w14:textId="77777777" w:rsidR="00000000" w:rsidRDefault="0022517B">
      <w:pPr>
        <w:pStyle w:val="Bodytext10"/>
        <w:framePr w:w="5412" w:h="8172" w:hRule="exact" w:wrap="none" w:vAnchor="page" w:hAnchor="page" w:x="866" w:y="838"/>
        <w:spacing w:line="223" w:lineRule="auto"/>
        <w:ind w:left="1280" w:firstLine="0"/>
        <w:jc w:val="both"/>
        <w:rPr>
          <w:sz w:val="24"/>
          <w:szCs w:val="24"/>
        </w:rPr>
      </w:pPr>
      <w:r>
        <w:rPr>
          <w:rStyle w:val="Bodytext1"/>
          <w:color w:val="000000"/>
        </w:rPr>
        <w:t>« Seigneur, ce que je réclame,</w:t>
      </w:r>
    </w:p>
    <w:p w14:paraId="70EA4EEE" w14:textId="77777777" w:rsidR="00000000" w:rsidRDefault="0022517B">
      <w:pPr>
        <w:pStyle w:val="Bodytext10"/>
        <w:framePr w:w="5412" w:h="8172" w:hRule="exact" w:wrap="none" w:vAnchor="page" w:hAnchor="page" w:x="866" w:y="838"/>
        <w:spacing w:line="223" w:lineRule="auto"/>
        <w:ind w:left="1280" w:firstLine="0"/>
        <w:jc w:val="both"/>
        <w:rPr>
          <w:sz w:val="24"/>
          <w:szCs w:val="24"/>
        </w:rPr>
      </w:pPr>
      <w:r>
        <w:rPr>
          <w:rStyle w:val="Bodytext1"/>
          <w:color w:val="000000"/>
        </w:rPr>
        <w:t>C'est ce riche don d'amour... »</w:t>
      </w:r>
    </w:p>
    <w:p w14:paraId="67E2E53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6813AD7" w14:textId="77777777" w:rsidR="00000000" w:rsidRDefault="0022517B">
      <w:pPr>
        <w:pStyle w:val="Bodytext20"/>
        <w:framePr w:w="5754" w:h="198" w:hRule="exact" w:wrap="none" w:vAnchor="page" w:hAnchor="page" w:x="695" w:y="880"/>
        <w:spacing w:after="0"/>
        <w:jc w:val="center"/>
        <w:rPr>
          <w:b w:val="0"/>
          <w:bCs w:val="0"/>
          <w:sz w:val="24"/>
          <w:szCs w:val="24"/>
        </w:rPr>
      </w:pPr>
      <w:r>
        <w:rPr>
          <w:rStyle w:val="Bodytext2"/>
          <w:b/>
          <w:bCs/>
          <w:color w:val="000000"/>
        </w:rPr>
        <w:lastRenderedPageBreak/>
        <w:t>QUATORZIÈME LEÇON</w:t>
      </w:r>
    </w:p>
    <w:p w14:paraId="26BB103D" w14:textId="77777777" w:rsidR="00000000" w:rsidRDefault="0022517B">
      <w:pPr>
        <w:pStyle w:val="Heading310"/>
        <w:framePr w:w="5754" w:h="7746" w:hRule="exact" w:wrap="none" w:vAnchor="page" w:hAnchor="page" w:x="695" w:y="1246"/>
        <w:spacing w:after="0"/>
        <w:ind w:firstLine="780"/>
        <w:jc w:val="both"/>
        <w:rPr>
          <w:sz w:val="24"/>
          <w:szCs w:val="24"/>
        </w:rPr>
      </w:pPr>
      <w:bookmarkStart w:id="618" w:name="bookmark618"/>
      <w:bookmarkStart w:id="619" w:name="bookmark619"/>
      <w:bookmarkStart w:id="620" w:name="bookmark620"/>
      <w:r>
        <w:rPr>
          <w:rStyle w:val="Heading31"/>
          <w:color w:val="000000"/>
        </w:rPr>
        <w:t>L'humanité de Jésus-Christ</w:t>
      </w:r>
      <w:bookmarkEnd w:id="618"/>
      <w:bookmarkEnd w:id="619"/>
      <w:bookmarkEnd w:id="620"/>
    </w:p>
    <w:p w14:paraId="716ACE99" w14:textId="77777777" w:rsidR="00000000" w:rsidRDefault="0022517B">
      <w:pPr>
        <w:pStyle w:val="Bodytext10"/>
        <w:framePr w:w="5754" w:h="7746" w:hRule="exact" w:wrap="none" w:vAnchor="page" w:hAnchor="page" w:x="695" w:y="1246"/>
        <w:spacing w:after="180" w:line="206" w:lineRule="auto"/>
        <w:ind w:firstLine="0"/>
        <w:jc w:val="center"/>
        <w:rPr>
          <w:sz w:val="24"/>
          <w:szCs w:val="24"/>
        </w:rPr>
      </w:pPr>
      <w:r>
        <w:rPr>
          <w:rStyle w:val="Bodytext1"/>
          <w:color w:val="000000"/>
        </w:rPr>
        <w:t>(Sa passion. Chapitres 18-19)</w:t>
      </w:r>
    </w:p>
    <w:p w14:paraId="2984A6A4" w14:textId="77777777" w:rsidR="00000000" w:rsidRDefault="0022517B">
      <w:pPr>
        <w:pStyle w:val="Bodytext10"/>
        <w:framePr w:w="5754" w:h="7746" w:hRule="exact" w:wrap="none" w:vAnchor="page" w:hAnchor="page" w:x="695" w:y="1246"/>
        <w:spacing w:line="202" w:lineRule="auto"/>
        <w:ind w:firstLine="0"/>
        <w:jc w:val="both"/>
        <w:rPr>
          <w:sz w:val="24"/>
          <w:szCs w:val="24"/>
        </w:rPr>
      </w:pPr>
      <w:r>
        <w:rPr>
          <w:rStyle w:val="Bodytext1"/>
          <w:i/>
          <w:iCs/>
          <w:color w:val="000000"/>
        </w:rPr>
        <w:t>Devoirs :</w:t>
      </w:r>
      <w:r>
        <w:rPr>
          <w:rStyle w:val="Bodytext1"/>
          <w:color w:val="000000"/>
        </w:rPr>
        <w:t xml:space="preserve"> 1. Apprendre par cœur Jean 1. 14.</w:t>
      </w:r>
    </w:p>
    <w:p w14:paraId="60F99A26" w14:textId="77777777" w:rsidR="00000000" w:rsidRDefault="0022517B">
      <w:pPr>
        <w:pStyle w:val="Bodytext10"/>
        <w:framePr w:w="5754" w:h="7746" w:hRule="exact" w:wrap="none" w:vAnchor="page" w:hAnchor="page" w:x="695" w:y="1246"/>
        <w:numPr>
          <w:ilvl w:val="0"/>
          <w:numId w:val="187"/>
        </w:numPr>
        <w:tabs>
          <w:tab w:val="left" w:pos="1054"/>
        </w:tabs>
        <w:spacing w:line="202" w:lineRule="auto"/>
        <w:ind w:left="960" w:hanging="160"/>
        <w:jc w:val="both"/>
        <w:rPr>
          <w:sz w:val="24"/>
          <w:szCs w:val="24"/>
        </w:rPr>
      </w:pPr>
      <w:bookmarkStart w:id="621" w:name="bookmark621"/>
      <w:bookmarkEnd w:id="621"/>
      <w:r>
        <w:rPr>
          <w:rStyle w:val="Bodytext1"/>
          <w:color w:val="000000"/>
        </w:rPr>
        <w:t>Relire l’Evangile en préparant cette leçon.</w:t>
      </w:r>
    </w:p>
    <w:p w14:paraId="629B82F6" w14:textId="77777777" w:rsidR="00000000" w:rsidRDefault="0022517B">
      <w:pPr>
        <w:pStyle w:val="Bodytext10"/>
        <w:framePr w:w="5754" w:h="7746" w:hRule="exact" w:wrap="none" w:vAnchor="page" w:hAnchor="page" w:x="695" w:y="1246"/>
        <w:numPr>
          <w:ilvl w:val="0"/>
          <w:numId w:val="187"/>
        </w:numPr>
        <w:tabs>
          <w:tab w:val="left" w:pos="1054"/>
        </w:tabs>
        <w:spacing w:line="202" w:lineRule="auto"/>
        <w:ind w:left="960" w:hanging="160"/>
        <w:jc w:val="both"/>
        <w:rPr>
          <w:sz w:val="24"/>
          <w:szCs w:val="24"/>
        </w:rPr>
      </w:pPr>
      <w:bookmarkStart w:id="622" w:name="bookmark622"/>
      <w:bookmarkEnd w:id="622"/>
      <w:r>
        <w:rPr>
          <w:rStyle w:val="Bodytext1"/>
          <w:color w:val="000000"/>
        </w:rPr>
        <w:t xml:space="preserve">Pourquoi l’incarnation de Jésus-Christ a-t-elle été </w:t>
      </w:r>
      <w:r>
        <w:rPr>
          <w:rStyle w:val="Bodytext1"/>
          <w:color w:val="000000"/>
        </w:rPr>
        <w:t>néces</w:t>
      </w:r>
      <w:r>
        <w:rPr>
          <w:rStyle w:val="Bodytext1"/>
          <w:color w:val="000000"/>
        </w:rPr>
        <w:softHyphen/>
        <w:t>saire ? Qu’apprenons-nous sur Son humanité ? Avait-Il l’ap</w:t>
      </w:r>
      <w:r>
        <w:rPr>
          <w:rStyle w:val="Bodytext1"/>
          <w:color w:val="000000"/>
        </w:rPr>
        <w:softHyphen/>
        <w:t>parence d’un homme ordinaire ? Son corps était-il en tous points semblable au nôtre ? Quelle description Jean nous en donne-t-il ? Jésus connaissait-!! dans Son âme nos diffi</w:t>
      </w:r>
      <w:r>
        <w:rPr>
          <w:rStyle w:val="Bodytext1"/>
          <w:color w:val="000000"/>
        </w:rPr>
        <w:softHyphen/>
        <w:t xml:space="preserve">cultés humaines </w:t>
      </w:r>
      <w:r>
        <w:rPr>
          <w:rStyle w:val="Bodytext1"/>
          <w:color w:val="000000"/>
        </w:rPr>
        <w:t>? A quelles souffrances morales et physi</w:t>
      </w:r>
      <w:r>
        <w:rPr>
          <w:rStyle w:val="Bodytext1"/>
          <w:color w:val="000000"/>
        </w:rPr>
        <w:softHyphen/>
        <w:t>ques a-t-II été exposé lors de Sa passion (relevez-les soi</w:t>
      </w:r>
      <w:r>
        <w:rPr>
          <w:rStyle w:val="Bodytext1"/>
          <w:color w:val="000000"/>
        </w:rPr>
        <w:softHyphen/>
        <w:t>gneusement et avec prière dans les chap. 18 et 19). Que reste-t-il actuellement de l’incarnation ? Comment expli</w:t>
      </w:r>
      <w:r>
        <w:rPr>
          <w:rStyle w:val="Bodytext1"/>
          <w:color w:val="000000"/>
        </w:rPr>
        <w:softHyphen/>
        <w:t>quez-vous que Jésus soit à la fois homme et</w:t>
      </w:r>
      <w:r>
        <w:rPr>
          <w:rStyle w:val="Bodytext1"/>
          <w:color w:val="000000"/>
        </w:rPr>
        <w:t xml:space="preserve"> Dieu ?</w:t>
      </w:r>
    </w:p>
    <w:p w14:paraId="02FC0B6F" w14:textId="77777777" w:rsidR="00000000" w:rsidRDefault="0022517B">
      <w:pPr>
        <w:pStyle w:val="Bodytext10"/>
        <w:framePr w:w="5754" w:h="7746" w:hRule="exact" w:wrap="none" w:vAnchor="page" w:hAnchor="page" w:x="695" w:y="1246"/>
        <w:spacing w:after="100" w:line="206" w:lineRule="auto"/>
        <w:ind w:firstLine="240"/>
        <w:jc w:val="both"/>
        <w:rPr>
          <w:sz w:val="24"/>
          <w:szCs w:val="24"/>
        </w:rPr>
      </w:pPr>
      <w:r>
        <w:rPr>
          <w:rStyle w:val="Bodytext1"/>
          <w:color w:val="000000"/>
        </w:rPr>
        <w:t xml:space="preserve">Après avoir parlé avec tant de détails de la divinité de Jésus-Christ et en avoir étudié plusieurs preuves, il est utile que nous parlions de Son humanité. Sans cela nous serions tentés d'oublier que Jésus est à la fois homme et Dieu. Or Jean, qui </w:t>
      </w:r>
      <w:r>
        <w:rPr>
          <w:rStyle w:val="Bodytext1"/>
          <w:color w:val="000000"/>
        </w:rPr>
        <w:t>démontre avec tant de force la divinité du Christ, parle aussi avec beaucoup de clarté de Son huma</w:t>
      </w:r>
      <w:r>
        <w:rPr>
          <w:rStyle w:val="Bodytext1"/>
          <w:color w:val="000000"/>
        </w:rPr>
        <w:softHyphen/>
        <w:t>nité.</w:t>
      </w:r>
    </w:p>
    <w:p w14:paraId="1A4F62AA" w14:textId="77777777" w:rsidR="00000000" w:rsidRDefault="0022517B">
      <w:pPr>
        <w:pStyle w:val="Bodytext10"/>
        <w:framePr w:w="5754" w:h="7746" w:hRule="exact" w:wrap="none" w:vAnchor="page" w:hAnchor="page" w:x="695" w:y="1246"/>
        <w:numPr>
          <w:ilvl w:val="0"/>
          <w:numId w:val="188"/>
        </w:numPr>
        <w:tabs>
          <w:tab w:val="left" w:pos="242"/>
        </w:tabs>
        <w:spacing w:line="206" w:lineRule="auto"/>
        <w:ind w:firstLine="0"/>
        <w:jc w:val="both"/>
        <w:rPr>
          <w:sz w:val="24"/>
          <w:szCs w:val="24"/>
        </w:rPr>
      </w:pPr>
      <w:bookmarkStart w:id="623" w:name="bookmark623"/>
      <w:bookmarkEnd w:id="623"/>
      <w:r>
        <w:rPr>
          <w:rStyle w:val="Bodytext1"/>
          <w:b/>
          <w:bCs/>
          <w:color w:val="000000"/>
        </w:rPr>
        <w:t>L'incarnation de Jésus-Christ.</w:t>
      </w:r>
    </w:p>
    <w:p w14:paraId="7288D638" w14:textId="77777777" w:rsidR="00000000" w:rsidRDefault="0022517B">
      <w:pPr>
        <w:pStyle w:val="Bodytext10"/>
        <w:framePr w:w="5754" w:h="7746" w:hRule="exact" w:wrap="none" w:vAnchor="page" w:hAnchor="page" w:x="695" w:y="1246"/>
        <w:numPr>
          <w:ilvl w:val="0"/>
          <w:numId w:val="189"/>
        </w:numPr>
        <w:tabs>
          <w:tab w:val="left" w:pos="491"/>
        </w:tabs>
        <w:spacing w:line="206" w:lineRule="auto"/>
        <w:ind w:firstLine="240"/>
        <w:jc w:val="both"/>
        <w:rPr>
          <w:sz w:val="24"/>
          <w:szCs w:val="24"/>
        </w:rPr>
      </w:pPr>
      <w:bookmarkStart w:id="624" w:name="bookmark624"/>
      <w:bookmarkEnd w:id="624"/>
      <w:r>
        <w:rPr>
          <w:rStyle w:val="Bodytext1"/>
          <w:i/>
          <w:iCs/>
          <w:color w:val="000000"/>
        </w:rPr>
        <w:t>Comment le fait est-il affirmé ?</w:t>
      </w:r>
    </w:p>
    <w:p w14:paraId="068F179C" w14:textId="77777777" w:rsidR="00000000" w:rsidRDefault="0022517B">
      <w:pPr>
        <w:pStyle w:val="Bodytext10"/>
        <w:framePr w:w="5754" w:h="7746" w:hRule="exact" w:wrap="none" w:vAnchor="page" w:hAnchor="page" w:x="695" w:y="1246"/>
        <w:numPr>
          <w:ilvl w:val="1"/>
          <w:numId w:val="189"/>
        </w:numPr>
        <w:tabs>
          <w:tab w:val="left" w:pos="1014"/>
        </w:tabs>
        <w:spacing w:line="216" w:lineRule="auto"/>
        <w:ind w:firstLine="580"/>
        <w:jc w:val="both"/>
        <w:rPr>
          <w:sz w:val="24"/>
          <w:szCs w:val="24"/>
        </w:rPr>
      </w:pPr>
      <w:bookmarkStart w:id="625" w:name="bookmark625"/>
      <w:bookmarkEnd w:id="625"/>
      <w:r>
        <w:rPr>
          <w:rStyle w:val="Bodytext1"/>
          <w:color w:val="000000"/>
        </w:rPr>
        <w:t>La Parole a été faite chair et a habité parmi nous</w:t>
      </w:r>
    </w:p>
    <w:p w14:paraId="3A89797D" w14:textId="77777777" w:rsidR="00000000" w:rsidRDefault="0022517B">
      <w:pPr>
        <w:pStyle w:val="Bodytext10"/>
        <w:framePr w:w="5754" w:h="7746" w:hRule="exact" w:wrap="none" w:vAnchor="page" w:hAnchor="page" w:x="695" w:y="1246"/>
        <w:spacing w:line="216" w:lineRule="auto"/>
        <w:ind w:left="960" w:hanging="460"/>
        <w:jc w:val="both"/>
        <w:rPr>
          <w:sz w:val="24"/>
          <w:szCs w:val="24"/>
        </w:rPr>
      </w:pPr>
      <w:r>
        <w:rPr>
          <w:rStyle w:val="Bodytext1"/>
          <w:color w:val="000000"/>
        </w:rPr>
        <w:t>18.37 Jésus est né et II est venu dans le monde, envoyé par le Père</w:t>
      </w:r>
    </w:p>
    <w:p w14:paraId="470684A1" w14:textId="77777777" w:rsidR="00000000" w:rsidRDefault="0022517B">
      <w:pPr>
        <w:pStyle w:val="Bodytext10"/>
        <w:framePr w:w="5754" w:h="7746" w:hRule="exact" w:wrap="none" w:vAnchor="page" w:hAnchor="page" w:x="695" w:y="1246"/>
        <w:numPr>
          <w:ilvl w:val="0"/>
          <w:numId w:val="171"/>
        </w:numPr>
        <w:tabs>
          <w:tab w:val="left" w:pos="834"/>
        </w:tabs>
        <w:spacing w:line="216" w:lineRule="auto"/>
        <w:ind w:firstLine="580"/>
        <w:jc w:val="both"/>
        <w:rPr>
          <w:sz w:val="24"/>
          <w:szCs w:val="24"/>
        </w:rPr>
      </w:pPr>
      <w:bookmarkStart w:id="626" w:name="bookmark626"/>
      <w:bookmarkEnd w:id="626"/>
      <w:r>
        <w:rPr>
          <w:rStyle w:val="Bodytext1"/>
          <w:color w:val="000000"/>
        </w:rPr>
        <w:t>51 II a participé au sang et à la chair</w:t>
      </w:r>
    </w:p>
    <w:p w14:paraId="601AF49F" w14:textId="77777777" w:rsidR="00000000" w:rsidRDefault="0022517B">
      <w:pPr>
        <w:pStyle w:val="Bodytext10"/>
        <w:framePr w:w="5754" w:h="7746" w:hRule="exact" w:wrap="none" w:vAnchor="page" w:hAnchor="page" w:x="695" w:y="1246"/>
        <w:spacing w:line="216" w:lineRule="auto"/>
        <w:ind w:firstLine="580"/>
        <w:jc w:val="both"/>
        <w:rPr>
          <w:sz w:val="24"/>
          <w:szCs w:val="24"/>
        </w:rPr>
      </w:pPr>
      <w:r>
        <w:rPr>
          <w:rStyle w:val="Bodytext1"/>
          <w:color w:val="000000"/>
        </w:rPr>
        <w:t>1.52 etc. prenant ainsi le titre de Fils de l'homme.</w:t>
      </w:r>
    </w:p>
    <w:p w14:paraId="05275354" w14:textId="77777777" w:rsidR="00000000" w:rsidRDefault="0022517B">
      <w:pPr>
        <w:pStyle w:val="Bodytext10"/>
        <w:framePr w:w="5754" w:h="7746" w:hRule="exact" w:wrap="none" w:vAnchor="page" w:hAnchor="page" w:x="695" w:y="1246"/>
        <w:spacing w:line="216" w:lineRule="auto"/>
        <w:ind w:firstLine="240"/>
        <w:jc w:val="both"/>
        <w:rPr>
          <w:sz w:val="24"/>
          <w:szCs w:val="24"/>
        </w:rPr>
      </w:pPr>
      <w:r>
        <w:rPr>
          <w:rStyle w:val="Bodytext1"/>
          <w:color w:val="000000"/>
        </w:rPr>
        <w:t>Jé</w:t>
      </w:r>
      <w:r>
        <w:rPr>
          <w:rStyle w:val="Bodytext1"/>
          <w:color w:val="000000"/>
        </w:rPr>
        <w:t xml:space="preserve">sus est donc Dieu venu sur la terre, apparu sous une forme </w:t>
      </w:r>
      <w:r>
        <w:rPr>
          <w:rStyle w:val="Bodytext1"/>
          <w:b/>
          <w:bCs/>
          <w:color w:val="000000"/>
        </w:rPr>
        <w:t>humaine.</w:t>
      </w:r>
    </w:p>
    <w:p w14:paraId="50B46FA4" w14:textId="77777777" w:rsidR="00000000" w:rsidRDefault="0022517B">
      <w:pPr>
        <w:pStyle w:val="Bodytext10"/>
        <w:framePr w:w="5754" w:h="7746" w:hRule="exact" w:wrap="none" w:vAnchor="page" w:hAnchor="page" w:x="695" w:y="1246"/>
        <w:numPr>
          <w:ilvl w:val="0"/>
          <w:numId w:val="189"/>
        </w:numPr>
        <w:tabs>
          <w:tab w:val="left" w:pos="500"/>
        </w:tabs>
        <w:spacing w:line="206" w:lineRule="auto"/>
        <w:ind w:firstLine="240"/>
        <w:jc w:val="both"/>
        <w:rPr>
          <w:sz w:val="24"/>
          <w:szCs w:val="24"/>
        </w:rPr>
      </w:pPr>
      <w:bookmarkStart w:id="627" w:name="bookmark627"/>
      <w:bookmarkEnd w:id="627"/>
      <w:r>
        <w:rPr>
          <w:rStyle w:val="Bodytext1"/>
          <w:i/>
          <w:iCs/>
          <w:color w:val="000000"/>
        </w:rPr>
        <w:t>Pourquoi l’incarnation a-t-elle été nécessaire ?</w:t>
      </w:r>
    </w:p>
    <w:p w14:paraId="352BD446" w14:textId="77777777" w:rsidR="00000000" w:rsidRDefault="0022517B">
      <w:pPr>
        <w:pStyle w:val="Bodytext10"/>
        <w:framePr w:w="5754" w:h="7746" w:hRule="exact" w:wrap="none" w:vAnchor="page" w:hAnchor="page" w:x="695" w:y="1246"/>
        <w:numPr>
          <w:ilvl w:val="0"/>
          <w:numId w:val="190"/>
        </w:numPr>
        <w:tabs>
          <w:tab w:val="left" w:pos="530"/>
        </w:tabs>
        <w:spacing w:line="228" w:lineRule="auto"/>
        <w:ind w:left="500" w:hanging="260"/>
        <w:jc w:val="both"/>
        <w:rPr>
          <w:sz w:val="24"/>
          <w:szCs w:val="24"/>
        </w:rPr>
      </w:pPr>
      <w:bookmarkStart w:id="628" w:name="bookmark628"/>
      <w:bookmarkEnd w:id="628"/>
      <w:r>
        <w:rPr>
          <w:rStyle w:val="Bodytext1"/>
          <w:b/>
          <w:bCs/>
          <w:color w:val="000000"/>
        </w:rPr>
        <w:t xml:space="preserve">Héb. 2.14 </w:t>
      </w:r>
      <w:r>
        <w:rPr>
          <w:rStyle w:val="Bodytext1"/>
          <w:color w:val="000000"/>
        </w:rPr>
        <w:t xml:space="preserve">Jésus a dû participer au sang et à la chair, c’est-à-dire </w:t>
      </w:r>
      <w:r>
        <w:rPr>
          <w:rStyle w:val="Bodytext1"/>
          <w:b/>
          <w:bCs/>
          <w:color w:val="000000"/>
        </w:rPr>
        <w:t xml:space="preserve">prendre un </w:t>
      </w:r>
      <w:r>
        <w:rPr>
          <w:rStyle w:val="Bodytext1"/>
          <w:color w:val="000000"/>
        </w:rPr>
        <w:t>corps, a</w:t>
      </w:r>
      <w:r>
        <w:rPr>
          <w:rStyle w:val="Bodytext1"/>
          <w:color w:val="000000"/>
        </w:rPr>
        <w:t xml:space="preserve">fin de pouvoir mourir pour nos péchés. Dieu </w:t>
      </w:r>
      <w:r>
        <w:rPr>
          <w:rStyle w:val="Bodytext1"/>
          <w:b/>
          <w:bCs/>
          <w:color w:val="000000"/>
        </w:rPr>
        <w:t xml:space="preserve">ne peut pas </w:t>
      </w:r>
      <w:r>
        <w:rPr>
          <w:rStyle w:val="Bodytext1"/>
          <w:color w:val="000000"/>
        </w:rPr>
        <w:t xml:space="preserve">mourir. C'est afin de pouvoir passer par la mort </w:t>
      </w:r>
      <w:r>
        <w:rPr>
          <w:rStyle w:val="Bodytext1"/>
          <w:b/>
          <w:bCs/>
          <w:color w:val="000000"/>
        </w:rPr>
        <w:t>que Jésus S’est incarné.</w:t>
      </w:r>
    </w:p>
    <w:p w14:paraId="6D7B5845" w14:textId="77777777" w:rsidR="00000000" w:rsidRDefault="0022517B">
      <w:pPr>
        <w:pStyle w:val="Bodytext10"/>
        <w:framePr w:w="5754" w:h="7746" w:hRule="exact" w:wrap="none" w:vAnchor="page" w:hAnchor="page" w:x="695" w:y="1246"/>
        <w:numPr>
          <w:ilvl w:val="0"/>
          <w:numId w:val="190"/>
        </w:numPr>
        <w:tabs>
          <w:tab w:val="left" w:pos="542"/>
        </w:tabs>
        <w:ind w:left="500" w:hanging="260"/>
        <w:jc w:val="both"/>
        <w:rPr>
          <w:sz w:val="24"/>
          <w:szCs w:val="24"/>
        </w:rPr>
      </w:pPr>
      <w:bookmarkStart w:id="629" w:name="bookmark629"/>
      <w:bookmarkEnd w:id="629"/>
      <w:r>
        <w:rPr>
          <w:rStyle w:val="Bodytext1"/>
          <w:b/>
          <w:bCs/>
          <w:color w:val="000000"/>
        </w:rPr>
        <w:t xml:space="preserve">Héb. 2.17-18 ; 4.15-16 II </w:t>
      </w:r>
      <w:r>
        <w:rPr>
          <w:rStyle w:val="Bodytext1"/>
          <w:color w:val="000000"/>
        </w:rPr>
        <w:t xml:space="preserve">a voulu aussi S'abaisser jusqu’à nous, </w:t>
      </w:r>
      <w:r>
        <w:rPr>
          <w:rStyle w:val="Bodytext1"/>
          <w:b/>
          <w:bCs/>
          <w:color w:val="000000"/>
        </w:rPr>
        <w:t xml:space="preserve">prendre notre </w:t>
      </w:r>
      <w:r>
        <w:rPr>
          <w:rStyle w:val="Bodytext1"/>
          <w:color w:val="000000"/>
        </w:rPr>
        <w:t xml:space="preserve">place, connaître nos </w:t>
      </w:r>
      <w:r>
        <w:rPr>
          <w:rStyle w:val="Bodytext1"/>
          <w:color w:val="000000"/>
        </w:rPr>
        <w:t>souffrances et nos tentations, afin de nous secourir efficacement et compatir à toutes nos fai</w:t>
      </w:r>
      <w:r>
        <w:rPr>
          <w:rStyle w:val="Bodytext1"/>
          <w:color w:val="000000"/>
        </w:rPr>
        <w:softHyphen/>
      </w:r>
      <w:r>
        <w:rPr>
          <w:rStyle w:val="Bodytext1"/>
          <w:b/>
          <w:bCs/>
          <w:color w:val="000000"/>
        </w:rPr>
        <w:t>blesses.</w:t>
      </w:r>
    </w:p>
    <w:p w14:paraId="2FF63CE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48B9B93" w14:textId="77777777" w:rsidR="00000000" w:rsidRDefault="0022517B">
      <w:pPr>
        <w:pStyle w:val="Headerorfooter10"/>
        <w:framePr w:wrap="none" w:vAnchor="page" w:hAnchor="page" w:x="2297" w:y="528"/>
        <w:rPr>
          <w:i w:val="0"/>
          <w:iCs w:val="0"/>
          <w:sz w:val="24"/>
          <w:szCs w:val="24"/>
        </w:rPr>
      </w:pPr>
      <w:r>
        <w:rPr>
          <w:rStyle w:val="Headerorfooter1"/>
          <w:i/>
          <w:iCs/>
          <w:color w:val="000000"/>
        </w:rPr>
        <w:lastRenderedPageBreak/>
        <w:t>L’HUMANITÉ DE JÉSUS-CHRIST</w:t>
      </w:r>
    </w:p>
    <w:p w14:paraId="4ADC2394" w14:textId="77777777" w:rsidR="00000000" w:rsidRDefault="0022517B">
      <w:pPr>
        <w:pStyle w:val="Headerorfooter10"/>
        <w:framePr w:wrap="none" w:vAnchor="page" w:hAnchor="page" w:x="6203" w:y="492"/>
        <w:jc w:val="both"/>
        <w:rPr>
          <w:i w:val="0"/>
          <w:iCs w:val="0"/>
          <w:sz w:val="24"/>
          <w:szCs w:val="24"/>
        </w:rPr>
      </w:pPr>
      <w:r>
        <w:rPr>
          <w:rStyle w:val="Headerorfooter1"/>
          <w:color w:val="000000"/>
          <w:sz w:val="18"/>
          <w:szCs w:val="18"/>
        </w:rPr>
        <w:t>61</w:t>
      </w:r>
    </w:p>
    <w:p w14:paraId="7A4DC20C" w14:textId="77777777" w:rsidR="00000000" w:rsidRDefault="0022517B">
      <w:pPr>
        <w:pStyle w:val="Bodytext10"/>
        <w:framePr w:w="5682" w:h="534" w:hRule="exact" w:wrap="none" w:vAnchor="page" w:hAnchor="page" w:x="731" w:y="852"/>
        <w:spacing w:line="194" w:lineRule="auto"/>
        <w:ind w:firstLine="260"/>
        <w:jc w:val="both"/>
        <w:rPr>
          <w:sz w:val="24"/>
          <w:szCs w:val="24"/>
        </w:rPr>
      </w:pPr>
      <w:r>
        <w:rPr>
          <w:rStyle w:val="Bodytext1"/>
          <w:color w:val="000000"/>
        </w:rPr>
        <w:t>Sans l'incarnation, le salut étai</w:t>
      </w:r>
      <w:r>
        <w:rPr>
          <w:rStyle w:val="Bodytext1"/>
          <w:color w:val="000000"/>
        </w:rPr>
        <w:t>t impossible. Il fallait que Dieu Lui- même vînt accomplir ce que ni les hommes, ni les prophètes, ni les sacrificateurs ne pouvaient réaliser.</w:t>
      </w:r>
    </w:p>
    <w:p w14:paraId="141A4C09" w14:textId="77777777" w:rsidR="00000000" w:rsidRDefault="0022517B">
      <w:pPr>
        <w:pStyle w:val="Bodytext20"/>
        <w:framePr w:wrap="none" w:vAnchor="page" w:hAnchor="page" w:x="731" w:y="1440"/>
        <w:spacing w:after="0"/>
        <w:rPr>
          <w:b w:val="0"/>
          <w:bCs w:val="0"/>
          <w:sz w:val="24"/>
          <w:szCs w:val="24"/>
        </w:rPr>
      </w:pPr>
      <w:r>
        <w:rPr>
          <w:rStyle w:val="Bodytext2"/>
          <w:b/>
          <w:bCs/>
          <w:color w:val="000000"/>
        </w:rPr>
        <w:t>II. Le corps de Jésus-Christ.</w:t>
      </w:r>
    </w:p>
    <w:p w14:paraId="4FE3AA8B" w14:textId="77777777" w:rsidR="00000000" w:rsidRDefault="0022517B">
      <w:pPr>
        <w:pStyle w:val="Bodytext10"/>
        <w:framePr w:w="5682" w:h="2532" w:hRule="exact" w:wrap="none" w:vAnchor="page" w:hAnchor="page" w:x="731" w:y="1662"/>
        <w:numPr>
          <w:ilvl w:val="0"/>
          <w:numId w:val="191"/>
        </w:numPr>
        <w:tabs>
          <w:tab w:val="left" w:pos="503"/>
        </w:tabs>
        <w:spacing w:line="197" w:lineRule="auto"/>
        <w:ind w:firstLine="240"/>
        <w:jc w:val="both"/>
        <w:rPr>
          <w:sz w:val="24"/>
          <w:szCs w:val="24"/>
        </w:rPr>
      </w:pPr>
      <w:bookmarkStart w:id="630" w:name="bookmark630"/>
      <w:bookmarkEnd w:id="630"/>
      <w:r>
        <w:rPr>
          <w:rStyle w:val="Bodytext1"/>
          <w:i/>
          <w:iCs/>
          <w:color w:val="000000"/>
        </w:rPr>
        <w:t>Jésus avait-il l'apparence d’</w:t>
      </w:r>
      <w:r>
        <w:rPr>
          <w:rStyle w:val="Bodytext1"/>
          <w:i/>
          <w:iCs/>
          <w:color w:val="000000"/>
        </w:rPr>
        <w:t>un homme ordinaire ?</w:t>
      </w:r>
    </w:p>
    <w:p w14:paraId="6C1275F4" w14:textId="77777777" w:rsidR="00000000" w:rsidRDefault="0022517B">
      <w:pPr>
        <w:pStyle w:val="Bodytext10"/>
        <w:framePr w:w="5682" w:h="2532" w:hRule="exact" w:wrap="none" w:vAnchor="page" w:hAnchor="page" w:x="731" w:y="1662"/>
        <w:spacing w:line="197" w:lineRule="auto"/>
        <w:ind w:firstLine="260"/>
        <w:jc w:val="both"/>
        <w:rPr>
          <w:sz w:val="24"/>
          <w:szCs w:val="24"/>
        </w:rPr>
      </w:pPr>
      <w:r>
        <w:rPr>
          <w:rStyle w:val="Bodytext1"/>
          <w:color w:val="000000"/>
        </w:rPr>
        <w:t>Il eût pu prendre une forme humaine, mais glorieuse, comme on en voit parfois dans F Ancien Testament (par ex. Dan. 7.9...) ; ou apparaî</w:t>
      </w:r>
      <w:r>
        <w:rPr>
          <w:rStyle w:val="Bodytext1"/>
          <w:color w:val="000000"/>
        </w:rPr>
        <w:softHyphen/>
        <w:t>tre comme un homme dont le caractère surnaturel eût frappé les re</w:t>
      </w:r>
      <w:r>
        <w:rPr>
          <w:rStyle w:val="Bodytext1"/>
          <w:color w:val="000000"/>
        </w:rPr>
        <w:softHyphen/>
        <w:t>gards. Il n'en était rien, et ri</w:t>
      </w:r>
      <w:r>
        <w:rPr>
          <w:rStyle w:val="Bodytext1"/>
          <w:color w:val="000000"/>
        </w:rPr>
        <w:t>en ne Le distinguait du commun des mor</w:t>
      </w:r>
      <w:r>
        <w:rPr>
          <w:rStyle w:val="Bodytext1"/>
          <w:color w:val="000000"/>
        </w:rPr>
        <w:softHyphen/>
        <w:t>tels (voyez Es. 53.2 : Il n’avait ni beauté, ni éclat pour attirer nos re</w:t>
      </w:r>
      <w:r>
        <w:rPr>
          <w:rStyle w:val="Bodytext1"/>
          <w:color w:val="000000"/>
        </w:rPr>
        <w:softHyphen/>
        <w:t>gards et Son aspect n’avait rien pour nous plaire).</w:t>
      </w:r>
    </w:p>
    <w:p w14:paraId="1B43FB38" w14:textId="77777777" w:rsidR="00000000" w:rsidRDefault="0022517B">
      <w:pPr>
        <w:pStyle w:val="Bodytext10"/>
        <w:framePr w:w="5682" w:h="2532" w:hRule="exact" w:wrap="none" w:vAnchor="page" w:hAnchor="page" w:x="731" w:y="1662"/>
        <w:spacing w:line="197" w:lineRule="auto"/>
        <w:ind w:firstLine="260"/>
        <w:jc w:val="both"/>
        <w:rPr>
          <w:sz w:val="24"/>
          <w:szCs w:val="24"/>
        </w:rPr>
      </w:pPr>
      <w:r>
        <w:rPr>
          <w:rStyle w:val="Bodytext1"/>
          <w:color w:val="000000"/>
        </w:rPr>
        <w:t xml:space="preserve">a) </w:t>
      </w:r>
      <w:r>
        <w:rPr>
          <w:rStyle w:val="Bodytext1"/>
          <w:i/>
          <w:iCs/>
          <w:color w:val="000000"/>
        </w:rPr>
        <w:t>Dans l'Evangile de Jean, tous le prennent pour un homme :</w:t>
      </w:r>
    </w:p>
    <w:p w14:paraId="1A094446" w14:textId="77777777" w:rsidR="00000000" w:rsidRDefault="0022517B">
      <w:pPr>
        <w:pStyle w:val="Bodytext10"/>
        <w:framePr w:w="5682" w:h="2532" w:hRule="exact" w:wrap="none" w:vAnchor="page" w:hAnchor="page" w:x="731" w:y="1662"/>
        <w:spacing w:line="197" w:lineRule="auto"/>
        <w:ind w:firstLine="580"/>
        <w:jc w:val="both"/>
        <w:rPr>
          <w:sz w:val="24"/>
          <w:szCs w:val="24"/>
        </w:rPr>
      </w:pPr>
      <w:r>
        <w:rPr>
          <w:rStyle w:val="Bodytext1"/>
          <w:color w:val="000000"/>
        </w:rPr>
        <w:t>1.30 Après moi vient un homme</w:t>
      </w:r>
    </w:p>
    <w:p w14:paraId="708CFC5B" w14:textId="77777777" w:rsidR="00000000" w:rsidRDefault="0022517B">
      <w:pPr>
        <w:pStyle w:val="Bodytext10"/>
        <w:framePr w:w="5682" w:h="2532" w:hRule="exact" w:wrap="none" w:vAnchor="page" w:hAnchor="page" w:x="731" w:y="1662"/>
        <w:numPr>
          <w:ilvl w:val="0"/>
          <w:numId w:val="187"/>
        </w:numPr>
        <w:tabs>
          <w:tab w:val="left" w:pos="855"/>
        </w:tabs>
        <w:spacing w:line="197" w:lineRule="auto"/>
        <w:ind w:firstLine="580"/>
        <w:jc w:val="both"/>
        <w:rPr>
          <w:sz w:val="24"/>
          <w:szCs w:val="24"/>
        </w:rPr>
      </w:pPr>
      <w:bookmarkStart w:id="631" w:name="bookmark631"/>
      <w:bookmarkEnd w:id="631"/>
      <w:r>
        <w:rPr>
          <w:rStyle w:val="Bodytext1"/>
          <w:color w:val="000000"/>
        </w:rPr>
        <w:t>29 Venez voir un homme</w:t>
      </w:r>
    </w:p>
    <w:p w14:paraId="6BBA2179" w14:textId="77777777" w:rsidR="00000000" w:rsidRDefault="0022517B">
      <w:pPr>
        <w:pStyle w:val="Bodytext10"/>
        <w:framePr w:w="5682" w:h="2532" w:hRule="exact" w:wrap="none" w:vAnchor="page" w:hAnchor="page" w:x="731" w:y="1662"/>
        <w:spacing w:line="197" w:lineRule="auto"/>
        <w:ind w:firstLine="580"/>
        <w:jc w:val="both"/>
        <w:rPr>
          <w:sz w:val="24"/>
          <w:szCs w:val="24"/>
        </w:rPr>
      </w:pPr>
      <w:r>
        <w:rPr>
          <w:rStyle w:val="Bodytext1"/>
          <w:color w:val="000000"/>
        </w:rPr>
        <w:t>9.11-12 l’homme qu'on appelle Jésus</w:t>
      </w:r>
    </w:p>
    <w:p w14:paraId="5EA306E2" w14:textId="77777777" w:rsidR="00000000" w:rsidRDefault="0022517B">
      <w:pPr>
        <w:pStyle w:val="Bodytext10"/>
        <w:framePr w:w="5682" w:h="2532" w:hRule="exact" w:wrap="none" w:vAnchor="page" w:hAnchor="page" w:x="731" w:y="1662"/>
        <w:numPr>
          <w:ilvl w:val="0"/>
          <w:numId w:val="192"/>
        </w:numPr>
        <w:tabs>
          <w:tab w:val="left" w:pos="829"/>
        </w:tabs>
        <w:spacing w:line="197" w:lineRule="auto"/>
        <w:ind w:firstLine="500"/>
        <w:jc w:val="both"/>
        <w:rPr>
          <w:sz w:val="24"/>
          <w:szCs w:val="24"/>
        </w:rPr>
      </w:pPr>
      <w:bookmarkStart w:id="632" w:name="bookmark632"/>
      <w:bookmarkEnd w:id="632"/>
      <w:r>
        <w:rPr>
          <w:rStyle w:val="Bodytext1"/>
          <w:color w:val="000000"/>
        </w:rPr>
        <w:t>33 Toi qui es un homme, tu te fais Dieu</w:t>
      </w:r>
    </w:p>
    <w:p w14:paraId="2F4BE38B" w14:textId="77777777" w:rsidR="00000000" w:rsidRDefault="0022517B">
      <w:pPr>
        <w:pStyle w:val="Bodytext10"/>
        <w:framePr w:w="5682" w:h="2532" w:hRule="exact" w:wrap="none" w:vAnchor="page" w:hAnchor="page" w:x="731" w:y="1662"/>
        <w:spacing w:line="197" w:lineRule="auto"/>
        <w:ind w:firstLine="500"/>
        <w:jc w:val="both"/>
        <w:rPr>
          <w:sz w:val="24"/>
          <w:szCs w:val="24"/>
        </w:rPr>
      </w:pPr>
      <w:r>
        <w:rPr>
          <w:rStyle w:val="Bodytext1"/>
          <w:color w:val="000000"/>
        </w:rPr>
        <w:t>11.47 cet homme fait des miracles</w:t>
      </w:r>
    </w:p>
    <w:p w14:paraId="0D65245D" w14:textId="77777777" w:rsidR="00000000" w:rsidRDefault="0022517B">
      <w:pPr>
        <w:pStyle w:val="Bodytext10"/>
        <w:framePr w:w="5682" w:h="2532" w:hRule="exact" w:wrap="none" w:vAnchor="page" w:hAnchor="page" w:x="731" w:y="1662"/>
        <w:spacing w:line="197" w:lineRule="auto"/>
        <w:ind w:firstLine="500"/>
        <w:jc w:val="both"/>
        <w:rPr>
          <w:sz w:val="24"/>
          <w:szCs w:val="24"/>
        </w:rPr>
      </w:pPr>
      <w:r>
        <w:rPr>
          <w:rStyle w:val="Bodytext1"/>
          <w:color w:val="000000"/>
        </w:rPr>
        <w:t>19. 5 Voici l’homme !</w:t>
      </w:r>
    </w:p>
    <w:p w14:paraId="7C30C798" w14:textId="77777777" w:rsidR="00000000" w:rsidRDefault="0022517B">
      <w:pPr>
        <w:pStyle w:val="Bodytext10"/>
        <w:framePr w:w="5682" w:h="3012" w:hRule="exact" w:wrap="none" w:vAnchor="page" w:hAnchor="page" w:x="731" w:y="4218"/>
        <w:numPr>
          <w:ilvl w:val="0"/>
          <w:numId w:val="193"/>
        </w:numPr>
        <w:tabs>
          <w:tab w:val="left" w:pos="551"/>
        </w:tabs>
        <w:spacing w:line="211" w:lineRule="auto"/>
        <w:ind w:firstLine="240"/>
        <w:jc w:val="both"/>
        <w:rPr>
          <w:sz w:val="24"/>
          <w:szCs w:val="24"/>
        </w:rPr>
      </w:pPr>
      <w:bookmarkStart w:id="633" w:name="bookmark633"/>
      <w:bookmarkEnd w:id="633"/>
      <w:r>
        <w:rPr>
          <w:rStyle w:val="Bodytext1"/>
          <w:i/>
          <w:iCs/>
          <w:color w:val="000000"/>
        </w:rPr>
        <w:t>Il apparaît mê</w:t>
      </w:r>
      <w:r>
        <w:rPr>
          <w:rStyle w:val="Bodytext1"/>
          <w:i/>
          <w:iCs/>
          <w:color w:val="000000"/>
        </w:rPr>
        <w:t>me comme un homme méprisé</w:t>
      </w:r>
    </w:p>
    <w:p w14:paraId="7665FAD1" w14:textId="77777777" w:rsidR="00000000" w:rsidRDefault="0022517B">
      <w:pPr>
        <w:pStyle w:val="Bodytext10"/>
        <w:framePr w:w="5682" w:h="3012" w:hRule="exact" w:wrap="none" w:vAnchor="page" w:hAnchor="page" w:x="731" w:y="4218"/>
        <w:spacing w:line="211" w:lineRule="auto"/>
        <w:ind w:firstLine="580"/>
        <w:jc w:val="both"/>
        <w:rPr>
          <w:sz w:val="24"/>
          <w:szCs w:val="24"/>
        </w:rPr>
      </w:pPr>
      <w:r>
        <w:rPr>
          <w:rStyle w:val="Bodytext1"/>
          <w:color w:val="000000"/>
        </w:rPr>
        <w:t>9.29 les uns disent : Nous ne savons d’où II est</w:t>
      </w:r>
    </w:p>
    <w:p w14:paraId="415413A5" w14:textId="77777777" w:rsidR="00000000" w:rsidRDefault="0022517B">
      <w:pPr>
        <w:pStyle w:val="Bodytext10"/>
        <w:framePr w:w="5682" w:h="3012" w:hRule="exact" w:wrap="none" w:vAnchor="page" w:hAnchor="page" w:x="731" w:y="4218"/>
        <w:spacing w:line="211" w:lineRule="auto"/>
        <w:ind w:left="960" w:hanging="380"/>
        <w:jc w:val="both"/>
        <w:rPr>
          <w:sz w:val="24"/>
          <w:szCs w:val="24"/>
        </w:rPr>
      </w:pPr>
      <w:r>
        <w:rPr>
          <w:rStyle w:val="Bodytext1"/>
          <w:color w:val="000000"/>
        </w:rPr>
        <w:t>1.45 d'autres ajoutent : Peut-il venir de Nazareth quelque chose de bon ?</w:t>
      </w:r>
    </w:p>
    <w:p w14:paraId="51827430" w14:textId="77777777" w:rsidR="00000000" w:rsidRDefault="0022517B">
      <w:pPr>
        <w:pStyle w:val="Bodytext10"/>
        <w:framePr w:w="5682" w:h="3012" w:hRule="exact" w:wrap="none" w:vAnchor="page" w:hAnchor="page" w:x="731" w:y="4218"/>
        <w:spacing w:line="211" w:lineRule="auto"/>
        <w:ind w:firstLine="580"/>
        <w:jc w:val="both"/>
        <w:rPr>
          <w:sz w:val="24"/>
          <w:szCs w:val="24"/>
        </w:rPr>
      </w:pPr>
      <w:r>
        <w:rPr>
          <w:rStyle w:val="Bodytext1"/>
          <w:color w:val="000000"/>
        </w:rPr>
        <w:t>7.42 de la Galilée il ne sort point de prophètes</w:t>
      </w:r>
    </w:p>
    <w:p w14:paraId="14B027B6" w14:textId="77777777" w:rsidR="00000000" w:rsidRDefault="0022517B">
      <w:pPr>
        <w:pStyle w:val="Bodytext10"/>
        <w:framePr w:w="5682" w:h="3012" w:hRule="exact" w:wrap="none" w:vAnchor="page" w:hAnchor="page" w:x="731" w:y="4218"/>
        <w:numPr>
          <w:ilvl w:val="0"/>
          <w:numId w:val="194"/>
        </w:numPr>
        <w:tabs>
          <w:tab w:val="left" w:pos="1041"/>
        </w:tabs>
        <w:spacing w:line="211" w:lineRule="auto"/>
        <w:ind w:firstLine="580"/>
        <w:jc w:val="both"/>
        <w:rPr>
          <w:sz w:val="24"/>
          <w:szCs w:val="24"/>
        </w:rPr>
      </w:pPr>
      <w:bookmarkStart w:id="634" w:name="bookmark634"/>
      <w:bookmarkEnd w:id="634"/>
      <w:r>
        <w:rPr>
          <w:rStyle w:val="Bodytext1"/>
          <w:color w:val="000000"/>
        </w:rPr>
        <w:t>II n'a point étudié</w:t>
      </w:r>
    </w:p>
    <w:p w14:paraId="44F03587" w14:textId="77777777" w:rsidR="00000000" w:rsidRDefault="0022517B">
      <w:pPr>
        <w:pStyle w:val="Bodytext10"/>
        <w:framePr w:w="5682" w:h="3012" w:hRule="exact" w:wrap="none" w:vAnchor="page" w:hAnchor="page" w:x="731" w:y="4218"/>
        <w:spacing w:line="211" w:lineRule="auto"/>
        <w:ind w:left="960" w:firstLine="0"/>
        <w:jc w:val="both"/>
        <w:rPr>
          <w:sz w:val="24"/>
          <w:szCs w:val="24"/>
        </w:rPr>
      </w:pPr>
      <w:r>
        <w:rPr>
          <w:rStyle w:val="Bodytext1"/>
          <w:color w:val="000000"/>
        </w:rPr>
        <w:t xml:space="preserve">Il est un </w:t>
      </w:r>
      <w:r>
        <w:rPr>
          <w:rStyle w:val="Bodytext1"/>
          <w:color w:val="000000"/>
        </w:rPr>
        <w:t>ouvrier, et un laïque, puisqu'il n’appartient pas à la tribu de Lévi.</w:t>
      </w:r>
    </w:p>
    <w:p w14:paraId="4E424FAA" w14:textId="77777777" w:rsidR="00000000" w:rsidRDefault="0022517B">
      <w:pPr>
        <w:pStyle w:val="Bodytext10"/>
        <w:framePr w:w="5682" w:h="3012" w:hRule="exact" w:wrap="none" w:vAnchor="page" w:hAnchor="page" w:x="731" w:y="4218"/>
        <w:numPr>
          <w:ilvl w:val="0"/>
          <w:numId w:val="193"/>
        </w:numPr>
        <w:tabs>
          <w:tab w:val="left" w:pos="551"/>
        </w:tabs>
        <w:spacing w:line="211" w:lineRule="auto"/>
        <w:ind w:firstLine="240"/>
        <w:jc w:val="both"/>
        <w:rPr>
          <w:sz w:val="24"/>
          <w:szCs w:val="24"/>
        </w:rPr>
      </w:pPr>
      <w:bookmarkStart w:id="635" w:name="bookmark635"/>
      <w:bookmarkEnd w:id="635"/>
      <w:r>
        <w:rPr>
          <w:rStyle w:val="Bodytext1"/>
          <w:i/>
          <w:iCs/>
          <w:color w:val="000000"/>
        </w:rPr>
        <w:t>Comme tout lé monde II a une famille</w:t>
      </w:r>
    </w:p>
    <w:p w14:paraId="60F6FB81" w14:textId="77777777" w:rsidR="00000000" w:rsidRDefault="0022517B">
      <w:pPr>
        <w:pStyle w:val="Bodytext10"/>
        <w:framePr w:w="5682" w:h="3012" w:hRule="exact" w:wrap="none" w:vAnchor="page" w:hAnchor="page" w:x="731" w:y="4218"/>
        <w:numPr>
          <w:ilvl w:val="0"/>
          <w:numId w:val="191"/>
        </w:numPr>
        <w:tabs>
          <w:tab w:val="left" w:pos="849"/>
        </w:tabs>
        <w:spacing w:line="211" w:lineRule="auto"/>
        <w:ind w:firstLine="580"/>
        <w:jc w:val="both"/>
        <w:rPr>
          <w:sz w:val="24"/>
          <w:szCs w:val="24"/>
        </w:rPr>
      </w:pPr>
      <w:bookmarkStart w:id="636" w:name="bookmark636"/>
      <w:bookmarkEnd w:id="636"/>
      <w:r>
        <w:rPr>
          <w:rStyle w:val="Bodytext1"/>
          <w:color w:val="000000"/>
        </w:rPr>
        <w:t>1 une mère</w:t>
      </w:r>
    </w:p>
    <w:p w14:paraId="7E1B8064" w14:textId="77777777" w:rsidR="00000000" w:rsidRDefault="0022517B">
      <w:pPr>
        <w:pStyle w:val="Bodytext10"/>
        <w:framePr w:w="5682" w:h="3012" w:hRule="exact" w:wrap="none" w:vAnchor="page" w:hAnchor="page" w:x="731" w:y="4218"/>
        <w:spacing w:line="211" w:lineRule="auto"/>
        <w:ind w:firstLine="580"/>
        <w:jc w:val="both"/>
        <w:rPr>
          <w:sz w:val="24"/>
          <w:szCs w:val="24"/>
        </w:rPr>
      </w:pPr>
      <w:r>
        <w:rPr>
          <w:rStyle w:val="Bodytext1"/>
          <w:color w:val="000000"/>
        </w:rPr>
        <w:t>6. 42 un père adoptif que tous croient être le Sien</w:t>
      </w:r>
    </w:p>
    <w:p w14:paraId="00197830" w14:textId="77777777" w:rsidR="00000000" w:rsidRDefault="0022517B">
      <w:pPr>
        <w:pStyle w:val="Bodytext10"/>
        <w:framePr w:w="5682" w:h="3012" w:hRule="exact" w:wrap="none" w:vAnchor="page" w:hAnchor="page" w:x="731" w:y="4218"/>
        <w:spacing w:line="211" w:lineRule="auto"/>
        <w:ind w:firstLine="580"/>
        <w:jc w:val="both"/>
        <w:rPr>
          <w:sz w:val="24"/>
          <w:szCs w:val="24"/>
        </w:rPr>
      </w:pPr>
      <w:r>
        <w:rPr>
          <w:rStyle w:val="Bodytext1"/>
          <w:color w:val="000000"/>
        </w:rPr>
        <w:t>2.12 des frères (et des sœ</w:t>
      </w:r>
      <w:r>
        <w:rPr>
          <w:rStyle w:val="Bodytext1"/>
          <w:color w:val="000000"/>
        </w:rPr>
        <w:t>urs).</w:t>
      </w:r>
    </w:p>
    <w:p w14:paraId="6C2486A7" w14:textId="77777777" w:rsidR="00000000" w:rsidRDefault="0022517B">
      <w:pPr>
        <w:pStyle w:val="Bodytext10"/>
        <w:framePr w:w="5682" w:h="3012" w:hRule="exact" w:wrap="none" w:vAnchor="page" w:hAnchor="page" w:x="731" w:y="4218"/>
        <w:numPr>
          <w:ilvl w:val="0"/>
          <w:numId w:val="195"/>
        </w:numPr>
        <w:tabs>
          <w:tab w:val="left" w:pos="503"/>
        </w:tabs>
        <w:spacing w:line="211" w:lineRule="auto"/>
        <w:ind w:firstLine="240"/>
        <w:jc w:val="both"/>
        <w:rPr>
          <w:sz w:val="24"/>
          <w:szCs w:val="24"/>
        </w:rPr>
      </w:pPr>
      <w:bookmarkStart w:id="637" w:name="bookmark637"/>
      <w:bookmarkEnd w:id="637"/>
      <w:r>
        <w:rPr>
          <w:rStyle w:val="Bodytext1"/>
          <w:i/>
          <w:iCs/>
          <w:color w:val="000000"/>
        </w:rPr>
        <w:t>Comment Son corps est-il décrit ?</w:t>
      </w:r>
    </w:p>
    <w:p w14:paraId="504E9DDE" w14:textId="77777777" w:rsidR="00000000" w:rsidRDefault="0022517B">
      <w:pPr>
        <w:pStyle w:val="Bodytext10"/>
        <w:framePr w:w="5682" w:h="3012" w:hRule="exact" w:wrap="none" w:vAnchor="page" w:hAnchor="page" w:x="731" w:y="4218"/>
        <w:spacing w:line="223" w:lineRule="auto"/>
        <w:ind w:left="500" w:hanging="240"/>
        <w:jc w:val="both"/>
        <w:rPr>
          <w:sz w:val="24"/>
          <w:szCs w:val="24"/>
        </w:rPr>
      </w:pPr>
      <w:r>
        <w:rPr>
          <w:rStyle w:val="Bodytext1"/>
          <w:color w:val="000000"/>
        </w:rPr>
        <w:t xml:space="preserve">a) </w:t>
      </w:r>
      <w:r>
        <w:rPr>
          <w:rStyle w:val="Bodytext1"/>
          <w:i/>
          <w:iCs/>
          <w:color w:val="000000"/>
        </w:rPr>
        <w:t>Enumérez les passages qui parlent des différentes parties de Son corps</w:t>
      </w:r>
    </w:p>
    <w:p w14:paraId="730B362C" w14:textId="77777777" w:rsidR="00000000" w:rsidRDefault="0022517B">
      <w:pPr>
        <w:pStyle w:val="Bodytext10"/>
        <w:framePr w:w="2832" w:h="1806" w:hRule="exact" w:wrap="none" w:vAnchor="page" w:hAnchor="page" w:x="731" w:y="7254"/>
        <w:ind w:firstLine="560"/>
        <w:rPr>
          <w:sz w:val="24"/>
          <w:szCs w:val="24"/>
        </w:rPr>
      </w:pPr>
      <w:r>
        <w:rPr>
          <w:rStyle w:val="Bodytext1"/>
          <w:color w:val="000000"/>
        </w:rPr>
        <w:t>6. 5 Ses yeux</w:t>
      </w:r>
    </w:p>
    <w:p w14:paraId="102A1EBD" w14:textId="77777777" w:rsidR="00000000" w:rsidRDefault="0022517B">
      <w:pPr>
        <w:pStyle w:val="Bodytext10"/>
        <w:framePr w:w="2832" w:h="1806" w:hRule="exact" w:wrap="none" w:vAnchor="page" w:hAnchor="page" w:x="731" w:y="7254"/>
        <w:numPr>
          <w:ilvl w:val="0"/>
          <w:numId w:val="196"/>
        </w:numPr>
        <w:tabs>
          <w:tab w:val="left" w:pos="788"/>
        </w:tabs>
        <w:ind w:firstLine="560"/>
        <w:rPr>
          <w:sz w:val="24"/>
          <w:szCs w:val="24"/>
        </w:rPr>
      </w:pPr>
      <w:bookmarkStart w:id="638" w:name="bookmark638"/>
      <w:bookmarkEnd w:id="638"/>
      <w:r>
        <w:rPr>
          <w:rStyle w:val="Bodytext1"/>
          <w:color w:val="000000"/>
        </w:rPr>
        <w:t>6 Son doigt</w:t>
      </w:r>
    </w:p>
    <w:p w14:paraId="3AE9E9BD" w14:textId="77777777" w:rsidR="00000000" w:rsidRDefault="0022517B">
      <w:pPr>
        <w:pStyle w:val="Bodytext10"/>
        <w:framePr w:w="2832" w:h="1806" w:hRule="exact" w:wrap="none" w:vAnchor="page" w:hAnchor="page" w:x="731" w:y="7254"/>
        <w:numPr>
          <w:ilvl w:val="0"/>
          <w:numId w:val="196"/>
        </w:numPr>
        <w:tabs>
          <w:tab w:val="left" w:pos="794"/>
        </w:tabs>
        <w:ind w:firstLine="560"/>
        <w:rPr>
          <w:sz w:val="24"/>
          <w:szCs w:val="24"/>
        </w:rPr>
      </w:pPr>
      <w:bookmarkStart w:id="639" w:name="bookmark639"/>
      <w:bookmarkEnd w:id="639"/>
      <w:r>
        <w:rPr>
          <w:rStyle w:val="Bodytext1"/>
          <w:color w:val="000000"/>
        </w:rPr>
        <w:t>6 Sa salive</w:t>
      </w:r>
    </w:p>
    <w:p w14:paraId="3AB8D087" w14:textId="77777777" w:rsidR="00000000" w:rsidRDefault="0022517B">
      <w:pPr>
        <w:pStyle w:val="Bodytext10"/>
        <w:framePr w:w="2832" w:h="1806" w:hRule="exact" w:wrap="none" w:vAnchor="page" w:hAnchor="page" w:x="731" w:y="7254"/>
        <w:numPr>
          <w:ilvl w:val="0"/>
          <w:numId w:val="197"/>
        </w:numPr>
        <w:tabs>
          <w:tab w:val="left" w:pos="794"/>
        </w:tabs>
        <w:ind w:firstLine="500"/>
        <w:rPr>
          <w:sz w:val="24"/>
          <w:szCs w:val="24"/>
        </w:rPr>
      </w:pPr>
      <w:bookmarkStart w:id="640" w:name="bookmark640"/>
      <w:bookmarkEnd w:id="640"/>
      <w:r>
        <w:rPr>
          <w:rStyle w:val="Bodytext1"/>
          <w:color w:val="000000"/>
        </w:rPr>
        <w:t>2 Ses pieds</w:t>
      </w:r>
    </w:p>
    <w:p w14:paraId="5F248EDA" w14:textId="77777777" w:rsidR="00000000" w:rsidRDefault="0022517B">
      <w:pPr>
        <w:pStyle w:val="Bodytext10"/>
        <w:framePr w:w="2832" w:h="1806" w:hRule="exact" w:wrap="none" w:vAnchor="page" w:hAnchor="page" w:x="731" w:y="7254"/>
        <w:ind w:firstLine="500"/>
        <w:rPr>
          <w:sz w:val="24"/>
          <w:szCs w:val="24"/>
        </w:rPr>
      </w:pPr>
      <w:r>
        <w:rPr>
          <w:rStyle w:val="Bodytext1"/>
          <w:color w:val="000000"/>
        </w:rPr>
        <w:t>11.43 Sa voix</w:t>
      </w:r>
    </w:p>
    <w:p w14:paraId="188929CC" w14:textId="77777777" w:rsidR="00000000" w:rsidRDefault="0022517B">
      <w:pPr>
        <w:pStyle w:val="Bodytext10"/>
        <w:framePr w:w="2832" w:h="1806" w:hRule="exact" w:wrap="none" w:vAnchor="page" w:hAnchor="page" w:x="731" w:y="7254"/>
        <w:numPr>
          <w:ilvl w:val="0"/>
          <w:numId w:val="198"/>
        </w:numPr>
        <w:tabs>
          <w:tab w:val="left" w:pos="950"/>
        </w:tabs>
        <w:spacing w:after="180"/>
        <w:ind w:firstLine="500"/>
        <w:rPr>
          <w:sz w:val="24"/>
          <w:szCs w:val="24"/>
        </w:rPr>
      </w:pPr>
      <w:bookmarkStart w:id="641" w:name="bookmark641"/>
      <w:bookmarkEnd w:id="641"/>
      <w:r>
        <w:rPr>
          <w:rStyle w:val="Bodytext1"/>
          <w:color w:val="000000"/>
        </w:rPr>
        <w:t>Sa poitrine</w:t>
      </w:r>
    </w:p>
    <w:p w14:paraId="61154076" w14:textId="77777777" w:rsidR="00000000" w:rsidRDefault="0022517B">
      <w:pPr>
        <w:pStyle w:val="Bodytext10"/>
        <w:framePr w:w="2832" w:h="1806" w:hRule="exact" w:wrap="none" w:vAnchor="page" w:hAnchor="page" w:x="731" w:y="7254"/>
        <w:ind w:firstLine="260"/>
        <w:jc w:val="both"/>
        <w:rPr>
          <w:sz w:val="24"/>
          <w:szCs w:val="24"/>
        </w:rPr>
      </w:pPr>
      <w:r>
        <w:rPr>
          <w:rStyle w:val="Bodytext1"/>
          <w:color w:val="000000"/>
        </w:rPr>
        <w:t>Il est parlé aussi indirectement pas encore cinquante ans...</w:t>
      </w:r>
    </w:p>
    <w:p w14:paraId="0756E868" w14:textId="77777777" w:rsidR="00000000" w:rsidRDefault="0022517B">
      <w:pPr>
        <w:pStyle w:val="Bodytext10"/>
        <w:framePr w:w="2760" w:h="1602" w:hRule="exact" w:wrap="none" w:vAnchor="page" w:hAnchor="page" w:x="3605" w:y="7254"/>
        <w:ind w:firstLine="180"/>
        <w:rPr>
          <w:sz w:val="24"/>
          <w:szCs w:val="24"/>
        </w:rPr>
      </w:pPr>
      <w:r>
        <w:rPr>
          <w:rStyle w:val="Bodytext1"/>
          <w:color w:val="000000"/>
        </w:rPr>
        <w:t>19. 2 Sa tête</w:t>
      </w:r>
    </w:p>
    <w:p w14:paraId="2C1E82B9" w14:textId="77777777" w:rsidR="00000000" w:rsidRDefault="0022517B">
      <w:pPr>
        <w:pStyle w:val="Bodytext10"/>
        <w:framePr w:w="2760" w:h="1602" w:hRule="exact" w:wrap="none" w:vAnchor="page" w:hAnchor="page" w:x="3605" w:y="7254"/>
        <w:spacing w:line="221" w:lineRule="auto"/>
        <w:ind w:firstLine="380"/>
        <w:rPr>
          <w:sz w:val="24"/>
          <w:szCs w:val="24"/>
        </w:rPr>
      </w:pPr>
      <w:r>
        <w:rPr>
          <w:rStyle w:val="Bodytext1"/>
          <w:color w:val="000000"/>
        </w:rPr>
        <w:t>29 Sa bouche</w:t>
      </w:r>
    </w:p>
    <w:p w14:paraId="2989BBBD" w14:textId="77777777" w:rsidR="00000000" w:rsidRDefault="0022517B">
      <w:pPr>
        <w:pStyle w:val="Bodytext10"/>
        <w:framePr w:w="2760" w:h="1602" w:hRule="exact" w:wrap="none" w:vAnchor="page" w:hAnchor="page" w:x="3605" w:y="7254"/>
        <w:numPr>
          <w:ilvl w:val="0"/>
          <w:numId w:val="199"/>
        </w:numPr>
        <w:tabs>
          <w:tab w:val="left" w:pos="602"/>
        </w:tabs>
        <w:spacing w:line="221" w:lineRule="auto"/>
        <w:ind w:firstLine="380"/>
        <w:rPr>
          <w:sz w:val="24"/>
          <w:szCs w:val="24"/>
        </w:rPr>
      </w:pPr>
      <w:bookmarkStart w:id="642" w:name="bookmark642"/>
      <w:bookmarkEnd w:id="642"/>
      <w:r>
        <w:rPr>
          <w:rStyle w:val="Bodytext1"/>
          <w:color w:val="000000"/>
        </w:rPr>
        <w:t>Ses jambes</w:t>
      </w:r>
    </w:p>
    <w:p w14:paraId="23F414E8" w14:textId="77777777" w:rsidR="00000000" w:rsidRDefault="0022517B">
      <w:pPr>
        <w:pStyle w:val="Bodytext10"/>
        <w:framePr w:w="2760" w:h="1602" w:hRule="exact" w:wrap="none" w:vAnchor="page" w:hAnchor="page" w:x="3605" w:y="7254"/>
        <w:numPr>
          <w:ilvl w:val="0"/>
          <w:numId w:val="199"/>
        </w:numPr>
        <w:tabs>
          <w:tab w:val="left" w:pos="602"/>
        </w:tabs>
        <w:spacing w:line="228" w:lineRule="auto"/>
        <w:ind w:firstLine="380"/>
        <w:rPr>
          <w:sz w:val="24"/>
          <w:szCs w:val="24"/>
        </w:rPr>
      </w:pPr>
      <w:bookmarkStart w:id="643" w:name="bookmark643"/>
      <w:bookmarkEnd w:id="643"/>
      <w:r>
        <w:rPr>
          <w:rStyle w:val="Bodytext1"/>
          <w:color w:val="000000"/>
        </w:rPr>
        <w:t>Son côté</w:t>
      </w:r>
    </w:p>
    <w:p w14:paraId="65D2DA8D" w14:textId="77777777" w:rsidR="00000000" w:rsidRDefault="0022517B">
      <w:pPr>
        <w:pStyle w:val="Bodytext10"/>
        <w:framePr w:w="2760" w:h="1602" w:hRule="exact" w:wrap="none" w:vAnchor="page" w:hAnchor="page" w:x="3605" w:y="7254"/>
        <w:spacing w:line="221" w:lineRule="auto"/>
        <w:ind w:firstLine="620"/>
        <w:rPr>
          <w:sz w:val="24"/>
          <w:szCs w:val="24"/>
        </w:rPr>
      </w:pPr>
      <w:r>
        <w:rPr>
          <w:rStyle w:val="Bodytext1"/>
          <w:color w:val="000000"/>
        </w:rPr>
        <w:t>Son sang</w:t>
      </w:r>
    </w:p>
    <w:p w14:paraId="65173DFE" w14:textId="77777777" w:rsidR="00000000" w:rsidRDefault="0022517B">
      <w:pPr>
        <w:pStyle w:val="Bodytext10"/>
        <w:framePr w:w="2760" w:h="1602" w:hRule="exact" w:wrap="none" w:vAnchor="page" w:hAnchor="page" w:x="3605" w:y="7254"/>
        <w:spacing w:line="228" w:lineRule="auto"/>
        <w:ind w:firstLine="380"/>
        <w:rPr>
          <w:sz w:val="24"/>
          <w:szCs w:val="24"/>
        </w:rPr>
      </w:pPr>
      <w:r>
        <w:rPr>
          <w:rStyle w:val="Bodytext1"/>
          <w:color w:val="000000"/>
        </w:rPr>
        <w:t>36 Ses os</w:t>
      </w:r>
    </w:p>
    <w:p w14:paraId="47B23342" w14:textId="77777777" w:rsidR="00000000" w:rsidRDefault="0022517B">
      <w:pPr>
        <w:pStyle w:val="Bodytext10"/>
        <w:framePr w:w="2760" w:h="1602" w:hRule="exact" w:wrap="none" w:vAnchor="page" w:hAnchor="page" w:x="3605" w:y="7254"/>
        <w:spacing w:line="228" w:lineRule="auto"/>
        <w:ind w:firstLine="380"/>
        <w:rPr>
          <w:sz w:val="24"/>
          <w:szCs w:val="24"/>
        </w:rPr>
      </w:pPr>
      <w:r>
        <w:rPr>
          <w:rStyle w:val="Bodytext1"/>
          <w:color w:val="000000"/>
        </w:rPr>
        <w:t>38 Son corps</w:t>
      </w:r>
    </w:p>
    <w:p w14:paraId="1A6539BB" w14:textId="77777777" w:rsidR="00000000" w:rsidRDefault="0022517B">
      <w:pPr>
        <w:pStyle w:val="Bodytext10"/>
        <w:framePr w:w="2760" w:h="1602" w:hRule="exact" w:wrap="none" w:vAnchor="page" w:hAnchor="page" w:x="3605" w:y="7254"/>
        <w:ind w:firstLine="0"/>
        <w:rPr>
          <w:sz w:val="24"/>
          <w:szCs w:val="24"/>
        </w:rPr>
      </w:pPr>
      <w:r>
        <w:rPr>
          <w:rStyle w:val="Bodytext1"/>
          <w:color w:val="000000"/>
        </w:rPr>
        <w:t>de Son âge. Où ? — 8.57 Tu n’as</w:t>
      </w:r>
    </w:p>
    <w:p w14:paraId="38646AB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F5FAA26" w14:textId="77777777" w:rsidR="00000000" w:rsidRDefault="0022517B">
      <w:pPr>
        <w:pStyle w:val="Headerorfooter10"/>
        <w:framePr w:wrap="none" w:vAnchor="page" w:hAnchor="page" w:x="689" w:y="484"/>
        <w:rPr>
          <w:i w:val="0"/>
          <w:iCs w:val="0"/>
          <w:sz w:val="24"/>
          <w:szCs w:val="24"/>
        </w:rPr>
      </w:pPr>
      <w:r>
        <w:rPr>
          <w:rStyle w:val="Headerorfooter1"/>
          <w:color w:val="000000"/>
          <w:sz w:val="18"/>
          <w:szCs w:val="18"/>
        </w:rPr>
        <w:lastRenderedPageBreak/>
        <w:t>62</w:t>
      </w:r>
    </w:p>
    <w:p w14:paraId="140F7DAD" w14:textId="77777777" w:rsidR="00000000" w:rsidRDefault="0022517B">
      <w:pPr>
        <w:pStyle w:val="Headerorfooter10"/>
        <w:framePr w:wrap="none" w:vAnchor="page" w:hAnchor="page" w:x="2753" w:y="526"/>
        <w:rPr>
          <w:i w:val="0"/>
          <w:iCs w:val="0"/>
          <w:sz w:val="24"/>
          <w:szCs w:val="24"/>
        </w:rPr>
      </w:pPr>
      <w:r>
        <w:rPr>
          <w:rStyle w:val="Headerorfooter1"/>
          <w:i/>
          <w:iCs/>
          <w:color w:val="000000"/>
        </w:rPr>
        <w:t>ÉVANGILE DE JEAN</w:t>
      </w:r>
    </w:p>
    <w:p w14:paraId="315511B7" w14:textId="77777777" w:rsidR="00000000" w:rsidRDefault="0022517B">
      <w:pPr>
        <w:pStyle w:val="Bodytext10"/>
        <w:framePr w:w="5754" w:h="4548" w:hRule="exact" w:wrap="none" w:vAnchor="page" w:hAnchor="page" w:x="695" w:y="844"/>
        <w:spacing w:line="187" w:lineRule="auto"/>
        <w:ind w:firstLine="260"/>
        <w:jc w:val="both"/>
        <w:rPr>
          <w:sz w:val="24"/>
          <w:szCs w:val="24"/>
        </w:rPr>
      </w:pPr>
      <w:r>
        <w:rPr>
          <w:rStyle w:val="Bodytext1"/>
          <w:color w:val="000000"/>
        </w:rPr>
        <w:t>Toutes ces indications nous sont données pour nous faire toucher du doigt que Jé</w:t>
      </w:r>
      <w:r>
        <w:rPr>
          <w:rStyle w:val="Bodytext1"/>
          <w:color w:val="000000"/>
        </w:rPr>
        <w:t>sus avait un corps exactement comme le nôtre.</w:t>
      </w:r>
    </w:p>
    <w:p w14:paraId="27957857" w14:textId="77777777" w:rsidR="00000000" w:rsidRDefault="0022517B">
      <w:pPr>
        <w:pStyle w:val="Bodytext10"/>
        <w:framePr w:w="5754" w:h="4548" w:hRule="exact" w:wrap="none" w:vAnchor="page" w:hAnchor="page" w:x="695" w:y="844"/>
        <w:numPr>
          <w:ilvl w:val="0"/>
          <w:numId w:val="200"/>
        </w:numPr>
        <w:tabs>
          <w:tab w:val="left" w:pos="584"/>
        </w:tabs>
        <w:spacing w:line="199" w:lineRule="auto"/>
        <w:ind w:firstLine="260"/>
        <w:jc w:val="both"/>
        <w:rPr>
          <w:sz w:val="24"/>
          <w:szCs w:val="24"/>
        </w:rPr>
      </w:pPr>
      <w:bookmarkStart w:id="644" w:name="bookmark644"/>
      <w:bookmarkEnd w:id="644"/>
      <w:r>
        <w:rPr>
          <w:rStyle w:val="Bodytext1"/>
          <w:color w:val="000000"/>
        </w:rPr>
        <w:t xml:space="preserve">A </w:t>
      </w:r>
      <w:r>
        <w:rPr>
          <w:rStyle w:val="Bodytext1"/>
          <w:i/>
          <w:iCs/>
          <w:color w:val="000000"/>
        </w:rPr>
        <w:t>quelles limitations physiques Son corps était-il soumis ?</w:t>
      </w:r>
    </w:p>
    <w:p w14:paraId="2C3679CC" w14:textId="77777777" w:rsidR="00000000" w:rsidRDefault="0022517B">
      <w:pPr>
        <w:pStyle w:val="Bodytext10"/>
        <w:framePr w:w="5754" w:h="4548" w:hRule="exact" w:wrap="none" w:vAnchor="page" w:hAnchor="page" w:x="695" w:y="844"/>
        <w:numPr>
          <w:ilvl w:val="0"/>
          <w:numId w:val="186"/>
        </w:numPr>
        <w:tabs>
          <w:tab w:val="left" w:pos="862"/>
        </w:tabs>
        <w:spacing w:line="199" w:lineRule="auto"/>
        <w:ind w:firstLine="580"/>
        <w:jc w:val="both"/>
        <w:rPr>
          <w:sz w:val="24"/>
          <w:szCs w:val="24"/>
        </w:rPr>
      </w:pPr>
      <w:bookmarkStart w:id="645" w:name="bookmark645"/>
      <w:bookmarkEnd w:id="645"/>
      <w:r>
        <w:rPr>
          <w:rStyle w:val="Bodytext1"/>
          <w:color w:val="000000"/>
        </w:rPr>
        <w:t>6 à la fatigue</w:t>
      </w:r>
    </w:p>
    <w:p w14:paraId="40EB58EE" w14:textId="77777777" w:rsidR="00000000" w:rsidRDefault="0022517B">
      <w:pPr>
        <w:pStyle w:val="Bodytext10"/>
        <w:framePr w:w="5754" w:h="4548" w:hRule="exact" w:wrap="none" w:vAnchor="page" w:hAnchor="page" w:x="695" w:y="844"/>
        <w:spacing w:line="199" w:lineRule="auto"/>
        <w:ind w:firstLine="800"/>
        <w:jc w:val="both"/>
        <w:rPr>
          <w:sz w:val="24"/>
          <w:szCs w:val="24"/>
        </w:rPr>
      </w:pPr>
      <w:r>
        <w:rPr>
          <w:rStyle w:val="Bodytext1"/>
          <w:color w:val="000000"/>
        </w:rPr>
        <w:t>7 à la soif</w:t>
      </w:r>
    </w:p>
    <w:p w14:paraId="1FBF89CA" w14:textId="77777777" w:rsidR="00000000" w:rsidRDefault="0022517B">
      <w:pPr>
        <w:pStyle w:val="Bodytext10"/>
        <w:framePr w:w="5754" w:h="4548" w:hRule="exact" w:wrap="none" w:vAnchor="page" w:hAnchor="page" w:x="695" w:y="844"/>
        <w:spacing w:line="199" w:lineRule="auto"/>
        <w:ind w:firstLine="760"/>
        <w:jc w:val="both"/>
        <w:rPr>
          <w:sz w:val="24"/>
          <w:szCs w:val="24"/>
        </w:rPr>
      </w:pPr>
      <w:r>
        <w:rPr>
          <w:rStyle w:val="Bodytext1"/>
          <w:color w:val="000000"/>
        </w:rPr>
        <w:t>31 à la faim (Marc 11.12)</w:t>
      </w:r>
    </w:p>
    <w:p w14:paraId="1215D05E" w14:textId="77777777" w:rsidR="00000000" w:rsidRDefault="0022517B">
      <w:pPr>
        <w:pStyle w:val="Bodytext10"/>
        <w:framePr w:w="5754" w:h="4548" w:hRule="exact" w:wrap="none" w:vAnchor="page" w:hAnchor="page" w:x="695" w:y="844"/>
        <w:spacing w:line="199" w:lineRule="auto"/>
        <w:ind w:firstLine="580"/>
        <w:jc w:val="both"/>
        <w:rPr>
          <w:sz w:val="24"/>
          <w:szCs w:val="24"/>
        </w:rPr>
      </w:pPr>
      <w:r>
        <w:rPr>
          <w:rStyle w:val="Bodytext1"/>
          <w:color w:val="000000"/>
        </w:rPr>
        <w:t>8. 1 ; Marc 4. 38 au sommeil</w:t>
      </w:r>
    </w:p>
    <w:p w14:paraId="69E772A6" w14:textId="77777777" w:rsidR="00000000" w:rsidRDefault="0022517B">
      <w:pPr>
        <w:pStyle w:val="Bodytext10"/>
        <w:framePr w:w="5754" w:h="4548" w:hRule="exact" w:wrap="none" w:vAnchor="page" w:hAnchor="page" w:x="695" w:y="844"/>
        <w:numPr>
          <w:ilvl w:val="0"/>
          <w:numId w:val="192"/>
        </w:numPr>
        <w:tabs>
          <w:tab w:val="left" w:pos="848"/>
        </w:tabs>
        <w:spacing w:line="199" w:lineRule="auto"/>
        <w:ind w:firstLine="500"/>
        <w:jc w:val="both"/>
        <w:rPr>
          <w:sz w:val="24"/>
          <w:szCs w:val="24"/>
        </w:rPr>
      </w:pPr>
      <w:bookmarkStart w:id="646" w:name="bookmark646"/>
      <w:bookmarkEnd w:id="646"/>
      <w:r>
        <w:rPr>
          <w:rStyle w:val="Bodytext1"/>
          <w:color w:val="000000"/>
        </w:rPr>
        <w:t>35 à plus d'une reprise 11 pleura</w:t>
      </w:r>
    </w:p>
    <w:p w14:paraId="6F263599" w14:textId="77777777" w:rsidR="00000000" w:rsidRDefault="0022517B">
      <w:pPr>
        <w:pStyle w:val="Bodytext10"/>
        <w:framePr w:w="5754" w:h="4548" w:hRule="exact" w:wrap="none" w:vAnchor="page" w:hAnchor="page" w:x="695" w:y="844"/>
        <w:spacing w:line="199" w:lineRule="auto"/>
        <w:ind w:firstLine="500"/>
        <w:jc w:val="both"/>
        <w:rPr>
          <w:sz w:val="24"/>
          <w:szCs w:val="24"/>
        </w:rPr>
      </w:pPr>
      <w:r>
        <w:rPr>
          <w:rStyle w:val="Bodytext1"/>
          <w:color w:val="000000"/>
        </w:rPr>
        <w:t>19. 30 enfin II passa par la mort.</w:t>
      </w:r>
    </w:p>
    <w:p w14:paraId="27E332FB" w14:textId="77777777" w:rsidR="00000000" w:rsidRDefault="0022517B">
      <w:pPr>
        <w:pStyle w:val="Bodytext10"/>
        <w:framePr w:w="5754" w:h="4548" w:hRule="exact" w:wrap="none" w:vAnchor="page" w:hAnchor="page" w:x="695" w:y="844"/>
        <w:spacing w:line="199" w:lineRule="auto"/>
        <w:ind w:firstLine="260"/>
        <w:jc w:val="both"/>
        <w:rPr>
          <w:sz w:val="24"/>
          <w:szCs w:val="24"/>
        </w:rPr>
      </w:pPr>
      <w:r>
        <w:rPr>
          <w:rStyle w:val="Bodytext1"/>
          <w:color w:val="000000"/>
        </w:rPr>
        <w:t>Son corps avait aussi besoin d'une habitation, comme le nôtre. Il est plusieurs fois parlé de Sa demeure : 1. 39 ; 3. 22 ; 10. 40 ;</w:t>
      </w:r>
      <w:r>
        <w:rPr>
          <w:rStyle w:val="Bodytext1"/>
          <w:color w:val="000000"/>
        </w:rPr>
        <w:t xml:space="preserve"> 11. 54.</w:t>
      </w:r>
    </w:p>
    <w:p w14:paraId="52279F86" w14:textId="77777777" w:rsidR="00000000" w:rsidRDefault="0022517B">
      <w:pPr>
        <w:pStyle w:val="Bodytext10"/>
        <w:framePr w:w="5754" w:h="4548" w:hRule="exact" w:wrap="none" w:vAnchor="page" w:hAnchor="page" w:x="695" w:y="844"/>
        <w:spacing w:line="199" w:lineRule="auto"/>
        <w:ind w:firstLine="260"/>
        <w:jc w:val="both"/>
        <w:rPr>
          <w:sz w:val="24"/>
          <w:szCs w:val="24"/>
        </w:rPr>
      </w:pPr>
      <w:r>
        <w:rPr>
          <w:rStyle w:val="Bodytext1"/>
          <w:color w:val="000000"/>
        </w:rPr>
        <w:t>Qu'est-ce qui était encore nécessaire à Son corps ? — des vêtements, 13.4, des souliers, 1.27, une tunique, 19.23.</w:t>
      </w:r>
    </w:p>
    <w:p w14:paraId="551FB770" w14:textId="77777777" w:rsidR="00000000" w:rsidRDefault="0022517B">
      <w:pPr>
        <w:pStyle w:val="Bodytext10"/>
        <w:framePr w:w="5754" w:h="4548" w:hRule="exact" w:wrap="none" w:vAnchor="page" w:hAnchor="page" w:x="695" w:y="844"/>
        <w:numPr>
          <w:ilvl w:val="0"/>
          <w:numId w:val="200"/>
        </w:numPr>
        <w:tabs>
          <w:tab w:val="left" w:pos="584"/>
        </w:tabs>
        <w:spacing w:line="199" w:lineRule="auto"/>
        <w:ind w:firstLine="260"/>
        <w:jc w:val="both"/>
        <w:rPr>
          <w:sz w:val="24"/>
          <w:szCs w:val="24"/>
        </w:rPr>
      </w:pPr>
      <w:bookmarkStart w:id="647" w:name="bookmark647"/>
      <w:bookmarkEnd w:id="647"/>
      <w:r>
        <w:rPr>
          <w:rStyle w:val="Bodytext1"/>
          <w:i/>
          <w:iCs/>
          <w:color w:val="000000"/>
        </w:rPr>
        <w:t>Comment Ses mouvements et Ses actions sont-ils dépeints ?</w:t>
      </w:r>
    </w:p>
    <w:p w14:paraId="3CCD22C6" w14:textId="77777777" w:rsidR="00000000" w:rsidRDefault="0022517B">
      <w:pPr>
        <w:pStyle w:val="Bodytext10"/>
        <w:framePr w:w="5754" w:h="4548" w:hRule="exact" w:wrap="none" w:vAnchor="page" w:hAnchor="page" w:x="695" w:y="844"/>
        <w:spacing w:line="199" w:lineRule="auto"/>
        <w:ind w:firstLine="500"/>
        <w:jc w:val="both"/>
        <w:rPr>
          <w:sz w:val="24"/>
          <w:szCs w:val="24"/>
        </w:rPr>
      </w:pPr>
      <w:r>
        <w:rPr>
          <w:rStyle w:val="Bodytext1"/>
          <w:color w:val="000000"/>
        </w:rPr>
        <w:t>Jean nous montre Jésus :</w:t>
      </w:r>
    </w:p>
    <w:p w14:paraId="24BBCCAA" w14:textId="77777777" w:rsidR="00000000" w:rsidRDefault="0022517B">
      <w:pPr>
        <w:pStyle w:val="Bodytext10"/>
        <w:framePr w:w="5754" w:h="4548" w:hRule="exact" w:wrap="none" w:vAnchor="page" w:hAnchor="page" w:x="695" w:y="844"/>
        <w:numPr>
          <w:ilvl w:val="0"/>
          <w:numId w:val="201"/>
        </w:numPr>
        <w:tabs>
          <w:tab w:val="left" w:pos="862"/>
          <w:tab w:val="left" w:pos="3184"/>
        </w:tabs>
        <w:spacing w:line="199" w:lineRule="auto"/>
        <w:ind w:firstLine="580"/>
        <w:jc w:val="both"/>
        <w:rPr>
          <w:sz w:val="24"/>
          <w:szCs w:val="24"/>
        </w:rPr>
      </w:pPr>
      <w:bookmarkStart w:id="648" w:name="bookmark648"/>
      <w:bookmarkEnd w:id="648"/>
      <w:r>
        <w:rPr>
          <w:rStyle w:val="Bodytext1"/>
          <w:color w:val="000000"/>
        </w:rPr>
        <w:t>6 assis</w:t>
      </w:r>
      <w:r>
        <w:rPr>
          <w:rStyle w:val="Bodytext1"/>
          <w:color w:val="000000"/>
        </w:rPr>
        <w:tab/>
        <w:t>8. 6 baissé</w:t>
      </w:r>
    </w:p>
    <w:p w14:paraId="53A75B37" w14:textId="77777777" w:rsidR="00000000" w:rsidRDefault="0022517B">
      <w:pPr>
        <w:pStyle w:val="Bodytext10"/>
        <w:framePr w:w="5754" w:h="4548" w:hRule="exact" w:wrap="none" w:vAnchor="page" w:hAnchor="page" w:x="695" w:y="844"/>
        <w:tabs>
          <w:tab w:val="left" w:pos="3412"/>
        </w:tabs>
        <w:spacing w:line="199" w:lineRule="auto"/>
        <w:ind w:firstLine="580"/>
        <w:jc w:val="both"/>
        <w:rPr>
          <w:sz w:val="24"/>
          <w:szCs w:val="24"/>
        </w:rPr>
      </w:pPr>
      <w:r>
        <w:rPr>
          <w:rStyle w:val="Bodytext1"/>
          <w:color w:val="000000"/>
        </w:rPr>
        <w:t>7.37 debout</w:t>
      </w:r>
      <w:r>
        <w:rPr>
          <w:rStyle w:val="Bodytext1"/>
          <w:color w:val="000000"/>
        </w:rPr>
        <w:tab/>
        <w:t>7 II se relève</w:t>
      </w:r>
    </w:p>
    <w:p w14:paraId="5663356E" w14:textId="77777777" w:rsidR="00000000" w:rsidRDefault="0022517B">
      <w:pPr>
        <w:pStyle w:val="Bodytext10"/>
        <w:framePr w:w="5754" w:h="4548" w:hRule="exact" w:wrap="none" w:vAnchor="page" w:hAnchor="page" w:x="695" w:y="844"/>
        <w:spacing w:line="199" w:lineRule="auto"/>
        <w:ind w:left="3440" w:firstLine="0"/>
        <w:rPr>
          <w:sz w:val="24"/>
          <w:szCs w:val="24"/>
        </w:rPr>
      </w:pPr>
      <w:r>
        <w:rPr>
          <w:rStyle w:val="Bodytext1"/>
          <w:color w:val="000000"/>
        </w:rPr>
        <w:t>6 II écrit</w:t>
      </w:r>
    </w:p>
    <w:p w14:paraId="37059EBE" w14:textId="77777777" w:rsidR="00000000" w:rsidRDefault="0022517B">
      <w:pPr>
        <w:pStyle w:val="Bodytext10"/>
        <w:framePr w:w="5754" w:h="4548" w:hRule="exact" w:wrap="none" w:vAnchor="page" w:hAnchor="page" w:x="695" w:y="844"/>
        <w:numPr>
          <w:ilvl w:val="0"/>
          <w:numId w:val="202"/>
        </w:numPr>
        <w:tabs>
          <w:tab w:val="left" w:pos="862"/>
        </w:tabs>
        <w:spacing w:line="199" w:lineRule="auto"/>
        <w:ind w:firstLine="580"/>
        <w:jc w:val="both"/>
        <w:rPr>
          <w:sz w:val="24"/>
          <w:szCs w:val="24"/>
        </w:rPr>
      </w:pPr>
      <w:bookmarkStart w:id="649" w:name="bookmark649"/>
      <w:bookmarkEnd w:id="649"/>
      <w:r>
        <w:rPr>
          <w:rStyle w:val="Bodytext1"/>
          <w:color w:val="000000"/>
        </w:rPr>
        <w:t>5 II lève les yeux</w:t>
      </w:r>
    </w:p>
    <w:p w14:paraId="6DA7BA6F" w14:textId="77777777" w:rsidR="00000000" w:rsidRDefault="0022517B">
      <w:pPr>
        <w:pStyle w:val="Bodytext10"/>
        <w:framePr w:w="5754" w:h="4548" w:hRule="exact" w:wrap="none" w:vAnchor="page" w:hAnchor="page" w:x="695" w:y="844"/>
        <w:spacing w:line="199" w:lineRule="auto"/>
        <w:ind w:firstLine="500"/>
        <w:jc w:val="both"/>
        <w:rPr>
          <w:sz w:val="24"/>
          <w:szCs w:val="24"/>
        </w:rPr>
      </w:pPr>
      <w:r>
        <w:rPr>
          <w:rStyle w:val="Bodytext1"/>
          <w:color w:val="000000"/>
        </w:rPr>
        <w:t>13. 3, 12 II se lève de table et s'y remet</w:t>
      </w:r>
    </w:p>
    <w:p w14:paraId="56A8253D" w14:textId="77777777" w:rsidR="00000000" w:rsidRDefault="0022517B">
      <w:pPr>
        <w:pStyle w:val="Bodytext10"/>
        <w:framePr w:w="5754" w:h="4548" w:hRule="exact" w:wrap="none" w:vAnchor="page" w:hAnchor="page" w:x="695" w:y="844"/>
        <w:spacing w:line="199" w:lineRule="auto"/>
        <w:ind w:firstLine="800"/>
        <w:jc w:val="both"/>
        <w:rPr>
          <w:sz w:val="24"/>
          <w:szCs w:val="24"/>
        </w:rPr>
      </w:pPr>
      <w:r>
        <w:rPr>
          <w:rStyle w:val="Bodytext1"/>
          <w:color w:val="000000"/>
        </w:rPr>
        <w:t>4-5 ôte Ses vêtements, verse de l'eau, lave, essuie — etc.</w:t>
      </w:r>
    </w:p>
    <w:p w14:paraId="0BA98B2D" w14:textId="77777777" w:rsidR="00000000" w:rsidRDefault="0022517B">
      <w:pPr>
        <w:pStyle w:val="Bodytext10"/>
        <w:framePr w:w="5754" w:h="4548" w:hRule="exact" w:wrap="none" w:vAnchor="page" w:hAnchor="page" w:x="695" w:y="844"/>
        <w:spacing w:line="214" w:lineRule="auto"/>
        <w:ind w:firstLine="260"/>
        <w:jc w:val="both"/>
        <w:rPr>
          <w:sz w:val="24"/>
          <w:szCs w:val="24"/>
        </w:rPr>
      </w:pPr>
      <w:r>
        <w:rPr>
          <w:rStyle w:val="Bodytext1"/>
          <w:color w:val="000000"/>
        </w:rPr>
        <w:t>Si cela vous intéresse,</w:t>
      </w:r>
      <w:r>
        <w:rPr>
          <w:rStyle w:val="Bodytext1"/>
          <w:color w:val="000000"/>
        </w:rPr>
        <w:t xml:space="preserve"> vous pouvez relever beaucoup d'autres verbes qui nous disent que Jésus descend, monte, s'en va, se promène, se ca</w:t>
      </w:r>
      <w:r>
        <w:rPr>
          <w:rStyle w:val="Bodytext1"/>
          <w:color w:val="000000"/>
        </w:rPr>
        <w:softHyphen/>
        <w:t>che, s'échappe, se retire, sort, s'avance, s'écrie... en un mot : qu'il agit exactement comme nous.</w:t>
      </w:r>
    </w:p>
    <w:p w14:paraId="024CF40D" w14:textId="77777777" w:rsidR="00000000" w:rsidRDefault="0022517B">
      <w:pPr>
        <w:pStyle w:val="Bodytext10"/>
        <w:framePr w:w="5754" w:h="390" w:hRule="exact" w:wrap="none" w:vAnchor="page" w:hAnchor="page" w:x="695" w:y="5458"/>
        <w:numPr>
          <w:ilvl w:val="0"/>
          <w:numId w:val="195"/>
        </w:numPr>
        <w:tabs>
          <w:tab w:val="left" w:pos="542"/>
        </w:tabs>
        <w:spacing w:line="209" w:lineRule="auto"/>
        <w:ind w:left="500" w:hanging="240"/>
        <w:jc w:val="both"/>
        <w:rPr>
          <w:sz w:val="24"/>
          <w:szCs w:val="24"/>
        </w:rPr>
      </w:pPr>
      <w:bookmarkStart w:id="650" w:name="bookmark650"/>
      <w:bookmarkEnd w:id="650"/>
      <w:r>
        <w:rPr>
          <w:rStyle w:val="Bodytext1"/>
          <w:i/>
          <w:iCs/>
          <w:color w:val="000000"/>
        </w:rPr>
        <w:t>Quelles actions</w:t>
      </w:r>
      <w:r>
        <w:rPr>
          <w:rStyle w:val="Bodytext1"/>
          <w:i/>
          <w:iCs/>
          <w:color w:val="000000"/>
        </w:rPr>
        <w:t xml:space="preserve"> des hommes à Son égard sont rendues possibles par l'incarnation ?</w:t>
      </w:r>
    </w:p>
    <w:p w14:paraId="5D3B3AC3" w14:textId="77777777" w:rsidR="00000000" w:rsidRDefault="0022517B">
      <w:pPr>
        <w:pStyle w:val="Bodytext10"/>
        <w:framePr w:w="5754" w:h="588" w:hRule="exact" w:wrap="none" w:vAnchor="page" w:hAnchor="page" w:x="695" w:y="5872"/>
        <w:spacing w:line="218" w:lineRule="auto"/>
        <w:ind w:firstLine="260"/>
        <w:jc w:val="both"/>
        <w:rPr>
          <w:sz w:val="24"/>
          <w:szCs w:val="24"/>
        </w:rPr>
      </w:pPr>
      <w:r>
        <w:rPr>
          <w:rStyle w:val="Bodytext1"/>
          <w:color w:val="000000"/>
        </w:rPr>
        <w:t>Le Seigneur dans la gloire ne peut être atteint, ni mê</w:t>
      </w:r>
      <w:r>
        <w:rPr>
          <w:rStyle w:val="Bodytext1"/>
          <w:color w:val="000000"/>
        </w:rPr>
        <w:t>me vu par les hommes. Il en est tout autrement pendant Son humiliation ; jes hom</w:t>
      </w:r>
      <w:r>
        <w:rPr>
          <w:rStyle w:val="Bodytext1"/>
          <w:color w:val="000000"/>
        </w:rPr>
        <w:softHyphen/>
        <w:t>mes peuvent :</w:t>
      </w:r>
    </w:p>
    <w:p w14:paraId="444A32D8" w14:textId="77777777" w:rsidR="00000000" w:rsidRDefault="0022517B">
      <w:pPr>
        <w:pStyle w:val="Bodytext10"/>
        <w:framePr w:w="5754" w:h="1188" w:hRule="exact" w:wrap="none" w:vAnchor="page" w:hAnchor="page" w:x="695" w:y="6466"/>
        <w:ind w:right="3486" w:firstLine="580"/>
        <w:jc w:val="both"/>
        <w:rPr>
          <w:sz w:val="24"/>
          <w:szCs w:val="24"/>
        </w:rPr>
      </w:pPr>
      <w:r>
        <w:rPr>
          <w:rStyle w:val="Bodytext1"/>
          <w:color w:val="000000"/>
        </w:rPr>
        <w:t>1.29 Le voir</w:t>
      </w:r>
    </w:p>
    <w:p w14:paraId="6D8D5771" w14:textId="77777777" w:rsidR="00000000" w:rsidRDefault="0022517B">
      <w:pPr>
        <w:pStyle w:val="Bodytext10"/>
        <w:framePr w:w="5754" w:h="1188" w:hRule="exact" w:wrap="none" w:vAnchor="page" w:hAnchor="page" w:x="695" w:y="6466"/>
        <w:spacing w:line="221" w:lineRule="auto"/>
        <w:ind w:right="3486" w:firstLine="580"/>
        <w:jc w:val="both"/>
        <w:rPr>
          <w:sz w:val="24"/>
          <w:szCs w:val="24"/>
        </w:rPr>
      </w:pPr>
      <w:r>
        <w:rPr>
          <w:rStyle w:val="Bodytext1"/>
          <w:color w:val="000000"/>
        </w:rPr>
        <w:t>4.42 L'entendre</w:t>
      </w:r>
    </w:p>
    <w:p w14:paraId="6260751F" w14:textId="77777777" w:rsidR="00000000" w:rsidRDefault="0022517B">
      <w:pPr>
        <w:pStyle w:val="Bodytext10"/>
        <w:framePr w:w="5754" w:h="1188" w:hRule="exact" w:wrap="none" w:vAnchor="page" w:hAnchor="page" w:x="695" w:y="6466"/>
        <w:numPr>
          <w:ilvl w:val="0"/>
          <w:numId w:val="203"/>
        </w:numPr>
        <w:tabs>
          <w:tab w:val="left" w:pos="1068"/>
        </w:tabs>
        <w:spacing w:line="221" w:lineRule="auto"/>
        <w:ind w:left="22" w:right="3486" w:firstLine="500"/>
        <w:jc w:val="both"/>
        <w:rPr>
          <w:sz w:val="24"/>
          <w:szCs w:val="24"/>
        </w:rPr>
      </w:pPr>
      <w:bookmarkStart w:id="651" w:name="bookmark651"/>
      <w:bookmarkEnd w:id="651"/>
      <w:r>
        <w:rPr>
          <w:rStyle w:val="Bodytext1"/>
          <w:color w:val="000000"/>
        </w:rPr>
        <w:t>L'entourer</w:t>
      </w:r>
    </w:p>
    <w:p w14:paraId="297A15D5" w14:textId="77777777" w:rsidR="00000000" w:rsidRDefault="0022517B">
      <w:pPr>
        <w:pStyle w:val="Bodytext10"/>
        <w:framePr w:w="5754" w:h="1188" w:hRule="exact" w:wrap="none" w:vAnchor="page" w:hAnchor="page" w:x="695" w:y="6466"/>
        <w:spacing w:line="221" w:lineRule="auto"/>
        <w:ind w:left="22" w:right="3486" w:firstLine="500"/>
        <w:jc w:val="both"/>
        <w:rPr>
          <w:sz w:val="24"/>
          <w:szCs w:val="24"/>
        </w:rPr>
      </w:pPr>
      <w:r>
        <w:rPr>
          <w:rStyle w:val="Bodytext1"/>
          <w:color w:val="000000"/>
        </w:rPr>
        <w:t>16.19 L'interroger</w:t>
      </w:r>
    </w:p>
    <w:p w14:paraId="4BA4519D" w14:textId="77777777" w:rsidR="00000000" w:rsidRDefault="0022517B">
      <w:pPr>
        <w:pStyle w:val="Bodytext10"/>
        <w:framePr w:w="5754" w:h="1188" w:hRule="exact" w:wrap="none" w:vAnchor="page" w:hAnchor="page" w:x="695" w:y="6466"/>
        <w:numPr>
          <w:ilvl w:val="0"/>
          <w:numId w:val="204"/>
        </w:numPr>
        <w:tabs>
          <w:tab w:val="left" w:pos="870"/>
        </w:tabs>
        <w:spacing w:line="228" w:lineRule="auto"/>
        <w:ind w:left="22" w:right="3486" w:firstLine="500"/>
        <w:jc w:val="both"/>
        <w:rPr>
          <w:sz w:val="24"/>
          <w:szCs w:val="24"/>
        </w:rPr>
      </w:pPr>
      <w:bookmarkStart w:id="652" w:name="bookmark652"/>
      <w:bookmarkEnd w:id="652"/>
      <w:r>
        <w:rPr>
          <w:rStyle w:val="Bodytext1"/>
          <w:color w:val="000000"/>
        </w:rPr>
        <w:t>2 Le livrer</w:t>
      </w:r>
    </w:p>
    <w:p w14:paraId="79DBC794" w14:textId="77777777" w:rsidR="00000000" w:rsidRDefault="0022517B">
      <w:pPr>
        <w:pStyle w:val="Bodytext10"/>
        <w:framePr w:w="5754" w:h="1188" w:hRule="exact" w:wrap="none" w:vAnchor="page" w:hAnchor="page" w:x="695" w:y="6466"/>
        <w:numPr>
          <w:ilvl w:val="0"/>
          <w:numId w:val="205"/>
        </w:numPr>
        <w:tabs>
          <w:tab w:val="left" w:pos="1072"/>
        </w:tabs>
        <w:spacing w:line="221" w:lineRule="auto"/>
        <w:ind w:right="3486" w:firstLine="760"/>
        <w:jc w:val="both"/>
        <w:rPr>
          <w:sz w:val="24"/>
          <w:szCs w:val="24"/>
        </w:rPr>
      </w:pPr>
      <w:bookmarkStart w:id="653" w:name="bookmark653"/>
      <w:bookmarkEnd w:id="653"/>
      <w:r>
        <w:rPr>
          <w:rStyle w:val="Bodytext1"/>
          <w:color w:val="000000"/>
        </w:rPr>
        <w:t>se saisir de Lui</w:t>
      </w:r>
    </w:p>
    <w:p w14:paraId="7F8466E8" w14:textId="77777777" w:rsidR="00000000" w:rsidRDefault="0022517B">
      <w:pPr>
        <w:pStyle w:val="Bodytext10"/>
        <w:framePr w:w="1434" w:h="978" w:hRule="exact" w:wrap="none" w:vAnchor="page" w:hAnchor="page" w:x="3815" w:y="6478"/>
        <w:spacing w:line="223" w:lineRule="auto"/>
        <w:ind w:firstLine="0"/>
        <w:rPr>
          <w:sz w:val="24"/>
          <w:szCs w:val="24"/>
        </w:rPr>
      </w:pPr>
      <w:r>
        <w:rPr>
          <w:rStyle w:val="Bodytext1"/>
          <w:color w:val="000000"/>
        </w:rPr>
        <w:t>18.13 L’emmener</w:t>
      </w:r>
    </w:p>
    <w:p w14:paraId="156CD316" w14:textId="77777777" w:rsidR="00000000" w:rsidRDefault="0022517B">
      <w:pPr>
        <w:pStyle w:val="Bodytext10"/>
        <w:framePr w:w="1434" w:h="978" w:hRule="exact" w:wrap="none" w:vAnchor="page" w:hAnchor="page" w:x="3815" w:y="6478"/>
        <w:spacing w:line="223" w:lineRule="auto"/>
        <w:ind w:firstLine="220"/>
        <w:rPr>
          <w:sz w:val="24"/>
          <w:szCs w:val="24"/>
        </w:rPr>
      </w:pPr>
      <w:r>
        <w:rPr>
          <w:rStyle w:val="Bodytext1"/>
          <w:color w:val="000000"/>
        </w:rPr>
        <w:t>22 Le frapper</w:t>
      </w:r>
    </w:p>
    <w:p w14:paraId="0AEAAFC3" w14:textId="77777777" w:rsidR="00000000" w:rsidRDefault="0022517B">
      <w:pPr>
        <w:pStyle w:val="Bodytext10"/>
        <w:framePr w:w="1434" w:h="978" w:hRule="exact" w:wrap="none" w:vAnchor="page" w:hAnchor="page" w:x="3815" w:y="6478"/>
        <w:spacing w:line="223" w:lineRule="auto"/>
        <w:ind w:firstLine="220"/>
        <w:rPr>
          <w:sz w:val="24"/>
          <w:szCs w:val="24"/>
        </w:rPr>
      </w:pPr>
      <w:r>
        <w:rPr>
          <w:rStyle w:val="Bodytext1"/>
          <w:color w:val="000000"/>
        </w:rPr>
        <w:t>29 L’accuser</w:t>
      </w:r>
    </w:p>
    <w:p w14:paraId="68658B3A" w14:textId="77777777" w:rsidR="00000000" w:rsidRDefault="0022517B">
      <w:pPr>
        <w:pStyle w:val="Bodytext10"/>
        <w:framePr w:w="1434" w:h="978" w:hRule="exact" w:wrap="none" w:vAnchor="page" w:hAnchor="page" w:x="3815" w:y="6478"/>
        <w:spacing w:line="223" w:lineRule="auto"/>
        <w:ind w:left="220" w:hanging="220"/>
        <w:rPr>
          <w:sz w:val="24"/>
          <w:szCs w:val="24"/>
        </w:rPr>
      </w:pPr>
      <w:r>
        <w:rPr>
          <w:rStyle w:val="Bodytext1"/>
          <w:color w:val="000000"/>
        </w:rPr>
        <w:t>19.18 Le crucifier etc.</w:t>
      </w:r>
    </w:p>
    <w:p w14:paraId="1A9B238A" w14:textId="77777777" w:rsidR="00000000" w:rsidRDefault="0022517B">
      <w:pPr>
        <w:pStyle w:val="Bodytext10"/>
        <w:framePr w:w="5754" w:h="624" w:hRule="exact" w:wrap="none" w:vAnchor="page" w:hAnchor="page" w:x="695" w:y="7666"/>
        <w:spacing w:line="233" w:lineRule="auto"/>
        <w:ind w:firstLine="260"/>
        <w:jc w:val="both"/>
        <w:rPr>
          <w:sz w:val="24"/>
          <w:szCs w:val="24"/>
        </w:rPr>
      </w:pPr>
      <w:r>
        <w:rPr>
          <w:rStyle w:val="Bodytext1"/>
          <w:b/>
          <w:bCs/>
          <w:color w:val="000000"/>
        </w:rPr>
        <w:t xml:space="preserve">« Considérez Celui </w:t>
      </w:r>
      <w:r>
        <w:rPr>
          <w:rStyle w:val="Bodytext1"/>
          <w:color w:val="000000"/>
        </w:rPr>
        <w:t xml:space="preserve">qui a supporté contre Sa personne une telle </w:t>
      </w:r>
      <w:r>
        <w:rPr>
          <w:rStyle w:val="Bodytext1"/>
          <w:b/>
          <w:bCs/>
          <w:color w:val="000000"/>
        </w:rPr>
        <w:t xml:space="preserve">opposition de la part </w:t>
      </w:r>
      <w:r>
        <w:rPr>
          <w:rStyle w:val="Bodytext1"/>
          <w:color w:val="000000"/>
        </w:rPr>
        <w:t xml:space="preserve">des pécheurs, afin que vous ne vous lassiez point, </w:t>
      </w:r>
      <w:r>
        <w:rPr>
          <w:rStyle w:val="Bodytext1"/>
          <w:b/>
          <w:bCs/>
          <w:color w:val="000000"/>
        </w:rPr>
        <w:t>l'âme découragée» Héb. 12</w:t>
      </w:r>
      <w:r>
        <w:rPr>
          <w:rStyle w:val="Bodytext1"/>
          <w:b/>
          <w:bCs/>
          <w:color w:val="000000"/>
        </w:rPr>
        <w:t>.3.</w:t>
      </w:r>
    </w:p>
    <w:p w14:paraId="4CAF1516" w14:textId="77777777" w:rsidR="00000000" w:rsidRDefault="0022517B">
      <w:pPr>
        <w:pStyle w:val="Bodytext10"/>
        <w:framePr w:w="5754" w:h="708" w:hRule="exact" w:wrap="none" w:vAnchor="page" w:hAnchor="page" w:x="695" w:y="8392"/>
        <w:numPr>
          <w:ilvl w:val="0"/>
          <w:numId w:val="178"/>
        </w:numPr>
        <w:tabs>
          <w:tab w:val="left" w:pos="432"/>
        </w:tabs>
        <w:ind w:firstLine="0"/>
        <w:jc w:val="both"/>
        <w:rPr>
          <w:sz w:val="24"/>
          <w:szCs w:val="24"/>
        </w:rPr>
      </w:pPr>
      <w:bookmarkStart w:id="654" w:name="bookmark654"/>
      <w:bookmarkEnd w:id="654"/>
      <w:r>
        <w:rPr>
          <w:rStyle w:val="Bodytext1"/>
          <w:b/>
          <w:bCs/>
          <w:color w:val="000000"/>
        </w:rPr>
        <w:t>Le cœur et l'âme de Jésus.</w:t>
      </w:r>
    </w:p>
    <w:p w14:paraId="73C8D06B" w14:textId="77777777" w:rsidR="00000000" w:rsidRDefault="0022517B">
      <w:pPr>
        <w:pStyle w:val="Bodytext10"/>
        <w:framePr w:w="5754" w:h="708" w:hRule="exact" w:wrap="none" w:vAnchor="page" w:hAnchor="page" w:x="695" w:y="8392"/>
        <w:ind w:firstLine="260"/>
        <w:jc w:val="both"/>
        <w:rPr>
          <w:sz w:val="24"/>
          <w:szCs w:val="24"/>
        </w:rPr>
      </w:pPr>
      <w:r>
        <w:rPr>
          <w:rStyle w:val="Bodytext1"/>
          <w:b/>
          <w:bCs/>
          <w:color w:val="000000"/>
        </w:rPr>
        <w:t xml:space="preserve">Jésus a-t-Il été rendu </w:t>
      </w:r>
      <w:r>
        <w:rPr>
          <w:rStyle w:val="Bodytext1"/>
          <w:color w:val="000000"/>
        </w:rPr>
        <w:t xml:space="preserve">participant de la nature humaine seulement en </w:t>
      </w:r>
      <w:r>
        <w:rPr>
          <w:rStyle w:val="Bodytext1"/>
          <w:b/>
          <w:bCs/>
          <w:color w:val="000000"/>
        </w:rPr>
        <w:t xml:space="preserve">ce qui concerne Son </w:t>
      </w:r>
      <w:r>
        <w:rPr>
          <w:rStyle w:val="Bodytext1"/>
          <w:color w:val="000000"/>
        </w:rPr>
        <w:t>corps ? — Non, plusieurs indications nous mon</w:t>
      </w:r>
      <w:r>
        <w:rPr>
          <w:rStyle w:val="Bodytext1"/>
          <w:color w:val="000000"/>
        </w:rPr>
        <w:softHyphen/>
      </w:r>
    </w:p>
    <w:p w14:paraId="79F09A7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E63DD45" w14:textId="77777777" w:rsidR="00000000" w:rsidRDefault="0022517B">
      <w:pPr>
        <w:pStyle w:val="Headerorfooter10"/>
        <w:framePr w:wrap="none" w:vAnchor="page" w:hAnchor="page" w:x="2297" w:y="526"/>
        <w:rPr>
          <w:i w:val="0"/>
          <w:iCs w:val="0"/>
          <w:sz w:val="24"/>
          <w:szCs w:val="24"/>
        </w:rPr>
      </w:pPr>
      <w:r>
        <w:rPr>
          <w:rStyle w:val="Headerorfooter1"/>
          <w:i/>
          <w:iCs/>
          <w:color w:val="000000"/>
        </w:rPr>
        <w:lastRenderedPageBreak/>
        <w:t>L'HUMANITÉ DE JÉ</w:t>
      </w:r>
      <w:r>
        <w:rPr>
          <w:rStyle w:val="Headerorfooter1"/>
          <w:i/>
          <w:iCs/>
          <w:color w:val="000000"/>
        </w:rPr>
        <w:t>SUS-CHRIST</w:t>
      </w:r>
    </w:p>
    <w:p w14:paraId="782C5F87" w14:textId="77777777" w:rsidR="00000000" w:rsidRDefault="0022517B">
      <w:pPr>
        <w:pStyle w:val="Headerorfooter10"/>
        <w:framePr w:wrap="none" w:vAnchor="page" w:hAnchor="page" w:x="6203" w:y="496"/>
        <w:rPr>
          <w:i w:val="0"/>
          <w:iCs w:val="0"/>
          <w:sz w:val="24"/>
          <w:szCs w:val="24"/>
        </w:rPr>
      </w:pPr>
      <w:r>
        <w:rPr>
          <w:rStyle w:val="Headerorfooter1"/>
          <w:color w:val="000000"/>
          <w:sz w:val="18"/>
          <w:szCs w:val="18"/>
        </w:rPr>
        <w:t>63</w:t>
      </w:r>
    </w:p>
    <w:p w14:paraId="5959B879" w14:textId="77777777" w:rsidR="00000000" w:rsidRDefault="0022517B">
      <w:pPr>
        <w:pStyle w:val="Bodytext10"/>
        <w:framePr w:w="5670" w:h="8184" w:hRule="exact" w:wrap="none" w:vAnchor="page" w:hAnchor="page" w:x="737" w:y="856"/>
        <w:spacing w:line="194" w:lineRule="auto"/>
        <w:ind w:firstLine="0"/>
        <w:jc w:val="both"/>
        <w:rPr>
          <w:sz w:val="24"/>
          <w:szCs w:val="24"/>
        </w:rPr>
      </w:pPr>
      <w:r>
        <w:rPr>
          <w:rStyle w:val="Bodytext1"/>
          <w:color w:val="000000"/>
        </w:rPr>
        <w:t>trent par exemple qu’il a connu des émotions auxquelles Dieu n'est pas soumis :</w:t>
      </w:r>
    </w:p>
    <w:p w14:paraId="6206F2AA" w14:textId="77777777" w:rsidR="00000000" w:rsidRDefault="0022517B">
      <w:pPr>
        <w:pStyle w:val="Bodytext10"/>
        <w:framePr w:w="5670" w:h="8184" w:hRule="exact" w:wrap="none" w:vAnchor="page" w:hAnchor="page" w:x="737" w:y="856"/>
        <w:numPr>
          <w:ilvl w:val="0"/>
          <w:numId w:val="206"/>
        </w:numPr>
        <w:spacing w:line="228" w:lineRule="auto"/>
        <w:ind w:firstLine="500"/>
        <w:jc w:val="both"/>
        <w:rPr>
          <w:sz w:val="24"/>
          <w:szCs w:val="24"/>
        </w:rPr>
      </w:pPr>
      <w:bookmarkStart w:id="655" w:name="bookmark655"/>
      <w:bookmarkEnd w:id="655"/>
      <w:r>
        <w:rPr>
          <w:rStyle w:val="Bodytext1"/>
          <w:color w:val="000000"/>
        </w:rPr>
        <w:t>33 II frémit en Son esprit et fut tout ému</w:t>
      </w:r>
    </w:p>
    <w:p w14:paraId="3F985580" w14:textId="77777777" w:rsidR="00000000" w:rsidRDefault="0022517B">
      <w:pPr>
        <w:pStyle w:val="Bodytext10"/>
        <w:framePr w:w="5670" w:h="8184" w:hRule="exact" w:wrap="none" w:vAnchor="page" w:hAnchor="page" w:x="737" w:y="856"/>
        <w:numPr>
          <w:ilvl w:val="0"/>
          <w:numId w:val="207"/>
        </w:numPr>
        <w:tabs>
          <w:tab w:val="left" w:pos="984"/>
        </w:tabs>
        <w:spacing w:line="194" w:lineRule="auto"/>
        <w:ind w:firstLine="680"/>
        <w:jc w:val="both"/>
        <w:rPr>
          <w:sz w:val="24"/>
          <w:szCs w:val="24"/>
        </w:rPr>
      </w:pPr>
      <w:bookmarkStart w:id="656" w:name="bookmark656"/>
      <w:bookmarkEnd w:id="656"/>
      <w:r>
        <w:rPr>
          <w:rStyle w:val="Bodytext1"/>
          <w:color w:val="000000"/>
        </w:rPr>
        <w:t>Jésus pleura</w:t>
      </w:r>
    </w:p>
    <w:p w14:paraId="5214DF00" w14:textId="77777777" w:rsidR="00000000" w:rsidRDefault="0022517B">
      <w:pPr>
        <w:pStyle w:val="Bodytext10"/>
        <w:framePr w:w="5670" w:h="8184" w:hRule="exact" w:wrap="none" w:vAnchor="page" w:hAnchor="page" w:x="737" w:y="856"/>
        <w:numPr>
          <w:ilvl w:val="0"/>
          <w:numId w:val="206"/>
        </w:numPr>
        <w:tabs>
          <w:tab w:val="left" w:pos="840"/>
        </w:tabs>
        <w:spacing w:line="187" w:lineRule="auto"/>
        <w:ind w:firstLine="500"/>
        <w:jc w:val="both"/>
        <w:rPr>
          <w:sz w:val="24"/>
          <w:szCs w:val="24"/>
        </w:rPr>
      </w:pPr>
      <w:bookmarkStart w:id="657" w:name="bookmark657"/>
      <w:bookmarkEnd w:id="657"/>
      <w:r>
        <w:rPr>
          <w:rStyle w:val="Bodytext1"/>
          <w:color w:val="000000"/>
        </w:rPr>
        <w:t>27 Mon â</w:t>
      </w:r>
      <w:r>
        <w:rPr>
          <w:rStyle w:val="Bodytext1"/>
          <w:color w:val="000000"/>
        </w:rPr>
        <w:t>me est troublée</w:t>
      </w:r>
    </w:p>
    <w:p w14:paraId="05BBD221" w14:textId="77777777" w:rsidR="00000000" w:rsidRDefault="0022517B">
      <w:pPr>
        <w:pStyle w:val="Bodytext10"/>
        <w:framePr w:w="5670" w:h="8184" w:hRule="exact" w:wrap="none" w:vAnchor="page" w:hAnchor="page" w:x="737" w:y="856"/>
        <w:numPr>
          <w:ilvl w:val="0"/>
          <w:numId w:val="206"/>
        </w:numPr>
        <w:tabs>
          <w:tab w:val="left" w:pos="846"/>
        </w:tabs>
        <w:spacing w:line="194" w:lineRule="auto"/>
        <w:ind w:firstLine="500"/>
        <w:jc w:val="both"/>
        <w:rPr>
          <w:sz w:val="24"/>
          <w:szCs w:val="24"/>
        </w:rPr>
      </w:pPr>
      <w:bookmarkStart w:id="658" w:name="bookmark658"/>
      <w:bookmarkEnd w:id="658"/>
      <w:r>
        <w:rPr>
          <w:rStyle w:val="Bodytext1"/>
          <w:color w:val="000000"/>
        </w:rPr>
        <w:t>21 II fut troublé en Son esprit.</w:t>
      </w:r>
    </w:p>
    <w:p w14:paraId="1178E846" w14:textId="77777777" w:rsidR="00000000" w:rsidRDefault="0022517B">
      <w:pPr>
        <w:pStyle w:val="Bodytext10"/>
        <w:framePr w:w="5670" w:h="8184" w:hRule="exact" w:wrap="none" w:vAnchor="page" w:hAnchor="page" w:x="737" w:y="856"/>
        <w:spacing w:line="197" w:lineRule="auto"/>
        <w:ind w:firstLine="260"/>
        <w:jc w:val="both"/>
        <w:rPr>
          <w:sz w:val="24"/>
          <w:szCs w:val="24"/>
        </w:rPr>
      </w:pPr>
      <w:r>
        <w:rPr>
          <w:rStyle w:val="Bodytext1"/>
          <w:color w:val="000000"/>
        </w:rPr>
        <w:t>Voyez Matth. 26. 37-38 II commença à éprouver de la tristesse et des angoisses. Il leur dit alors : « Mon âme est triste jusqu’à la mort... »</w:t>
      </w:r>
      <w:r>
        <w:rPr>
          <w:rStyle w:val="Bodytext1"/>
          <w:color w:val="000000"/>
        </w:rPr>
        <w:t xml:space="preserve"> ; et Luc 22.44 : Etant en agonie (par la souffrance morale) Il priait plus instamment, et Sa sueur devint comme des grumeaux de sang, qui tom</w:t>
      </w:r>
      <w:r>
        <w:rPr>
          <w:rStyle w:val="Bodytext1"/>
          <w:color w:val="000000"/>
        </w:rPr>
        <w:softHyphen/>
        <w:t>baient à terre.</w:t>
      </w:r>
    </w:p>
    <w:p w14:paraId="66738651" w14:textId="77777777" w:rsidR="00000000" w:rsidRDefault="0022517B">
      <w:pPr>
        <w:pStyle w:val="Bodytext10"/>
        <w:framePr w:w="5670" w:h="8184" w:hRule="exact" w:wrap="none" w:vAnchor="page" w:hAnchor="page" w:x="737" w:y="856"/>
        <w:spacing w:line="197" w:lineRule="auto"/>
        <w:ind w:firstLine="260"/>
        <w:jc w:val="both"/>
        <w:rPr>
          <w:sz w:val="24"/>
          <w:szCs w:val="24"/>
        </w:rPr>
      </w:pPr>
      <w:r>
        <w:rPr>
          <w:rStyle w:val="Bodytext1"/>
          <w:color w:val="000000"/>
        </w:rPr>
        <w:t>Notez aussi le sentiment terrible de solitude et d'abandon qui Lui fit crier : « Mon Dieu, pourqu</w:t>
      </w:r>
      <w:r>
        <w:rPr>
          <w:rStyle w:val="Bodytext1"/>
          <w:color w:val="000000"/>
        </w:rPr>
        <w:t>oi m’as-Tu abandonné ? » Marc 15. 34.</w:t>
      </w:r>
    </w:p>
    <w:p w14:paraId="78F4B6CD" w14:textId="77777777" w:rsidR="00000000" w:rsidRDefault="0022517B">
      <w:pPr>
        <w:pStyle w:val="Bodytext10"/>
        <w:framePr w:w="5670" w:h="8184" w:hRule="exact" w:wrap="none" w:vAnchor="page" w:hAnchor="page" w:x="737" w:y="856"/>
        <w:spacing w:line="197" w:lineRule="auto"/>
        <w:ind w:firstLine="260"/>
        <w:jc w:val="both"/>
        <w:rPr>
          <w:sz w:val="24"/>
          <w:szCs w:val="24"/>
        </w:rPr>
      </w:pPr>
      <w:r>
        <w:rPr>
          <w:rStyle w:val="Bodytext1"/>
          <w:color w:val="000000"/>
        </w:rPr>
        <w:t>Cette souffrance morale fut certainement la plus effroyable de tou</w:t>
      </w:r>
      <w:r>
        <w:rPr>
          <w:rStyle w:val="Bodytext1"/>
          <w:color w:val="000000"/>
        </w:rPr>
        <w:softHyphen/>
        <w:t>tes. Voyez encore au § IV.</w:t>
      </w:r>
    </w:p>
    <w:p w14:paraId="5F15CD75" w14:textId="77777777" w:rsidR="00000000" w:rsidRDefault="0022517B">
      <w:pPr>
        <w:pStyle w:val="Bodytext10"/>
        <w:framePr w:w="5670" w:h="8184" w:hRule="exact" w:wrap="none" w:vAnchor="page" w:hAnchor="page" w:x="737" w:y="856"/>
        <w:spacing w:after="140" w:line="197" w:lineRule="auto"/>
        <w:ind w:firstLine="260"/>
        <w:jc w:val="both"/>
        <w:rPr>
          <w:sz w:val="24"/>
          <w:szCs w:val="24"/>
        </w:rPr>
      </w:pPr>
      <w:r>
        <w:rPr>
          <w:rStyle w:val="Bodytext1"/>
          <w:color w:val="000000"/>
        </w:rPr>
        <w:t>Dans un autre domaine, nous voyons que Jésus, dans Son huma</w:t>
      </w:r>
      <w:r>
        <w:rPr>
          <w:rStyle w:val="Bodytext1"/>
          <w:color w:val="000000"/>
        </w:rPr>
        <w:softHyphen/>
        <w:t>nité, a dû recevoir aussi le Saint-Esprit, 1.32.</w:t>
      </w:r>
    </w:p>
    <w:p w14:paraId="6277EC6D" w14:textId="77777777" w:rsidR="00000000" w:rsidRDefault="0022517B">
      <w:pPr>
        <w:pStyle w:val="Bodytext10"/>
        <w:framePr w:w="5670" w:h="8184" w:hRule="exact" w:wrap="none" w:vAnchor="page" w:hAnchor="page" w:x="737" w:y="856"/>
        <w:numPr>
          <w:ilvl w:val="0"/>
          <w:numId w:val="178"/>
        </w:numPr>
        <w:tabs>
          <w:tab w:val="left" w:pos="382"/>
        </w:tabs>
        <w:spacing w:after="80" w:line="218" w:lineRule="auto"/>
        <w:ind w:firstLine="0"/>
        <w:jc w:val="both"/>
        <w:rPr>
          <w:sz w:val="24"/>
          <w:szCs w:val="24"/>
        </w:rPr>
      </w:pPr>
      <w:bookmarkStart w:id="659" w:name="bookmark659"/>
      <w:bookmarkEnd w:id="659"/>
      <w:r>
        <w:rPr>
          <w:rStyle w:val="Bodytext1"/>
          <w:color w:val="000000"/>
        </w:rPr>
        <w:t>Sa passion.</w:t>
      </w:r>
    </w:p>
    <w:p w14:paraId="2DB5F328" w14:textId="77777777" w:rsidR="00000000" w:rsidRDefault="0022517B">
      <w:pPr>
        <w:pStyle w:val="Bodytext10"/>
        <w:framePr w:w="5670" w:h="8184" w:hRule="exact" w:wrap="none" w:vAnchor="page" w:hAnchor="page" w:x="737" w:y="856"/>
        <w:spacing w:line="209" w:lineRule="auto"/>
        <w:ind w:firstLine="260"/>
        <w:jc w:val="both"/>
        <w:rPr>
          <w:sz w:val="24"/>
          <w:szCs w:val="24"/>
        </w:rPr>
      </w:pPr>
      <w:r>
        <w:rPr>
          <w:rStyle w:val="Bodytext1"/>
          <w:color w:val="000000"/>
        </w:rPr>
        <w:t>Etudions avec prière le récit de Sa passion dans les chap. 18 et 19, et rappelons-nous que c'est le Dieu Créateur que l'on martyrise ainsi :</w:t>
      </w:r>
    </w:p>
    <w:p w14:paraId="383E0C0A" w14:textId="77777777" w:rsidR="00000000" w:rsidRDefault="0022517B">
      <w:pPr>
        <w:pStyle w:val="Bodytext10"/>
        <w:framePr w:w="5670" w:h="8184" w:hRule="exact" w:wrap="none" w:vAnchor="page" w:hAnchor="page" w:x="737" w:y="856"/>
        <w:numPr>
          <w:ilvl w:val="0"/>
          <w:numId w:val="208"/>
        </w:numPr>
        <w:tabs>
          <w:tab w:val="left" w:pos="840"/>
        </w:tabs>
        <w:spacing w:line="218" w:lineRule="auto"/>
        <w:ind w:firstLine="500"/>
        <w:jc w:val="both"/>
        <w:rPr>
          <w:sz w:val="24"/>
          <w:szCs w:val="24"/>
        </w:rPr>
      </w:pPr>
      <w:bookmarkStart w:id="660" w:name="bookmark660"/>
      <w:bookmarkEnd w:id="660"/>
      <w:r>
        <w:rPr>
          <w:rStyle w:val="Bodytext1"/>
          <w:color w:val="000000"/>
        </w:rPr>
        <w:t>2 II est trahi et livré par un de ses intimes</w:t>
      </w:r>
    </w:p>
    <w:p w14:paraId="3F60B28D" w14:textId="77777777" w:rsidR="00000000" w:rsidRDefault="0022517B">
      <w:pPr>
        <w:pStyle w:val="Bodytext10"/>
        <w:framePr w:w="5670" w:h="8184" w:hRule="exact" w:wrap="none" w:vAnchor="page" w:hAnchor="page" w:x="737" w:y="856"/>
        <w:numPr>
          <w:ilvl w:val="0"/>
          <w:numId w:val="209"/>
        </w:numPr>
        <w:tabs>
          <w:tab w:val="left" w:pos="992"/>
        </w:tabs>
        <w:spacing w:line="218" w:lineRule="auto"/>
        <w:ind w:left="920" w:hanging="220"/>
        <w:jc w:val="both"/>
        <w:rPr>
          <w:sz w:val="24"/>
          <w:szCs w:val="24"/>
        </w:rPr>
      </w:pPr>
      <w:bookmarkStart w:id="661" w:name="bookmark661"/>
      <w:bookmarkEnd w:id="661"/>
      <w:r>
        <w:rPr>
          <w:rStyle w:val="Bodytext1"/>
          <w:color w:val="000000"/>
        </w:rPr>
        <w:t>II Se prépare à boire la coupe que le Père Lui a donnée à boire</w:t>
      </w:r>
    </w:p>
    <w:p w14:paraId="7BAE99AB" w14:textId="77777777" w:rsidR="00000000" w:rsidRDefault="0022517B">
      <w:pPr>
        <w:pStyle w:val="Bodytext10"/>
        <w:framePr w:w="5670" w:h="8184" w:hRule="exact" w:wrap="none" w:vAnchor="page" w:hAnchor="page" w:x="737" w:y="856"/>
        <w:spacing w:line="218" w:lineRule="auto"/>
        <w:ind w:firstLine="680"/>
        <w:jc w:val="both"/>
        <w:rPr>
          <w:sz w:val="24"/>
          <w:szCs w:val="24"/>
        </w:rPr>
      </w:pPr>
      <w:r>
        <w:rPr>
          <w:rStyle w:val="Bodytext1"/>
          <w:color w:val="000000"/>
        </w:rPr>
        <w:t>22 on Lui donne un soufflet</w:t>
      </w:r>
    </w:p>
    <w:p w14:paraId="744A3C24" w14:textId="77777777" w:rsidR="00000000" w:rsidRDefault="0022517B">
      <w:pPr>
        <w:pStyle w:val="Bodytext10"/>
        <w:framePr w:w="5670" w:h="8184" w:hRule="exact" w:wrap="none" w:vAnchor="page" w:hAnchor="page" w:x="737" w:y="856"/>
        <w:spacing w:line="218" w:lineRule="auto"/>
        <w:ind w:firstLine="680"/>
        <w:jc w:val="both"/>
        <w:rPr>
          <w:sz w:val="24"/>
          <w:szCs w:val="24"/>
        </w:rPr>
      </w:pPr>
      <w:r>
        <w:rPr>
          <w:rStyle w:val="Bodytext1"/>
          <w:color w:val="000000"/>
        </w:rPr>
        <w:t>27 Pierre Le renie</w:t>
      </w:r>
    </w:p>
    <w:p w14:paraId="5EF21734" w14:textId="77777777" w:rsidR="00000000" w:rsidRDefault="0022517B">
      <w:pPr>
        <w:pStyle w:val="Bodytext10"/>
        <w:framePr w:w="5670" w:h="8184" w:hRule="exact" w:wrap="none" w:vAnchor="page" w:hAnchor="page" w:x="737" w:y="856"/>
        <w:spacing w:line="218" w:lineRule="auto"/>
        <w:ind w:firstLine="680"/>
        <w:jc w:val="both"/>
        <w:rPr>
          <w:sz w:val="24"/>
          <w:szCs w:val="24"/>
        </w:rPr>
      </w:pPr>
      <w:r>
        <w:rPr>
          <w:rStyle w:val="Bodytext1"/>
          <w:color w:val="000000"/>
        </w:rPr>
        <w:t>30 on L'accuse d'être un malfaiteur</w:t>
      </w:r>
    </w:p>
    <w:p w14:paraId="087115EA" w14:textId="77777777" w:rsidR="00000000" w:rsidRDefault="0022517B">
      <w:pPr>
        <w:pStyle w:val="Bodytext10"/>
        <w:framePr w:w="5670" w:h="8184" w:hRule="exact" w:wrap="none" w:vAnchor="page" w:hAnchor="page" w:x="737" w:y="856"/>
        <w:spacing w:line="218" w:lineRule="auto"/>
        <w:ind w:firstLine="680"/>
        <w:jc w:val="both"/>
        <w:rPr>
          <w:sz w:val="24"/>
          <w:szCs w:val="24"/>
        </w:rPr>
      </w:pPr>
      <w:r>
        <w:rPr>
          <w:rStyle w:val="Bodytext1"/>
          <w:color w:val="000000"/>
        </w:rPr>
        <w:t>40 Les Juifs Lui préfèrent Barabbas, le brigand</w:t>
      </w:r>
    </w:p>
    <w:p w14:paraId="75625452" w14:textId="77777777" w:rsidR="00000000" w:rsidRDefault="0022517B">
      <w:pPr>
        <w:pStyle w:val="Bodytext10"/>
        <w:framePr w:w="5670" w:h="8184" w:hRule="exact" w:wrap="none" w:vAnchor="page" w:hAnchor="page" w:x="737" w:y="856"/>
        <w:numPr>
          <w:ilvl w:val="0"/>
          <w:numId w:val="208"/>
        </w:numPr>
        <w:tabs>
          <w:tab w:val="left" w:pos="840"/>
        </w:tabs>
        <w:spacing w:line="218" w:lineRule="auto"/>
        <w:ind w:firstLine="500"/>
        <w:jc w:val="both"/>
        <w:rPr>
          <w:sz w:val="24"/>
          <w:szCs w:val="24"/>
        </w:rPr>
      </w:pPr>
      <w:bookmarkStart w:id="662" w:name="bookmark662"/>
      <w:bookmarkEnd w:id="662"/>
      <w:r>
        <w:rPr>
          <w:rStyle w:val="Bodytext1"/>
          <w:color w:val="000000"/>
        </w:rPr>
        <w:t>1 II est bat</w:t>
      </w:r>
      <w:r>
        <w:rPr>
          <w:rStyle w:val="Bodytext1"/>
          <w:color w:val="000000"/>
        </w:rPr>
        <w:t>tu de verges</w:t>
      </w:r>
    </w:p>
    <w:p w14:paraId="5849D555" w14:textId="77777777" w:rsidR="00000000" w:rsidRDefault="0022517B">
      <w:pPr>
        <w:pStyle w:val="Bodytext10"/>
        <w:framePr w:w="5670" w:h="8184" w:hRule="exact" w:wrap="none" w:vAnchor="page" w:hAnchor="page" w:x="737" w:y="856"/>
        <w:spacing w:line="218" w:lineRule="auto"/>
        <w:ind w:firstLine="780"/>
        <w:jc w:val="both"/>
        <w:rPr>
          <w:sz w:val="24"/>
          <w:szCs w:val="24"/>
        </w:rPr>
      </w:pPr>
      <w:r>
        <w:rPr>
          <w:rStyle w:val="Bodytext1"/>
          <w:color w:val="000000"/>
        </w:rPr>
        <w:t>2 et couronné d’épines</w:t>
      </w:r>
    </w:p>
    <w:p w14:paraId="238A0E59" w14:textId="77777777" w:rsidR="00000000" w:rsidRDefault="0022517B">
      <w:pPr>
        <w:pStyle w:val="Bodytext10"/>
        <w:framePr w:w="5670" w:h="8184" w:hRule="exact" w:wrap="none" w:vAnchor="page" w:hAnchor="page" w:x="737" w:y="856"/>
        <w:spacing w:line="218" w:lineRule="auto"/>
        <w:ind w:left="920" w:hanging="140"/>
        <w:jc w:val="both"/>
        <w:rPr>
          <w:sz w:val="24"/>
          <w:szCs w:val="24"/>
        </w:rPr>
      </w:pPr>
      <w:r>
        <w:rPr>
          <w:rStyle w:val="Bodytext1"/>
          <w:color w:val="000000"/>
        </w:rPr>
        <w:t>2-3 les soldats Le tournent en dérision, L’insultent et Lui donnent encore des soufflets</w:t>
      </w:r>
    </w:p>
    <w:p w14:paraId="02553877" w14:textId="77777777" w:rsidR="00000000" w:rsidRDefault="0022517B">
      <w:pPr>
        <w:pStyle w:val="Bodytext10"/>
        <w:framePr w:w="5670" w:h="8184" w:hRule="exact" w:wrap="none" w:vAnchor="page" w:hAnchor="page" w:x="737" w:y="856"/>
        <w:numPr>
          <w:ilvl w:val="0"/>
          <w:numId w:val="210"/>
        </w:numPr>
        <w:tabs>
          <w:tab w:val="left" w:pos="1018"/>
        </w:tabs>
        <w:spacing w:line="218" w:lineRule="auto"/>
        <w:ind w:firstLine="780"/>
        <w:jc w:val="both"/>
        <w:rPr>
          <w:sz w:val="24"/>
          <w:szCs w:val="24"/>
        </w:rPr>
      </w:pPr>
      <w:bookmarkStart w:id="663" w:name="bookmark663"/>
      <w:bookmarkEnd w:id="663"/>
      <w:r>
        <w:rPr>
          <w:rStyle w:val="Bodytext1"/>
          <w:color w:val="000000"/>
        </w:rPr>
        <w:t>Pilate expose Sa honte à la vue de tout le peuple</w:t>
      </w:r>
    </w:p>
    <w:p w14:paraId="1A63CF53" w14:textId="77777777" w:rsidR="00000000" w:rsidRDefault="0022517B">
      <w:pPr>
        <w:pStyle w:val="Bodytext10"/>
        <w:framePr w:w="5670" w:h="8184" w:hRule="exact" w:wrap="none" w:vAnchor="page" w:hAnchor="page" w:x="737" w:y="856"/>
        <w:numPr>
          <w:ilvl w:val="0"/>
          <w:numId w:val="210"/>
        </w:numPr>
        <w:tabs>
          <w:tab w:val="left" w:pos="1018"/>
        </w:tabs>
        <w:spacing w:line="218" w:lineRule="auto"/>
        <w:ind w:left="920" w:hanging="140"/>
        <w:jc w:val="both"/>
        <w:rPr>
          <w:sz w:val="24"/>
          <w:szCs w:val="24"/>
        </w:rPr>
      </w:pPr>
      <w:bookmarkStart w:id="664" w:name="bookmark664"/>
      <w:bookmarkEnd w:id="664"/>
      <w:r>
        <w:rPr>
          <w:rStyle w:val="Bodytext1"/>
          <w:color w:val="000000"/>
        </w:rPr>
        <w:t>la seule vue de l'Homme de doul</w:t>
      </w:r>
      <w:r>
        <w:rPr>
          <w:rStyle w:val="Bodytext1"/>
          <w:color w:val="000000"/>
        </w:rPr>
        <w:t>eur provoque une explo</w:t>
      </w:r>
      <w:r>
        <w:rPr>
          <w:rStyle w:val="Bodytext1"/>
          <w:color w:val="000000"/>
        </w:rPr>
        <w:softHyphen/>
        <w:t>sion de haine et de rage</w:t>
      </w:r>
    </w:p>
    <w:p w14:paraId="02156F70" w14:textId="77777777" w:rsidR="00000000" w:rsidRDefault="0022517B">
      <w:pPr>
        <w:pStyle w:val="Bodytext10"/>
        <w:framePr w:w="5670" w:h="8184" w:hRule="exact" w:wrap="none" w:vAnchor="page" w:hAnchor="page" w:x="737" w:y="856"/>
        <w:numPr>
          <w:ilvl w:val="0"/>
          <w:numId w:val="209"/>
        </w:numPr>
        <w:tabs>
          <w:tab w:val="left" w:pos="1004"/>
        </w:tabs>
        <w:spacing w:line="218" w:lineRule="auto"/>
        <w:ind w:left="920" w:hanging="220"/>
        <w:jc w:val="both"/>
        <w:rPr>
          <w:sz w:val="24"/>
          <w:szCs w:val="24"/>
        </w:rPr>
      </w:pPr>
      <w:bookmarkStart w:id="665" w:name="bookmark665"/>
      <w:bookmarkEnd w:id="665"/>
      <w:r>
        <w:rPr>
          <w:rStyle w:val="Bodytext1"/>
          <w:color w:val="000000"/>
        </w:rPr>
        <w:t>tous les prétextes sont bons pour faire disparaître Celui dont la présence seule est une accusation</w:t>
      </w:r>
    </w:p>
    <w:p w14:paraId="0B60BC5C" w14:textId="77777777" w:rsidR="00000000" w:rsidRDefault="0022517B">
      <w:pPr>
        <w:pStyle w:val="Bodytext10"/>
        <w:framePr w:w="5670" w:h="8184" w:hRule="exact" w:wrap="none" w:vAnchor="page" w:hAnchor="page" w:x="737" w:y="856"/>
        <w:numPr>
          <w:ilvl w:val="0"/>
          <w:numId w:val="211"/>
        </w:numPr>
        <w:tabs>
          <w:tab w:val="left" w:pos="978"/>
        </w:tabs>
        <w:spacing w:line="218" w:lineRule="auto"/>
        <w:ind w:firstLine="680"/>
        <w:jc w:val="both"/>
        <w:rPr>
          <w:sz w:val="24"/>
          <w:szCs w:val="24"/>
        </w:rPr>
      </w:pPr>
      <w:bookmarkStart w:id="666" w:name="bookmark666"/>
      <w:bookmarkEnd w:id="666"/>
      <w:r>
        <w:rPr>
          <w:rStyle w:val="Bodytext1"/>
          <w:color w:val="000000"/>
        </w:rPr>
        <w:t>les cris de mort redoublent</w:t>
      </w:r>
    </w:p>
    <w:p w14:paraId="1926D065" w14:textId="77777777" w:rsidR="00000000" w:rsidRDefault="0022517B">
      <w:pPr>
        <w:pStyle w:val="Bodytext10"/>
        <w:framePr w:w="5670" w:h="8184" w:hRule="exact" w:wrap="none" w:vAnchor="page" w:hAnchor="page" w:x="737" w:y="856"/>
        <w:numPr>
          <w:ilvl w:val="0"/>
          <w:numId w:val="211"/>
        </w:numPr>
        <w:tabs>
          <w:tab w:val="left" w:pos="984"/>
        </w:tabs>
        <w:spacing w:line="218" w:lineRule="auto"/>
        <w:ind w:firstLine="680"/>
        <w:jc w:val="both"/>
        <w:rPr>
          <w:sz w:val="24"/>
          <w:szCs w:val="24"/>
        </w:rPr>
      </w:pPr>
      <w:bookmarkStart w:id="667" w:name="bookmark667"/>
      <w:bookmarkEnd w:id="667"/>
      <w:r>
        <w:rPr>
          <w:rStyle w:val="Bodytext1"/>
          <w:color w:val="000000"/>
        </w:rPr>
        <w:t>II est livré à Ses pires ennemis</w:t>
      </w:r>
    </w:p>
    <w:p w14:paraId="01157B4B" w14:textId="77777777" w:rsidR="00000000" w:rsidRDefault="0022517B">
      <w:pPr>
        <w:pStyle w:val="Bodytext10"/>
        <w:framePr w:w="5670" w:h="8184" w:hRule="exact" w:wrap="none" w:vAnchor="page" w:hAnchor="page" w:x="737" w:y="856"/>
        <w:numPr>
          <w:ilvl w:val="0"/>
          <w:numId w:val="211"/>
        </w:numPr>
        <w:tabs>
          <w:tab w:val="left" w:pos="984"/>
        </w:tabs>
        <w:spacing w:line="218" w:lineRule="auto"/>
        <w:ind w:firstLine="680"/>
        <w:jc w:val="both"/>
        <w:rPr>
          <w:sz w:val="24"/>
          <w:szCs w:val="24"/>
        </w:rPr>
      </w:pPr>
      <w:bookmarkStart w:id="668" w:name="bookmark668"/>
      <w:bookmarkEnd w:id="668"/>
      <w:r>
        <w:rPr>
          <w:rStyle w:val="Bodytext1"/>
          <w:color w:val="000000"/>
        </w:rPr>
        <w:t>On charge la croix sur Son dos meurtri</w:t>
      </w:r>
    </w:p>
    <w:p w14:paraId="302790DA" w14:textId="77777777" w:rsidR="00000000" w:rsidRDefault="0022517B">
      <w:pPr>
        <w:pStyle w:val="Bodytext10"/>
        <w:framePr w:w="5670" w:h="8184" w:hRule="exact" w:wrap="none" w:vAnchor="page" w:hAnchor="page" w:x="737" w:y="856"/>
        <w:numPr>
          <w:ilvl w:val="0"/>
          <w:numId w:val="211"/>
        </w:numPr>
        <w:tabs>
          <w:tab w:val="left" w:pos="984"/>
        </w:tabs>
        <w:spacing w:line="218" w:lineRule="auto"/>
        <w:ind w:firstLine="680"/>
        <w:jc w:val="both"/>
        <w:rPr>
          <w:sz w:val="24"/>
          <w:szCs w:val="24"/>
        </w:rPr>
      </w:pPr>
      <w:bookmarkStart w:id="669" w:name="bookmark669"/>
      <w:bookmarkEnd w:id="669"/>
      <w:r>
        <w:rPr>
          <w:rStyle w:val="Bodytext1"/>
          <w:color w:val="000000"/>
        </w:rPr>
        <w:t>II est crucifié entre deux brigands</w:t>
      </w:r>
    </w:p>
    <w:p w14:paraId="78ECB78C" w14:textId="77777777" w:rsidR="00000000" w:rsidRDefault="0022517B">
      <w:pPr>
        <w:pStyle w:val="Bodytext10"/>
        <w:framePr w:w="5670" w:h="8184" w:hRule="exact" w:wrap="none" w:vAnchor="page" w:hAnchor="page" w:x="737" w:y="856"/>
        <w:numPr>
          <w:ilvl w:val="0"/>
          <w:numId w:val="211"/>
        </w:numPr>
        <w:tabs>
          <w:tab w:val="left" w:pos="984"/>
        </w:tabs>
        <w:spacing w:line="218" w:lineRule="auto"/>
        <w:ind w:firstLine="680"/>
        <w:jc w:val="both"/>
        <w:rPr>
          <w:sz w:val="24"/>
          <w:szCs w:val="24"/>
        </w:rPr>
      </w:pPr>
      <w:bookmarkStart w:id="670" w:name="bookmark670"/>
      <w:bookmarkEnd w:id="670"/>
      <w:r>
        <w:rPr>
          <w:rStyle w:val="Bodytext1"/>
          <w:color w:val="000000"/>
        </w:rPr>
        <w:t>jusqu'au bout on sc moque de Sa royauté</w:t>
      </w:r>
    </w:p>
    <w:p w14:paraId="2C4A7A56" w14:textId="77777777" w:rsidR="00000000" w:rsidRDefault="0022517B">
      <w:pPr>
        <w:pStyle w:val="Bodytext10"/>
        <w:framePr w:w="5670" w:h="8184" w:hRule="exact" w:wrap="none" w:vAnchor="page" w:hAnchor="page" w:x="737" w:y="856"/>
        <w:spacing w:line="218" w:lineRule="auto"/>
        <w:ind w:firstLine="680"/>
        <w:jc w:val="both"/>
        <w:rPr>
          <w:sz w:val="24"/>
          <w:szCs w:val="24"/>
        </w:rPr>
      </w:pPr>
      <w:r>
        <w:rPr>
          <w:rStyle w:val="Bodytext1"/>
          <w:color w:val="000000"/>
        </w:rPr>
        <w:t>23-24 sous Ses yeux</w:t>
      </w:r>
      <w:r>
        <w:rPr>
          <w:rStyle w:val="Bodytext1"/>
          <w:color w:val="000000"/>
        </w:rPr>
        <w:t xml:space="preserve"> on partage Ses vêtements</w:t>
      </w:r>
    </w:p>
    <w:p w14:paraId="4043EE1D" w14:textId="77777777" w:rsidR="00000000" w:rsidRDefault="0022517B">
      <w:pPr>
        <w:pStyle w:val="Bodytext10"/>
        <w:framePr w:w="5670" w:h="8184" w:hRule="exact" w:wrap="none" w:vAnchor="page" w:hAnchor="page" w:x="737" w:y="856"/>
        <w:spacing w:line="218" w:lineRule="auto"/>
        <w:ind w:firstLine="680"/>
        <w:jc w:val="both"/>
        <w:rPr>
          <w:sz w:val="24"/>
          <w:szCs w:val="24"/>
        </w:rPr>
      </w:pPr>
      <w:r>
        <w:rPr>
          <w:rStyle w:val="Bodytext1"/>
          <w:color w:val="000000"/>
        </w:rPr>
        <w:t>26 Jésus est encore témoin de la douleur de Sa mère</w:t>
      </w:r>
    </w:p>
    <w:p w14:paraId="0912A33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B0BE579" w14:textId="77777777" w:rsidR="00000000" w:rsidRDefault="0022517B">
      <w:pPr>
        <w:pStyle w:val="Headerorfooter10"/>
        <w:framePr w:w="5790" w:h="204" w:hRule="exact" w:wrap="none" w:vAnchor="page" w:hAnchor="page" w:x="677" w:y="478"/>
        <w:tabs>
          <w:tab w:val="left" w:pos="2064"/>
        </w:tabs>
        <w:rPr>
          <w:i w:val="0"/>
          <w:iCs w:val="0"/>
          <w:sz w:val="24"/>
          <w:szCs w:val="24"/>
        </w:rPr>
      </w:pPr>
      <w:r>
        <w:rPr>
          <w:rStyle w:val="Headerorfooter1"/>
          <w:color w:val="000000"/>
          <w:sz w:val="18"/>
          <w:szCs w:val="18"/>
        </w:rPr>
        <w:lastRenderedPageBreak/>
        <w:t>64</w:t>
      </w:r>
      <w:r>
        <w:rPr>
          <w:rStyle w:val="Headerorfooter1"/>
          <w:color w:val="000000"/>
          <w:sz w:val="18"/>
          <w:szCs w:val="18"/>
        </w:rPr>
        <w:tab/>
      </w:r>
      <w:r>
        <w:rPr>
          <w:rStyle w:val="Headerorfooter1"/>
          <w:i/>
          <w:iCs/>
          <w:color w:val="000000"/>
        </w:rPr>
        <w:t>ÉVANGILE DE JEAN</w:t>
      </w:r>
    </w:p>
    <w:p w14:paraId="026F15CC" w14:textId="77777777" w:rsidR="00000000" w:rsidRDefault="0022517B">
      <w:pPr>
        <w:pStyle w:val="Bodytext10"/>
        <w:framePr w:w="5790" w:h="8226" w:hRule="exact" w:wrap="none" w:vAnchor="page" w:hAnchor="page" w:x="677" w:y="862"/>
        <w:spacing w:after="40" w:line="175" w:lineRule="auto"/>
        <w:ind w:left="1000" w:hanging="240"/>
        <w:jc w:val="both"/>
        <w:rPr>
          <w:sz w:val="24"/>
          <w:szCs w:val="24"/>
        </w:rPr>
      </w:pPr>
      <w:r>
        <w:rPr>
          <w:rStyle w:val="Bodytext1"/>
          <w:color w:val="000000"/>
        </w:rPr>
        <w:t>28-29 11 souffre intensément de la soif, et on Lui fait boire du vinaigre</w:t>
      </w:r>
    </w:p>
    <w:p w14:paraId="7AA3E77B" w14:textId="77777777" w:rsidR="00000000" w:rsidRDefault="0022517B">
      <w:pPr>
        <w:pStyle w:val="Bodytext10"/>
        <w:framePr w:w="5790" w:h="8226" w:hRule="exact" w:wrap="none" w:vAnchor="page" w:hAnchor="page" w:x="677" w:y="862"/>
        <w:spacing w:after="40" w:line="175" w:lineRule="auto"/>
        <w:ind w:firstLine="760"/>
        <w:jc w:val="both"/>
        <w:rPr>
          <w:sz w:val="24"/>
          <w:szCs w:val="24"/>
        </w:rPr>
      </w:pPr>
      <w:r>
        <w:rPr>
          <w:rStyle w:val="Bodytext1"/>
          <w:color w:val="000000"/>
        </w:rPr>
        <w:t>30 II baisse la tête et rend l’esprit.</w:t>
      </w:r>
    </w:p>
    <w:p w14:paraId="7CF4589C" w14:textId="77777777" w:rsidR="00000000" w:rsidRDefault="0022517B">
      <w:pPr>
        <w:pStyle w:val="Bodytext10"/>
        <w:framePr w:w="5790" w:h="8226" w:hRule="exact" w:wrap="none" w:vAnchor="page" w:hAnchor="page" w:x="677" w:y="862"/>
        <w:spacing w:after="80" w:line="190" w:lineRule="auto"/>
        <w:ind w:firstLine="260"/>
        <w:jc w:val="both"/>
        <w:rPr>
          <w:sz w:val="24"/>
          <w:szCs w:val="24"/>
        </w:rPr>
      </w:pPr>
      <w:r>
        <w:rPr>
          <w:rStyle w:val="Bodytext1"/>
          <w:color w:val="000000"/>
        </w:rPr>
        <w:t>Plaç</w:t>
      </w:r>
      <w:r>
        <w:rPr>
          <w:rStyle w:val="Bodytext1"/>
          <w:color w:val="000000"/>
        </w:rPr>
        <w:t>ons-nous en face de la Croix, prions, et demandons à Dieu de nous faire mieux comprendre l'étendue des souffrances que Jésus a subies pour racheter notre âme. Puis courbons-nous devant Lui, et adorons-Lc.</w:t>
      </w:r>
    </w:p>
    <w:p w14:paraId="44F8646A" w14:textId="77777777" w:rsidR="00000000" w:rsidRDefault="0022517B">
      <w:pPr>
        <w:pStyle w:val="Bodytext20"/>
        <w:framePr w:w="5790" w:h="8226" w:hRule="exact" w:wrap="none" w:vAnchor="page" w:hAnchor="page" w:x="677" w:y="862"/>
        <w:numPr>
          <w:ilvl w:val="0"/>
          <w:numId w:val="178"/>
        </w:numPr>
        <w:tabs>
          <w:tab w:val="left" w:pos="290"/>
        </w:tabs>
        <w:spacing w:after="80"/>
        <w:jc w:val="both"/>
        <w:rPr>
          <w:b w:val="0"/>
          <w:bCs w:val="0"/>
          <w:sz w:val="24"/>
          <w:szCs w:val="24"/>
        </w:rPr>
      </w:pPr>
      <w:bookmarkStart w:id="671" w:name="bookmark671"/>
      <w:bookmarkEnd w:id="671"/>
      <w:r>
        <w:rPr>
          <w:rStyle w:val="Bodytext2"/>
          <w:b/>
          <w:bCs/>
          <w:color w:val="000000"/>
        </w:rPr>
        <w:t>Conclusion.</w:t>
      </w:r>
    </w:p>
    <w:p w14:paraId="08310736" w14:textId="77777777" w:rsidR="00000000" w:rsidRDefault="0022517B">
      <w:pPr>
        <w:pStyle w:val="Bodytext10"/>
        <w:framePr w:w="5790" w:h="8226" w:hRule="exact" w:wrap="none" w:vAnchor="page" w:hAnchor="page" w:x="677" w:y="862"/>
        <w:numPr>
          <w:ilvl w:val="0"/>
          <w:numId w:val="212"/>
        </w:numPr>
        <w:tabs>
          <w:tab w:val="left" w:pos="517"/>
        </w:tabs>
        <w:spacing w:after="40" w:line="199" w:lineRule="auto"/>
        <w:ind w:left="520" w:hanging="260"/>
        <w:jc w:val="both"/>
        <w:rPr>
          <w:sz w:val="24"/>
          <w:szCs w:val="24"/>
        </w:rPr>
      </w:pPr>
      <w:bookmarkStart w:id="672" w:name="bookmark672"/>
      <w:bookmarkEnd w:id="672"/>
      <w:r>
        <w:rPr>
          <w:rStyle w:val="Bodytext1"/>
          <w:color w:val="000000"/>
        </w:rPr>
        <w:t>L’étude que nous venons de faire ne nous permet-elle pas de conclure que la divinité et l'humanité de Jésus sont également importantes ? En effet, sans Sa divinité, Jésus n’aurait pu offrir un sacrifice valable pour le monde entier, racheter n</w:t>
      </w:r>
      <w:r>
        <w:rPr>
          <w:rStyle w:val="Bodytext1"/>
          <w:color w:val="000000"/>
        </w:rPr>
        <w:t>otre âme, la ressusciter et lui communiquer la vie étemelle. Mais sans Son humanité II n'aurait pas eu de corps qui Lui permit de s'identi</w:t>
      </w:r>
      <w:r>
        <w:rPr>
          <w:rStyle w:val="Bodytext1"/>
          <w:color w:val="000000"/>
        </w:rPr>
        <w:softHyphen/>
        <w:t>fier à notre race et de passer par la mort pour subir la peine du péché.</w:t>
      </w:r>
    </w:p>
    <w:p w14:paraId="5BEE47C8" w14:textId="77777777" w:rsidR="00000000" w:rsidRDefault="0022517B">
      <w:pPr>
        <w:pStyle w:val="Bodytext10"/>
        <w:framePr w:w="5790" w:h="8226" w:hRule="exact" w:wrap="none" w:vAnchor="page" w:hAnchor="page" w:x="677" w:y="862"/>
        <w:numPr>
          <w:ilvl w:val="0"/>
          <w:numId w:val="212"/>
        </w:numPr>
        <w:tabs>
          <w:tab w:val="left" w:pos="517"/>
        </w:tabs>
        <w:spacing w:after="40" w:line="209" w:lineRule="auto"/>
        <w:ind w:left="520" w:hanging="260"/>
        <w:jc w:val="both"/>
        <w:rPr>
          <w:sz w:val="24"/>
          <w:szCs w:val="24"/>
        </w:rPr>
      </w:pPr>
      <w:bookmarkStart w:id="673" w:name="bookmark673"/>
      <w:bookmarkEnd w:id="673"/>
      <w:r>
        <w:rPr>
          <w:rStyle w:val="Bodytext1"/>
          <w:color w:val="000000"/>
        </w:rPr>
        <w:t>Comment expliquez-</w:t>
      </w:r>
      <w:r>
        <w:rPr>
          <w:rStyle w:val="Bodytext1"/>
          <w:color w:val="000000"/>
        </w:rPr>
        <w:t>vous la coexistence en Jésus-Christ de la nature divine et de la nature humaine ? — Nous ne l’expliquons pas, nous la constatons. De même que, dans notre coips actuel, l’esprit et la matière sont unis par le mystère de la vie (que personne ne peut explique</w:t>
      </w:r>
      <w:r>
        <w:rPr>
          <w:rStyle w:val="Bodytext1"/>
          <w:color w:val="000000"/>
        </w:rPr>
        <w:t>r), de même en Jésus-Christ l'huma</w:t>
      </w:r>
      <w:r>
        <w:rPr>
          <w:rStyle w:val="Bodytext1"/>
          <w:color w:val="000000"/>
        </w:rPr>
        <w:softHyphen/>
        <w:t>nité et la divinité s'unissent pour faire de Lui notre Sauveur. Si nous prétendions ôter l'une ou l'autre. Sa personne vivante n'existerait plus pour nous.</w:t>
      </w:r>
    </w:p>
    <w:p w14:paraId="5F44A117" w14:textId="77777777" w:rsidR="00000000" w:rsidRDefault="0022517B">
      <w:pPr>
        <w:pStyle w:val="Bodytext10"/>
        <w:framePr w:w="5790" w:h="8226" w:hRule="exact" w:wrap="none" w:vAnchor="page" w:hAnchor="page" w:x="677" w:y="862"/>
        <w:numPr>
          <w:ilvl w:val="0"/>
          <w:numId w:val="212"/>
        </w:numPr>
        <w:tabs>
          <w:tab w:val="left" w:pos="517"/>
        </w:tabs>
        <w:spacing w:after="40" w:line="218" w:lineRule="auto"/>
        <w:ind w:left="520" w:hanging="260"/>
        <w:jc w:val="both"/>
        <w:rPr>
          <w:sz w:val="24"/>
          <w:szCs w:val="24"/>
        </w:rPr>
      </w:pPr>
      <w:bookmarkStart w:id="674" w:name="bookmark674"/>
      <w:bookmarkEnd w:id="674"/>
      <w:r>
        <w:rPr>
          <w:rStyle w:val="Bodytext1"/>
          <w:color w:val="000000"/>
        </w:rPr>
        <w:t>Pourquoi Dieu, qui nous donne tant de d</w:t>
      </w:r>
      <w:r>
        <w:rPr>
          <w:rStyle w:val="Bodytext1"/>
          <w:color w:val="000000"/>
        </w:rPr>
        <w:t>étails sur l’humanité de Jésus, ne nous a-t-Il laissé aucun portrait, statue, image ou des</w:t>
      </w:r>
      <w:r>
        <w:rPr>
          <w:rStyle w:val="Bodytext1"/>
          <w:color w:val="000000"/>
        </w:rPr>
        <w:softHyphen/>
        <w:t>cription de Ses traits charnels ? — Parce que, dans leur essence même, le Père et le Fils sont esprit et ne doivent pas être ado</w:t>
      </w:r>
      <w:r>
        <w:rPr>
          <w:rStyle w:val="Bodytext1"/>
          <w:color w:val="000000"/>
        </w:rPr>
        <w:softHyphen/>
        <w:t>rés sous une forme matérielle. Voyez</w:t>
      </w:r>
      <w:r>
        <w:rPr>
          <w:rStyle w:val="Bodytext1"/>
          <w:color w:val="000000"/>
        </w:rPr>
        <w:t xml:space="preserve"> Deut. 4.15-16 et 5.8-9. Adresser un culte à une représentation quelconque de Jésus- Christ, de Son cœur ou de Sa croix, c’est donc une idolâtrie. Paul nous dit à ce sujet que nous ne connaissons plus Christ selon la chair, 2 Cor. 5.16. C’est en esprit et </w:t>
      </w:r>
      <w:r>
        <w:rPr>
          <w:rStyle w:val="Bodytext1"/>
          <w:color w:val="000000"/>
        </w:rPr>
        <w:t>en vérité que nous devons L'adorer, 4.24.</w:t>
      </w:r>
    </w:p>
    <w:p w14:paraId="66E4DC99" w14:textId="77777777" w:rsidR="00000000" w:rsidRDefault="0022517B">
      <w:pPr>
        <w:pStyle w:val="Bodytext10"/>
        <w:framePr w:w="5790" w:h="8226" w:hRule="exact" w:wrap="none" w:vAnchor="page" w:hAnchor="page" w:x="677" w:y="862"/>
        <w:numPr>
          <w:ilvl w:val="0"/>
          <w:numId w:val="212"/>
        </w:numPr>
        <w:tabs>
          <w:tab w:val="left" w:pos="517"/>
        </w:tabs>
        <w:spacing w:after="40" w:line="228" w:lineRule="auto"/>
        <w:ind w:left="520" w:hanging="260"/>
        <w:jc w:val="both"/>
        <w:rPr>
          <w:sz w:val="24"/>
          <w:szCs w:val="24"/>
        </w:rPr>
      </w:pPr>
      <w:bookmarkStart w:id="675" w:name="bookmark675"/>
      <w:bookmarkEnd w:id="675"/>
      <w:r>
        <w:rPr>
          <w:rStyle w:val="Bodytext1"/>
          <w:color w:val="000000"/>
        </w:rPr>
        <w:t>Que reste-t-il actuellement de l'incarnation ? Après être remonté dans la gloire à la droite de Dieu, Jésus a-t-Il gardé quelque chose</w:t>
      </w:r>
      <w:r>
        <w:rPr>
          <w:rStyle w:val="Bodytext1"/>
          <w:color w:val="000000"/>
        </w:rPr>
        <w:t xml:space="preserve"> de la nature humaine dont II S'était revêtu ici-bas ? — Sans doute, Il a repris avec éclat tous Ses attributs divins. Mais deux faits subsistent, qui sont la conséquence de l'incarnation :</w:t>
      </w:r>
    </w:p>
    <w:p w14:paraId="74EFD356" w14:textId="77777777" w:rsidR="00000000" w:rsidRDefault="0022517B">
      <w:pPr>
        <w:pStyle w:val="Bodytext10"/>
        <w:framePr w:w="5790" w:h="8226" w:hRule="exact" w:wrap="none" w:vAnchor="page" w:hAnchor="page" w:x="677" w:y="862"/>
        <w:numPr>
          <w:ilvl w:val="0"/>
          <w:numId w:val="213"/>
        </w:numPr>
        <w:tabs>
          <w:tab w:val="left" w:pos="556"/>
        </w:tabs>
        <w:ind w:left="520" w:hanging="260"/>
        <w:jc w:val="both"/>
        <w:rPr>
          <w:sz w:val="24"/>
          <w:szCs w:val="24"/>
        </w:rPr>
      </w:pPr>
      <w:bookmarkStart w:id="676" w:name="bookmark676"/>
      <w:bookmarkEnd w:id="676"/>
      <w:r>
        <w:rPr>
          <w:rStyle w:val="Bodytext1"/>
          <w:color w:val="000000"/>
        </w:rPr>
        <w:t>Jésus, à cause de Son abaissement, a reç</w:t>
      </w:r>
      <w:r>
        <w:rPr>
          <w:rStyle w:val="Bodytext1"/>
          <w:color w:val="000000"/>
        </w:rPr>
        <w:t>u une position plus éle</w:t>
      </w:r>
      <w:r>
        <w:rPr>
          <w:rStyle w:val="Bodytext1"/>
          <w:color w:val="000000"/>
        </w:rPr>
        <w:softHyphen/>
        <w:t>vée que jamais :</w:t>
      </w:r>
    </w:p>
    <w:p w14:paraId="2F8B90D1" w14:textId="77777777" w:rsidR="00000000" w:rsidRDefault="0022517B">
      <w:pPr>
        <w:pStyle w:val="Bodytext10"/>
        <w:framePr w:w="5790" w:h="8226" w:hRule="exact" w:wrap="none" w:vAnchor="page" w:hAnchor="page" w:x="677" w:y="862"/>
        <w:ind w:left="520" w:firstLine="0"/>
        <w:jc w:val="both"/>
        <w:rPr>
          <w:sz w:val="24"/>
          <w:szCs w:val="24"/>
        </w:rPr>
      </w:pPr>
      <w:r>
        <w:rPr>
          <w:rStyle w:val="Bodytext1"/>
          <w:color w:val="000000"/>
        </w:rPr>
        <w:t>Héb. 2.9 II a été couronné de gloire et d'honneur à cause de la mort qu'il a soufferte.</w:t>
      </w:r>
    </w:p>
    <w:p w14:paraId="183F5E1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2099316" w14:textId="77777777" w:rsidR="00000000" w:rsidRDefault="0022517B">
      <w:pPr>
        <w:pStyle w:val="Headerorfooter10"/>
        <w:framePr w:w="5424" w:h="198" w:hRule="exact" w:wrap="none" w:vAnchor="page" w:hAnchor="page" w:x="992" w:y="492"/>
        <w:tabs>
          <w:tab w:val="left" w:pos="4296"/>
        </w:tabs>
        <w:jc w:val="right"/>
        <w:rPr>
          <w:i w:val="0"/>
          <w:iCs w:val="0"/>
          <w:sz w:val="24"/>
          <w:szCs w:val="24"/>
        </w:rPr>
      </w:pPr>
      <w:r>
        <w:rPr>
          <w:rStyle w:val="Headerorfooter1"/>
          <w:i/>
          <w:iCs/>
          <w:color w:val="000000"/>
        </w:rPr>
        <w:lastRenderedPageBreak/>
        <w:t>LA MORT EXPIATOIRE DE JÉSUS-CHRIST</w:t>
      </w:r>
      <w:r>
        <w:rPr>
          <w:rStyle w:val="Headerorfooter1"/>
          <w:color w:val="000000"/>
          <w:sz w:val="18"/>
          <w:szCs w:val="18"/>
        </w:rPr>
        <w:tab/>
        <w:t>65</w:t>
      </w:r>
    </w:p>
    <w:p w14:paraId="545CA110" w14:textId="77777777" w:rsidR="00000000" w:rsidRDefault="0022517B">
      <w:pPr>
        <w:pStyle w:val="Bodytext10"/>
        <w:framePr w:w="5688" w:h="2424" w:hRule="exact" w:wrap="none" w:vAnchor="page" w:hAnchor="page" w:x="728" w:y="888"/>
        <w:spacing w:line="192" w:lineRule="auto"/>
        <w:ind w:firstLine="500"/>
        <w:jc w:val="both"/>
        <w:rPr>
          <w:sz w:val="24"/>
          <w:szCs w:val="24"/>
        </w:rPr>
      </w:pPr>
      <w:r>
        <w:rPr>
          <w:rStyle w:val="Bodytext1"/>
          <w:color w:val="000000"/>
          <w:shd w:val="clear" w:color="auto" w:fill="FFFFFF"/>
        </w:rPr>
        <w:t>Phil. 2.6 « c’est pourquoi Dieu L’a souverainement élevé... Je</w:t>
      </w:r>
      <w:r>
        <w:rPr>
          <w:rStyle w:val="Bodytext1"/>
          <w:color w:val="000000"/>
          <w:shd w:val="clear" w:color="auto" w:fill="FFFFFF"/>
        </w:rPr>
        <w:t>an</w:t>
      </w:r>
    </w:p>
    <w:p w14:paraId="009BB623" w14:textId="77777777" w:rsidR="00000000" w:rsidRDefault="0022517B">
      <w:pPr>
        <w:pStyle w:val="Bodytext10"/>
        <w:framePr w:w="5688" w:h="2424" w:hRule="exact" w:wrap="none" w:vAnchor="page" w:hAnchor="page" w:x="728" w:y="888"/>
        <w:numPr>
          <w:ilvl w:val="0"/>
          <w:numId w:val="214"/>
        </w:numPr>
        <w:tabs>
          <w:tab w:val="left" w:pos="820"/>
        </w:tabs>
        <w:spacing w:line="192" w:lineRule="auto"/>
        <w:ind w:left="500"/>
        <w:jc w:val="both"/>
        <w:rPr>
          <w:sz w:val="24"/>
          <w:szCs w:val="24"/>
        </w:rPr>
      </w:pPr>
      <w:bookmarkStart w:id="677" w:name="bookmark677"/>
      <w:bookmarkEnd w:id="677"/>
      <w:r>
        <w:rPr>
          <w:rStyle w:val="Bodytext1"/>
          <w:color w:val="000000"/>
        </w:rPr>
        <w:t>4-5 J'ai achevé l’œuvre que Tu m'as donnée..., maintenant glo</w:t>
      </w:r>
      <w:r>
        <w:rPr>
          <w:rStyle w:val="Bodytext1"/>
          <w:color w:val="000000"/>
        </w:rPr>
        <w:softHyphen/>
        <w:t>rifie-moi.</w:t>
      </w:r>
    </w:p>
    <w:p w14:paraId="70A70F97" w14:textId="77777777" w:rsidR="00000000" w:rsidRDefault="0022517B">
      <w:pPr>
        <w:pStyle w:val="Bodytext10"/>
        <w:framePr w:w="5688" w:h="2424" w:hRule="exact" w:wrap="none" w:vAnchor="page" w:hAnchor="page" w:x="728" w:y="888"/>
        <w:spacing w:line="192" w:lineRule="auto"/>
        <w:ind w:left="500"/>
        <w:jc w:val="both"/>
        <w:rPr>
          <w:sz w:val="24"/>
          <w:szCs w:val="24"/>
        </w:rPr>
      </w:pPr>
      <w:r>
        <w:rPr>
          <w:rStyle w:val="Bodytext1"/>
          <w:color w:val="000000"/>
        </w:rPr>
        <w:t>Jean 5. 27 II Lui a donné le pouvoir de juger, parce qu'il est Fils de l’homme.</w:t>
      </w:r>
    </w:p>
    <w:p w14:paraId="540DFA82" w14:textId="77777777" w:rsidR="00000000" w:rsidRDefault="0022517B">
      <w:pPr>
        <w:pStyle w:val="Bodytext10"/>
        <w:framePr w:w="5688" w:h="2424" w:hRule="exact" w:wrap="none" w:vAnchor="page" w:hAnchor="page" w:x="728" w:y="888"/>
        <w:spacing w:line="192" w:lineRule="auto"/>
        <w:ind w:left="500" w:hanging="240"/>
        <w:jc w:val="both"/>
        <w:rPr>
          <w:sz w:val="24"/>
          <w:szCs w:val="24"/>
        </w:rPr>
      </w:pPr>
      <w:r>
        <w:rPr>
          <w:rStyle w:val="Bodytext1"/>
          <w:color w:val="000000"/>
        </w:rPr>
        <w:t>b) Jésus garde dans le ciel Son corps glorifié</w:t>
      </w:r>
      <w:r>
        <w:rPr>
          <w:rStyle w:val="Bodytext1"/>
          <w:color w:val="000000"/>
        </w:rPr>
        <w:t xml:space="preserve"> et Son apparence humaine. Voyez avec quels détails ce corps est décrit dans Ap. 1. 13-16, par ex. C’est sous cette apparence qu’il reviendra sur la Montagne des Oliviers, Actes 1.11, et qu'il sera notre Epoux du</w:t>
      </w:r>
      <w:r>
        <w:rPr>
          <w:rStyle w:val="Bodytext1"/>
          <w:color w:val="000000"/>
        </w:rPr>
        <w:softHyphen/>
        <w:t>rant l'éternité, 1 Cor. 15. 48-49.</w:t>
      </w:r>
    </w:p>
    <w:p w14:paraId="37502CC3" w14:textId="77777777" w:rsidR="00000000" w:rsidRDefault="0022517B">
      <w:pPr>
        <w:pStyle w:val="Bodytext10"/>
        <w:framePr w:w="5688" w:h="2424" w:hRule="exact" w:wrap="none" w:vAnchor="page" w:hAnchor="page" w:x="728" w:y="888"/>
        <w:numPr>
          <w:ilvl w:val="0"/>
          <w:numId w:val="212"/>
        </w:numPr>
        <w:tabs>
          <w:tab w:val="left" w:pos="512"/>
        </w:tabs>
        <w:spacing w:line="199" w:lineRule="auto"/>
        <w:ind w:left="500" w:hanging="240"/>
        <w:jc w:val="both"/>
        <w:rPr>
          <w:sz w:val="24"/>
          <w:szCs w:val="24"/>
        </w:rPr>
      </w:pPr>
      <w:bookmarkStart w:id="678" w:name="bookmark678"/>
      <w:bookmarkEnd w:id="678"/>
      <w:r>
        <w:rPr>
          <w:rStyle w:val="Bodytext1"/>
          <w:color w:val="000000"/>
        </w:rPr>
        <w:t>Cette leçon nous a-t-elle fait mieux saisir tout ce que l'incarna</w:t>
      </w:r>
      <w:r>
        <w:rPr>
          <w:rStyle w:val="Bodytext1"/>
          <w:color w:val="000000"/>
        </w:rPr>
        <w:softHyphen/>
        <w:t>tion a coûté à Jésus-Christ ? Relisons à ce propos et méditons Phil. 2.5-11, et rendons à notre Sauveur la gloire, l’honneur et la louange pour Son abaissement volontaire.</w:t>
      </w:r>
    </w:p>
    <w:p w14:paraId="19D1FF06" w14:textId="77777777" w:rsidR="00000000" w:rsidRDefault="0022517B">
      <w:pPr>
        <w:pStyle w:val="Bodytext10"/>
        <w:framePr w:w="5688" w:h="5310" w:hRule="exact" w:wrap="none" w:vAnchor="page" w:hAnchor="page" w:x="728" w:y="3750"/>
        <w:spacing w:after="220" w:line="230" w:lineRule="auto"/>
        <w:ind w:firstLine="0"/>
        <w:jc w:val="center"/>
        <w:rPr>
          <w:sz w:val="24"/>
          <w:szCs w:val="24"/>
        </w:rPr>
      </w:pPr>
      <w:r>
        <w:rPr>
          <w:rStyle w:val="Bodytext1"/>
          <w:color w:val="000000"/>
        </w:rPr>
        <w:t>QUINZIÈME LEÇON</w:t>
      </w:r>
    </w:p>
    <w:p w14:paraId="283135EA" w14:textId="77777777" w:rsidR="00000000" w:rsidRDefault="0022517B">
      <w:pPr>
        <w:pStyle w:val="Heading310"/>
        <w:framePr w:w="5688" w:h="5310" w:hRule="exact" w:wrap="none" w:vAnchor="page" w:hAnchor="page" w:x="728" w:y="3750"/>
        <w:rPr>
          <w:sz w:val="24"/>
          <w:szCs w:val="24"/>
        </w:rPr>
      </w:pPr>
      <w:bookmarkStart w:id="679" w:name="bookmark679"/>
      <w:bookmarkStart w:id="680" w:name="bookmark680"/>
      <w:bookmarkStart w:id="681" w:name="bookmark681"/>
      <w:r>
        <w:rPr>
          <w:rStyle w:val="Heading31"/>
          <w:color w:val="000000"/>
        </w:rPr>
        <w:t>La mort expiatoire de Jésus-Christ</w:t>
      </w:r>
      <w:bookmarkEnd w:id="679"/>
      <w:bookmarkEnd w:id="680"/>
      <w:bookmarkEnd w:id="681"/>
    </w:p>
    <w:p w14:paraId="02EE1659" w14:textId="77777777" w:rsidR="00000000" w:rsidRDefault="0022517B">
      <w:pPr>
        <w:pStyle w:val="Bodytext10"/>
        <w:framePr w:w="5688" w:h="5310" w:hRule="exact" w:wrap="none" w:vAnchor="page" w:hAnchor="page" w:x="728" w:y="3750"/>
        <w:spacing w:line="211" w:lineRule="auto"/>
        <w:ind w:left="940" w:hanging="940"/>
        <w:jc w:val="both"/>
        <w:rPr>
          <w:sz w:val="24"/>
          <w:szCs w:val="24"/>
        </w:rPr>
      </w:pPr>
      <w:r>
        <w:rPr>
          <w:rStyle w:val="Bodytext1"/>
          <w:i/>
          <w:iCs/>
          <w:color w:val="000000"/>
        </w:rPr>
        <w:t>Devoirs :</w:t>
      </w:r>
      <w:r>
        <w:rPr>
          <w:rStyle w:val="Bodytext1"/>
          <w:color w:val="000000"/>
        </w:rPr>
        <w:t xml:space="preserve"> 1. Priez et méditez sur le sujet de la dernière leçon, et posez- vous sérieusement cette question : Jésus est-il pour moi Dieu fa</w:t>
      </w:r>
      <w:r>
        <w:rPr>
          <w:rStyle w:val="Bodytext1"/>
          <w:color w:val="000000"/>
        </w:rPr>
        <w:t xml:space="preserve">it homme et livré pour </w:t>
      </w:r>
      <w:r>
        <w:rPr>
          <w:rStyle w:val="Bodytext1"/>
          <w:i/>
          <w:iCs/>
          <w:color w:val="000000"/>
        </w:rPr>
        <w:t>mes</w:t>
      </w:r>
      <w:r>
        <w:rPr>
          <w:rStyle w:val="Bodytext1"/>
          <w:color w:val="000000"/>
        </w:rPr>
        <w:t xml:space="preserve"> offenses ?</w:t>
      </w:r>
    </w:p>
    <w:p w14:paraId="02DBFAA0" w14:textId="77777777" w:rsidR="00000000" w:rsidRDefault="0022517B">
      <w:pPr>
        <w:pStyle w:val="Bodytext10"/>
        <w:framePr w:w="5688" w:h="5310" w:hRule="exact" w:wrap="none" w:vAnchor="page" w:hAnchor="page" w:x="728" w:y="3750"/>
        <w:numPr>
          <w:ilvl w:val="0"/>
          <w:numId w:val="215"/>
        </w:numPr>
        <w:tabs>
          <w:tab w:val="left" w:pos="1008"/>
        </w:tabs>
        <w:spacing w:line="230" w:lineRule="auto"/>
        <w:ind w:firstLine="760"/>
        <w:jc w:val="both"/>
        <w:rPr>
          <w:sz w:val="24"/>
          <w:szCs w:val="24"/>
        </w:rPr>
      </w:pPr>
      <w:bookmarkStart w:id="682" w:name="bookmark682"/>
      <w:bookmarkEnd w:id="682"/>
      <w:r>
        <w:rPr>
          <w:rStyle w:val="Bodytext1"/>
          <w:color w:val="000000"/>
        </w:rPr>
        <w:t>Apprenez par cœur Jean 3.14-16.</w:t>
      </w:r>
    </w:p>
    <w:p w14:paraId="4C2A78A2" w14:textId="77777777" w:rsidR="00000000" w:rsidRDefault="0022517B">
      <w:pPr>
        <w:pStyle w:val="Bodytext10"/>
        <w:framePr w:w="5688" w:h="5310" w:hRule="exact" w:wrap="none" w:vAnchor="page" w:hAnchor="page" w:x="728" w:y="3750"/>
        <w:numPr>
          <w:ilvl w:val="0"/>
          <w:numId w:val="215"/>
        </w:numPr>
        <w:tabs>
          <w:tab w:val="left" w:pos="1028"/>
        </w:tabs>
        <w:spacing w:line="218" w:lineRule="auto"/>
        <w:ind w:left="940" w:hanging="160"/>
        <w:jc w:val="both"/>
        <w:rPr>
          <w:sz w:val="24"/>
          <w:szCs w:val="24"/>
        </w:rPr>
      </w:pPr>
      <w:bookmarkStart w:id="683" w:name="bookmark683"/>
      <w:bookmarkEnd w:id="683"/>
      <w:r>
        <w:rPr>
          <w:rStyle w:val="Bodytext1"/>
          <w:color w:val="000000"/>
        </w:rPr>
        <w:t>Répondez aux questions suivantes d'après l’Evangile de Jean :</w:t>
      </w:r>
    </w:p>
    <w:p w14:paraId="1462CBA5" w14:textId="77777777" w:rsidR="00000000" w:rsidRDefault="0022517B">
      <w:pPr>
        <w:pStyle w:val="Bodytext10"/>
        <w:framePr w:w="5688" w:h="5310" w:hRule="exact" w:wrap="none" w:vAnchor="page" w:hAnchor="page" w:x="728" w:y="3750"/>
        <w:spacing w:after="80" w:line="218" w:lineRule="auto"/>
        <w:ind w:left="940" w:firstLine="0"/>
        <w:jc w:val="both"/>
        <w:rPr>
          <w:sz w:val="24"/>
          <w:szCs w:val="24"/>
        </w:rPr>
      </w:pPr>
      <w:r>
        <w:rPr>
          <w:rStyle w:val="Bodytext1"/>
          <w:color w:val="000000"/>
        </w:rPr>
        <w:t>La Croix était-elle dans</w:t>
      </w:r>
      <w:r>
        <w:rPr>
          <w:rStyle w:val="Bodytext1"/>
          <w:color w:val="000000"/>
        </w:rPr>
        <w:t xml:space="preserve"> le plan de Dieu ? L'heure en était- elle fixée d'avance ? Comment l'Ancien Testament l’annon</w:t>
      </w:r>
      <w:r>
        <w:rPr>
          <w:rStyle w:val="Bodytext1"/>
          <w:color w:val="000000"/>
        </w:rPr>
        <w:softHyphen/>
        <w:t>çait-il ? Qu'est-ce que Jésus enseigne Lui-même au sujet de Sa mort sur la Croix ? Cette mort Lui a-t-elle été imposée ? Quelle en est la signification et quels e</w:t>
      </w:r>
      <w:r>
        <w:rPr>
          <w:rStyle w:val="Bodytext1"/>
          <w:color w:val="000000"/>
        </w:rPr>
        <w:t>n sont les résultats ?</w:t>
      </w:r>
    </w:p>
    <w:p w14:paraId="2D2B4140" w14:textId="77777777" w:rsidR="00000000" w:rsidRDefault="0022517B">
      <w:pPr>
        <w:pStyle w:val="Bodytext10"/>
        <w:framePr w:w="5688" w:h="5310" w:hRule="exact" w:wrap="none" w:vAnchor="page" w:hAnchor="page" w:x="728" w:y="3750"/>
        <w:numPr>
          <w:ilvl w:val="0"/>
          <w:numId w:val="216"/>
        </w:numPr>
        <w:tabs>
          <w:tab w:val="left" w:pos="236"/>
        </w:tabs>
        <w:spacing w:line="230" w:lineRule="auto"/>
        <w:ind w:firstLine="0"/>
        <w:rPr>
          <w:sz w:val="24"/>
          <w:szCs w:val="24"/>
        </w:rPr>
      </w:pPr>
      <w:bookmarkStart w:id="684" w:name="bookmark684"/>
      <w:bookmarkEnd w:id="684"/>
      <w:r>
        <w:rPr>
          <w:rStyle w:val="Bodytext1"/>
          <w:color w:val="000000"/>
        </w:rPr>
        <w:t>La Croix était depuis toujours dans le plan de Dieu.</w:t>
      </w:r>
    </w:p>
    <w:p w14:paraId="6F72F296" w14:textId="77777777" w:rsidR="00000000" w:rsidRDefault="0022517B">
      <w:pPr>
        <w:pStyle w:val="Bodytext10"/>
        <w:framePr w:w="5688" w:h="5310" w:hRule="exact" w:wrap="none" w:vAnchor="page" w:hAnchor="page" w:x="728" w:y="3750"/>
        <w:numPr>
          <w:ilvl w:val="0"/>
          <w:numId w:val="217"/>
        </w:numPr>
        <w:tabs>
          <w:tab w:val="left" w:pos="512"/>
        </w:tabs>
        <w:ind w:left="500" w:hanging="240"/>
        <w:jc w:val="both"/>
        <w:rPr>
          <w:sz w:val="24"/>
          <w:szCs w:val="24"/>
        </w:rPr>
      </w:pPr>
      <w:bookmarkStart w:id="685" w:name="bookmark685"/>
      <w:bookmarkEnd w:id="685"/>
      <w:r>
        <w:rPr>
          <w:rStyle w:val="Bodytext1"/>
          <w:i/>
          <w:iCs/>
          <w:color w:val="000000"/>
          <w:shd w:val="clear" w:color="auto" w:fill="FFFFFF"/>
        </w:rPr>
        <w:t xml:space="preserve">Etait-ce le dessein arrêté de Dieu que Jésus mourût sur la Croix ? </w:t>
      </w:r>
      <w:r>
        <w:rPr>
          <w:rStyle w:val="Bodytext1"/>
          <w:color w:val="000000"/>
          <w:shd w:val="clear" w:color="auto" w:fill="FFFFFF"/>
        </w:rPr>
        <w:t>Actes 2. 23 nous le dit, mais prouvez-le par des textes de Je</w:t>
      </w:r>
      <w:r>
        <w:rPr>
          <w:rStyle w:val="Bodytext1"/>
          <w:color w:val="000000"/>
          <w:shd w:val="clear" w:color="auto" w:fill="FFFFFF"/>
        </w:rPr>
        <w:t>an :</w:t>
      </w:r>
    </w:p>
    <w:p w14:paraId="27D1697E" w14:textId="77777777" w:rsidR="00000000" w:rsidRDefault="0022517B">
      <w:pPr>
        <w:pStyle w:val="Bodytext10"/>
        <w:framePr w:w="5688" w:h="5310" w:hRule="exact" w:wrap="none" w:vAnchor="page" w:hAnchor="page" w:x="728" w:y="3750"/>
        <w:numPr>
          <w:ilvl w:val="0"/>
          <w:numId w:val="218"/>
        </w:numPr>
        <w:tabs>
          <w:tab w:val="left" w:pos="1000"/>
        </w:tabs>
        <w:ind w:left="940" w:hanging="380"/>
        <w:jc w:val="both"/>
        <w:rPr>
          <w:sz w:val="24"/>
          <w:szCs w:val="24"/>
        </w:rPr>
      </w:pPr>
      <w:bookmarkStart w:id="686" w:name="bookmark686"/>
      <w:bookmarkEnd w:id="686"/>
      <w:r>
        <w:rPr>
          <w:rStyle w:val="Bodytext1"/>
          <w:color w:val="000000"/>
        </w:rPr>
        <w:t>Dieu nous a donné Son Fils pour être élevé comme le ser</w:t>
      </w:r>
      <w:r>
        <w:rPr>
          <w:rStyle w:val="Bodytext1"/>
          <w:color w:val="000000"/>
        </w:rPr>
        <w:softHyphen/>
        <w:t>pent dans le désert</w:t>
      </w:r>
    </w:p>
    <w:p w14:paraId="27C8CA23" w14:textId="77777777" w:rsidR="00000000" w:rsidRDefault="0022517B">
      <w:pPr>
        <w:pStyle w:val="Bodytext10"/>
        <w:framePr w:w="5688" w:h="5310" w:hRule="exact" w:wrap="none" w:vAnchor="page" w:hAnchor="page" w:x="728" w:y="3750"/>
        <w:numPr>
          <w:ilvl w:val="0"/>
          <w:numId w:val="219"/>
        </w:numPr>
        <w:tabs>
          <w:tab w:val="left" w:pos="1006"/>
        </w:tabs>
        <w:ind w:firstLine="500"/>
        <w:jc w:val="both"/>
        <w:rPr>
          <w:sz w:val="24"/>
          <w:szCs w:val="24"/>
        </w:rPr>
      </w:pPr>
      <w:bookmarkStart w:id="687" w:name="bookmark687"/>
      <w:bookmarkEnd w:id="687"/>
      <w:r>
        <w:rPr>
          <w:rStyle w:val="Bodytext1"/>
          <w:color w:val="000000"/>
        </w:rPr>
        <w:t>II Lui donne l'ordre d'offrir Sa vie en sacrifice</w:t>
      </w:r>
    </w:p>
    <w:p w14:paraId="5CFF5F81" w14:textId="77777777" w:rsidR="00000000" w:rsidRDefault="0022517B">
      <w:pPr>
        <w:pStyle w:val="Bodytext10"/>
        <w:framePr w:w="5688" w:h="5310" w:hRule="exact" w:wrap="none" w:vAnchor="page" w:hAnchor="page" w:x="728" w:y="3750"/>
        <w:ind w:firstLine="720"/>
        <w:jc w:val="both"/>
        <w:rPr>
          <w:sz w:val="24"/>
          <w:szCs w:val="24"/>
        </w:rPr>
      </w:pPr>
      <w:r>
        <w:rPr>
          <w:rStyle w:val="Bodytext1"/>
          <w:color w:val="000000"/>
        </w:rPr>
        <w:t>17 II L'aime, parce qu'il obéit à cet ordre</w:t>
      </w:r>
    </w:p>
    <w:p w14:paraId="4BFFB9F2" w14:textId="77777777" w:rsidR="00000000" w:rsidRDefault="0022517B">
      <w:pPr>
        <w:pStyle w:val="Bodytext10"/>
        <w:framePr w:w="5688" w:h="5310" w:hRule="exact" w:wrap="none" w:vAnchor="page" w:hAnchor="page" w:x="728" w:y="3750"/>
        <w:numPr>
          <w:ilvl w:val="1"/>
          <w:numId w:val="219"/>
        </w:numPr>
        <w:tabs>
          <w:tab w:val="left" w:pos="994"/>
        </w:tabs>
        <w:ind w:firstLine="500"/>
        <w:jc w:val="both"/>
        <w:rPr>
          <w:sz w:val="24"/>
          <w:szCs w:val="24"/>
        </w:rPr>
      </w:pPr>
      <w:bookmarkStart w:id="688" w:name="bookmark688"/>
      <w:bookmarkEnd w:id="688"/>
      <w:r>
        <w:rPr>
          <w:rStyle w:val="Bodytext1"/>
          <w:color w:val="000000"/>
        </w:rPr>
        <w:t>c’est le Père qui donne au Fils la coupe qu’il doit boire.</w:t>
      </w:r>
    </w:p>
    <w:p w14:paraId="2C8D49D7" w14:textId="77777777" w:rsidR="00000000" w:rsidRDefault="0022517B">
      <w:pPr>
        <w:pStyle w:val="Bodytext10"/>
        <w:framePr w:w="5688" w:h="5310" w:hRule="exact" w:wrap="none" w:vAnchor="page" w:hAnchor="page" w:x="728" w:y="3750"/>
        <w:numPr>
          <w:ilvl w:val="0"/>
          <w:numId w:val="220"/>
        </w:numPr>
        <w:tabs>
          <w:tab w:val="left" w:pos="994"/>
        </w:tabs>
        <w:ind w:firstLine="500"/>
        <w:jc w:val="both"/>
        <w:rPr>
          <w:sz w:val="24"/>
          <w:szCs w:val="24"/>
        </w:rPr>
      </w:pPr>
      <w:bookmarkStart w:id="689" w:name="bookmark689"/>
      <w:bookmarkEnd w:id="689"/>
      <w:r>
        <w:rPr>
          <w:rStyle w:val="Bodytext1"/>
          <w:color w:val="000000"/>
        </w:rPr>
        <w:t>et qui donne à Pilate le pouvoir de Le faire mourir.</w:t>
      </w:r>
    </w:p>
    <w:p w14:paraId="4356772D" w14:textId="77777777" w:rsidR="00000000" w:rsidRDefault="0022517B">
      <w:pPr>
        <w:pStyle w:val="Bodytext10"/>
        <w:framePr w:w="5688" w:h="5310" w:hRule="exact" w:wrap="none" w:vAnchor="page" w:hAnchor="page" w:x="728" w:y="3750"/>
        <w:ind w:firstLine="940"/>
        <w:jc w:val="both"/>
        <w:rPr>
          <w:sz w:val="24"/>
          <w:szCs w:val="24"/>
        </w:rPr>
      </w:pPr>
      <w:r>
        <w:rPr>
          <w:rStyle w:val="Bodytext1"/>
          <w:color w:val="000000"/>
        </w:rPr>
        <w:t>A cela nous pourrions ajouter les textes innombrables de</w:t>
      </w:r>
    </w:p>
    <w:p w14:paraId="6726CA6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630593D" w14:textId="77777777" w:rsidR="00000000" w:rsidRDefault="0022517B">
      <w:pPr>
        <w:pStyle w:val="Headerorfooter10"/>
        <w:framePr w:wrap="none" w:vAnchor="page" w:hAnchor="page" w:x="683" w:y="492"/>
        <w:rPr>
          <w:i w:val="0"/>
          <w:iCs w:val="0"/>
          <w:sz w:val="24"/>
          <w:szCs w:val="24"/>
        </w:rPr>
      </w:pPr>
      <w:r>
        <w:rPr>
          <w:rStyle w:val="Headerorfooter1"/>
          <w:color w:val="000000"/>
          <w:sz w:val="18"/>
          <w:szCs w:val="18"/>
        </w:rPr>
        <w:lastRenderedPageBreak/>
        <w:t>66</w:t>
      </w:r>
    </w:p>
    <w:p w14:paraId="17DC685B" w14:textId="77777777" w:rsidR="00000000" w:rsidRDefault="0022517B">
      <w:pPr>
        <w:pStyle w:val="Headerorfooter10"/>
        <w:framePr w:wrap="none" w:vAnchor="page" w:hAnchor="page" w:x="2753" w:y="534"/>
        <w:rPr>
          <w:i w:val="0"/>
          <w:iCs w:val="0"/>
          <w:sz w:val="24"/>
          <w:szCs w:val="24"/>
        </w:rPr>
      </w:pPr>
      <w:r>
        <w:rPr>
          <w:rStyle w:val="Headerorfooter1"/>
          <w:i/>
          <w:iCs/>
          <w:color w:val="000000"/>
        </w:rPr>
        <w:t>ÉVANGI</w:t>
      </w:r>
      <w:r>
        <w:rPr>
          <w:rStyle w:val="Headerorfooter1"/>
          <w:i/>
          <w:iCs/>
          <w:color w:val="000000"/>
        </w:rPr>
        <w:t>LE DE JEAN</w:t>
      </w:r>
    </w:p>
    <w:p w14:paraId="7D9C33CF" w14:textId="77777777" w:rsidR="00000000" w:rsidRDefault="0022517B">
      <w:pPr>
        <w:pStyle w:val="Bodytext10"/>
        <w:framePr w:w="5754" w:h="8280" w:hRule="exact" w:wrap="none" w:vAnchor="page" w:hAnchor="page" w:x="695" w:y="858"/>
        <w:spacing w:line="187" w:lineRule="auto"/>
        <w:jc w:val="both"/>
        <w:rPr>
          <w:sz w:val="24"/>
          <w:szCs w:val="24"/>
        </w:rPr>
      </w:pPr>
      <w:r>
        <w:rPr>
          <w:rStyle w:val="Bodytext1"/>
          <w:color w:val="000000"/>
        </w:rPr>
        <w:t>l'Ancien Testament qui annonçaient la Croix au travers des siè</w:t>
      </w:r>
      <w:r>
        <w:rPr>
          <w:rStyle w:val="Bodytext1"/>
          <w:color w:val="000000"/>
        </w:rPr>
        <w:softHyphen/>
        <w:t>cles.</w:t>
      </w:r>
    </w:p>
    <w:p w14:paraId="6C7C9AB6" w14:textId="77777777" w:rsidR="00000000" w:rsidRDefault="0022517B">
      <w:pPr>
        <w:pStyle w:val="Bodytext10"/>
        <w:framePr w:w="5754" w:h="8280" w:hRule="exact" w:wrap="none" w:vAnchor="page" w:hAnchor="page" w:x="695" w:y="858"/>
        <w:numPr>
          <w:ilvl w:val="0"/>
          <w:numId w:val="217"/>
        </w:numPr>
        <w:tabs>
          <w:tab w:val="left" w:pos="511"/>
        </w:tabs>
        <w:spacing w:line="209" w:lineRule="auto"/>
        <w:ind w:firstLine="240"/>
        <w:jc w:val="both"/>
        <w:rPr>
          <w:sz w:val="24"/>
          <w:szCs w:val="24"/>
        </w:rPr>
      </w:pPr>
      <w:bookmarkStart w:id="690" w:name="bookmark690"/>
      <w:bookmarkEnd w:id="690"/>
      <w:r>
        <w:rPr>
          <w:rStyle w:val="Bodytext1"/>
          <w:i/>
          <w:iCs/>
          <w:color w:val="000000"/>
        </w:rPr>
        <w:t>L'heure du grand sacrifice était-elle fixée d'avance ?</w:t>
      </w:r>
    </w:p>
    <w:p w14:paraId="0348248B" w14:textId="77777777" w:rsidR="00000000" w:rsidRDefault="0022517B">
      <w:pPr>
        <w:pStyle w:val="Bodytext10"/>
        <w:framePr w:w="5754" w:h="8280" w:hRule="exact" w:wrap="none" w:vAnchor="page" w:hAnchor="page" w:x="695" w:y="858"/>
        <w:spacing w:line="199" w:lineRule="auto"/>
        <w:ind w:firstLine="260"/>
        <w:jc w:val="both"/>
        <w:rPr>
          <w:sz w:val="24"/>
          <w:szCs w:val="24"/>
        </w:rPr>
      </w:pPr>
      <w:r>
        <w:rPr>
          <w:rStyle w:val="Bodytext1"/>
          <w:color w:val="000000"/>
          <w:shd w:val="clear" w:color="auto" w:fill="FFFFFF"/>
        </w:rPr>
        <w:t>Oui, incontestablement. Aussi longtemps que « l’heure n’é</w:t>
      </w:r>
      <w:r>
        <w:rPr>
          <w:rStyle w:val="Bodytext1"/>
          <w:color w:val="000000"/>
          <w:shd w:val="clear" w:color="auto" w:fill="FFFFFF"/>
        </w:rPr>
        <w:t>tait pas encore venue », les ennemis de Jésus ne pouvaient rien contre Lui. Sou</w:t>
      </w:r>
      <w:r>
        <w:rPr>
          <w:rStyle w:val="Bodytext1"/>
          <w:color w:val="000000"/>
          <w:shd w:val="clear" w:color="auto" w:fill="FFFFFF"/>
        </w:rPr>
        <w:softHyphen/>
        <w:t>lignez dans votre Bible tous les passages qui nous le montrent : 2. 4 ;</w:t>
      </w:r>
    </w:p>
    <w:p w14:paraId="01AE95AF" w14:textId="77777777" w:rsidR="00000000" w:rsidRDefault="0022517B">
      <w:pPr>
        <w:pStyle w:val="Bodytext10"/>
        <w:framePr w:w="5754" w:h="8280" w:hRule="exact" w:wrap="none" w:vAnchor="page" w:hAnchor="page" w:x="695" w:y="858"/>
        <w:numPr>
          <w:ilvl w:val="0"/>
          <w:numId w:val="202"/>
        </w:numPr>
        <w:tabs>
          <w:tab w:val="left" w:pos="248"/>
        </w:tabs>
        <w:spacing w:line="199" w:lineRule="auto"/>
        <w:ind w:firstLine="0"/>
        <w:jc w:val="both"/>
        <w:rPr>
          <w:sz w:val="24"/>
          <w:szCs w:val="24"/>
        </w:rPr>
      </w:pPr>
      <w:bookmarkStart w:id="691" w:name="bookmark691"/>
      <w:bookmarkEnd w:id="691"/>
      <w:r>
        <w:rPr>
          <w:rStyle w:val="Bodytext1"/>
          <w:color w:val="000000"/>
        </w:rPr>
        <w:t>6, 8, 30, 44 ; 8. 20, 59 ; 10. 31, 39.</w:t>
      </w:r>
    </w:p>
    <w:p w14:paraId="21B0FBFF" w14:textId="77777777" w:rsidR="00000000" w:rsidRDefault="0022517B">
      <w:pPr>
        <w:pStyle w:val="Bodytext10"/>
        <w:framePr w:w="5754" w:h="8280" w:hRule="exact" w:wrap="none" w:vAnchor="page" w:hAnchor="page" w:x="695" w:y="858"/>
        <w:spacing w:line="199" w:lineRule="auto"/>
        <w:ind w:firstLine="260"/>
        <w:jc w:val="both"/>
        <w:rPr>
          <w:sz w:val="24"/>
          <w:szCs w:val="24"/>
        </w:rPr>
      </w:pPr>
      <w:r>
        <w:rPr>
          <w:rStyle w:val="Bodytext1"/>
          <w:color w:val="000000"/>
        </w:rPr>
        <w:t xml:space="preserve">(Dans un certain sens, n'en est-il pas </w:t>
      </w:r>
      <w:r>
        <w:rPr>
          <w:rStyle w:val="Bodytext1"/>
          <w:color w:val="000000"/>
        </w:rPr>
        <w:t>de même pour nous ? Si Dieu ne le permet pas, ou ne le permet pas encore, personne ne pourra tou</w:t>
      </w:r>
      <w:r>
        <w:rPr>
          <w:rStyle w:val="Bodytext1"/>
          <w:color w:val="000000"/>
        </w:rPr>
        <w:softHyphen/>
        <w:t>cher un seul cheveu de notre tête, Luc 12.4-7 ; 21.18).</w:t>
      </w:r>
    </w:p>
    <w:p w14:paraId="1DC03090" w14:textId="77777777" w:rsidR="00000000" w:rsidRDefault="0022517B">
      <w:pPr>
        <w:pStyle w:val="Bodytext10"/>
        <w:framePr w:w="5754" w:h="8280" w:hRule="exact" w:wrap="none" w:vAnchor="page" w:hAnchor="page" w:x="695" w:y="858"/>
        <w:spacing w:line="199" w:lineRule="auto"/>
        <w:ind w:firstLine="260"/>
        <w:jc w:val="both"/>
        <w:rPr>
          <w:sz w:val="24"/>
          <w:szCs w:val="24"/>
        </w:rPr>
      </w:pPr>
      <w:r>
        <w:rPr>
          <w:rStyle w:val="Bodytext1"/>
          <w:color w:val="000000"/>
        </w:rPr>
        <w:t>Mais lorsque « l'heure est venue », le dessein de Dieu s'accomplit : 13. 1 ; 17. 1. Le Fils Lui-même ne</w:t>
      </w:r>
      <w:r>
        <w:rPr>
          <w:rStyle w:val="Bodytext1"/>
          <w:color w:val="000000"/>
        </w:rPr>
        <w:t xml:space="preserve"> demande pas d'en être délivré, 12.27.</w:t>
      </w:r>
    </w:p>
    <w:p w14:paraId="7113C8B8" w14:textId="77777777" w:rsidR="00000000" w:rsidRDefault="0022517B">
      <w:pPr>
        <w:pStyle w:val="Bodytext10"/>
        <w:framePr w:w="5754" w:h="8280" w:hRule="exact" w:wrap="none" w:vAnchor="page" w:hAnchor="page" w:x="695" w:y="858"/>
        <w:spacing w:line="199" w:lineRule="auto"/>
        <w:ind w:firstLine="260"/>
        <w:jc w:val="both"/>
        <w:rPr>
          <w:sz w:val="24"/>
          <w:szCs w:val="24"/>
        </w:rPr>
      </w:pPr>
      <w:r>
        <w:rPr>
          <w:rStyle w:val="Bodytext1"/>
          <w:color w:val="000000"/>
        </w:rPr>
        <w:t>Remarquez qu’il est aussi une « heure » pour les méchants et la puis</w:t>
      </w:r>
      <w:r>
        <w:rPr>
          <w:rStyle w:val="Bodytext1"/>
          <w:color w:val="000000"/>
        </w:rPr>
        <w:softHyphen/>
        <w:t>sance des ténèbres, Luc 22.53, de même que pour leur jugement, Ap. 14.15.</w:t>
      </w:r>
    </w:p>
    <w:p w14:paraId="1F0834D4" w14:textId="77777777" w:rsidR="00000000" w:rsidRDefault="0022517B">
      <w:pPr>
        <w:pStyle w:val="Bodytext10"/>
        <w:framePr w:w="5754" w:h="8280" w:hRule="exact" w:wrap="none" w:vAnchor="page" w:hAnchor="page" w:x="695" w:y="858"/>
        <w:numPr>
          <w:ilvl w:val="0"/>
          <w:numId w:val="217"/>
        </w:numPr>
        <w:tabs>
          <w:tab w:val="left" w:pos="514"/>
        </w:tabs>
        <w:ind w:left="500" w:hanging="240"/>
        <w:jc w:val="both"/>
        <w:rPr>
          <w:sz w:val="24"/>
          <w:szCs w:val="24"/>
        </w:rPr>
      </w:pPr>
      <w:bookmarkStart w:id="692" w:name="bookmark692"/>
      <w:bookmarkEnd w:id="692"/>
      <w:r>
        <w:rPr>
          <w:rStyle w:val="Bodytext1"/>
          <w:i/>
          <w:iCs/>
          <w:color w:val="000000"/>
        </w:rPr>
        <w:t>Combien de fois est-il dit que la crucifixion ét</w:t>
      </w:r>
      <w:r>
        <w:rPr>
          <w:rStyle w:val="Bodytext1"/>
          <w:i/>
          <w:iCs/>
          <w:color w:val="000000"/>
        </w:rPr>
        <w:t xml:space="preserve">ait inévitable ? </w:t>
      </w:r>
      <w:r>
        <w:rPr>
          <w:rStyle w:val="Bodytext1"/>
          <w:color w:val="000000"/>
        </w:rPr>
        <w:t>Relevez les expressions « il faut... », « il doit... » :</w:t>
      </w:r>
    </w:p>
    <w:p w14:paraId="18DF77C5" w14:textId="77777777" w:rsidR="00000000" w:rsidRDefault="0022517B">
      <w:pPr>
        <w:pStyle w:val="Bodytext10"/>
        <w:framePr w:w="5754" w:h="8280" w:hRule="exact" w:wrap="none" w:vAnchor="page" w:hAnchor="page" w:x="695" w:y="858"/>
        <w:spacing w:line="209" w:lineRule="auto"/>
        <w:ind w:firstLine="600"/>
        <w:jc w:val="both"/>
        <w:rPr>
          <w:sz w:val="24"/>
          <w:szCs w:val="24"/>
        </w:rPr>
      </w:pPr>
      <w:r>
        <w:rPr>
          <w:rStyle w:val="Bodytext1"/>
          <w:color w:val="000000"/>
        </w:rPr>
        <w:t xml:space="preserve">3.14 </w:t>
      </w:r>
      <w:r>
        <w:rPr>
          <w:rStyle w:val="Bodytext1"/>
          <w:i/>
          <w:iCs/>
          <w:color w:val="000000"/>
        </w:rPr>
        <w:t>il faut</w:t>
      </w:r>
      <w:r>
        <w:rPr>
          <w:rStyle w:val="Bodytext1"/>
          <w:color w:val="000000"/>
        </w:rPr>
        <w:t xml:space="preserve"> que le Fils de l'homme soit élevé</w:t>
      </w:r>
    </w:p>
    <w:p w14:paraId="5002705F" w14:textId="77777777" w:rsidR="00000000" w:rsidRDefault="0022517B">
      <w:pPr>
        <w:pStyle w:val="Bodytext10"/>
        <w:framePr w:w="5754" w:h="8280" w:hRule="exact" w:wrap="none" w:vAnchor="page" w:hAnchor="page" w:x="695" w:y="858"/>
        <w:spacing w:line="209" w:lineRule="auto"/>
        <w:ind w:firstLine="500"/>
        <w:jc w:val="both"/>
        <w:rPr>
          <w:sz w:val="24"/>
          <w:szCs w:val="24"/>
        </w:rPr>
      </w:pPr>
      <w:r>
        <w:rPr>
          <w:rStyle w:val="Bodytext1"/>
          <w:color w:val="000000"/>
        </w:rPr>
        <w:t xml:space="preserve">11.51 il prophétisa que Jésus </w:t>
      </w:r>
      <w:r>
        <w:rPr>
          <w:rStyle w:val="Bodytext1"/>
          <w:i/>
          <w:iCs/>
          <w:color w:val="000000"/>
        </w:rPr>
        <w:t>devait</w:t>
      </w:r>
      <w:r>
        <w:rPr>
          <w:rStyle w:val="Bodytext1"/>
          <w:color w:val="000000"/>
        </w:rPr>
        <w:t xml:space="preserve"> mourir pour la nation</w:t>
      </w:r>
    </w:p>
    <w:p w14:paraId="089DC202" w14:textId="77777777" w:rsidR="00000000" w:rsidRDefault="0022517B">
      <w:pPr>
        <w:pStyle w:val="Bodytext10"/>
        <w:framePr w:w="5754" w:h="8280" w:hRule="exact" w:wrap="none" w:vAnchor="page" w:hAnchor="page" w:x="695" w:y="858"/>
        <w:numPr>
          <w:ilvl w:val="0"/>
          <w:numId w:val="192"/>
        </w:numPr>
        <w:tabs>
          <w:tab w:val="left" w:pos="814"/>
        </w:tabs>
        <w:spacing w:line="209" w:lineRule="auto"/>
        <w:ind w:firstLine="500"/>
        <w:jc w:val="both"/>
        <w:rPr>
          <w:sz w:val="24"/>
          <w:szCs w:val="24"/>
        </w:rPr>
      </w:pPr>
      <w:bookmarkStart w:id="693" w:name="bookmark693"/>
      <w:bookmarkEnd w:id="693"/>
      <w:r>
        <w:rPr>
          <w:rStyle w:val="Bodytext1"/>
          <w:color w:val="000000"/>
        </w:rPr>
        <w:t xml:space="preserve">33 ; 18. 32 II indiquait de quelle mort II </w:t>
      </w:r>
      <w:r>
        <w:rPr>
          <w:rStyle w:val="Bodytext1"/>
          <w:i/>
          <w:iCs/>
          <w:color w:val="000000"/>
        </w:rPr>
        <w:t>devait</w:t>
      </w:r>
      <w:r>
        <w:rPr>
          <w:rStyle w:val="Bodytext1"/>
          <w:color w:val="000000"/>
        </w:rPr>
        <w:t xml:space="preserve"> mourir</w:t>
      </w:r>
    </w:p>
    <w:p w14:paraId="272883DF" w14:textId="77777777" w:rsidR="00000000" w:rsidRDefault="0022517B">
      <w:pPr>
        <w:pStyle w:val="Bodytext10"/>
        <w:framePr w:w="5754" w:h="8280" w:hRule="exact" w:wrap="none" w:vAnchor="page" w:hAnchor="page" w:x="695" w:y="858"/>
        <w:numPr>
          <w:ilvl w:val="0"/>
          <w:numId w:val="221"/>
        </w:numPr>
        <w:tabs>
          <w:tab w:val="left" w:pos="1012"/>
        </w:tabs>
        <w:spacing w:line="209" w:lineRule="auto"/>
        <w:ind w:firstLine="500"/>
        <w:jc w:val="both"/>
        <w:rPr>
          <w:sz w:val="24"/>
          <w:szCs w:val="24"/>
        </w:rPr>
      </w:pPr>
      <w:bookmarkStart w:id="694" w:name="bookmark694"/>
      <w:bookmarkEnd w:id="694"/>
      <w:r>
        <w:rPr>
          <w:rStyle w:val="Bodytext1"/>
          <w:color w:val="000000"/>
        </w:rPr>
        <w:t xml:space="preserve">mais </w:t>
      </w:r>
      <w:r>
        <w:rPr>
          <w:rStyle w:val="Bodytext1"/>
          <w:i/>
          <w:iCs/>
          <w:color w:val="000000"/>
        </w:rPr>
        <w:t>il faut</w:t>
      </w:r>
      <w:r>
        <w:rPr>
          <w:rStyle w:val="Bodytext1"/>
          <w:color w:val="000000"/>
        </w:rPr>
        <w:t xml:space="preserve"> que l’Ecriture s’accomplisse</w:t>
      </w:r>
    </w:p>
    <w:p w14:paraId="5857BDE1" w14:textId="77777777" w:rsidR="00000000" w:rsidRDefault="0022517B">
      <w:pPr>
        <w:pStyle w:val="Bodytext10"/>
        <w:framePr w:w="5754" w:h="8280" w:hRule="exact" w:wrap="none" w:vAnchor="page" w:hAnchor="page" w:x="695" w:y="858"/>
        <w:numPr>
          <w:ilvl w:val="0"/>
          <w:numId w:val="214"/>
        </w:numPr>
        <w:tabs>
          <w:tab w:val="left" w:pos="814"/>
        </w:tabs>
        <w:spacing w:line="209" w:lineRule="auto"/>
        <w:ind w:firstLine="500"/>
        <w:jc w:val="both"/>
        <w:rPr>
          <w:sz w:val="24"/>
          <w:szCs w:val="24"/>
        </w:rPr>
      </w:pPr>
      <w:bookmarkStart w:id="695" w:name="bookmark695"/>
      <w:bookmarkEnd w:id="695"/>
      <w:r>
        <w:rPr>
          <w:rStyle w:val="Bodytext1"/>
          <w:color w:val="000000"/>
        </w:rPr>
        <w:t xml:space="preserve">4 sachant tout ce qui </w:t>
      </w:r>
      <w:r>
        <w:rPr>
          <w:rStyle w:val="Bodytext1"/>
          <w:i/>
          <w:iCs/>
          <w:color w:val="000000"/>
        </w:rPr>
        <w:t>devait</w:t>
      </w:r>
      <w:r>
        <w:rPr>
          <w:rStyle w:val="Bodytext1"/>
          <w:color w:val="000000"/>
        </w:rPr>
        <w:t xml:space="preserve"> Lui arriver...</w:t>
      </w:r>
    </w:p>
    <w:p w14:paraId="391C3F99" w14:textId="77777777" w:rsidR="00000000" w:rsidRDefault="0022517B">
      <w:pPr>
        <w:pStyle w:val="Bodytext10"/>
        <w:framePr w:w="5754" w:h="8280" w:hRule="exact" w:wrap="none" w:vAnchor="page" w:hAnchor="page" w:x="695" w:y="858"/>
        <w:spacing w:line="209" w:lineRule="auto"/>
        <w:ind w:left="500" w:hanging="240"/>
        <w:jc w:val="both"/>
        <w:rPr>
          <w:sz w:val="24"/>
          <w:szCs w:val="24"/>
        </w:rPr>
      </w:pPr>
      <w:r>
        <w:rPr>
          <w:rStyle w:val="Bodytext1"/>
          <w:color w:val="000000"/>
        </w:rPr>
        <w:t>Voyez d'autres exemples de cette nécessité</w:t>
      </w:r>
      <w:r>
        <w:rPr>
          <w:rStyle w:val="Bodytext1"/>
          <w:color w:val="000000"/>
        </w:rPr>
        <w:t xml:space="preserve"> : Matth. 16. 21 ; 17. 22 ; Luc 24. 26, 44, etc.</w:t>
      </w:r>
    </w:p>
    <w:p w14:paraId="0BC0A8C7" w14:textId="77777777" w:rsidR="00000000" w:rsidRDefault="0022517B">
      <w:pPr>
        <w:pStyle w:val="Bodytext10"/>
        <w:framePr w:w="5754" w:h="8280" w:hRule="exact" w:wrap="none" w:vAnchor="page" w:hAnchor="page" w:x="695" w:y="858"/>
        <w:numPr>
          <w:ilvl w:val="0"/>
          <w:numId w:val="217"/>
        </w:numPr>
        <w:tabs>
          <w:tab w:val="left" w:pos="511"/>
        </w:tabs>
        <w:spacing w:line="209" w:lineRule="auto"/>
        <w:ind w:firstLine="240"/>
        <w:jc w:val="both"/>
        <w:rPr>
          <w:sz w:val="24"/>
          <w:szCs w:val="24"/>
        </w:rPr>
      </w:pPr>
      <w:bookmarkStart w:id="696" w:name="bookmark696"/>
      <w:bookmarkEnd w:id="696"/>
      <w:r>
        <w:rPr>
          <w:rStyle w:val="Bodytext1"/>
          <w:i/>
          <w:iCs/>
          <w:color w:val="000000"/>
        </w:rPr>
        <w:t>Comment l’Ecriture annonce-t-elle la Croix, d’après Jean ?</w:t>
      </w:r>
    </w:p>
    <w:p w14:paraId="791785C0" w14:textId="77777777" w:rsidR="00000000" w:rsidRDefault="0022517B">
      <w:pPr>
        <w:pStyle w:val="Bodytext10"/>
        <w:framePr w:w="5754" w:h="8280" w:hRule="exact" w:wrap="none" w:vAnchor="page" w:hAnchor="page" w:x="695" w:y="858"/>
        <w:numPr>
          <w:ilvl w:val="0"/>
          <w:numId w:val="222"/>
        </w:numPr>
        <w:tabs>
          <w:tab w:val="left" w:pos="544"/>
        </w:tabs>
        <w:spacing w:line="209" w:lineRule="auto"/>
        <w:ind w:left="500" w:hanging="240"/>
        <w:jc w:val="both"/>
        <w:rPr>
          <w:sz w:val="24"/>
          <w:szCs w:val="24"/>
        </w:rPr>
      </w:pPr>
      <w:bookmarkStart w:id="697" w:name="bookmark697"/>
      <w:bookmarkEnd w:id="697"/>
      <w:r>
        <w:rPr>
          <w:rStyle w:val="Bodytext1"/>
          <w:i/>
          <w:iCs/>
          <w:color w:val="000000"/>
        </w:rPr>
        <w:t>De quels types de l'Ancien Testament la Croix est-elle la réalisa</w:t>
      </w:r>
      <w:r>
        <w:rPr>
          <w:rStyle w:val="Bodytext1"/>
          <w:i/>
          <w:iCs/>
          <w:color w:val="000000"/>
        </w:rPr>
        <w:softHyphen/>
        <w:t>tion ?</w:t>
      </w:r>
    </w:p>
    <w:p w14:paraId="1672FE14" w14:textId="77777777" w:rsidR="00000000" w:rsidRDefault="0022517B">
      <w:pPr>
        <w:pStyle w:val="Bodytext10"/>
        <w:framePr w:w="5754" w:h="8280" w:hRule="exact" w:wrap="none" w:vAnchor="page" w:hAnchor="page" w:x="695" w:y="858"/>
        <w:numPr>
          <w:ilvl w:val="0"/>
          <w:numId w:val="223"/>
        </w:numPr>
        <w:tabs>
          <w:tab w:val="left" w:pos="520"/>
        </w:tabs>
        <w:spacing w:line="221" w:lineRule="auto"/>
        <w:ind w:left="500" w:hanging="240"/>
        <w:jc w:val="both"/>
        <w:rPr>
          <w:sz w:val="24"/>
          <w:szCs w:val="24"/>
        </w:rPr>
      </w:pPr>
      <w:bookmarkStart w:id="698" w:name="bookmark698"/>
      <w:bookmarkEnd w:id="698"/>
      <w:r>
        <w:rPr>
          <w:rStyle w:val="Bodytext1"/>
          <w:i/>
          <w:iCs/>
          <w:color w:val="000000"/>
        </w:rPr>
        <w:t>V Agneau pascal,</w:t>
      </w:r>
      <w:r>
        <w:rPr>
          <w:rStyle w:val="Bodytext1"/>
          <w:color w:val="000000"/>
        </w:rPr>
        <w:t xml:space="preserve"> Jean 1.29 ; Ex. 12.5 ; 1 Cor. 5.7. Jésus est la victime sainte, sans défaut et sans tache, mais chargée de toutes les fautes des hommes et dont l'immolation ôte le péché du mon</w:t>
      </w:r>
      <w:r>
        <w:rPr>
          <w:rStyle w:val="Bodytext1"/>
          <w:color w:val="000000"/>
        </w:rPr>
        <w:softHyphen/>
        <w:t xml:space="preserve">de. Remarquez que la prophétie d'Ex. 12.46 — Jean 19.33-36 </w:t>
      </w:r>
      <w:r>
        <w:rPr>
          <w:rStyle w:val="Bodytext1"/>
          <w:color w:val="000000"/>
        </w:rPr>
        <w:t>prouve une fois de plus que Jésus-Christ est bien l’Agneau pascal de l'Ancien Testament.</w:t>
      </w:r>
    </w:p>
    <w:p w14:paraId="548A0B53" w14:textId="77777777" w:rsidR="00000000" w:rsidRDefault="0022517B">
      <w:pPr>
        <w:pStyle w:val="Bodytext10"/>
        <w:framePr w:w="5754" w:h="8280" w:hRule="exact" w:wrap="none" w:vAnchor="page" w:hAnchor="page" w:x="695" w:y="858"/>
        <w:numPr>
          <w:ilvl w:val="0"/>
          <w:numId w:val="223"/>
        </w:numPr>
        <w:tabs>
          <w:tab w:val="left" w:pos="544"/>
        </w:tabs>
        <w:spacing w:line="228" w:lineRule="auto"/>
        <w:ind w:left="500" w:hanging="240"/>
        <w:jc w:val="both"/>
        <w:rPr>
          <w:sz w:val="24"/>
          <w:szCs w:val="24"/>
        </w:rPr>
      </w:pPr>
      <w:bookmarkStart w:id="699" w:name="bookmark699"/>
      <w:bookmarkEnd w:id="699"/>
      <w:r>
        <w:rPr>
          <w:rStyle w:val="Bodytext1"/>
          <w:i/>
          <w:iCs/>
          <w:color w:val="000000"/>
        </w:rPr>
        <w:t>le serpent d'airain,</w:t>
      </w:r>
      <w:r>
        <w:rPr>
          <w:rStyle w:val="Bodytext1"/>
          <w:color w:val="000000"/>
        </w:rPr>
        <w:t xml:space="preserve"> Jean 3.14-16 ; Nomb. 21.4-9. Comme les Israé</w:t>
      </w:r>
      <w:r>
        <w:rPr>
          <w:rStyle w:val="Bodytext1"/>
          <w:color w:val="000000"/>
        </w:rPr>
        <w:softHyphen/>
        <w:t>lites étaient guéris en regardant le serpent d’</w:t>
      </w:r>
      <w:r>
        <w:rPr>
          <w:rStyle w:val="Bodytext1"/>
          <w:color w:val="000000"/>
        </w:rPr>
        <w:t>airain, les hommes mordus par le péché sont sauvés en tournant vers le Crucifié le regard de la foi.</w:t>
      </w:r>
    </w:p>
    <w:p w14:paraId="4EE1429F" w14:textId="77777777" w:rsidR="00000000" w:rsidRDefault="0022517B">
      <w:pPr>
        <w:pStyle w:val="Bodytext10"/>
        <w:framePr w:w="5754" w:h="8280" w:hRule="exact" w:wrap="none" w:vAnchor="page" w:hAnchor="page" w:x="695" w:y="858"/>
        <w:numPr>
          <w:ilvl w:val="0"/>
          <w:numId w:val="223"/>
        </w:numPr>
        <w:tabs>
          <w:tab w:val="left" w:pos="544"/>
        </w:tabs>
        <w:spacing w:line="233" w:lineRule="auto"/>
        <w:ind w:left="500" w:hanging="240"/>
        <w:jc w:val="both"/>
        <w:rPr>
          <w:sz w:val="24"/>
          <w:szCs w:val="24"/>
        </w:rPr>
      </w:pPr>
      <w:bookmarkStart w:id="700" w:name="bookmark700"/>
      <w:bookmarkEnd w:id="700"/>
      <w:r>
        <w:rPr>
          <w:rStyle w:val="Bodytext1"/>
          <w:i/>
          <w:iCs/>
          <w:color w:val="000000"/>
        </w:rPr>
        <w:t>la manne,</w:t>
      </w:r>
      <w:r>
        <w:rPr>
          <w:rStyle w:val="Bodytext1"/>
          <w:color w:val="000000"/>
        </w:rPr>
        <w:t xml:space="preserve"> 6.31-33, 51 ; Ex. 16.12-35. Les Israélites dans le désert ont été nourris de la manne, pain tombé du ciel ; mais les cr</w:t>
      </w:r>
      <w:r>
        <w:rPr>
          <w:rStyle w:val="Bodytext1"/>
          <w:color w:val="000000"/>
        </w:rPr>
        <w:t>oyants reçoivent la vie éternelle en s'appropriant par la foi le sacrifice sanglant du Calvaire.</w:t>
      </w:r>
    </w:p>
    <w:p w14:paraId="32C5B4F0" w14:textId="77777777" w:rsidR="00000000" w:rsidRDefault="0022517B">
      <w:pPr>
        <w:pStyle w:val="Bodytext10"/>
        <w:framePr w:w="5754" w:h="8280" w:hRule="exact" w:wrap="none" w:vAnchor="page" w:hAnchor="page" w:x="695" w:y="858"/>
        <w:spacing w:line="257" w:lineRule="auto"/>
        <w:ind w:firstLine="260"/>
        <w:jc w:val="both"/>
        <w:rPr>
          <w:sz w:val="24"/>
          <w:szCs w:val="24"/>
        </w:rPr>
      </w:pPr>
      <w:r>
        <w:rPr>
          <w:rStyle w:val="Bodytext1"/>
          <w:b/>
          <w:bCs/>
          <w:color w:val="000000"/>
        </w:rPr>
        <w:t xml:space="preserve">Pour l’étude </w:t>
      </w:r>
      <w:r>
        <w:rPr>
          <w:rStyle w:val="Bodytext1"/>
          <w:color w:val="000000"/>
        </w:rPr>
        <w:t>d’autres types, voyez en particulier l’épître aux Hé</w:t>
      </w:r>
      <w:r>
        <w:rPr>
          <w:rStyle w:val="Bodytext1"/>
          <w:color w:val="000000"/>
        </w:rPr>
        <w:softHyphen/>
      </w:r>
      <w:r>
        <w:rPr>
          <w:rStyle w:val="Bodytext1"/>
          <w:b/>
          <w:bCs/>
          <w:color w:val="000000"/>
        </w:rPr>
        <w:t>breux.</w:t>
      </w:r>
    </w:p>
    <w:p w14:paraId="65BB399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A9D7753" w14:textId="77777777" w:rsidR="00000000" w:rsidRDefault="0022517B">
      <w:pPr>
        <w:pStyle w:val="Headerorfooter10"/>
        <w:framePr w:wrap="none" w:vAnchor="page" w:hAnchor="page" w:x="1892" w:y="520"/>
        <w:rPr>
          <w:i w:val="0"/>
          <w:iCs w:val="0"/>
          <w:sz w:val="24"/>
          <w:szCs w:val="24"/>
        </w:rPr>
      </w:pPr>
      <w:r>
        <w:rPr>
          <w:rStyle w:val="Headerorfooter1"/>
          <w:i/>
          <w:iCs/>
          <w:color w:val="000000"/>
        </w:rPr>
        <w:lastRenderedPageBreak/>
        <w:t>LA MORT EXPIATOIRE DE ]ÊSUS-CHRI$T</w:t>
      </w:r>
    </w:p>
    <w:p w14:paraId="65F795B3" w14:textId="77777777" w:rsidR="00000000" w:rsidRDefault="0022517B">
      <w:pPr>
        <w:pStyle w:val="Headerorfooter10"/>
        <w:framePr w:wrap="none" w:vAnchor="page" w:hAnchor="page" w:x="6176" w:y="478"/>
        <w:rPr>
          <w:i w:val="0"/>
          <w:iCs w:val="0"/>
          <w:sz w:val="24"/>
          <w:szCs w:val="24"/>
        </w:rPr>
      </w:pPr>
      <w:r>
        <w:rPr>
          <w:rStyle w:val="Headerorfooter1"/>
          <w:color w:val="000000"/>
          <w:sz w:val="18"/>
          <w:szCs w:val="18"/>
        </w:rPr>
        <w:t>67</w:t>
      </w:r>
    </w:p>
    <w:p w14:paraId="6636D91B" w14:textId="77777777" w:rsidR="00000000" w:rsidRDefault="0022517B">
      <w:pPr>
        <w:pStyle w:val="Bodytext10"/>
        <w:framePr w:w="5628" w:h="8202" w:hRule="exact" w:wrap="none" w:vAnchor="page" w:hAnchor="page" w:x="758" w:y="844"/>
        <w:numPr>
          <w:ilvl w:val="0"/>
          <w:numId w:val="222"/>
        </w:numPr>
        <w:tabs>
          <w:tab w:val="left" w:pos="539"/>
        </w:tabs>
        <w:spacing w:line="209" w:lineRule="auto"/>
        <w:ind w:left="500" w:hanging="260"/>
        <w:jc w:val="both"/>
        <w:rPr>
          <w:sz w:val="24"/>
          <w:szCs w:val="24"/>
        </w:rPr>
      </w:pPr>
      <w:bookmarkStart w:id="701" w:name="bookmark701"/>
      <w:bookmarkEnd w:id="701"/>
      <w:r>
        <w:rPr>
          <w:rStyle w:val="Bodytext1"/>
          <w:i/>
          <w:iCs/>
          <w:color w:val="000000"/>
        </w:rPr>
        <w:t>Rappelez d’autres traits de la mort de Christ annoncés par VEcri</w:t>
      </w:r>
      <w:r>
        <w:rPr>
          <w:rStyle w:val="Bodytext1"/>
          <w:i/>
          <w:iCs/>
          <w:color w:val="000000"/>
        </w:rPr>
        <w:softHyphen/>
        <w:t>ture :</w:t>
      </w:r>
    </w:p>
    <w:p w14:paraId="6133BBEB" w14:textId="77777777" w:rsidR="00000000" w:rsidRDefault="0022517B">
      <w:pPr>
        <w:pStyle w:val="Bodytext10"/>
        <w:framePr w:w="5628" w:h="8202" w:hRule="exact" w:wrap="none" w:vAnchor="page" w:hAnchor="page" w:x="758" w:y="844"/>
        <w:numPr>
          <w:ilvl w:val="0"/>
          <w:numId w:val="224"/>
        </w:numPr>
        <w:tabs>
          <w:tab w:val="left" w:pos="1009"/>
        </w:tabs>
        <w:spacing w:line="209" w:lineRule="auto"/>
        <w:ind w:firstLine="500"/>
        <w:rPr>
          <w:sz w:val="24"/>
          <w:szCs w:val="24"/>
        </w:rPr>
      </w:pPr>
      <w:bookmarkStart w:id="702" w:name="bookmark702"/>
      <w:bookmarkEnd w:id="702"/>
      <w:r>
        <w:rPr>
          <w:rStyle w:val="Bodytext1"/>
          <w:color w:val="000000"/>
        </w:rPr>
        <w:t>— Ps. 41.10 la trahison de Judas</w:t>
      </w:r>
    </w:p>
    <w:p w14:paraId="18BD21C8" w14:textId="77777777" w:rsidR="00000000" w:rsidRDefault="0022517B">
      <w:pPr>
        <w:pStyle w:val="Bodytext10"/>
        <w:framePr w:w="5628" w:h="8202" w:hRule="exact" w:wrap="none" w:vAnchor="page" w:hAnchor="page" w:x="758" w:y="844"/>
        <w:numPr>
          <w:ilvl w:val="0"/>
          <w:numId w:val="214"/>
        </w:numPr>
        <w:tabs>
          <w:tab w:val="left" w:pos="811"/>
        </w:tabs>
        <w:spacing w:line="209" w:lineRule="auto"/>
        <w:ind w:firstLine="500"/>
        <w:rPr>
          <w:sz w:val="24"/>
          <w:szCs w:val="24"/>
        </w:rPr>
      </w:pPr>
      <w:bookmarkStart w:id="703" w:name="bookmark703"/>
      <w:bookmarkEnd w:id="703"/>
      <w:r>
        <w:rPr>
          <w:rStyle w:val="Bodytext1"/>
          <w:color w:val="000000"/>
        </w:rPr>
        <w:t>24 — Ps. 22. 19 le partage de Ses vêtements</w:t>
      </w:r>
    </w:p>
    <w:p w14:paraId="2AC5AF5A" w14:textId="77777777" w:rsidR="00000000" w:rsidRDefault="0022517B">
      <w:pPr>
        <w:pStyle w:val="Bodytext10"/>
        <w:framePr w:w="5628" w:h="8202" w:hRule="exact" w:wrap="none" w:vAnchor="page" w:hAnchor="page" w:x="758" w:y="844"/>
        <w:spacing w:line="209" w:lineRule="auto"/>
        <w:ind w:firstLine="700"/>
        <w:rPr>
          <w:sz w:val="24"/>
          <w:szCs w:val="24"/>
        </w:rPr>
      </w:pPr>
      <w:r>
        <w:rPr>
          <w:rStyle w:val="Bodytext1"/>
          <w:color w:val="000000"/>
        </w:rPr>
        <w:t>37 —</w:t>
      </w:r>
      <w:r>
        <w:rPr>
          <w:rStyle w:val="Bodytext1"/>
          <w:color w:val="000000"/>
        </w:rPr>
        <w:t xml:space="preserve"> Za. 12.10 les Juifs... verront Celui qu’ils ont percé</w:t>
      </w:r>
    </w:p>
    <w:p w14:paraId="7CE4E449" w14:textId="77777777" w:rsidR="00000000" w:rsidRDefault="0022517B">
      <w:pPr>
        <w:pStyle w:val="Bodytext10"/>
        <w:framePr w:w="5628" w:h="8202" w:hRule="exact" w:wrap="none" w:vAnchor="page" w:hAnchor="page" w:x="758" w:y="844"/>
        <w:spacing w:after="120" w:line="209" w:lineRule="auto"/>
        <w:ind w:firstLine="700"/>
        <w:rPr>
          <w:sz w:val="24"/>
          <w:szCs w:val="24"/>
        </w:rPr>
      </w:pPr>
      <w:r>
        <w:rPr>
          <w:rStyle w:val="Bodytext1"/>
          <w:color w:val="000000"/>
        </w:rPr>
        <w:t>41 — Es. 53. 9 II aura Son tombeau avec le riche.</w:t>
      </w:r>
    </w:p>
    <w:p w14:paraId="7416C77E" w14:textId="77777777" w:rsidR="00000000" w:rsidRDefault="0022517B">
      <w:pPr>
        <w:pStyle w:val="Bodytext20"/>
        <w:framePr w:w="5628" w:h="8202" w:hRule="exact" w:wrap="none" w:vAnchor="page" w:hAnchor="page" w:x="758" w:y="844"/>
        <w:spacing w:after="0"/>
        <w:rPr>
          <w:b w:val="0"/>
          <w:bCs w:val="0"/>
          <w:sz w:val="24"/>
          <w:szCs w:val="24"/>
        </w:rPr>
      </w:pPr>
      <w:r>
        <w:rPr>
          <w:rStyle w:val="Bodytext2"/>
          <w:b/>
          <w:bCs/>
          <w:color w:val="000000"/>
        </w:rPr>
        <w:t>II. L’enseignement de Jésus au sujet de Sa mort sur la Croix.</w:t>
      </w:r>
    </w:p>
    <w:p w14:paraId="28F01A18" w14:textId="77777777" w:rsidR="00000000" w:rsidRDefault="0022517B">
      <w:pPr>
        <w:pStyle w:val="Bodytext10"/>
        <w:framePr w:w="5628" w:h="8202" w:hRule="exact" w:wrap="none" w:vAnchor="page" w:hAnchor="page" w:x="758" w:y="844"/>
        <w:spacing w:line="216" w:lineRule="auto"/>
        <w:ind w:firstLine="220"/>
        <w:rPr>
          <w:sz w:val="24"/>
          <w:szCs w:val="24"/>
        </w:rPr>
      </w:pPr>
      <w:r>
        <w:rPr>
          <w:rStyle w:val="Bodytext1"/>
          <w:color w:val="000000"/>
        </w:rPr>
        <w:t>Quel est-il ?</w:t>
      </w:r>
    </w:p>
    <w:p w14:paraId="1E25E529" w14:textId="77777777" w:rsidR="00000000" w:rsidRDefault="0022517B">
      <w:pPr>
        <w:pStyle w:val="Bodytext10"/>
        <w:framePr w:w="5628" w:h="8202" w:hRule="exact" w:wrap="none" w:vAnchor="page" w:hAnchor="page" w:x="758" w:y="844"/>
        <w:numPr>
          <w:ilvl w:val="0"/>
          <w:numId w:val="225"/>
        </w:numPr>
        <w:tabs>
          <w:tab w:val="left" w:pos="491"/>
        </w:tabs>
        <w:spacing w:line="216" w:lineRule="auto"/>
        <w:ind w:left="500" w:hanging="260"/>
        <w:jc w:val="both"/>
        <w:rPr>
          <w:sz w:val="24"/>
          <w:szCs w:val="24"/>
        </w:rPr>
      </w:pPr>
      <w:bookmarkStart w:id="704" w:name="bookmark704"/>
      <w:bookmarkEnd w:id="704"/>
      <w:r>
        <w:rPr>
          <w:rStyle w:val="Bodytext1"/>
          <w:i/>
          <w:iCs/>
          <w:color w:val="000000"/>
        </w:rPr>
        <w:t xml:space="preserve">C'est afin de mourir sur la Croix qu'il est venu dans le monde </w:t>
      </w:r>
      <w:r>
        <w:rPr>
          <w:rStyle w:val="Bodytext1"/>
          <w:color w:val="000000"/>
        </w:rPr>
        <w:t>Voyez Héb. 2. 14 II a participé au sang et à la chair, afin que par la mort II anéantît... le diable</w:t>
      </w:r>
    </w:p>
    <w:p w14:paraId="2ED51296" w14:textId="77777777" w:rsidR="00000000" w:rsidRDefault="0022517B">
      <w:pPr>
        <w:pStyle w:val="Bodytext10"/>
        <w:framePr w:w="5628" w:h="8202" w:hRule="exact" w:wrap="none" w:vAnchor="page" w:hAnchor="page" w:x="758" w:y="844"/>
        <w:spacing w:line="216" w:lineRule="auto"/>
        <w:ind w:left="1000" w:hanging="440"/>
        <w:jc w:val="both"/>
        <w:rPr>
          <w:sz w:val="24"/>
          <w:szCs w:val="24"/>
        </w:rPr>
      </w:pPr>
      <w:r>
        <w:rPr>
          <w:rStyle w:val="Bodytext1"/>
          <w:color w:val="000000"/>
        </w:rPr>
        <w:t>6.38 ; 10.18 II est venu pour faire la volonté de Son Père et obéir à Son ordre, c’est-à-dir</w:t>
      </w:r>
      <w:r>
        <w:rPr>
          <w:rStyle w:val="Bodytext1"/>
          <w:color w:val="000000"/>
        </w:rPr>
        <w:t>e donner Sa vie.</w:t>
      </w:r>
    </w:p>
    <w:p w14:paraId="3F36E347" w14:textId="77777777" w:rsidR="00000000" w:rsidRDefault="0022517B">
      <w:pPr>
        <w:pStyle w:val="Bodytext10"/>
        <w:framePr w:w="5628" w:h="8202" w:hRule="exact" w:wrap="none" w:vAnchor="page" w:hAnchor="page" w:x="758" w:y="844"/>
        <w:spacing w:line="216" w:lineRule="auto"/>
        <w:ind w:firstLine="500"/>
        <w:rPr>
          <w:sz w:val="24"/>
          <w:szCs w:val="24"/>
        </w:rPr>
      </w:pPr>
      <w:r>
        <w:rPr>
          <w:rStyle w:val="Bodytext1"/>
          <w:color w:val="000000"/>
        </w:rPr>
        <w:t>12. 27 c’est pour cela que Je suis venu...</w:t>
      </w:r>
    </w:p>
    <w:p w14:paraId="37B9EC04" w14:textId="77777777" w:rsidR="00000000" w:rsidRDefault="0022517B">
      <w:pPr>
        <w:pStyle w:val="Bodytext10"/>
        <w:framePr w:w="5628" w:h="8202" w:hRule="exact" w:wrap="none" w:vAnchor="page" w:hAnchor="page" w:x="758" w:y="844"/>
        <w:numPr>
          <w:ilvl w:val="0"/>
          <w:numId w:val="226"/>
        </w:numPr>
        <w:tabs>
          <w:tab w:val="left" w:pos="997"/>
        </w:tabs>
        <w:spacing w:line="216" w:lineRule="auto"/>
        <w:ind w:firstLine="500"/>
        <w:jc w:val="both"/>
        <w:rPr>
          <w:sz w:val="24"/>
          <w:szCs w:val="24"/>
        </w:rPr>
      </w:pPr>
      <w:bookmarkStart w:id="705" w:name="bookmark705"/>
      <w:bookmarkEnd w:id="705"/>
      <w:r>
        <w:rPr>
          <w:rStyle w:val="Bodytext1"/>
          <w:color w:val="000000"/>
        </w:rPr>
        <w:t>J'agis selon l'ordre que le Père m'a donné. Levez-vous,</w:t>
      </w:r>
    </w:p>
    <w:p w14:paraId="72A02B65" w14:textId="77777777" w:rsidR="00000000" w:rsidRDefault="0022517B">
      <w:pPr>
        <w:pStyle w:val="Bodytext10"/>
        <w:framePr w:w="5628" w:h="8202" w:hRule="exact" w:wrap="none" w:vAnchor="page" w:hAnchor="page" w:x="758" w:y="844"/>
        <w:spacing w:line="216" w:lineRule="auto"/>
        <w:ind w:firstLine="1000"/>
        <w:rPr>
          <w:sz w:val="24"/>
          <w:szCs w:val="24"/>
        </w:rPr>
      </w:pPr>
      <w:r>
        <w:rPr>
          <w:rStyle w:val="Bodytext1"/>
          <w:color w:val="000000"/>
        </w:rPr>
        <w:t>partons d'ici (pour aller au-devant du supplice).</w:t>
      </w:r>
    </w:p>
    <w:p w14:paraId="05ADA8A6" w14:textId="77777777" w:rsidR="00000000" w:rsidRDefault="0022517B">
      <w:pPr>
        <w:pStyle w:val="Bodytext10"/>
        <w:framePr w:w="5628" w:h="8202" w:hRule="exact" w:wrap="none" w:vAnchor="page" w:hAnchor="page" w:x="758" w:y="844"/>
        <w:numPr>
          <w:ilvl w:val="0"/>
          <w:numId w:val="225"/>
        </w:numPr>
        <w:tabs>
          <w:tab w:val="left" w:pos="473"/>
        </w:tabs>
        <w:spacing w:line="226" w:lineRule="auto"/>
        <w:ind w:firstLine="220"/>
        <w:rPr>
          <w:sz w:val="24"/>
          <w:szCs w:val="24"/>
        </w:rPr>
      </w:pPr>
      <w:bookmarkStart w:id="706" w:name="bookmark706"/>
      <w:bookmarkEnd w:id="706"/>
      <w:r>
        <w:rPr>
          <w:rStyle w:val="Bodytext1"/>
          <w:i/>
          <w:iCs/>
          <w:color w:val="000000"/>
        </w:rPr>
        <w:t>Jé</w:t>
      </w:r>
      <w:r>
        <w:rPr>
          <w:rStyle w:val="Bodytext1"/>
          <w:i/>
          <w:iCs/>
          <w:color w:val="000000"/>
        </w:rPr>
        <w:t>sus annonce la Croix en des termes formels</w:t>
      </w:r>
    </w:p>
    <w:p w14:paraId="722B8B98" w14:textId="77777777" w:rsidR="00000000" w:rsidRDefault="0022517B">
      <w:pPr>
        <w:pStyle w:val="Bodytext10"/>
        <w:framePr w:w="5628" w:h="8202" w:hRule="exact" w:wrap="none" w:vAnchor="page" w:hAnchor="page" w:x="758" w:y="844"/>
        <w:spacing w:line="216" w:lineRule="auto"/>
        <w:ind w:firstLine="560"/>
        <w:rPr>
          <w:sz w:val="24"/>
          <w:szCs w:val="24"/>
        </w:rPr>
      </w:pPr>
      <w:r>
        <w:rPr>
          <w:rStyle w:val="Bodytext1"/>
          <w:color w:val="000000"/>
        </w:rPr>
        <w:t>2.19 Détruisez ce temple, et en trois jours je le relèverai</w:t>
      </w:r>
    </w:p>
    <w:p w14:paraId="0B973544" w14:textId="77777777" w:rsidR="00000000" w:rsidRDefault="0022517B">
      <w:pPr>
        <w:pStyle w:val="Bodytext10"/>
        <w:framePr w:w="5628" w:h="8202" w:hRule="exact" w:wrap="none" w:vAnchor="page" w:hAnchor="page" w:x="758" w:y="844"/>
        <w:spacing w:line="216" w:lineRule="auto"/>
        <w:ind w:left="1000" w:hanging="440"/>
        <w:rPr>
          <w:sz w:val="24"/>
          <w:szCs w:val="24"/>
        </w:rPr>
      </w:pPr>
      <w:r>
        <w:rPr>
          <w:rStyle w:val="Bodytext1"/>
          <w:color w:val="000000"/>
        </w:rPr>
        <w:t>3.14 il faut que le Fils de l’homme soit élevé (sur le bois, comme le serpent)</w:t>
      </w:r>
    </w:p>
    <w:p w14:paraId="42E32CAC" w14:textId="77777777" w:rsidR="00000000" w:rsidRDefault="0022517B">
      <w:pPr>
        <w:pStyle w:val="Bodytext10"/>
        <w:framePr w:w="5628" w:h="8202" w:hRule="exact" w:wrap="none" w:vAnchor="page" w:hAnchor="page" w:x="758" w:y="844"/>
        <w:spacing w:line="226" w:lineRule="auto"/>
        <w:ind w:firstLine="560"/>
        <w:rPr>
          <w:sz w:val="24"/>
          <w:szCs w:val="24"/>
        </w:rPr>
      </w:pPr>
      <w:r>
        <w:rPr>
          <w:rStyle w:val="Bodytext1"/>
          <w:color w:val="000000"/>
        </w:rPr>
        <w:t>6.51 Je donnerai ma chair pour la vie du monde</w:t>
      </w:r>
    </w:p>
    <w:p w14:paraId="20359A74" w14:textId="77777777" w:rsidR="00000000" w:rsidRDefault="0022517B">
      <w:pPr>
        <w:pStyle w:val="Bodytext10"/>
        <w:framePr w:w="5628" w:h="8202" w:hRule="exact" w:wrap="none" w:vAnchor="page" w:hAnchor="page" w:x="758" w:y="844"/>
        <w:spacing w:line="226" w:lineRule="auto"/>
        <w:ind w:left="1000" w:hanging="440"/>
        <w:jc w:val="both"/>
        <w:rPr>
          <w:sz w:val="24"/>
          <w:szCs w:val="24"/>
        </w:rPr>
      </w:pPr>
      <w:r>
        <w:rPr>
          <w:rStyle w:val="Bodytext1"/>
          <w:color w:val="000000"/>
        </w:rPr>
        <w:t>8.21, 28 II connaît la fin de Sa vie et annonce qu’il sera élevé sur la croix par les hommes</w:t>
      </w:r>
    </w:p>
    <w:p w14:paraId="4373110F" w14:textId="77777777" w:rsidR="00000000" w:rsidRDefault="0022517B">
      <w:pPr>
        <w:pStyle w:val="Bodytext10"/>
        <w:framePr w:w="5628" w:h="8202" w:hRule="exact" w:wrap="none" w:vAnchor="page" w:hAnchor="page" w:x="758" w:y="844"/>
        <w:spacing w:line="226" w:lineRule="auto"/>
        <w:ind w:firstLine="500"/>
        <w:rPr>
          <w:sz w:val="24"/>
          <w:szCs w:val="24"/>
        </w:rPr>
      </w:pPr>
      <w:r>
        <w:rPr>
          <w:rStyle w:val="Bodytext1"/>
          <w:color w:val="000000"/>
        </w:rPr>
        <w:t>10.11, 15, 17, 18 le Bon Berger donne Sa vie pour Ses brebis</w:t>
      </w:r>
    </w:p>
    <w:p w14:paraId="306239C7" w14:textId="77777777" w:rsidR="00000000" w:rsidRDefault="0022517B">
      <w:pPr>
        <w:pStyle w:val="Bodytext10"/>
        <w:framePr w:w="5628" w:h="8202" w:hRule="exact" w:wrap="none" w:vAnchor="page" w:hAnchor="page" w:x="758" w:y="844"/>
        <w:spacing w:line="226" w:lineRule="auto"/>
        <w:ind w:left="1000" w:hanging="500"/>
        <w:jc w:val="both"/>
        <w:rPr>
          <w:sz w:val="24"/>
          <w:szCs w:val="24"/>
        </w:rPr>
      </w:pPr>
      <w:r>
        <w:rPr>
          <w:rStyle w:val="Bodytext1"/>
          <w:color w:val="000000"/>
        </w:rPr>
        <w:t>12.24 pour ne pas rester seul, il faut que le grain de blé (lisez : le « Fils de l’homme ») soit mis e</w:t>
      </w:r>
      <w:r>
        <w:rPr>
          <w:rStyle w:val="Bodytext1"/>
          <w:color w:val="000000"/>
        </w:rPr>
        <w:t>n terre et meure</w:t>
      </w:r>
    </w:p>
    <w:p w14:paraId="434F4C27" w14:textId="77777777" w:rsidR="00000000" w:rsidRDefault="0022517B">
      <w:pPr>
        <w:pStyle w:val="Bodytext10"/>
        <w:framePr w:w="5628" w:h="8202" w:hRule="exact" w:wrap="none" w:vAnchor="page" w:hAnchor="page" w:x="758" w:y="844"/>
        <w:numPr>
          <w:ilvl w:val="0"/>
          <w:numId w:val="227"/>
        </w:numPr>
        <w:tabs>
          <w:tab w:val="left" w:pos="999"/>
        </w:tabs>
        <w:spacing w:line="226" w:lineRule="auto"/>
        <w:ind w:firstLine="700"/>
        <w:jc w:val="both"/>
        <w:rPr>
          <w:sz w:val="24"/>
          <w:szCs w:val="24"/>
        </w:rPr>
      </w:pPr>
      <w:bookmarkStart w:id="707" w:name="bookmark707"/>
      <w:bookmarkEnd w:id="707"/>
      <w:r>
        <w:rPr>
          <w:rStyle w:val="Bodytext1"/>
          <w:color w:val="000000"/>
        </w:rPr>
        <w:t>Quand j'aurai été élevé de la terre</w:t>
      </w:r>
    </w:p>
    <w:p w14:paraId="54294B3C" w14:textId="77777777" w:rsidR="00000000" w:rsidRDefault="0022517B">
      <w:pPr>
        <w:pStyle w:val="Bodytext10"/>
        <w:framePr w:w="5628" w:h="8202" w:hRule="exact" w:wrap="none" w:vAnchor="page" w:hAnchor="page" w:x="758" w:y="844"/>
        <w:numPr>
          <w:ilvl w:val="0"/>
          <w:numId w:val="227"/>
        </w:numPr>
        <w:tabs>
          <w:tab w:val="left" w:pos="999"/>
        </w:tabs>
        <w:spacing w:line="226" w:lineRule="auto"/>
        <w:ind w:firstLine="700"/>
        <w:jc w:val="both"/>
        <w:rPr>
          <w:sz w:val="24"/>
          <w:szCs w:val="24"/>
        </w:rPr>
      </w:pPr>
      <w:bookmarkStart w:id="708" w:name="bookmark708"/>
      <w:bookmarkEnd w:id="708"/>
      <w:r>
        <w:rPr>
          <w:rStyle w:val="Bodytext1"/>
          <w:color w:val="000000"/>
        </w:rPr>
        <w:t>; 18. 32 II indiqua de quelle mort II devait mourir : non de</w:t>
      </w:r>
    </w:p>
    <w:p w14:paraId="4F38192F" w14:textId="77777777" w:rsidR="00000000" w:rsidRDefault="0022517B">
      <w:pPr>
        <w:pStyle w:val="Bodytext10"/>
        <w:framePr w:w="5628" w:h="8202" w:hRule="exact" w:wrap="none" w:vAnchor="page" w:hAnchor="page" w:x="758" w:y="844"/>
        <w:spacing w:line="226" w:lineRule="auto"/>
        <w:ind w:left="500" w:firstLine="500"/>
        <w:jc w:val="both"/>
        <w:rPr>
          <w:sz w:val="24"/>
          <w:szCs w:val="24"/>
        </w:rPr>
      </w:pPr>
      <w:r>
        <w:rPr>
          <w:rStyle w:val="Bodytext1"/>
          <w:color w:val="000000"/>
        </w:rPr>
        <w:t>la lapidation juive, mais de la crucifixion romaine (dé</w:t>
      </w:r>
      <w:r>
        <w:rPr>
          <w:rStyle w:val="Bodytext1"/>
          <w:color w:val="000000"/>
        </w:rPr>
        <w:softHyphen/>
        <w:t>crite minutieusement au Ps. 22 par</w:t>
      </w:r>
      <w:r>
        <w:rPr>
          <w:rStyle w:val="Bodytext1"/>
          <w:color w:val="000000"/>
        </w:rPr>
        <w:t xml:space="preserve"> David qui ignorait tout de ce genre de supplice étranger à son peuple) 13.32-33 II sait que Sa fin et Son départ sont proches</w:t>
      </w:r>
    </w:p>
    <w:p w14:paraId="362AF87E" w14:textId="77777777" w:rsidR="00000000" w:rsidRDefault="0022517B">
      <w:pPr>
        <w:pStyle w:val="Bodytext10"/>
        <w:framePr w:w="5628" w:h="8202" w:hRule="exact" w:wrap="none" w:vAnchor="page" w:hAnchor="page" w:x="758" w:y="844"/>
        <w:numPr>
          <w:ilvl w:val="0"/>
          <w:numId w:val="228"/>
        </w:numPr>
        <w:tabs>
          <w:tab w:val="left" w:pos="1009"/>
        </w:tabs>
        <w:spacing w:line="226" w:lineRule="auto"/>
        <w:ind w:firstLine="500"/>
        <w:jc w:val="both"/>
        <w:rPr>
          <w:sz w:val="24"/>
          <w:szCs w:val="24"/>
        </w:rPr>
      </w:pPr>
      <w:bookmarkStart w:id="709" w:name="bookmark709"/>
      <w:bookmarkEnd w:id="709"/>
      <w:r>
        <w:rPr>
          <w:rStyle w:val="Bodytext1"/>
          <w:color w:val="000000"/>
        </w:rPr>
        <w:t>; 14.30 II sait aussi que l’adversaire vient, mais qu’il le</w:t>
      </w:r>
    </w:p>
    <w:p w14:paraId="298BBA23" w14:textId="77777777" w:rsidR="00000000" w:rsidRDefault="0022517B">
      <w:pPr>
        <w:pStyle w:val="Bodytext10"/>
        <w:framePr w:w="5628" w:h="8202" w:hRule="exact" w:wrap="none" w:vAnchor="page" w:hAnchor="page" w:x="758" w:y="844"/>
        <w:spacing w:line="226" w:lineRule="auto"/>
        <w:ind w:firstLine="1000"/>
        <w:rPr>
          <w:sz w:val="24"/>
          <w:szCs w:val="24"/>
        </w:rPr>
      </w:pPr>
      <w:r>
        <w:rPr>
          <w:rStyle w:val="Bodytext1"/>
          <w:color w:val="000000"/>
        </w:rPr>
        <w:t>vaincra</w:t>
      </w:r>
    </w:p>
    <w:p w14:paraId="7070ABAD" w14:textId="77777777" w:rsidR="00000000" w:rsidRDefault="0022517B">
      <w:pPr>
        <w:pStyle w:val="Bodytext10"/>
        <w:framePr w:w="5628" w:h="8202" w:hRule="exact" w:wrap="none" w:vAnchor="page" w:hAnchor="page" w:x="758" w:y="844"/>
        <w:spacing w:line="226" w:lineRule="auto"/>
        <w:ind w:left="1000" w:hanging="500"/>
        <w:jc w:val="both"/>
        <w:rPr>
          <w:sz w:val="24"/>
          <w:szCs w:val="24"/>
        </w:rPr>
      </w:pPr>
      <w:r>
        <w:rPr>
          <w:rStyle w:val="Bodytext1"/>
          <w:color w:val="000000"/>
        </w:rPr>
        <w:t>18.4, 11 II connaît tout ce qui doit Lui arriver et la coupe qu’il doit boire</w:t>
      </w:r>
    </w:p>
    <w:p w14:paraId="2D76F952" w14:textId="77777777" w:rsidR="00000000" w:rsidRDefault="0022517B">
      <w:pPr>
        <w:pStyle w:val="Bodytext10"/>
        <w:framePr w:w="5628" w:h="8202" w:hRule="exact" w:wrap="none" w:vAnchor="page" w:hAnchor="page" w:x="758" w:y="844"/>
        <w:spacing w:line="226" w:lineRule="auto"/>
        <w:ind w:left="1000" w:hanging="500"/>
        <w:jc w:val="both"/>
        <w:rPr>
          <w:sz w:val="24"/>
          <w:szCs w:val="24"/>
        </w:rPr>
      </w:pPr>
      <w:r>
        <w:rPr>
          <w:rStyle w:val="Bodytext1"/>
          <w:color w:val="000000"/>
        </w:rPr>
        <w:t>19.28, 30 enfin II sait que Son sacrifice est accompli et que l'œu</w:t>
      </w:r>
      <w:r>
        <w:rPr>
          <w:rStyle w:val="Bodytext1"/>
          <w:color w:val="000000"/>
        </w:rPr>
        <w:softHyphen/>
        <w:t>vre d’expiation est achevée.</w:t>
      </w:r>
    </w:p>
    <w:p w14:paraId="484780CD" w14:textId="77777777" w:rsidR="00000000" w:rsidRDefault="0022517B">
      <w:pPr>
        <w:pStyle w:val="Bodytext10"/>
        <w:framePr w:w="5628" w:h="8202" w:hRule="exact" w:wrap="none" w:vAnchor="page" w:hAnchor="page" w:x="758" w:y="844"/>
        <w:spacing w:line="226" w:lineRule="auto"/>
        <w:ind w:firstLine="240"/>
        <w:jc w:val="both"/>
        <w:rPr>
          <w:sz w:val="24"/>
          <w:szCs w:val="24"/>
        </w:rPr>
      </w:pPr>
      <w:r>
        <w:rPr>
          <w:rStyle w:val="Bodytext1"/>
          <w:color w:val="000000"/>
        </w:rPr>
        <w:t>Serait-il donc exact de dire (comme le font certains), que Jésus ignorait le suppl</w:t>
      </w:r>
      <w:r>
        <w:rPr>
          <w:rStyle w:val="Bodytext1"/>
          <w:color w:val="000000"/>
        </w:rPr>
        <w:t>ice qui L’attendait et que la Croix n’a été dans Sa vie qu’un accident malheureux, dû à la haine de Ses ennemis ? — Bien au contraire, la Croix a été le centre et le but conscient de Sa carrière ici-bas.</w:t>
      </w:r>
    </w:p>
    <w:p w14:paraId="7A25134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B61B70D" w14:textId="77777777" w:rsidR="00000000" w:rsidRDefault="0022517B">
      <w:pPr>
        <w:pStyle w:val="Headerorfooter10"/>
        <w:framePr w:wrap="none" w:vAnchor="page" w:hAnchor="page" w:x="689" w:y="478"/>
        <w:rPr>
          <w:i w:val="0"/>
          <w:iCs w:val="0"/>
          <w:sz w:val="24"/>
          <w:szCs w:val="24"/>
        </w:rPr>
      </w:pPr>
      <w:r>
        <w:rPr>
          <w:rStyle w:val="Headerorfooter1"/>
          <w:color w:val="000000"/>
          <w:sz w:val="18"/>
          <w:szCs w:val="18"/>
        </w:rPr>
        <w:lastRenderedPageBreak/>
        <w:t>68</w:t>
      </w:r>
    </w:p>
    <w:p w14:paraId="6EB85E56" w14:textId="77777777" w:rsidR="00000000" w:rsidRDefault="0022517B">
      <w:pPr>
        <w:pStyle w:val="Headerorfooter10"/>
        <w:framePr w:wrap="none" w:vAnchor="page" w:hAnchor="page" w:x="2759" w:y="520"/>
        <w:rPr>
          <w:i w:val="0"/>
          <w:iCs w:val="0"/>
          <w:sz w:val="24"/>
          <w:szCs w:val="24"/>
        </w:rPr>
      </w:pPr>
      <w:r>
        <w:rPr>
          <w:rStyle w:val="Headerorfooter1"/>
          <w:i/>
          <w:iCs/>
          <w:color w:val="000000"/>
        </w:rPr>
        <w:t>ÉVANGILE DE JEAN</w:t>
      </w:r>
    </w:p>
    <w:p w14:paraId="320809BF" w14:textId="77777777" w:rsidR="00000000" w:rsidRDefault="0022517B">
      <w:pPr>
        <w:pStyle w:val="Bodytext10"/>
        <w:framePr w:w="5778" w:h="8274" w:hRule="exact" w:wrap="none" w:vAnchor="page" w:hAnchor="page" w:x="683" w:y="826"/>
        <w:numPr>
          <w:ilvl w:val="0"/>
          <w:numId w:val="225"/>
        </w:numPr>
        <w:tabs>
          <w:tab w:val="left" w:pos="546"/>
        </w:tabs>
        <w:spacing w:line="209" w:lineRule="auto"/>
        <w:ind w:firstLine="260"/>
        <w:jc w:val="both"/>
        <w:rPr>
          <w:sz w:val="24"/>
          <w:szCs w:val="24"/>
        </w:rPr>
      </w:pPr>
      <w:bookmarkStart w:id="710" w:name="bookmark710"/>
      <w:bookmarkEnd w:id="710"/>
      <w:r>
        <w:rPr>
          <w:rStyle w:val="Bodytext1"/>
          <w:i/>
          <w:iCs/>
          <w:color w:val="000000"/>
        </w:rPr>
        <w:t>La Croix a-t-elle été imposée à Jésus-Christ ?</w:t>
      </w:r>
    </w:p>
    <w:p w14:paraId="796AABA4" w14:textId="77777777" w:rsidR="00000000" w:rsidRDefault="0022517B">
      <w:pPr>
        <w:pStyle w:val="Bodytext10"/>
        <w:framePr w:w="5778" w:h="8274" w:hRule="exact" w:wrap="none" w:vAnchor="page" w:hAnchor="page" w:x="683" w:y="826"/>
        <w:spacing w:line="194" w:lineRule="auto"/>
        <w:ind w:firstLine="260"/>
        <w:jc w:val="both"/>
        <w:rPr>
          <w:sz w:val="24"/>
          <w:szCs w:val="24"/>
        </w:rPr>
      </w:pPr>
      <w:r>
        <w:rPr>
          <w:rStyle w:val="Bodytext1"/>
          <w:color w:val="000000"/>
        </w:rPr>
        <w:t>En aucune manière, bien qu'elle fût la volonté de Dieu. Jésus donne Sa vie volontairement :</w:t>
      </w:r>
    </w:p>
    <w:p w14:paraId="0C47A8D2" w14:textId="77777777" w:rsidR="00000000" w:rsidRDefault="0022517B">
      <w:pPr>
        <w:pStyle w:val="Bodytext10"/>
        <w:framePr w:w="5778" w:h="8274" w:hRule="exact" w:wrap="none" w:vAnchor="page" w:hAnchor="page" w:x="683" w:y="826"/>
        <w:numPr>
          <w:ilvl w:val="0"/>
          <w:numId w:val="229"/>
        </w:numPr>
        <w:tabs>
          <w:tab w:val="left" w:pos="826"/>
        </w:tabs>
        <w:spacing w:line="194" w:lineRule="auto"/>
        <w:ind w:left="500"/>
        <w:jc w:val="both"/>
        <w:rPr>
          <w:sz w:val="24"/>
          <w:szCs w:val="24"/>
        </w:rPr>
      </w:pPr>
      <w:bookmarkStart w:id="711" w:name="bookmark711"/>
      <w:bookmarkEnd w:id="711"/>
      <w:r>
        <w:rPr>
          <w:rStyle w:val="Bodytext1"/>
          <w:color w:val="000000"/>
        </w:rPr>
        <w:t>18 Personne ne m'ôte la</w:t>
      </w:r>
      <w:r>
        <w:rPr>
          <w:rStyle w:val="Bodytext1"/>
          <w:color w:val="000000"/>
        </w:rPr>
        <w:t xml:space="preserve"> vie... Je la donne de moi-même Combien de fois répète-t-11 dans ce passage qu’il la </w:t>
      </w:r>
      <w:r>
        <w:rPr>
          <w:rStyle w:val="Bodytext1"/>
          <w:i/>
          <w:iCs/>
          <w:color w:val="000000"/>
        </w:rPr>
        <w:t>donne ?</w:t>
      </w:r>
    </w:p>
    <w:p w14:paraId="342425AE" w14:textId="77777777" w:rsidR="00000000" w:rsidRDefault="0022517B">
      <w:pPr>
        <w:pStyle w:val="Bodytext10"/>
        <w:framePr w:w="5778" w:h="8274" w:hRule="exact" w:wrap="none" w:vAnchor="page" w:hAnchor="page" w:x="683" w:y="826"/>
        <w:spacing w:line="194" w:lineRule="auto"/>
        <w:ind w:firstLine="500"/>
        <w:jc w:val="both"/>
        <w:rPr>
          <w:sz w:val="24"/>
          <w:szCs w:val="24"/>
        </w:rPr>
      </w:pPr>
      <w:r>
        <w:rPr>
          <w:rStyle w:val="Bodytext1"/>
          <w:color w:val="000000"/>
        </w:rPr>
        <w:t>10.11, 15, 17, 18a, 18b : cinq fois.</w:t>
      </w:r>
    </w:p>
    <w:p w14:paraId="69C65030" w14:textId="77777777" w:rsidR="00000000" w:rsidRDefault="0022517B">
      <w:pPr>
        <w:pStyle w:val="Bodytext10"/>
        <w:framePr w:w="5778" w:h="8274" w:hRule="exact" w:wrap="none" w:vAnchor="page" w:hAnchor="page" w:x="683" w:y="826"/>
        <w:spacing w:line="194" w:lineRule="auto"/>
        <w:ind w:firstLine="500"/>
        <w:jc w:val="both"/>
        <w:rPr>
          <w:sz w:val="24"/>
          <w:szCs w:val="24"/>
        </w:rPr>
      </w:pPr>
      <w:r>
        <w:rPr>
          <w:rStyle w:val="Bodytext1"/>
          <w:color w:val="000000"/>
        </w:rPr>
        <w:t>Voyez encore :</w:t>
      </w:r>
    </w:p>
    <w:p w14:paraId="77FF2251" w14:textId="77777777" w:rsidR="00000000" w:rsidRDefault="0022517B">
      <w:pPr>
        <w:pStyle w:val="Bodytext10"/>
        <w:framePr w:w="5778" w:h="8274" w:hRule="exact" w:wrap="none" w:vAnchor="page" w:hAnchor="page" w:x="683" w:y="826"/>
        <w:numPr>
          <w:ilvl w:val="0"/>
          <w:numId w:val="212"/>
        </w:numPr>
        <w:tabs>
          <w:tab w:val="left" w:pos="854"/>
        </w:tabs>
        <w:spacing w:line="194" w:lineRule="auto"/>
        <w:ind w:firstLine="600"/>
        <w:jc w:val="both"/>
        <w:rPr>
          <w:sz w:val="24"/>
          <w:szCs w:val="24"/>
        </w:rPr>
      </w:pPr>
      <w:bookmarkStart w:id="712" w:name="bookmark712"/>
      <w:bookmarkEnd w:id="712"/>
      <w:r>
        <w:rPr>
          <w:rStyle w:val="Bodytext1"/>
          <w:color w:val="000000"/>
        </w:rPr>
        <w:t>51 Je donnerai ma chair</w:t>
      </w:r>
    </w:p>
    <w:p w14:paraId="11D47850" w14:textId="77777777" w:rsidR="00000000" w:rsidRDefault="0022517B">
      <w:pPr>
        <w:pStyle w:val="Bodytext10"/>
        <w:framePr w:w="5778" w:h="8274" w:hRule="exact" w:wrap="none" w:vAnchor="page" w:hAnchor="page" w:x="683" w:y="826"/>
        <w:numPr>
          <w:ilvl w:val="0"/>
          <w:numId w:val="230"/>
        </w:numPr>
        <w:tabs>
          <w:tab w:val="left" w:pos="1026"/>
        </w:tabs>
        <w:spacing w:line="194" w:lineRule="auto"/>
        <w:ind w:left="1040" w:hanging="520"/>
        <w:jc w:val="both"/>
        <w:rPr>
          <w:sz w:val="24"/>
          <w:szCs w:val="24"/>
        </w:rPr>
      </w:pPr>
      <w:bookmarkStart w:id="713" w:name="bookmark713"/>
      <w:bookmarkEnd w:id="713"/>
      <w:r>
        <w:rPr>
          <w:rStyle w:val="Bodytext1"/>
          <w:color w:val="000000"/>
        </w:rPr>
        <w:t>Je me sanctifie moi-même pour eux (c'est-à-dire qu’il Se consacre jusqu’à la mort, Héb. 10.10)</w:t>
      </w:r>
    </w:p>
    <w:p w14:paraId="1F184458" w14:textId="77777777" w:rsidR="00000000" w:rsidRDefault="0022517B">
      <w:pPr>
        <w:pStyle w:val="Bodytext10"/>
        <w:framePr w:w="5778" w:h="8274" w:hRule="exact" w:wrap="none" w:vAnchor="page" w:hAnchor="page" w:x="683" w:y="826"/>
        <w:spacing w:line="194" w:lineRule="auto"/>
        <w:ind w:left="1040" w:hanging="520"/>
        <w:jc w:val="both"/>
        <w:rPr>
          <w:sz w:val="24"/>
          <w:szCs w:val="24"/>
        </w:rPr>
      </w:pPr>
      <w:r>
        <w:rPr>
          <w:rStyle w:val="Bodytext1"/>
          <w:color w:val="000000"/>
        </w:rPr>
        <w:t>19.30 II rendit l’esprit (littéralement : Il renvoya Son esprit. Il le fit de Lui-même).</w:t>
      </w:r>
    </w:p>
    <w:p w14:paraId="0102AF0D" w14:textId="77777777" w:rsidR="00000000" w:rsidRDefault="0022517B">
      <w:pPr>
        <w:pStyle w:val="Bodytext10"/>
        <w:framePr w:w="5778" w:h="8274" w:hRule="exact" w:wrap="none" w:vAnchor="page" w:hAnchor="page" w:x="683" w:y="826"/>
        <w:spacing w:line="194" w:lineRule="auto"/>
        <w:ind w:firstLine="260"/>
        <w:jc w:val="both"/>
        <w:rPr>
          <w:sz w:val="24"/>
          <w:szCs w:val="24"/>
        </w:rPr>
      </w:pPr>
      <w:r>
        <w:rPr>
          <w:rStyle w:val="Bodytext1"/>
          <w:color w:val="000000"/>
        </w:rPr>
        <w:t>Aurait-il été juste d’obliger un innocent à mourir pour des coupa</w:t>
      </w:r>
      <w:r>
        <w:rPr>
          <w:rStyle w:val="Bodytext1"/>
          <w:color w:val="000000"/>
        </w:rPr>
        <w:softHyphen/>
        <w:t>bles ?</w:t>
      </w:r>
      <w:r>
        <w:rPr>
          <w:rStyle w:val="Bodytext1"/>
          <w:color w:val="000000"/>
        </w:rPr>
        <w:t xml:space="preserve"> — Non. Mais si cet innocent donne volontairement sa vie, et si c'est par surcroît Dieu Lui-même qui S’offre pour nous, la Croix, loin d'être une injustice, est la plus grande preuve de l'amour divin.</w:t>
      </w:r>
    </w:p>
    <w:p w14:paraId="5F023959" w14:textId="77777777" w:rsidR="00000000" w:rsidRDefault="0022517B">
      <w:pPr>
        <w:pStyle w:val="Bodytext10"/>
        <w:framePr w:w="5778" w:h="8274" w:hRule="exact" w:wrap="none" w:vAnchor="page" w:hAnchor="page" w:x="683" w:y="826"/>
        <w:numPr>
          <w:ilvl w:val="0"/>
          <w:numId w:val="225"/>
        </w:numPr>
        <w:tabs>
          <w:tab w:val="left" w:pos="546"/>
        </w:tabs>
        <w:spacing w:line="202" w:lineRule="auto"/>
        <w:ind w:left="500" w:hanging="240"/>
        <w:jc w:val="both"/>
        <w:rPr>
          <w:sz w:val="24"/>
          <w:szCs w:val="24"/>
        </w:rPr>
      </w:pPr>
      <w:bookmarkStart w:id="714" w:name="bookmark714"/>
      <w:bookmarkEnd w:id="714"/>
      <w:r>
        <w:rPr>
          <w:rStyle w:val="Bodytext1"/>
          <w:i/>
          <w:iCs/>
          <w:color w:val="000000"/>
        </w:rPr>
        <w:t>Cette mort, bien que volontai</w:t>
      </w:r>
      <w:r>
        <w:rPr>
          <w:rStyle w:val="Bodytext1"/>
          <w:i/>
          <w:iCs/>
          <w:color w:val="000000"/>
        </w:rPr>
        <w:t>re, n’a-t-elle pas infiniment coûté à Jésus-Christ ?</w:t>
      </w:r>
    </w:p>
    <w:p w14:paraId="735EEAF0" w14:textId="77777777" w:rsidR="00000000" w:rsidRDefault="0022517B">
      <w:pPr>
        <w:pStyle w:val="Bodytext10"/>
        <w:framePr w:w="5778" w:h="8274" w:hRule="exact" w:wrap="none" w:vAnchor="page" w:hAnchor="page" w:x="683" w:y="826"/>
        <w:spacing w:after="140" w:line="209" w:lineRule="auto"/>
        <w:ind w:firstLine="260"/>
        <w:jc w:val="both"/>
        <w:rPr>
          <w:sz w:val="24"/>
          <w:szCs w:val="24"/>
        </w:rPr>
      </w:pPr>
      <w:r>
        <w:rPr>
          <w:rStyle w:val="Bodytext1"/>
          <w:color w:val="000000"/>
        </w:rPr>
        <w:t>Nous avons déjà étudié dans notre leçon sur Son humanité les ter</w:t>
      </w:r>
      <w:r>
        <w:rPr>
          <w:rStyle w:val="Bodytext1"/>
          <w:color w:val="000000"/>
        </w:rPr>
        <w:softHyphen/>
        <w:t>ribles souffrances physiques et morales qu'il a subies pour nous déli</w:t>
      </w:r>
      <w:r>
        <w:rPr>
          <w:rStyle w:val="Bodytext1"/>
          <w:color w:val="000000"/>
        </w:rPr>
        <w:softHyphen/>
      </w:r>
      <w:r>
        <w:rPr>
          <w:rStyle w:val="Bodytext1"/>
          <w:color w:val="000000"/>
        </w:rPr>
        <w:t>vrer. Dieu veuille que nous n'oubliions jamais cet enseignement-là.</w:t>
      </w:r>
    </w:p>
    <w:p w14:paraId="1B67FC2A" w14:textId="77777777" w:rsidR="00000000" w:rsidRDefault="0022517B">
      <w:pPr>
        <w:pStyle w:val="Bodytext10"/>
        <w:framePr w:w="5778" w:h="8274" w:hRule="exact" w:wrap="none" w:vAnchor="page" w:hAnchor="page" w:x="683" w:y="826"/>
        <w:spacing w:after="100" w:line="209" w:lineRule="auto"/>
        <w:ind w:firstLine="0"/>
        <w:jc w:val="both"/>
        <w:rPr>
          <w:sz w:val="24"/>
          <w:szCs w:val="24"/>
        </w:rPr>
      </w:pPr>
      <w:r>
        <w:rPr>
          <w:rStyle w:val="Bodytext1"/>
          <w:color w:val="000000"/>
        </w:rPr>
        <w:t>HI. Quelle est la signification de la Croix ?</w:t>
      </w:r>
    </w:p>
    <w:p w14:paraId="7F419E36" w14:textId="77777777" w:rsidR="00000000" w:rsidRDefault="0022517B">
      <w:pPr>
        <w:pStyle w:val="Bodytext10"/>
        <w:framePr w:w="5778" w:h="8274" w:hRule="exact" w:wrap="none" w:vAnchor="page" w:hAnchor="page" w:x="683" w:y="826"/>
        <w:spacing w:after="60" w:line="202" w:lineRule="auto"/>
        <w:ind w:firstLine="260"/>
        <w:jc w:val="both"/>
        <w:rPr>
          <w:sz w:val="24"/>
          <w:szCs w:val="24"/>
        </w:rPr>
      </w:pPr>
      <w:r>
        <w:rPr>
          <w:rStyle w:val="Bodytext1"/>
          <w:color w:val="000000"/>
        </w:rPr>
        <w:t>Est-elle seulement un incident regrettable dans la vie de Jésus- Christ, ou a-t-elle une valeur expiatoire ?</w:t>
      </w:r>
    </w:p>
    <w:p w14:paraId="135F7E59" w14:textId="77777777" w:rsidR="00000000" w:rsidRDefault="0022517B">
      <w:pPr>
        <w:pStyle w:val="Bodytext10"/>
        <w:framePr w:w="5778" w:h="8274" w:hRule="exact" w:wrap="none" w:vAnchor="page" w:hAnchor="page" w:x="683" w:y="826"/>
        <w:numPr>
          <w:ilvl w:val="0"/>
          <w:numId w:val="231"/>
        </w:numPr>
        <w:tabs>
          <w:tab w:val="left" w:pos="546"/>
        </w:tabs>
        <w:spacing w:line="209" w:lineRule="auto"/>
        <w:ind w:firstLine="260"/>
        <w:jc w:val="both"/>
        <w:rPr>
          <w:sz w:val="24"/>
          <w:szCs w:val="24"/>
        </w:rPr>
      </w:pPr>
      <w:bookmarkStart w:id="715" w:name="bookmark715"/>
      <w:bookmarkEnd w:id="715"/>
      <w:r>
        <w:rPr>
          <w:rStyle w:val="Bodytext1"/>
          <w:i/>
          <w:iCs/>
          <w:color w:val="000000"/>
        </w:rPr>
        <w:t>Le sacr</w:t>
      </w:r>
      <w:r>
        <w:rPr>
          <w:rStyle w:val="Bodytext1"/>
          <w:i/>
          <w:iCs/>
          <w:color w:val="000000"/>
        </w:rPr>
        <w:t>ifice de Christ expie les péchés</w:t>
      </w:r>
    </w:p>
    <w:p w14:paraId="517ED234" w14:textId="77777777" w:rsidR="00000000" w:rsidRDefault="0022517B">
      <w:pPr>
        <w:pStyle w:val="Bodytext10"/>
        <w:framePr w:w="5778" w:h="8274" w:hRule="exact" w:wrap="none" w:vAnchor="page" w:hAnchor="page" w:x="683" w:y="826"/>
        <w:numPr>
          <w:ilvl w:val="0"/>
          <w:numId w:val="232"/>
        </w:numPr>
        <w:tabs>
          <w:tab w:val="left" w:pos="745"/>
        </w:tabs>
        <w:spacing w:line="216" w:lineRule="auto"/>
        <w:ind w:firstLine="500"/>
        <w:jc w:val="both"/>
        <w:rPr>
          <w:sz w:val="24"/>
          <w:szCs w:val="24"/>
        </w:rPr>
      </w:pPr>
      <w:bookmarkStart w:id="716" w:name="bookmark716"/>
      <w:bookmarkEnd w:id="716"/>
      <w:r>
        <w:rPr>
          <w:rStyle w:val="Bodytext1"/>
          <w:color w:val="000000"/>
        </w:rPr>
        <w:t>29 II est l’Agneau de Dieu qui ôte les péchés du monde</w:t>
      </w:r>
    </w:p>
    <w:p w14:paraId="095305BC" w14:textId="77777777" w:rsidR="00000000" w:rsidRDefault="0022517B">
      <w:pPr>
        <w:pStyle w:val="Bodytext10"/>
        <w:framePr w:w="5778" w:h="8274" w:hRule="exact" w:wrap="none" w:vAnchor="page" w:hAnchor="page" w:x="683" w:y="826"/>
        <w:spacing w:line="216" w:lineRule="auto"/>
        <w:ind w:left="1040" w:hanging="520"/>
        <w:jc w:val="both"/>
        <w:rPr>
          <w:sz w:val="24"/>
          <w:szCs w:val="24"/>
        </w:rPr>
      </w:pPr>
      <w:r>
        <w:rPr>
          <w:rStyle w:val="Bodytext1"/>
          <w:color w:val="000000"/>
        </w:rPr>
        <w:t>3.14-16 II est élevé sur la Croix afin que les hommes ne périssent pas</w:t>
      </w:r>
    </w:p>
    <w:p w14:paraId="510FC5E7" w14:textId="77777777" w:rsidR="00000000" w:rsidRDefault="0022517B">
      <w:pPr>
        <w:pStyle w:val="Bodytext10"/>
        <w:framePr w:w="5778" w:h="8274" w:hRule="exact" w:wrap="none" w:vAnchor="page" w:hAnchor="page" w:x="683" w:y="826"/>
        <w:spacing w:line="216" w:lineRule="auto"/>
        <w:ind w:left="1040" w:hanging="520"/>
        <w:jc w:val="both"/>
        <w:rPr>
          <w:sz w:val="24"/>
          <w:szCs w:val="24"/>
        </w:rPr>
      </w:pPr>
      <w:r>
        <w:rPr>
          <w:rStyle w:val="Bodytext1"/>
          <w:color w:val="000000"/>
        </w:rPr>
        <w:t>6.53-54 l'immolation de Sa</w:t>
      </w:r>
      <w:r>
        <w:rPr>
          <w:rStyle w:val="Bodytext1"/>
          <w:color w:val="000000"/>
        </w:rPr>
        <w:t xml:space="preserve"> chair et de Son sang arrache les hom</w:t>
      </w:r>
      <w:r>
        <w:rPr>
          <w:rStyle w:val="Bodytext1"/>
          <w:color w:val="000000"/>
        </w:rPr>
        <w:softHyphen/>
        <w:t>mes à la mort et à la perdition</w:t>
      </w:r>
    </w:p>
    <w:p w14:paraId="65280921" w14:textId="77777777" w:rsidR="00000000" w:rsidRDefault="0022517B">
      <w:pPr>
        <w:pStyle w:val="Bodytext10"/>
        <w:framePr w:w="5778" w:h="8274" w:hRule="exact" w:wrap="none" w:vAnchor="page" w:hAnchor="page" w:x="683" w:y="826"/>
        <w:spacing w:line="216" w:lineRule="auto"/>
        <w:ind w:firstLine="260"/>
        <w:jc w:val="both"/>
        <w:rPr>
          <w:sz w:val="24"/>
          <w:szCs w:val="24"/>
        </w:rPr>
      </w:pPr>
      <w:r>
        <w:rPr>
          <w:rStyle w:val="Bodytext1"/>
          <w:color w:val="000000"/>
        </w:rPr>
        <w:t>Voyez encore 1 Jean 1. 7 ; 2.2 ; 4.10 ; 1 Pi. 2. 24, etc.</w:t>
      </w:r>
    </w:p>
    <w:p w14:paraId="4BF32B80" w14:textId="77777777" w:rsidR="00000000" w:rsidRDefault="0022517B">
      <w:pPr>
        <w:pStyle w:val="Bodytext10"/>
        <w:framePr w:w="5778" w:h="8274" w:hRule="exact" w:wrap="none" w:vAnchor="page" w:hAnchor="page" w:x="683" w:y="826"/>
        <w:spacing w:after="60" w:line="216" w:lineRule="auto"/>
        <w:ind w:firstLine="260"/>
        <w:jc w:val="both"/>
        <w:rPr>
          <w:sz w:val="24"/>
          <w:szCs w:val="24"/>
        </w:rPr>
      </w:pPr>
      <w:r>
        <w:rPr>
          <w:rStyle w:val="Bodytext1"/>
          <w:color w:val="000000"/>
        </w:rPr>
        <w:t>C’est pourquoi II s’écrie en mourant : « Tout est accompli ! » L'œu</w:t>
      </w:r>
      <w:r>
        <w:rPr>
          <w:rStyle w:val="Bodytext1"/>
          <w:color w:val="000000"/>
        </w:rPr>
        <w:softHyphen/>
        <w:t>vre expiatoire est parfaitement terminée.</w:t>
      </w:r>
    </w:p>
    <w:p w14:paraId="4AD8B8A6" w14:textId="77777777" w:rsidR="00000000" w:rsidRDefault="0022517B">
      <w:pPr>
        <w:pStyle w:val="Bodytext10"/>
        <w:framePr w:w="5778" w:h="8274" w:hRule="exact" w:wrap="none" w:vAnchor="page" w:hAnchor="page" w:x="683" w:y="826"/>
        <w:numPr>
          <w:ilvl w:val="0"/>
          <w:numId w:val="231"/>
        </w:numPr>
        <w:tabs>
          <w:tab w:val="left" w:pos="546"/>
        </w:tabs>
        <w:spacing w:line="230" w:lineRule="auto"/>
        <w:ind w:left="500" w:hanging="240"/>
        <w:jc w:val="both"/>
        <w:rPr>
          <w:sz w:val="24"/>
          <w:szCs w:val="24"/>
        </w:rPr>
      </w:pPr>
      <w:bookmarkStart w:id="717" w:name="bookmark717"/>
      <w:bookmarkEnd w:id="717"/>
      <w:r>
        <w:rPr>
          <w:rStyle w:val="Bodytext1"/>
          <w:i/>
          <w:iCs/>
          <w:color w:val="000000"/>
        </w:rPr>
        <w:t>Sur la Croix, Jésus S'est substitué à nous, qui devions mourir à cause du péché,</w:t>
      </w:r>
      <w:r>
        <w:rPr>
          <w:rStyle w:val="Bodytext1"/>
          <w:color w:val="000000"/>
        </w:rPr>
        <w:t xml:space="preserve"> Rom. 6.23</w:t>
      </w:r>
    </w:p>
    <w:p w14:paraId="77308866" w14:textId="77777777" w:rsidR="00000000" w:rsidRDefault="0022517B">
      <w:pPr>
        <w:pStyle w:val="Bodytext10"/>
        <w:framePr w:w="5778" w:h="8274" w:hRule="exact" w:wrap="none" w:vAnchor="page" w:hAnchor="page" w:x="683" w:y="826"/>
        <w:numPr>
          <w:ilvl w:val="0"/>
          <w:numId w:val="232"/>
        </w:numPr>
        <w:tabs>
          <w:tab w:val="left" w:pos="820"/>
        </w:tabs>
        <w:spacing w:line="230" w:lineRule="auto"/>
        <w:ind w:firstLine="500"/>
        <w:jc w:val="both"/>
        <w:rPr>
          <w:sz w:val="24"/>
          <w:szCs w:val="24"/>
        </w:rPr>
      </w:pPr>
      <w:bookmarkStart w:id="718" w:name="bookmark718"/>
      <w:bookmarkEnd w:id="718"/>
      <w:r>
        <w:rPr>
          <w:rStyle w:val="Bodytext1"/>
          <w:color w:val="000000"/>
        </w:rPr>
        <w:t>51-52 ; 18.14 II est mort pour la nation, pour le peuple, pour</w:t>
      </w:r>
    </w:p>
    <w:p w14:paraId="1BEDB7EE" w14:textId="77777777" w:rsidR="00000000" w:rsidRDefault="0022517B">
      <w:pPr>
        <w:pStyle w:val="Bodytext10"/>
        <w:framePr w:w="5778" w:h="8274" w:hRule="exact" w:wrap="none" w:vAnchor="page" w:hAnchor="page" w:x="683" w:y="826"/>
        <w:spacing w:line="230" w:lineRule="auto"/>
        <w:ind w:left="1040" w:firstLine="0"/>
        <w:jc w:val="both"/>
        <w:rPr>
          <w:sz w:val="24"/>
          <w:szCs w:val="24"/>
        </w:rPr>
      </w:pPr>
      <w:r>
        <w:rPr>
          <w:rStyle w:val="Bodytext1"/>
          <w:color w:val="000000"/>
        </w:rPr>
        <w:t>tous les hommes.</w:t>
      </w:r>
    </w:p>
    <w:p w14:paraId="09B5D724" w14:textId="77777777" w:rsidR="00000000" w:rsidRDefault="0022517B">
      <w:pPr>
        <w:pStyle w:val="Bodytext10"/>
        <w:framePr w:w="5778" w:h="8274" w:hRule="exact" w:wrap="none" w:vAnchor="page" w:hAnchor="page" w:x="683" w:y="826"/>
        <w:spacing w:line="230" w:lineRule="auto"/>
        <w:ind w:left="240"/>
        <w:jc w:val="both"/>
        <w:rPr>
          <w:sz w:val="24"/>
          <w:szCs w:val="24"/>
        </w:rPr>
      </w:pPr>
      <w:r>
        <w:rPr>
          <w:rStyle w:val="Bodytext1"/>
          <w:color w:val="000000"/>
        </w:rPr>
        <w:t xml:space="preserve">Voyez dans le Lévitique ce que veut dire « mourir </w:t>
      </w:r>
      <w:r>
        <w:rPr>
          <w:rStyle w:val="Bodytext1"/>
          <w:color w:val="000000"/>
        </w:rPr>
        <w:t>pour le peuple » : Lév. 4.15 ceux qui avaient péché posaient leurs mains sur la vic</w:t>
      </w:r>
      <w:r>
        <w:rPr>
          <w:rStyle w:val="Bodytext1"/>
          <w:color w:val="000000"/>
        </w:rPr>
        <w:softHyphen/>
        <w:t>time expiatoire pour s’identifier à elle et faire passer en quelque sorte les péchés sur elle (Lév. 16.21), puis elle mourait à leur place.</w:t>
      </w:r>
    </w:p>
    <w:p w14:paraId="200B43F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B3B23EF" w14:textId="77777777" w:rsidR="00000000" w:rsidRDefault="0022517B">
      <w:pPr>
        <w:pStyle w:val="Headerorfooter10"/>
        <w:framePr w:wrap="none" w:vAnchor="page" w:hAnchor="page" w:x="1895" w:y="526"/>
        <w:rPr>
          <w:i w:val="0"/>
          <w:iCs w:val="0"/>
          <w:sz w:val="24"/>
          <w:szCs w:val="24"/>
        </w:rPr>
      </w:pPr>
      <w:r>
        <w:rPr>
          <w:rStyle w:val="Headerorfooter1"/>
          <w:i/>
          <w:iCs/>
          <w:color w:val="000000"/>
        </w:rPr>
        <w:lastRenderedPageBreak/>
        <w:t>LA MORT EXPIATOIRE DE JESUS-CHRIST</w:t>
      </w:r>
    </w:p>
    <w:p w14:paraId="56DE736C" w14:textId="77777777" w:rsidR="00000000" w:rsidRDefault="0022517B">
      <w:pPr>
        <w:pStyle w:val="Headerorfooter10"/>
        <w:framePr w:wrap="none" w:vAnchor="page" w:hAnchor="page" w:x="6185" w:y="490"/>
        <w:rPr>
          <w:i w:val="0"/>
          <w:iCs w:val="0"/>
          <w:sz w:val="24"/>
          <w:szCs w:val="24"/>
        </w:rPr>
      </w:pPr>
      <w:r>
        <w:rPr>
          <w:rStyle w:val="Headerorfooter1"/>
          <w:color w:val="000000"/>
          <w:sz w:val="18"/>
          <w:szCs w:val="18"/>
        </w:rPr>
        <w:t>69</w:t>
      </w:r>
    </w:p>
    <w:p w14:paraId="2EFEC9C8" w14:textId="77777777" w:rsidR="00000000" w:rsidRDefault="0022517B">
      <w:pPr>
        <w:pStyle w:val="Bodytext10"/>
        <w:framePr w:w="5634" w:h="8220" w:hRule="exact" w:wrap="none" w:vAnchor="page" w:hAnchor="page" w:x="755" w:y="850"/>
        <w:spacing w:after="80" w:line="194" w:lineRule="auto"/>
        <w:ind w:firstLine="240"/>
        <w:jc w:val="both"/>
        <w:rPr>
          <w:sz w:val="24"/>
          <w:szCs w:val="24"/>
        </w:rPr>
      </w:pPr>
      <w:r>
        <w:rPr>
          <w:rStyle w:val="Bodytext1"/>
          <w:color w:val="000000"/>
        </w:rPr>
        <w:t>C’est ce que Jésus a fait : 1 Pi. 2. 24 II a porté nos péchés en Son corps sur le bois, afin... que nous vivions. Il est donc notre substitut devant la colère de Dieu. Es. 53. 4-6.</w:t>
      </w:r>
    </w:p>
    <w:p w14:paraId="7F8FC56F" w14:textId="77777777" w:rsidR="00000000" w:rsidRDefault="0022517B">
      <w:pPr>
        <w:pStyle w:val="Bodytext20"/>
        <w:framePr w:w="5634" w:h="8220" w:hRule="exact" w:wrap="none" w:vAnchor="page" w:hAnchor="page" w:x="755" w:y="850"/>
        <w:numPr>
          <w:ilvl w:val="0"/>
          <w:numId w:val="233"/>
        </w:numPr>
        <w:tabs>
          <w:tab w:val="left" w:pos="350"/>
        </w:tabs>
        <w:spacing w:after="0"/>
        <w:jc w:val="both"/>
        <w:rPr>
          <w:b w:val="0"/>
          <w:bCs w:val="0"/>
          <w:sz w:val="24"/>
          <w:szCs w:val="24"/>
        </w:rPr>
      </w:pPr>
      <w:bookmarkStart w:id="719" w:name="bookmark719"/>
      <w:bookmarkEnd w:id="719"/>
      <w:r>
        <w:rPr>
          <w:rStyle w:val="Bodytext2"/>
          <w:b/>
          <w:bCs/>
          <w:color w:val="000000"/>
        </w:rPr>
        <w:t>Quels sont</w:t>
      </w:r>
      <w:r>
        <w:rPr>
          <w:rStyle w:val="Bodytext2"/>
          <w:b/>
          <w:bCs/>
          <w:color w:val="000000"/>
        </w:rPr>
        <w:t xml:space="preserve"> les résultats de la mort de Jésus-Christ ?</w:t>
      </w:r>
    </w:p>
    <w:p w14:paraId="499633FA" w14:textId="77777777" w:rsidR="00000000" w:rsidRDefault="0022517B">
      <w:pPr>
        <w:pStyle w:val="Bodytext10"/>
        <w:framePr w:w="5634" w:h="8220" w:hRule="exact" w:wrap="none" w:vAnchor="page" w:hAnchor="page" w:x="755" w:y="850"/>
        <w:numPr>
          <w:ilvl w:val="0"/>
          <w:numId w:val="234"/>
        </w:numPr>
        <w:tabs>
          <w:tab w:val="left" w:pos="486"/>
        </w:tabs>
        <w:spacing w:line="199" w:lineRule="auto"/>
        <w:ind w:firstLine="240"/>
        <w:jc w:val="both"/>
        <w:rPr>
          <w:sz w:val="24"/>
          <w:szCs w:val="24"/>
        </w:rPr>
      </w:pPr>
      <w:bookmarkStart w:id="720" w:name="bookmark720"/>
      <w:bookmarkEnd w:id="720"/>
      <w:r>
        <w:rPr>
          <w:rStyle w:val="Bodytext1"/>
          <w:i/>
          <w:iCs/>
          <w:color w:val="000000"/>
        </w:rPr>
        <w:t>Ceux qui croient, reçoivent grâce à elle la vie éternelle</w:t>
      </w:r>
    </w:p>
    <w:p w14:paraId="2254D304" w14:textId="77777777" w:rsidR="00000000" w:rsidRDefault="0022517B">
      <w:pPr>
        <w:pStyle w:val="Bodytext10"/>
        <w:framePr w:w="5634" w:h="8220" w:hRule="exact" w:wrap="none" w:vAnchor="page" w:hAnchor="page" w:x="755" w:y="850"/>
        <w:spacing w:line="199" w:lineRule="auto"/>
        <w:ind w:left="1000" w:hanging="500"/>
        <w:jc w:val="both"/>
        <w:rPr>
          <w:sz w:val="24"/>
          <w:szCs w:val="24"/>
        </w:rPr>
      </w:pPr>
      <w:r>
        <w:rPr>
          <w:rStyle w:val="Bodytext1"/>
          <w:color w:val="000000"/>
        </w:rPr>
        <w:t>3.14-16 II est élevé afin que quiconque croit en Lui ait la vie éter</w:t>
      </w:r>
      <w:r>
        <w:rPr>
          <w:rStyle w:val="Bodytext1"/>
          <w:color w:val="000000"/>
        </w:rPr>
        <w:softHyphen/>
        <w:t>nelle</w:t>
      </w:r>
    </w:p>
    <w:p w14:paraId="2B300816" w14:textId="77777777" w:rsidR="00000000" w:rsidRDefault="0022517B">
      <w:pPr>
        <w:pStyle w:val="Bodytext10"/>
        <w:framePr w:w="5634" w:h="8220" w:hRule="exact" w:wrap="none" w:vAnchor="page" w:hAnchor="page" w:x="755" w:y="850"/>
        <w:spacing w:line="199" w:lineRule="auto"/>
        <w:ind w:firstLine="480"/>
        <w:jc w:val="both"/>
        <w:rPr>
          <w:sz w:val="24"/>
          <w:szCs w:val="24"/>
        </w:rPr>
      </w:pPr>
      <w:r>
        <w:rPr>
          <w:rStyle w:val="Bodytext1"/>
          <w:color w:val="000000"/>
        </w:rPr>
        <w:t>6. 54 qui mange la chair et boit le sang a la vie étemelle</w:t>
      </w:r>
    </w:p>
    <w:p w14:paraId="6CB30057" w14:textId="77777777" w:rsidR="00000000" w:rsidRDefault="0022517B">
      <w:pPr>
        <w:pStyle w:val="Bodytext10"/>
        <w:framePr w:w="5634" w:h="8220" w:hRule="exact" w:wrap="none" w:vAnchor="page" w:hAnchor="page" w:x="755" w:y="850"/>
        <w:spacing w:line="199" w:lineRule="auto"/>
        <w:ind w:firstLine="240"/>
        <w:jc w:val="both"/>
        <w:rPr>
          <w:sz w:val="24"/>
          <w:szCs w:val="24"/>
        </w:rPr>
      </w:pPr>
      <w:r>
        <w:rPr>
          <w:rStyle w:val="Bodytext1"/>
          <w:color w:val="000000"/>
        </w:rPr>
        <w:t>La volonté de Dieu est que tous les hommes soient sauvés, 1 Tim. 2.4. Que fait le Christ pour qu'ils trouvent le salut ? — 12.32 II les attire tous à Lui, après la Croix et grâce à la Croix.</w:t>
      </w:r>
    </w:p>
    <w:p w14:paraId="2A210D55" w14:textId="77777777" w:rsidR="00000000" w:rsidRDefault="0022517B">
      <w:pPr>
        <w:pStyle w:val="Bodytext10"/>
        <w:framePr w:w="5634" w:h="8220" w:hRule="exact" w:wrap="none" w:vAnchor="page" w:hAnchor="page" w:x="755" w:y="850"/>
        <w:numPr>
          <w:ilvl w:val="0"/>
          <w:numId w:val="234"/>
        </w:numPr>
        <w:tabs>
          <w:tab w:val="left" w:pos="486"/>
        </w:tabs>
        <w:spacing w:line="209" w:lineRule="auto"/>
        <w:ind w:firstLine="240"/>
        <w:jc w:val="both"/>
        <w:rPr>
          <w:sz w:val="24"/>
          <w:szCs w:val="24"/>
        </w:rPr>
      </w:pPr>
      <w:bookmarkStart w:id="721" w:name="bookmark721"/>
      <w:bookmarkEnd w:id="721"/>
      <w:r>
        <w:rPr>
          <w:rStyle w:val="Bodytext1"/>
          <w:color w:val="000000"/>
        </w:rPr>
        <w:t xml:space="preserve">La </w:t>
      </w:r>
      <w:r>
        <w:rPr>
          <w:rStyle w:val="Bodytext1"/>
          <w:i/>
          <w:iCs/>
          <w:color w:val="000000"/>
        </w:rPr>
        <w:t>-formation de l’Eglise est rendue possible</w:t>
      </w:r>
    </w:p>
    <w:p w14:paraId="510935F1" w14:textId="77777777" w:rsidR="00000000" w:rsidRDefault="0022517B">
      <w:pPr>
        <w:pStyle w:val="Bodytext10"/>
        <w:framePr w:w="5634" w:h="8220" w:hRule="exact" w:wrap="none" w:vAnchor="page" w:hAnchor="page" w:x="755" w:y="850"/>
        <w:spacing w:line="202" w:lineRule="auto"/>
        <w:ind w:left="1000" w:hanging="500"/>
        <w:jc w:val="both"/>
        <w:rPr>
          <w:sz w:val="24"/>
          <w:szCs w:val="24"/>
        </w:rPr>
      </w:pPr>
      <w:r>
        <w:rPr>
          <w:rStyle w:val="Bodytext1"/>
          <w:color w:val="000000"/>
        </w:rPr>
        <w:t>11.52 II devait mourir... afin de réunir en un seul corps les enfants de Dieu dispersés.</w:t>
      </w:r>
    </w:p>
    <w:p w14:paraId="69674400" w14:textId="77777777" w:rsidR="00000000" w:rsidRDefault="0022517B">
      <w:pPr>
        <w:pStyle w:val="Bodytext10"/>
        <w:framePr w:w="5634" w:h="8220" w:hRule="exact" w:wrap="none" w:vAnchor="page" w:hAnchor="page" w:x="755" w:y="850"/>
        <w:spacing w:line="202" w:lineRule="auto"/>
        <w:ind w:firstLine="240"/>
        <w:jc w:val="both"/>
        <w:rPr>
          <w:sz w:val="24"/>
          <w:szCs w:val="24"/>
        </w:rPr>
      </w:pPr>
      <w:r>
        <w:rPr>
          <w:rStyle w:val="Bodytext1"/>
          <w:color w:val="000000"/>
        </w:rPr>
        <w:t>Mais que fallut-il encore, après la Croix, pour constituer l’Eglise ?</w:t>
      </w:r>
    </w:p>
    <w:p w14:paraId="39A8B1F5" w14:textId="77777777" w:rsidR="00000000" w:rsidRDefault="0022517B">
      <w:pPr>
        <w:pStyle w:val="Bodytext10"/>
        <w:framePr w:w="5634" w:h="8220" w:hRule="exact" w:wrap="none" w:vAnchor="page" w:hAnchor="page" w:x="755" w:y="850"/>
        <w:spacing w:line="202" w:lineRule="auto"/>
        <w:ind w:left="480"/>
        <w:jc w:val="both"/>
        <w:rPr>
          <w:sz w:val="24"/>
          <w:szCs w:val="24"/>
        </w:rPr>
      </w:pPr>
      <w:r>
        <w:rPr>
          <w:rStyle w:val="Bodytext1"/>
          <w:color w:val="000000"/>
        </w:rPr>
        <w:t>1 Cor. 12.13 ; Actes 2. 1-4 l</w:t>
      </w:r>
      <w:r>
        <w:rPr>
          <w:rStyle w:val="Bodytext1"/>
          <w:color w:val="000000"/>
        </w:rPr>
        <w:t>a Pentecôte et la descente du Saint- Esprit, qui baptise tous les croyants pour les agréger en un seul corps.</w:t>
      </w:r>
    </w:p>
    <w:p w14:paraId="17BFC472" w14:textId="77777777" w:rsidR="00000000" w:rsidRDefault="0022517B">
      <w:pPr>
        <w:pStyle w:val="Bodytext10"/>
        <w:framePr w:w="5634" w:h="8220" w:hRule="exact" w:wrap="none" w:vAnchor="page" w:hAnchor="page" w:x="755" w:y="850"/>
        <w:numPr>
          <w:ilvl w:val="0"/>
          <w:numId w:val="234"/>
        </w:numPr>
        <w:tabs>
          <w:tab w:val="left" w:pos="486"/>
        </w:tabs>
        <w:spacing w:line="209" w:lineRule="auto"/>
        <w:ind w:firstLine="240"/>
        <w:jc w:val="both"/>
        <w:rPr>
          <w:sz w:val="24"/>
          <w:szCs w:val="24"/>
        </w:rPr>
      </w:pPr>
      <w:bookmarkStart w:id="722" w:name="bookmark722"/>
      <w:bookmarkEnd w:id="722"/>
      <w:r>
        <w:rPr>
          <w:rStyle w:val="Bodytext1"/>
          <w:i/>
          <w:iCs/>
          <w:color w:val="000000"/>
        </w:rPr>
        <w:t>Le prince de ce monde est jugé et jeté dehors,</w:t>
      </w:r>
      <w:r>
        <w:rPr>
          <w:rStyle w:val="Bodytext1"/>
          <w:color w:val="000000"/>
        </w:rPr>
        <w:t xml:space="preserve"> 12.31.</w:t>
      </w:r>
    </w:p>
    <w:p w14:paraId="32E004FC" w14:textId="77777777" w:rsidR="00000000" w:rsidRDefault="0022517B">
      <w:pPr>
        <w:pStyle w:val="Bodytext10"/>
        <w:framePr w:w="5634" w:h="8220" w:hRule="exact" w:wrap="none" w:vAnchor="page" w:hAnchor="page" w:x="755" w:y="850"/>
        <w:spacing w:after="80" w:line="209" w:lineRule="auto"/>
        <w:ind w:firstLine="240"/>
        <w:jc w:val="both"/>
        <w:rPr>
          <w:sz w:val="24"/>
          <w:szCs w:val="24"/>
        </w:rPr>
      </w:pPr>
      <w:r>
        <w:rPr>
          <w:rStyle w:val="Bodytext1"/>
          <w:color w:val="000000"/>
        </w:rPr>
        <w:t>En effet, Jésus a dépouillé les dominations et les autorités et le</w:t>
      </w:r>
      <w:r>
        <w:rPr>
          <w:rStyle w:val="Bodytext1"/>
          <w:color w:val="000000"/>
        </w:rPr>
        <w:t>s a livrées publiquement en spectacle, en triomphant d’elles par la Croix, Col. 2.15. Par la mort. Il a anéanti celui qui a la puissance de la mort, c’est-à-dire le diable, Héb. 2.14.</w:t>
      </w:r>
    </w:p>
    <w:p w14:paraId="572BFA88" w14:textId="77777777" w:rsidR="00000000" w:rsidRDefault="0022517B">
      <w:pPr>
        <w:pStyle w:val="Bodytext10"/>
        <w:framePr w:w="5634" w:h="8220" w:hRule="exact" w:wrap="none" w:vAnchor="page" w:hAnchor="page" w:x="755" w:y="850"/>
        <w:numPr>
          <w:ilvl w:val="0"/>
          <w:numId w:val="233"/>
        </w:numPr>
        <w:tabs>
          <w:tab w:val="left" w:pos="350"/>
        </w:tabs>
        <w:spacing w:after="80" w:line="209" w:lineRule="auto"/>
        <w:ind w:firstLine="0"/>
        <w:jc w:val="both"/>
        <w:rPr>
          <w:sz w:val="24"/>
          <w:szCs w:val="24"/>
        </w:rPr>
      </w:pPr>
      <w:bookmarkStart w:id="723" w:name="bookmark723"/>
      <w:bookmarkEnd w:id="723"/>
      <w:r>
        <w:rPr>
          <w:rStyle w:val="Bodytext1"/>
          <w:color w:val="000000"/>
        </w:rPr>
        <w:t>Conclusion.</w:t>
      </w:r>
    </w:p>
    <w:p w14:paraId="4D371C15" w14:textId="77777777" w:rsidR="00000000" w:rsidRDefault="0022517B">
      <w:pPr>
        <w:pStyle w:val="Bodytext10"/>
        <w:framePr w:w="5634" w:h="8220" w:hRule="exact" w:wrap="none" w:vAnchor="page" w:hAnchor="page" w:x="755" w:y="850"/>
        <w:spacing w:line="209" w:lineRule="auto"/>
        <w:ind w:firstLine="240"/>
        <w:jc w:val="both"/>
        <w:rPr>
          <w:sz w:val="24"/>
          <w:szCs w:val="24"/>
        </w:rPr>
      </w:pPr>
      <w:r>
        <w:rPr>
          <w:rStyle w:val="Bodytext1"/>
          <w:color w:val="000000"/>
        </w:rPr>
        <w:t>Que concluez-vous de cette étude ?</w:t>
      </w:r>
    </w:p>
    <w:p w14:paraId="563D21F3" w14:textId="77777777" w:rsidR="00000000" w:rsidRDefault="0022517B">
      <w:pPr>
        <w:pStyle w:val="Bodytext10"/>
        <w:framePr w:w="5634" w:h="8220" w:hRule="exact" w:wrap="none" w:vAnchor="page" w:hAnchor="page" w:x="755" w:y="850"/>
        <w:numPr>
          <w:ilvl w:val="0"/>
          <w:numId w:val="235"/>
        </w:numPr>
        <w:tabs>
          <w:tab w:val="left" w:pos="486"/>
        </w:tabs>
        <w:spacing w:line="218" w:lineRule="auto"/>
        <w:ind w:left="480" w:hanging="240"/>
        <w:jc w:val="both"/>
        <w:rPr>
          <w:sz w:val="24"/>
          <w:szCs w:val="24"/>
        </w:rPr>
      </w:pPr>
      <w:bookmarkStart w:id="724" w:name="bookmark724"/>
      <w:bookmarkEnd w:id="724"/>
      <w:r>
        <w:rPr>
          <w:rStyle w:val="Bodytext1"/>
          <w:color w:val="000000"/>
        </w:rPr>
        <w:t xml:space="preserve">Que ce n’est pas pour enseigner, pour guérir, pour bénir ou donner un exemple que Jésus-Christ est venu, mais pour sauver par Sa mort expiatoire, 3.17 ; 12.47. Il est avant tout le </w:t>
      </w:r>
      <w:r>
        <w:rPr>
          <w:rStyle w:val="Bodytext1"/>
          <w:i/>
          <w:iCs/>
          <w:color w:val="000000"/>
        </w:rPr>
        <w:t xml:space="preserve">Sauveur </w:t>
      </w:r>
      <w:r>
        <w:rPr>
          <w:rStyle w:val="Bodytext1"/>
          <w:color w:val="000000"/>
        </w:rPr>
        <w:t>du monde, 4.42.</w:t>
      </w:r>
    </w:p>
    <w:p w14:paraId="024C5CB2" w14:textId="77777777" w:rsidR="00000000" w:rsidRDefault="0022517B">
      <w:pPr>
        <w:pStyle w:val="Bodytext10"/>
        <w:framePr w:w="5634" w:h="8220" w:hRule="exact" w:wrap="none" w:vAnchor="page" w:hAnchor="page" w:x="755" w:y="850"/>
        <w:numPr>
          <w:ilvl w:val="0"/>
          <w:numId w:val="235"/>
        </w:numPr>
        <w:tabs>
          <w:tab w:val="left" w:pos="486"/>
        </w:tabs>
        <w:spacing w:line="228" w:lineRule="auto"/>
        <w:ind w:left="480" w:hanging="240"/>
        <w:jc w:val="both"/>
        <w:rPr>
          <w:sz w:val="24"/>
          <w:szCs w:val="24"/>
        </w:rPr>
      </w:pPr>
      <w:bookmarkStart w:id="725" w:name="bookmark725"/>
      <w:bookmarkEnd w:id="725"/>
      <w:r>
        <w:rPr>
          <w:rStyle w:val="Bodytext1"/>
          <w:color w:val="000000"/>
        </w:rPr>
        <w:t>La Croix est non seulement ]a base de l’œuvre de Jésus-Christ sur la terre, mais elle est le centre de l’univers. En effet, c’est dans tout l'univers que ses répercussions se font sentir :</w:t>
      </w:r>
    </w:p>
    <w:p w14:paraId="468CBDFA" w14:textId="77777777" w:rsidR="00000000" w:rsidRDefault="0022517B">
      <w:pPr>
        <w:pStyle w:val="Bodytext10"/>
        <w:framePr w:w="5634" w:h="8220" w:hRule="exact" w:wrap="none" w:vAnchor="page" w:hAnchor="page" w:x="755" w:y="850"/>
        <w:spacing w:line="228" w:lineRule="auto"/>
        <w:ind w:left="1000" w:hanging="500"/>
        <w:jc w:val="both"/>
        <w:rPr>
          <w:sz w:val="24"/>
          <w:szCs w:val="24"/>
        </w:rPr>
      </w:pPr>
      <w:r>
        <w:rPr>
          <w:rStyle w:val="Bodytext1"/>
          <w:color w:val="000000"/>
        </w:rPr>
        <w:t>1 Jean 2.2 elle apporte sur la terre le salut</w:t>
      </w:r>
      <w:r>
        <w:rPr>
          <w:rStyle w:val="Bodytext1"/>
          <w:color w:val="000000"/>
        </w:rPr>
        <w:t xml:space="preserve"> à tous les hommes qui veulent croire</w:t>
      </w:r>
    </w:p>
    <w:p w14:paraId="20610B32" w14:textId="77777777" w:rsidR="00000000" w:rsidRDefault="0022517B">
      <w:pPr>
        <w:pStyle w:val="Bodytext10"/>
        <w:framePr w:w="5634" w:h="8220" w:hRule="exact" w:wrap="none" w:vAnchor="page" w:hAnchor="page" w:x="755" w:y="850"/>
        <w:spacing w:line="228" w:lineRule="auto"/>
        <w:ind w:firstLine="480"/>
        <w:jc w:val="both"/>
        <w:rPr>
          <w:sz w:val="24"/>
          <w:szCs w:val="24"/>
        </w:rPr>
      </w:pPr>
      <w:r>
        <w:rPr>
          <w:rStyle w:val="Bodytext1"/>
          <w:color w:val="000000"/>
        </w:rPr>
        <w:t>Col. 2.15 l'enfer est vaincu par elle</w:t>
      </w:r>
    </w:p>
    <w:p w14:paraId="45F752CF" w14:textId="77777777" w:rsidR="00000000" w:rsidRDefault="0022517B">
      <w:pPr>
        <w:pStyle w:val="Bodytext10"/>
        <w:framePr w:w="5634" w:h="8220" w:hRule="exact" w:wrap="none" w:vAnchor="page" w:hAnchor="page" w:x="755" w:y="850"/>
        <w:spacing w:line="228" w:lineRule="auto"/>
        <w:ind w:left="1000" w:hanging="140"/>
        <w:jc w:val="both"/>
        <w:rPr>
          <w:sz w:val="24"/>
          <w:szCs w:val="24"/>
        </w:rPr>
      </w:pPr>
      <w:r>
        <w:rPr>
          <w:rStyle w:val="Bodytext1"/>
          <w:color w:val="000000"/>
        </w:rPr>
        <w:t>1.20 dans le ciel elle arrête toute révolte et les anges eux- mêmes désirent plonger leurs regards dans le mystère d’amour qu'elle révèle. Ap. 5.6-14 : jusque dans l’éternité l’Agn</w:t>
      </w:r>
      <w:r>
        <w:rPr>
          <w:rStyle w:val="Bodytext1"/>
          <w:color w:val="000000"/>
        </w:rPr>
        <w:t>eau immolé est adoré par tous ceux qui se tiennent devant Dieu.</w:t>
      </w:r>
    </w:p>
    <w:p w14:paraId="3C309A47" w14:textId="77777777" w:rsidR="00000000" w:rsidRDefault="0022517B">
      <w:pPr>
        <w:pStyle w:val="Bodytext10"/>
        <w:framePr w:w="5634" w:h="8220" w:hRule="exact" w:wrap="none" w:vAnchor="page" w:hAnchor="page" w:x="755" w:y="850"/>
        <w:numPr>
          <w:ilvl w:val="0"/>
          <w:numId w:val="235"/>
        </w:numPr>
        <w:tabs>
          <w:tab w:val="left" w:pos="494"/>
        </w:tabs>
        <w:spacing w:line="228" w:lineRule="auto"/>
        <w:ind w:left="480" w:hanging="240"/>
        <w:jc w:val="both"/>
        <w:rPr>
          <w:sz w:val="24"/>
          <w:szCs w:val="24"/>
        </w:rPr>
      </w:pPr>
      <w:bookmarkStart w:id="726" w:name="bookmark726"/>
      <w:bookmarkEnd w:id="726"/>
      <w:r>
        <w:rPr>
          <w:rStyle w:val="Bodytext1"/>
          <w:color w:val="000000"/>
        </w:rPr>
        <w:t>Quelle place la Croix occupe-t-elle dans votre vie ? Si vous ne croyez pas que le Christ a donné Sa vie pour vous personnelle</w:t>
      </w:r>
      <w:r>
        <w:rPr>
          <w:rStyle w:val="Bodytext1"/>
          <w:color w:val="000000"/>
        </w:rPr>
        <w:softHyphen/>
      </w:r>
    </w:p>
    <w:p w14:paraId="2F9B6FC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91C2B43" w14:textId="77777777" w:rsidR="00000000" w:rsidRDefault="0022517B">
      <w:pPr>
        <w:pStyle w:val="Headerorfooter10"/>
        <w:framePr w:wrap="none" w:vAnchor="page" w:hAnchor="page" w:x="668" w:y="478"/>
        <w:rPr>
          <w:i w:val="0"/>
          <w:iCs w:val="0"/>
          <w:sz w:val="24"/>
          <w:szCs w:val="24"/>
        </w:rPr>
      </w:pPr>
      <w:r>
        <w:rPr>
          <w:rStyle w:val="Headerorfooter1"/>
          <w:color w:val="000000"/>
          <w:sz w:val="18"/>
          <w:szCs w:val="18"/>
        </w:rPr>
        <w:lastRenderedPageBreak/>
        <w:t>70</w:t>
      </w:r>
    </w:p>
    <w:p w14:paraId="48B4A0DA" w14:textId="77777777" w:rsidR="00000000" w:rsidRDefault="0022517B">
      <w:pPr>
        <w:pStyle w:val="Headerorfooter10"/>
        <w:framePr w:wrap="none" w:vAnchor="page" w:hAnchor="page" w:x="2744" w:y="526"/>
        <w:rPr>
          <w:i w:val="0"/>
          <w:iCs w:val="0"/>
          <w:sz w:val="24"/>
          <w:szCs w:val="24"/>
        </w:rPr>
      </w:pPr>
      <w:r>
        <w:rPr>
          <w:rStyle w:val="Headerorfooter1"/>
          <w:i/>
          <w:iCs/>
          <w:color w:val="000000"/>
        </w:rPr>
        <w:t>É</w:t>
      </w:r>
      <w:r>
        <w:rPr>
          <w:rStyle w:val="Headerorfooter1"/>
          <w:i/>
          <w:iCs/>
          <w:color w:val="000000"/>
        </w:rPr>
        <w:t>VANGILE DE JEAN</w:t>
      </w:r>
    </w:p>
    <w:p w14:paraId="548B9A3E" w14:textId="77777777" w:rsidR="00000000" w:rsidRDefault="0022517B">
      <w:pPr>
        <w:pStyle w:val="Bodytext10"/>
        <w:framePr w:w="5772" w:h="1218" w:hRule="exact" w:wrap="none" w:vAnchor="page" w:hAnchor="page" w:x="686" w:y="850"/>
        <w:spacing w:line="187" w:lineRule="auto"/>
        <w:ind w:left="480"/>
        <w:jc w:val="both"/>
        <w:rPr>
          <w:sz w:val="24"/>
          <w:szCs w:val="24"/>
        </w:rPr>
      </w:pPr>
      <w:r>
        <w:rPr>
          <w:rStyle w:val="Bodytext1"/>
          <w:color w:val="000000"/>
        </w:rPr>
        <w:t>ment, vous êtes déjà jugé, 3. 18, et vous paierez vous-même la dette de vos péchés, Apoc. 20. 12-15. Puissiez-vous, si c’est votre cas, vous arracher résolument à un sort aussi terrible !</w:t>
      </w:r>
    </w:p>
    <w:p w14:paraId="0AA92E91" w14:textId="77777777" w:rsidR="00000000" w:rsidRDefault="0022517B">
      <w:pPr>
        <w:pStyle w:val="Bodytext10"/>
        <w:framePr w:w="5772" w:h="1218" w:hRule="exact" w:wrap="none" w:vAnchor="page" w:hAnchor="page" w:x="686" w:y="850"/>
        <w:spacing w:line="192" w:lineRule="auto"/>
        <w:ind w:firstLine="260"/>
        <w:jc w:val="both"/>
        <w:rPr>
          <w:sz w:val="24"/>
          <w:szCs w:val="24"/>
        </w:rPr>
      </w:pPr>
      <w:r>
        <w:rPr>
          <w:rStyle w:val="Bodytext1"/>
          <w:color w:val="000000"/>
        </w:rPr>
        <w:t>Si, par contre, le pardon acquis au Calvaire est dev</w:t>
      </w:r>
      <w:r>
        <w:rPr>
          <w:rStyle w:val="Bodytext1"/>
          <w:color w:val="000000"/>
        </w:rPr>
        <w:t>enu pour nous une réalité, joignons-nous aux rachetés de toute tribu, de toute race et de toute langue, et apportons notre être tout entier en offrande à 1*Agneau qui a été immolé.</w:t>
      </w:r>
    </w:p>
    <w:p w14:paraId="176C35B0" w14:textId="77777777" w:rsidR="00000000" w:rsidRDefault="0022517B">
      <w:pPr>
        <w:pStyle w:val="Bodytext10"/>
        <w:framePr w:w="5772" w:h="228" w:hRule="exact" w:wrap="none" w:vAnchor="page" w:hAnchor="page" w:x="686" w:y="2494"/>
        <w:ind w:firstLine="0"/>
        <w:jc w:val="center"/>
        <w:rPr>
          <w:sz w:val="24"/>
          <w:szCs w:val="24"/>
        </w:rPr>
      </w:pPr>
      <w:r>
        <w:rPr>
          <w:rStyle w:val="Bodytext1"/>
          <w:color w:val="000000"/>
        </w:rPr>
        <w:t>SEIZIÈME LEÇON</w:t>
      </w:r>
    </w:p>
    <w:p w14:paraId="2D545F94" w14:textId="77777777" w:rsidR="00000000" w:rsidRDefault="0022517B">
      <w:pPr>
        <w:pStyle w:val="Heading310"/>
        <w:framePr w:w="5772" w:h="564" w:hRule="exact" w:wrap="none" w:vAnchor="page" w:hAnchor="page" w:x="686" w:y="2914"/>
        <w:spacing w:after="0"/>
        <w:rPr>
          <w:sz w:val="24"/>
          <w:szCs w:val="24"/>
        </w:rPr>
      </w:pPr>
      <w:bookmarkStart w:id="727" w:name="bookmark727"/>
      <w:bookmarkStart w:id="728" w:name="bookmark728"/>
      <w:bookmarkStart w:id="729" w:name="bookmark729"/>
      <w:r>
        <w:rPr>
          <w:rStyle w:val="Heading31"/>
          <w:color w:val="000000"/>
        </w:rPr>
        <w:t>Les témoins</w:t>
      </w:r>
      <w:bookmarkEnd w:id="727"/>
      <w:bookmarkEnd w:id="728"/>
      <w:bookmarkEnd w:id="729"/>
    </w:p>
    <w:p w14:paraId="18E384EA" w14:textId="77777777" w:rsidR="00000000" w:rsidRDefault="0022517B">
      <w:pPr>
        <w:pStyle w:val="Bodytext10"/>
        <w:framePr w:w="5772" w:h="564" w:hRule="exact" w:wrap="none" w:vAnchor="page" w:hAnchor="page" w:x="686" w:y="2914"/>
        <w:ind w:firstLine="0"/>
        <w:jc w:val="center"/>
        <w:rPr>
          <w:sz w:val="24"/>
          <w:szCs w:val="24"/>
        </w:rPr>
      </w:pPr>
      <w:r>
        <w:rPr>
          <w:rStyle w:val="Bodytext1"/>
          <w:color w:val="000000"/>
        </w:rPr>
        <w:t>(Chapitres 1, 9 et 11)</w:t>
      </w:r>
    </w:p>
    <w:p w14:paraId="6B6EB7CF" w14:textId="77777777" w:rsidR="00000000" w:rsidRDefault="0022517B">
      <w:pPr>
        <w:pStyle w:val="Bodytext10"/>
        <w:framePr w:w="5772" w:h="5436" w:hRule="exact" w:wrap="none" w:vAnchor="page" w:hAnchor="page" w:x="686" w:y="3676"/>
        <w:spacing w:line="223" w:lineRule="auto"/>
        <w:ind w:firstLine="0"/>
        <w:jc w:val="both"/>
        <w:rPr>
          <w:sz w:val="24"/>
          <w:szCs w:val="24"/>
        </w:rPr>
      </w:pPr>
      <w:r>
        <w:rPr>
          <w:rStyle w:val="Bodytext1"/>
          <w:i/>
          <w:iCs/>
          <w:color w:val="000000"/>
        </w:rPr>
        <w:t>Devoirs :</w:t>
      </w:r>
      <w:r>
        <w:rPr>
          <w:rStyle w:val="Bodytext1"/>
          <w:color w:val="000000"/>
        </w:rPr>
        <w:t xml:space="preserve"> 1. Apprendre par cœur Jean 1.45-46.</w:t>
      </w:r>
    </w:p>
    <w:p w14:paraId="118E5FE3" w14:textId="77777777" w:rsidR="00000000" w:rsidRDefault="0022517B">
      <w:pPr>
        <w:pStyle w:val="Bodytext10"/>
        <w:framePr w:w="5772" w:h="5436" w:hRule="exact" w:wrap="none" w:vAnchor="page" w:hAnchor="page" w:x="686" w:y="3676"/>
        <w:numPr>
          <w:ilvl w:val="0"/>
          <w:numId w:val="236"/>
        </w:numPr>
        <w:tabs>
          <w:tab w:val="left" w:pos="1034"/>
        </w:tabs>
        <w:spacing w:line="211" w:lineRule="auto"/>
        <w:ind w:left="980" w:hanging="200"/>
        <w:jc w:val="both"/>
        <w:rPr>
          <w:sz w:val="24"/>
          <w:szCs w:val="24"/>
        </w:rPr>
      </w:pPr>
      <w:bookmarkStart w:id="730" w:name="bookmark730"/>
      <w:bookmarkEnd w:id="730"/>
      <w:r>
        <w:rPr>
          <w:rStyle w:val="Bodytext1"/>
          <w:color w:val="000000"/>
        </w:rPr>
        <w:t>Qui, dans l’Evangile de Jean, rend témoignage de la divi</w:t>
      </w:r>
      <w:r>
        <w:rPr>
          <w:rStyle w:val="Bodytext1"/>
          <w:color w:val="000000"/>
        </w:rPr>
        <w:softHyphen/>
        <w:t>nité de Jésus-Christ ? En combien de caté</w:t>
      </w:r>
      <w:r>
        <w:rPr>
          <w:rStyle w:val="Bodytext1"/>
          <w:color w:val="000000"/>
        </w:rPr>
        <w:t>gories classez- vous les témoins ? En quoi consiste le témoignage en parti</w:t>
      </w:r>
      <w:r>
        <w:rPr>
          <w:rStyle w:val="Bodytext1"/>
          <w:color w:val="000000"/>
        </w:rPr>
        <w:softHyphen/>
        <w:t>culier de Jean-Baptiste, de l'aveugle-né, de Pilate et des Juifs ? Qu’est-ce qui distingue celui de Lazare ? Quels sont les résultats de ces divers témoignages ?</w:t>
      </w:r>
    </w:p>
    <w:p w14:paraId="1E01394B" w14:textId="77777777" w:rsidR="00000000" w:rsidRDefault="0022517B">
      <w:pPr>
        <w:pStyle w:val="Bodytext10"/>
        <w:framePr w:w="5772" w:h="5436" w:hRule="exact" w:wrap="none" w:vAnchor="page" w:hAnchor="page" w:x="686" w:y="3676"/>
        <w:numPr>
          <w:ilvl w:val="0"/>
          <w:numId w:val="236"/>
        </w:numPr>
        <w:tabs>
          <w:tab w:val="left" w:pos="1034"/>
        </w:tabs>
        <w:spacing w:line="216" w:lineRule="auto"/>
        <w:ind w:left="980" w:hanging="200"/>
        <w:jc w:val="both"/>
        <w:rPr>
          <w:sz w:val="24"/>
          <w:szCs w:val="24"/>
        </w:rPr>
      </w:pPr>
      <w:bookmarkStart w:id="731" w:name="bookmark731"/>
      <w:bookmarkEnd w:id="731"/>
      <w:r>
        <w:rPr>
          <w:rStyle w:val="Bodytext1"/>
          <w:color w:val="000000"/>
        </w:rPr>
        <w:t>Quel témoignage personnel avez-vous à rendre vous-même à Jésus-Christ ?</w:t>
      </w:r>
    </w:p>
    <w:p w14:paraId="2FFFC412" w14:textId="77777777" w:rsidR="00000000" w:rsidRDefault="0022517B">
      <w:pPr>
        <w:pStyle w:val="Bodytext10"/>
        <w:framePr w:w="5772" w:h="5436" w:hRule="exact" w:wrap="none" w:vAnchor="page" w:hAnchor="page" w:x="686" w:y="3676"/>
        <w:spacing w:line="209" w:lineRule="auto"/>
        <w:ind w:firstLine="260"/>
        <w:jc w:val="both"/>
        <w:rPr>
          <w:sz w:val="24"/>
          <w:szCs w:val="24"/>
        </w:rPr>
      </w:pPr>
      <w:r>
        <w:rPr>
          <w:rStyle w:val="Bodytext1"/>
          <w:color w:val="000000"/>
        </w:rPr>
        <w:t>Dans Jean 5.31-39, Jésus Lui-même fait appel à plusieurs témoigna</w:t>
      </w:r>
      <w:r>
        <w:rPr>
          <w:rStyle w:val="Bodytext1"/>
          <w:color w:val="000000"/>
        </w:rPr>
        <w:softHyphen/>
        <w:t>ges pour prouver sa divinité.</w:t>
      </w:r>
    </w:p>
    <w:p w14:paraId="0211A782" w14:textId="77777777" w:rsidR="00000000" w:rsidRDefault="0022517B">
      <w:pPr>
        <w:pStyle w:val="Bodytext10"/>
        <w:framePr w:w="5772" w:h="5436" w:hRule="exact" w:wrap="none" w:vAnchor="page" w:hAnchor="page" w:x="686" w:y="3676"/>
        <w:spacing w:line="216" w:lineRule="auto"/>
        <w:ind w:left="500" w:hanging="500"/>
        <w:jc w:val="both"/>
        <w:rPr>
          <w:sz w:val="24"/>
          <w:szCs w:val="24"/>
        </w:rPr>
      </w:pPr>
      <w:r>
        <w:rPr>
          <w:rStyle w:val="Bodytext1"/>
          <w:b/>
          <w:bCs/>
          <w:color w:val="000000"/>
        </w:rPr>
        <w:t xml:space="preserve">A. </w:t>
      </w:r>
      <w:r>
        <w:rPr>
          <w:rStyle w:val="Bodytext1"/>
          <w:i/>
          <w:iCs/>
          <w:color w:val="000000"/>
        </w:rPr>
        <w:t>Combien y a-t-il de sortes de témoins</w:t>
      </w:r>
      <w:r>
        <w:rPr>
          <w:rStyle w:val="Bodytext1"/>
          <w:color w:val="000000"/>
        </w:rPr>
        <w:t xml:space="preserve"> cités dans tout l’Evangile? —</w:t>
      </w:r>
      <w:r>
        <w:rPr>
          <w:rStyle w:val="Bodytext1"/>
          <w:color w:val="000000"/>
        </w:rPr>
        <w:t xml:space="preserve"> Il y en a quatre :</w:t>
      </w:r>
    </w:p>
    <w:p w14:paraId="7A53C5D8" w14:textId="77777777" w:rsidR="00000000" w:rsidRDefault="0022517B">
      <w:pPr>
        <w:pStyle w:val="Bodytext10"/>
        <w:framePr w:w="5772" w:h="5436" w:hRule="exact" w:wrap="none" w:vAnchor="page" w:hAnchor="page" w:x="686" w:y="3676"/>
        <w:numPr>
          <w:ilvl w:val="0"/>
          <w:numId w:val="237"/>
        </w:numPr>
        <w:tabs>
          <w:tab w:val="left" w:pos="532"/>
        </w:tabs>
        <w:spacing w:line="223" w:lineRule="auto"/>
        <w:ind w:left="500" w:hanging="240"/>
        <w:jc w:val="both"/>
        <w:rPr>
          <w:sz w:val="24"/>
          <w:szCs w:val="24"/>
        </w:rPr>
      </w:pPr>
      <w:bookmarkStart w:id="732" w:name="bookmark732"/>
      <w:bookmarkEnd w:id="732"/>
      <w:r>
        <w:rPr>
          <w:rStyle w:val="Bodytext1"/>
          <w:i/>
          <w:iCs/>
          <w:color w:val="000000"/>
        </w:rPr>
        <w:t>Les témoins envoyés dans le but de rendre témoignage :</w:t>
      </w:r>
      <w:r>
        <w:rPr>
          <w:rStyle w:val="Bodytext1"/>
          <w:b/>
          <w:bCs/>
          <w:color w:val="000000"/>
        </w:rPr>
        <w:t xml:space="preserve"> Jean- Baptiste, 1.6-7.</w:t>
      </w:r>
    </w:p>
    <w:p w14:paraId="7AD9E255" w14:textId="77777777" w:rsidR="00000000" w:rsidRDefault="0022517B">
      <w:pPr>
        <w:pStyle w:val="Bodytext10"/>
        <w:framePr w:w="5772" w:h="5436" w:hRule="exact" w:wrap="none" w:vAnchor="page" w:hAnchor="page" w:x="686" w:y="3676"/>
        <w:numPr>
          <w:ilvl w:val="0"/>
          <w:numId w:val="237"/>
        </w:numPr>
        <w:tabs>
          <w:tab w:val="left" w:pos="544"/>
        </w:tabs>
        <w:spacing w:line="223" w:lineRule="auto"/>
        <w:ind w:left="500" w:hanging="240"/>
        <w:jc w:val="both"/>
        <w:rPr>
          <w:sz w:val="24"/>
          <w:szCs w:val="24"/>
        </w:rPr>
      </w:pPr>
      <w:bookmarkStart w:id="733" w:name="bookmark733"/>
      <w:bookmarkEnd w:id="733"/>
      <w:r>
        <w:rPr>
          <w:rStyle w:val="Bodytext1"/>
          <w:i/>
          <w:iCs/>
          <w:color w:val="000000"/>
        </w:rPr>
        <w:t>Les amis de Jésus</w:t>
      </w:r>
      <w:r>
        <w:rPr>
          <w:rStyle w:val="Bodytext1"/>
          <w:color w:val="000000"/>
        </w:rPr>
        <w:t xml:space="preserve"> qui rendent témoignage par amour : les pre</w:t>
      </w:r>
      <w:r>
        <w:rPr>
          <w:rStyle w:val="Bodytext1"/>
          <w:color w:val="000000"/>
        </w:rPr>
        <w:softHyphen/>
      </w:r>
      <w:r>
        <w:rPr>
          <w:rStyle w:val="Bodytext1"/>
          <w:b/>
          <w:bCs/>
          <w:color w:val="000000"/>
        </w:rPr>
        <w:t xml:space="preserve">miers </w:t>
      </w:r>
      <w:r>
        <w:rPr>
          <w:rStyle w:val="Bodytext1"/>
          <w:color w:val="000000"/>
        </w:rPr>
        <w:t>disciples, la Samaritaine, ceux qui ont</w:t>
      </w:r>
      <w:r>
        <w:rPr>
          <w:rStyle w:val="Bodytext1"/>
          <w:color w:val="000000"/>
        </w:rPr>
        <w:t xml:space="preserve"> été guéris par </w:t>
      </w:r>
      <w:r>
        <w:rPr>
          <w:rStyle w:val="Bodytext1"/>
          <w:b/>
          <w:bCs/>
          <w:color w:val="000000"/>
        </w:rPr>
        <w:t>Jésus, Marthe, Marie, Lazare, etc.</w:t>
      </w:r>
    </w:p>
    <w:p w14:paraId="13CCD92F" w14:textId="77777777" w:rsidR="00000000" w:rsidRDefault="0022517B">
      <w:pPr>
        <w:pStyle w:val="Bodytext10"/>
        <w:framePr w:w="5772" w:h="5436" w:hRule="exact" w:wrap="none" w:vAnchor="page" w:hAnchor="page" w:x="686" w:y="3676"/>
        <w:spacing w:line="223" w:lineRule="auto"/>
        <w:ind w:firstLine="500"/>
        <w:jc w:val="both"/>
        <w:rPr>
          <w:sz w:val="24"/>
          <w:szCs w:val="24"/>
        </w:rPr>
      </w:pPr>
      <w:r>
        <w:rPr>
          <w:rStyle w:val="Bodytext1"/>
          <w:b/>
          <w:bCs/>
          <w:color w:val="000000"/>
        </w:rPr>
        <w:t xml:space="preserve">Dieu le </w:t>
      </w:r>
      <w:r>
        <w:rPr>
          <w:rStyle w:val="Bodytext1"/>
          <w:color w:val="000000"/>
        </w:rPr>
        <w:t>Père, 5.37 ; le Saint-Esprit, 15. 26 ; Jésus Lui-même, 8.14.</w:t>
      </w:r>
    </w:p>
    <w:p w14:paraId="34B48EC1" w14:textId="77777777" w:rsidR="00000000" w:rsidRDefault="0022517B">
      <w:pPr>
        <w:pStyle w:val="Bodytext10"/>
        <w:framePr w:w="5772" w:h="5436" w:hRule="exact" w:wrap="none" w:vAnchor="page" w:hAnchor="page" w:x="686" w:y="3676"/>
        <w:numPr>
          <w:ilvl w:val="0"/>
          <w:numId w:val="237"/>
        </w:numPr>
        <w:tabs>
          <w:tab w:val="left" w:pos="524"/>
        </w:tabs>
        <w:spacing w:line="223" w:lineRule="auto"/>
        <w:ind w:firstLine="240"/>
        <w:jc w:val="both"/>
        <w:rPr>
          <w:sz w:val="24"/>
          <w:szCs w:val="24"/>
        </w:rPr>
      </w:pPr>
      <w:bookmarkStart w:id="734" w:name="bookmark734"/>
      <w:bookmarkEnd w:id="734"/>
      <w:r>
        <w:rPr>
          <w:rStyle w:val="Bodytext1"/>
          <w:i/>
          <w:iCs/>
          <w:color w:val="000000"/>
        </w:rPr>
        <w:t>Les indifférents :</w:t>
      </w:r>
      <w:r>
        <w:rPr>
          <w:rStyle w:val="Bodytext1"/>
          <w:color w:val="000000"/>
        </w:rPr>
        <w:t xml:space="preserve"> les huissiers, 7.46 ; Pilate, 18.38, etc.</w:t>
      </w:r>
    </w:p>
    <w:p w14:paraId="0DD5622D" w14:textId="77777777" w:rsidR="00000000" w:rsidRDefault="0022517B">
      <w:pPr>
        <w:pStyle w:val="Bodytext10"/>
        <w:framePr w:w="5772" w:h="5436" w:hRule="exact" w:wrap="none" w:vAnchor="page" w:hAnchor="page" w:x="686" w:y="3676"/>
        <w:numPr>
          <w:ilvl w:val="0"/>
          <w:numId w:val="237"/>
        </w:numPr>
        <w:tabs>
          <w:tab w:val="left" w:pos="544"/>
        </w:tabs>
        <w:spacing w:line="233" w:lineRule="auto"/>
        <w:ind w:left="500" w:hanging="240"/>
        <w:rPr>
          <w:sz w:val="24"/>
          <w:szCs w:val="24"/>
        </w:rPr>
      </w:pPr>
      <w:bookmarkStart w:id="735" w:name="bookmark735"/>
      <w:bookmarkEnd w:id="735"/>
      <w:r>
        <w:rPr>
          <w:rStyle w:val="Bodytext1"/>
          <w:i/>
          <w:iCs/>
          <w:color w:val="000000"/>
        </w:rPr>
        <w:t>Les ennemis de Jésus :</w:t>
      </w:r>
      <w:r>
        <w:rPr>
          <w:rStyle w:val="Bodytext1"/>
          <w:color w:val="000000"/>
        </w:rPr>
        <w:t xml:space="preserve"> les Juifs, Caïphe, les Pharisiens, etc. </w:t>
      </w:r>
      <w:r>
        <w:rPr>
          <w:rStyle w:val="Bodytext1"/>
          <w:b/>
          <w:bCs/>
          <w:color w:val="000000"/>
        </w:rPr>
        <w:t xml:space="preserve">Examinez les </w:t>
      </w:r>
      <w:r>
        <w:rPr>
          <w:rStyle w:val="Bodytext1"/>
          <w:color w:val="000000"/>
        </w:rPr>
        <w:t xml:space="preserve">principaux témoignages en vous posant les quatre </w:t>
      </w:r>
      <w:r>
        <w:rPr>
          <w:rStyle w:val="Bodytext1"/>
          <w:b/>
          <w:bCs/>
          <w:color w:val="000000"/>
        </w:rPr>
        <w:t>questions suivantes :</w:t>
      </w:r>
    </w:p>
    <w:p w14:paraId="4E240694" w14:textId="77777777" w:rsidR="00000000" w:rsidRDefault="0022517B">
      <w:pPr>
        <w:pStyle w:val="Bodytext10"/>
        <w:framePr w:w="5772" w:h="5436" w:hRule="exact" w:wrap="none" w:vAnchor="page" w:hAnchor="page" w:x="686" w:y="3676"/>
        <w:numPr>
          <w:ilvl w:val="0"/>
          <w:numId w:val="238"/>
        </w:numPr>
        <w:tabs>
          <w:tab w:val="left" w:pos="796"/>
        </w:tabs>
        <w:spacing w:line="233" w:lineRule="auto"/>
        <w:ind w:firstLine="500"/>
        <w:jc w:val="both"/>
        <w:rPr>
          <w:sz w:val="24"/>
          <w:szCs w:val="24"/>
        </w:rPr>
      </w:pPr>
      <w:bookmarkStart w:id="736" w:name="bookmark736"/>
      <w:bookmarkEnd w:id="736"/>
      <w:r>
        <w:rPr>
          <w:rStyle w:val="Bodytext1"/>
          <w:b/>
          <w:bCs/>
          <w:color w:val="000000"/>
        </w:rPr>
        <w:t xml:space="preserve">quelles sont </w:t>
      </w:r>
      <w:r>
        <w:rPr>
          <w:rStyle w:val="Bodytext1"/>
          <w:color w:val="000000"/>
        </w:rPr>
        <w:t>les qualifications du témoin ?</w:t>
      </w:r>
    </w:p>
    <w:p w14:paraId="571D3860" w14:textId="77777777" w:rsidR="00000000" w:rsidRDefault="0022517B">
      <w:pPr>
        <w:pStyle w:val="Bodytext10"/>
        <w:framePr w:w="5772" w:h="5436" w:hRule="exact" w:wrap="none" w:vAnchor="page" w:hAnchor="page" w:x="686" w:y="3676"/>
        <w:numPr>
          <w:ilvl w:val="0"/>
          <w:numId w:val="238"/>
        </w:numPr>
        <w:tabs>
          <w:tab w:val="left" w:pos="808"/>
        </w:tabs>
        <w:spacing w:line="233" w:lineRule="auto"/>
        <w:ind w:firstLine="500"/>
        <w:jc w:val="both"/>
        <w:rPr>
          <w:sz w:val="24"/>
          <w:szCs w:val="24"/>
        </w:rPr>
      </w:pPr>
      <w:bookmarkStart w:id="737" w:name="bookmark737"/>
      <w:bookmarkEnd w:id="737"/>
      <w:r>
        <w:rPr>
          <w:rStyle w:val="Bodytext1"/>
          <w:b/>
          <w:bCs/>
          <w:color w:val="000000"/>
        </w:rPr>
        <w:t>en quoi consi</w:t>
      </w:r>
      <w:r>
        <w:rPr>
          <w:rStyle w:val="Bodytext1"/>
          <w:b/>
          <w:bCs/>
          <w:color w:val="000000"/>
        </w:rPr>
        <w:t>ste son témoignage, que dit-il ?</w:t>
      </w:r>
    </w:p>
    <w:p w14:paraId="1708A833" w14:textId="77777777" w:rsidR="00000000" w:rsidRDefault="0022517B">
      <w:pPr>
        <w:pStyle w:val="Bodytext10"/>
        <w:framePr w:w="5772" w:h="5436" w:hRule="exact" w:wrap="none" w:vAnchor="page" w:hAnchor="page" w:x="686" w:y="3676"/>
        <w:numPr>
          <w:ilvl w:val="0"/>
          <w:numId w:val="238"/>
        </w:numPr>
        <w:tabs>
          <w:tab w:val="left" w:pos="808"/>
        </w:tabs>
        <w:spacing w:line="233" w:lineRule="auto"/>
        <w:ind w:firstLine="500"/>
        <w:jc w:val="both"/>
        <w:rPr>
          <w:sz w:val="24"/>
          <w:szCs w:val="24"/>
        </w:rPr>
      </w:pPr>
      <w:bookmarkStart w:id="738" w:name="bookmark738"/>
      <w:bookmarkEnd w:id="738"/>
      <w:r>
        <w:rPr>
          <w:rStyle w:val="Bodytext1"/>
          <w:b/>
          <w:bCs/>
          <w:color w:val="000000"/>
        </w:rPr>
        <w:t>quand et devant qui le rend-il ?</w:t>
      </w:r>
    </w:p>
    <w:p w14:paraId="42296087" w14:textId="77777777" w:rsidR="00000000" w:rsidRDefault="0022517B">
      <w:pPr>
        <w:pStyle w:val="Bodytext10"/>
        <w:framePr w:w="5772" w:h="5436" w:hRule="exact" w:wrap="none" w:vAnchor="page" w:hAnchor="page" w:x="686" w:y="3676"/>
        <w:numPr>
          <w:ilvl w:val="0"/>
          <w:numId w:val="238"/>
        </w:numPr>
        <w:tabs>
          <w:tab w:val="left" w:pos="808"/>
        </w:tabs>
        <w:spacing w:line="233" w:lineRule="auto"/>
        <w:ind w:firstLine="500"/>
        <w:jc w:val="both"/>
        <w:rPr>
          <w:sz w:val="24"/>
          <w:szCs w:val="24"/>
        </w:rPr>
      </w:pPr>
      <w:bookmarkStart w:id="739" w:name="bookmark739"/>
      <w:bookmarkEnd w:id="739"/>
      <w:r>
        <w:rPr>
          <w:rStyle w:val="Bodytext1"/>
          <w:b/>
          <w:bCs/>
          <w:color w:val="000000"/>
        </w:rPr>
        <w:t>quels en sont les résultats ?</w:t>
      </w:r>
    </w:p>
    <w:p w14:paraId="4868F721"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DDD8FE4" w14:textId="77777777" w:rsidR="00000000" w:rsidRDefault="0022517B">
      <w:pPr>
        <w:pStyle w:val="Headerorfooter10"/>
        <w:framePr w:w="1116" w:h="180" w:hRule="exact" w:wrap="none" w:vAnchor="page" w:hAnchor="page" w:x="2999" w:y="550"/>
        <w:jc w:val="right"/>
        <w:rPr>
          <w:i w:val="0"/>
          <w:iCs w:val="0"/>
          <w:sz w:val="24"/>
          <w:szCs w:val="24"/>
        </w:rPr>
      </w:pPr>
      <w:r>
        <w:rPr>
          <w:rStyle w:val="Headerorfooter1"/>
          <w:i/>
          <w:iCs/>
          <w:color w:val="000000"/>
        </w:rPr>
        <w:lastRenderedPageBreak/>
        <w:t>LES TEMOINS</w:t>
      </w:r>
    </w:p>
    <w:p w14:paraId="37E6150A" w14:textId="77777777" w:rsidR="00000000" w:rsidRDefault="0022517B">
      <w:pPr>
        <w:pStyle w:val="Headerorfooter10"/>
        <w:framePr w:wrap="none" w:vAnchor="page" w:hAnchor="page" w:x="6191" w:y="502"/>
        <w:jc w:val="both"/>
        <w:rPr>
          <w:i w:val="0"/>
          <w:iCs w:val="0"/>
          <w:sz w:val="24"/>
          <w:szCs w:val="24"/>
        </w:rPr>
      </w:pPr>
      <w:r>
        <w:rPr>
          <w:rStyle w:val="Headerorfooter1"/>
          <w:color w:val="000000"/>
          <w:sz w:val="18"/>
          <w:szCs w:val="18"/>
        </w:rPr>
        <w:t>71</w:t>
      </w:r>
    </w:p>
    <w:p w14:paraId="10C1FA2D" w14:textId="77777777" w:rsidR="00000000" w:rsidRDefault="0022517B">
      <w:pPr>
        <w:pStyle w:val="Bodytext10"/>
        <w:framePr w:w="5634" w:h="8208" w:hRule="exact" w:wrap="none" w:vAnchor="page" w:hAnchor="page" w:x="755" w:y="856"/>
        <w:spacing w:after="80" w:line="214" w:lineRule="auto"/>
        <w:ind w:firstLine="0"/>
        <w:rPr>
          <w:sz w:val="24"/>
          <w:szCs w:val="24"/>
        </w:rPr>
      </w:pPr>
      <w:r>
        <w:rPr>
          <w:rStyle w:val="Bodytext1"/>
          <w:color w:val="000000"/>
        </w:rPr>
        <w:t xml:space="preserve">B. </w:t>
      </w:r>
      <w:r>
        <w:rPr>
          <w:rStyle w:val="Bodytext1"/>
          <w:i/>
          <w:iCs/>
          <w:color w:val="000000"/>
        </w:rPr>
        <w:t>Quelques exemples de témoignage :</w:t>
      </w:r>
    </w:p>
    <w:p w14:paraId="7CA74625" w14:textId="77777777" w:rsidR="00000000" w:rsidRDefault="0022517B">
      <w:pPr>
        <w:pStyle w:val="Bodytext20"/>
        <w:framePr w:w="5634" w:h="8208" w:hRule="exact" w:wrap="none" w:vAnchor="page" w:hAnchor="page" w:x="755" w:y="856"/>
        <w:spacing w:after="0"/>
        <w:rPr>
          <w:b w:val="0"/>
          <w:bCs w:val="0"/>
          <w:sz w:val="24"/>
          <w:szCs w:val="24"/>
        </w:rPr>
      </w:pPr>
      <w:r>
        <w:rPr>
          <w:rStyle w:val="Bodytext2"/>
          <w:b/>
          <w:bCs/>
          <w:color w:val="000000"/>
        </w:rPr>
        <w:t>I. Jean-Baptiste.</w:t>
      </w:r>
    </w:p>
    <w:p w14:paraId="383AE351" w14:textId="77777777" w:rsidR="00000000" w:rsidRDefault="0022517B">
      <w:pPr>
        <w:pStyle w:val="Bodytext10"/>
        <w:framePr w:w="5634" w:h="8208" w:hRule="exact" w:wrap="none" w:vAnchor="page" w:hAnchor="page" w:x="755" w:y="856"/>
        <w:numPr>
          <w:ilvl w:val="0"/>
          <w:numId w:val="239"/>
        </w:numPr>
        <w:tabs>
          <w:tab w:val="left" w:pos="495"/>
        </w:tabs>
        <w:spacing w:line="202" w:lineRule="auto"/>
        <w:ind w:firstLine="220"/>
        <w:jc w:val="both"/>
        <w:rPr>
          <w:sz w:val="24"/>
          <w:szCs w:val="24"/>
        </w:rPr>
      </w:pPr>
      <w:bookmarkStart w:id="740" w:name="bookmark740"/>
      <w:bookmarkEnd w:id="740"/>
      <w:r>
        <w:rPr>
          <w:rStyle w:val="Bodytext1"/>
          <w:i/>
          <w:iCs/>
          <w:color w:val="000000"/>
        </w:rPr>
        <w:t>Quelles sont ses qualifications ?</w:t>
      </w:r>
    </w:p>
    <w:p w14:paraId="462F673A" w14:textId="77777777" w:rsidR="00000000" w:rsidRDefault="0022517B">
      <w:pPr>
        <w:pStyle w:val="Bodytext10"/>
        <w:framePr w:w="5634" w:h="8208" w:hRule="exact" w:wrap="none" w:vAnchor="page" w:hAnchor="page" w:x="755" w:y="856"/>
        <w:numPr>
          <w:ilvl w:val="1"/>
          <w:numId w:val="239"/>
        </w:numPr>
        <w:tabs>
          <w:tab w:val="left" w:pos="983"/>
        </w:tabs>
        <w:spacing w:line="202" w:lineRule="auto"/>
        <w:ind w:firstLine="480"/>
        <w:jc w:val="both"/>
        <w:rPr>
          <w:sz w:val="24"/>
          <w:szCs w:val="24"/>
        </w:rPr>
      </w:pPr>
      <w:bookmarkStart w:id="741" w:name="bookmark741"/>
      <w:bookmarkEnd w:id="741"/>
      <w:r>
        <w:rPr>
          <w:rStyle w:val="Bodytext1"/>
          <w:color w:val="000000"/>
        </w:rPr>
        <w:t>22 II n'est ni Elie, ni le prophète</w:t>
      </w:r>
    </w:p>
    <w:p w14:paraId="2397FCE1" w14:textId="77777777" w:rsidR="00000000" w:rsidRDefault="0022517B">
      <w:pPr>
        <w:pStyle w:val="Bodytext10"/>
        <w:framePr w:w="5634" w:h="8208" w:hRule="exact" w:wrap="none" w:vAnchor="page" w:hAnchor="page" w:x="755" w:y="856"/>
        <w:spacing w:line="202" w:lineRule="auto"/>
        <w:ind w:firstLine="820"/>
        <w:jc w:val="both"/>
        <w:rPr>
          <w:sz w:val="24"/>
          <w:szCs w:val="24"/>
        </w:rPr>
      </w:pPr>
      <w:r>
        <w:rPr>
          <w:rStyle w:val="Bodytext1"/>
          <w:color w:val="000000"/>
        </w:rPr>
        <w:t>23 mais une voix (cela, nous pouvons tous l'être)</w:t>
      </w:r>
    </w:p>
    <w:p w14:paraId="18CD114B" w14:textId="77777777" w:rsidR="00000000" w:rsidRDefault="0022517B">
      <w:pPr>
        <w:pStyle w:val="Bodytext10"/>
        <w:framePr w:w="5634" w:h="8208" w:hRule="exact" w:wrap="none" w:vAnchor="page" w:hAnchor="page" w:x="755" w:y="856"/>
        <w:numPr>
          <w:ilvl w:val="0"/>
          <w:numId w:val="240"/>
        </w:numPr>
        <w:tabs>
          <w:tab w:val="left" w:pos="1131"/>
        </w:tabs>
        <w:spacing w:line="202" w:lineRule="auto"/>
        <w:ind w:firstLine="820"/>
        <w:jc w:val="both"/>
        <w:rPr>
          <w:sz w:val="24"/>
          <w:szCs w:val="24"/>
        </w:rPr>
      </w:pPr>
      <w:bookmarkStart w:id="742" w:name="bookmark742"/>
      <w:bookmarkEnd w:id="742"/>
      <w:r>
        <w:rPr>
          <w:rStyle w:val="Bodytext1"/>
          <w:color w:val="000000"/>
        </w:rPr>
        <w:t>Je ne suis pas digne... (nous non plus...)</w:t>
      </w:r>
    </w:p>
    <w:p w14:paraId="0E1D1DA6" w14:textId="77777777" w:rsidR="00000000" w:rsidRDefault="0022517B">
      <w:pPr>
        <w:pStyle w:val="Bodytext10"/>
        <w:framePr w:w="5634" w:h="8208" w:hRule="exact" w:wrap="none" w:vAnchor="page" w:hAnchor="page" w:x="755" w:y="856"/>
        <w:spacing w:line="202" w:lineRule="auto"/>
        <w:ind w:firstLine="800"/>
        <w:jc w:val="both"/>
        <w:rPr>
          <w:sz w:val="24"/>
          <w:szCs w:val="24"/>
        </w:rPr>
      </w:pPr>
      <w:r>
        <w:rPr>
          <w:rStyle w:val="Bodytext1"/>
          <w:color w:val="000000"/>
        </w:rPr>
        <w:t>6-7 II est envoyé par Dieu (nous également : Actes 1.8)</w:t>
      </w:r>
    </w:p>
    <w:p w14:paraId="0E073403" w14:textId="77777777" w:rsidR="00000000" w:rsidRDefault="0022517B">
      <w:pPr>
        <w:pStyle w:val="Bodytext10"/>
        <w:framePr w:w="5634" w:h="8208" w:hRule="exact" w:wrap="none" w:vAnchor="page" w:hAnchor="page" w:x="755" w:y="856"/>
        <w:spacing w:line="202" w:lineRule="auto"/>
        <w:ind w:left="1060" w:hanging="440"/>
        <w:jc w:val="both"/>
        <w:rPr>
          <w:sz w:val="24"/>
          <w:szCs w:val="24"/>
        </w:rPr>
      </w:pPr>
      <w:r>
        <w:rPr>
          <w:rStyle w:val="Bodytext1"/>
          <w:color w:val="000000"/>
        </w:rPr>
        <w:t xml:space="preserve">32,34 </w:t>
      </w:r>
      <w:r>
        <w:rPr>
          <w:rStyle w:val="Bodytext1"/>
          <w:i/>
          <w:iCs/>
          <w:color w:val="000000"/>
        </w:rPr>
        <w:t>J'ai vu</w:t>
      </w:r>
      <w:r>
        <w:rPr>
          <w:rStyle w:val="Bodytext1"/>
          <w:color w:val="000000"/>
        </w:rPr>
        <w:t xml:space="preserve"> et j'ai rendu témoignage (c’est ce que nous devons pouvoir dire)</w:t>
      </w:r>
    </w:p>
    <w:p w14:paraId="45630E3D" w14:textId="77777777" w:rsidR="00000000" w:rsidRDefault="0022517B">
      <w:pPr>
        <w:pStyle w:val="Bodytext10"/>
        <w:framePr w:w="5634" w:h="8208" w:hRule="exact" w:wrap="none" w:vAnchor="page" w:hAnchor="page" w:x="755" w:y="856"/>
        <w:numPr>
          <w:ilvl w:val="0"/>
          <w:numId w:val="239"/>
        </w:numPr>
        <w:tabs>
          <w:tab w:val="left" w:pos="501"/>
        </w:tabs>
        <w:spacing w:line="214" w:lineRule="auto"/>
        <w:ind w:firstLine="220"/>
        <w:jc w:val="both"/>
        <w:rPr>
          <w:sz w:val="24"/>
          <w:szCs w:val="24"/>
        </w:rPr>
      </w:pPr>
      <w:bookmarkStart w:id="743" w:name="bookmark743"/>
      <w:bookmarkEnd w:id="743"/>
      <w:r>
        <w:rPr>
          <w:rStyle w:val="Bodytext1"/>
          <w:i/>
          <w:iCs/>
          <w:color w:val="000000"/>
        </w:rPr>
        <w:t>Que dit-il de Jésus ?</w:t>
      </w:r>
    </w:p>
    <w:p w14:paraId="04260804" w14:textId="77777777" w:rsidR="00000000" w:rsidRDefault="0022517B">
      <w:pPr>
        <w:pStyle w:val="Bodytext10"/>
        <w:framePr w:w="5634" w:h="8208" w:hRule="exact" w:wrap="none" w:vAnchor="page" w:hAnchor="page" w:x="755" w:y="856"/>
        <w:spacing w:line="214" w:lineRule="auto"/>
        <w:ind w:firstLine="480"/>
        <w:jc w:val="both"/>
        <w:rPr>
          <w:sz w:val="24"/>
          <w:szCs w:val="24"/>
        </w:rPr>
      </w:pPr>
      <w:r>
        <w:rPr>
          <w:rStyle w:val="Bodytext1"/>
          <w:color w:val="000000"/>
        </w:rPr>
        <w:t>Il parle de :</w:t>
      </w:r>
    </w:p>
    <w:p w14:paraId="420E2A5D" w14:textId="77777777" w:rsidR="00000000" w:rsidRDefault="0022517B">
      <w:pPr>
        <w:pStyle w:val="Bodytext10"/>
        <w:framePr w:w="5634" w:h="8208" w:hRule="exact" w:wrap="none" w:vAnchor="page" w:hAnchor="page" w:x="755" w:y="856"/>
        <w:numPr>
          <w:ilvl w:val="0"/>
          <w:numId w:val="241"/>
        </w:numPr>
        <w:tabs>
          <w:tab w:val="left" w:pos="531"/>
        </w:tabs>
        <w:spacing w:line="214" w:lineRule="auto"/>
        <w:ind w:firstLine="220"/>
        <w:jc w:val="both"/>
        <w:rPr>
          <w:sz w:val="24"/>
          <w:szCs w:val="24"/>
        </w:rPr>
      </w:pPr>
      <w:bookmarkStart w:id="744" w:name="bookmark744"/>
      <w:bookmarkEnd w:id="744"/>
      <w:r>
        <w:rPr>
          <w:rStyle w:val="Bodytext1"/>
          <w:i/>
          <w:iCs/>
          <w:color w:val="000000"/>
        </w:rPr>
        <w:t>Sa divinité.</w:t>
      </w:r>
    </w:p>
    <w:p w14:paraId="347C125E" w14:textId="77777777" w:rsidR="00000000" w:rsidRDefault="0022517B">
      <w:pPr>
        <w:pStyle w:val="Bodytext10"/>
        <w:framePr w:w="5634" w:h="8208" w:hRule="exact" w:wrap="none" w:vAnchor="page" w:hAnchor="page" w:x="755" w:y="856"/>
        <w:spacing w:line="214" w:lineRule="auto"/>
        <w:ind w:firstLine="480"/>
        <w:jc w:val="both"/>
        <w:rPr>
          <w:sz w:val="24"/>
          <w:szCs w:val="24"/>
        </w:rPr>
      </w:pPr>
      <w:r>
        <w:rPr>
          <w:rStyle w:val="Bodytext1"/>
          <w:color w:val="000000"/>
        </w:rPr>
        <w:t>1.15, 30 Sa préexistence</w:t>
      </w:r>
    </w:p>
    <w:p w14:paraId="16D97F29" w14:textId="77777777" w:rsidR="00000000" w:rsidRDefault="0022517B">
      <w:pPr>
        <w:pStyle w:val="Bodytext10"/>
        <w:framePr w:w="5634" w:h="8208" w:hRule="exact" w:wrap="none" w:vAnchor="page" w:hAnchor="page" w:x="755" w:y="856"/>
        <w:spacing w:line="214" w:lineRule="auto"/>
        <w:ind w:firstLine="920"/>
        <w:jc w:val="both"/>
        <w:rPr>
          <w:sz w:val="24"/>
          <w:szCs w:val="24"/>
        </w:rPr>
      </w:pPr>
      <w:r>
        <w:rPr>
          <w:rStyle w:val="Bodytext1"/>
          <w:color w:val="000000"/>
        </w:rPr>
        <w:t>23 ; Esaïe 40. 3 c'est Lui le Seigneur, l’Eternel</w:t>
      </w:r>
    </w:p>
    <w:p w14:paraId="30F007A9" w14:textId="77777777" w:rsidR="00000000" w:rsidRDefault="0022517B">
      <w:pPr>
        <w:pStyle w:val="Bodytext10"/>
        <w:framePr w:w="5634" w:h="8208" w:hRule="exact" w:wrap="none" w:vAnchor="page" w:hAnchor="page" w:x="755" w:y="856"/>
        <w:numPr>
          <w:ilvl w:val="0"/>
          <w:numId w:val="227"/>
        </w:numPr>
        <w:tabs>
          <w:tab w:val="left" w:pos="1237"/>
        </w:tabs>
        <w:spacing w:line="214" w:lineRule="auto"/>
        <w:ind w:firstLine="920"/>
        <w:jc w:val="both"/>
        <w:rPr>
          <w:sz w:val="24"/>
          <w:szCs w:val="24"/>
        </w:rPr>
      </w:pPr>
      <w:bookmarkStart w:id="745" w:name="bookmark745"/>
      <w:bookmarkEnd w:id="745"/>
      <w:r>
        <w:rPr>
          <w:rStyle w:val="Bodytext1"/>
          <w:color w:val="000000"/>
        </w:rPr>
        <w:t>II est le Fils de Dieu</w:t>
      </w:r>
    </w:p>
    <w:p w14:paraId="0362A7FA" w14:textId="77777777" w:rsidR="00000000" w:rsidRDefault="0022517B">
      <w:pPr>
        <w:pStyle w:val="Bodytext10"/>
        <w:framePr w:w="5634" w:h="8208" w:hRule="exact" w:wrap="none" w:vAnchor="page" w:hAnchor="page" w:x="755" w:y="856"/>
        <w:spacing w:line="214" w:lineRule="auto"/>
        <w:ind w:firstLine="920"/>
        <w:jc w:val="both"/>
        <w:rPr>
          <w:sz w:val="24"/>
          <w:szCs w:val="24"/>
        </w:rPr>
      </w:pPr>
      <w:r>
        <w:rPr>
          <w:rStyle w:val="Bodytext1"/>
          <w:color w:val="000000"/>
        </w:rPr>
        <w:t>32 II est oint du Saint-Esprit</w:t>
      </w:r>
    </w:p>
    <w:p w14:paraId="7AD2E387" w14:textId="77777777" w:rsidR="00000000" w:rsidRDefault="0022517B">
      <w:pPr>
        <w:pStyle w:val="Bodytext10"/>
        <w:framePr w:w="5634" w:h="8208" w:hRule="exact" w:wrap="none" w:vAnchor="page" w:hAnchor="page" w:x="755" w:y="856"/>
        <w:numPr>
          <w:ilvl w:val="0"/>
          <w:numId w:val="239"/>
        </w:numPr>
        <w:tabs>
          <w:tab w:val="left" w:pos="1021"/>
        </w:tabs>
        <w:spacing w:line="214" w:lineRule="auto"/>
        <w:ind w:firstLine="740"/>
        <w:jc w:val="both"/>
        <w:rPr>
          <w:sz w:val="24"/>
          <w:szCs w:val="24"/>
        </w:rPr>
      </w:pPr>
      <w:bookmarkStart w:id="746" w:name="bookmark746"/>
      <w:bookmarkEnd w:id="746"/>
      <w:r>
        <w:rPr>
          <w:rStyle w:val="Bodytext1"/>
          <w:color w:val="000000"/>
        </w:rPr>
        <w:t>31 II vient d’en haut et</w:t>
      </w:r>
      <w:r>
        <w:rPr>
          <w:rStyle w:val="Bodytext1"/>
          <w:color w:val="000000"/>
        </w:rPr>
        <w:t xml:space="preserve"> est au-dessus de tous</w:t>
      </w:r>
    </w:p>
    <w:p w14:paraId="076FBDB7" w14:textId="77777777" w:rsidR="00000000" w:rsidRDefault="0022517B">
      <w:pPr>
        <w:pStyle w:val="Bodytext10"/>
        <w:framePr w:w="5634" w:h="8208" w:hRule="exact" w:wrap="none" w:vAnchor="page" w:hAnchor="page" w:x="755" w:y="856"/>
        <w:numPr>
          <w:ilvl w:val="0"/>
          <w:numId w:val="240"/>
        </w:numPr>
        <w:tabs>
          <w:tab w:val="left" w:pos="1237"/>
        </w:tabs>
        <w:spacing w:line="214" w:lineRule="auto"/>
        <w:ind w:firstLine="920"/>
        <w:jc w:val="both"/>
        <w:rPr>
          <w:sz w:val="24"/>
          <w:szCs w:val="24"/>
        </w:rPr>
      </w:pPr>
      <w:bookmarkStart w:id="747" w:name="bookmark747"/>
      <w:bookmarkEnd w:id="747"/>
      <w:r>
        <w:rPr>
          <w:rStyle w:val="Bodytext1"/>
          <w:color w:val="000000"/>
        </w:rPr>
        <w:t>c’est Lui qui est le Christ.</w:t>
      </w:r>
    </w:p>
    <w:p w14:paraId="64CDB8C5" w14:textId="77777777" w:rsidR="00000000" w:rsidRDefault="0022517B">
      <w:pPr>
        <w:pStyle w:val="Bodytext10"/>
        <w:framePr w:w="5634" w:h="8208" w:hRule="exact" w:wrap="none" w:vAnchor="page" w:hAnchor="page" w:x="755" w:y="856"/>
        <w:numPr>
          <w:ilvl w:val="0"/>
          <w:numId w:val="241"/>
        </w:numPr>
        <w:tabs>
          <w:tab w:val="left" w:pos="543"/>
        </w:tabs>
        <w:spacing w:line="214" w:lineRule="auto"/>
        <w:ind w:firstLine="220"/>
        <w:jc w:val="both"/>
        <w:rPr>
          <w:sz w:val="24"/>
          <w:szCs w:val="24"/>
        </w:rPr>
      </w:pPr>
      <w:bookmarkStart w:id="748" w:name="bookmark748"/>
      <w:bookmarkEnd w:id="748"/>
      <w:r>
        <w:rPr>
          <w:rStyle w:val="Bodytext1"/>
          <w:i/>
          <w:iCs/>
          <w:color w:val="000000"/>
        </w:rPr>
        <w:t>Son incarnation.</w:t>
      </w:r>
    </w:p>
    <w:p w14:paraId="43364C9C" w14:textId="77777777" w:rsidR="00000000" w:rsidRDefault="0022517B">
      <w:pPr>
        <w:pStyle w:val="Bodytext10"/>
        <w:framePr w:w="5634" w:h="8208" w:hRule="exact" w:wrap="none" w:vAnchor="page" w:hAnchor="page" w:x="755" w:y="856"/>
        <w:spacing w:line="214" w:lineRule="auto"/>
        <w:ind w:firstLine="740"/>
        <w:jc w:val="both"/>
        <w:rPr>
          <w:sz w:val="24"/>
          <w:szCs w:val="24"/>
        </w:rPr>
      </w:pPr>
      <w:r>
        <w:rPr>
          <w:rStyle w:val="Bodytext1"/>
          <w:color w:val="000000"/>
        </w:rPr>
        <w:t>1.30 après moi vient un homme...</w:t>
      </w:r>
    </w:p>
    <w:p w14:paraId="1525DDDB" w14:textId="77777777" w:rsidR="00000000" w:rsidRDefault="0022517B">
      <w:pPr>
        <w:pStyle w:val="Bodytext10"/>
        <w:framePr w:w="5634" w:h="8208" w:hRule="exact" w:wrap="none" w:vAnchor="page" w:hAnchor="page" w:x="755" w:y="856"/>
        <w:numPr>
          <w:ilvl w:val="0"/>
          <w:numId w:val="241"/>
        </w:numPr>
        <w:tabs>
          <w:tab w:val="left" w:pos="543"/>
        </w:tabs>
        <w:spacing w:line="214" w:lineRule="auto"/>
        <w:ind w:firstLine="220"/>
        <w:jc w:val="both"/>
        <w:rPr>
          <w:sz w:val="24"/>
          <w:szCs w:val="24"/>
        </w:rPr>
      </w:pPr>
      <w:bookmarkStart w:id="749" w:name="bookmark749"/>
      <w:bookmarkEnd w:id="749"/>
      <w:r>
        <w:rPr>
          <w:rStyle w:val="Bodytext1"/>
          <w:i/>
          <w:iCs/>
          <w:color w:val="000000"/>
        </w:rPr>
        <w:t>Son œuvre expiatoire.</w:t>
      </w:r>
    </w:p>
    <w:p w14:paraId="68BCE496" w14:textId="77777777" w:rsidR="00000000" w:rsidRDefault="0022517B">
      <w:pPr>
        <w:pStyle w:val="Bodytext10"/>
        <w:framePr w:w="5634" w:h="8208" w:hRule="exact" w:wrap="none" w:vAnchor="page" w:hAnchor="page" w:x="755" w:y="856"/>
        <w:spacing w:line="214" w:lineRule="auto"/>
        <w:ind w:left="480"/>
        <w:jc w:val="both"/>
        <w:rPr>
          <w:sz w:val="24"/>
          <w:szCs w:val="24"/>
        </w:rPr>
      </w:pPr>
      <w:r>
        <w:rPr>
          <w:rStyle w:val="Bodytext1"/>
          <w:color w:val="000000"/>
        </w:rPr>
        <w:t>1.29, 36 Voici l’Agneau de Dieu qui ôte le péché du mo</w:t>
      </w:r>
      <w:r>
        <w:rPr>
          <w:rStyle w:val="Bodytext1"/>
          <w:color w:val="000000"/>
        </w:rPr>
        <w:t>nde. A quoi faisait-il allusion en parlant ainsi ? — A l’Agneau pascal, image de Jésus-Christ dont le sang sauvait le peuple de la condamnation. Ex. 12.5, 13.</w:t>
      </w:r>
    </w:p>
    <w:p w14:paraId="319A3A04" w14:textId="77777777" w:rsidR="00000000" w:rsidRDefault="0022517B">
      <w:pPr>
        <w:pStyle w:val="Bodytext10"/>
        <w:framePr w:w="5634" w:h="8208" w:hRule="exact" w:wrap="none" w:vAnchor="page" w:hAnchor="page" w:x="755" w:y="856"/>
        <w:spacing w:line="214" w:lineRule="auto"/>
        <w:ind w:left="740" w:hanging="240"/>
        <w:jc w:val="both"/>
        <w:rPr>
          <w:sz w:val="24"/>
          <w:szCs w:val="24"/>
        </w:rPr>
      </w:pPr>
      <w:r>
        <w:rPr>
          <w:rStyle w:val="Bodytext1"/>
          <w:color w:val="000000"/>
        </w:rPr>
        <w:t>Mais l'expiation n’est que la moitié de l’œ</w:t>
      </w:r>
      <w:r>
        <w:rPr>
          <w:rStyle w:val="Bodytext1"/>
          <w:color w:val="000000"/>
        </w:rPr>
        <w:t>uvre de Christ, la seule qui soit connue de la plupart de ceux qui se disent chrétiens. Quelle en est la seconde partie, dont parle Jean-Baptiste, et dont l'importance est capitale ?</w:t>
      </w:r>
    </w:p>
    <w:p w14:paraId="04B07809" w14:textId="77777777" w:rsidR="00000000" w:rsidRDefault="0022517B">
      <w:pPr>
        <w:pStyle w:val="Bodytext10"/>
        <w:framePr w:w="5634" w:h="8208" w:hRule="exact" w:wrap="none" w:vAnchor="page" w:hAnchor="page" w:x="755" w:y="856"/>
        <w:numPr>
          <w:ilvl w:val="0"/>
          <w:numId w:val="241"/>
        </w:numPr>
        <w:tabs>
          <w:tab w:val="left" w:pos="543"/>
        </w:tabs>
        <w:spacing w:line="223" w:lineRule="auto"/>
        <w:ind w:firstLine="220"/>
        <w:jc w:val="both"/>
        <w:rPr>
          <w:sz w:val="24"/>
          <w:szCs w:val="24"/>
        </w:rPr>
      </w:pPr>
      <w:bookmarkStart w:id="750" w:name="bookmark750"/>
      <w:bookmarkEnd w:id="750"/>
      <w:r>
        <w:rPr>
          <w:rStyle w:val="Bodytext1"/>
          <w:i/>
          <w:iCs/>
          <w:color w:val="000000"/>
        </w:rPr>
        <w:t>L’œuvre qu’il accomplit par le Saint-Esprit.</w:t>
      </w:r>
    </w:p>
    <w:p w14:paraId="00F996D0" w14:textId="77777777" w:rsidR="00000000" w:rsidRDefault="0022517B">
      <w:pPr>
        <w:pStyle w:val="Bodytext10"/>
        <w:framePr w:w="5634" w:h="8208" w:hRule="exact" w:wrap="none" w:vAnchor="page" w:hAnchor="page" w:x="755" w:y="856"/>
        <w:spacing w:line="223" w:lineRule="auto"/>
        <w:ind w:left="740" w:hanging="240"/>
        <w:jc w:val="both"/>
        <w:rPr>
          <w:sz w:val="24"/>
          <w:szCs w:val="24"/>
        </w:rPr>
      </w:pPr>
      <w:r>
        <w:rPr>
          <w:rStyle w:val="Bodytext1"/>
          <w:color w:val="000000"/>
        </w:rPr>
        <w:t>1.</w:t>
      </w:r>
      <w:r>
        <w:rPr>
          <w:rStyle w:val="Bodytext1"/>
          <w:color w:val="000000"/>
        </w:rPr>
        <w:t>33 II baptise du Saint-Esprit, c’est-à-dire qu’il régénère et com</w:t>
      </w:r>
      <w:r>
        <w:rPr>
          <w:rStyle w:val="Bodytext1"/>
          <w:color w:val="000000"/>
        </w:rPr>
        <w:softHyphen/>
        <w:t>munique la puissance nécessaire à la vie et au service chré</w:t>
      </w:r>
      <w:r>
        <w:rPr>
          <w:rStyle w:val="Bodytext1"/>
          <w:color w:val="000000"/>
        </w:rPr>
        <w:softHyphen/>
        <w:t>tiens. (Voir plus bas nos leçons sur le St-Esprit).</w:t>
      </w:r>
    </w:p>
    <w:p w14:paraId="021B5D1E" w14:textId="77777777" w:rsidR="00000000" w:rsidRDefault="0022517B">
      <w:pPr>
        <w:pStyle w:val="Bodytext10"/>
        <w:framePr w:w="5634" w:h="8208" w:hRule="exact" w:wrap="none" w:vAnchor="page" w:hAnchor="page" w:x="755" w:y="856"/>
        <w:spacing w:line="223" w:lineRule="auto"/>
        <w:ind w:firstLine="480"/>
        <w:jc w:val="both"/>
        <w:rPr>
          <w:sz w:val="24"/>
          <w:szCs w:val="24"/>
        </w:rPr>
      </w:pPr>
      <w:r>
        <w:rPr>
          <w:rStyle w:val="Bodytext1"/>
          <w:color w:val="000000"/>
        </w:rPr>
        <w:t>Que nous dit encore Jean-Baptiste ?</w:t>
      </w:r>
    </w:p>
    <w:p w14:paraId="6ECFFA2D" w14:textId="77777777" w:rsidR="00000000" w:rsidRDefault="0022517B">
      <w:pPr>
        <w:pStyle w:val="Bodytext10"/>
        <w:framePr w:w="5634" w:h="8208" w:hRule="exact" w:wrap="none" w:vAnchor="page" w:hAnchor="page" w:x="755" w:y="856"/>
        <w:numPr>
          <w:ilvl w:val="0"/>
          <w:numId w:val="241"/>
        </w:numPr>
        <w:tabs>
          <w:tab w:val="left" w:pos="543"/>
        </w:tabs>
        <w:spacing w:line="226" w:lineRule="auto"/>
        <w:ind w:firstLine="220"/>
        <w:jc w:val="both"/>
        <w:rPr>
          <w:sz w:val="24"/>
          <w:szCs w:val="24"/>
        </w:rPr>
      </w:pPr>
      <w:bookmarkStart w:id="751" w:name="bookmark751"/>
      <w:bookmarkEnd w:id="751"/>
      <w:r>
        <w:rPr>
          <w:rStyle w:val="Bodytext1"/>
          <w:i/>
          <w:iCs/>
          <w:color w:val="000000"/>
        </w:rPr>
        <w:t>Il est l’Epoux</w:t>
      </w:r>
      <w:r>
        <w:rPr>
          <w:rStyle w:val="Bodytext1"/>
          <w:color w:val="000000"/>
        </w:rPr>
        <w:t xml:space="preserve"> (</w:t>
      </w:r>
      <w:r>
        <w:rPr>
          <w:rStyle w:val="Bodytext1"/>
          <w:color w:val="000000"/>
        </w:rPr>
        <w:t>de l’Eglise), 3.29.</w:t>
      </w:r>
    </w:p>
    <w:p w14:paraId="3BBD711E" w14:textId="77777777" w:rsidR="00000000" w:rsidRDefault="0022517B">
      <w:pPr>
        <w:pStyle w:val="Bodytext10"/>
        <w:framePr w:w="5634" w:h="8208" w:hRule="exact" w:wrap="none" w:vAnchor="page" w:hAnchor="page" w:x="755" w:y="856"/>
        <w:spacing w:line="226" w:lineRule="auto"/>
        <w:ind w:left="740" w:hanging="240"/>
        <w:jc w:val="both"/>
        <w:rPr>
          <w:sz w:val="24"/>
          <w:szCs w:val="24"/>
        </w:rPr>
      </w:pPr>
      <w:r>
        <w:rPr>
          <w:rStyle w:val="Bodytext1"/>
          <w:color w:val="000000"/>
        </w:rPr>
        <w:t>Vous voyez que le témoignage de Jean-Baptiste est extrêmement complet. Pourtant, il avait été très peu en contact avec Jésus. Pourrions-nous en dire autant ?</w:t>
      </w:r>
    </w:p>
    <w:p w14:paraId="6DA95241" w14:textId="77777777" w:rsidR="00000000" w:rsidRDefault="0022517B">
      <w:pPr>
        <w:pStyle w:val="Bodytext10"/>
        <w:framePr w:w="5634" w:h="8208" w:hRule="exact" w:wrap="none" w:vAnchor="page" w:hAnchor="page" w:x="755" w:y="856"/>
        <w:numPr>
          <w:ilvl w:val="0"/>
          <w:numId w:val="231"/>
        </w:numPr>
        <w:tabs>
          <w:tab w:val="left" w:pos="501"/>
        </w:tabs>
        <w:spacing w:line="214" w:lineRule="auto"/>
        <w:ind w:firstLine="220"/>
        <w:jc w:val="both"/>
        <w:rPr>
          <w:sz w:val="24"/>
          <w:szCs w:val="24"/>
        </w:rPr>
      </w:pPr>
      <w:bookmarkStart w:id="752" w:name="bookmark752"/>
      <w:bookmarkEnd w:id="752"/>
      <w:r>
        <w:rPr>
          <w:rStyle w:val="Bodytext1"/>
          <w:i/>
          <w:iCs/>
          <w:color w:val="000000"/>
        </w:rPr>
        <w:t>Devant qui rend-il son témoignage ?</w:t>
      </w:r>
    </w:p>
    <w:p w14:paraId="13C576F6" w14:textId="77777777" w:rsidR="00000000" w:rsidRDefault="0022517B">
      <w:pPr>
        <w:pStyle w:val="Bodytext10"/>
        <w:framePr w:w="5634" w:h="8208" w:hRule="exact" w:wrap="none" w:vAnchor="page" w:hAnchor="page" w:x="755" w:y="856"/>
        <w:numPr>
          <w:ilvl w:val="0"/>
          <w:numId w:val="242"/>
        </w:numPr>
        <w:tabs>
          <w:tab w:val="left" w:pos="989"/>
        </w:tabs>
        <w:spacing w:line="214" w:lineRule="auto"/>
        <w:ind w:firstLine="480"/>
        <w:jc w:val="both"/>
        <w:rPr>
          <w:sz w:val="24"/>
          <w:szCs w:val="24"/>
        </w:rPr>
      </w:pPr>
      <w:bookmarkStart w:id="753" w:name="bookmark753"/>
      <w:bookmarkEnd w:id="753"/>
      <w:r>
        <w:rPr>
          <w:rStyle w:val="Bodytext1"/>
          <w:color w:val="000000"/>
        </w:rPr>
        <w:t>27 devant les sacrificateurs et les lévites</w:t>
      </w:r>
    </w:p>
    <w:p w14:paraId="19716BD9" w14:textId="77777777" w:rsidR="00000000" w:rsidRDefault="0022517B">
      <w:pPr>
        <w:pStyle w:val="Bodytext10"/>
        <w:framePr w:w="5634" w:h="8208" w:hRule="exact" w:wrap="none" w:vAnchor="page" w:hAnchor="page" w:x="755" w:y="856"/>
        <w:numPr>
          <w:ilvl w:val="0"/>
          <w:numId w:val="240"/>
        </w:numPr>
        <w:tabs>
          <w:tab w:val="left" w:pos="1137"/>
        </w:tabs>
        <w:spacing w:line="214" w:lineRule="auto"/>
        <w:ind w:firstLine="820"/>
        <w:jc w:val="both"/>
        <w:rPr>
          <w:sz w:val="24"/>
          <w:szCs w:val="24"/>
        </w:rPr>
      </w:pPr>
      <w:bookmarkStart w:id="754" w:name="bookmark754"/>
      <w:bookmarkEnd w:id="754"/>
      <w:r>
        <w:rPr>
          <w:rStyle w:val="Bodytext1"/>
          <w:color w:val="000000"/>
        </w:rPr>
        <w:t>devant la foule</w:t>
      </w:r>
    </w:p>
    <w:p w14:paraId="2F432B51" w14:textId="77777777" w:rsidR="00000000" w:rsidRDefault="0022517B">
      <w:pPr>
        <w:pStyle w:val="Bodytext10"/>
        <w:framePr w:w="5634" w:h="8208" w:hRule="exact" w:wrap="none" w:vAnchor="page" w:hAnchor="page" w:x="755" w:y="856"/>
        <w:spacing w:line="214" w:lineRule="auto"/>
        <w:ind w:firstLine="620"/>
        <w:jc w:val="both"/>
        <w:rPr>
          <w:sz w:val="24"/>
          <w:szCs w:val="24"/>
        </w:rPr>
      </w:pPr>
      <w:r>
        <w:rPr>
          <w:rStyle w:val="Bodytext1"/>
          <w:color w:val="000000"/>
        </w:rPr>
        <w:t>35-36 devant ses disciples, c’est-à-dire devant tous.</w:t>
      </w:r>
    </w:p>
    <w:p w14:paraId="3EE180D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C189DB5" w14:textId="77777777" w:rsidR="00000000" w:rsidRDefault="0022517B">
      <w:pPr>
        <w:pStyle w:val="Headerorfooter10"/>
        <w:framePr w:wrap="none" w:vAnchor="page" w:hAnchor="page" w:x="665" w:y="490"/>
        <w:rPr>
          <w:i w:val="0"/>
          <w:iCs w:val="0"/>
          <w:sz w:val="24"/>
          <w:szCs w:val="24"/>
        </w:rPr>
      </w:pPr>
      <w:r>
        <w:rPr>
          <w:rStyle w:val="Headerorfooter1"/>
          <w:color w:val="000000"/>
          <w:sz w:val="18"/>
          <w:szCs w:val="18"/>
        </w:rPr>
        <w:lastRenderedPageBreak/>
        <w:t>72</w:t>
      </w:r>
    </w:p>
    <w:p w14:paraId="07670E49" w14:textId="77777777" w:rsidR="00000000" w:rsidRDefault="0022517B">
      <w:pPr>
        <w:pStyle w:val="Headerorfooter10"/>
        <w:framePr w:wrap="none" w:vAnchor="page" w:hAnchor="page" w:x="2735" w:y="526"/>
        <w:rPr>
          <w:i w:val="0"/>
          <w:iCs w:val="0"/>
          <w:sz w:val="24"/>
          <w:szCs w:val="24"/>
        </w:rPr>
      </w:pPr>
      <w:r>
        <w:rPr>
          <w:rStyle w:val="Headerorfooter1"/>
          <w:i/>
          <w:iCs/>
          <w:color w:val="000000"/>
        </w:rPr>
        <w:t>ÉVANGILE DE JEAN</w:t>
      </w:r>
    </w:p>
    <w:p w14:paraId="179BBECB" w14:textId="77777777" w:rsidR="00000000" w:rsidRDefault="0022517B">
      <w:pPr>
        <w:pStyle w:val="Bodytext10"/>
        <w:framePr w:w="5742" w:h="8292" w:hRule="exact" w:wrap="none" w:vAnchor="page" w:hAnchor="page" w:x="701" w:y="826"/>
        <w:numPr>
          <w:ilvl w:val="0"/>
          <w:numId w:val="231"/>
        </w:numPr>
        <w:tabs>
          <w:tab w:val="left" w:pos="533"/>
        </w:tabs>
        <w:spacing w:line="223" w:lineRule="auto"/>
        <w:ind w:firstLine="240"/>
        <w:rPr>
          <w:sz w:val="24"/>
          <w:szCs w:val="24"/>
        </w:rPr>
      </w:pPr>
      <w:bookmarkStart w:id="755" w:name="bookmark755"/>
      <w:bookmarkEnd w:id="755"/>
      <w:r>
        <w:rPr>
          <w:rStyle w:val="Bodytext1"/>
          <w:i/>
          <w:iCs/>
          <w:color w:val="000000"/>
        </w:rPr>
        <w:t>Quels sont les résultats de son témoignage ?</w:t>
      </w:r>
    </w:p>
    <w:p w14:paraId="4CF33508" w14:textId="77777777" w:rsidR="00000000" w:rsidRDefault="0022517B">
      <w:pPr>
        <w:pStyle w:val="Bodytext10"/>
        <w:framePr w:w="5742" w:h="8292" w:hRule="exact" w:wrap="none" w:vAnchor="page" w:hAnchor="page" w:x="701" w:y="826"/>
        <w:numPr>
          <w:ilvl w:val="0"/>
          <w:numId w:val="243"/>
        </w:numPr>
        <w:tabs>
          <w:tab w:val="left" w:pos="823"/>
        </w:tabs>
        <w:spacing w:line="197" w:lineRule="auto"/>
        <w:ind w:firstLine="500"/>
        <w:rPr>
          <w:sz w:val="24"/>
          <w:szCs w:val="24"/>
        </w:rPr>
      </w:pPr>
      <w:bookmarkStart w:id="756" w:name="bookmark756"/>
      <w:bookmarkEnd w:id="756"/>
      <w:r>
        <w:rPr>
          <w:rStyle w:val="Bodytext1"/>
          <w:color w:val="000000"/>
        </w:rPr>
        <w:t>Matth. 11. 18 l'incrédulité des Juifs qui disent qu'il a un démon</w:t>
      </w:r>
    </w:p>
    <w:p w14:paraId="29465218" w14:textId="77777777" w:rsidR="00000000" w:rsidRDefault="0022517B">
      <w:pPr>
        <w:pStyle w:val="Bodytext10"/>
        <w:framePr w:w="5742" w:h="8292" w:hRule="exact" w:wrap="none" w:vAnchor="page" w:hAnchor="page" w:x="701" w:y="826"/>
        <w:numPr>
          <w:ilvl w:val="0"/>
          <w:numId w:val="243"/>
        </w:numPr>
        <w:tabs>
          <w:tab w:val="left" w:pos="847"/>
        </w:tabs>
        <w:spacing w:line="197" w:lineRule="auto"/>
        <w:ind w:firstLine="500"/>
        <w:rPr>
          <w:sz w:val="24"/>
          <w:szCs w:val="24"/>
        </w:rPr>
      </w:pPr>
      <w:bookmarkStart w:id="757" w:name="bookmark757"/>
      <w:bookmarkEnd w:id="757"/>
      <w:r>
        <w:rPr>
          <w:rStyle w:val="Bodytext1"/>
          <w:color w:val="000000"/>
        </w:rPr>
        <w:t>Jean 1. 37 la foi chez deux de ses disciples</w:t>
      </w:r>
    </w:p>
    <w:p w14:paraId="09C82290" w14:textId="77777777" w:rsidR="00000000" w:rsidRDefault="0022517B">
      <w:pPr>
        <w:pStyle w:val="Bodytext10"/>
        <w:framePr w:w="5742" w:h="8292" w:hRule="exact" w:wrap="none" w:vAnchor="page" w:hAnchor="page" w:x="701" w:y="826"/>
        <w:numPr>
          <w:ilvl w:val="0"/>
          <w:numId w:val="243"/>
        </w:numPr>
        <w:tabs>
          <w:tab w:val="left" w:pos="847"/>
        </w:tabs>
        <w:spacing w:line="197" w:lineRule="auto"/>
        <w:ind w:firstLine="500"/>
        <w:rPr>
          <w:sz w:val="24"/>
          <w:szCs w:val="24"/>
        </w:rPr>
      </w:pPr>
      <w:bookmarkStart w:id="758" w:name="bookmark758"/>
      <w:bookmarkEnd w:id="758"/>
      <w:r>
        <w:rPr>
          <w:rStyle w:val="Bodytext1"/>
          <w:color w:val="000000"/>
        </w:rPr>
        <w:t>3. 26 la perte de tous ceux qui le suivaient.</w:t>
      </w:r>
    </w:p>
    <w:p w14:paraId="5DE2987F" w14:textId="77777777" w:rsidR="00000000" w:rsidRDefault="0022517B">
      <w:pPr>
        <w:pStyle w:val="Bodytext10"/>
        <w:framePr w:w="5742" w:h="8292" w:hRule="exact" w:wrap="none" w:vAnchor="page" w:hAnchor="page" w:x="701" w:y="826"/>
        <w:spacing w:line="197" w:lineRule="auto"/>
        <w:ind w:left="760" w:hanging="260"/>
        <w:jc w:val="both"/>
        <w:rPr>
          <w:sz w:val="24"/>
          <w:szCs w:val="24"/>
        </w:rPr>
      </w:pPr>
      <w:r>
        <w:rPr>
          <w:rStyle w:val="Bodytext1"/>
          <w:color w:val="000000"/>
          <w:shd w:val="clear" w:color="auto" w:fill="FFFFFF"/>
        </w:rPr>
        <w:t>Il n’y trouve donc aucun avantage personnel. Mais comment manifeste-t-il l’esprit de véritable témoin ? — En disant : « Ma joie est parfaite ; il faut qu’il croisse et que je diminue »,</w:t>
      </w:r>
    </w:p>
    <w:p w14:paraId="59012417" w14:textId="77777777" w:rsidR="00000000" w:rsidRDefault="0022517B">
      <w:pPr>
        <w:pStyle w:val="Bodytext10"/>
        <w:framePr w:w="5742" w:h="8292" w:hRule="exact" w:wrap="none" w:vAnchor="page" w:hAnchor="page" w:x="701" w:y="826"/>
        <w:numPr>
          <w:ilvl w:val="0"/>
          <w:numId w:val="191"/>
        </w:numPr>
        <w:tabs>
          <w:tab w:val="left" w:pos="1053"/>
        </w:tabs>
        <w:spacing w:after="140" w:line="197" w:lineRule="auto"/>
        <w:ind w:firstLine="760"/>
        <w:rPr>
          <w:sz w:val="24"/>
          <w:szCs w:val="24"/>
        </w:rPr>
      </w:pPr>
      <w:bookmarkStart w:id="759" w:name="bookmark759"/>
      <w:bookmarkEnd w:id="759"/>
      <w:r>
        <w:rPr>
          <w:rStyle w:val="Bodytext1"/>
          <w:color w:val="000000"/>
        </w:rPr>
        <w:t>29-30.</w:t>
      </w:r>
    </w:p>
    <w:p w14:paraId="1BD26C09" w14:textId="77777777" w:rsidR="00000000" w:rsidRDefault="0022517B">
      <w:pPr>
        <w:pStyle w:val="Bodytext10"/>
        <w:framePr w:w="5742" w:h="8292" w:hRule="exact" w:wrap="none" w:vAnchor="page" w:hAnchor="page" w:x="701" w:y="826"/>
        <w:numPr>
          <w:ilvl w:val="0"/>
          <w:numId w:val="216"/>
        </w:numPr>
        <w:tabs>
          <w:tab w:val="left" w:pos="359"/>
        </w:tabs>
        <w:spacing w:line="223" w:lineRule="auto"/>
        <w:ind w:firstLine="0"/>
        <w:rPr>
          <w:sz w:val="24"/>
          <w:szCs w:val="24"/>
        </w:rPr>
      </w:pPr>
      <w:bookmarkStart w:id="760" w:name="bookmark760"/>
      <w:bookmarkEnd w:id="760"/>
      <w:r>
        <w:rPr>
          <w:rStyle w:val="Bodytext1"/>
          <w:color w:val="000000"/>
        </w:rPr>
        <w:t>L’aveugle-né.</w:t>
      </w:r>
    </w:p>
    <w:p w14:paraId="72875B66" w14:textId="77777777" w:rsidR="00000000" w:rsidRDefault="0022517B">
      <w:pPr>
        <w:pStyle w:val="Bodytext10"/>
        <w:framePr w:w="5742" w:h="8292" w:hRule="exact" w:wrap="none" w:vAnchor="page" w:hAnchor="page" w:x="701" w:y="826"/>
        <w:spacing w:line="223" w:lineRule="auto"/>
        <w:ind w:firstLine="500"/>
        <w:jc w:val="both"/>
        <w:rPr>
          <w:sz w:val="24"/>
          <w:szCs w:val="24"/>
        </w:rPr>
      </w:pPr>
      <w:r>
        <w:rPr>
          <w:rStyle w:val="Bodytext1"/>
          <w:color w:val="000000"/>
        </w:rPr>
        <w:t>Voici un cas intéressant de témoignage courageux et progressif :</w:t>
      </w:r>
    </w:p>
    <w:p w14:paraId="4DCA58DB" w14:textId="77777777" w:rsidR="00000000" w:rsidRDefault="0022517B">
      <w:pPr>
        <w:pStyle w:val="Bodytext10"/>
        <w:framePr w:w="5742" w:h="8292" w:hRule="exact" w:wrap="none" w:vAnchor="page" w:hAnchor="page" w:x="701" w:y="826"/>
        <w:numPr>
          <w:ilvl w:val="0"/>
          <w:numId w:val="244"/>
        </w:numPr>
        <w:tabs>
          <w:tab w:val="left" w:pos="521"/>
        </w:tabs>
        <w:spacing w:line="223" w:lineRule="auto"/>
        <w:ind w:firstLine="240"/>
        <w:rPr>
          <w:sz w:val="24"/>
          <w:szCs w:val="24"/>
        </w:rPr>
      </w:pPr>
      <w:bookmarkStart w:id="761" w:name="bookmark761"/>
      <w:bookmarkEnd w:id="761"/>
      <w:r>
        <w:rPr>
          <w:rStyle w:val="Bodytext1"/>
          <w:i/>
          <w:iCs/>
          <w:color w:val="000000"/>
        </w:rPr>
        <w:t>Quelles étaient ses qualifications ?</w:t>
      </w:r>
    </w:p>
    <w:p w14:paraId="66BFACB0" w14:textId="77777777" w:rsidR="00000000" w:rsidRDefault="0022517B">
      <w:pPr>
        <w:pStyle w:val="Bodytext10"/>
        <w:framePr w:w="5742" w:h="8292" w:hRule="exact" w:wrap="none" w:vAnchor="page" w:hAnchor="page" w:x="701" w:y="826"/>
        <w:spacing w:line="223" w:lineRule="auto"/>
        <w:ind w:firstLine="500"/>
        <w:rPr>
          <w:sz w:val="24"/>
          <w:szCs w:val="24"/>
        </w:rPr>
      </w:pPr>
      <w:r>
        <w:rPr>
          <w:rStyle w:val="Bodytext1"/>
          <w:i/>
          <w:iCs/>
          <w:color w:val="000000"/>
        </w:rPr>
        <w:t>9.</w:t>
      </w:r>
      <w:r>
        <w:rPr>
          <w:rStyle w:val="Bodytext1"/>
          <w:color w:val="000000"/>
        </w:rPr>
        <w:t>11-12, 36 ignorant, mais v. 11 : plein de foi.</w:t>
      </w:r>
    </w:p>
    <w:p w14:paraId="6250C1B0" w14:textId="77777777" w:rsidR="00000000" w:rsidRDefault="0022517B">
      <w:pPr>
        <w:pStyle w:val="Bodytext10"/>
        <w:framePr w:w="5742" w:h="8292" w:hRule="exact" w:wrap="none" w:vAnchor="page" w:hAnchor="page" w:x="701" w:y="826"/>
        <w:numPr>
          <w:ilvl w:val="0"/>
          <w:numId w:val="244"/>
        </w:numPr>
        <w:tabs>
          <w:tab w:val="left" w:pos="533"/>
        </w:tabs>
        <w:spacing w:line="223" w:lineRule="auto"/>
        <w:ind w:firstLine="240"/>
        <w:rPr>
          <w:sz w:val="24"/>
          <w:szCs w:val="24"/>
        </w:rPr>
      </w:pPr>
      <w:bookmarkStart w:id="762" w:name="bookmark762"/>
      <w:bookmarkEnd w:id="762"/>
      <w:r>
        <w:rPr>
          <w:rStyle w:val="Bodytext1"/>
          <w:i/>
          <w:iCs/>
          <w:color w:val="000000"/>
        </w:rPr>
        <w:t>Notez les étapes de son témoignage progressif :</w:t>
      </w:r>
    </w:p>
    <w:p w14:paraId="4F237067" w14:textId="77777777" w:rsidR="00000000" w:rsidRDefault="0022517B">
      <w:pPr>
        <w:pStyle w:val="Bodytext10"/>
        <w:framePr w:w="5742" w:h="8292" w:hRule="exact" w:wrap="none" w:vAnchor="page" w:hAnchor="page" w:x="701" w:y="826"/>
        <w:spacing w:line="206" w:lineRule="auto"/>
        <w:ind w:firstLine="500"/>
        <w:rPr>
          <w:sz w:val="24"/>
          <w:szCs w:val="24"/>
        </w:rPr>
      </w:pPr>
      <w:r>
        <w:rPr>
          <w:rStyle w:val="Bodytext1"/>
          <w:color w:val="000000"/>
        </w:rPr>
        <w:t>9. 11, 17, 33, 38.</w:t>
      </w:r>
    </w:p>
    <w:p w14:paraId="1D9BF5BD" w14:textId="77777777" w:rsidR="00000000" w:rsidRDefault="0022517B">
      <w:pPr>
        <w:pStyle w:val="Bodytext10"/>
        <w:framePr w:w="5742" w:h="8292" w:hRule="exact" w:wrap="none" w:vAnchor="page" w:hAnchor="page" w:x="701" w:y="826"/>
        <w:spacing w:line="206" w:lineRule="auto"/>
        <w:ind w:left="760" w:hanging="260"/>
        <w:jc w:val="both"/>
        <w:rPr>
          <w:sz w:val="24"/>
          <w:szCs w:val="24"/>
        </w:rPr>
      </w:pPr>
      <w:r>
        <w:rPr>
          <w:rStyle w:val="Bodytext1"/>
          <w:color w:val="000000"/>
        </w:rPr>
        <w:t>Quel est son argument décisif? — 9.25 j'étais aveugle et main</w:t>
      </w:r>
      <w:r>
        <w:rPr>
          <w:rStyle w:val="Bodytext1"/>
          <w:color w:val="000000"/>
        </w:rPr>
        <w:softHyphen/>
        <w:t>tenant je vois. Pouvons-nous dire cela au point de vue spi</w:t>
      </w:r>
      <w:r>
        <w:rPr>
          <w:rStyle w:val="Bodytext1"/>
          <w:color w:val="000000"/>
        </w:rPr>
        <w:softHyphen/>
        <w:t>rituel ?</w:t>
      </w:r>
    </w:p>
    <w:p w14:paraId="032F10BB" w14:textId="77777777" w:rsidR="00000000" w:rsidRDefault="0022517B">
      <w:pPr>
        <w:pStyle w:val="Bodytext10"/>
        <w:framePr w:w="5742" w:h="8292" w:hRule="exact" w:wrap="none" w:vAnchor="page" w:hAnchor="page" w:x="701" w:y="826"/>
        <w:numPr>
          <w:ilvl w:val="0"/>
          <w:numId w:val="244"/>
        </w:numPr>
        <w:tabs>
          <w:tab w:val="left" w:pos="533"/>
        </w:tabs>
        <w:spacing w:line="223" w:lineRule="auto"/>
        <w:ind w:firstLine="240"/>
        <w:rPr>
          <w:sz w:val="24"/>
          <w:szCs w:val="24"/>
        </w:rPr>
      </w:pPr>
      <w:bookmarkStart w:id="763" w:name="bookmark763"/>
      <w:bookmarkEnd w:id="763"/>
      <w:r>
        <w:rPr>
          <w:rStyle w:val="Bodytext1"/>
          <w:i/>
          <w:iCs/>
          <w:color w:val="000000"/>
        </w:rPr>
        <w:t>Devant qui rend-il tém</w:t>
      </w:r>
      <w:r>
        <w:rPr>
          <w:rStyle w:val="Bodytext1"/>
          <w:i/>
          <w:iCs/>
          <w:color w:val="000000"/>
        </w:rPr>
        <w:t>oignage ?</w:t>
      </w:r>
    </w:p>
    <w:p w14:paraId="3FA18AD5" w14:textId="77777777" w:rsidR="00000000" w:rsidRDefault="0022517B">
      <w:pPr>
        <w:pStyle w:val="Bodytext10"/>
        <w:framePr w:w="5742" w:h="8292" w:hRule="exact" w:wrap="none" w:vAnchor="page" w:hAnchor="page" w:x="701" w:y="826"/>
        <w:spacing w:line="223" w:lineRule="auto"/>
        <w:ind w:firstLine="500"/>
        <w:rPr>
          <w:sz w:val="24"/>
          <w:szCs w:val="24"/>
        </w:rPr>
      </w:pPr>
      <w:r>
        <w:rPr>
          <w:rStyle w:val="Bodytext1"/>
          <w:color w:val="000000"/>
        </w:rPr>
        <w:t>9. 8, 13, 24</w:t>
      </w:r>
    </w:p>
    <w:p w14:paraId="3357F05D" w14:textId="77777777" w:rsidR="00000000" w:rsidRDefault="0022517B">
      <w:pPr>
        <w:pStyle w:val="Bodytext10"/>
        <w:framePr w:w="5742" w:h="8292" w:hRule="exact" w:wrap="none" w:vAnchor="page" w:hAnchor="page" w:x="701" w:y="826"/>
        <w:spacing w:line="223" w:lineRule="auto"/>
        <w:ind w:firstLine="500"/>
        <w:rPr>
          <w:sz w:val="24"/>
          <w:szCs w:val="24"/>
        </w:rPr>
      </w:pPr>
      <w:r>
        <w:rPr>
          <w:rStyle w:val="Bodytext1"/>
          <w:color w:val="000000"/>
        </w:rPr>
        <w:t>En courant quel risque ? — 9. 22.</w:t>
      </w:r>
    </w:p>
    <w:p w14:paraId="4FACE83D" w14:textId="77777777" w:rsidR="00000000" w:rsidRDefault="0022517B">
      <w:pPr>
        <w:pStyle w:val="Bodytext10"/>
        <w:framePr w:w="5742" w:h="8292" w:hRule="exact" w:wrap="none" w:vAnchor="page" w:hAnchor="page" w:x="701" w:y="826"/>
        <w:spacing w:line="223" w:lineRule="auto"/>
        <w:ind w:firstLine="500"/>
        <w:rPr>
          <w:sz w:val="24"/>
          <w:szCs w:val="24"/>
        </w:rPr>
      </w:pPr>
      <w:r>
        <w:rPr>
          <w:rStyle w:val="Bodytext1"/>
          <w:color w:val="000000"/>
        </w:rPr>
        <w:t>Voyez son courage : 9.27, 30, 31.</w:t>
      </w:r>
    </w:p>
    <w:p w14:paraId="37565ECD" w14:textId="77777777" w:rsidR="00000000" w:rsidRDefault="0022517B">
      <w:pPr>
        <w:pStyle w:val="Bodytext10"/>
        <w:framePr w:w="5742" w:h="8292" w:hRule="exact" w:wrap="none" w:vAnchor="page" w:hAnchor="page" w:x="701" w:y="826"/>
        <w:numPr>
          <w:ilvl w:val="0"/>
          <w:numId w:val="244"/>
        </w:numPr>
        <w:tabs>
          <w:tab w:val="left" w:pos="533"/>
        </w:tabs>
        <w:spacing w:line="223" w:lineRule="auto"/>
        <w:ind w:firstLine="240"/>
        <w:rPr>
          <w:sz w:val="24"/>
          <w:szCs w:val="24"/>
        </w:rPr>
      </w:pPr>
      <w:bookmarkStart w:id="764" w:name="bookmark764"/>
      <w:bookmarkEnd w:id="764"/>
      <w:r>
        <w:rPr>
          <w:rStyle w:val="Bodytext1"/>
          <w:i/>
          <w:iCs/>
          <w:color w:val="000000"/>
        </w:rPr>
        <w:t>Quel en est le résultat ?</w:t>
      </w:r>
    </w:p>
    <w:p w14:paraId="077FB4DE" w14:textId="77777777" w:rsidR="00000000" w:rsidRDefault="0022517B">
      <w:pPr>
        <w:pStyle w:val="Bodytext10"/>
        <w:framePr w:w="5742" w:h="8292" w:hRule="exact" w:wrap="none" w:vAnchor="page" w:hAnchor="page" w:x="701" w:y="826"/>
        <w:numPr>
          <w:ilvl w:val="0"/>
          <w:numId w:val="245"/>
        </w:numPr>
        <w:tabs>
          <w:tab w:val="left" w:pos="823"/>
        </w:tabs>
        <w:spacing w:line="223" w:lineRule="auto"/>
        <w:ind w:firstLine="500"/>
        <w:rPr>
          <w:sz w:val="24"/>
          <w:szCs w:val="24"/>
        </w:rPr>
      </w:pPr>
      <w:bookmarkStart w:id="765" w:name="bookmark765"/>
      <w:bookmarkEnd w:id="765"/>
      <w:r>
        <w:rPr>
          <w:rStyle w:val="Bodytext1"/>
          <w:color w:val="000000"/>
        </w:rPr>
        <w:t>la persécution 9. 28, 34, 22</w:t>
      </w:r>
    </w:p>
    <w:p w14:paraId="494A6CAF" w14:textId="77777777" w:rsidR="00000000" w:rsidRDefault="0022517B">
      <w:pPr>
        <w:pStyle w:val="Bodytext10"/>
        <w:framePr w:w="5742" w:h="8292" w:hRule="exact" w:wrap="none" w:vAnchor="page" w:hAnchor="page" w:x="701" w:y="826"/>
        <w:numPr>
          <w:ilvl w:val="0"/>
          <w:numId w:val="245"/>
        </w:numPr>
        <w:tabs>
          <w:tab w:val="left" w:pos="841"/>
        </w:tabs>
        <w:spacing w:line="223" w:lineRule="auto"/>
        <w:ind w:firstLine="500"/>
        <w:rPr>
          <w:sz w:val="24"/>
          <w:szCs w:val="24"/>
        </w:rPr>
      </w:pPr>
      <w:bookmarkStart w:id="766" w:name="bookmark766"/>
      <w:bookmarkEnd w:id="766"/>
      <w:r>
        <w:rPr>
          <w:rStyle w:val="Bodytext1"/>
          <w:color w:val="000000"/>
        </w:rPr>
        <w:t xml:space="preserve">un jugement sur les pharisiens, </w:t>
      </w:r>
      <w:r>
        <w:rPr>
          <w:rStyle w:val="Bodytext1"/>
          <w:color w:val="000000"/>
        </w:rPr>
        <w:t>9. 39-41</w:t>
      </w:r>
    </w:p>
    <w:p w14:paraId="47384CB7" w14:textId="77777777" w:rsidR="00000000" w:rsidRDefault="0022517B">
      <w:pPr>
        <w:pStyle w:val="Bodytext10"/>
        <w:framePr w:w="5742" w:h="8292" w:hRule="exact" w:wrap="none" w:vAnchor="page" w:hAnchor="page" w:x="701" w:y="826"/>
        <w:numPr>
          <w:ilvl w:val="0"/>
          <w:numId w:val="245"/>
        </w:numPr>
        <w:tabs>
          <w:tab w:val="left" w:pos="841"/>
        </w:tabs>
        <w:spacing w:line="223" w:lineRule="auto"/>
        <w:ind w:firstLine="500"/>
        <w:rPr>
          <w:sz w:val="24"/>
          <w:szCs w:val="24"/>
        </w:rPr>
      </w:pPr>
      <w:bookmarkStart w:id="767" w:name="bookmark767"/>
      <w:bookmarkEnd w:id="767"/>
      <w:r>
        <w:rPr>
          <w:rStyle w:val="Bodytext1"/>
          <w:color w:val="000000"/>
        </w:rPr>
        <w:t>Il avance dans la foi et trouve le Sauveur, 9. 35-38.</w:t>
      </w:r>
    </w:p>
    <w:p w14:paraId="55E3EBD6" w14:textId="77777777" w:rsidR="00000000" w:rsidRDefault="0022517B">
      <w:pPr>
        <w:pStyle w:val="Bodytext10"/>
        <w:framePr w:w="5742" w:h="8292" w:hRule="exact" w:wrap="none" w:vAnchor="page" w:hAnchor="page" w:x="701" w:y="826"/>
        <w:spacing w:after="140" w:line="223" w:lineRule="auto"/>
        <w:ind w:left="760" w:hanging="260"/>
        <w:jc w:val="both"/>
        <w:rPr>
          <w:sz w:val="24"/>
          <w:szCs w:val="24"/>
        </w:rPr>
      </w:pPr>
      <w:r>
        <w:rPr>
          <w:rStyle w:val="Bodytext1"/>
          <w:color w:val="000000"/>
        </w:rPr>
        <w:t>Que Dieu nous donne un témoignage aussi courageux et précis que celui-là 1</w:t>
      </w:r>
    </w:p>
    <w:p w14:paraId="23DB450A" w14:textId="77777777" w:rsidR="00000000" w:rsidRDefault="0022517B">
      <w:pPr>
        <w:pStyle w:val="Bodytext10"/>
        <w:framePr w:w="5742" w:h="8292" w:hRule="exact" w:wrap="none" w:vAnchor="page" w:hAnchor="page" w:x="701" w:y="826"/>
        <w:numPr>
          <w:ilvl w:val="0"/>
          <w:numId w:val="216"/>
        </w:numPr>
        <w:tabs>
          <w:tab w:val="left" w:pos="437"/>
        </w:tabs>
        <w:spacing w:line="223" w:lineRule="auto"/>
        <w:ind w:firstLine="0"/>
        <w:rPr>
          <w:sz w:val="24"/>
          <w:szCs w:val="24"/>
        </w:rPr>
      </w:pPr>
      <w:bookmarkStart w:id="768" w:name="bookmark768"/>
      <w:bookmarkEnd w:id="768"/>
      <w:r>
        <w:rPr>
          <w:rStyle w:val="Bodytext1"/>
          <w:b/>
          <w:bCs/>
          <w:color w:val="000000"/>
        </w:rPr>
        <w:t>Lazare.</w:t>
      </w:r>
    </w:p>
    <w:p w14:paraId="2DF4515F" w14:textId="77777777" w:rsidR="00000000" w:rsidRDefault="0022517B">
      <w:pPr>
        <w:pStyle w:val="Bodytext10"/>
        <w:framePr w:w="5742" w:h="8292" w:hRule="exact" w:wrap="none" w:vAnchor="page" w:hAnchor="page" w:x="701" w:y="826"/>
        <w:numPr>
          <w:ilvl w:val="0"/>
          <w:numId w:val="246"/>
        </w:numPr>
        <w:tabs>
          <w:tab w:val="left" w:pos="527"/>
        </w:tabs>
        <w:spacing w:line="223" w:lineRule="auto"/>
        <w:ind w:firstLine="240"/>
        <w:rPr>
          <w:sz w:val="24"/>
          <w:szCs w:val="24"/>
        </w:rPr>
      </w:pPr>
      <w:bookmarkStart w:id="769" w:name="bookmark769"/>
      <w:bookmarkEnd w:id="769"/>
      <w:r>
        <w:rPr>
          <w:rStyle w:val="Bodytext1"/>
          <w:i/>
          <w:iCs/>
          <w:color w:val="000000"/>
        </w:rPr>
        <w:t>Quel est le té</w:t>
      </w:r>
      <w:r>
        <w:rPr>
          <w:rStyle w:val="Bodytext1"/>
          <w:i/>
          <w:iCs/>
          <w:color w:val="000000"/>
        </w:rPr>
        <w:t>moignage de Lazare ?</w:t>
      </w:r>
    </w:p>
    <w:p w14:paraId="10E280F5" w14:textId="77777777" w:rsidR="00000000" w:rsidRDefault="0022517B">
      <w:pPr>
        <w:pStyle w:val="Bodytext10"/>
        <w:framePr w:w="5742" w:h="8292" w:hRule="exact" w:wrap="none" w:vAnchor="page" w:hAnchor="page" w:x="701" w:y="826"/>
        <w:spacing w:line="226" w:lineRule="auto"/>
        <w:ind w:left="760" w:hanging="260"/>
        <w:jc w:val="both"/>
        <w:rPr>
          <w:sz w:val="24"/>
          <w:szCs w:val="24"/>
        </w:rPr>
      </w:pPr>
      <w:r>
        <w:rPr>
          <w:rStyle w:val="Bodytext1"/>
          <w:color w:val="000000"/>
        </w:rPr>
        <w:t>Ses paroles nous sont-elles rapportées ? — Non, aucune. Il rend témoignage par sa vie</w:t>
      </w:r>
    </w:p>
    <w:p w14:paraId="5C79E981" w14:textId="77777777" w:rsidR="00000000" w:rsidRDefault="0022517B">
      <w:pPr>
        <w:pStyle w:val="Bodytext10"/>
        <w:framePr w:w="5742" w:h="8292" w:hRule="exact" w:wrap="none" w:vAnchor="page" w:hAnchor="page" w:x="701" w:y="826"/>
        <w:spacing w:line="226" w:lineRule="auto"/>
        <w:ind w:left="760" w:hanging="260"/>
        <w:jc w:val="both"/>
        <w:rPr>
          <w:sz w:val="24"/>
          <w:szCs w:val="24"/>
        </w:rPr>
      </w:pPr>
      <w:r>
        <w:rPr>
          <w:rStyle w:val="Bodytext1"/>
          <w:b/>
          <w:bCs/>
          <w:color w:val="000000"/>
        </w:rPr>
        <w:t xml:space="preserve">Pour nous de </w:t>
      </w:r>
      <w:r>
        <w:rPr>
          <w:rStyle w:val="Bodytext1"/>
          <w:color w:val="000000"/>
        </w:rPr>
        <w:t>même, le témoignage des paroles doit être accom</w:t>
      </w:r>
      <w:r>
        <w:rPr>
          <w:rStyle w:val="Bodytext1"/>
          <w:color w:val="000000"/>
        </w:rPr>
        <w:softHyphen/>
        <w:t xml:space="preserve">pagné par celui de la vie. Dans certains cas, lorsque nous avons déjà parlé, ce dernier </w:t>
      </w:r>
      <w:r>
        <w:rPr>
          <w:rStyle w:val="Bodytext1"/>
          <w:color w:val="000000"/>
        </w:rPr>
        <w:t xml:space="preserve">est le seul possible : 1 Pierre 3.1- </w:t>
      </w:r>
      <w:r>
        <w:rPr>
          <w:rStyle w:val="Bodytext1"/>
          <w:b/>
          <w:bCs/>
          <w:color w:val="000000"/>
        </w:rPr>
        <w:t>2 ; Matth. 7.6.</w:t>
      </w:r>
    </w:p>
    <w:p w14:paraId="4BFFE409" w14:textId="77777777" w:rsidR="00000000" w:rsidRDefault="0022517B">
      <w:pPr>
        <w:pStyle w:val="Bodytext10"/>
        <w:framePr w:w="5742" w:h="8292" w:hRule="exact" w:wrap="none" w:vAnchor="page" w:hAnchor="page" w:x="701" w:y="826"/>
        <w:numPr>
          <w:ilvl w:val="0"/>
          <w:numId w:val="246"/>
        </w:numPr>
        <w:tabs>
          <w:tab w:val="left" w:pos="545"/>
        </w:tabs>
        <w:spacing w:line="223" w:lineRule="auto"/>
        <w:ind w:firstLine="240"/>
        <w:rPr>
          <w:sz w:val="24"/>
          <w:szCs w:val="24"/>
        </w:rPr>
      </w:pPr>
      <w:bookmarkStart w:id="770" w:name="bookmark770"/>
      <w:bookmarkEnd w:id="770"/>
      <w:r>
        <w:rPr>
          <w:rStyle w:val="Bodytext1"/>
          <w:i/>
          <w:iCs/>
          <w:color w:val="000000"/>
        </w:rPr>
        <w:t>Quel en est le résultat ?</w:t>
      </w:r>
    </w:p>
    <w:p w14:paraId="32DC15DF" w14:textId="77777777" w:rsidR="00000000" w:rsidRDefault="0022517B">
      <w:pPr>
        <w:pStyle w:val="Bodytext10"/>
        <w:framePr w:w="5742" w:h="8292" w:hRule="exact" w:wrap="none" w:vAnchor="page" w:hAnchor="page" w:x="701" w:y="826"/>
        <w:numPr>
          <w:ilvl w:val="0"/>
          <w:numId w:val="247"/>
        </w:numPr>
        <w:tabs>
          <w:tab w:val="left" w:pos="829"/>
        </w:tabs>
        <w:ind w:firstLine="500"/>
        <w:rPr>
          <w:sz w:val="24"/>
          <w:szCs w:val="24"/>
        </w:rPr>
      </w:pPr>
      <w:bookmarkStart w:id="771" w:name="bookmark771"/>
      <w:bookmarkEnd w:id="771"/>
      <w:r>
        <w:rPr>
          <w:rStyle w:val="Bodytext1"/>
          <w:b/>
          <w:bCs/>
          <w:color w:val="000000"/>
        </w:rPr>
        <w:t xml:space="preserve">11.45 ; 12.11, </w:t>
      </w:r>
      <w:r>
        <w:rPr>
          <w:rStyle w:val="Bodytext1"/>
          <w:color w:val="000000"/>
        </w:rPr>
        <w:t>19 un grand nombre crurent en Jésus</w:t>
      </w:r>
    </w:p>
    <w:p w14:paraId="403FD55E" w14:textId="77777777" w:rsidR="00000000" w:rsidRDefault="0022517B">
      <w:pPr>
        <w:pStyle w:val="Bodytext10"/>
        <w:framePr w:w="5742" w:h="8292" w:hRule="exact" w:wrap="none" w:vAnchor="page" w:hAnchor="page" w:x="701" w:y="826"/>
        <w:numPr>
          <w:ilvl w:val="0"/>
          <w:numId w:val="247"/>
        </w:numPr>
        <w:tabs>
          <w:tab w:val="left" w:pos="847"/>
        </w:tabs>
        <w:ind w:left="760" w:hanging="260"/>
        <w:jc w:val="both"/>
        <w:rPr>
          <w:sz w:val="24"/>
          <w:szCs w:val="24"/>
        </w:rPr>
      </w:pPr>
      <w:bookmarkStart w:id="772" w:name="bookmark772"/>
      <w:bookmarkEnd w:id="772"/>
      <w:r>
        <w:rPr>
          <w:rStyle w:val="Bodytext1"/>
          <w:b/>
          <w:bCs/>
          <w:color w:val="000000"/>
        </w:rPr>
        <w:t xml:space="preserve">11.50-53 ; 12.10-11 </w:t>
      </w:r>
      <w:r>
        <w:rPr>
          <w:rStyle w:val="Bodytext1"/>
          <w:color w:val="000000"/>
        </w:rPr>
        <w:t xml:space="preserve">la haine et la mort pour Jésus et de graves </w:t>
      </w:r>
      <w:r>
        <w:rPr>
          <w:rStyle w:val="Bodytext1"/>
          <w:b/>
          <w:bCs/>
          <w:color w:val="000000"/>
        </w:rPr>
        <w:t>menaces pour Lazare.</w:t>
      </w:r>
    </w:p>
    <w:p w14:paraId="6BE94A51" w14:textId="77777777" w:rsidR="00000000" w:rsidRDefault="0022517B">
      <w:pPr>
        <w:pStyle w:val="Bodytext10"/>
        <w:framePr w:w="5742" w:h="8292" w:hRule="exact" w:wrap="none" w:vAnchor="page" w:hAnchor="page" w:x="701" w:y="826"/>
        <w:ind w:firstLine="500"/>
        <w:jc w:val="both"/>
        <w:rPr>
          <w:sz w:val="24"/>
          <w:szCs w:val="24"/>
        </w:rPr>
      </w:pPr>
      <w:r>
        <w:rPr>
          <w:rStyle w:val="Bodytext1"/>
          <w:b/>
          <w:bCs/>
          <w:color w:val="000000"/>
        </w:rPr>
        <w:t xml:space="preserve">Ce témoignage vécu </w:t>
      </w:r>
      <w:r>
        <w:rPr>
          <w:rStyle w:val="Bodytext1"/>
          <w:color w:val="000000"/>
        </w:rPr>
        <w:t xml:space="preserve">a été le plus puissant de tous. Pour </w:t>
      </w:r>
      <w:r>
        <w:rPr>
          <w:rStyle w:val="Bodytext1"/>
          <w:b/>
          <w:bCs/>
          <w:color w:val="000000"/>
        </w:rPr>
        <w:t xml:space="preserve">le </w:t>
      </w:r>
      <w:r>
        <w:rPr>
          <w:rStyle w:val="Bodytext1"/>
          <w:color w:val="000000"/>
        </w:rPr>
        <w:t>ren</w:t>
      </w:r>
      <w:r>
        <w:rPr>
          <w:rStyle w:val="Bodytext1"/>
          <w:color w:val="000000"/>
        </w:rPr>
        <w:softHyphen/>
      </w:r>
    </w:p>
    <w:p w14:paraId="6FD4F71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8181C53" w14:textId="77777777" w:rsidR="00000000" w:rsidRDefault="0022517B">
      <w:pPr>
        <w:pStyle w:val="Headerorfooter10"/>
        <w:framePr w:wrap="none" w:vAnchor="page" w:hAnchor="page" w:x="2984" w:y="544"/>
        <w:rPr>
          <w:i w:val="0"/>
          <w:iCs w:val="0"/>
          <w:sz w:val="24"/>
          <w:szCs w:val="24"/>
        </w:rPr>
      </w:pPr>
      <w:r>
        <w:rPr>
          <w:rStyle w:val="Headerorfooter1"/>
          <w:i/>
          <w:iCs/>
          <w:color w:val="000000"/>
        </w:rPr>
        <w:lastRenderedPageBreak/>
        <w:t>LES TEMOINS</w:t>
      </w:r>
    </w:p>
    <w:p w14:paraId="30037671" w14:textId="77777777" w:rsidR="00000000" w:rsidRDefault="0022517B">
      <w:pPr>
        <w:pStyle w:val="Headerorfooter10"/>
        <w:framePr w:wrap="none" w:vAnchor="page" w:hAnchor="page" w:x="6182" w:y="496"/>
        <w:rPr>
          <w:i w:val="0"/>
          <w:iCs w:val="0"/>
          <w:sz w:val="24"/>
          <w:szCs w:val="24"/>
        </w:rPr>
      </w:pPr>
      <w:r>
        <w:rPr>
          <w:rStyle w:val="Headerorfooter1"/>
          <w:color w:val="000000"/>
          <w:sz w:val="18"/>
          <w:szCs w:val="18"/>
        </w:rPr>
        <w:t>73</w:t>
      </w:r>
    </w:p>
    <w:p w14:paraId="0FE3A22C" w14:textId="77777777" w:rsidR="00000000" w:rsidRDefault="0022517B">
      <w:pPr>
        <w:pStyle w:val="Bodytext10"/>
        <w:framePr w:w="5628" w:h="8208" w:hRule="exact" w:wrap="none" w:vAnchor="page" w:hAnchor="page" w:x="758" w:y="856"/>
        <w:spacing w:line="194" w:lineRule="auto"/>
        <w:jc w:val="both"/>
        <w:rPr>
          <w:sz w:val="24"/>
          <w:szCs w:val="24"/>
        </w:rPr>
      </w:pPr>
      <w:r>
        <w:rPr>
          <w:rStyle w:val="Bodytext1"/>
          <w:color w:val="000000"/>
        </w:rPr>
        <w:t>dre, il faut que nous soyons, comme Lazare, passés de la mort à la vie, 5. 24.</w:t>
      </w:r>
    </w:p>
    <w:p w14:paraId="2AD132A6" w14:textId="77777777" w:rsidR="00000000" w:rsidRDefault="0022517B">
      <w:pPr>
        <w:pStyle w:val="Bodytext10"/>
        <w:framePr w:w="5628" w:h="8208" w:hRule="exact" w:wrap="none" w:vAnchor="page" w:hAnchor="page" w:x="758" w:y="856"/>
        <w:spacing w:after="180" w:line="211" w:lineRule="auto"/>
        <w:ind w:firstLine="480"/>
        <w:rPr>
          <w:sz w:val="24"/>
          <w:szCs w:val="24"/>
        </w:rPr>
      </w:pPr>
      <w:r>
        <w:rPr>
          <w:rStyle w:val="Bodytext1"/>
          <w:color w:val="000000"/>
        </w:rPr>
        <w:t>Voyons</w:t>
      </w:r>
      <w:r>
        <w:rPr>
          <w:rStyle w:val="Bodytext1"/>
          <w:color w:val="000000"/>
        </w:rPr>
        <w:t xml:space="preserve"> maintenant le témoignage d'un indifférent :</w:t>
      </w:r>
    </w:p>
    <w:p w14:paraId="3690DAC7" w14:textId="77777777" w:rsidR="00000000" w:rsidRDefault="0022517B">
      <w:pPr>
        <w:pStyle w:val="Bodytext10"/>
        <w:framePr w:w="5628" w:h="8208" w:hRule="exact" w:wrap="none" w:vAnchor="page" w:hAnchor="page" w:x="758" w:y="856"/>
        <w:numPr>
          <w:ilvl w:val="0"/>
          <w:numId w:val="216"/>
        </w:numPr>
        <w:tabs>
          <w:tab w:val="left" w:pos="393"/>
        </w:tabs>
        <w:spacing w:after="60" w:line="211" w:lineRule="auto"/>
        <w:ind w:firstLine="0"/>
        <w:rPr>
          <w:sz w:val="24"/>
          <w:szCs w:val="24"/>
        </w:rPr>
      </w:pPr>
      <w:bookmarkStart w:id="773" w:name="bookmark773"/>
      <w:bookmarkEnd w:id="773"/>
      <w:r>
        <w:rPr>
          <w:rStyle w:val="Bodytext1"/>
          <w:color w:val="000000"/>
        </w:rPr>
        <w:t>Pilate.</w:t>
      </w:r>
    </w:p>
    <w:p w14:paraId="6E25E147" w14:textId="77777777" w:rsidR="00000000" w:rsidRDefault="0022517B">
      <w:pPr>
        <w:pStyle w:val="Bodytext10"/>
        <w:framePr w:w="5628" w:h="8208" w:hRule="exact" w:wrap="none" w:vAnchor="page" w:hAnchor="page" w:x="758" w:y="856"/>
        <w:numPr>
          <w:ilvl w:val="0"/>
          <w:numId w:val="248"/>
        </w:numPr>
        <w:tabs>
          <w:tab w:val="left" w:pos="525"/>
        </w:tabs>
        <w:spacing w:after="60" w:line="211" w:lineRule="auto"/>
        <w:ind w:firstLine="240"/>
        <w:rPr>
          <w:sz w:val="24"/>
          <w:szCs w:val="24"/>
        </w:rPr>
      </w:pPr>
      <w:bookmarkStart w:id="774" w:name="bookmark774"/>
      <w:bookmarkEnd w:id="774"/>
      <w:r>
        <w:rPr>
          <w:rStyle w:val="Bodytext1"/>
          <w:i/>
          <w:iCs/>
          <w:color w:val="000000"/>
        </w:rPr>
        <w:t>Qu'était-il ?</w:t>
      </w:r>
    </w:p>
    <w:p w14:paraId="3E404A98" w14:textId="77777777" w:rsidR="00000000" w:rsidRDefault="0022517B">
      <w:pPr>
        <w:pStyle w:val="Bodytext10"/>
        <w:framePr w:w="5628" w:h="8208" w:hRule="exact" w:wrap="none" w:vAnchor="page" w:hAnchor="page" w:x="758" w:y="856"/>
        <w:tabs>
          <w:tab w:val="left" w:pos="3258"/>
        </w:tabs>
        <w:spacing w:line="194" w:lineRule="auto"/>
        <w:ind w:firstLine="480"/>
        <w:rPr>
          <w:sz w:val="24"/>
          <w:szCs w:val="24"/>
        </w:rPr>
      </w:pPr>
      <w:r>
        <w:rPr>
          <w:rStyle w:val="Bodytext1"/>
          <w:color w:val="000000"/>
        </w:rPr>
        <w:t>19.10 gouverneur et juge</w:t>
      </w:r>
      <w:r>
        <w:rPr>
          <w:rStyle w:val="Bodytext1"/>
          <w:color w:val="000000"/>
        </w:rPr>
        <w:tab/>
        <w:t>18. 35 romain</w:t>
      </w:r>
    </w:p>
    <w:p w14:paraId="437A6EFA" w14:textId="77777777" w:rsidR="00000000" w:rsidRDefault="0022517B">
      <w:pPr>
        <w:pStyle w:val="Bodytext10"/>
        <w:framePr w:w="5628" w:h="8208" w:hRule="exact" w:wrap="none" w:vAnchor="page" w:hAnchor="page" w:x="758" w:y="856"/>
        <w:numPr>
          <w:ilvl w:val="0"/>
          <w:numId w:val="249"/>
        </w:numPr>
        <w:tabs>
          <w:tab w:val="left" w:pos="831"/>
          <w:tab w:val="left" w:pos="3258"/>
        </w:tabs>
        <w:spacing w:line="194" w:lineRule="auto"/>
        <w:ind w:firstLine="480"/>
        <w:rPr>
          <w:sz w:val="24"/>
          <w:szCs w:val="24"/>
        </w:rPr>
      </w:pPr>
      <w:bookmarkStart w:id="775" w:name="bookmark775"/>
      <w:bookmarkEnd w:id="775"/>
      <w:r>
        <w:rPr>
          <w:rStyle w:val="Bodytext1"/>
          <w:color w:val="000000"/>
        </w:rPr>
        <w:t>38 sceptique</w:t>
      </w:r>
      <w:r>
        <w:rPr>
          <w:rStyle w:val="Bodytext1"/>
          <w:color w:val="000000"/>
        </w:rPr>
        <w:tab/>
        <w:t>19.1, 16 lâche et cruel</w:t>
      </w:r>
    </w:p>
    <w:p w14:paraId="4B004AC8" w14:textId="77777777" w:rsidR="00000000" w:rsidRDefault="0022517B">
      <w:pPr>
        <w:pStyle w:val="Bodytext10"/>
        <w:framePr w:w="5628" w:h="8208" w:hRule="exact" w:wrap="none" w:vAnchor="page" w:hAnchor="page" w:x="758" w:y="856"/>
        <w:numPr>
          <w:ilvl w:val="0"/>
          <w:numId w:val="249"/>
        </w:numPr>
        <w:tabs>
          <w:tab w:val="left" w:pos="851"/>
        </w:tabs>
        <w:spacing w:line="194" w:lineRule="auto"/>
        <w:ind w:left="720" w:hanging="220"/>
        <w:jc w:val="both"/>
        <w:rPr>
          <w:sz w:val="24"/>
          <w:szCs w:val="24"/>
        </w:rPr>
      </w:pPr>
      <w:bookmarkStart w:id="776" w:name="bookmark776"/>
      <w:bookmarkEnd w:id="776"/>
      <w:r>
        <w:rPr>
          <w:rStyle w:val="Bodytext1"/>
          <w:color w:val="000000"/>
        </w:rPr>
        <w:t>8 mais effrayé et troublé dans sa conscience. Il était agité ; notez combien de fois il entre et sort du prétoire : sept fois.</w:t>
      </w:r>
    </w:p>
    <w:p w14:paraId="6541ABF4" w14:textId="77777777" w:rsidR="00000000" w:rsidRDefault="0022517B">
      <w:pPr>
        <w:pStyle w:val="Bodytext10"/>
        <w:framePr w:w="5628" w:h="8208" w:hRule="exact" w:wrap="none" w:vAnchor="page" w:hAnchor="page" w:x="758" w:y="856"/>
        <w:numPr>
          <w:ilvl w:val="0"/>
          <w:numId w:val="250"/>
        </w:numPr>
        <w:tabs>
          <w:tab w:val="left" w:pos="831"/>
          <w:tab w:val="left" w:pos="2760"/>
        </w:tabs>
        <w:spacing w:line="194" w:lineRule="auto"/>
        <w:ind w:firstLine="480"/>
        <w:rPr>
          <w:sz w:val="24"/>
          <w:szCs w:val="24"/>
        </w:rPr>
      </w:pPr>
      <w:bookmarkStart w:id="777" w:name="bookmark777"/>
      <w:bookmarkEnd w:id="777"/>
      <w:r>
        <w:rPr>
          <w:rStyle w:val="Bodytext1"/>
          <w:color w:val="000000"/>
        </w:rPr>
        <w:t>29 sort</w:t>
      </w:r>
      <w:r>
        <w:rPr>
          <w:rStyle w:val="Bodytext1"/>
          <w:color w:val="000000"/>
        </w:rPr>
        <w:tab/>
        <w:t>19. 1 rentre</w:t>
      </w:r>
    </w:p>
    <w:p w14:paraId="236E8C8E" w14:textId="77777777" w:rsidR="00000000" w:rsidRDefault="0022517B">
      <w:pPr>
        <w:pStyle w:val="Bodytext10"/>
        <w:framePr w:w="5628" w:h="8208" w:hRule="exact" w:wrap="none" w:vAnchor="page" w:hAnchor="page" w:x="758" w:y="856"/>
        <w:tabs>
          <w:tab w:val="left" w:pos="3036"/>
        </w:tabs>
        <w:spacing w:line="194" w:lineRule="auto"/>
        <w:ind w:firstLine="720"/>
        <w:jc w:val="both"/>
        <w:rPr>
          <w:sz w:val="24"/>
          <w:szCs w:val="24"/>
        </w:rPr>
      </w:pPr>
      <w:r>
        <w:rPr>
          <w:rStyle w:val="Bodytext1"/>
          <w:color w:val="000000"/>
        </w:rPr>
        <w:t>33 rentre</w:t>
      </w:r>
      <w:r>
        <w:rPr>
          <w:rStyle w:val="Bodytext1"/>
          <w:color w:val="000000"/>
        </w:rPr>
        <w:tab/>
        <w:t>4 sort</w:t>
      </w:r>
    </w:p>
    <w:p w14:paraId="6312E00D" w14:textId="77777777" w:rsidR="00000000" w:rsidRDefault="0022517B">
      <w:pPr>
        <w:pStyle w:val="Bodytext10"/>
        <w:framePr w:w="5628" w:h="8208" w:hRule="exact" w:wrap="none" w:vAnchor="page" w:hAnchor="page" w:x="758" w:y="856"/>
        <w:tabs>
          <w:tab w:val="left" w:pos="3036"/>
        </w:tabs>
        <w:spacing w:line="194" w:lineRule="auto"/>
        <w:ind w:firstLine="720"/>
        <w:jc w:val="both"/>
        <w:rPr>
          <w:sz w:val="24"/>
          <w:szCs w:val="24"/>
        </w:rPr>
      </w:pPr>
      <w:r>
        <w:rPr>
          <w:rStyle w:val="Bodytext1"/>
          <w:color w:val="000000"/>
        </w:rPr>
        <w:t>38 sort</w:t>
      </w:r>
      <w:r>
        <w:rPr>
          <w:rStyle w:val="Bodytext1"/>
          <w:color w:val="000000"/>
        </w:rPr>
        <w:tab/>
        <w:t>9 rentre</w:t>
      </w:r>
    </w:p>
    <w:p w14:paraId="662A42F7" w14:textId="77777777" w:rsidR="00000000" w:rsidRDefault="0022517B">
      <w:pPr>
        <w:pStyle w:val="Bodytext10"/>
        <w:framePr w:w="5628" w:h="8208" w:hRule="exact" w:wrap="none" w:vAnchor="page" w:hAnchor="page" w:x="758" w:y="856"/>
        <w:numPr>
          <w:ilvl w:val="0"/>
          <w:numId w:val="209"/>
        </w:numPr>
        <w:tabs>
          <w:tab w:val="left" w:pos="3315"/>
        </w:tabs>
        <w:spacing w:line="194" w:lineRule="auto"/>
        <w:ind w:left="3000" w:firstLine="0"/>
        <w:rPr>
          <w:sz w:val="24"/>
          <w:szCs w:val="24"/>
        </w:rPr>
      </w:pPr>
      <w:bookmarkStart w:id="778" w:name="bookmark778"/>
      <w:bookmarkEnd w:id="778"/>
      <w:r>
        <w:rPr>
          <w:rStyle w:val="Bodytext1"/>
          <w:color w:val="000000"/>
        </w:rPr>
        <w:t>sort</w:t>
      </w:r>
    </w:p>
    <w:p w14:paraId="7E57DB50" w14:textId="77777777" w:rsidR="00000000" w:rsidRDefault="0022517B">
      <w:pPr>
        <w:pStyle w:val="Bodytext10"/>
        <w:framePr w:w="5628" w:h="8208" w:hRule="exact" w:wrap="none" w:vAnchor="page" w:hAnchor="page" w:x="758" w:y="856"/>
        <w:numPr>
          <w:ilvl w:val="0"/>
          <w:numId w:val="248"/>
        </w:numPr>
        <w:tabs>
          <w:tab w:val="left" w:pos="525"/>
        </w:tabs>
        <w:spacing w:line="211" w:lineRule="auto"/>
        <w:ind w:firstLine="240"/>
        <w:jc w:val="both"/>
        <w:rPr>
          <w:sz w:val="24"/>
          <w:szCs w:val="24"/>
        </w:rPr>
      </w:pPr>
      <w:bookmarkStart w:id="779" w:name="bookmark779"/>
      <w:bookmarkEnd w:id="779"/>
      <w:r>
        <w:rPr>
          <w:rStyle w:val="Bodytext1"/>
          <w:i/>
          <w:iCs/>
          <w:color w:val="000000"/>
        </w:rPr>
        <w:t>Quel témoignage est-il obligé de rendre ?</w:t>
      </w:r>
    </w:p>
    <w:p w14:paraId="0B858740" w14:textId="77777777" w:rsidR="00000000" w:rsidRDefault="0022517B">
      <w:pPr>
        <w:pStyle w:val="Bodytext10"/>
        <w:framePr w:w="5628" w:h="8208" w:hRule="exact" w:wrap="none" w:vAnchor="page" w:hAnchor="page" w:x="758" w:y="856"/>
        <w:spacing w:line="211" w:lineRule="auto"/>
        <w:ind w:firstLine="480"/>
        <w:jc w:val="both"/>
        <w:rPr>
          <w:sz w:val="24"/>
          <w:szCs w:val="24"/>
        </w:rPr>
      </w:pPr>
      <w:r>
        <w:rPr>
          <w:rStyle w:val="Bodytext1"/>
          <w:color w:val="000000"/>
        </w:rPr>
        <w:t>18.38 ; 19.4, 6 Je ne trouve aucun crime en Lui (trois fois)</w:t>
      </w:r>
    </w:p>
    <w:p w14:paraId="1CA2470B" w14:textId="77777777" w:rsidR="00000000" w:rsidRDefault="0022517B">
      <w:pPr>
        <w:pStyle w:val="Bodytext10"/>
        <w:framePr w:w="5628" w:h="8208" w:hRule="exact" w:wrap="none" w:vAnchor="page" w:hAnchor="page" w:x="758" w:y="856"/>
        <w:numPr>
          <w:ilvl w:val="0"/>
          <w:numId w:val="251"/>
        </w:numPr>
        <w:tabs>
          <w:tab w:val="left" w:pos="831"/>
        </w:tabs>
        <w:spacing w:line="211" w:lineRule="auto"/>
        <w:ind w:firstLine="480"/>
        <w:jc w:val="both"/>
        <w:rPr>
          <w:sz w:val="24"/>
          <w:szCs w:val="24"/>
        </w:rPr>
      </w:pPr>
      <w:bookmarkStart w:id="780" w:name="bookmark780"/>
      <w:bookmarkEnd w:id="780"/>
      <w:r>
        <w:rPr>
          <w:rStyle w:val="Bodytext1"/>
          <w:color w:val="000000"/>
        </w:rPr>
        <w:t>39 ; 19. 12 II doit être relâché</w:t>
      </w:r>
    </w:p>
    <w:p w14:paraId="188C2B98" w14:textId="77777777" w:rsidR="00000000" w:rsidRDefault="0022517B">
      <w:pPr>
        <w:pStyle w:val="Bodytext10"/>
        <w:framePr w:w="5628" w:h="8208" w:hRule="exact" w:wrap="none" w:vAnchor="page" w:hAnchor="page" w:x="758" w:y="856"/>
        <w:numPr>
          <w:ilvl w:val="0"/>
          <w:numId w:val="251"/>
        </w:numPr>
        <w:tabs>
          <w:tab w:val="left" w:pos="831"/>
        </w:tabs>
        <w:spacing w:line="211" w:lineRule="auto"/>
        <w:ind w:firstLine="480"/>
        <w:jc w:val="both"/>
        <w:rPr>
          <w:sz w:val="24"/>
          <w:szCs w:val="24"/>
        </w:rPr>
      </w:pPr>
      <w:bookmarkStart w:id="781" w:name="bookmark781"/>
      <w:bookmarkEnd w:id="781"/>
      <w:r>
        <w:rPr>
          <w:rStyle w:val="Bodytext1"/>
          <w:color w:val="000000"/>
        </w:rPr>
        <w:t>5 Voici l'Homme !</w:t>
      </w:r>
    </w:p>
    <w:p w14:paraId="54711B58" w14:textId="77777777" w:rsidR="00000000" w:rsidRDefault="0022517B">
      <w:pPr>
        <w:pStyle w:val="Bodytext10"/>
        <w:framePr w:w="5628" w:h="8208" w:hRule="exact" w:wrap="none" w:vAnchor="page" w:hAnchor="page" w:x="758" w:y="856"/>
        <w:numPr>
          <w:ilvl w:val="0"/>
          <w:numId w:val="209"/>
        </w:numPr>
        <w:tabs>
          <w:tab w:val="left" w:pos="1035"/>
        </w:tabs>
        <w:spacing w:line="211" w:lineRule="auto"/>
        <w:ind w:firstLine="720"/>
        <w:jc w:val="both"/>
        <w:rPr>
          <w:sz w:val="24"/>
          <w:szCs w:val="24"/>
        </w:rPr>
      </w:pPr>
      <w:bookmarkStart w:id="782" w:name="bookmark782"/>
      <w:bookmarkEnd w:id="782"/>
      <w:r>
        <w:rPr>
          <w:rStyle w:val="Bodytext1"/>
          <w:color w:val="000000"/>
        </w:rPr>
        <w:t>Voici votre Roi</w:t>
      </w:r>
    </w:p>
    <w:p w14:paraId="1232D07E" w14:textId="77777777" w:rsidR="00000000" w:rsidRDefault="0022517B">
      <w:pPr>
        <w:pStyle w:val="Bodytext10"/>
        <w:framePr w:w="5628" w:h="8208" w:hRule="exact" w:wrap="none" w:vAnchor="page" w:hAnchor="page" w:x="758" w:y="856"/>
        <w:spacing w:after="60" w:line="211" w:lineRule="auto"/>
        <w:ind w:firstLine="720"/>
        <w:jc w:val="both"/>
        <w:rPr>
          <w:sz w:val="24"/>
          <w:szCs w:val="24"/>
        </w:rPr>
      </w:pPr>
      <w:r>
        <w:rPr>
          <w:rStyle w:val="Bodytext1"/>
          <w:color w:val="000000"/>
        </w:rPr>
        <w:t>19 Jésus de Nazareth, Roi des Juifs.</w:t>
      </w:r>
    </w:p>
    <w:p w14:paraId="42753D3A" w14:textId="77777777" w:rsidR="00000000" w:rsidRDefault="0022517B">
      <w:pPr>
        <w:pStyle w:val="Bodytext10"/>
        <w:framePr w:w="5628" w:h="8208" w:hRule="exact" w:wrap="none" w:vAnchor="page" w:hAnchor="page" w:x="758" w:y="856"/>
        <w:numPr>
          <w:ilvl w:val="0"/>
          <w:numId w:val="248"/>
        </w:numPr>
        <w:tabs>
          <w:tab w:val="left" w:pos="537"/>
        </w:tabs>
        <w:spacing w:line="211" w:lineRule="auto"/>
        <w:ind w:firstLine="240"/>
        <w:jc w:val="both"/>
        <w:rPr>
          <w:sz w:val="24"/>
          <w:szCs w:val="24"/>
        </w:rPr>
      </w:pPr>
      <w:bookmarkStart w:id="783" w:name="bookmark783"/>
      <w:bookmarkEnd w:id="783"/>
      <w:r>
        <w:rPr>
          <w:rStyle w:val="Bodytext1"/>
          <w:i/>
          <w:iCs/>
          <w:color w:val="000000"/>
        </w:rPr>
        <w:t>Quel en est le résultat ?</w:t>
      </w:r>
    </w:p>
    <w:p w14:paraId="26BAB08A" w14:textId="77777777" w:rsidR="00000000" w:rsidRDefault="0022517B">
      <w:pPr>
        <w:pStyle w:val="Bodytext10"/>
        <w:framePr w:w="5628" w:h="8208" w:hRule="exact" w:wrap="none" w:vAnchor="page" w:hAnchor="page" w:x="758" w:y="856"/>
        <w:spacing w:line="211" w:lineRule="auto"/>
        <w:ind w:left="480" w:firstLine="260"/>
        <w:jc w:val="both"/>
        <w:rPr>
          <w:sz w:val="24"/>
          <w:szCs w:val="24"/>
        </w:rPr>
      </w:pPr>
      <w:r>
        <w:rPr>
          <w:rStyle w:val="Bodytext1"/>
          <w:color w:val="000000"/>
        </w:rPr>
        <w:t>Il est nul, sinon d’augmenter sa propre responsabilité et celle des Juifs.</w:t>
      </w:r>
    </w:p>
    <w:p w14:paraId="63136922" w14:textId="77777777" w:rsidR="00000000" w:rsidRDefault="0022517B">
      <w:pPr>
        <w:pStyle w:val="Bodytext10"/>
        <w:framePr w:w="5628" w:h="8208" w:hRule="exact" w:wrap="none" w:vAnchor="page" w:hAnchor="page" w:x="758" w:y="856"/>
        <w:spacing w:line="211" w:lineRule="auto"/>
        <w:ind w:left="480" w:firstLine="260"/>
        <w:jc w:val="both"/>
        <w:rPr>
          <w:sz w:val="24"/>
          <w:szCs w:val="24"/>
        </w:rPr>
      </w:pPr>
      <w:r>
        <w:rPr>
          <w:rStyle w:val="Bodytext1"/>
          <w:color w:val="000000"/>
        </w:rPr>
        <w:t>Il y a, de nos jours, beaucoup d'indiffé</w:t>
      </w:r>
      <w:r>
        <w:rPr>
          <w:rStyle w:val="Bodytext1"/>
          <w:color w:val="000000"/>
        </w:rPr>
        <w:t>rents qui rendent le même témoignage, pour leur propre condamnation. Ils se rendent bien compte que Jésus est un être surnaturel, qu'il n’y a rien à reprendre en Lui, ni dans Sa doctrine, et qu'il doit être le Sau</w:t>
      </w:r>
      <w:r>
        <w:rPr>
          <w:rStyle w:val="Bodytext1"/>
          <w:color w:val="000000"/>
        </w:rPr>
        <w:softHyphen/>
        <w:t>veur. Mais ils sont trop lâches et égoïste</w:t>
      </w:r>
      <w:r>
        <w:rPr>
          <w:rStyle w:val="Bodytext1"/>
          <w:color w:val="000000"/>
        </w:rPr>
        <w:t>s pour prendre position en Sa faveur.</w:t>
      </w:r>
    </w:p>
    <w:p w14:paraId="7AB536BB" w14:textId="77777777" w:rsidR="00000000" w:rsidRDefault="0022517B">
      <w:pPr>
        <w:pStyle w:val="Bodytext10"/>
        <w:framePr w:w="5628" w:h="8208" w:hRule="exact" w:wrap="none" w:vAnchor="page" w:hAnchor="page" w:x="758" w:y="856"/>
        <w:spacing w:after="180" w:line="211" w:lineRule="auto"/>
        <w:ind w:firstLine="720"/>
        <w:jc w:val="both"/>
        <w:rPr>
          <w:sz w:val="24"/>
          <w:szCs w:val="24"/>
        </w:rPr>
      </w:pPr>
      <w:r>
        <w:rPr>
          <w:rStyle w:val="Bodytext1"/>
          <w:color w:val="000000"/>
        </w:rPr>
        <w:t>Enfin, quel témoignage rendent Ses ennemis ?</w:t>
      </w:r>
    </w:p>
    <w:p w14:paraId="1501AE08" w14:textId="77777777" w:rsidR="00000000" w:rsidRDefault="0022517B">
      <w:pPr>
        <w:pStyle w:val="Bodytext10"/>
        <w:framePr w:w="5628" w:h="8208" w:hRule="exact" w:wrap="none" w:vAnchor="page" w:hAnchor="page" w:x="758" w:y="856"/>
        <w:numPr>
          <w:ilvl w:val="0"/>
          <w:numId w:val="216"/>
        </w:numPr>
        <w:tabs>
          <w:tab w:val="left" w:pos="393"/>
        </w:tabs>
        <w:spacing w:after="120" w:line="211" w:lineRule="auto"/>
        <w:ind w:firstLine="0"/>
        <w:rPr>
          <w:sz w:val="24"/>
          <w:szCs w:val="24"/>
        </w:rPr>
      </w:pPr>
      <w:bookmarkStart w:id="784" w:name="bookmark784"/>
      <w:bookmarkEnd w:id="784"/>
      <w:r>
        <w:rPr>
          <w:rStyle w:val="Bodytext1"/>
          <w:color w:val="000000"/>
        </w:rPr>
        <w:t>Les Juifs.</w:t>
      </w:r>
    </w:p>
    <w:p w14:paraId="7C7E1363" w14:textId="77777777" w:rsidR="00000000" w:rsidRDefault="0022517B">
      <w:pPr>
        <w:pStyle w:val="Bodytext10"/>
        <w:framePr w:w="5628" w:h="8208" w:hRule="exact" w:wrap="none" w:vAnchor="page" w:hAnchor="page" w:x="758" w:y="856"/>
        <w:numPr>
          <w:ilvl w:val="0"/>
          <w:numId w:val="252"/>
        </w:numPr>
        <w:tabs>
          <w:tab w:val="left" w:pos="513"/>
        </w:tabs>
        <w:spacing w:line="211" w:lineRule="auto"/>
        <w:ind w:firstLine="240"/>
        <w:jc w:val="both"/>
        <w:rPr>
          <w:sz w:val="24"/>
          <w:szCs w:val="24"/>
        </w:rPr>
      </w:pPr>
      <w:bookmarkStart w:id="785" w:name="bookmark785"/>
      <w:bookmarkEnd w:id="785"/>
      <w:r>
        <w:rPr>
          <w:rStyle w:val="Bodytext1"/>
          <w:i/>
          <w:iCs/>
          <w:color w:val="000000"/>
        </w:rPr>
        <w:t>Quelles étaient leurs qualifications?</w:t>
      </w:r>
    </w:p>
    <w:p w14:paraId="0BBABCCC" w14:textId="77777777" w:rsidR="00000000" w:rsidRDefault="0022517B">
      <w:pPr>
        <w:pStyle w:val="Bodytext10"/>
        <w:framePr w:w="5628" w:h="8208" w:hRule="exact" w:wrap="none" w:vAnchor="page" w:hAnchor="page" w:x="758" w:y="856"/>
        <w:numPr>
          <w:ilvl w:val="0"/>
          <w:numId w:val="212"/>
        </w:numPr>
        <w:tabs>
          <w:tab w:val="left" w:pos="851"/>
        </w:tabs>
        <w:spacing w:line="230" w:lineRule="auto"/>
        <w:ind w:left="720" w:hanging="160"/>
        <w:jc w:val="both"/>
        <w:rPr>
          <w:sz w:val="24"/>
          <w:szCs w:val="24"/>
        </w:rPr>
      </w:pPr>
      <w:bookmarkStart w:id="786" w:name="bookmark786"/>
      <w:bookmarkEnd w:id="786"/>
      <w:r>
        <w:rPr>
          <w:rStyle w:val="Bodytext1"/>
          <w:color w:val="000000"/>
        </w:rPr>
        <w:t xml:space="preserve">48 ; 8. 3 il y avait parmi eux des chefs, des </w:t>
      </w:r>
      <w:r>
        <w:rPr>
          <w:rStyle w:val="Bodytext1"/>
          <w:color w:val="000000"/>
        </w:rPr>
        <w:t>sacrificateurs, des scribes et des pharisiens.</w:t>
      </w:r>
    </w:p>
    <w:p w14:paraId="15E98D18" w14:textId="77777777" w:rsidR="00000000" w:rsidRDefault="0022517B">
      <w:pPr>
        <w:pStyle w:val="Bodytext10"/>
        <w:framePr w:w="5628" w:h="8208" w:hRule="exact" w:wrap="none" w:vAnchor="page" w:hAnchor="page" w:x="758" w:y="856"/>
        <w:spacing w:line="230" w:lineRule="auto"/>
        <w:ind w:firstLine="560"/>
        <w:jc w:val="both"/>
        <w:rPr>
          <w:sz w:val="24"/>
          <w:szCs w:val="24"/>
        </w:rPr>
      </w:pPr>
      <w:r>
        <w:rPr>
          <w:rStyle w:val="Bodytext1"/>
          <w:color w:val="000000"/>
        </w:rPr>
        <w:t>5.39 ils connaissaient très bien l’Ecriture</w:t>
      </w:r>
    </w:p>
    <w:p w14:paraId="3BD680ED" w14:textId="77777777" w:rsidR="00000000" w:rsidRDefault="0022517B">
      <w:pPr>
        <w:pStyle w:val="Bodytext10"/>
        <w:framePr w:w="5628" w:h="8208" w:hRule="exact" w:wrap="none" w:vAnchor="page" w:hAnchor="page" w:x="758" w:y="856"/>
        <w:spacing w:line="230" w:lineRule="auto"/>
        <w:ind w:firstLine="560"/>
        <w:jc w:val="both"/>
        <w:rPr>
          <w:sz w:val="24"/>
          <w:szCs w:val="24"/>
        </w:rPr>
      </w:pPr>
      <w:r>
        <w:rPr>
          <w:rStyle w:val="Bodytext1"/>
          <w:color w:val="000000"/>
        </w:rPr>
        <w:t>6.42 et Jésus selon la chair.</w:t>
      </w:r>
    </w:p>
    <w:p w14:paraId="2F1CC835" w14:textId="77777777" w:rsidR="00000000" w:rsidRDefault="0022517B">
      <w:pPr>
        <w:pStyle w:val="Bodytext10"/>
        <w:framePr w:w="5628" w:h="8208" w:hRule="exact" w:wrap="none" w:vAnchor="page" w:hAnchor="page" w:x="758" w:y="856"/>
        <w:spacing w:line="230" w:lineRule="auto"/>
        <w:ind w:firstLine="560"/>
        <w:jc w:val="both"/>
        <w:rPr>
          <w:sz w:val="24"/>
          <w:szCs w:val="24"/>
        </w:rPr>
      </w:pPr>
      <w:r>
        <w:rPr>
          <w:rStyle w:val="Bodytext1"/>
          <w:color w:val="000000"/>
        </w:rPr>
        <w:t>8.25 ; 10. 25 ; 18.20 Sa doctrine</w:t>
      </w:r>
    </w:p>
    <w:p w14:paraId="7E39775C" w14:textId="77777777" w:rsidR="00000000" w:rsidRDefault="0022517B">
      <w:pPr>
        <w:pStyle w:val="Bodytext10"/>
        <w:framePr w:w="5628" w:h="8208" w:hRule="exact" w:wrap="none" w:vAnchor="page" w:hAnchor="page" w:x="758" w:y="856"/>
        <w:spacing w:line="230" w:lineRule="auto"/>
        <w:ind w:firstLine="480"/>
        <w:jc w:val="both"/>
        <w:rPr>
          <w:sz w:val="24"/>
          <w:szCs w:val="24"/>
        </w:rPr>
      </w:pPr>
      <w:r>
        <w:rPr>
          <w:rStyle w:val="Bodytext1"/>
          <w:color w:val="000000"/>
        </w:rPr>
        <w:t>11.47 et Ses miracles</w:t>
      </w:r>
    </w:p>
    <w:p w14:paraId="7DA50A04" w14:textId="77777777" w:rsidR="00000000" w:rsidRDefault="0022517B">
      <w:pPr>
        <w:pStyle w:val="Bodytext10"/>
        <w:framePr w:w="5628" w:h="8208" w:hRule="exact" w:wrap="none" w:vAnchor="page" w:hAnchor="page" w:x="758" w:y="856"/>
        <w:spacing w:line="230" w:lineRule="auto"/>
        <w:ind w:firstLine="720"/>
        <w:jc w:val="both"/>
        <w:rPr>
          <w:sz w:val="24"/>
          <w:szCs w:val="24"/>
        </w:rPr>
      </w:pPr>
      <w:r>
        <w:rPr>
          <w:rStyle w:val="Bodytext1"/>
          <w:color w:val="000000"/>
        </w:rPr>
        <w:t>mais ils étaient :</w:t>
      </w:r>
    </w:p>
    <w:p w14:paraId="3F7E3690" w14:textId="77777777" w:rsidR="00000000" w:rsidRDefault="0022517B">
      <w:pPr>
        <w:pStyle w:val="Bodytext10"/>
        <w:framePr w:w="5628" w:h="8208" w:hRule="exact" w:wrap="none" w:vAnchor="page" w:hAnchor="page" w:x="758" w:y="856"/>
        <w:spacing w:line="230" w:lineRule="auto"/>
        <w:ind w:firstLine="480"/>
        <w:jc w:val="both"/>
        <w:rPr>
          <w:sz w:val="24"/>
          <w:szCs w:val="24"/>
        </w:rPr>
      </w:pPr>
      <w:r>
        <w:rPr>
          <w:rStyle w:val="Bodytext1"/>
          <w:color w:val="000000"/>
        </w:rPr>
        <w:t>12.37 incrédules</w:t>
      </w:r>
    </w:p>
    <w:p w14:paraId="67FFF692" w14:textId="77777777" w:rsidR="00000000" w:rsidRDefault="0022517B">
      <w:pPr>
        <w:pStyle w:val="Bodytext10"/>
        <w:framePr w:w="5628" w:h="8208" w:hRule="exact" w:wrap="none" w:vAnchor="page" w:hAnchor="page" w:x="758" w:y="856"/>
        <w:spacing w:line="230" w:lineRule="auto"/>
        <w:ind w:firstLine="560"/>
        <w:jc w:val="both"/>
        <w:rPr>
          <w:sz w:val="24"/>
          <w:szCs w:val="24"/>
        </w:rPr>
      </w:pPr>
      <w:r>
        <w:rPr>
          <w:rStyle w:val="Bodytext1"/>
          <w:color w:val="000000"/>
        </w:rPr>
        <w:t>8.55 menteurs</w:t>
      </w:r>
    </w:p>
    <w:p w14:paraId="61A32B1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BB8C1FC" w14:textId="77777777" w:rsidR="00000000" w:rsidRDefault="0022517B">
      <w:pPr>
        <w:pStyle w:val="Headerorfooter10"/>
        <w:framePr w:wrap="none" w:vAnchor="page" w:hAnchor="page" w:x="680" w:y="490"/>
        <w:rPr>
          <w:i w:val="0"/>
          <w:iCs w:val="0"/>
          <w:sz w:val="24"/>
          <w:szCs w:val="24"/>
        </w:rPr>
      </w:pPr>
      <w:r>
        <w:rPr>
          <w:rStyle w:val="Headerorfooter1"/>
          <w:color w:val="000000"/>
          <w:sz w:val="18"/>
          <w:szCs w:val="18"/>
        </w:rPr>
        <w:lastRenderedPageBreak/>
        <w:t>74</w:t>
      </w:r>
    </w:p>
    <w:p w14:paraId="09F6B5F8" w14:textId="77777777" w:rsidR="00000000" w:rsidRDefault="0022517B">
      <w:pPr>
        <w:pStyle w:val="Headerorfooter10"/>
        <w:framePr w:wrap="none" w:vAnchor="page" w:hAnchor="page" w:x="2750" w:y="526"/>
        <w:rPr>
          <w:i w:val="0"/>
          <w:iCs w:val="0"/>
          <w:sz w:val="24"/>
          <w:szCs w:val="24"/>
        </w:rPr>
      </w:pPr>
      <w:r>
        <w:rPr>
          <w:rStyle w:val="Headerorfooter1"/>
          <w:i/>
          <w:iCs/>
          <w:color w:val="000000"/>
        </w:rPr>
        <w:t>EVANGILE DE JEAN</w:t>
      </w:r>
    </w:p>
    <w:p w14:paraId="58AFA144" w14:textId="77777777" w:rsidR="00000000" w:rsidRDefault="0022517B">
      <w:pPr>
        <w:pStyle w:val="Bodytext10"/>
        <w:framePr w:w="5712" w:h="5136" w:hRule="exact" w:wrap="none" w:vAnchor="page" w:hAnchor="page" w:x="716" w:y="838"/>
        <w:numPr>
          <w:ilvl w:val="0"/>
          <w:numId w:val="212"/>
        </w:numPr>
        <w:tabs>
          <w:tab w:val="left" w:pos="833"/>
        </w:tabs>
        <w:spacing w:line="202" w:lineRule="auto"/>
        <w:ind w:firstLine="560"/>
        <w:rPr>
          <w:sz w:val="24"/>
          <w:szCs w:val="24"/>
        </w:rPr>
      </w:pPr>
      <w:bookmarkStart w:id="787" w:name="bookmark787"/>
      <w:bookmarkEnd w:id="787"/>
      <w:r>
        <w:rPr>
          <w:rStyle w:val="Bodytext1"/>
          <w:color w:val="000000"/>
        </w:rPr>
        <w:t>44, 47 enfants du diable, meurtriers et rebelles</w:t>
      </w:r>
    </w:p>
    <w:p w14:paraId="64CA940E" w14:textId="77777777" w:rsidR="00000000" w:rsidRDefault="0022517B">
      <w:pPr>
        <w:pStyle w:val="Bodytext10"/>
        <w:framePr w:w="5712" w:h="5136" w:hRule="exact" w:wrap="none" w:vAnchor="page" w:hAnchor="page" w:x="716" w:y="838"/>
        <w:spacing w:line="202" w:lineRule="auto"/>
        <w:ind w:firstLine="500"/>
        <w:rPr>
          <w:sz w:val="24"/>
          <w:szCs w:val="24"/>
        </w:rPr>
      </w:pPr>
      <w:r>
        <w:rPr>
          <w:rStyle w:val="Bodytext1"/>
          <w:color w:val="000000"/>
        </w:rPr>
        <w:t>18. 28 hypocrites.</w:t>
      </w:r>
    </w:p>
    <w:p w14:paraId="4A9EBB92" w14:textId="77777777" w:rsidR="00000000" w:rsidRDefault="0022517B">
      <w:pPr>
        <w:pStyle w:val="Bodytext10"/>
        <w:framePr w:w="5712" w:h="5136" w:hRule="exact" w:wrap="none" w:vAnchor="page" w:hAnchor="page" w:x="716" w:y="838"/>
        <w:numPr>
          <w:ilvl w:val="0"/>
          <w:numId w:val="252"/>
        </w:numPr>
        <w:tabs>
          <w:tab w:val="left" w:pos="519"/>
        </w:tabs>
        <w:spacing w:line="202" w:lineRule="auto"/>
        <w:ind w:firstLine="240"/>
        <w:rPr>
          <w:sz w:val="24"/>
          <w:szCs w:val="24"/>
        </w:rPr>
      </w:pPr>
      <w:bookmarkStart w:id="788" w:name="bookmark788"/>
      <w:bookmarkEnd w:id="788"/>
      <w:r>
        <w:rPr>
          <w:rStyle w:val="Bodytext1"/>
          <w:i/>
          <w:iCs/>
          <w:color w:val="000000"/>
        </w:rPr>
        <w:t>Que disent-ils de Jésus ?</w:t>
      </w:r>
    </w:p>
    <w:p w14:paraId="468EABC0" w14:textId="77777777" w:rsidR="00000000" w:rsidRDefault="0022517B">
      <w:pPr>
        <w:pStyle w:val="Bodytext10"/>
        <w:framePr w:w="5712" w:h="5136" w:hRule="exact" w:wrap="none" w:vAnchor="page" w:hAnchor="page" w:x="716" w:y="838"/>
        <w:numPr>
          <w:ilvl w:val="0"/>
          <w:numId w:val="253"/>
        </w:numPr>
        <w:tabs>
          <w:tab w:val="left" w:pos="549"/>
        </w:tabs>
        <w:spacing w:line="202" w:lineRule="auto"/>
        <w:ind w:firstLine="240"/>
        <w:rPr>
          <w:sz w:val="24"/>
          <w:szCs w:val="24"/>
        </w:rPr>
      </w:pPr>
      <w:bookmarkStart w:id="789" w:name="bookmark789"/>
      <w:bookmarkEnd w:id="789"/>
      <w:r>
        <w:rPr>
          <w:rStyle w:val="Bodytext1"/>
          <w:i/>
          <w:iCs/>
          <w:color w:val="000000"/>
        </w:rPr>
        <w:t>Quelles sont leurs accusations ?</w:t>
      </w:r>
    </w:p>
    <w:p w14:paraId="6A5FCB2D" w14:textId="77777777" w:rsidR="00000000" w:rsidRDefault="0022517B">
      <w:pPr>
        <w:pStyle w:val="Bodytext10"/>
        <w:framePr w:w="5712" w:h="5136" w:hRule="exact" w:wrap="none" w:vAnchor="page" w:hAnchor="page" w:x="716" w:y="838"/>
        <w:numPr>
          <w:ilvl w:val="0"/>
          <w:numId w:val="244"/>
        </w:numPr>
        <w:tabs>
          <w:tab w:val="left" w:pos="833"/>
        </w:tabs>
        <w:spacing w:line="202" w:lineRule="auto"/>
        <w:ind w:firstLine="560"/>
        <w:rPr>
          <w:sz w:val="24"/>
          <w:szCs w:val="24"/>
        </w:rPr>
      </w:pPr>
      <w:bookmarkStart w:id="790" w:name="bookmark790"/>
      <w:bookmarkEnd w:id="790"/>
      <w:r>
        <w:rPr>
          <w:rStyle w:val="Bodytext1"/>
          <w:color w:val="000000"/>
        </w:rPr>
        <w:t>16 ; 9.16 II viole le Sabbat</w:t>
      </w:r>
    </w:p>
    <w:p w14:paraId="780262CC" w14:textId="77777777" w:rsidR="00000000" w:rsidRDefault="0022517B">
      <w:pPr>
        <w:pStyle w:val="Bodytext10"/>
        <w:framePr w:w="5712" w:h="5136" w:hRule="exact" w:wrap="none" w:vAnchor="page" w:hAnchor="page" w:x="716" w:y="838"/>
        <w:numPr>
          <w:ilvl w:val="0"/>
          <w:numId w:val="212"/>
        </w:numPr>
        <w:tabs>
          <w:tab w:val="left" w:pos="833"/>
        </w:tabs>
        <w:spacing w:line="202" w:lineRule="auto"/>
        <w:ind w:firstLine="560"/>
        <w:rPr>
          <w:sz w:val="24"/>
          <w:szCs w:val="24"/>
        </w:rPr>
      </w:pPr>
      <w:bookmarkStart w:id="791" w:name="bookmark791"/>
      <w:bookmarkEnd w:id="791"/>
      <w:r>
        <w:rPr>
          <w:rStyle w:val="Bodytext1"/>
          <w:color w:val="000000"/>
        </w:rPr>
        <w:t>24 ; 8. 13 C'est un pécheur et un menteur</w:t>
      </w:r>
    </w:p>
    <w:p w14:paraId="0E952A11" w14:textId="77777777" w:rsidR="00000000" w:rsidRDefault="0022517B">
      <w:pPr>
        <w:pStyle w:val="Bodytext10"/>
        <w:framePr w:w="5712" w:h="5136" w:hRule="exact" w:wrap="none" w:vAnchor="page" w:hAnchor="page" w:x="716" w:y="838"/>
        <w:numPr>
          <w:ilvl w:val="0"/>
          <w:numId w:val="254"/>
        </w:numPr>
        <w:tabs>
          <w:tab w:val="left" w:pos="845"/>
        </w:tabs>
        <w:spacing w:line="202" w:lineRule="auto"/>
        <w:ind w:firstLine="500"/>
        <w:rPr>
          <w:sz w:val="24"/>
          <w:szCs w:val="24"/>
        </w:rPr>
      </w:pPr>
      <w:bookmarkStart w:id="792" w:name="bookmark792"/>
      <w:bookmarkEnd w:id="792"/>
      <w:r>
        <w:rPr>
          <w:rStyle w:val="Bodytext1"/>
          <w:color w:val="000000"/>
        </w:rPr>
        <w:t>30 ; 19.12 un malfaiteur et un ennemi de César</w:t>
      </w:r>
    </w:p>
    <w:p w14:paraId="0B7B8EB1" w14:textId="77777777" w:rsidR="00000000" w:rsidRDefault="0022517B">
      <w:pPr>
        <w:pStyle w:val="Bodytext10"/>
        <w:framePr w:w="5712" w:h="5136" w:hRule="exact" w:wrap="none" w:vAnchor="page" w:hAnchor="page" w:x="716" w:y="838"/>
        <w:numPr>
          <w:ilvl w:val="0"/>
          <w:numId w:val="202"/>
        </w:numPr>
        <w:tabs>
          <w:tab w:val="left" w:pos="833"/>
        </w:tabs>
        <w:spacing w:line="202" w:lineRule="auto"/>
        <w:ind w:firstLine="560"/>
        <w:rPr>
          <w:sz w:val="24"/>
          <w:szCs w:val="24"/>
        </w:rPr>
      </w:pPr>
      <w:bookmarkStart w:id="793" w:name="bookmark793"/>
      <w:bookmarkEnd w:id="793"/>
      <w:r>
        <w:rPr>
          <w:rStyle w:val="Bodytext1"/>
          <w:color w:val="000000"/>
        </w:rPr>
        <w:t>48 ; 10. 20 Tu es un samaritain. Tu as un démon. Il est fou.</w:t>
      </w:r>
    </w:p>
    <w:p w14:paraId="1E1DDED7" w14:textId="77777777" w:rsidR="00000000" w:rsidRDefault="0022517B">
      <w:pPr>
        <w:pStyle w:val="Bodytext10"/>
        <w:framePr w:w="5712" w:h="5136" w:hRule="exact" w:wrap="none" w:vAnchor="page" w:hAnchor="page" w:x="716" w:y="838"/>
        <w:spacing w:line="202" w:lineRule="auto"/>
        <w:ind w:left="500" w:firstLine="260"/>
        <w:jc w:val="both"/>
        <w:rPr>
          <w:sz w:val="24"/>
          <w:szCs w:val="24"/>
        </w:rPr>
      </w:pPr>
      <w:r>
        <w:rPr>
          <w:rStyle w:val="Bodytext1"/>
          <w:color w:val="000000"/>
        </w:rPr>
        <w:t>Les Juifs ne peuvent maintenir jusqu'au bout aucune de ces accusations, sinon :</w:t>
      </w:r>
    </w:p>
    <w:p w14:paraId="7AFA9CF8" w14:textId="77777777" w:rsidR="00000000" w:rsidRDefault="0022517B">
      <w:pPr>
        <w:pStyle w:val="Bodytext10"/>
        <w:framePr w:w="5712" w:h="5136" w:hRule="exact" w:wrap="none" w:vAnchor="page" w:hAnchor="page" w:x="716" w:y="838"/>
        <w:spacing w:line="202" w:lineRule="auto"/>
        <w:ind w:firstLine="500"/>
        <w:rPr>
          <w:sz w:val="24"/>
          <w:szCs w:val="24"/>
        </w:rPr>
      </w:pPr>
      <w:r>
        <w:rPr>
          <w:rStyle w:val="Bodytext1"/>
          <w:color w:val="000000"/>
        </w:rPr>
        <w:t>19.12 qu'il se fait roi</w:t>
      </w:r>
    </w:p>
    <w:p w14:paraId="7B64BF24" w14:textId="77777777" w:rsidR="00000000" w:rsidRDefault="0022517B">
      <w:pPr>
        <w:pStyle w:val="Bodytext10"/>
        <w:framePr w:w="5712" w:h="5136" w:hRule="exact" w:wrap="none" w:vAnchor="page" w:hAnchor="page" w:x="716" w:y="838"/>
        <w:spacing w:line="202" w:lineRule="auto"/>
        <w:ind w:left="760" w:hanging="180"/>
        <w:jc w:val="both"/>
        <w:rPr>
          <w:sz w:val="24"/>
          <w:szCs w:val="24"/>
        </w:rPr>
      </w:pPr>
      <w:r>
        <w:rPr>
          <w:rStyle w:val="Bodytext1"/>
          <w:color w:val="000000"/>
        </w:rPr>
        <w:t>5.18 ; 10.33 ; 19.7 qu’il se fait Fils de Dieu, égal à</w:t>
      </w:r>
      <w:r>
        <w:rPr>
          <w:rStyle w:val="Bodytext1"/>
          <w:color w:val="000000"/>
        </w:rPr>
        <w:t xml:space="preserve"> Dieu (seul motif de Sa mise à mort).</w:t>
      </w:r>
    </w:p>
    <w:p w14:paraId="6305BB64" w14:textId="77777777" w:rsidR="00000000" w:rsidRDefault="0022517B">
      <w:pPr>
        <w:pStyle w:val="Bodytext10"/>
        <w:framePr w:w="5712" w:h="5136" w:hRule="exact" w:wrap="none" w:vAnchor="page" w:hAnchor="page" w:x="716" w:y="838"/>
        <w:numPr>
          <w:ilvl w:val="0"/>
          <w:numId w:val="253"/>
        </w:numPr>
        <w:tabs>
          <w:tab w:val="left" w:pos="567"/>
        </w:tabs>
        <w:spacing w:line="202" w:lineRule="auto"/>
        <w:ind w:firstLine="240"/>
        <w:rPr>
          <w:sz w:val="24"/>
          <w:szCs w:val="24"/>
        </w:rPr>
      </w:pPr>
      <w:bookmarkStart w:id="794" w:name="bookmark794"/>
      <w:bookmarkEnd w:id="794"/>
      <w:r>
        <w:rPr>
          <w:rStyle w:val="Bodytext1"/>
          <w:i/>
          <w:iCs/>
          <w:color w:val="000000"/>
        </w:rPr>
        <w:t>Que sont-ils obligés de confesser ?</w:t>
      </w:r>
    </w:p>
    <w:p w14:paraId="6DF2DA25" w14:textId="77777777" w:rsidR="00000000" w:rsidRDefault="0022517B">
      <w:pPr>
        <w:pStyle w:val="Bodytext10"/>
        <w:framePr w:w="5712" w:h="5136" w:hRule="exact" w:wrap="none" w:vAnchor="page" w:hAnchor="page" w:x="716" w:y="838"/>
        <w:numPr>
          <w:ilvl w:val="0"/>
          <w:numId w:val="231"/>
        </w:numPr>
        <w:tabs>
          <w:tab w:val="left" w:pos="833"/>
        </w:tabs>
        <w:spacing w:line="202" w:lineRule="auto"/>
        <w:ind w:firstLine="560"/>
        <w:rPr>
          <w:sz w:val="24"/>
          <w:szCs w:val="24"/>
        </w:rPr>
      </w:pPr>
      <w:bookmarkStart w:id="795" w:name="bookmark795"/>
      <w:bookmarkEnd w:id="795"/>
      <w:r>
        <w:rPr>
          <w:rStyle w:val="Bodytext1"/>
          <w:color w:val="000000"/>
        </w:rPr>
        <w:t>16 ; 11.47 ...Il fait beaucoup de miracles</w:t>
      </w:r>
    </w:p>
    <w:p w14:paraId="18A7B016" w14:textId="77777777" w:rsidR="00000000" w:rsidRDefault="0022517B">
      <w:pPr>
        <w:pStyle w:val="Bodytext10"/>
        <w:framePr w:w="5712" w:h="5136" w:hRule="exact" w:wrap="none" w:vAnchor="page" w:hAnchor="page" w:x="716" w:y="838"/>
        <w:spacing w:line="202" w:lineRule="auto"/>
        <w:ind w:firstLine="500"/>
        <w:rPr>
          <w:sz w:val="24"/>
          <w:szCs w:val="24"/>
        </w:rPr>
      </w:pPr>
      <w:bookmarkStart w:id="796" w:name="bookmark796"/>
      <w:r>
        <w:rPr>
          <w:rStyle w:val="Bodytext1"/>
          <w:color w:val="000000"/>
        </w:rPr>
        <w:t>1</w:t>
      </w:r>
      <w:bookmarkEnd w:id="796"/>
      <w:r>
        <w:rPr>
          <w:rStyle w:val="Bodytext1"/>
          <w:color w:val="000000"/>
        </w:rPr>
        <w:t>1.37 II a la toute-puissance</w:t>
      </w:r>
    </w:p>
    <w:p w14:paraId="741AEC2B" w14:textId="77777777" w:rsidR="00000000" w:rsidRDefault="0022517B">
      <w:pPr>
        <w:pStyle w:val="Bodytext10"/>
        <w:framePr w:w="5712" w:h="5136" w:hRule="exact" w:wrap="none" w:vAnchor="page" w:hAnchor="page" w:x="716" w:y="838"/>
        <w:spacing w:line="202" w:lineRule="auto"/>
        <w:ind w:firstLine="560"/>
        <w:rPr>
          <w:sz w:val="24"/>
          <w:szCs w:val="24"/>
        </w:rPr>
      </w:pPr>
      <w:bookmarkStart w:id="797" w:name="bookmark797"/>
      <w:r>
        <w:rPr>
          <w:rStyle w:val="Bodytext1"/>
          <w:color w:val="000000"/>
        </w:rPr>
        <w:t>7</w:t>
      </w:r>
      <w:bookmarkEnd w:id="797"/>
      <w:r>
        <w:rPr>
          <w:rStyle w:val="Bodytext1"/>
          <w:color w:val="000000"/>
        </w:rPr>
        <w:t>.15 II conna</w:t>
      </w:r>
      <w:r>
        <w:rPr>
          <w:rStyle w:val="Bodytext1"/>
          <w:color w:val="000000"/>
        </w:rPr>
        <w:t>ît les Ecritures</w:t>
      </w:r>
    </w:p>
    <w:p w14:paraId="47E325F5" w14:textId="77777777" w:rsidR="00000000" w:rsidRDefault="0022517B">
      <w:pPr>
        <w:pStyle w:val="Bodytext10"/>
        <w:framePr w:w="5712" w:h="5136" w:hRule="exact" w:wrap="none" w:vAnchor="page" w:hAnchor="page" w:x="716" w:y="838"/>
        <w:numPr>
          <w:ilvl w:val="0"/>
          <w:numId w:val="255"/>
        </w:numPr>
        <w:tabs>
          <w:tab w:val="left" w:pos="833"/>
        </w:tabs>
        <w:spacing w:line="202" w:lineRule="auto"/>
        <w:ind w:firstLine="560"/>
        <w:jc w:val="both"/>
        <w:rPr>
          <w:sz w:val="24"/>
          <w:szCs w:val="24"/>
        </w:rPr>
      </w:pPr>
      <w:bookmarkStart w:id="798" w:name="bookmark798"/>
      <w:bookmarkEnd w:id="798"/>
      <w:r>
        <w:rPr>
          <w:rStyle w:val="Bodytext1"/>
          <w:color w:val="000000"/>
        </w:rPr>
        <w:t>9 et le cœur humain</w:t>
      </w:r>
    </w:p>
    <w:p w14:paraId="7033F70D" w14:textId="77777777" w:rsidR="00000000" w:rsidRDefault="0022517B">
      <w:pPr>
        <w:pStyle w:val="Bodytext10"/>
        <w:framePr w:w="5712" w:h="5136" w:hRule="exact" w:wrap="none" w:vAnchor="page" w:hAnchor="page" w:x="716" w:y="838"/>
        <w:numPr>
          <w:ilvl w:val="0"/>
          <w:numId w:val="256"/>
        </w:numPr>
        <w:spacing w:line="202" w:lineRule="auto"/>
        <w:ind w:firstLine="500"/>
        <w:rPr>
          <w:sz w:val="24"/>
          <w:szCs w:val="24"/>
        </w:rPr>
      </w:pPr>
      <w:bookmarkStart w:id="799" w:name="bookmark799"/>
      <w:bookmarkEnd w:id="799"/>
      <w:r>
        <w:rPr>
          <w:rStyle w:val="Bodytext1"/>
          <w:color w:val="000000"/>
        </w:rPr>
        <w:t>23 il n'y a rien à reprendre dans Sa doctrine</w:t>
      </w:r>
    </w:p>
    <w:p w14:paraId="14999FC4" w14:textId="77777777" w:rsidR="00000000" w:rsidRDefault="0022517B">
      <w:pPr>
        <w:pStyle w:val="Bodytext10"/>
        <w:framePr w:w="5712" w:h="5136" w:hRule="exact" w:wrap="none" w:vAnchor="page" w:hAnchor="page" w:x="716" w:y="838"/>
        <w:spacing w:line="202" w:lineRule="auto"/>
        <w:ind w:firstLine="560"/>
        <w:jc w:val="both"/>
        <w:rPr>
          <w:sz w:val="24"/>
          <w:szCs w:val="24"/>
        </w:rPr>
      </w:pPr>
      <w:r>
        <w:rPr>
          <w:rStyle w:val="Bodytext1"/>
          <w:color w:val="000000"/>
        </w:rPr>
        <w:t>8.46 II est sans péché (personne n'a relevé le défi de Jésus).</w:t>
      </w:r>
    </w:p>
    <w:p w14:paraId="6492E75C" w14:textId="77777777" w:rsidR="00000000" w:rsidRDefault="0022517B">
      <w:pPr>
        <w:pStyle w:val="Bodytext10"/>
        <w:framePr w:w="5712" w:h="5136" w:hRule="exact" w:wrap="none" w:vAnchor="page" w:hAnchor="page" w:x="716" w:y="838"/>
        <w:numPr>
          <w:ilvl w:val="0"/>
          <w:numId w:val="252"/>
        </w:numPr>
        <w:tabs>
          <w:tab w:val="left" w:pos="519"/>
        </w:tabs>
        <w:spacing w:line="202" w:lineRule="auto"/>
        <w:ind w:firstLine="240"/>
        <w:rPr>
          <w:sz w:val="24"/>
          <w:szCs w:val="24"/>
        </w:rPr>
      </w:pPr>
      <w:bookmarkStart w:id="800" w:name="bookmark800"/>
      <w:bookmarkEnd w:id="800"/>
      <w:r>
        <w:rPr>
          <w:rStyle w:val="Bodytext1"/>
          <w:i/>
          <w:iCs/>
          <w:color w:val="000000"/>
        </w:rPr>
        <w:t>Qu'en ré</w:t>
      </w:r>
      <w:r>
        <w:rPr>
          <w:rStyle w:val="Bodytext1"/>
          <w:i/>
          <w:iCs/>
          <w:color w:val="000000"/>
        </w:rPr>
        <w:t>sulte-t-il ?</w:t>
      </w:r>
    </w:p>
    <w:p w14:paraId="72C2A75C" w14:textId="77777777" w:rsidR="00000000" w:rsidRDefault="0022517B">
      <w:pPr>
        <w:pStyle w:val="Bodytext10"/>
        <w:framePr w:w="5712" w:h="5136" w:hRule="exact" w:wrap="none" w:vAnchor="page" w:hAnchor="page" w:x="716" w:y="838"/>
        <w:numPr>
          <w:ilvl w:val="0"/>
          <w:numId w:val="257"/>
        </w:numPr>
        <w:tabs>
          <w:tab w:val="left" w:pos="555"/>
        </w:tabs>
        <w:spacing w:after="60" w:line="202" w:lineRule="auto"/>
        <w:ind w:firstLine="240"/>
        <w:rPr>
          <w:sz w:val="24"/>
          <w:szCs w:val="24"/>
        </w:rPr>
      </w:pPr>
      <w:bookmarkStart w:id="801" w:name="bookmark801"/>
      <w:bookmarkEnd w:id="801"/>
      <w:r>
        <w:rPr>
          <w:rStyle w:val="Bodytext1"/>
          <w:i/>
          <w:iCs/>
          <w:color w:val="000000"/>
        </w:rPr>
        <w:t>la mort de Jésus</w:t>
      </w:r>
    </w:p>
    <w:p w14:paraId="309B66B0" w14:textId="77777777" w:rsidR="00000000" w:rsidRDefault="0022517B">
      <w:pPr>
        <w:pStyle w:val="Bodytext10"/>
        <w:framePr w:w="5712" w:h="5136" w:hRule="exact" w:wrap="none" w:vAnchor="page" w:hAnchor="page" w:x="716" w:y="838"/>
        <w:numPr>
          <w:ilvl w:val="0"/>
          <w:numId w:val="254"/>
        </w:numPr>
        <w:tabs>
          <w:tab w:val="left" w:pos="845"/>
        </w:tabs>
        <w:spacing w:line="202" w:lineRule="auto"/>
        <w:ind w:firstLine="500"/>
        <w:jc w:val="both"/>
        <w:rPr>
          <w:sz w:val="24"/>
          <w:szCs w:val="24"/>
        </w:rPr>
      </w:pPr>
      <w:bookmarkStart w:id="802" w:name="bookmark802"/>
      <w:bookmarkEnd w:id="802"/>
      <w:r>
        <w:rPr>
          <w:rStyle w:val="Bodytext1"/>
          <w:color w:val="000000"/>
        </w:rPr>
        <w:t>6, 15.</w:t>
      </w:r>
    </w:p>
    <w:p w14:paraId="54BF47ED" w14:textId="77777777" w:rsidR="00000000" w:rsidRDefault="0022517B">
      <w:pPr>
        <w:pStyle w:val="Bodytext10"/>
        <w:framePr w:w="5712" w:h="5136" w:hRule="exact" w:wrap="none" w:vAnchor="page" w:hAnchor="page" w:x="716" w:y="838"/>
        <w:spacing w:line="202" w:lineRule="auto"/>
        <w:ind w:firstLine="500"/>
        <w:jc w:val="both"/>
        <w:rPr>
          <w:sz w:val="24"/>
          <w:szCs w:val="24"/>
        </w:rPr>
      </w:pPr>
      <w:r>
        <w:rPr>
          <w:rStyle w:val="Bodytext1"/>
          <w:color w:val="000000"/>
        </w:rPr>
        <w:t>Voyez combien de fois on a cherché à Le faire mourir : 5.18 ;</w:t>
      </w:r>
    </w:p>
    <w:p w14:paraId="49372EB5" w14:textId="77777777" w:rsidR="00000000" w:rsidRDefault="0022517B">
      <w:pPr>
        <w:pStyle w:val="Bodytext10"/>
        <w:framePr w:w="5712" w:h="5136" w:hRule="exact" w:wrap="none" w:vAnchor="page" w:hAnchor="page" w:x="716" w:y="838"/>
        <w:spacing w:line="202" w:lineRule="auto"/>
        <w:ind w:firstLine="760"/>
        <w:jc w:val="both"/>
        <w:rPr>
          <w:sz w:val="24"/>
          <w:szCs w:val="24"/>
        </w:rPr>
      </w:pPr>
      <w:r>
        <w:rPr>
          <w:rStyle w:val="Bodytext1"/>
          <w:color w:val="000000"/>
        </w:rPr>
        <w:t>7.1, 32 ; 8.59 ; 10.31, 39 ; 11.53, 57 ; 18.31 (neuf fois 1).</w:t>
      </w:r>
    </w:p>
    <w:p w14:paraId="6507A6E6" w14:textId="77777777" w:rsidR="00000000" w:rsidRDefault="0022517B">
      <w:pPr>
        <w:pStyle w:val="Bodytext10"/>
        <w:framePr w:w="5712" w:h="5136" w:hRule="exact" w:wrap="none" w:vAnchor="page" w:hAnchor="page" w:x="716" w:y="838"/>
        <w:numPr>
          <w:ilvl w:val="0"/>
          <w:numId w:val="257"/>
        </w:numPr>
        <w:tabs>
          <w:tab w:val="left" w:pos="567"/>
        </w:tabs>
        <w:spacing w:line="202" w:lineRule="auto"/>
        <w:ind w:firstLine="240"/>
        <w:jc w:val="both"/>
        <w:rPr>
          <w:sz w:val="24"/>
          <w:szCs w:val="24"/>
        </w:rPr>
      </w:pPr>
      <w:bookmarkStart w:id="803" w:name="bookmark803"/>
      <w:bookmarkEnd w:id="803"/>
      <w:r>
        <w:rPr>
          <w:rStyle w:val="Bodytext1"/>
          <w:i/>
          <w:iCs/>
          <w:color w:val="000000"/>
        </w:rPr>
        <w:t>la perdition des</w:t>
      </w:r>
      <w:r>
        <w:rPr>
          <w:rStyle w:val="Bodytext1"/>
          <w:i/>
          <w:iCs/>
          <w:color w:val="000000"/>
        </w:rPr>
        <w:t xml:space="preserve"> Juifs :</w:t>
      </w:r>
      <w:r>
        <w:rPr>
          <w:rStyle w:val="Bodytext1"/>
          <w:color w:val="000000"/>
        </w:rPr>
        <w:t xml:space="preserve"> 8. 24 ; 9. 39-41 ; 12. 37-40 ; 15. 22 ; 16. 8-11 ;</w:t>
      </w:r>
    </w:p>
    <w:p w14:paraId="719ABAE4" w14:textId="77777777" w:rsidR="00000000" w:rsidRDefault="0022517B">
      <w:pPr>
        <w:pStyle w:val="Bodytext10"/>
        <w:framePr w:w="5712" w:h="5136" w:hRule="exact" w:wrap="none" w:vAnchor="page" w:hAnchor="page" w:x="716" w:y="838"/>
        <w:spacing w:line="202" w:lineRule="auto"/>
        <w:ind w:firstLine="500"/>
        <w:rPr>
          <w:sz w:val="24"/>
          <w:szCs w:val="24"/>
        </w:rPr>
      </w:pPr>
      <w:r>
        <w:rPr>
          <w:rStyle w:val="Bodytext1"/>
          <w:color w:val="000000"/>
        </w:rPr>
        <w:t>Matth. 27.25.</w:t>
      </w:r>
    </w:p>
    <w:p w14:paraId="5800A7E6" w14:textId="77777777" w:rsidR="00000000" w:rsidRDefault="0022517B">
      <w:pPr>
        <w:pStyle w:val="Bodytext10"/>
        <w:framePr w:w="5712" w:h="2946" w:hRule="exact" w:wrap="none" w:vAnchor="page" w:hAnchor="page" w:x="716" w:y="6160"/>
        <w:numPr>
          <w:ilvl w:val="0"/>
          <w:numId w:val="216"/>
        </w:numPr>
        <w:tabs>
          <w:tab w:val="left" w:pos="393"/>
        </w:tabs>
        <w:spacing w:after="60" w:line="230" w:lineRule="auto"/>
        <w:ind w:firstLine="0"/>
        <w:rPr>
          <w:sz w:val="24"/>
          <w:szCs w:val="24"/>
        </w:rPr>
      </w:pPr>
      <w:bookmarkStart w:id="804" w:name="bookmark804"/>
      <w:bookmarkEnd w:id="804"/>
      <w:r>
        <w:rPr>
          <w:rStyle w:val="Bodytext1"/>
          <w:b/>
          <w:bCs/>
          <w:color w:val="000000"/>
        </w:rPr>
        <w:t>Conclusion.</w:t>
      </w:r>
    </w:p>
    <w:p w14:paraId="2C361220" w14:textId="77777777" w:rsidR="00000000" w:rsidRDefault="0022517B">
      <w:pPr>
        <w:pStyle w:val="Bodytext10"/>
        <w:framePr w:w="5712" w:h="2946" w:hRule="exact" w:wrap="none" w:vAnchor="page" w:hAnchor="page" w:x="716" w:y="6160"/>
        <w:numPr>
          <w:ilvl w:val="0"/>
          <w:numId w:val="258"/>
        </w:numPr>
        <w:tabs>
          <w:tab w:val="left" w:pos="501"/>
        </w:tabs>
        <w:spacing w:line="226" w:lineRule="auto"/>
        <w:ind w:left="500" w:hanging="260"/>
        <w:jc w:val="both"/>
        <w:rPr>
          <w:sz w:val="24"/>
          <w:szCs w:val="24"/>
        </w:rPr>
      </w:pPr>
      <w:bookmarkStart w:id="805" w:name="bookmark805"/>
      <w:bookmarkEnd w:id="805"/>
      <w:r>
        <w:rPr>
          <w:rStyle w:val="Bodytext1"/>
          <w:color w:val="000000"/>
        </w:rPr>
        <w:t>Remarquez que tous, amis de Jésus, indifférents et</w:t>
      </w:r>
      <w:r>
        <w:rPr>
          <w:rStyle w:val="Bodytext1"/>
          <w:color w:val="000000"/>
        </w:rPr>
        <w:t xml:space="preserve"> ennemis, s'accordent pour rendre le même témoignage en ce qui concerne Ses miracles, les affirmations de Sa divinité et Sa sainteté. De</w:t>
      </w:r>
      <w:r>
        <w:rPr>
          <w:rStyle w:val="Bodytext1"/>
          <w:color w:val="000000"/>
        </w:rPr>
        <w:softHyphen/>
        <w:t>vant un tribunal humain une telle unanimité serait une preuve irréfutable. L’est-elle pour vous ?</w:t>
      </w:r>
    </w:p>
    <w:p w14:paraId="31621ADC" w14:textId="77777777" w:rsidR="00000000" w:rsidRDefault="0022517B">
      <w:pPr>
        <w:pStyle w:val="Bodytext10"/>
        <w:framePr w:w="5712" w:h="2946" w:hRule="exact" w:wrap="none" w:vAnchor="page" w:hAnchor="page" w:x="716" w:y="6160"/>
        <w:numPr>
          <w:ilvl w:val="0"/>
          <w:numId w:val="258"/>
        </w:numPr>
        <w:tabs>
          <w:tab w:val="left" w:pos="525"/>
        </w:tabs>
        <w:spacing w:line="230" w:lineRule="auto"/>
        <w:ind w:left="500" w:hanging="260"/>
        <w:jc w:val="both"/>
        <w:rPr>
          <w:sz w:val="24"/>
          <w:szCs w:val="24"/>
        </w:rPr>
      </w:pPr>
      <w:bookmarkStart w:id="806" w:name="bookmark806"/>
      <w:bookmarkEnd w:id="806"/>
      <w:r>
        <w:rPr>
          <w:rStyle w:val="Bodytext1"/>
          <w:color w:val="000000"/>
        </w:rPr>
        <w:t>Nous n’avons traité brièvement que quelques-uns des témoigna</w:t>
      </w:r>
      <w:r>
        <w:rPr>
          <w:rStyle w:val="Bodytext1"/>
          <w:color w:val="000000"/>
        </w:rPr>
        <w:softHyphen/>
        <w:t>ges principaux. Mais nous vous recommandons, si vous le pou</w:t>
      </w:r>
      <w:r>
        <w:rPr>
          <w:rStyle w:val="Bodytext1"/>
          <w:color w:val="000000"/>
        </w:rPr>
        <w:softHyphen/>
        <w:t>vez, d’étudier de la même manière les témoignages très intéres</w:t>
      </w:r>
      <w:r>
        <w:rPr>
          <w:rStyle w:val="Bodytext1"/>
          <w:color w:val="000000"/>
        </w:rPr>
        <w:softHyphen/>
        <w:t>sants des premiers disciples, de la Samaritaine, du Père, etc.</w:t>
      </w:r>
    </w:p>
    <w:p w14:paraId="1BAD3D78" w14:textId="77777777" w:rsidR="00000000" w:rsidRDefault="0022517B">
      <w:pPr>
        <w:pStyle w:val="Bodytext10"/>
        <w:framePr w:w="5712" w:h="2946" w:hRule="exact" w:wrap="none" w:vAnchor="page" w:hAnchor="page" w:x="716" w:y="6160"/>
        <w:numPr>
          <w:ilvl w:val="0"/>
          <w:numId w:val="258"/>
        </w:numPr>
        <w:tabs>
          <w:tab w:val="left" w:pos="525"/>
        </w:tabs>
        <w:ind w:left="500" w:hanging="260"/>
        <w:jc w:val="both"/>
        <w:rPr>
          <w:sz w:val="24"/>
          <w:szCs w:val="24"/>
        </w:rPr>
      </w:pPr>
      <w:bookmarkStart w:id="807" w:name="bookmark807"/>
      <w:bookmarkEnd w:id="807"/>
      <w:r>
        <w:rPr>
          <w:rStyle w:val="Bodytext1"/>
          <w:b/>
          <w:bCs/>
          <w:color w:val="000000"/>
        </w:rPr>
        <w:t xml:space="preserve">En terminant </w:t>
      </w:r>
      <w:r>
        <w:rPr>
          <w:rStyle w:val="Bodytext1"/>
          <w:color w:val="000000"/>
        </w:rPr>
        <w:t>cette leçon, demandez-vous si vous avez vous-mê</w:t>
      </w:r>
      <w:r>
        <w:rPr>
          <w:rStyle w:val="Bodytext1"/>
          <w:color w:val="000000"/>
        </w:rPr>
        <w:softHyphen/>
      </w:r>
      <w:r>
        <w:rPr>
          <w:rStyle w:val="Bodytext1"/>
          <w:b/>
          <w:bCs/>
          <w:color w:val="000000"/>
        </w:rPr>
        <w:t xml:space="preserve">mes un </w:t>
      </w:r>
      <w:r>
        <w:rPr>
          <w:rStyle w:val="Bodytext1"/>
          <w:color w:val="000000"/>
        </w:rPr>
        <w:t xml:space="preserve">témoignage à rendre à Jésus-Christ, s’il est suffisant, </w:t>
      </w:r>
      <w:r>
        <w:rPr>
          <w:rStyle w:val="Bodytext1"/>
          <w:b/>
          <w:bCs/>
          <w:color w:val="000000"/>
        </w:rPr>
        <w:t xml:space="preserve">et si vous </w:t>
      </w:r>
      <w:r>
        <w:rPr>
          <w:rStyle w:val="Bodytext1"/>
          <w:color w:val="000000"/>
        </w:rPr>
        <w:t xml:space="preserve">l’apportez réellement à ceux qui vous entourent. Rom. 10. </w:t>
      </w:r>
      <w:r>
        <w:rPr>
          <w:rStyle w:val="Bodytext1"/>
          <w:b/>
          <w:bCs/>
          <w:color w:val="000000"/>
        </w:rPr>
        <w:t>9-10.</w:t>
      </w:r>
    </w:p>
    <w:p w14:paraId="601BEC6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A47F92A" w14:textId="77777777" w:rsidR="00000000" w:rsidRDefault="0022517B">
      <w:pPr>
        <w:pStyle w:val="Bodytext10"/>
        <w:framePr w:w="5640" w:h="222" w:hRule="exact" w:wrap="none" w:vAnchor="page" w:hAnchor="page" w:x="752" w:y="928"/>
        <w:ind w:firstLine="0"/>
        <w:jc w:val="center"/>
        <w:rPr>
          <w:sz w:val="24"/>
          <w:szCs w:val="24"/>
        </w:rPr>
      </w:pPr>
      <w:r>
        <w:rPr>
          <w:rStyle w:val="Bodytext1"/>
          <w:color w:val="000000"/>
        </w:rPr>
        <w:lastRenderedPageBreak/>
        <w:t>DIX-SEPTIEME LEÇON</w:t>
      </w:r>
    </w:p>
    <w:p w14:paraId="262E9561" w14:textId="77777777" w:rsidR="00000000" w:rsidRDefault="0022517B">
      <w:pPr>
        <w:pStyle w:val="Heading310"/>
        <w:framePr w:w="5640" w:h="7746" w:hRule="exact" w:wrap="none" w:vAnchor="page" w:hAnchor="page" w:x="752" w:y="1324"/>
        <w:spacing w:after="180"/>
        <w:rPr>
          <w:sz w:val="24"/>
          <w:szCs w:val="24"/>
        </w:rPr>
      </w:pPr>
      <w:bookmarkStart w:id="808" w:name="bookmark808"/>
      <w:bookmarkStart w:id="809" w:name="bookmark809"/>
      <w:bookmarkStart w:id="810" w:name="bookmark810"/>
      <w:r>
        <w:rPr>
          <w:rStyle w:val="Heading31"/>
          <w:color w:val="000000"/>
        </w:rPr>
        <w:t>Le témoignage personnel</w:t>
      </w:r>
      <w:bookmarkEnd w:id="808"/>
      <w:bookmarkEnd w:id="809"/>
      <w:bookmarkEnd w:id="810"/>
    </w:p>
    <w:p w14:paraId="64256AE6" w14:textId="77777777" w:rsidR="00000000" w:rsidRDefault="0022517B">
      <w:pPr>
        <w:pStyle w:val="Bodytext10"/>
        <w:framePr w:w="5640" w:h="7746" w:hRule="exact" w:wrap="none" w:vAnchor="page" w:hAnchor="page" w:x="752" w:y="1324"/>
        <w:spacing w:line="202" w:lineRule="auto"/>
        <w:ind w:firstLine="0"/>
        <w:rPr>
          <w:sz w:val="24"/>
          <w:szCs w:val="24"/>
        </w:rPr>
      </w:pPr>
      <w:r>
        <w:rPr>
          <w:rStyle w:val="Bodytext1"/>
          <w:i/>
          <w:iCs/>
          <w:color w:val="000000"/>
        </w:rPr>
        <w:t>Devoirs :</w:t>
      </w:r>
      <w:r>
        <w:rPr>
          <w:rStyle w:val="Bodytext1"/>
          <w:color w:val="000000"/>
        </w:rPr>
        <w:t xml:space="preserve"> 1. Relire très attentivement les chap. 18-19.</w:t>
      </w:r>
    </w:p>
    <w:p w14:paraId="0A82F065" w14:textId="77777777" w:rsidR="00000000" w:rsidRDefault="0022517B">
      <w:pPr>
        <w:pStyle w:val="Bodytext10"/>
        <w:framePr w:w="5640" w:h="7746" w:hRule="exact" w:wrap="none" w:vAnchor="page" w:hAnchor="page" w:x="752" w:y="1324"/>
        <w:numPr>
          <w:ilvl w:val="0"/>
          <w:numId w:val="259"/>
        </w:numPr>
        <w:tabs>
          <w:tab w:val="left" w:pos="1008"/>
        </w:tabs>
        <w:spacing w:line="202" w:lineRule="auto"/>
        <w:ind w:firstLine="740"/>
        <w:rPr>
          <w:sz w:val="24"/>
          <w:szCs w:val="24"/>
        </w:rPr>
      </w:pPr>
      <w:bookmarkStart w:id="811" w:name="bookmark811"/>
      <w:bookmarkEnd w:id="811"/>
      <w:r>
        <w:rPr>
          <w:rStyle w:val="Bodytext1"/>
          <w:color w:val="000000"/>
        </w:rPr>
        <w:t>Apprendre par cœur Rom. 10. 9-10.</w:t>
      </w:r>
    </w:p>
    <w:p w14:paraId="5C4D0950" w14:textId="77777777" w:rsidR="00000000" w:rsidRDefault="0022517B">
      <w:pPr>
        <w:pStyle w:val="Bodytext10"/>
        <w:framePr w:w="5640" w:h="7746" w:hRule="exact" w:wrap="none" w:vAnchor="page" w:hAnchor="page" w:x="752" w:y="1324"/>
        <w:numPr>
          <w:ilvl w:val="0"/>
          <w:numId w:val="259"/>
        </w:numPr>
        <w:tabs>
          <w:tab w:val="left" w:pos="1028"/>
        </w:tabs>
        <w:spacing w:line="202" w:lineRule="auto"/>
        <w:ind w:left="940" w:hanging="180"/>
        <w:jc w:val="both"/>
        <w:rPr>
          <w:sz w:val="24"/>
          <w:szCs w:val="24"/>
        </w:rPr>
      </w:pPr>
      <w:bookmarkStart w:id="812" w:name="bookmark812"/>
      <w:bookmarkEnd w:id="812"/>
      <w:r>
        <w:rPr>
          <w:rStyle w:val="Bodytext1"/>
          <w:color w:val="000000"/>
        </w:rPr>
        <w:t>Chercher la réponse aux questions suivantes, surtout dans l'Evangile de Jean : Y a-t-il pour nous tous une obligation de rendre témoignage ? Quelles doivent être nos qualifica</w:t>
      </w:r>
      <w:r>
        <w:rPr>
          <w:rStyle w:val="Bodytext1"/>
          <w:color w:val="000000"/>
        </w:rPr>
        <w:softHyphen/>
        <w:t>tions ? notre message ? Quel est le but du témoignage ? d'où vient sa</w:t>
      </w:r>
      <w:r>
        <w:rPr>
          <w:rStyle w:val="Bodytext1"/>
          <w:color w:val="000000"/>
        </w:rPr>
        <w:t xml:space="preserve"> puissance ? Quand et devant qui doit-on ren</w:t>
      </w:r>
      <w:r>
        <w:rPr>
          <w:rStyle w:val="Bodytext1"/>
          <w:color w:val="000000"/>
        </w:rPr>
        <w:softHyphen/>
        <w:t>dre témoignage ? Quels en sont les résultats ?</w:t>
      </w:r>
    </w:p>
    <w:p w14:paraId="126B2BDD" w14:textId="77777777" w:rsidR="00000000" w:rsidRDefault="0022517B">
      <w:pPr>
        <w:pStyle w:val="Bodytext10"/>
        <w:framePr w:w="5640" w:h="7746" w:hRule="exact" w:wrap="none" w:vAnchor="page" w:hAnchor="page" w:x="752" w:y="1324"/>
        <w:spacing w:line="204" w:lineRule="auto"/>
        <w:ind w:firstLine="240"/>
        <w:jc w:val="both"/>
        <w:rPr>
          <w:sz w:val="24"/>
          <w:szCs w:val="24"/>
        </w:rPr>
      </w:pPr>
      <w:r>
        <w:rPr>
          <w:rStyle w:val="Bodytext1"/>
          <w:color w:val="000000"/>
        </w:rPr>
        <w:t>Nous avons passé en revue, dans notre dernière leçon, différents témoins cités par Jean. Essayons maintenant de tirer de ce même livre quelques enseignements généra</w:t>
      </w:r>
      <w:r>
        <w:rPr>
          <w:rStyle w:val="Bodytext1"/>
          <w:color w:val="000000"/>
        </w:rPr>
        <w:t>ux concernant le témoignage que nous avons à rendre personnellement.</w:t>
      </w:r>
    </w:p>
    <w:p w14:paraId="347E830B" w14:textId="77777777" w:rsidR="00000000" w:rsidRDefault="0022517B">
      <w:pPr>
        <w:pStyle w:val="Bodytext10"/>
        <w:framePr w:w="5640" w:h="7746" w:hRule="exact" w:wrap="none" w:vAnchor="page" w:hAnchor="page" w:x="752" w:y="1324"/>
        <w:numPr>
          <w:ilvl w:val="0"/>
          <w:numId w:val="260"/>
        </w:numPr>
        <w:tabs>
          <w:tab w:val="left" w:pos="250"/>
        </w:tabs>
        <w:spacing w:line="216" w:lineRule="auto"/>
        <w:ind w:firstLine="0"/>
        <w:rPr>
          <w:sz w:val="24"/>
          <w:szCs w:val="24"/>
        </w:rPr>
      </w:pPr>
      <w:bookmarkStart w:id="813" w:name="bookmark813"/>
      <w:bookmarkEnd w:id="813"/>
      <w:r>
        <w:rPr>
          <w:rStyle w:val="Bodytext1"/>
          <w:color w:val="000000"/>
        </w:rPr>
        <w:t>Y a-t-il pour nous tous une obligation de rendre témoignage ?</w:t>
      </w:r>
    </w:p>
    <w:p w14:paraId="74761AF4" w14:textId="77777777" w:rsidR="00000000" w:rsidRDefault="0022517B">
      <w:pPr>
        <w:pStyle w:val="Bodytext10"/>
        <w:framePr w:w="5640" w:h="7746" w:hRule="exact" w:wrap="none" w:vAnchor="page" w:hAnchor="page" w:x="752" w:y="1324"/>
        <w:spacing w:line="216" w:lineRule="auto"/>
        <w:ind w:firstLine="240"/>
        <w:jc w:val="both"/>
        <w:rPr>
          <w:sz w:val="24"/>
          <w:szCs w:val="24"/>
        </w:rPr>
      </w:pPr>
      <w:r>
        <w:rPr>
          <w:rStyle w:val="Bodytext1"/>
          <w:color w:val="000000"/>
        </w:rPr>
        <w:t>Oui, car l’ordre du Seigneur est formel :</w:t>
      </w:r>
    </w:p>
    <w:p w14:paraId="71F4FA4C" w14:textId="77777777" w:rsidR="00000000" w:rsidRDefault="0022517B">
      <w:pPr>
        <w:pStyle w:val="Bodytext10"/>
        <w:framePr w:w="5640" w:h="7746" w:hRule="exact" w:wrap="none" w:vAnchor="page" w:hAnchor="page" w:x="752" w:y="1324"/>
        <w:spacing w:line="216" w:lineRule="auto"/>
        <w:ind w:firstLine="240"/>
        <w:rPr>
          <w:sz w:val="24"/>
          <w:szCs w:val="24"/>
        </w:rPr>
      </w:pPr>
      <w:r>
        <w:rPr>
          <w:rStyle w:val="Bodytext1"/>
          <w:color w:val="000000"/>
        </w:rPr>
        <w:t>Jean 15. 27 vous rendrez témoignage</w:t>
      </w:r>
    </w:p>
    <w:p w14:paraId="5E3338F5" w14:textId="77777777" w:rsidR="00000000" w:rsidRDefault="0022517B">
      <w:pPr>
        <w:pStyle w:val="Bodytext10"/>
        <w:framePr w:w="5640" w:h="7746" w:hRule="exact" w:wrap="none" w:vAnchor="page" w:hAnchor="page" w:x="752" w:y="1324"/>
        <w:spacing w:line="216" w:lineRule="auto"/>
        <w:ind w:firstLine="240"/>
        <w:jc w:val="both"/>
        <w:rPr>
          <w:sz w:val="24"/>
          <w:szCs w:val="24"/>
        </w:rPr>
      </w:pPr>
      <w:r>
        <w:rPr>
          <w:rStyle w:val="Bodytext1"/>
          <w:color w:val="000000"/>
        </w:rPr>
        <w:t>Matth. 28.19 Allez, faites des disciples... et enseignez-leur...</w:t>
      </w:r>
    </w:p>
    <w:p w14:paraId="6E1CF8E0" w14:textId="77777777" w:rsidR="00000000" w:rsidRDefault="0022517B">
      <w:pPr>
        <w:pStyle w:val="Bodytext10"/>
        <w:framePr w:w="5640" w:h="7746" w:hRule="exact" w:wrap="none" w:vAnchor="page" w:hAnchor="page" w:x="752" w:y="1324"/>
        <w:spacing w:line="216" w:lineRule="auto"/>
        <w:ind w:left="240" w:firstLine="0"/>
        <w:jc w:val="both"/>
        <w:rPr>
          <w:sz w:val="24"/>
          <w:szCs w:val="24"/>
        </w:rPr>
      </w:pPr>
      <w:r>
        <w:rPr>
          <w:rStyle w:val="Bodytext1"/>
          <w:color w:val="000000"/>
        </w:rPr>
        <w:t>Actes 1.8 Vous serez mes témoins... jusqu’aux extrémités de la terre Rom. 10.10 c’est en confessant de la bouche qu'on parvient au salut Pourquoi cette obligation ?</w:t>
      </w:r>
    </w:p>
    <w:p w14:paraId="68849C76" w14:textId="77777777" w:rsidR="00000000" w:rsidRDefault="0022517B">
      <w:pPr>
        <w:pStyle w:val="Bodytext10"/>
        <w:framePr w:w="5640" w:h="7746" w:hRule="exact" w:wrap="none" w:vAnchor="page" w:hAnchor="page" w:x="752" w:y="1324"/>
        <w:numPr>
          <w:ilvl w:val="0"/>
          <w:numId w:val="261"/>
        </w:numPr>
        <w:tabs>
          <w:tab w:val="left" w:pos="490"/>
        </w:tabs>
        <w:spacing w:line="218" w:lineRule="auto"/>
        <w:ind w:firstLine="240"/>
        <w:jc w:val="both"/>
        <w:rPr>
          <w:sz w:val="24"/>
          <w:szCs w:val="24"/>
        </w:rPr>
      </w:pPr>
      <w:bookmarkStart w:id="814" w:name="bookmark814"/>
      <w:bookmarkEnd w:id="814"/>
      <w:r>
        <w:rPr>
          <w:rStyle w:val="Bodytext1"/>
          <w:color w:val="000000"/>
        </w:rPr>
        <w:t>parce que toute vie doit se manifester :</w:t>
      </w:r>
    </w:p>
    <w:p w14:paraId="42735B12" w14:textId="77777777" w:rsidR="00000000" w:rsidRDefault="0022517B">
      <w:pPr>
        <w:pStyle w:val="Bodytext10"/>
        <w:framePr w:w="5640" w:h="7746" w:hRule="exact" w:wrap="none" w:vAnchor="page" w:hAnchor="page" w:x="752" w:y="1324"/>
        <w:spacing w:line="218" w:lineRule="auto"/>
        <w:ind w:left="500" w:firstLine="0"/>
        <w:jc w:val="both"/>
        <w:rPr>
          <w:sz w:val="24"/>
          <w:szCs w:val="24"/>
        </w:rPr>
      </w:pPr>
      <w:r>
        <w:rPr>
          <w:rStyle w:val="Bodytext1"/>
          <w:color w:val="000000"/>
        </w:rPr>
        <w:t>Luc 6.45 de l'abondance du cœur la bouche parle. Si la bouche ne s’ouvre jamais, c’est qu’il n’y a rien dans le cœur. La foi sans les œuvres est morte, Jac. 2. 26.</w:t>
      </w:r>
    </w:p>
    <w:p w14:paraId="5E799336" w14:textId="77777777" w:rsidR="00000000" w:rsidRDefault="0022517B">
      <w:pPr>
        <w:pStyle w:val="Bodytext10"/>
        <w:framePr w:w="5640" w:h="7746" w:hRule="exact" w:wrap="none" w:vAnchor="page" w:hAnchor="page" w:x="752" w:y="1324"/>
        <w:numPr>
          <w:ilvl w:val="0"/>
          <w:numId w:val="261"/>
        </w:numPr>
        <w:tabs>
          <w:tab w:val="left" w:pos="502"/>
        </w:tabs>
        <w:spacing w:line="223" w:lineRule="auto"/>
        <w:ind w:left="500" w:hanging="260"/>
        <w:jc w:val="both"/>
        <w:rPr>
          <w:sz w:val="24"/>
          <w:szCs w:val="24"/>
        </w:rPr>
      </w:pPr>
      <w:bookmarkStart w:id="815" w:name="bookmark815"/>
      <w:bookmarkEnd w:id="815"/>
      <w:r>
        <w:rPr>
          <w:rStyle w:val="Bodytext1"/>
          <w:color w:val="000000"/>
        </w:rPr>
        <w:t xml:space="preserve">parce que Jésus-Christ a </w:t>
      </w:r>
      <w:r>
        <w:rPr>
          <w:rStyle w:val="Bodytext1"/>
          <w:color w:val="000000"/>
        </w:rPr>
        <w:t>besoin de nous pour parler aux âmes. Rom. 10.14. Le Cep ne peut porter du fruit que par les sarments.</w:t>
      </w:r>
    </w:p>
    <w:p w14:paraId="79115801" w14:textId="77777777" w:rsidR="00000000" w:rsidRDefault="0022517B">
      <w:pPr>
        <w:pStyle w:val="Bodytext10"/>
        <w:framePr w:w="5640" w:h="7746" w:hRule="exact" w:wrap="none" w:vAnchor="page" w:hAnchor="page" w:x="752" w:y="1324"/>
        <w:spacing w:line="216" w:lineRule="auto"/>
        <w:ind w:firstLine="0"/>
        <w:jc w:val="both"/>
        <w:rPr>
          <w:sz w:val="24"/>
          <w:szCs w:val="24"/>
        </w:rPr>
      </w:pPr>
      <w:r>
        <w:rPr>
          <w:rStyle w:val="Bodytext1"/>
          <w:color w:val="000000"/>
        </w:rPr>
        <w:t>IL Quelles doivent être nos qualifications ?</w:t>
      </w:r>
    </w:p>
    <w:p w14:paraId="296A12F4" w14:textId="77777777" w:rsidR="00000000" w:rsidRDefault="0022517B">
      <w:pPr>
        <w:pStyle w:val="Bodytext10"/>
        <w:framePr w:w="5640" w:h="7746" w:hRule="exact" w:wrap="none" w:vAnchor="page" w:hAnchor="page" w:x="752" w:y="1324"/>
        <w:numPr>
          <w:ilvl w:val="0"/>
          <w:numId w:val="262"/>
        </w:numPr>
        <w:tabs>
          <w:tab w:val="left" w:pos="490"/>
        </w:tabs>
        <w:spacing w:line="226" w:lineRule="auto"/>
        <w:ind w:firstLine="240"/>
        <w:jc w:val="both"/>
        <w:rPr>
          <w:sz w:val="24"/>
          <w:szCs w:val="24"/>
        </w:rPr>
      </w:pPr>
      <w:bookmarkStart w:id="816" w:name="bookmark816"/>
      <w:bookmarkEnd w:id="816"/>
      <w:r>
        <w:rPr>
          <w:rStyle w:val="Bodytext1"/>
          <w:i/>
          <w:iCs/>
          <w:color w:val="000000"/>
        </w:rPr>
        <w:t>Au point de vue humain.</w:t>
      </w:r>
    </w:p>
    <w:p w14:paraId="6565E664" w14:textId="77777777" w:rsidR="00000000" w:rsidRDefault="0022517B">
      <w:pPr>
        <w:pStyle w:val="Bodytext10"/>
        <w:framePr w:w="5640" w:h="7746" w:hRule="exact" w:wrap="none" w:vAnchor="page" w:hAnchor="page" w:x="752" w:y="1324"/>
        <w:spacing w:line="226" w:lineRule="auto"/>
        <w:ind w:firstLine="500"/>
        <w:jc w:val="both"/>
        <w:rPr>
          <w:sz w:val="24"/>
          <w:szCs w:val="24"/>
        </w:rPr>
      </w:pPr>
      <w:r>
        <w:rPr>
          <w:rStyle w:val="Bodytext1"/>
          <w:color w:val="000000"/>
        </w:rPr>
        <w:t>Quelles sont celles des témoins de l’Evangile ?</w:t>
      </w:r>
    </w:p>
    <w:p w14:paraId="11447CAC" w14:textId="77777777" w:rsidR="00000000" w:rsidRDefault="0022517B">
      <w:pPr>
        <w:pStyle w:val="Bodytext10"/>
        <w:framePr w:w="5640" w:h="7746" w:hRule="exact" w:wrap="none" w:vAnchor="page" w:hAnchor="page" w:x="752" w:y="1324"/>
        <w:spacing w:line="226" w:lineRule="auto"/>
        <w:ind w:firstLine="500"/>
        <w:jc w:val="both"/>
        <w:rPr>
          <w:sz w:val="24"/>
          <w:szCs w:val="24"/>
        </w:rPr>
      </w:pPr>
      <w:r>
        <w:rPr>
          <w:rStyle w:val="Bodytext1"/>
          <w:color w:val="000000"/>
        </w:rPr>
        <w:t>1.23 Jean-Baptiste était simplement une voix</w:t>
      </w:r>
    </w:p>
    <w:p w14:paraId="0B6F8D02" w14:textId="77777777" w:rsidR="00000000" w:rsidRDefault="0022517B">
      <w:pPr>
        <w:pStyle w:val="Bodytext10"/>
        <w:framePr w:w="5640" w:h="7746" w:hRule="exact" w:wrap="none" w:vAnchor="page" w:hAnchor="page" w:x="752" w:y="1324"/>
        <w:spacing w:line="226" w:lineRule="auto"/>
        <w:ind w:left="740" w:hanging="240"/>
        <w:jc w:val="both"/>
        <w:rPr>
          <w:sz w:val="24"/>
          <w:szCs w:val="24"/>
        </w:rPr>
      </w:pPr>
      <w:r>
        <w:rPr>
          <w:rStyle w:val="Bodytext1"/>
          <w:color w:val="000000"/>
        </w:rPr>
        <w:t>1.40 ; Actes 4.13 les premiers disciples étaient des hommes du peuple sans instruction, et aussi des nouveaux convertis</w:t>
      </w:r>
    </w:p>
    <w:p w14:paraId="518133E2" w14:textId="77777777" w:rsidR="00000000" w:rsidRDefault="0022517B">
      <w:pPr>
        <w:pStyle w:val="Bodytext10"/>
        <w:framePr w:w="5640" w:h="7746" w:hRule="exact" w:wrap="none" w:vAnchor="page" w:hAnchor="page" w:x="752" w:y="1324"/>
        <w:spacing w:line="226" w:lineRule="auto"/>
        <w:ind w:firstLine="500"/>
        <w:jc w:val="both"/>
        <w:rPr>
          <w:sz w:val="24"/>
          <w:szCs w:val="24"/>
        </w:rPr>
      </w:pPr>
      <w:r>
        <w:rPr>
          <w:rStyle w:val="Bodytext1"/>
          <w:color w:val="000000"/>
        </w:rPr>
        <w:t>4.18 la Samaritaine était une femme perdue</w:t>
      </w:r>
    </w:p>
    <w:p w14:paraId="64B03ABE" w14:textId="77777777" w:rsidR="00000000" w:rsidRDefault="0022517B">
      <w:pPr>
        <w:pStyle w:val="Bodytext10"/>
        <w:framePr w:w="5640" w:h="7746" w:hRule="exact" w:wrap="none" w:vAnchor="page" w:hAnchor="page" w:x="752" w:y="1324"/>
        <w:spacing w:line="226" w:lineRule="auto"/>
        <w:ind w:firstLine="500"/>
        <w:jc w:val="both"/>
        <w:rPr>
          <w:sz w:val="24"/>
          <w:szCs w:val="24"/>
        </w:rPr>
      </w:pPr>
      <w:r>
        <w:rPr>
          <w:rStyle w:val="Bodytext1"/>
          <w:color w:val="000000"/>
        </w:rPr>
        <w:t>9.11-12 l’aveugle-né savait à peine qui était Jé</w:t>
      </w:r>
      <w:r>
        <w:rPr>
          <w:rStyle w:val="Bodytext1"/>
          <w:color w:val="000000"/>
        </w:rPr>
        <w:t>sus.</w:t>
      </w:r>
    </w:p>
    <w:p w14:paraId="57CA7C77" w14:textId="77777777" w:rsidR="00000000" w:rsidRDefault="0022517B">
      <w:pPr>
        <w:pStyle w:val="Bodytext10"/>
        <w:framePr w:w="5640" w:h="7746" w:hRule="exact" w:wrap="none" w:vAnchor="page" w:hAnchor="page" w:x="752" w:y="1324"/>
        <w:spacing w:line="226" w:lineRule="auto"/>
        <w:ind w:firstLine="240"/>
        <w:jc w:val="both"/>
        <w:rPr>
          <w:sz w:val="24"/>
          <w:szCs w:val="24"/>
        </w:rPr>
      </w:pPr>
      <w:r>
        <w:rPr>
          <w:rStyle w:val="Bodytext1"/>
          <w:color w:val="000000"/>
        </w:rPr>
        <w:t>Qui que nous soyons, nous sommes pour le moins aussi qualifiés qu'ils ne l’étaient à ce point de vue.</w:t>
      </w:r>
    </w:p>
    <w:p w14:paraId="0E15BB39" w14:textId="77777777" w:rsidR="00000000" w:rsidRDefault="0022517B">
      <w:pPr>
        <w:pStyle w:val="Bodytext10"/>
        <w:framePr w:w="5640" w:h="7746" w:hRule="exact" w:wrap="none" w:vAnchor="page" w:hAnchor="page" w:x="752" w:y="1324"/>
        <w:numPr>
          <w:ilvl w:val="0"/>
          <w:numId w:val="262"/>
        </w:numPr>
        <w:tabs>
          <w:tab w:val="left" w:pos="502"/>
        </w:tabs>
        <w:spacing w:line="216" w:lineRule="auto"/>
        <w:ind w:firstLine="240"/>
        <w:jc w:val="both"/>
        <w:rPr>
          <w:sz w:val="24"/>
          <w:szCs w:val="24"/>
        </w:rPr>
      </w:pPr>
      <w:bookmarkStart w:id="817" w:name="bookmark817"/>
      <w:bookmarkEnd w:id="817"/>
      <w:r>
        <w:rPr>
          <w:rStyle w:val="Bodytext1"/>
          <w:i/>
          <w:iCs/>
          <w:color w:val="000000"/>
        </w:rPr>
        <w:t>Au point de vue spirituel.</w:t>
      </w:r>
    </w:p>
    <w:p w14:paraId="72BC32F3" w14:textId="77777777" w:rsidR="00000000" w:rsidRDefault="0022517B">
      <w:pPr>
        <w:pStyle w:val="Bodytext10"/>
        <w:framePr w:w="5640" w:h="7746" w:hRule="exact" w:wrap="none" w:vAnchor="page" w:hAnchor="page" w:x="752" w:y="1324"/>
        <w:spacing w:line="216" w:lineRule="auto"/>
        <w:ind w:firstLine="240"/>
        <w:jc w:val="both"/>
        <w:rPr>
          <w:sz w:val="24"/>
          <w:szCs w:val="24"/>
        </w:rPr>
      </w:pPr>
      <w:r>
        <w:rPr>
          <w:rStyle w:val="Bodytext1"/>
          <w:color w:val="000000"/>
        </w:rPr>
        <w:t>Qu’est-ce qui est essentiel ?</w:t>
      </w:r>
    </w:p>
    <w:p w14:paraId="38FB8BC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52E936F" w14:textId="77777777" w:rsidR="00000000" w:rsidRDefault="0022517B">
      <w:pPr>
        <w:pStyle w:val="Headerorfooter10"/>
        <w:framePr w:wrap="none" w:vAnchor="page" w:hAnchor="page" w:x="677" w:y="496"/>
        <w:rPr>
          <w:i w:val="0"/>
          <w:iCs w:val="0"/>
          <w:sz w:val="24"/>
          <w:szCs w:val="24"/>
        </w:rPr>
      </w:pPr>
      <w:r>
        <w:rPr>
          <w:rStyle w:val="Headerorfooter1"/>
          <w:color w:val="000000"/>
          <w:sz w:val="18"/>
          <w:szCs w:val="18"/>
        </w:rPr>
        <w:lastRenderedPageBreak/>
        <w:t>76</w:t>
      </w:r>
    </w:p>
    <w:p w14:paraId="06DAD501" w14:textId="77777777" w:rsidR="00000000" w:rsidRDefault="0022517B">
      <w:pPr>
        <w:pStyle w:val="Headerorfooter10"/>
        <w:framePr w:wrap="none" w:vAnchor="page" w:hAnchor="page" w:x="2753" w:y="532"/>
        <w:rPr>
          <w:i w:val="0"/>
          <w:iCs w:val="0"/>
          <w:sz w:val="24"/>
          <w:szCs w:val="24"/>
        </w:rPr>
      </w:pPr>
      <w:r>
        <w:rPr>
          <w:rStyle w:val="Headerorfooter1"/>
          <w:i/>
          <w:iCs/>
          <w:color w:val="000000"/>
        </w:rPr>
        <w:t>ÉVANGILE DE JEAN</w:t>
      </w:r>
    </w:p>
    <w:p w14:paraId="142A4C60" w14:textId="77777777" w:rsidR="00000000" w:rsidRDefault="0022517B">
      <w:pPr>
        <w:pStyle w:val="Bodytext10"/>
        <w:framePr w:w="5742" w:h="8262" w:hRule="exact" w:wrap="none" w:vAnchor="page" w:hAnchor="page" w:x="701" w:y="850"/>
        <w:numPr>
          <w:ilvl w:val="0"/>
          <w:numId w:val="263"/>
        </w:numPr>
        <w:tabs>
          <w:tab w:val="left" w:pos="524"/>
        </w:tabs>
        <w:spacing w:line="194" w:lineRule="auto"/>
        <w:ind w:firstLine="240"/>
        <w:jc w:val="both"/>
        <w:rPr>
          <w:sz w:val="24"/>
          <w:szCs w:val="24"/>
        </w:rPr>
      </w:pPr>
      <w:bookmarkStart w:id="818" w:name="bookmark818"/>
      <w:bookmarkEnd w:id="818"/>
      <w:r>
        <w:rPr>
          <w:rStyle w:val="Bodytext1"/>
          <w:i/>
          <w:iCs/>
          <w:color w:val="000000"/>
        </w:rPr>
        <w:t>d’avoir rencontré Jésus-Christ</w:t>
      </w:r>
    </w:p>
    <w:p w14:paraId="35C0BD84" w14:textId="77777777" w:rsidR="00000000" w:rsidRDefault="0022517B">
      <w:pPr>
        <w:pStyle w:val="Bodytext10"/>
        <w:framePr w:w="5742" w:h="8262" w:hRule="exact" w:wrap="none" w:vAnchor="page" w:hAnchor="page" w:x="701" w:y="850"/>
        <w:numPr>
          <w:ilvl w:val="0"/>
          <w:numId w:val="264"/>
        </w:numPr>
        <w:tabs>
          <w:tab w:val="left" w:pos="742"/>
        </w:tabs>
        <w:spacing w:line="194" w:lineRule="auto"/>
        <w:ind w:firstLine="500"/>
        <w:jc w:val="both"/>
        <w:rPr>
          <w:sz w:val="24"/>
          <w:szCs w:val="24"/>
        </w:rPr>
      </w:pPr>
      <w:bookmarkStart w:id="819" w:name="bookmark819"/>
      <w:bookmarkEnd w:id="819"/>
      <w:r>
        <w:rPr>
          <w:rStyle w:val="Bodytext1"/>
          <w:color w:val="000000"/>
        </w:rPr>
        <w:t>34 j’ai vu</w:t>
      </w:r>
    </w:p>
    <w:p w14:paraId="3E334519" w14:textId="77777777" w:rsidR="00000000" w:rsidRDefault="0022517B">
      <w:pPr>
        <w:pStyle w:val="Bodytext10"/>
        <w:framePr w:w="5742" w:h="8262" w:hRule="exact" w:wrap="none" w:vAnchor="page" w:hAnchor="page" w:x="701" w:y="850"/>
        <w:spacing w:line="194" w:lineRule="auto"/>
        <w:ind w:firstLine="660"/>
        <w:jc w:val="both"/>
        <w:rPr>
          <w:sz w:val="24"/>
          <w:szCs w:val="24"/>
        </w:rPr>
      </w:pPr>
      <w:r>
        <w:rPr>
          <w:rStyle w:val="Bodytext1"/>
          <w:color w:val="000000"/>
        </w:rPr>
        <w:t>41, 45 nous avons trouvé</w:t>
      </w:r>
    </w:p>
    <w:p w14:paraId="4FEEA93F" w14:textId="77777777" w:rsidR="00000000" w:rsidRDefault="0022517B">
      <w:pPr>
        <w:pStyle w:val="Bodytext10"/>
        <w:framePr w:w="5742" w:h="8262" w:hRule="exact" w:wrap="none" w:vAnchor="page" w:hAnchor="page" w:x="701" w:y="850"/>
        <w:spacing w:line="194" w:lineRule="auto"/>
        <w:ind w:firstLine="660"/>
        <w:rPr>
          <w:sz w:val="24"/>
          <w:szCs w:val="24"/>
        </w:rPr>
      </w:pPr>
      <w:r>
        <w:rPr>
          <w:rStyle w:val="Bodytext1"/>
          <w:color w:val="000000"/>
        </w:rPr>
        <w:t>49-50 ; 4. 42 et entendu Jésus-Christ.</w:t>
      </w:r>
    </w:p>
    <w:p w14:paraId="11DFB593" w14:textId="77777777" w:rsidR="00000000" w:rsidRDefault="0022517B">
      <w:pPr>
        <w:pStyle w:val="Bodytext10"/>
        <w:framePr w:w="5742" w:h="8262" w:hRule="exact" w:wrap="none" w:vAnchor="page" w:hAnchor="page" w:x="701" w:y="850"/>
        <w:spacing w:after="40" w:line="194" w:lineRule="auto"/>
        <w:ind w:firstLine="260"/>
        <w:jc w:val="both"/>
        <w:rPr>
          <w:sz w:val="24"/>
          <w:szCs w:val="24"/>
        </w:rPr>
      </w:pPr>
      <w:r>
        <w:rPr>
          <w:rStyle w:val="Bodytext1"/>
          <w:color w:val="000000"/>
        </w:rPr>
        <w:t>Où pouvons-nous aujourd’hui Le rencontrer ? — Dans la Bible, qui est pleine de Lui, Luc 24.27, 44-45.</w:t>
      </w:r>
    </w:p>
    <w:p w14:paraId="4E457A27" w14:textId="77777777" w:rsidR="00000000" w:rsidRDefault="0022517B">
      <w:pPr>
        <w:pStyle w:val="Bodytext10"/>
        <w:framePr w:w="5742" w:h="8262" w:hRule="exact" w:wrap="none" w:vAnchor="page" w:hAnchor="page" w:x="701" w:y="850"/>
        <w:numPr>
          <w:ilvl w:val="0"/>
          <w:numId w:val="263"/>
        </w:numPr>
        <w:tabs>
          <w:tab w:val="left" w:pos="568"/>
        </w:tabs>
        <w:spacing w:line="202" w:lineRule="auto"/>
        <w:ind w:firstLine="260"/>
        <w:jc w:val="both"/>
        <w:rPr>
          <w:sz w:val="24"/>
          <w:szCs w:val="24"/>
        </w:rPr>
      </w:pPr>
      <w:bookmarkStart w:id="820" w:name="bookmark820"/>
      <w:bookmarkEnd w:id="820"/>
      <w:r>
        <w:rPr>
          <w:rStyle w:val="Bodytext1"/>
          <w:i/>
          <w:iCs/>
          <w:color w:val="000000"/>
        </w:rPr>
        <w:t>d'avoir fait par Lui une expérience personnelle profonde</w:t>
      </w:r>
    </w:p>
    <w:p w14:paraId="5A6C1B62" w14:textId="77777777" w:rsidR="00000000" w:rsidRDefault="0022517B">
      <w:pPr>
        <w:pStyle w:val="Bodytext10"/>
        <w:framePr w:w="5742" w:h="8262" w:hRule="exact" w:wrap="none" w:vAnchor="page" w:hAnchor="page" w:x="701" w:y="850"/>
        <w:numPr>
          <w:ilvl w:val="0"/>
          <w:numId w:val="255"/>
        </w:numPr>
        <w:tabs>
          <w:tab w:val="left" w:pos="834"/>
        </w:tabs>
        <w:spacing w:line="202" w:lineRule="auto"/>
        <w:ind w:firstLine="580"/>
        <w:jc w:val="both"/>
        <w:rPr>
          <w:sz w:val="24"/>
          <w:szCs w:val="24"/>
        </w:rPr>
      </w:pPr>
      <w:bookmarkStart w:id="821" w:name="bookmark821"/>
      <w:bookmarkEnd w:id="821"/>
      <w:r>
        <w:rPr>
          <w:rStyle w:val="Bodytext1"/>
          <w:color w:val="000000"/>
        </w:rPr>
        <w:t>25 J’étais aveugle et maintenant je vois</w:t>
      </w:r>
    </w:p>
    <w:p w14:paraId="00636A0E" w14:textId="77777777" w:rsidR="00000000" w:rsidRDefault="0022517B">
      <w:pPr>
        <w:pStyle w:val="Bodytext10"/>
        <w:framePr w:w="5742" w:h="8262" w:hRule="exact" w:wrap="none" w:vAnchor="page" w:hAnchor="page" w:x="701" w:y="850"/>
        <w:numPr>
          <w:ilvl w:val="0"/>
          <w:numId w:val="264"/>
        </w:numPr>
        <w:tabs>
          <w:tab w:val="left" w:pos="820"/>
        </w:tabs>
        <w:spacing w:line="202" w:lineRule="auto"/>
        <w:ind w:firstLine="500"/>
        <w:jc w:val="both"/>
        <w:rPr>
          <w:sz w:val="24"/>
          <w:szCs w:val="24"/>
        </w:rPr>
      </w:pPr>
      <w:bookmarkStart w:id="822" w:name="bookmark822"/>
      <w:bookmarkEnd w:id="822"/>
      <w:r>
        <w:rPr>
          <w:rStyle w:val="Bodytext1"/>
          <w:color w:val="000000"/>
        </w:rPr>
        <w:t>44 Lazare était mort et par Lui avait reçu la vie</w:t>
      </w:r>
    </w:p>
    <w:p w14:paraId="00E83A56" w14:textId="77777777" w:rsidR="00000000" w:rsidRDefault="0022517B">
      <w:pPr>
        <w:pStyle w:val="Bodytext10"/>
        <w:framePr w:w="5742" w:h="8262" w:hRule="exact" w:wrap="none" w:vAnchor="page" w:hAnchor="page" w:x="701" w:y="850"/>
        <w:numPr>
          <w:ilvl w:val="0"/>
          <w:numId w:val="225"/>
        </w:numPr>
        <w:tabs>
          <w:tab w:val="left" w:pos="840"/>
        </w:tabs>
        <w:spacing w:line="202" w:lineRule="auto"/>
        <w:ind w:firstLine="580"/>
        <w:jc w:val="both"/>
        <w:rPr>
          <w:sz w:val="24"/>
          <w:szCs w:val="24"/>
        </w:rPr>
      </w:pPr>
      <w:bookmarkStart w:id="823" w:name="bookmark823"/>
      <w:bookmarkEnd w:id="823"/>
      <w:r>
        <w:rPr>
          <w:rStyle w:val="Bodytext1"/>
          <w:color w:val="000000"/>
        </w:rPr>
        <w:t>24 être passé de la mort spirituelle à la vie éternelle</w:t>
      </w:r>
    </w:p>
    <w:p w14:paraId="68129EE7" w14:textId="77777777" w:rsidR="00000000" w:rsidRDefault="0022517B">
      <w:pPr>
        <w:pStyle w:val="Bodytext10"/>
        <w:framePr w:w="5742" w:h="8262" w:hRule="exact" w:wrap="none" w:vAnchor="page" w:hAnchor="page" w:x="701" w:y="850"/>
        <w:spacing w:after="40" w:line="202" w:lineRule="auto"/>
        <w:ind w:firstLine="260"/>
        <w:jc w:val="both"/>
        <w:rPr>
          <w:sz w:val="24"/>
          <w:szCs w:val="24"/>
        </w:rPr>
      </w:pPr>
      <w:r>
        <w:rPr>
          <w:rStyle w:val="Bodytext1"/>
          <w:color w:val="000000"/>
        </w:rPr>
        <w:t>Notre témoignage serait absolument sans force si nous n'y pouvions ajouter une note personnelle. (Voyez Actes 2.32, etc. : Nous en sommes tous témoins...)</w:t>
      </w:r>
    </w:p>
    <w:p w14:paraId="2D66EBD5" w14:textId="77777777" w:rsidR="00000000" w:rsidRDefault="0022517B">
      <w:pPr>
        <w:pStyle w:val="Bodytext10"/>
        <w:framePr w:w="5742" w:h="8262" w:hRule="exact" w:wrap="none" w:vAnchor="page" w:hAnchor="page" w:x="701" w:y="850"/>
        <w:numPr>
          <w:ilvl w:val="0"/>
          <w:numId w:val="262"/>
        </w:numPr>
        <w:tabs>
          <w:tab w:val="left" w:pos="508"/>
        </w:tabs>
        <w:spacing w:after="40" w:line="209" w:lineRule="auto"/>
        <w:ind w:firstLine="260"/>
        <w:jc w:val="both"/>
        <w:rPr>
          <w:sz w:val="24"/>
          <w:szCs w:val="24"/>
        </w:rPr>
      </w:pPr>
      <w:bookmarkStart w:id="824" w:name="bookmark824"/>
      <w:bookmarkEnd w:id="824"/>
      <w:r>
        <w:rPr>
          <w:rStyle w:val="Bodytext1"/>
          <w:i/>
          <w:iCs/>
          <w:color w:val="000000"/>
        </w:rPr>
        <w:t>Conclusi</w:t>
      </w:r>
      <w:r>
        <w:rPr>
          <w:rStyle w:val="Bodytext1"/>
          <w:i/>
          <w:iCs/>
          <w:color w:val="000000"/>
        </w:rPr>
        <w:t>on.</w:t>
      </w:r>
    </w:p>
    <w:p w14:paraId="6072165B" w14:textId="77777777" w:rsidR="00000000" w:rsidRDefault="0022517B">
      <w:pPr>
        <w:pStyle w:val="Bodytext10"/>
        <w:framePr w:w="5742" w:h="8262" w:hRule="exact" w:wrap="none" w:vAnchor="page" w:hAnchor="page" w:x="701" w:y="850"/>
        <w:spacing w:after="40" w:line="206" w:lineRule="auto"/>
        <w:ind w:firstLine="260"/>
        <w:jc w:val="both"/>
        <w:rPr>
          <w:sz w:val="24"/>
          <w:szCs w:val="24"/>
        </w:rPr>
      </w:pPr>
      <w:r>
        <w:rPr>
          <w:rStyle w:val="Bodytext1"/>
          <w:color w:val="000000"/>
        </w:rPr>
        <w:t>Est-il nécessaire, pour rendre témoignage, d’avoir fait des études spéciales ou d’être un ministre de l’Evangile ? — Non, en aucune ma</w:t>
      </w:r>
      <w:r>
        <w:rPr>
          <w:rStyle w:val="Bodytext1"/>
          <w:color w:val="000000"/>
        </w:rPr>
        <w:softHyphen/>
        <w:t>nière. Il faut et il suffit d’être vraiment né de nouveau et d’avoir la volonté d’obéir à l'ordre reçu.</w:t>
      </w:r>
    </w:p>
    <w:p w14:paraId="13D081F2" w14:textId="77777777" w:rsidR="00000000" w:rsidRDefault="0022517B">
      <w:pPr>
        <w:pStyle w:val="Bodytext10"/>
        <w:framePr w:w="5742" w:h="8262" w:hRule="exact" w:wrap="none" w:vAnchor="page" w:hAnchor="page" w:x="701" w:y="850"/>
        <w:numPr>
          <w:ilvl w:val="0"/>
          <w:numId w:val="264"/>
        </w:numPr>
        <w:tabs>
          <w:tab w:val="left" w:pos="392"/>
        </w:tabs>
        <w:spacing w:after="40" w:line="209" w:lineRule="auto"/>
        <w:ind w:firstLine="0"/>
        <w:jc w:val="both"/>
        <w:rPr>
          <w:sz w:val="24"/>
          <w:szCs w:val="24"/>
        </w:rPr>
      </w:pPr>
      <w:bookmarkStart w:id="825" w:name="bookmark825"/>
      <w:bookmarkEnd w:id="825"/>
      <w:r>
        <w:rPr>
          <w:rStyle w:val="Bodytext1"/>
          <w:color w:val="000000"/>
        </w:rPr>
        <w:t>Quel doit être le message du témoin ?</w:t>
      </w:r>
    </w:p>
    <w:p w14:paraId="4115CF12" w14:textId="77777777" w:rsidR="00000000" w:rsidRDefault="0022517B">
      <w:pPr>
        <w:pStyle w:val="Bodytext10"/>
        <w:framePr w:w="5742" w:h="8262" w:hRule="exact" w:wrap="none" w:vAnchor="page" w:hAnchor="page" w:x="701" w:y="850"/>
        <w:spacing w:after="40" w:line="209" w:lineRule="auto"/>
        <w:ind w:firstLine="260"/>
        <w:jc w:val="both"/>
        <w:rPr>
          <w:sz w:val="24"/>
          <w:szCs w:val="24"/>
        </w:rPr>
      </w:pPr>
      <w:r>
        <w:rPr>
          <w:rStyle w:val="Bodytext1"/>
          <w:color w:val="000000"/>
        </w:rPr>
        <w:t>Est-il nécessaire de faire de grands discours ou des sermons en trois points ? — Non, voyez ce que disaient les premiers témoins :</w:t>
      </w:r>
    </w:p>
    <w:p w14:paraId="7CB5BB2E" w14:textId="77777777" w:rsidR="00000000" w:rsidRDefault="0022517B">
      <w:pPr>
        <w:pStyle w:val="Bodytext10"/>
        <w:framePr w:w="5742" w:h="8262" w:hRule="exact" w:wrap="none" w:vAnchor="page" w:hAnchor="page" w:x="701" w:y="850"/>
        <w:numPr>
          <w:ilvl w:val="0"/>
          <w:numId w:val="265"/>
        </w:numPr>
        <w:tabs>
          <w:tab w:val="left" w:pos="502"/>
        </w:tabs>
        <w:spacing w:after="40" w:line="209" w:lineRule="auto"/>
        <w:ind w:firstLine="260"/>
        <w:jc w:val="both"/>
        <w:rPr>
          <w:sz w:val="24"/>
          <w:szCs w:val="24"/>
        </w:rPr>
      </w:pPr>
      <w:bookmarkStart w:id="826" w:name="bookmark826"/>
      <w:bookmarkEnd w:id="826"/>
      <w:r>
        <w:rPr>
          <w:rStyle w:val="Bodytext1"/>
          <w:i/>
          <w:iCs/>
          <w:color w:val="000000"/>
        </w:rPr>
        <w:t>Nous avons trouvé Jésus,</w:t>
      </w:r>
      <w:r>
        <w:rPr>
          <w:rStyle w:val="Bodytext1"/>
          <w:color w:val="000000"/>
        </w:rPr>
        <w:t xml:space="preserve"> 1. 34, 41, 45.</w:t>
      </w:r>
    </w:p>
    <w:p w14:paraId="62DAC527" w14:textId="77777777" w:rsidR="00000000" w:rsidRDefault="0022517B">
      <w:pPr>
        <w:pStyle w:val="Bodytext10"/>
        <w:framePr w:w="5742" w:h="8262" w:hRule="exact" w:wrap="none" w:vAnchor="page" w:hAnchor="page" w:x="701" w:y="850"/>
        <w:spacing w:after="40" w:line="209" w:lineRule="auto"/>
        <w:ind w:firstLine="240"/>
        <w:jc w:val="both"/>
        <w:rPr>
          <w:sz w:val="24"/>
          <w:szCs w:val="24"/>
        </w:rPr>
      </w:pPr>
      <w:r>
        <w:rPr>
          <w:rStyle w:val="Bodytext1"/>
          <w:color w:val="000000"/>
        </w:rPr>
        <w:t>Remarquez que :</w:t>
      </w:r>
    </w:p>
    <w:p w14:paraId="7DCA434E" w14:textId="77777777" w:rsidR="00000000" w:rsidRDefault="0022517B">
      <w:pPr>
        <w:pStyle w:val="Bodytext10"/>
        <w:framePr w:w="5742" w:h="8262" w:hRule="exact" w:wrap="none" w:vAnchor="page" w:hAnchor="page" w:x="701" w:y="850"/>
        <w:numPr>
          <w:ilvl w:val="0"/>
          <w:numId w:val="266"/>
        </w:numPr>
        <w:tabs>
          <w:tab w:val="left" w:pos="544"/>
        </w:tabs>
        <w:spacing w:line="218" w:lineRule="auto"/>
        <w:ind w:left="500" w:hanging="240"/>
        <w:jc w:val="both"/>
        <w:rPr>
          <w:sz w:val="24"/>
          <w:szCs w:val="24"/>
        </w:rPr>
      </w:pPr>
      <w:bookmarkStart w:id="827" w:name="bookmark827"/>
      <w:bookmarkEnd w:id="827"/>
      <w:r>
        <w:rPr>
          <w:rStyle w:val="Bodytext1"/>
          <w:color w:val="000000"/>
        </w:rPr>
        <w:t>Ils présentent une personne : Jésus-Christ, et non une théorie, ni une religion.</w:t>
      </w:r>
    </w:p>
    <w:p w14:paraId="5384F4E1" w14:textId="77777777" w:rsidR="00000000" w:rsidRDefault="0022517B">
      <w:pPr>
        <w:pStyle w:val="Bodytext10"/>
        <w:framePr w:w="5742" w:h="8262" w:hRule="exact" w:wrap="none" w:vAnchor="page" w:hAnchor="page" w:x="701" w:y="850"/>
        <w:numPr>
          <w:ilvl w:val="0"/>
          <w:numId w:val="266"/>
        </w:numPr>
        <w:tabs>
          <w:tab w:val="left" w:pos="556"/>
        </w:tabs>
        <w:spacing w:line="218" w:lineRule="auto"/>
        <w:ind w:left="500" w:hanging="240"/>
        <w:jc w:val="both"/>
        <w:rPr>
          <w:sz w:val="24"/>
          <w:szCs w:val="24"/>
        </w:rPr>
      </w:pPr>
      <w:bookmarkStart w:id="828" w:name="bookmark828"/>
      <w:bookmarkEnd w:id="828"/>
      <w:r>
        <w:rPr>
          <w:rStyle w:val="Bodytext1"/>
          <w:color w:val="000000"/>
        </w:rPr>
        <w:t>Ils racontent simplement leur expérience personnelle (qui tou</w:t>
      </w:r>
      <w:r>
        <w:rPr>
          <w:rStyle w:val="Bodytext1"/>
          <w:color w:val="000000"/>
        </w:rPr>
        <w:softHyphen/>
        <w:t>che beaucoup plus les cœurs q</w:t>
      </w:r>
      <w:r>
        <w:rPr>
          <w:rStyle w:val="Bodytext1"/>
          <w:color w:val="000000"/>
        </w:rPr>
        <w:t>ue tous les discours théoriques). Notez que la conversion de Paul est racontée en détail trois fois dans les Actes : 9. 3-19 ; 22. 3-16 ; 26. 9-20.</w:t>
      </w:r>
    </w:p>
    <w:p w14:paraId="2EB34B28" w14:textId="77777777" w:rsidR="00000000" w:rsidRDefault="0022517B">
      <w:pPr>
        <w:pStyle w:val="Bodytext10"/>
        <w:framePr w:w="5742" w:h="8262" w:hRule="exact" w:wrap="none" w:vAnchor="page" w:hAnchor="page" w:x="701" w:y="850"/>
        <w:spacing w:after="40" w:line="218" w:lineRule="auto"/>
        <w:ind w:firstLine="240"/>
        <w:jc w:val="both"/>
        <w:rPr>
          <w:sz w:val="24"/>
          <w:szCs w:val="24"/>
        </w:rPr>
      </w:pPr>
      <w:r>
        <w:rPr>
          <w:rStyle w:val="Bodytext1"/>
          <w:color w:val="000000"/>
        </w:rPr>
        <w:t>Lorsqu’on met en doute leur témoignage, quel est leur argument?</w:t>
      </w:r>
    </w:p>
    <w:p w14:paraId="2F571B31" w14:textId="77777777" w:rsidR="00000000" w:rsidRDefault="0022517B">
      <w:pPr>
        <w:pStyle w:val="Bodytext10"/>
        <w:framePr w:w="5742" w:h="8262" w:hRule="exact" w:wrap="none" w:vAnchor="page" w:hAnchor="page" w:x="701" w:y="850"/>
        <w:numPr>
          <w:ilvl w:val="0"/>
          <w:numId w:val="265"/>
        </w:numPr>
        <w:tabs>
          <w:tab w:val="left" w:pos="514"/>
        </w:tabs>
        <w:spacing w:line="228" w:lineRule="auto"/>
        <w:ind w:left="500" w:hanging="240"/>
        <w:jc w:val="both"/>
        <w:rPr>
          <w:sz w:val="24"/>
          <w:szCs w:val="24"/>
        </w:rPr>
      </w:pPr>
      <w:bookmarkStart w:id="829" w:name="bookmark829"/>
      <w:bookmarkEnd w:id="829"/>
      <w:r>
        <w:rPr>
          <w:rStyle w:val="Bodytext1"/>
          <w:i/>
          <w:iCs/>
          <w:color w:val="000000"/>
        </w:rPr>
        <w:t>Viens et vois,</w:t>
      </w:r>
      <w:r>
        <w:rPr>
          <w:rStyle w:val="Bodytext1"/>
          <w:color w:val="000000"/>
        </w:rPr>
        <w:t xml:space="preserve"> 1.46. Au lieu de discuter abstraitement, ils appor</w:t>
      </w:r>
      <w:r>
        <w:rPr>
          <w:rStyle w:val="Bodytext1"/>
          <w:color w:val="000000"/>
        </w:rPr>
        <w:softHyphen/>
        <w:t>tent des faits irréfutables. L’aveugle-né dit : « Je sais une chose... J'étais aveugle et maintenant je vois. » L'argument est sans réplique pour celui qui est sincère. Nous, de même, présen</w:t>
      </w:r>
      <w:r>
        <w:rPr>
          <w:rStyle w:val="Bodytext1"/>
          <w:color w:val="000000"/>
        </w:rPr>
        <w:t>tons Jésus et la transformation qu’il a apportée dans notre vie.</w:t>
      </w:r>
    </w:p>
    <w:p w14:paraId="3BBB0297" w14:textId="77777777" w:rsidR="00000000" w:rsidRDefault="0022517B">
      <w:pPr>
        <w:pStyle w:val="Bodytext10"/>
        <w:framePr w:w="5742" w:h="8262" w:hRule="exact" w:wrap="none" w:vAnchor="page" w:hAnchor="page" w:x="701" w:y="850"/>
        <w:spacing w:after="40" w:line="228" w:lineRule="auto"/>
        <w:ind w:firstLine="260"/>
        <w:jc w:val="both"/>
        <w:rPr>
          <w:sz w:val="24"/>
          <w:szCs w:val="24"/>
        </w:rPr>
      </w:pPr>
      <w:r>
        <w:rPr>
          <w:rStyle w:val="Bodytext1"/>
          <w:b/>
          <w:bCs/>
          <w:color w:val="000000"/>
        </w:rPr>
        <w:t xml:space="preserve">Après avoir parlé, </w:t>
      </w:r>
      <w:r>
        <w:rPr>
          <w:rStyle w:val="Bodytext1"/>
          <w:color w:val="000000"/>
        </w:rPr>
        <w:t xml:space="preserve">et pour appuyer le témoignage oral, quel </w:t>
      </w:r>
      <w:r>
        <w:rPr>
          <w:rStyle w:val="Bodytext1"/>
          <w:b/>
          <w:bCs/>
          <w:color w:val="000000"/>
        </w:rPr>
        <w:t>autre témoignage doit-on rendre ?</w:t>
      </w:r>
    </w:p>
    <w:p w14:paraId="105F21E4" w14:textId="77777777" w:rsidR="00000000" w:rsidRDefault="0022517B">
      <w:pPr>
        <w:pStyle w:val="Bodytext10"/>
        <w:framePr w:w="5742" w:h="8262" w:hRule="exact" w:wrap="none" w:vAnchor="page" w:hAnchor="page" w:x="701" w:y="850"/>
        <w:numPr>
          <w:ilvl w:val="0"/>
          <w:numId w:val="265"/>
        </w:numPr>
        <w:tabs>
          <w:tab w:val="left" w:pos="514"/>
        </w:tabs>
        <w:spacing w:after="100" w:line="230" w:lineRule="auto"/>
        <w:ind w:left="500" w:hanging="240"/>
        <w:jc w:val="both"/>
        <w:rPr>
          <w:sz w:val="24"/>
          <w:szCs w:val="24"/>
        </w:rPr>
      </w:pPr>
      <w:bookmarkStart w:id="830" w:name="bookmark830"/>
      <w:bookmarkEnd w:id="830"/>
      <w:r>
        <w:rPr>
          <w:rStyle w:val="Bodytext1"/>
          <w:i/>
          <w:iCs/>
          <w:color w:val="000000"/>
        </w:rPr>
        <w:t>Le témoignage de la vie,</w:t>
      </w:r>
      <w:r>
        <w:rPr>
          <w:rStyle w:val="Bodytext1"/>
          <w:color w:val="000000"/>
        </w:rPr>
        <w:t xml:space="preserve"> que Lazare rendait avec tant de force, </w:t>
      </w:r>
      <w:r>
        <w:rPr>
          <w:rStyle w:val="Bodytext1"/>
          <w:b/>
          <w:bCs/>
          <w:color w:val="000000"/>
        </w:rPr>
        <w:t>chap. 1</w:t>
      </w:r>
      <w:r>
        <w:rPr>
          <w:rStyle w:val="Bodytext1"/>
          <w:b/>
          <w:bCs/>
          <w:color w:val="000000"/>
        </w:rPr>
        <w:t xml:space="preserve">1 et 12. </w:t>
      </w:r>
      <w:r>
        <w:rPr>
          <w:rStyle w:val="Bodytext1"/>
          <w:color w:val="000000"/>
        </w:rPr>
        <w:t>Voyez aussi 1 Pi. 3.1-2. Sans ce témoignage-là, nos plus belles paroles seraient vaines.</w:t>
      </w:r>
    </w:p>
    <w:p w14:paraId="2CA3E2CC" w14:textId="77777777" w:rsidR="00000000" w:rsidRDefault="0022517B">
      <w:pPr>
        <w:pStyle w:val="Bodytext10"/>
        <w:framePr w:w="5742" w:h="8262" w:hRule="exact" w:wrap="none" w:vAnchor="page" w:hAnchor="page" w:x="701" w:y="850"/>
        <w:numPr>
          <w:ilvl w:val="0"/>
          <w:numId w:val="264"/>
        </w:numPr>
        <w:tabs>
          <w:tab w:val="left" w:pos="392"/>
        </w:tabs>
        <w:spacing w:after="40" w:line="209" w:lineRule="auto"/>
        <w:ind w:firstLine="0"/>
        <w:jc w:val="both"/>
        <w:rPr>
          <w:sz w:val="24"/>
          <w:szCs w:val="24"/>
        </w:rPr>
      </w:pPr>
      <w:bookmarkStart w:id="831" w:name="bookmark831"/>
      <w:bookmarkEnd w:id="831"/>
      <w:r>
        <w:rPr>
          <w:rStyle w:val="Bodytext1"/>
          <w:b/>
          <w:bCs/>
          <w:color w:val="000000"/>
        </w:rPr>
        <w:t>Quel est le but du témoignage ?</w:t>
      </w:r>
    </w:p>
    <w:p w14:paraId="26408414" w14:textId="77777777" w:rsidR="00000000" w:rsidRDefault="0022517B">
      <w:pPr>
        <w:pStyle w:val="Bodytext10"/>
        <w:framePr w:w="5742" w:h="8262" w:hRule="exact" w:wrap="none" w:vAnchor="page" w:hAnchor="page" w:x="701" w:y="850"/>
        <w:numPr>
          <w:ilvl w:val="0"/>
          <w:numId w:val="267"/>
        </w:numPr>
        <w:tabs>
          <w:tab w:val="left" w:pos="496"/>
        </w:tabs>
        <w:spacing w:line="209" w:lineRule="auto"/>
        <w:ind w:firstLine="240"/>
        <w:jc w:val="both"/>
        <w:rPr>
          <w:sz w:val="24"/>
          <w:szCs w:val="24"/>
        </w:rPr>
      </w:pPr>
      <w:bookmarkStart w:id="832" w:name="bookmark832"/>
      <w:bookmarkEnd w:id="832"/>
      <w:r>
        <w:rPr>
          <w:rStyle w:val="Bodytext1"/>
          <w:i/>
          <w:iCs/>
          <w:color w:val="000000"/>
        </w:rPr>
        <w:t>Est-ce de se faire valoir</w:t>
      </w:r>
      <w:r>
        <w:rPr>
          <w:rStyle w:val="Bodytext1"/>
          <w:color w:val="000000"/>
        </w:rPr>
        <w:t xml:space="preserve"> et de se mettre en avant ? — Non,</w:t>
      </w:r>
    </w:p>
    <w:p w14:paraId="1417B02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BCEC866" w14:textId="77777777" w:rsidR="00000000" w:rsidRDefault="0022517B">
      <w:pPr>
        <w:pStyle w:val="Headerorfooter10"/>
        <w:framePr w:wrap="none" w:vAnchor="page" w:hAnchor="page" w:x="2345" w:y="538"/>
        <w:rPr>
          <w:i w:val="0"/>
          <w:iCs w:val="0"/>
          <w:sz w:val="24"/>
          <w:szCs w:val="24"/>
        </w:rPr>
      </w:pPr>
      <w:r>
        <w:rPr>
          <w:rStyle w:val="Headerorfooter1"/>
          <w:i/>
          <w:iCs/>
          <w:color w:val="000000"/>
        </w:rPr>
        <w:lastRenderedPageBreak/>
        <w:t>LE TEMOIGNAGE PERSONNEL</w:t>
      </w:r>
    </w:p>
    <w:p w14:paraId="76EADC46" w14:textId="77777777" w:rsidR="00000000" w:rsidRDefault="0022517B">
      <w:pPr>
        <w:pStyle w:val="Headerorfooter10"/>
        <w:framePr w:w="204" w:h="222" w:hRule="exact" w:wrap="none" w:vAnchor="page" w:hAnchor="page" w:x="6185" w:y="496"/>
        <w:jc w:val="right"/>
        <w:rPr>
          <w:i w:val="0"/>
          <w:iCs w:val="0"/>
          <w:sz w:val="24"/>
          <w:szCs w:val="24"/>
        </w:rPr>
      </w:pPr>
      <w:r>
        <w:rPr>
          <w:rStyle w:val="Headerorfooter1"/>
          <w:color w:val="000000"/>
          <w:sz w:val="18"/>
          <w:szCs w:val="18"/>
        </w:rPr>
        <w:t>77</w:t>
      </w:r>
    </w:p>
    <w:p w14:paraId="2B1166F0" w14:textId="77777777" w:rsidR="00000000" w:rsidRDefault="0022517B">
      <w:pPr>
        <w:pStyle w:val="Bodytext10"/>
        <w:framePr w:w="5646" w:h="8220" w:hRule="exact" w:wrap="none" w:vAnchor="page" w:hAnchor="page" w:x="749" w:y="856"/>
        <w:spacing w:line="194" w:lineRule="auto"/>
        <w:ind w:firstLine="0"/>
        <w:jc w:val="both"/>
        <w:rPr>
          <w:sz w:val="24"/>
          <w:szCs w:val="24"/>
        </w:rPr>
      </w:pPr>
      <w:r>
        <w:rPr>
          <w:rStyle w:val="Bodytext1"/>
          <w:color w:val="000000"/>
        </w:rPr>
        <w:t>puisque le témoin doit avant tout présenter Jésus-Christ. Pour glorifier son Maître, qu'est-ce que le témoin peut être amené à faire</w:t>
      </w:r>
      <w:r>
        <w:rPr>
          <w:rStyle w:val="Bodytext1"/>
          <w:color w:val="000000"/>
        </w:rPr>
        <w:t xml:space="preserve"> ? 4. 29, comme la Samaritaine à dire des choses peu flatteu</w:t>
      </w:r>
      <w:r>
        <w:rPr>
          <w:rStyle w:val="Bodytext1"/>
          <w:color w:val="000000"/>
        </w:rPr>
        <w:softHyphen/>
        <w:t>ses pour sa propre personne, sans pour cela faire étalage de pé</w:t>
      </w:r>
      <w:r>
        <w:rPr>
          <w:rStyle w:val="Bodytext1"/>
          <w:color w:val="000000"/>
        </w:rPr>
        <w:softHyphen/>
        <w:t>chés que Dieu seul doit connaître ; 3. 26, ou comme Jean-Baptiste à tout perdre à cause de son témoignage fidèle.</w:t>
      </w:r>
    </w:p>
    <w:p w14:paraId="55A6C241" w14:textId="77777777" w:rsidR="00000000" w:rsidRDefault="0022517B">
      <w:pPr>
        <w:pStyle w:val="Bodytext10"/>
        <w:framePr w:w="5646" w:h="8220" w:hRule="exact" w:wrap="none" w:vAnchor="page" w:hAnchor="page" w:x="749" w:y="856"/>
        <w:numPr>
          <w:ilvl w:val="0"/>
          <w:numId w:val="267"/>
        </w:numPr>
        <w:tabs>
          <w:tab w:val="left" w:pos="508"/>
        </w:tabs>
        <w:spacing w:line="209" w:lineRule="auto"/>
        <w:ind w:firstLine="240"/>
        <w:rPr>
          <w:sz w:val="24"/>
          <w:szCs w:val="24"/>
        </w:rPr>
      </w:pPr>
      <w:bookmarkStart w:id="833" w:name="bookmark833"/>
      <w:bookmarkEnd w:id="833"/>
      <w:r>
        <w:rPr>
          <w:rStyle w:val="Bodytext1"/>
          <w:i/>
          <w:iCs/>
          <w:color w:val="000000"/>
        </w:rPr>
        <w:t>Quel est donc le véritable but du témoignage ?</w:t>
      </w:r>
    </w:p>
    <w:p w14:paraId="797712DF" w14:textId="77777777" w:rsidR="00000000" w:rsidRDefault="0022517B">
      <w:pPr>
        <w:pStyle w:val="Bodytext10"/>
        <w:framePr w:w="5646" w:h="8220" w:hRule="exact" w:wrap="none" w:vAnchor="page" w:hAnchor="page" w:x="749" w:y="856"/>
        <w:numPr>
          <w:ilvl w:val="0"/>
          <w:numId w:val="268"/>
        </w:numPr>
        <w:tabs>
          <w:tab w:val="left" w:pos="538"/>
        </w:tabs>
        <w:spacing w:line="202" w:lineRule="auto"/>
        <w:ind w:firstLine="240"/>
        <w:rPr>
          <w:sz w:val="24"/>
          <w:szCs w:val="24"/>
        </w:rPr>
      </w:pPr>
      <w:bookmarkStart w:id="834" w:name="bookmark834"/>
      <w:bookmarkEnd w:id="834"/>
      <w:r>
        <w:rPr>
          <w:rStyle w:val="Bodytext1"/>
          <w:i/>
          <w:iCs/>
          <w:color w:val="000000"/>
        </w:rPr>
        <w:t>de glorifier Christ et de Lui obéir</w:t>
      </w:r>
    </w:p>
    <w:p w14:paraId="681BFE5A" w14:textId="77777777" w:rsidR="00000000" w:rsidRDefault="0022517B">
      <w:pPr>
        <w:pStyle w:val="Bodytext10"/>
        <w:framePr w:w="5646" w:h="8220" w:hRule="exact" w:wrap="none" w:vAnchor="page" w:hAnchor="page" w:x="749" w:y="856"/>
        <w:spacing w:line="202" w:lineRule="auto"/>
        <w:ind w:left="760" w:hanging="260"/>
        <w:jc w:val="both"/>
        <w:rPr>
          <w:sz w:val="24"/>
          <w:szCs w:val="24"/>
        </w:rPr>
      </w:pPr>
      <w:r>
        <w:rPr>
          <w:rStyle w:val="Bodytext1"/>
          <w:color w:val="000000"/>
        </w:rPr>
        <w:t>Actes 1.8 ; Jean 15.26-27 Le Seigneur dit : Vous serez mes té</w:t>
      </w:r>
      <w:r>
        <w:rPr>
          <w:rStyle w:val="Bodytext1"/>
          <w:color w:val="000000"/>
        </w:rPr>
        <w:softHyphen/>
        <w:t>moins... par le Saint-Esprit qui parlera de moi et me glori</w:t>
      </w:r>
      <w:r>
        <w:rPr>
          <w:rStyle w:val="Bodytext1"/>
          <w:color w:val="000000"/>
        </w:rPr>
        <w:softHyphen/>
        <w:t>fiera.</w:t>
      </w:r>
    </w:p>
    <w:p w14:paraId="14F9C0F4" w14:textId="77777777" w:rsidR="00000000" w:rsidRDefault="0022517B">
      <w:pPr>
        <w:pStyle w:val="Bodytext10"/>
        <w:framePr w:w="5646" w:h="8220" w:hRule="exact" w:wrap="none" w:vAnchor="page" w:hAnchor="page" w:x="749" w:y="856"/>
        <w:spacing w:line="202" w:lineRule="auto"/>
        <w:ind w:left="760" w:hanging="260"/>
        <w:jc w:val="both"/>
        <w:rPr>
          <w:sz w:val="24"/>
          <w:szCs w:val="24"/>
        </w:rPr>
      </w:pPr>
      <w:r>
        <w:rPr>
          <w:rStyle w:val="Bodytext1"/>
          <w:color w:val="000000"/>
        </w:rPr>
        <w:t>Matth. 28</w:t>
      </w:r>
      <w:r>
        <w:rPr>
          <w:rStyle w:val="Bodytext1"/>
          <w:color w:val="000000"/>
        </w:rPr>
        <w:t>.20 Enseignez-leur à observer tout ce que je vous ai prescrit.</w:t>
      </w:r>
    </w:p>
    <w:p w14:paraId="4C6C0697" w14:textId="77777777" w:rsidR="00000000" w:rsidRDefault="0022517B">
      <w:pPr>
        <w:pStyle w:val="Bodytext10"/>
        <w:framePr w:w="5646" w:h="8220" w:hRule="exact" w:wrap="none" w:vAnchor="page" w:hAnchor="page" w:x="749" w:y="856"/>
        <w:numPr>
          <w:ilvl w:val="0"/>
          <w:numId w:val="268"/>
        </w:numPr>
        <w:tabs>
          <w:tab w:val="left" w:pos="556"/>
        </w:tabs>
        <w:spacing w:line="209" w:lineRule="auto"/>
        <w:ind w:firstLine="240"/>
        <w:rPr>
          <w:sz w:val="24"/>
          <w:szCs w:val="24"/>
        </w:rPr>
      </w:pPr>
      <w:bookmarkStart w:id="835" w:name="bookmark835"/>
      <w:bookmarkEnd w:id="835"/>
      <w:r>
        <w:rPr>
          <w:rStyle w:val="Bodytext1"/>
          <w:i/>
          <w:iCs/>
          <w:color w:val="000000"/>
        </w:rPr>
        <w:t>de sauver des âmes</w:t>
      </w:r>
    </w:p>
    <w:p w14:paraId="6745A04D" w14:textId="77777777" w:rsidR="00000000" w:rsidRDefault="0022517B">
      <w:pPr>
        <w:pStyle w:val="Bodytext10"/>
        <w:framePr w:w="5646" w:h="8220" w:hRule="exact" w:wrap="none" w:vAnchor="page" w:hAnchor="page" w:x="749" w:y="856"/>
        <w:spacing w:line="209" w:lineRule="auto"/>
        <w:ind w:left="760" w:hanging="260"/>
        <w:jc w:val="both"/>
        <w:rPr>
          <w:sz w:val="24"/>
          <w:szCs w:val="24"/>
        </w:rPr>
      </w:pPr>
      <w:r>
        <w:rPr>
          <w:rStyle w:val="Bodytext1"/>
          <w:color w:val="000000"/>
        </w:rPr>
        <w:t>Rom. 10. 13-17 ils seront sauvés s’ils entendent et acceptent le message des témoins...</w:t>
      </w:r>
    </w:p>
    <w:p w14:paraId="752394D1" w14:textId="77777777" w:rsidR="00000000" w:rsidRDefault="0022517B">
      <w:pPr>
        <w:pStyle w:val="Bodytext10"/>
        <w:framePr w:w="5646" w:h="8220" w:hRule="exact" w:wrap="none" w:vAnchor="page" w:hAnchor="page" w:x="749" w:y="856"/>
        <w:spacing w:line="209" w:lineRule="auto"/>
        <w:ind w:firstLine="500"/>
        <w:rPr>
          <w:sz w:val="24"/>
          <w:szCs w:val="24"/>
        </w:rPr>
      </w:pPr>
      <w:r>
        <w:rPr>
          <w:rStyle w:val="Bodytext1"/>
          <w:color w:val="000000"/>
        </w:rPr>
        <w:t>Matth. 28.19 Allez, faites</w:t>
      </w:r>
      <w:r>
        <w:rPr>
          <w:rStyle w:val="Bodytext1"/>
          <w:color w:val="000000"/>
        </w:rPr>
        <w:t xml:space="preserve"> de toutes les nations des disciples.</w:t>
      </w:r>
    </w:p>
    <w:p w14:paraId="711116E0" w14:textId="77777777" w:rsidR="00000000" w:rsidRDefault="0022517B">
      <w:pPr>
        <w:pStyle w:val="Bodytext10"/>
        <w:framePr w:w="5646" w:h="8220" w:hRule="exact" w:wrap="none" w:vAnchor="page" w:hAnchor="page" w:x="749" w:y="856"/>
        <w:numPr>
          <w:ilvl w:val="0"/>
          <w:numId w:val="268"/>
        </w:numPr>
        <w:tabs>
          <w:tab w:val="left" w:pos="556"/>
        </w:tabs>
        <w:spacing w:line="216" w:lineRule="auto"/>
        <w:ind w:firstLine="240"/>
        <w:rPr>
          <w:sz w:val="24"/>
          <w:szCs w:val="24"/>
        </w:rPr>
      </w:pPr>
      <w:bookmarkStart w:id="836" w:name="bookmark836"/>
      <w:bookmarkEnd w:id="836"/>
      <w:r>
        <w:rPr>
          <w:rStyle w:val="Bodytext1"/>
          <w:i/>
          <w:iCs/>
          <w:color w:val="000000"/>
        </w:rPr>
        <w:t>de parvenir au salut personnel</w:t>
      </w:r>
    </w:p>
    <w:p w14:paraId="37A78071" w14:textId="77777777" w:rsidR="00000000" w:rsidRDefault="0022517B">
      <w:pPr>
        <w:pStyle w:val="Bodytext10"/>
        <w:framePr w:w="5646" w:h="8220" w:hRule="exact" w:wrap="none" w:vAnchor="page" w:hAnchor="page" w:x="749" w:y="856"/>
        <w:spacing w:after="100" w:line="216" w:lineRule="auto"/>
        <w:ind w:left="760" w:hanging="260"/>
        <w:jc w:val="both"/>
        <w:rPr>
          <w:sz w:val="24"/>
          <w:szCs w:val="24"/>
        </w:rPr>
      </w:pPr>
      <w:r>
        <w:rPr>
          <w:rStyle w:val="Bodytext1"/>
          <w:color w:val="000000"/>
        </w:rPr>
        <w:t>Rom. 10. 9-10, puisque c’est en croyant du cœur et en confessant de la bouche qu'on parvient au salut</w:t>
      </w:r>
    </w:p>
    <w:p w14:paraId="2FF74CA3" w14:textId="77777777" w:rsidR="00000000" w:rsidRDefault="0022517B">
      <w:pPr>
        <w:pStyle w:val="Bodytext10"/>
        <w:framePr w:w="5646" w:h="8220" w:hRule="exact" w:wrap="none" w:vAnchor="page" w:hAnchor="page" w:x="749" w:y="856"/>
        <w:numPr>
          <w:ilvl w:val="0"/>
          <w:numId w:val="264"/>
        </w:numPr>
        <w:tabs>
          <w:tab w:val="left" w:pos="304"/>
        </w:tabs>
        <w:spacing w:line="209" w:lineRule="auto"/>
        <w:ind w:firstLine="0"/>
        <w:rPr>
          <w:sz w:val="24"/>
          <w:szCs w:val="24"/>
        </w:rPr>
      </w:pPr>
      <w:bookmarkStart w:id="837" w:name="bookmark837"/>
      <w:bookmarkEnd w:id="837"/>
      <w:r>
        <w:rPr>
          <w:rStyle w:val="Bodytext1"/>
          <w:color w:val="000000"/>
        </w:rPr>
        <w:t>D’où vient la puissance du témoig</w:t>
      </w:r>
      <w:r>
        <w:rPr>
          <w:rStyle w:val="Bodytext1"/>
          <w:color w:val="000000"/>
        </w:rPr>
        <w:t>nage ?</w:t>
      </w:r>
    </w:p>
    <w:p w14:paraId="3D43DE09" w14:textId="77777777" w:rsidR="00000000" w:rsidRDefault="0022517B">
      <w:pPr>
        <w:pStyle w:val="Bodytext10"/>
        <w:framePr w:w="5646" w:h="8220" w:hRule="exact" w:wrap="none" w:vAnchor="page" w:hAnchor="page" w:x="749" w:y="856"/>
        <w:numPr>
          <w:ilvl w:val="0"/>
          <w:numId w:val="269"/>
        </w:numPr>
        <w:tabs>
          <w:tab w:val="left" w:pos="502"/>
        </w:tabs>
        <w:spacing w:line="209" w:lineRule="auto"/>
        <w:ind w:firstLine="240"/>
        <w:rPr>
          <w:sz w:val="24"/>
          <w:szCs w:val="24"/>
        </w:rPr>
      </w:pPr>
      <w:bookmarkStart w:id="838" w:name="bookmark838"/>
      <w:bookmarkEnd w:id="838"/>
      <w:r>
        <w:rPr>
          <w:rStyle w:val="Bodytext1"/>
          <w:i/>
          <w:iCs/>
          <w:color w:val="000000"/>
        </w:rPr>
        <w:t>Du Saint-Esprit donné expressément dans ce but</w:t>
      </w:r>
    </w:p>
    <w:p w14:paraId="6FA9CA6C" w14:textId="77777777" w:rsidR="00000000" w:rsidRDefault="0022517B">
      <w:pPr>
        <w:pStyle w:val="Bodytext10"/>
        <w:framePr w:w="5646" w:h="8220" w:hRule="exact" w:wrap="none" w:vAnchor="page" w:hAnchor="page" w:x="749" w:y="856"/>
        <w:spacing w:line="223" w:lineRule="auto"/>
        <w:ind w:firstLine="500"/>
        <w:rPr>
          <w:sz w:val="24"/>
          <w:szCs w:val="24"/>
        </w:rPr>
      </w:pPr>
      <w:r>
        <w:rPr>
          <w:rStyle w:val="Bodytext1"/>
          <w:color w:val="000000"/>
        </w:rPr>
        <w:t xml:space="preserve">15. 26-27 II rendra témoignage... </w:t>
      </w:r>
      <w:r>
        <w:rPr>
          <w:rStyle w:val="Bodytext1"/>
          <w:i/>
          <w:iCs/>
          <w:color w:val="000000"/>
        </w:rPr>
        <w:t>et</w:t>
      </w:r>
      <w:r>
        <w:rPr>
          <w:rStyle w:val="Bodytext1"/>
          <w:color w:val="000000"/>
        </w:rPr>
        <w:t xml:space="preserve"> vous aussi</w:t>
      </w:r>
    </w:p>
    <w:p w14:paraId="5FC77231" w14:textId="77777777" w:rsidR="00000000" w:rsidRDefault="0022517B">
      <w:pPr>
        <w:pStyle w:val="Bodytext10"/>
        <w:framePr w:w="5646" w:h="8220" w:hRule="exact" w:wrap="none" w:vAnchor="page" w:hAnchor="page" w:x="749" w:y="856"/>
        <w:spacing w:line="223" w:lineRule="auto"/>
        <w:ind w:left="760" w:hanging="260"/>
        <w:jc w:val="both"/>
        <w:rPr>
          <w:sz w:val="24"/>
          <w:szCs w:val="24"/>
        </w:rPr>
      </w:pPr>
      <w:r>
        <w:rPr>
          <w:rStyle w:val="Bodytext1"/>
          <w:color w:val="000000"/>
        </w:rPr>
        <w:t>Actes 1.4, 8 Attendez... Vous recevrez une puissance, le Saint- Esprit... et vous serez mes témoins...</w:t>
      </w:r>
    </w:p>
    <w:p w14:paraId="01749D71" w14:textId="77777777" w:rsidR="00000000" w:rsidRDefault="0022517B">
      <w:pPr>
        <w:pStyle w:val="Bodytext10"/>
        <w:framePr w:w="5646" w:h="8220" w:hRule="exact" w:wrap="none" w:vAnchor="page" w:hAnchor="page" w:x="749" w:y="856"/>
        <w:spacing w:line="223" w:lineRule="auto"/>
        <w:ind w:firstLine="500"/>
        <w:rPr>
          <w:sz w:val="24"/>
          <w:szCs w:val="24"/>
        </w:rPr>
      </w:pPr>
      <w:r>
        <w:rPr>
          <w:rStyle w:val="Bodytext1"/>
          <w:color w:val="000000"/>
        </w:rPr>
        <w:t>Jean 16. 8-11 en effet, c’est Lui seul qui peut convaincre.</w:t>
      </w:r>
    </w:p>
    <w:p w14:paraId="71C8B125" w14:textId="77777777" w:rsidR="00000000" w:rsidRDefault="0022517B">
      <w:pPr>
        <w:pStyle w:val="Bodytext10"/>
        <w:framePr w:w="5646" w:h="8220" w:hRule="exact" w:wrap="none" w:vAnchor="page" w:hAnchor="page" w:x="749" w:y="856"/>
        <w:spacing w:line="223" w:lineRule="auto"/>
        <w:ind w:firstLine="260"/>
        <w:jc w:val="both"/>
        <w:rPr>
          <w:sz w:val="24"/>
          <w:szCs w:val="24"/>
        </w:rPr>
      </w:pPr>
      <w:r>
        <w:rPr>
          <w:rStyle w:val="Bodytext1"/>
          <w:color w:val="000000"/>
        </w:rPr>
        <w:t>Il serait donc vain de chercher à rendre témoignage sans cet appui indispensable.</w:t>
      </w:r>
    </w:p>
    <w:p w14:paraId="3B40C204" w14:textId="77777777" w:rsidR="00000000" w:rsidRDefault="0022517B">
      <w:pPr>
        <w:pStyle w:val="Bodytext10"/>
        <w:framePr w:w="5646" w:h="8220" w:hRule="exact" w:wrap="none" w:vAnchor="page" w:hAnchor="page" w:x="749" w:y="856"/>
        <w:numPr>
          <w:ilvl w:val="0"/>
          <w:numId w:val="269"/>
        </w:numPr>
        <w:tabs>
          <w:tab w:val="left" w:pos="508"/>
        </w:tabs>
        <w:spacing w:line="209" w:lineRule="auto"/>
        <w:ind w:firstLine="240"/>
        <w:rPr>
          <w:sz w:val="24"/>
          <w:szCs w:val="24"/>
        </w:rPr>
      </w:pPr>
      <w:bookmarkStart w:id="839" w:name="bookmark839"/>
      <w:bookmarkEnd w:id="839"/>
      <w:r>
        <w:rPr>
          <w:rStyle w:val="Bodytext1"/>
          <w:i/>
          <w:iCs/>
          <w:color w:val="000000"/>
        </w:rPr>
        <w:t>De la prière</w:t>
      </w:r>
    </w:p>
    <w:p w14:paraId="3E5FF649" w14:textId="77777777" w:rsidR="00000000" w:rsidRDefault="0022517B">
      <w:pPr>
        <w:pStyle w:val="Bodytext10"/>
        <w:framePr w:w="5646" w:h="8220" w:hRule="exact" w:wrap="none" w:vAnchor="page" w:hAnchor="page" w:x="749" w:y="856"/>
        <w:spacing w:line="223" w:lineRule="auto"/>
        <w:ind w:firstLine="260"/>
        <w:jc w:val="both"/>
        <w:rPr>
          <w:sz w:val="24"/>
          <w:szCs w:val="24"/>
        </w:rPr>
      </w:pPr>
      <w:r>
        <w:rPr>
          <w:rStyle w:val="Bodytext1"/>
          <w:color w:val="000000"/>
        </w:rPr>
        <w:t>Puisque c’est Dieu qui produit les résultats, il est essentiel de les Lui d</w:t>
      </w:r>
      <w:r>
        <w:rPr>
          <w:rStyle w:val="Bodytext1"/>
          <w:color w:val="000000"/>
        </w:rPr>
        <w:t>emander en priant : 15.7, 16, etc.</w:t>
      </w:r>
    </w:p>
    <w:p w14:paraId="02781867" w14:textId="77777777" w:rsidR="00000000" w:rsidRDefault="0022517B">
      <w:pPr>
        <w:pStyle w:val="Bodytext10"/>
        <w:framePr w:w="5646" w:h="8220" w:hRule="exact" w:wrap="none" w:vAnchor="page" w:hAnchor="page" w:x="749" w:y="856"/>
        <w:spacing w:line="223" w:lineRule="auto"/>
        <w:ind w:firstLine="260"/>
        <w:jc w:val="both"/>
        <w:rPr>
          <w:sz w:val="24"/>
          <w:szCs w:val="24"/>
        </w:rPr>
      </w:pPr>
      <w:r>
        <w:rPr>
          <w:rStyle w:val="Bodytext1"/>
          <w:color w:val="000000"/>
        </w:rPr>
        <w:t>Voyez : Actes 4. 29 Seigneur... donne à Tes serviteurs...</w:t>
      </w:r>
    </w:p>
    <w:p w14:paraId="544CDEA4" w14:textId="77777777" w:rsidR="00000000" w:rsidRDefault="0022517B">
      <w:pPr>
        <w:pStyle w:val="Bodytext10"/>
        <w:framePr w:w="5646" w:h="8220" w:hRule="exact" w:wrap="none" w:vAnchor="page" w:hAnchor="page" w:x="749" w:y="856"/>
        <w:spacing w:after="100" w:line="223" w:lineRule="auto"/>
        <w:ind w:left="880"/>
        <w:jc w:val="both"/>
        <w:rPr>
          <w:sz w:val="24"/>
          <w:szCs w:val="24"/>
        </w:rPr>
      </w:pPr>
      <w:r>
        <w:rPr>
          <w:rStyle w:val="Bodytext1"/>
          <w:color w:val="000000"/>
        </w:rPr>
        <w:t>Eph. 6.19 Priez pour moi afin qu’il me soit donné, quand j'ouvre la bouche... — etc.</w:t>
      </w:r>
    </w:p>
    <w:p w14:paraId="24060E67" w14:textId="77777777" w:rsidR="00000000" w:rsidRDefault="0022517B">
      <w:pPr>
        <w:pStyle w:val="Bodytext10"/>
        <w:framePr w:w="5646" w:h="8220" w:hRule="exact" w:wrap="none" w:vAnchor="page" w:hAnchor="page" w:x="749" w:y="856"/>
        <w:numPr>
          <w:ilvl w:val="0"/>
          <w:numId w:val="264"/>
        </w:numPr>
        <w:tabs>
          <w:tab w:val="left" w:pos="376"/>
        </w:tabs>
        <w:spacing w:line="209" w:lineRule="auto"/>
        <w:ind w:firstLine="0"/>
        <w:jc w:val="both"/>
        <w:rPr>
          <w:sz w:val="24"/>
          <w:szCs w:val="24"/>
        </w:rPr>
      </w:pPr>
      <w:bookmarkStart w:id="840" w:name="bookmark840"/>
      <w:bookmarkEnd w:id="840"/>
      <w:r>
        <w:rPr>
          <w:rStyle w:val="Bodytext1"/>
          <w:color w:val="000000"/>
        </w:rPr>
        <w:t>Dans quelles circonstances doit-on rendre témoignag</w:t>
      </w:r>
      <w:r>
        <w:rPr>
          <w:rStyle w:val="Bodytext1"/>
          <w:color w:val="000000"/>
        </w:rPr>
        <w:t>e ?</w:t>
      </w:r>
    </w:p>
    <w:p w14:paraId="17634137" w14:textId="77777777" w:rsidR="00000000" w:rsidRDefault="0022517B">
      <w:pPr>
        <w:pStyle w:val="Bodytext10"/>
        <w:framePr w:w="5646" w:h="8220" w:hRule="exact" w:wrap="none" w:vAnchor="page" w:hAnchor="page" w:x="749" w:y="856"/>
        <w:spacing w:line="209" w:lineRule="auto"/>
        <w:ind w:firstLine="240"/>
        <w:rPr>
          <w:sz w:val="24"/>
          <w:szCs w:val="24"/>
        </w:rPr>
      </w:pPr>
      <w:r>
        <w:rPr>
          <w:rStyle w:val="Bodytext1"/>
          <w:color w:val="000000"/>
        </w:rPr>
        <w:t xml:space="preserve">A. </w:t>
      </w:r>
      <w:r>
        <w:rPr>
          <w:rStyle w:val="Bodytext1"/>
          <w:i/>
          <w:iCs/>
          <w:color w:val="000000"/>
        </w:rPr>
        <w:t>Devant qui?</w:t>
      </w:r>
    </w:p>
    <w:p w14:paraId="55C98C82" w14:textId="77777777" w:rsidR="00000000" w:rsidRDefault="0022517B">
      <w:pPr>
        <w:pStyle w:val="Bodytext10"/>
        <w:framePr w:w="5646" w:h="8220" w:hRule="exact" w:wrap="none" w:vAnchor="page" w:hAnchor="page" w:x="749" w:y="856"/>
        <w:numPr>
          <w:ilvl w:val="0"/>
          <w:numId w:val="270"/>
        </w:numPr>
        <w:tabs>
          <w:tab w:val="left" w:pos="496"/>
        </w:tabs>
        <w:spacing w:line="209" w:lineRule="auto"/>
        <w:ind w:firstLine="240"/>
        <w:rPr>
          <w:sz w:val="24"/>
          <w:szCs w:val="24"/>
        </w:rPr>
      </w:pPr>
      <w:bookmarkStart w:id="841" w:name="bookmark841"/>
      <w:bookmarkEnd w:id="841"/>
      <w:r>
        <w:rPr>
          <w:rStyle w:val="Bodytext1"/>
          <w:i/>
          <w:iCs/>
          <w:color w:val="000000"/>
        </w:rPr>
        <w:t>Devant les siens</w:t>
      </w:r>
    </w:p>
    <w:p w14:paraId="3020338A" w14:textId="77777777" w:rsidR="00000000" w:rsidRDefault="0022517B">
      <w:pPr>
        <w:pStyle w:val="Bodytext10"/>
        <w:framePr w:w="5646" w:h="8220" w:hRule="exact" w:wrap="none" w:vAnchor="page" w:hAnchor="page" w:x="749" w:y="856"/>
        <w:spacing w:line="209" w:lineRule="auto"/>
        <w:ind w:firstLine="500"/>
        <w:rPr>
          <w:sz w:val="24"/>
          <w:szCs w:val="24"/>
        </w:rPr>
      </w:pPr>
      <w:r>
        <w:rPr>
          <w:rStyle w:val="Bodytext1"/>
          <w:color w:val="000000"/>
        </w:rPr>
        <w:t>Actes 1.8 le témoignage doit commencer à Jérusalem</w:t>
      </w:r>
    </w:p>
    <w:p w14:paraId="5E660694" w14:textId="77777777" w:rsidR="00000000" w:rsidRDefault="0022517B">
      <w:pPr>
        <w:pStyle w:val="Bodytext10"/>
        <w:framePr w:w="5646" w:h="8220" w:hRule="exact" w:wrap="none" w:vAnchor="page" w:hAnchor="page" w:x="749" w:y="856"/>
        <w:spacing w:line="209" w:lineRule="auto"/>
        <w:ind w:firstLine="500"/>
        <w:jc w:val="both"/>
        <w:rPr>
          <w:sz w:val="24"/>
          <w:szCs w:val="24"/>
        </w:rPr>
      </w:pPr>
      <w:r>
        <w:rPr>
          <w:rStyle w:val="Bodytext1"/>
          <w:color w:val="000000"/>
        </w:rPr>
        <w:t>Jean 1.41 devant son frère</w:t>
      </w:r>
    </w:p>
    <w:p w14:paraId="0B17469E" w14:textId="77777777" w:rsidR="00000000" w:rsidRDefault="0022517B">
      <w:pPr>
        <w:pStyle w:val="Bodytext10"/>
        <w:framePr w:w="5646" w:h="8220" w:hRule="exact" w:wrap="none" w:vAnchor="page" w:hAnchor="page" w:x="749" w:y="856"/>
        <w:spacing w:line="209" w:lineRule="auto"/>
        <w:ind w:left="1060" w:firstLine="0"/>
        <w:rPr>
          <w:sz w:val="24"/>
          <w:szCs w:val="24"/>
        </w:rPr>
      </w:pPr>
      <w:r>
        <w:rPr>
          <w:rStyle w:val="Bodytext1"/>
          <w:color w:val="000000"/>
        </w:rPr>
        <w:t>45 son ami</w:t>
      </w:r>
    </w:p>
    <w:p w14:paraId="16FCCFA0" w14:textId="77777777" w:rsidR="00000000" w:rsidRDefault="0022517B">
      <w:pPr>
        <w:pStyle w:val="Bodytext10"/>
        <w:framePr w:w="5646" w:h="8220" w:hRule="exact" w:wrap="none" w:vAnchor="page" w:hAnchor="page" w:x="749" w:y="856"/>
        <w:spacing w:line="209" w:lineRule="auto"/>
        <w:ind w:firstLine="880"/>
        <w:jc w:val="both"/>
        <w:rPr>
          <w:sz w:val="24"/>
          <w:szCs w:val="24"/>
        </w:rPr>
      </w:pPr>
      <w:r>
        <w:rPr>
          <w:rStyle w:val="Bodytext1"/>
          <w:color w:val="000000"/>
        </w:rPr>
        <w:t>4.28 les gens de son village</w:t>
      </w:r>
    </w:p>
    <w:p w14:paraId="7BB5F7C0" w14:textId="77777777" w:rsidR="00000000" w:rsidRDefault="0022517B">
      <w:pPr>
        <w:pStyle w:val="Bodytext10"/>
        <w:framePr w:w="5646" w:h="8220" w:hRule="exact" w:wrap="none" w:vAnchor="page" w:hAnchor="page" w:x="749" w:y="856"/>
        <w:numPr>
          <w:ilvl w:val="0"/>
          <w:numId w:val="202"/>
        </w:numPr>
        <w:tabs>
          <w:tab w:val="left" w:pos="1148"/>
        </w:tabs>
        <w:spacing w:line="209" w:lineRule="auto"/>
        <w:ind w:firstLine="880"/>
        <w:rPr>
          <w:sz w:val="24"/>
          <w:szCs w:val="24"/>
        </w:rPr>
      </w:pPr>
      <w:bookmarkStart w:id="842" w:name="bookmark842"/>
      <w:bookmarkEnd w:id="842"/>
      <w:r>
        <w:rPr>
          <w:rStyle w:val="Bodytext1"/>
          <w:color w:val="000000"/>
        </w:rPr>
        <w:t>8 ses voisins.</w:t>
      </w:r>
    </w:p>
    <w:p w14:paraId="0EEE7DA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E576813" w14:textId="77777777" w:rsidR="00000000" w:rsidRDefault="0022517B">
      <w:pPr>
        <w:pStyle w:val="Headerorfooter10"/>
        <w:framePr w:wrap="none" w:vAnchor="page" w:hAnchor="page" w:x="674" w:y="496"/>
        <w:rPr>
          <w:i w:val="0"/>
          <w:iCs w:val="0"/>
          <w:sz w:val="24"/>
          <w:szCs w:val="24"/>
        </w:rPr>
      </w:pPr>
      <w:r>
        <w:rPr>
          <w:rStyle w:val="Headerorfooter1"/>
          <w:color w:val="000000"/>
          <w:sz w:val="18"/>
          <w:szCs w:val="18"/>
        </w:rPr>
        <w:lastRenderedPageBreak/>
        <w:t>78</w:t>
      </w:r>
    </w:p>
    <w:p w14:paraId="2A409D23" w14:textId="77777777" w:rsidR="00000000" w:rsidRDefault="0022517B">
      <w:pPr>
        <w:pStyle w:val="Headerorfooter10"/>
        <w:framePr w:wrap="none" w:vAnchor="page" w:hAnchor="page" w:x="2744" w:y="526"/>
        <w:rPr>
          <w:i w:val="0"/>
          <w:iCs w:val="0"/>
          <w:sz w:val="24"/>
          <w:szCs w:val="24"/>
        </w:rPr>
      </w:pPr>
      <w:r>
        <w:rPr>
          <w:rStyle w:val="Headerorfooter1"/>
          <w:i/>
          <w:iCs/>
          <w:color w:val="000000"/>
        </w:rPr>
        <w:t>É</w:t>
      </w:r>
      <w:r>
        <w:rPr>
          <w:rStyle w:val="Headerorfooter1"/>
          <w:i/>
          <w:iCs/>
          <w:color w:val="000000"/>
        </w:rPr>
        <w:t>VANGILE DE JEAN</w:t>
      </w:r>
    </w:p>
    <w:p w14:paraId="0BD9017D" w14:textId="77777777" w:rsidR="00000000" w:rsidRDefault="0022517B">
      <w:pPr>
        <w:pStyle w:val="Bodytext10"/>
        <w:framePr w:w="5748" w:h="8250" w:hRule="exact" w:wrap="none" w:vAnchor="page" w:hAnchor="page" w:x="698" w:y="844"/>
        <w:spacing w:line="192" w:lineRule="auto"/>
        <w:ind w:firstLine="260"/>
        <w:jc w:val="both"/>
        <w:rPr>
          <w:sz w:val="24"/>
          <w:szCs w:val="24"/>
        </w:rPr>
      </w:pPr>
      <w:r>
        <w:rPr>
          <w:rStyle w:val="Bodytext1"/>
          <w:color w:val="000000"/>
        </w:rPr>
        <w:t>C’est d’ailleurs le plus difficile. Il serait souvent plus aisé de s'adres</w:t>
      </w:r>
      <w:r>
        <w:rPr>
          <w:rStyle w:val="Bodytext1"/>
          <w:color w:val="000000"/>
        </w:rPr>
        <w:softHyphen/>
        <w:t>ser à des inconnus, qui ignorent nos faiblesses et ne peuvent contrôler nos paroles.</w:t>
      </w:r>
    </w:p>
    <w:p w14:paraId="1F1ACD9D" w14:textId="77777777" w:rsidR="00000000" w:rsidRDefault="0022517B">
      <w:pPr>
        <w:pStyle w:val="Bodytext10"/>
        <w:framePr w:w="5748" w:h="8250" w:hRule="exact" w:wrap="none" w:vAnchor="page" w:hAnchor="page" w:x="698" w:y="844"/>
        <w:numPr>
          <w:ilvl w:val="0"/>
          <w:numId w:val="270"/>
        </w:numPr>
        <w:tabs>
          <w:tab w:val="left" w:pos="513"/>
        </w:tabs>
        <w:spacing w:line="209" w:lineRule="auto"/>
        <w:ind w:firstLine="260"/>
        <w:jc w:val="both"/>
        <w:rPr>
          <w:sz w:val="24"/>
          <w:szCs w:val="24"/>
        </w:rPr>
      </w:pPr>
      <w:bookmarkStart w:id="843" w:name="bookmark843"/>
      <w:bookmarkEnd w:id="843"/>
      <w:r>
        <w:rPr>
          <w:rStyle w:val="Bodytext1"/>
          <w:i/>
          <w:iCs/>
          <w:color w:val="000000"/>
        </w:rPr>
        <w:t>devant les indifférents</w:t>
      </w:r>
    </w:p>
    <w:p w14:paraId="624EB229" w14:textId="77777777" w:rsidR="00000000" w:rsidRDefault="0022517B">
      <w:pPr>
        <w:pStyle w:val="Bodytext10"/>
        <w:framePr w:w="5748" w:h="8250" w:hRule="exact" w:wrap="none" w:vAnchor="page" w:hAnchor="page" w:x="698" w:y="844"/>
        <w:numPr>
          <w:ilvl w:val="0"/>
          <w:numId w:val="271"/>
        </w:numPr>
        <w:tabs>
          <w:tab w:val="left" w:pos="767"/>
        </w:tabs>
        <w:spacing w:line="209" w:lineRule="auto"/>
        <w:ind w:firstLine="520"/>
        <w:jc w:val="both"/>
        <w:rPr>
          <w:sz w:val="24"/>
          <w:szCs w:val="24"/>
        </w:rPr>
      </w:pPr>
      <w:bookmarkStart w:id="844" w:name="bookmark844"/>
      <w:bookmarkEnd w:id="844"/>
      <w:r>
        <w:rPr>
          <w:rStyle w:val="Bodytext1"/>
          <w:color w:val="000000"/>
        </w:rPr>
        <w:t>29-34 comme le fit Jean-Baptiste</w:t>
      </w:r>
    </w:p>
    <w:p w14:paraId="0015BC98" w14:textId="77777777" w:rsidR="00000000" w:rsidRDefault="0022517B">
      <w:pPr>
        <w:pStyle w:val="Bodytext10"/>
        <w:framePr w:w="5748" w:h="8250" w:hRule="exact" w:wrap="none" w:vAnchor="page" w:hAnchor="page" w:x="698" w:y="844"/>
        <w:spacing w:line="209" w:lineRule="auto"/>
        <w:ind w:firstLine="520"/>
        <w:jc w:val="both"/>
        <w:rPr>
          <w:sz w:val="24"/>
          <w:szCs w:val="24"/>
        </w:rPr>
      </w:pPr>
      <w:r>
        <w:rPr>
          <w:rStyle w:val="Bodytext1"/>
          <w:color w:val="000000"/>
        </w:rPr>
        <w:t>9. 8-12 ou l'aveugle-né</w:t>
      </w:r>
    </w:p>
    <w:p w14:paraId="5CF0C3B2" w14:textId="77777777" w:rsidR="00000000" w:rsidRDefault="0022517B">
      <w:pPr>
        <w:pStyle w:val="Bodytext10"/>
        <w:framePr w:w="5748" w:h="8250" w:hRule="exact" w:wrap="none" w:vAnchor="page" w:hAnchor="page" w:x="698" w:y="844"/>
        <w:spacing w:line="209" w:lineRule="auto"/>
        <w:ind w:firstLine="0"/>
        <w:jc w:val="both"/>
        <w:rPr>
          <w:sz w:val="24"/>
          <w:szCs w:val="24"/>
        </w:rPr>
      </w:pPr>
      <w:r>
        <w:rPr>
          <w:rStyle w:val="Bodytext1"/>
          <w:color w:val="000000"/>
        </w:rPr>
        <w:t>car Dieu peut toucher les cœurs d'une façon inattendue.</w:t>
      </w:r>
    </w:p>
    <w:p w14:paraId="1B907183" w14:textId="77777777" w:rsidR="00000000" w:rsidRDefault="0022517B">
      <w:pPr>
        <w:pStyle w:val="Bodytext10"/>
        <w:framePr w:w="5748" w:h="8250" w:hRule="exact" w:wrap="none" w:vAnchor="page" w:hAnchor="page" w:x="698" w:y="844"/>
        <w:numPr>
          <w:ilvl w:val="0"/>
          <w:numId w:val="270"/>
        </w:numPr>
        <w:tabs>
          <w:tab w:val="left" w:pos="519"/>
        </w:tabs>
        <w:spacing w:line="209" w:lineRule="auto"/>
        <w:ind w:firstLine="260"/>
        <w:jc w:val="both"/>
        <w:rPr>
          <w:sz w:val="24"/>
          <w:szCs w:val="24"/>
        </w:rPr>
      </w:pPr>
      <w:bookmarkStart w:id="845" w:name="bookmark845"/>
      <w:bookmarkEnd w:id="845"/>
      <w:r>
        <w:rPr>
          <w:rStyle w:val="Bodytext1"/>
          <w:i/>
          <w:iCs/>
          <w:color w:val="000000"/>
        </w:rPr>
        <w:t>devant les incrédules et les ennemis de l'Evangile</w:t>
      </w:r>
    </w:p>
    <w:p w14:paraId="0F5F7AA5" w14:textId="77777777" w:rsidR="00000000" w:rsidRDefault="0022517B">
      <w:pPr>
        <w:pStyle w:val="Bodytext10"/>
        <w:framePr w:w="5748" w:h="8250" w:hRule="exact" w:wrap="none" w:vAnchor="page" w:hAnchor="page" w:x="698" w:y="844"/>
        <w:spacing w:line="202" w:lineRule="auto"/>
        <w:ind w:firstLine="520"/>
        <w:jc w:val="both"/>
        <w:rPr>
          <w:sz w:val="24"/>
          <w:szCs w:val="24"/>
        </w:rPr>
      </w:pPr>
      <w:r>
        <w:rPr>
          <w:rStyle w:val="Bodytext1"/>
          <w:color w:val="000000"/>
        </w:rPr>
        <w:t>1.46 c'est ainsi que Nathanaël est gagné</w:t>
      </w:r>
    </w:p>
    <w:p w14:paraId="5CF0CD6D" w14:textId="77777777" w:rsidR="00000000" w:rsidRDefault="0022517B">
      <w:pPr>
        <w:pStyle w:val="Bodytext10"/>
        <w:framePr w:w="5748" w:h="8250" w:hRule="exact" w:wrap="none" w:vAnchor="page" w:hAnchor="page" w:x="698" w:y="844"/>
        <w:spacing w:line="202" w:lineRule="auto"/>
        <w:ind w:firstLine="520"/>
        <w:jc w:val="both"/>
        <w:rPr>
          <w:sz w:val="24"/>
          <w:szCs w:val="24"/>
        </w:rPr>
      </w:pPr>
      <w:r>
        <w:rPr>
          <w:rStyle w:val="Bodytext1"/>
          <w:color w:val="000000"/>
        </w:rPr>
        <w:t>9.13-34 et que</w:t>
      </w:r>
      <w:r>
        <w:rPr>
          <w:rStyle w:val="Bodytext1"/>
          <w:color w:val="000000"/>
        </w:rPr>
        <w:t xml:space="preserve"> les Pharisiens entendent le témoignage</w:t>
      </w:r>
    </w:p>
    <w:p w14:paraId="1D05C55D" w14:textId="77777777" w:rsidR="00000000" w:rsidRDefault="0022517B">
      <w:pPr>
        <w:pStyle w:val="Bodytext10"/>
        <w:framePr w:w="5748" w:h="8250" w:hRule="exact" w:wrap="none" w:vAnchor="page" w:hAnchor="page" w:x="698" w:y="844"/>
        <w:spacing w:line="202" w:lineRule="auto"/>
        <w:ind w:firstLine="520"/>
        <w:jc w:val="both"/>
        <w:rPr>
          <w:sz w:val="24"/>
          <w:szCs w:val="24"/>
        </w:rPr>
      </w:pPr>
      <w:r>
        <w:rPr>
          <w:rStyle w:val="Bodytext1"/>
          <w:color w:val="000000"/>
        </w:rPr>
        <w:t>7. 50-52 voyez encore le courage de Nicodème.</w:t>
      </w:r>
    </w:p>
    <w:p w14:paraId="01713072" w14:textId="77777777" w:rsidR="00000000" w:rsidRDefault="0022517B">
      <w:pPr>
        <w:pStyle w:val="Bodytext10"/>
        <w:framePr w:w="5748" w:h="8250" w:hRule="exact" w:wrap="none" w:vAnchor="page" w:hAnchor="page" w:x="698" w:y="844"/>
        <w:spacing w:line="202" w:lineRule="auto"/>
        <w:ind w:firstLine="260"/>
        <w:jc w:val="both"/>
        <w:rPr>
          <w:sz w:val="24"/>
          <w:szCs w:val="24"/>
        </w:rPr>
      </w:pPr>
      <w:r>
        <w:rPr>
          <w:rStyle w:val="Bodytext1"/>
          <w:color w:val="000000"/>
        </w:rPr>
        <w:t>Il faut en effet que le message soit apporté à toute la création, Marc 16. 15.</w:t>
      </w:r>
    </w:p>
    <w:p w14:paraId="6E5C269B" w14:textId="77777777" w:rsidR="00000000" w:rsidRDefault="0022517B">
      <w:pPr>
        <w:pStyle w:val="Bodytext10"/>
        <w:framePr w:w="5748" w:h="8250" w:hRule="exact" w:wrap="none" w:vAnchor="page" w:hAnchor="page" w:x="698" w:y="844"/>
        <w:spacing w:line="209" w:lineRule="auto"/>
        <w:ind w:firstLine="260"/>
        <w:jc w:val="both"/>
        <w:rPr>
          <w:sz w:val="24"/>
          <w:szCs w:val="24"/>
        </w:rPr>
      </w:pPr>
      <w:r>
        <w:rPr>
          <w:rStyle w:val="Bodytext1"/>
          <w:color w:val="000000"/>
        </w:rPr>
        <w:t xml:space="preserve">B. </w:t>
      </w:r>
      <w:r>
        <w:rPr>
          <w:rStyle w:val="Bodytext1"/>
          <w:i/>
          <w:iCs/>
          <w:color w:val="000000"/>
        </w:rPr>
        <w:t>Quand doit-on parler ?</w:t>
      </w:r>
    </w:p>
    <w:p w14:paraId="6041F40E" w14:textId="77777777" w:rsidR="00000000" w:rsidRDefault="0022517B">
      <w:pPr>
        <w:pStyle w:val="Bodytext10"/>
        <w:framePr w:w="5748" w:h="8250" w:hRule="exact" w:wrap="none" w:vAnchor="page" w:hAnchor="page" w:x="698" w:y="844"/>
        <w:spacing w:line="209" w:lineRule="auto"/>
        <w:ind w:firstLine="260"/>
        <w:jc w:val="both"/>
        <w:rPr>
          <w:sz w:val="24"/>
          <w:szCs w:val="24"/>
        </w:rPr>
      </w:pPr>
      <w:r>
        <w:rPr>
          <w:rStyle w:val="Bodytext1"/>
          <w:color w:val="000000"/>
        </w:rPr>
        <w:t>Faut-il attendre des années</w:t>
      </w:r>
      <w:r>
        <w:rPr>
          <w:rStyle w:val="Bodytext1"/>
          <w:color w:val="000000"/>
        </w:rPr>
        <w:t xml:space="preserve"> avant d'oser ouvrir la bouche et parler de son Sauveur ?</w:t>
      </w:r>
    </w:p>
    <w:p w14:paraId="5D3CAA1B" w14:textId="77777777" w:rsidR="00000000" w:rsidRDefault="0022517B">
      <w:pPr>
        <w:pStyle w:val="Bodytext10"/>
        <w:framePr w:w="5748" w:h="8250" w:hRule="exact" w:wrap="none" w:vAnchor="page" w:hAnchor="page" w:x="698" w:y="844"/>
        <w:spacing w:line="209" w:lineRule="auto"/>
        <w:ind w:firstLine="260"/>
        <w:jc w:val="both"/>
        <w:rPr>
          <w:sz w:val="24"/>
          <w:szCs w:val="24"/>
        </w:rPr>
      </w:pPr>
      <w:r>
        <w:rPr>
          <w:rStyle w:val="Bodytext1"/>
          <w:color w:val="000000"/>
        </w:rPr>
        <w:t>Quand parlent les témoins de l’Evangile ?</w:t>
      </w:r>
    </w:p>
    <w:p w14:paraId="7B56B2A9" w14:textId="77777777" w:rsidR="00000000" w:rsidRDefault="0022517B">
      <w:pPr>
        <w:pStyle w:val="Bodytext10"/>
        <w:framePr w:w="5748" w:h="8250" w:hRule="exact" w:wrap="none" w:vAnchor="page" w:hAnchor="page" w:x="698" w:y="844"/>
        <w:numPr>
          <w:ilvl w:val="0"/>
          <w:numId w:val="272"/>
        </w:numPr>
        <w:tabs>
          <w:tab w:val="left" w:pos="767"/>
        </w:tabs>
        <w:spacing w:line="209" w:lineRule="auto"/>
        <w:ind w:firstLine="520"/>
        <w:jc w:val="both"/>
        <w:rPr>
          <w:sz w:val="24"/>
          <w:szCs w:val="24"/>
        </w:rPr>
      </w:pPr>
      <w:bookmarkStart w:id="846" w:name="bookmark846"/>
      <w:bookmarkEnd w:id="846"/>
      <w:r>
        <w:rPr>
          <w:rStyle w:val="Bodytext1"/>
          <w:color w:val="000000"/>
        </w:rPr>
        <w:t>40, 45 aussitôt</w:t>
      </w:r>
    </w:p>
    <w:p w14:paraId="4810E9F7" w14:textId="77777777" w:rsidR="00000000" w:rsidRDefault="0022517B">
      <w:pPr>
        <w:pStyle w:val="Bodytext10"/>
        <w:framePr w:w="5748" w:h="8250" w:hRule="exact" w:wrap="none" w:vAnchor="page" w:hAnchor="page" w:x="698" w:y="844"/>
        <w:numPr>
          <w:ilvl w:val="0"/>
          <w:numId w:val="270"/>
        </w:numPr>
        <w:tabs>
          <w:tab w:val="left" w:pos="779"/>
        </w:tabs>
        <w:spacing w:line="209" w:lineRule="auto"/>
        <w:ind w:left="780" w:hanging="260"/>
        <w:jc w:val="both"/>
        <w:rPr>
          <w:sz w:val="24"/>
          <w:szCs w:val="24"/>
        </w:rPr>
      </w:pPr>
      <w:bookmarkStart w:id="847" w:name="bookmark847"/>
      <w:bookmarkEnd w:id="847"/>
      <w:r>
        <w:rPr>
          <w:rStyle w:val="Bodytext1"/>
          <w:color w:val="000000"/>
        </w:rPr>
        <w:t>28-29 dans sa hâte et son enthousiasme, la Samaritaine oublie sa cruche — etc.</w:t>
      </w:r>
    </w:p>
    <w:p w14:paraId="4BEC8A36" w14:textId="77777777" w:rsidR="00000000" w:rsidRDefault="0022517B">
      <w:pPr>
        <w:pStyle w:val="Bodytext10"/>
        <w:framePr w:w="5748" w:h="8250" w:hRule="exact" w:wrap="none" w:vAnchor="page" w:hAnchor="page" w:x="698" w:y="844"/>
        <w:spacing w:after="100" w:line="209" w:lineRule="auto"/>
        <w:ind w:firstLine="260"/>
        <w:jc w:val="both"/>
        <w:rPr>
          <w:sz w:val="24"/>
          <w:szCs w:val="24"/>
        </w:rPr>
      </w:pPr>
      <w:r>
        <w:rPr>
          <w:rStyle w:val="Bodytext1"/>
          <w:color w:val="000000"/>
        </w:rPr>
        <w:t>Voyez enc</w:t>
      </w:r>
      <w:r>
        <w:rPr>
          <w:rStyle w:val="Bodytext1"/>
          <w:color w:val="000000"/>
        </w:rPr>
        <w:t>ore Actes 9. 20. Ne laissons donc pas s’éteindre la flamme du premier amour et parlons dès notre conversion à ceux qui nous entourent. Dieu nous donnera le courage, la sagesse et le tact dont nous aurons besoin.</w:t>
      </w:r>
    </w:p>
    <w:p w14:paraId="4C7F1F85" w14:textId="77777777" w:rsidR="00000000" w:rsidRDefault="0022517B">
      <w:pPr>
        <w:pStyle w:val="Bodytext10"/>
        <w:framePr w:w="5748" w:h="8250" w:hRule="exact" w:wrap="none" w:vAnchor="page" w:hAnchor="page" w:x="698" w:y="844"/>
        <w:spacing w:line="209" w:lineRule="auto"/>
        <w:ind w:firstLine="0"/>
        <w:jc w:val="both"/>
        <w:rPr>
          <w:sz w:val="24"/>
          <w:szCs w:val="24"/>
        </w:rPr>
      </w:pPr>
      <w:r>
        <w:rPr>
          <w:rStyle w:val="Bodytext1"/>
          <w:color w:val="000000"/>
        </w:rPr>
        <w:t>VIL Quels sont le résultats du témoignage ?</w:t>
      </w:r>
    </w:p>
    <w:p w14:paraId="43E90C5B" w14:textId="77777777" w:rsidR="00000000" w:rsidRDefault="0022517B">
      <w:pPr>
        <w:pStyle w:val="Bodytext10"/>
        <w:framePr w:w="5748" w:h="8250" w:hRule="exact" w:wrap="none" w:vAnchor="page" w:hAnchor="page" w:x="698" w:y="844"/>
        <w:numPr>
          <w:ilvl w:val="0"/>
          <w:numId w:val="273"/>
        </w:numPr>
        <w:tabs>
          <w:tab w:val="left" w:pos="501"/>
        </w:tabs>
        <w:spacing w:line="209" w:lineRule="auto"/>
        <w:ind w:firstLine="260"/>
        <w:jc w:val="both"/>
        <w:rPr>
          <w:sz w:val="24"/>
          <w:szCs w:val="24"/>
        </w:rPr>
      </w:pPr>
      <w:bookmarkStart w:id="848" w:name="bookmark848"/>
      <w:bookmarkEnd w:id="848"/>
      <w:r>
        <w:rPr>
          <w:rStyle w:val="Bodytext1"/>
          <w:i/>
          <w:iCs/>
          <w:color w:val="000000"/>
        </w:rPr>
        <w:t>Résultat visible</w:t>
      </w:r>
    </w:p>
    <w:p w14:paraId="5E8BCD22" w14:textId="77777777" w:rsidR="00000000" w:rsidRDefault="0022517B">
      <w:pPr>
        <w:pStyle w:val="Bodytext10"/>
        <w:framePr w:w="5748" w:h="8250" w:hRule="exact" w:wrap="none" w:vAnchor="page" w:hAnchor="page" w:x="698" w:y="844"/>
        <w:spacing w:line="221" w:lineRule="auto"/>
        <w:ind w:left="780" w:hanging="260"/>
        <w:jc w:val="both"/>
        <w:rPr>
          <w:sz w:val="24"/>
          <w:szCs w:val="24"/>
        </w:rPr>
      </w:pPr>
      <w:r>
        <w:rPr>
          <w:rStyle w:val="Bodytext1"/>
          <w:color w:val="000000"/>
        </w:rPr>
        <w:t>1. 37, 41, 45 une ou deux âmes sont amenées, non à une organisa</w:t>
      </w:r>
      <w:r>
        <w:rPr>
          <w:rStyle w:val="Bodytext1"/>
          <w:color w:val="000000"/>
        </w:rPr>
        <w:softHyphen/>
        <w:t>tion ou à une Eglise, mais à Christ</w:t>
      </w:r>
    </w:p>
    <w:p w14:paraId="34497588" w14:textId="77777777" w:rsidR="00000000" w:rsidRDefault="0022517B">
      <w:pPr>
        <w:pStyle w:val="Bodytext10"/>
        <w:framePr w:w="5748" w:h="8250" w:hRule="exact" w:wrap="none" w:vAnchor="page" w:hAnchor="page" w:x="698" w:y="844"/>
        <w:numPr>
          <w:ilvl w:val="0"/>
          <w:numId w:val="265"/>
        </w:numPr>
        <w:tabs>
          <w:tab w:val="left" w:pos="773"/>
        </w:tabs>
        <w:spacing w:line="221" w:lineRule="auto"/>
        <w:ind w:left="780" w:hanging="260"/>
        <w:jc w:val="both"/>
        <w:rPr>
          <w:sz w:val="24"/>
          <w:szCs w:val="24"/>
        </w:rPr>
      </w:pPr>
      <w:bookmarkStart w:id="849" w:name="bookmark849"/>
      <w:bookmarkEnd w:id="849"/>
      <w:r>
        <w:rPr>
          <w:rStyle w:val="Bodytext1"/>
          <w:color w:val="000000"/>
        </w:rPr>
        <w:t>39 un plus grand nombre se laisse convaincre, ce qui est mal</w:t>
      </w:r>
      <w:r>
        <w:rPr>
          <w:rStyle w:val="Bodytext1"/>
          <w:color w:val="000000"/>
        </w:rPr>
        <w:softHyphen/>
        <w:t>heureusement beaucoup plus</w:t>
      </w:r>
      <w:r>
        <w:rPr>
          <w:rStyle w:val="Bodytext1"/>
          <w:color w:val="000000"/>
        </w:rPr>
        <w:t xml:space="preserve"> rare.</w:t>
      </w:r>
    </w:p>
    <w:p w14:paraId="012EB6A1" w14:textId="77777777" w:rsidR="00000000" w:rsidRDefault="0022517B">
      <w:pPr>
        <w:pStyle w:val="Bodytext10"/>
        <w:framePr w:w="5748" w:h="8250" w:hRule="exact" w:wrap="none" w:vAnchor="page" w:hAnchor="page" w:x="698" w:y="844"/>
        <w:spacing w:line="221" w:lineRule="auto"/>
        <w:ind w:firstLine="260"/>
        <w:jc w:val="both"/>
        <w:rPr>
          <w:sz w:val="24"/>
          <w:szCs w:val="24"/>
        </w:rPr>
      </w:pPr>
      <w:r>
        <w:rPr>
          <w:rStyle w:val="Bodytext1"/>
          <w:color w:val="000000"/>
        </w:rPr>
        <w:t>Si les hommes refusent d'accepter notre témoignage, qu’en résulte- t-il ? Matth. 10.14-15 ; 2 Cor. 2.15-16, ils sont rendus plus responsables et Dieu leur en tiendra compte au jour du jugement. Mais il fallait qu'ils fussent avertis. Ce que Dieu nou</w:t>
      </w:r>
      <w:r>
        <w:rPr>
          <w:rStyle w:val="Bodytext1"/>
          <w:color w:val="000000"/>
        </w:rPr>
        <w:t>s demande, ce n'est pas de réussir tou</w:t>
      </w:r>
      <w:r>
        <w:rPr>
          <w:rStyle w:val="Bodytext1"/>
          <w:color w:val="000000"/>
        </w:rPr>
        <w:softHyphen/>
        <w:t>jours, mais d’être fidèles (Ez. 33.7-9).</w:t>
      </w:r>
    </w:p>
    <w:p w14:paraId="7820F841" w14:textId="77777777" w:rsidR="00000000" w:rsidRDefault="0022517B">
      <w:pPr>
        <w:pStyle w:val="Bodytext10"/>
        <w:framePr w:w="5748" w:h="8250" w:hRule="exact" w:wrap="none" w:vAnchor="page" w:hAnchor="page" w:x="698" w:y="844"/>
        <w:numPr>
          <w:ilvl w:val="0"/>
          <w:numId w:val="273"/>
        </w:numPr>
        <w:tabs>
          <w:tab w:val="left" w:pos="525"/>
        </w:tabs>
        <w:spacing w:line="209" w:lineRule="auto"/>
        <w:ind w:firstLine="260"/>
        <w:jc w:val="both"/>
        <w:rPr>
          <w:sz w:val="24"/>
          <w:szCs w:val="24"/>
        </w:rPr>
      </w:pPr>
      <w:bookmarkStart w:id="850" w:name="bookmark850"/>
      <w:bookmarkEnd w:id="850"/>
      <w:r>
        <w:rPr>
          <w:rStyle w:val="Bodytext1"/>
          <w:i/>
          <w:iCs/>
          <w:color w:val="000000"/>
        </w:rPr>
        <w:t>Souffrance du témoin</w:t>
      </w:r>
    </w:p>
    <w:p w14:paraId="23E0D78B" w14:textId="77777777" w:rsidR="00000000" w:rsidRDefault="0022517B">
      <w:pPr>
        <w:pStyle w:val="Bodytext10"/>
        <w:framePr w:w="5748" w:h="8250" w:hRule="exact" w:wrap="none" w:vAnchor="page" w:hAnchor="page" w:x="698" w:y="844"/>
        <w:spacing w:after="100" w:line="230" w:lineRule="auto"/>
        <w:ind w:firstLine="260"/>
        <w:jc w:val="both"/>
        <w:rPr>
          <w:sz w:val="24"/>
          <w:szCs w:val="24"/>
        </w:rPr>
      </w:pPr>
      <w:r>
        <w:rPr>
          <w:rStyle w:val="Bodytext1"/>
          <w:b/>
          <w:bCs/>
          <w:color w:val="000000"/>
        </w:rPr>
        <w:t xml:space="preserve">Les âmes ne </w:t>
      </w:r>
      <w:r>
        <w:rPr>
          <w:rStyle w:val="Bodytext1"/>
          <w:color w:val="000000"/>
        </w:rPr>
        <w:t xml:space="preserve">peuvent être engendrées à la vie sans souffrance. Si le </w:t>
      </w:r>
      <w:r>
        <w:rPr>
          <w:rStyle w:val="Bodytext1"/>
          <w:b/>
          <w:bCs/>
          <w:color w:val="000000"/>
        </w:rPr>
        <w:t xml:space="preserve">grain de blé ne </w:t>
      </w:r>
      <w:r>
        <w:rPr>
          <w:rStyle w:val="Bodytext1"/>
          <w:color w:val="000000"/>
        </w:rPr>
        <w:t xml:space="preserve">meurt... il reste seul, 12.24. Qu'est-ce que le témoignage </w:t>
      </w:r>
      <w:r>
        <w:rPr>
          <w:rStyle w:val="Bodytext1"/>
          <w:b/>
          <w:bCs/>
          <w:color w:val="000000"/>
        </w:rPr>
        <w:t>peut entraîner pour le témoin ?</w:t>
      </w:r>
    </w:p>
    <w:p w14:paraId="03B9AD2B" w14:textId="77777777" w:rsidR="00000000" w:rsidRDefault="0022517B">
      <w:pPr>
        <w:pStyle w:val="Bodytext10"/>
        <w:framePr w:w="5748" w:h="8250" w:hRule="exact" w:wrap="none" w:vAnchor="page" w:hAnchor="page" w:x="698" w:y="844"/>
        <w:spacing w:line="209" w:lineRule="auto"/>
        <w:ind w:firstLine="260"/>
        <w:jc w:val="both"/>
        <w:rPr>
          <w:sz w:val="24"/>
          <w:szCs w:val="24"/>
        </w:rPr>
      </w:pPr>
      <w:r>
        <w:rPr>
          <w:rStyle w:val="Bodytext1"/>
          <w:b/>
          <w:bCs/>
          <w:color w:val="000000"/>
        </w:rPr>
        <w:t xml:space="preserve">a) </w:t>
      </w:r>
      <w:r>
        <w:rPr>
          <w:rStyle w:val="Bodytext1"/>
          <w:i/>
          <w:iCs/>
          <w:color w:val="000000"/>
        </w:rPr>
        <w:t>une perte</w:t>
      </w:r>
    </w:p>
    <w:p w14:paraId="0534EA8B" w14:textId="77777777" w:rsidR="00000000" w:rsidRDefault="0022517B">
      <w:pPr>
        <w:pStyle w:val="Bodytext10"/>
        <w:framePr w:w="5748" w:h="8250" w:hRule="exact" w:wrap="none" w:vAnchor="page" w:hAnchor="page" w:x="698" w:y="844"/>
        <w:spacing w:line="209" w:lineRule="auto"/>
        <w:ind w:firstLine="520"/>
        <w:jc w:val="both"/>
        <w:rPr>
          <w:sz w:val="24"/>
          <w:szCs w:val="24"/>
        </w:rPr>
      </w:pPr>
      <w:r>
        <w:rPr>
          <w:rStyle w:val="Bodytext1"/>
          <w:b/>
          <w:bCs/>
          <w:color w:val="000000"/>
        </w:rPr>
        <w:t xml:space="preserve">1.37 Jean-Baptiste </w:t>
      </w:r>
      <w:r>
        <w:rPr>
          <w:rStyle w:val="Bodytext1"/>
          <w:color w:val="000000"/>
        </w:rPr>
        <w:t>perd deux de ses disciples</w:t>
      </w:r>
    </w:p>
    <w:p w14:paraId="5A169882" w14:textId="77777777" w:rsidR="00000000" w:rsidRDefault="0022517B">
      <w:pPr>
        <w:pStyle w:val="Bodytext10"/>
        <w:framePr w:w="5748" w:h="8250" w:hRule="exact" w:wrap="none" w:vAnchor="page" w:hAnchor="page" w:x="698" w:y="844"/>
        <w:spacing w:line="209" w:lineRule="auto"/>
        <w:ind w:firstLine="520"/>
        <w:jc w:val="both"/>
        <w:rPr>
          <w:sz w:val="24"/>
          <w:szCs w:val="24"/>
        </w:rPr>
      </w:pPr>
      <w:r>
        <w:rPr>
          <w:rStyle w:val="Bodytext1"/>
          <w:b/>
          <w:bCs/>
          <w:color w:val="000000"/>
        </w:rPr>
        <w:t xml:space="preserve">3.26 tous le quittent </w:t>
      </w:r>
      <w:r>
        <w:rPr>
          <w:rStyle w:val="Bodytext1"/>
          <w:color w:val="000000"/>
        </w:rPr>
        <w:t>pour suivre Jésus.</w:t>
      </w:r>
    </w:p>
    <w:p w14:paraId="2FE58E0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486F52B" w14:textId="77777777" w:rsidR="00000000" w:rsidRDefault="0022517B">
      <w:pPr>
        <w:pStyle w:val="Headerorfooter10"/>
        <w:framePr w:wrap="none" w:vAnchor="page" w:hAnchor="page" w:x="2927" w:y="538"/>
        <w:rPr>
          <w:i w:val="0"/>
          <w:iCs w:val="0"/>
          <w:sz w:val="24"/>
          <w:szCs w:val="24"/>
        </w:rPr>
      </w:pPr>
      <w:r>
        <w:rPr>
          <w:rStyle w:val="Headerorfooter1"/>
          <w:i/>
          <w:iCs/>
          <w:color w:val="000000"/>
        </w:rPr>
        <w:lastRenderedPageBreak/>
        <w:t>CH. 7. LA FÊTE</w:t>
      </w:r>
    </w:p>
    <w:p w14:paraId="18783CCE" w14:textId="77777777" w:rsidR="00000000" w:rsidRDefault="0022517B">
      <w:pPr>
        <w:pStyle w:val="Headerorfooter10"/>
        <w:framePr w:wrap="none" w:vAnchor="page" w:hAnchor="page" w:x="6191" w:y="496"/>
        <w:rPr>
          <w:i w:val="0"/>
          <w:iCs w:val="0"/>
          <w:sz w:val="24"/>
          <w:szCs w:val="24"/>
        </w:rPr>
      </w:pPr>
      <w:r>
        <w:rPr>
          <w:rStyle w:val="Headerorfooter1"/>
          <w:color w:val="000000"/>
          <w:sz w:val="18"/>
          <w:szCs w:val="18"/>
        </w:rPr>
        <w:t>79</w:t>
      </w:r>
    </w:p>
    <w:p w14:paraId="57C15791" w14:textId="77777777" w:rsidR="00000000" w:rsidRDefault="0022517B">
      <w:pPr>
        <w:pStyle w:val="Bodytext10"/>
        <w:framePr w:w="5634" w:h="6858" w:hRule="exact" w:wrap="none" w:vAnchor="page" w:hAnchor="page" w:x="755" w:y="844"/>
        <w:numPr>
          <w:ilvl w:val="0"/>
          <w:numId w:val="213"/>
        </w:numPr>
        <w:tabs>
          <w:tab w:val="left" w:pos="547"/>
        </w:tabs>
        <w:ind w:firstLine="240"/>
        <w:jc w:val="both"/>
        <w:rPr>
          <w:sz w:val="24"/>
          <w:szCs w:val="24"/>
        </w:rPr>
      </w:pPr>
      <w:bookmarkStart w:id="851" w:name="bookmark851"/>
      <w:bookmarkEnd w:id="851"/>
      <w:r>
        <w:rPr>
          <w:rStyle w:val="Bodytext1"/>
          <w:i/>
          <w:iCs/>
          <w:color w:val="000000"/>
        </w:rPr>
        <w:t>une humiliation</w:t>
      </w:r>
    </w:p>
    <w:p w14:paraId="2F494060" w14:textId="77777777" w:rsidR="00000000" w:rsidRDefault="0022517B">
      <w:pPr>
        <w:pStyle w:val="Bodytext10"/>
        <w:framePr w:w="5634" w:h="6858" w:hRule="exact" w:wrap="none" w:vAnchor="page" w:hAnchor="page" w:x="755" w:y="844"/>
        <w:spacing w:line="180" w:lineRule="auto"/>
        <w:ind w:firstLine="480"/>
        <w:jc w:val="both"/>
        <w:rPr>
          <w:sz w:val="24"/>
          <w:szCs w:val="24"/>
        </w:rPr>
      </w:pPr>
      <w:r>
        <w:rPr>
          <w:rStyle w:val="Bodytext1"/>
          <w:color w:val="000000"/>
        </w:rPr>
        <w:t>4.29 venez voir un homme qui m'a dit tout ce que j'ai fait</w:t>
      </w:r>
    </w:p>
    <w:p w14:paraId="28376F87" w14:textId="77777777" w:rsidR="00000000" w:rsidRDefault="0022517B">
      <w:pPr>
        <w:pStyle w:val="Bodytext10"/>
        <w:framePr w:w="5634" w:h="6858" w:hRule="exact" w:wrap="none" w:vAnchor="page" w:hAnchor="page" w:x="755" w:y="844"/>
        <w:numPr>
          <w:ilvl w:val="0"/>
          <w:numId w:val="213"/>
        </w:numPr>
        <w:tabs>
          <w:tab w:val="left" w:pos="547"/>
        </w:tabs>
        <w:spacing w:line="209" w:lineRule="auto"/>
        <w:ind w:firstLine="240"/>
        <w:jc w:val="both"/>
        <w:rPr>
          <w:sz w:val="24"/>
          <w:szCs w:val="24"/>
        </w:rPr>
      </w:pPr>
      <w:bookmarkStart w:id="852" w:name="bookmark852"/>
      <w:bookmarkEnd w:id="852"/>
      <w:r>
        <w:rPr>
          <w:rStyle w:val="Bodytext1"/>
          <w:i/>
          <w:iCs/>
          <w:color w:val="000000"/>
        </w:rPr>
        <w:t>la persécution</w:t>
      </w:r>
    </w:p>
    <w:p w14:paraId="71BE60E9" w14:textId="77777777" w:rsidR="00000000" w:rsidRDefault="0022517B">
      <w:pPr>
        <w:pStyle w:val="Bodytext10"/>
        <w:framePr w:w="5634" w:h="6858" w:hRule="exact" w:wrap="none" w:vAnchor="page" w:hAnchor="page" w:x="755" w:y="844"/>
        <w:spacing w:line="194" w:lineRule="auto"/>
        <w:ind w:firstLine="480"/>
        <w:jc w:val="both"/>
        <w:rPr>
          <w:sz w:val="24"/>
          <w:szCs w:val="24"/>
        </w:rPr>
      </w:pPr>
      <w:r>
        <w:rPr>
          <w:rStyle w:val="Bodytext1"/>
          <w:color w:val="000000"/>
        </w:rPr>
        <w:t>7. 47 Avez-vous aussi été séduits ?</w:t>
      </w:r>
    </w:p>
    <w:p w14:paraId="2F98C6CD" w14:textId="77777777" w:rsidR="00000000" w:rsidRDefault="0022517B">
      <w:pPr>
        <w:pStyle w:val="Bodytext10"/>
        <w:framePr w:w="5634" w:h="6858" w:hRule="exact" w:wrap="none" w:vAnchor="page" w:hAnchor="page" w:x="755" w:y="844"/>
        <w:spacing w:line="187" w:lineRule="auto"/>
        <w:ind w:firstLine="640"/>
        <w:jc w:val="both"/>
        <w:rPr>
          <w:sz w:val="24"/>
          <w:szCs w:val="24"/>
        </w:rPr>
      </w:pPr>
      <w:r>
        <w:rPr>
          <w:rStyle w:val="Bodytext1"/>
          <w:color w:val="000000"/>
        </w:rPr>
        <w:t>52 Es-tu aussi Galiléen ?</w:t>
      </w:r>
    </w:p>
    <w:p w14:paraId="130F7F91" w14:textId="77777777" w:rsidR="00000000" w:rsidRDefault="0022517B">
      <w:pPr>
        <w:pStyle w:val="Bodytext10"/>
        <w:framePr w:w="5634" w:h="6858" w:hRule="exact" w:wrap="none" w:vAnchor="page" w:hAnchor="page" w:x="755" w:y="844"/>
        <w:spacing w:line="187" w:lineRule="auto"/>
        <w:ind w:firstLine="480"/>
        <w:rPr>
          <w:sz w:val="24"/>
          <w:szCs w:val="24"/>
        </w:rPr>
      </w:pPr>
      <w:r>
        <w:rPr>
          <w:rStyle w:val="Bodytext1"/>
          <w:color w:val="000000"/>
        </w:rPr>
        <w:t>9. 22, 28, 34 exclusion, injures, mise à la porte.</w:t>
      </w:r>
    </w:p>
    <w:p w14:paraId="549D9007" w14:textId="77777777" w:rsidR="00000000" w:rsidRDefault="0022517B">
      <w:pPr>
        <w:pStyle w:val="Bodytext10"/>
        <w:framePr w:w="5634" w:h="6858" w:hRule="exact" w:wrap="none" w:vAnchor="page" w:hAnchor="page" w:x="755" w:y="844"/>
        <w:numPr>
          <w:ilvl w:val="0"/>
          <w:numId w:val="213"/>
        </w:numPr>
        <w:tabs>
          <w:tab w:val="left" w:pos="553"/>
        </w:tabs>
        <w:spacing w:line="204" w:lineRule="auto"/>
        <w:ind w:firstLine="240"/>
        <w:jc w:val="both"/>
        <w:rPr>
          <w:sz w:val="24"/>
          <w:szCs w:val="24"/>
        </w:rPr>
      </w:pPr>
      <w:bookmarkStart w:id="853" w:name="bookmark853"/>
      <w:bookmarkEnd w:id="853"/>
      <w:r>
        <w:rPr>
          <w:rStyle w:val="Bodytext1"/>
          <w:i/>
          <w:iCs/>
          <w:color w:val="000000"/>
        </w:rPr>
        <w:t>même la mort</w:t>
      </w:r>
    </w:p>
    <w:p w14:paraId="3BAB38C8" w14:textId="77777777" w:rsidR="00000000" w:rsidRDefault="0022517B">
      <w:pPr>
        <w:pStyle w:val="Bodytext10"/>
        <w:framePr w:w="5634" w:h="6858" w:hRule="exact" w:wrap="none" w:vAnchor="page" w:hAnchor="page" w:x="755" w:y="844"/>
        <w:spacing w:line="204" w:lineRule="auto"/>
        <w:ind w:firstLine="480"/>
        <w:rPr>
          <w:sz w:val="24"/>
          <w:szCs w:val="24"/>
        </w:rPr>
      </w:pPr>
      <w:r>
        <w:rPr>
          <w:rStyle w:val="Bodytext1"/>
          <w:color w:val="000000"/>
        </w:rPr>
        <w:t>12.10 on voulait faire mourir Lazare</w:t>
      </w:r>
    </w:p>
    <w:p w14:paraId="32AE1B23" w14:textId="77777777" w:rsidR="00000000" w:rsidRDefault="0022517B">
      <w:pPr>
        <w:pStyle w:val="Bodytext10"/>
        <w:framePr w:w="5634" w:h="6858" w:hRule="exact" w:wrap="none" w:vAnchor="page" w:hAnchor="page" w:x="755" w:y="844"/>
        <w:spacing w:line="204" w:lineRule="auto"/>
        <w:ind w:firstLine="480"/>
        <w:jc w:val="both"/>
        <w:rPr>
          <w:sz w:val="24"/>
          <w:szCs w:val="24"/>
        </w:rPr>
      </w:pPr>
      <w:r>
        <w:rPr>
          <w:rStyle w:val="Bodytext1"/>
          <w:color w:val="000000"/>
        </w:rPr>
        <w:t>Actes 7.59 ; 14. 19 on tue Etienne et lapide Paul.</w:t>
      </w:r>
    </w:p>
    <w:p w14:paraId="5C53D652" w14:textId="77777777" w:rsidR="00000000" w:rsidRDefault="0022517B">
      <w:pPr>
        <w:pStyle w:val="Bodytext10"/>
        <w:framePr w:w="5634" w:h="6858" w:hRule="exact" w:wrap="none" w:vAnchor="page" w:hAnchor="page" w:x="755" w:y="844"/>
        <w:spacing w:line="204" w:lineRule="auto"/>
        <w:ind w:firstLine="480"/>
        <w:jc w:val="both"/>
        <w:rPr>
          <w:sz w:val="24"/>
          <w:szCs w:val="24"/>
        </w:rPr>
      </w:pPr>
      <w:r>
        <w:rPr>
          <w:rStyle w:val="Bodytext1"/>
          <w:color w:val="000000"/>
        </w:rPr>
        <w:t>Voyez Jean 16.2.</w:t>
      </w:r>
    </w:p>
    <w:p w14:paraId="1751E201" w14:textId="77777777" w:rsidR="00000000" w:rsidRDefault="0022517B">
      <w:pPr>
        <w:pStyle w:val="Bodytext10"/>
        <w:framePr w:w="5634" w:h="6858" w:hRule="exact" w:wrap="none" w:vAnchor="page" w:hAnchor="page" w:x="755" w:y="844"/>
        <w:spacing w:line="204" w:lineRule="auto"/>
        <w:ind w:firstLine="240"/>
        <w:jc w:val="both"/>
        <w:rPr>
          <w:sz w:val="24"/>
          <w:szCs w:val="24"/>
        </w:rPr>
      </w:pPr>
      <w:r>
        <w:rPr>
          <w:rStyle w:val="Bodytext1"/>
          <w:color w:val="000000"/>
        </w:rPr>
        <w:t>Pour supporter cela, de quel esprit faut-il être animé ? — 3.</w:t>
      </w:r>
      <w:r>
        <w:rPr>
          <w:rStyle w:val="Bodytext1"/>
          <w:color w:val="000000"/>
        </w:rPr>
        <w:t xml:space="preserve"> 30 : de celui qui dit : « Ma joie est parfaite... Il faut qu’il croisse et que je diminue. »</w:t>
      </w:r>
    </w:p>
    <w:p w14:paraId="3B580E84" w14:textId="77777777" w:rsidR="00000000" w:rsidRDefault="0022517B">
      <w:pPr>
        <w:pStyle w:val="Bodytext10"/>
        <w:framePr w:w="5634" w:h="6858" w:hRule="exact" w:wrap="none" w:vAnchor="page" w:hAnchor="page" w:x="755" w:y="844"/>
        <w:spacing w:line="204" w:lineRule="auto"/>
        <w:ind w:firstLine="240"/>
        <w:jc w:val="both"/>
        <w:rPr>
          <w:sz w:val="24"/>
          <w:szCs w:val="24"/>
        </w:rPr>
      </w:pPr>
      <w:r>
        <w:rPr>
          <w:rStyle w:val="Bodytext1"/>
          <w:color w:val="000000"/>
        </w:rPr>
        <w:t>A ceux qui peuvent parler ainsi, le témoignage apporte un troisième résultat. Lequel ?</w:t>
      </w:r>
    </w:p>
    <w:p w14:paraId="3C31A2BD" w14:textId="77777777" w:rsidR="00000000" w:rsidRDefault="0022517B">
      <w:pPr>
        <w:pStyle w:val="Bodytext10"/>
        <w:framePr w:w="5634" w:h="6858" w:hRule="exact" w:wrap="none" w:vAnchor="page" w:hAnchor="page" w:x="755" w:y="844"/>
        <w:numPr>
          <w:ilvl w:val="0"/>
          <w:numId w:val="273"/>
        </w:numPr>
        <w:tabs>
          <w:tab w:val="left" w:pos="511"/>
        </w:tabs>
        <w:spacing w:line="209" w:lineRule="auto"/>
        <w:ind w:firstLine="240"/>
        <w:jc w:val="both"/>
        <w:rPr>
          <w:sz w:val="24"/>
          <w:szCs w:val="24"/>
        </w:rPr>
      </w:pPr>
      <w:bookmarkStart w:id="854" w:name="bookmark854"/>
      <w:bookmarkEnd w:id="854"/>
      <w:r>
        <w:rPr>
          <w:rStyle w:val="Bodytext1"/>
          <w:i/>
          <w:iCs/>
          <w:color w:val="000000"/>
        </w:rPr>
        <w:t>Gain personnel.</w:t>
      </w:r>
    </w:p>
    <w:p w14:paraId="573CFCC2" w14:textId="77777777" w:rsidR="00000000" w:rsidRDefault="0022517B">
      <w:pPr>
        <w:pStyle w:val="Bodytext10"/>
        <w:framePr w:w="5634" w:h="6858" w:hRule="exact" w:wrap="none" w:vAnchor="page" w:hAnchor="page" w:x="755" w:y="844"/>
        <w:spacing w:line="209" w:lineRule="auto"/>
        <w:ind w:left="740" w:hanging="240"/>
        <w:jc w:val="both"/>
        <w:rPr>
          <w:sz w:val="24"/>
          <w:szCs w:val="24"/>
        </w:rPr>
      </w:pPr>
      <w:r>
        <w:rPr>
          <w:rStyle w:val="Bodytext1"/>
          <w:color w:val="000000"/>
        </w:rPr>
        <w:t>Rom. 10.10 nous l’avons déjà vu, c’est en confessant de la bouche qu’on parvient au salut.</w:t>
      </w:r>
    </w:p>
    <w:p w14:paraId="59B97EFC" w14:textId="77777777" w:rsidR="00000000" w:rsidRDefault="0022517B">
      <w:pPr>
        <w:pStyle w:val="Bodytext10"/>
        <w:framePr w:w="5634" w:h="6858" w:hRule="exact" w:wrap="none" w:vAnchor="page" w:hAnchor="page" w:x="755" w:y="844"/>
        <w:spacing w:line="209" w:lineRule="auto"/>
        <w:ind w:firstLine="480"/>
        <w:jc w:val="both"/>
        <w:rPr>
          <w:sz w:val="24"/>
          <w:szCs w:val="24"/>
        </w:rPr>
      </w:pPr>
      <w:r>
        <w:rPr>
          <w:rStyle w:val="Bodytext1"/>
          <w:color w:val="000000"/>
        </w:rPr>
        <w:t>Matth. 10. 32 Le Seigneur nous confessera devant Son Père</w:t>
      </w:r>
    </w:p>
    <w:p w14:paraId="3C496197" w14:textId="77777777" w:rsidR="00000000" w:rsidRDefault="0022517B">
      <w:pPr>
        <w:pStyle w:val="Bodytext10"/>
        <w:framePr w:w="5634" w:h="6858" w:hRule="exact" w:wrap="none" w:vAnchor="page" w:hAnchor="page" w:x="755" w:y="844"/>
        <w:spacing w:line="209" w:lineRule="auto"/>
        <w:ind w:firstLine="480"/>
        <w:jc w:val="both"/>
        <w:rPr>
          <w:sz w:val="24"/>
          <w:szCs w:val="24"/>
        </w:rPr>
      </w:pPr>
      <w:r>
        <w:rPr>
          <w:rStyle w:val="Bodytext1"/>
          <w:color w:val="000000"/>
        </w:rPr>
        <w:t>Prov. 11.25 celui qui arrose est lui-même arrosé.</w:t>
      </w:r>
    </w:p>
    <w:p w14:paraId="6631A1BD" w14:textId="77777777" w:rsidR="00000000" w:rsidRDefault="0022517B">
      <w:pPr>
        <w:pStyle w:val="Bodytext10"/>
        <w:framePr w:w="5634" w:h="6858" w:hRule="exact" w:wrap="none" w:vAnchor="page" w:hAnchor="page" w:x="755" w:y="844"/>
        <w:spacing w:line="209" w:lineRule="auto"/>
        <w:ind w:left="740" w:hanging="240"/>
        <w:jc w:val="both"/>
        <w:rPr>
          <w:sz w:val="24"/>
          <w:szCs w:val="24"/>
        </w:rPr>
      </w:pPr>
      <w:r>
        <w:rPr>
          <w:rStyle w:val="Bodytext1"/>
          <w:color w:val="000000"/>
        </w:rPr>
        <w:t>Voyez enfin Jean 9. 11, 17, 33, 35-38 comment Jésus Se ré</w:t>
      </w:r>
      <w:r>
        <w:rPr>
          <w:rStyle w:val="Bodytext1"/>
          <w:color w:val="000000"/>
        </w:rPr>
        <w:t>vèle de plus en plus à qui n'a pas honte de Lui devant les hommes.</w:t>
      </w:r>
    </w:p>
    <w:p w14:paraId="1916BF3B" w14:textId="77777777" w:rsidR="00000000" w:rsidRDefault="0022517B">
      <w:pPr>
        <w:pStyle w:val="Bodytext10"/>
        <w:framePr w:w="5634" w:h="6858" w:hRule="exact" w:wrap="none" w:vAnchor="page" w:hAnchor="page" w:x="755" w:y="844"/>
        <w:spacing w:line="209" w:lineRule="auto"/>
        <w:ind w:firstLine="0"/>
        <w:rPr>
          <w:sz w:val="24"/>
          <w:szCs w:val="24"/>
        </w:rPr>
      </w:pPr>
      <w:r>
        <w:rPr>
          <w:rStyle w:val="Bodytext1"/>
          <w:color w:val="000000"/>
        </w:rPr>
        <w:t>VIII. Conclusion.</w:t>
      </w:r>
    </w:p>
    <w:p w14:paraId="18B2FFAC" w14:textId="77777777" w:rsidR="00000000" w:rsidRDefault="0022517B">
      <w:pPr>
        <w:pStyle w:val="Bodytext10"/>
        <w:framePr w:w="5634" w:h="6858" w:hRule="exact" w:wrap="none" w:vAnchor="page" w:hAnchor="page" w:x="755" w:y="844"/>
        <w:spacing w:line="214" w:lineRule="auto"/>
        <w:ind w:firstLine="240"/>
        <w:jc w:val="both"/>
        <w:rPr>
          <w:sz w:val="24"/>
          <w:szCs w:val="24"/>
        </w:rPr>
      </w:pPr>
      <w:r>
        <w:rPr>
          <w:rStyle w:val="Bodytext1"/>
          <w:color w:val="000000"/>
        </w:rPr>
        <w:t>Après tout ce que nous venons de dire, allons-nous considérer le témoignage comme un devoir ennuyeux que nous accomplirions par crainte du châtiment ? Dieu nous en garde !</w:t>
      </w:r>
      <w:r>
        <w:rPr>
          <w:rStyle w:val="Bodytext1"/>
          <w:color w:val="000000"/>
        </w:rPr>
        <w:t xml:space="preserve"> Qu'Il nous accorde au contraire un tel zèle pour Sa cause et un tel amour pour les âmes que de l'abondance du cœur notre bouche parle.</w:t>
      </w:r>
    </w:p>
    <w:p w14:paraId="260716AB" w14:textId="77777777" w:rsidR="00000000" w:rsidRDefault="0022517B">
      <w:pPr>
        <w:pStyle w:val="Bodytext10"/>
        <w:framePr w:w="5634" w:h="6858" w:hRule="exact" w:wrap="none" w:vAnchor="page" w:hAnchor="page" w:x="755" w:y="844"/>
        <w:spacing w:after="320" w:line="214" w:lineRule="auto"/>
        <w:ind w:firstLine="240"/>
        <w:jc w:val="both"/>
        <w:rPr>
          <w:sz w:val="24"/>
          <w:szCs w:val="24"/>
        </w:rPr>
      </w:pPr>
      <w:r>
        <w:rPr>
          <w:rStyle w:val="Bodytext1"/>
          <w:color w:val="000000"/>
        </w:rPr>
        <w:t xml:space="preserve">Ne terminons pas ces deux dernières leçons sans avoir fait notre examen de conscience sur tous ces points et sans avoir </w:t>
      </w:r>
      <w:r>
        <w:rPr>
          <w:rStyle w:val="Bodytext1"/>
          <w:color w:val="000000"/>
        </w:rPr>
        <w:t>pris devant Dieu la résolution de devenir de meilleurs témoins de Jésus-Christ.</w:t>
      </w:r>
    </w:p>
    <w:p w14:paraId="78FD65E6" w14:textId="77777777" w:rsidR="00000000" w:rsidRDefault="0022517B">
      <w:pPr>
        <w:pStyle w:val="Bodytext10"/>
        <w:framePr w:w="5634" w:h="6858" w:hRule="exact" w:wrap="none" w:vAnchor="page" w:hAnchor="page" w:x="755" w:y="844"/>
        <w:spacing w:after="160" w:line="209" w:lineRule="auto"/>
        <w:ind w:firstLine="0"/>
        <w:jc w:val="center"/>
        <w:rPr>
          <w:sz w:val="24"/>
          <w:szCs w:val="24"/>
        </w:rPr>
      </w:pPr>
      <w:r>
        <w:rPr>
          <w:rStyle w:val="Bodytext1"/>
          <w:color w:val="000000"/>
        </w:rPr>
        <w:t>DIX-HUITIÈME LEÇON</w:t>
      </w:r>
    </w:p>
    <w:p w14:paraId="2C3B2935" w14:textId="77777777" w:rsidR="00000000" w:rsidRDefault="0022517B">
      <w:pPr>
        <w:pStyle w:val="Heading210"/>
        <w:framePr w:w="5634" w:h="6858" w:hRule="exact" w:wrap="none" w:vAnchor="page" w:hAnchor="page" w:x="755" w:y="844"/>
        <w:spacing w:after="0"/>
        <w:ind w:left="0"/>
        <w:jc w:val="center"/>
        <w:rPr>
          <w:sz w:val="24"/>
          <w:szCs w:val="24"/>
        </w:rPr>
      </w:pPr>
      <w:bookmarkStart w:id="855" w:name="bookmark855"/>
      <w:bookmarkStart w:id="856" w:name="bookmark856"/>
      <w:bookmarkStart w:id="857" w:name="bookmark857"/>
      <w:r>
        <w:rPr>
          <w:rStyle w:val="Heading21"/>
          <w:color w:val="000000"/>
        </w:rPr>
        <w:t>Ch. 7. - La fête</w:t>
      </w:r>
      <w:bookmarkEnd w:id="855"/>
      <w:bookmarkEnd w:id="856"/>
      <w:bookmarkEnd w:id="857"/>
    </w:p>
    <w:p w14:paraId="74A8AB72" w14:textId="77777777" w:rsidR="00000000" w:rsidRDefault="0022517B">
      <w:pPr>
        <w:pStyle w:val="Bodytext10"/>
        <w:framePr w:w="5634" w:h="1230" w:hRule="exact" w:wrap="none" w:vAnchor="page" w:hAnchor="page" w:x="755" w:y="7858"/>
        <w:ind w:firstLine="0"/>
        <w:jc w:val="both"/>
        <w:rPr>
          <w:sz w:val="24"/>
          <w:szCs w:val="24"/>
        </w:rPr>
      </w:pPr>
      <w:r>
        <w:rPr>
          <w:rStyle w:val="Bodytext1"/>
          <w:i/>
          <w:iCs/>
          <w:color w:val="000000"/>
        </w:rPr>
        <w:t>Devoirs :</w:t>
      </w:r>
      <w:r>
        <w:rPr>
          <w:rStyle w:val="Bodytext1"/>
          <w:color w:val="000000"/>
        </w:rPr>
        <w:t xml:space="preserve"> 1. Apprendre par cœur 7.17-18.</w:t>
      </w:r>
    </w:p>
    <w:p w14:paraId="05C6226A" w14:textId="77777777" w:rsidR="00000000" w:rsidRDefault="0022517B">
      <w:pPr>
        <w:pStyle w:val="Bodytext10"/>
        <w:framePr w:w="5634" w:h="1230" w:hRule="exact" w:wrap="none" w:vAnchor="page" w:hAnchor="page" w:x="755" w:y="7858"/>
        <w:numPr>
          <w:ilvl w:val="0"/>
          <w:numId w:val="272"/>
        </w:numPr>
        <w:tabs>
          <w:tab w:val="left" w:pos="1011"/>
        </w:tabs>
        <w:ind w:firstLine="740"/>
        <w:jc w:val="both"/>
        <w:rPr>
          <w:sz w:val="24"/>
          <w:szCs w:val="24"/>
        </w:rPr>
      </w:pPr>
      <w:bookmarkStart w:id="858" w:name="bookmark858"/>
      <w:bookmarkEnd w:id="858"/>
      <w:r>
        <w:rPr>
          <w:rStyle w:val="Bodytext1"/>
          <w:color w:val="000000"/>
        </w:rPr>
        <w:t>Etudier en détail le chapitre 7 :</w:t>
      </w:r>
    </w:p>
    <w:p w14:paraId="1D22E280" w14:textId="77777777" w:rsidR="00000000" w:rsidRDefault="0022517B">
      <w:pPr>
        <w:pStyle w:val="Bodytext10"/>
        <w:framePr w:w="5634" w:h="1230" w:hRule="exact" w:wrap="none" w:vAnchor="page" w:hAnchor="page" w:x="755" w:y="7858"/>
        <w:numPr>
          <w:ilvl w:val="0"/>
          <w:numId w:val="274"/>
        </w:numPr>
        <w:tabs>
          <w:tab w:val="left" w:pos="1227"/>
        </w:tabs>
        <w:ind w:left="920" w:firstLine="0"/>
        <w:jc w:val="both"/>
        <w:rPr>
          <w:sz w:val="24"/>
          <w:szCs w:val="24"/>
        </w:rPr>
      </w:pPr>
      <w:bookmarkStart w:id="859" w:name="bookmark859"/>
      <w:bookmarkEnd w:id="859"/>
      <w:r>
        <w:rPr>
          <w:rStyle w:val="Bodytext1"/>
          <w:color w:val="000000"/>
        </w:rPr>
        <w:t>relever 14 faits attestant que Jésus est le Christ, le Fils de Dieu.</w:t>
      </w:r>
    </w:p>
    <w:p w14:paraId="5E57FF7F" w14:textId="77777777" w:rsidR="00000000" w:rsidRDefault="0022517B">
      <w:pPr>
        <w:pStyle w:val="Bodytext10"/>
        <w:framePr w:w="5634" w:h="1230" w:hRule="exact" w:wrap="none" w:vAnchor="page" w:hAnchor="page" w:x="755" w:y="7858"/>
        <w:numPr>
          <w:ilvl w:val="0"/>
          <w:numId w:val="274"/>
        </w:numPr>
        <w:tabs>
          <w:tab w:val="left" w:pos="1239"/>
        </w:tabs>
        <w:ind w:left="920" w:firstLine="0"/>
        <w:jc w:val="both"/>
        <w:rPr>
          <w:sz w:val="24"/>
          <w:szCs w:val="24"/>
        </w:rPr>
      </w:pPr>
      <w:bookmarkStart w:id="860" w:name="bookmark860"/>
      <w:bookmarkEnd w:id="860"/>
      <w:r>
        <w:rPr>
          <w:rStyle w:val="Bodytext1"/>
          <w:color w:val="000000"/>
        </w:rPr>
        <w:t>compter combien de fois Jésus dit qu’il a été envoyé par le Père.</w:t>
      </w:r>
    </w:p>
    <w:p w14:paraId="70F1916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E646705" w14:textId="77777777" w:rsidR="00000000" w:rsidRDefault="0022517B">
      <w:pPr>
        <w:pStyle w:val="Headerorfooter10"/>
        <w:framePr w:wrap="none" w:vAnchor="page" w:hAnchor="page" w:x="680" w:y="490"/>
        <w:rPr>
          <w:i w:val="0"/>
          <w:iCs w:val="0"/>
          <w:sz w:val="24"/>
          <w:szCs w:val="24"/>
        </w:rPr>
      </w:pPr>
      <w:r>
        <w:rPr>
          <w:rStyle w:val="Headerorfooter1"/>
          <w:color w:val="000000"/>
          <w:sz w:val="18"/>
          <w:szCs w:val="18"/>
        </w:rPr>
        <w:lastRenderedPageBreak/>
        <w:t>80</w:t>
      </w:r>
    </w:p>
    <w:p w14:paraId="6CD13103" w14:textId="77777777" w:rsidR="00000000" w:rsidRDefault="0022517B">
      <w:pPr>
        <w:pStyle w:val="Headerorfooter10"/>
        <w:framePr w:wrap="none" w:vAnchor="page" w:hAnchor="page" w:x="2756" w:y="526"/>
        <w:rPr>
          <w:i w:val="0"/>
          <w:iCs w:val="0"/>
          <w:sz w:val="24"/>
          <w:szCs w:val="24"/>
        </w:rPr>
      </w:pPr>
      <w:r>
        <w:rPr>
          <w:rStyle w:val="Headerorfooter1"/>
          <w:i/>
          <w:iCs/>
          <w:color w:val="000000"/>
        </w:rPr>
        <w:t>ÉVANGILE DE JEAN</w:t>
      </w:r>
    </w:p>
    <w:p w14:paraId="30522638" w14:textId="77777777" w:rsidR="00000000" w:rsidRDefault="0022517B">
      <w:pPr>
        <w:pStyle w:val="Bodytext10"/>
        <w:framePr w:w="5760" w:h="8286" w:hRule="exact" w:wrap="none" w:vAnchor="page" w:hAnchor="page" w:x="692" w:y="844"/>
        <w:numPr>
          <w:ilvl w:val="0"/>
          <w:numId w:val="274"/>
        </w:numPr>
        <w:tabs>
          <w:tab w:val="left" w:pos="1291"/>
        </w:tabs>
        <w:spacing w:line="190" w:lineRule="auto"/>
        <w:ind w:left="980" w:firstLine="0"/>
        <w:jc w:val="both"/>
        <w:rPr>
          <w:sz w:val="24"/>
          <w:szCs w:val="24"/>
        </w:rPr>
      </w:pPr>
      <w:bookmarkStart w:id="861" w:name="bookmark861"/>
      <w:bookmarkEnd w:id="861"/>
      <w:r>
        <w:rPr>
          <w:rStyle w:val="Bodytext1"/>
          <w:color w:val="000000"/>
        </w:rPr>
        <w:t>d’après le v. 17, comment peut-on savoir si l'Evangile est vrai ?</w:t>
      </w:r>
    </w:p>
    <w:p w14:paraId="5A90FBFF" w14:textId="77777777" w:rsidR="00000000" w:rsidRDefault="0022517B">
      <w:pPr>
        <w:pStyle w:val="Bodytext10"/>
        <w:framePr w:w="5760" w:h="8286" w:hRule="exact" w:wrap="none" w:vAnchor="page" w:hAnchor="page" w:x="692" w:y="844"/>
        <w:numPr>
          <w:ilvl w:val="0"/>
          <w:numId w:val="274"/>
        </w:numPr>
        <w:tabs>
          <w:tab w:val="left" w:pos="1303"/>
        </w:tabs>
        <w:spacing w:line="190" w:lineRule="auto"/>
        <w:ind w:left="980" w:firstLine="0"/>
        <w:jc w:val="both"/>
        <w:rPr>
          <w:sz w:val="24"/>
          <w:szCs w:val="24"/>
        </w:rPr>
      </w:pPr>
      <w:bookmarkStart w:id="862" w:name="bookmark862"/>
      <w:bookmarkEnd w:id="862"/>
      <w:r>
        <w:rPr>
          <w:rStyle w:val="Bodytext1"/>
          <w:color w:val="000000"/>
        </w:rPr>
        <w:t>v. 37-39 : quand l'Esprit a-t-il été donné ? à quelle condi</w:t>
      </w:r>
      <w:r>
        <w:rPr>
          <w:rStyle w:val="Bodytext1"/>
          <w:color w:val="000000"/>
        </w:rPr>
        <w:softHyphen/>
      </w:r>
      <w:r>
        <w:rPr>
          <w:rStyle w:val="Bodytext1"/>
          <w:color w:val="000000"/>
        </w:rPr>
        <w:t>tion ? avec quelle mesure ?</w:t>
      </w:r>
    </w:p>
    <w:p w14:paraId="072054AF" w14:textId="77777777" w:rsidR="00000000" w:rsidRDefault="0022517B">
      <w:pPr>
        <w:pStyle w:val="Bodytext10"/>
        <w:framePr w:w="5760" w:h="8286" w:hRule="exact" w:wrap="none" w:vAnchor="page" w:hAnchor="page" w:x="692" w:y="844"/>
        <w:numPr>
          <w:ilvl w:val="0"/>
          <w:numId w:val="274"/>
        </w:numPr>
        <w:tabs>
          <w:tab w:val="left" w:pos="1303"/>
        </w:tabs>
        <w:spacing w:after="120" w:line="190" w:lineRule="auto"/>
        <w:ind w:left="980" w:firstLine="0"/>
        <w:jc w:val="both"/>
        <w:rPr>
          <w:sz w:val="24"/>
          <w:szCs w:val="24"/>
        </w:rPr>
      </w:pPr>
      <w:bookmarkStart w:id="863" w:name="bookmark863"/>
      <w:bookmarkEnd w:id="863"/>
      <w:r>
        <w:rPr>
          <w:rStyle w:val="Bodytext1"/>
          <w:color w:val="000000"/>
        </w:rPr>
        <w:t>noter dans ce chapitre les divers courants hostiles ou favorables à Jésus.</w:t>
      </w:r>
    </w:p>
    <w:p w14:paraId="7E5D7864" w14:textId="77777777" w:rsidR="00000000" w:rsidRDefault="0022517B">
      <w:pPr>
        <w:pStyle w:val="Bodytext20"/>
        <w:framePr w:w="5760" w:h="8286" w:hRule="exact" w:wrap="none" w:vAnchor="page" w:hAnchor="page" w:x="692" w:y="844"/>
        <w:numPr>
          <w:ilvl w:val="0"/>
          <w:numId w:val="275"/>
        </w:numPr>
        <w:tabs>
          <w:tab w:val="left" w:pos="269"/>
        </w:tabs>
        <w:spacing w:after="40"/>
        <w:jc w:val="both"/>
        <w:rPr>
          <w:b w:val="0"/>
          <w:bCs w:val="0"/>
          <w:sz w:val="24"/>
          <w:szCs w:val="24"/>
        </w:rPr>
      </w:pPr>
      <w:bookmarkStart w:id="864" w:name="bookmark864"/>
      <w:bookmarkEnd w:id="864"/>
      <w:r>
        <w:rPr>
          <w:rStyle w:val="Bodytext2"/>
          <w:b/>
          <w:bCs/>
          <w:color w:val="000000"/>
        </w:rPr>
        <w:t>Jésus est le Christ, le Fils de Dieu.</w:t>
      </w:r>
    </w:p>
    <w:p w14:paraId="62E084B8" w14:textId="77777777" w:rsidR="00000000" w:rsidRDefault="0022517B">
      <w:pPr>
        <w:pStyle w:val="Bodytext10"/>
        <w:framePr w:w="5760" w:h="8286" w:hRule="exact" w:wrap="none" w:vAnchor="page" w:hAnchor="page" w:x="692" w:y="844"/>
        <w:spacing w:line="214" w:lineRule="auto"/>
        <w:ind w:firstLine="260"/>
        <w:jc w:val="both"/>
        <w:rPr>
          <w:sz w:val="24"/>
          <w:szCs w:val="24"/>
        </w:rPr>
      </w:pPr>
      <w:r>
        <w:rPr>
          <w:rStyle w:val="Bodytext1"/>
          <w:color w:val="000000"/>
        </w:rPr>
        <w:t>Dans quels versets sont indiqués quatorze faits qui l'affirment</w:t>
      </w:r>
      <w:r>
        <w:rPr>
          <w:rStyle w:val="Bodytext1"/>
          <w:color w:val="000000"/>
        </w:rPr>
        <w:t xml:space="preserve"> ?</w:t>
      </w:r>
    </w:p>
    <w:p w14:paraId="5A50725D" w14:textId="77777777" w:rsidR="00000000" w:rsidRDefault="0022517B">
      <w:pPr>
        <w:pStyle w:val="Bodytext10"/>
        <w:framePr w:w="5760" w:h="8286" w:hRule="exact" w:wrap="none" w:vAnchor="page" w:hAnchor="page" w:x="692" w:y="844"/>
        <w:numPr>
          <w:ilvl w:val="0"/>
          <w:numId w:val="276"/>
        </w:numPr>
        <w:tabs>
          <w:tab w:val="left" w:pos="269"/>
        </w:tabs>
        <w:spacing w:line="214" w:lineRule="auto"/>
        <w:ind w:firstLine="0"/>
        <w:jc w:val="both"/>
        <w:rPr>
          <w:sz w:val="24"/>
          <w:szCs w:val="24"/>
        </w:rPr>
      </w:pPr>
      <w:bookmarkStart w:id="865" w:name="bookmark865"/>
      <w:bookmarkEnd w:id="865"/>
      <w:r>
        <w:rPr>
          <w:rStyle w:val="Bodytext1"/>
          <w:color w:val="000000"/>
        </w:rPr>
        <w:t>v. 7 la haine du monde contre Lui, parce qu’il met le mal en lu</w:t>
      </w:r>
      <w:r>
        <w:rPr>
          <w:rStyle w:val="Bodytext1"/>
          <w:color w:val="000000"/>
        </w:rPr>
        <w:softHyphen/>
      </w:r>
    </w:p>
    <w:p w14:paraId="5B404CB9" w14:textId="77777777" w:rsidR="00000000" w:rsidRDefault="0022517B">
      <w:pPr>
        <w:pStyle w:val="Bodytext10"/>
        <w:framePr w:w="5760" w:h="8286" w:hRule="exact" w:wrap="none" w:vAnchor="page" w:hAnchor="page" w:x="692" w:y="844"/>
        <w:spacing w:line="214" w:lineRule="auto"/>
        <w:ind w:firstLine="680"/>
        <w:jc w:val="both"/>
        <w:rPr>
          <w:sz w:val="24"/>
          <w:szCs w:val="24"/>
        </w:rPr>
      </w:pPr>
      <w:r>
        <w:rPr>
          <w:rStyle w:val="Bodytext1"/>
          <w:color w:val="000000"/>
        </w:rPr>
        <w:t>mière d’une façon que les hommes ne peuvent supporter.</w:t>
      </w:r>
    </w:p>
    <w:p w14:paraId="4CCC4779"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66" w:name="bookmark866"/>
      <w:bookmarkEnd w:id="866"/>
      <w:r>
        <w:rPr>
          <w:rStyle w:val="Bodytext1"/>
          <w:color w:val="000000"/>
        </w:rPr>
        <w:t>15 II connaît les Ecritures sans avoir étudié.</w:t>
      </w:r>
    </w:p>
    <w:p w14:paraId="53DEC6DF"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67" w:name="bookmark867"/>
      <w:bookmarkEnd w:id="867"/>
      <w:r>
        <w:rPr>
          <w:rStyle w:val="Bodytext1"/>
          <w:color w:val="000000"/>
        </w:rPr>
        <w:t>18 II est parfaitement saint.</w:t>
      </w:r>
    </w:p>
    <w:p w14:paraId="248031A7"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68" w:name="bookmark868"/>
      <w:bookmarkEnd w:id="868"/>
      <w:r>
        <w:rPr>
          <w:rStyle w:val="Bodytext1"/>
          <w:color w:val="000000"/>
        </w:rPr>
        <w:t>19 II devine les pensées des Juifs, qui veulent Le faire mourir.</w:t>
      </w:r>
    </w:p>
    <w:p w14:paraId="64FDA8EF"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69" w:name="bookmark869"/>
      <w:bookmarkEnd w:id="869"/>
      <w:r>
        <w:rPr>
          <w:rStyle w:val="Bodytext1"/>
          <w:color w:val="000000"/>
        </w:rPr>
        <w:t>27 II remplit cette condition, puisque personne ne savait qu'il</w:t>
      </w:r>
    </w:p>
    <w:p w14:paraId="7246CDC9" w14:textId="77777777" w:rsidR="00000000" w:rsidRDefault="0022517B">
      <w:pPr>
        <w:pStyle w:val="Bodytext10"/>
        <w:framePr w:w="5760" w:h="8286" w:hRule="exact" w:wrap="none" w:vAnchor="page" w:hAnchor="page" w:x="692" w:y="844"/>
        <w:spacing w:line="214" w:lineRule="auto"/>
        <w:ind w:firstLine="680"/>
        <w:jc w:val="both"/>
        <w:rPr>
          <w:sz w:val="24"/>
          <w:szCs w:val="24"/>
        </w:rPr>
      </w:pPr>
      <w:r>
        <w:rPr>
          <w:rStyle w:val="Bodytext1"/>
          <w:color w:val="000000"/>
        </w:rPr>
        <w:t xml:space="preserve">venait réellement de Bethléem, et </w:t>
      </w:r>
      <w:r>
        <w:rPr>
          <w:rStyle w:val="Bodytext1"/>
          <w:color w:val="000000"/>
        </w:rPr>
        <w:t>non de Nazareth.</w:t>
      </w:r>
    </w:p>
    <w:p w14:paraId="2151869E"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70" w:name="bookmark870"/>
      <w:bookmarkEnd w:id="870"/>
      <w:r>
        <w:rPr>
          <w:rStyle w:val="Bodytext1"/>
          <w:color w:val="000000"/>
        </w:rPr>
        <w:t>29 II a été envoyé du ciel par Dieu. A ce propos avez-vous compté</w:t>
      </w:r>
    </w:p>
    <w:p w14:paraId="4FA612C5" w14:textId="77777777" w:rsidR="00000000" w:rsidRDefault="0022517B">
      <w:pPr>
        <w:pStyle w:val="Bodytext10"/>
        <w:framePr w:w="5760" w:h="8286" w:hRule="exact" w:wrap="none" w:vAnchor="page" w:hAnchor="page" w:x="692" w:y="844"/>
        <w:spacing w:line="214" w:lineRule="auto"/>
        <w:ind w:left="680" w:firstLine="0"/>
        <w:jc w:val="both"/>
        <w:rPr>
          <w:sz w:val="24"/>
          <w:szCs w:val="24"/>
        </w:rPr>
      </w:pPr>
      <w:r>
        <w:rPr>
          <w:rStyle w:val="Bodytext1"/>
          <w:color w:val="000000"/>
        </w:rPr>
        <w:t>combien de fois cette affirmation revient dans ce chapitre ? — Cinq fois, v. 16, 18, 28, 29, 33. Elle est contenue env. 34 fois dans tout l'Evangil</w:t>
      </w:r>
      <w:r>
        <w:rPr>
          <w:rStyle w:val="Bodytext1"/>
          <w:color w:val="000000"/>
        </w:rPr>
        <w:t>e (5 dans le chap. 6 et 6 dans le chap. 5). Pourquoi Jésus la répète-t-Il aussi souvent ? — Pour affirmer qu’il ne s’est pas envoyé Lui-même, qu'il vient du ciel et qu’il est bien le Messie que Dieu devait envoyer selon Sa promesse, Deut. 18.15-19, etc.</w:t>
      </w:r>
    </w:p>
    <w:p w14:paraId="312AF253"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71" w:name="bookmark871"/>
      <w:bookmarkEnd w:id="871"/>
      <w:r>
        <w:rPr>
          <w:rStyle w:val="Bodytext1"/>
          <w:color w:val="000000"/>
        </w:rPr>
        <w:t>31 les miracles qu'il accomplit et qui sont attestés par tous.</w:t>
      </w:r>
    </w:p>
    <w:p w14:paraId="579F1D10"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72" w:name="bookmark872"/>
      <w:bookmarkEnd w:id="872"/>
      <w:r>
        <w:rPr>
          <w:rStyle w:val="Bodytext1"/>
          <w:color w:val="000000"/>
        </w:rPr>
        <w:t>33 le fait qu’il retourne au Père, et qu'il le sait d'avance.</w:t>
      </w:r>
    </w:p>
    <w:p w14:paraId="0E2AD086"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73" w:name="bookmark873"/>
      <w:bookmarkEnd w:id="873"/>
      <w:r>
        <w:rPr>
          <w:rStyle w:val="Bodytext1"/>
          <w:color w:val="000000"/>
        </w:rPr>
        <w:t xml:space="preserve">37 Jésus dit à tous : « Venez à </w:t>
      </w:r>
      <w:r>
        <w:rPr>
          <w:rStyle w:val="Bodytext1"/>
          <w:i/>
          <w:iCs/>
          <w:color w:val="000000"/>
        </w:rPr>
        <w:t>moi »</w:t>
      </w:r>
      <w:r>
        <w:rPr>
          <w:rStyle w:val="Bodytext1"/>
          <w:color w:val="000000"/>
        </w:rPr>
        <w:t xml:space="preserve"> et Se pré</w:t>
      </w:r>
      <w:r>
        <w:rPr>
          <w:rStyle w:val="Bodytext1"/>
          <w:color w:val="000000"/>
        </w:rPr>
        <w:t>sente comme l’objet</w:t>
      </w:r>
    </w:p>
    <w:p w14:paraId="1B8E52C3" w14:textId="77777777" w:rsidR="00000000" w:rsidRDefault="0022517B">
      <w:pPr>
        <w:pStyle w:val="Bodytext10"/>
        <w:framePr w:w="5760" w:h="8286" w:hRule="exact" w:wrap="none" w:vAnchor="page" w:hAnchor="page" w:x="692" w:y="844"/>
        <w:spacing w:line="214" w:lineRule="auto"/>
        <w:ind w:firstLine="680"/>
        <w:jc w:val="both"/>
        <w:rPr>
          <w:sz w:val="24"/>
          <w:szCs w:val="24"/>
        </w:rPr>
      </w:pPr>
      <w:r>
        <w:rPr>
          <w:rStyle w:val="Bodytext1"/>
          <w:color w:val="000000"/>
        </w:rPr>
        <w:t>même de la foi. Jamais un homme n’eût pu parler ainsi.</w:t>
      </w:r>
    </w:p>
    <w:p w14:paraId="3E09D184" w14:textId="77777777" w:rsidR="00000000" w:rsidRDefault="0022517B">
      <w:pPr>
        <w:pStyle w:val="Bodytext10"/>
        <w:framePr w:w="5760" w:h="8286" w:hRule="exact" w:wrap="none" w:vAnchor="page" w:hAnchor="page" w:x="692" w:y="844"/>
        <w:numPr>
          <w:ilvl w:val="0"/>
          <w:numId w:val="276"/>
        </w:numPr>
        <w:tabs>
          <w:tab w:val="left" w:pos="408"/>
        </w:tabs>
        <w:spacing w:line="214" w:lineRule="auto"/>
        <w:ind w:firstLine="0"/>
        <w:jc w:val="both"/>
        <w:rPr>
          <w:sz w:val="24"/>
          <w:szCs w:val="24"/>
        </w:rPr>
      </w:pPr>
      <w:bookmarkStart w:id="874" w:name="bookmark874"/>
      <w:bookmarkEnd w:id="874"/>
      <w:r>
        <w:rPr>
          <w:rStyle w:val="Bodytext1"/>
          <w:color w:val="000000"/>
        </w:rPr>
        <w:t>38-39 II dorme le Saint-Esprit à ceux qui croient en Lui, et fait</w:t>
      </w:r>
    </w:p>
    <w:p w14:paraId="19B78428" w14:textId="77777777" w:rsidR="00000000" w:rsidRDefault="0022517B">
      <w:pPr>
        <w:pStyle w:val="Bodytext10"/>
        <w:framePr w:w="5760" w:h="8286" w:hRule="exact" w:wrap="none" w:vAnchor="page" w:hAnchor="page" w:x="692" w:y="844"/>
        <w:spacing w:line="214" w:lineRule="auto"/>
        <w:ind w:firstLine="680"/>
        <w:jc w:val="both"/>
        <w:rPr>
          <w:sz w:val="24"/>
          <w:szCs w:val="24"/>
        </w:rPr>
      </w:pPr>
      <w:r>
        <w:rPr>
          <w:rStyle w:val="Bodytext1"/>
          <w:color w:val="000000"/>
        </w:rPr>
        <w:t>que les fleuves d'eau vive coulent de leur sein</w:t>
      </w:r>
    </w:p>
    <w:p w14:paraId="3055A5C9" w14:textId="77777777" w:rsidR="00000000" w:rsidRDefault="0022517B">
      <w:pPr>
        <w:pStyle w:val="Bodytext10"/>
        <w:framePr w:w="5760" w:h="8286" w:hRule="exact" w:wrap="none" w:vAnchor="page" w:hAnchor="page" w:x="692" w:y="844"/>
        <w:numPr>
          <w:ilvl w:val="0"/>
          <w:numId w:val="275"/>
        </w:numPr>
        <w:tabs>
          <w:tab w:val="left" w:pos="408"/>
        </w:tabs>
        <w:spacing w:line="214" w:lineRule="auto"/>
        <w:ind w:firstLine="0"/>
        <w:jc w:val="both"/>
        <w:rPr>
          <w:sz w:val="24"/>
          <w:szCs w:val="24"/>
        </w:rPr>
      </w:pPr>
      <w:bookmarkStart w:id="875" w:name="bookmark875"/>
      <w:bookmarkEnd w:id="875"/>
      <w:r>
        <w:rPr>
          <w:rStyle w:val="Bodytext1"/>
          <w:color w:val="000000"/>
        </w:rPr>
        <w:t>42 Jésus étai</w:t>
      </w:r>
      <w:r>
        <w:rPr>
          <w:rStyle w:val="Bodytext1"/>
          <w:color w:val="000000"/>
        </w:rPr>
        <w:t>t effectivement, selon l’Ecriture, de la postérité de</w:t>
      </w:r>
    </w:p>
    <w:p w14:paraId="60C5CCC9" w14:textId="77777777" w:rsidR="00000000" w:rsidRDefault="0022517B">
      <w:pPr>
        <w:pStyle w:val="Bodytext10"/>
        <w:framePr w:w="5760" w:h="8286" w:hRule="exact" w:wrap="none" w:vAnchor="page" w:hAnchor="page" w:x="692" w:y="844"/>
        <w:spacing w:line="214" w:lineRule="auto"/>
        <w:ind w:firstLine="680"/>
        <w:jc w:val="both"/>
        <w:rPr>
          <w:sz w:val="24"/>
          <w:szCs w:val="24"/>
        </w:rPr>
      </w:pPr>
      <w:r>
        <w:rPr>
          <w:rStyle w:val="Bodytext1"/>
          <w:color w:val="000000"/>
        </w:rPr>
        <w:t>David et du village de Bethléem.</w:t>
      </w:r>
    </w:p>
    <w:p w14:paraId="1F4E20C6" w14:textId="77777777" w:rsidR="00000000" w:rsidRDefault="0022517B">
      <w:pPr>
        <w:pStyle w:val="Bodytext10"/>
        <w:framePr w:w="5760" w:h="8286" w:hRule="exact" w:wrap="none" w:vAnchor="page" w:hAnchor="page" w:x="692" w:y="844"/>
        <w:numPr>
          <w:ilvl w:val="0"/>
          <w:numId w:val="277"/>
        </w:numPr>
        <w:tabs>
          <w:tab w:val="left" w:pos="408"/>
        </w:tabs>
        <w:spacing w:line="214" w:lineRule="auto"/>
        <w:ind w:firstLine="0"/>
        <w:jc w:val="both"/>
        <w:rPr>
          <w:sz w:val="24"/>
          <w:szCs w:val="24"/>
        </w:rPr>
      </w:pPr>
      <w:bookmarkStart w:id="876" w:name="bookmark876"/>
      <w:bookmarkEnd w:id="876"/>
      <w:r>
        <w:rPr>
          <w:rStyle w:val="Bodytext1"/>
          <w:color w:val="000000"/>
        </w:rPr>
        <w:t>46 Sa sagesse surnaturelle convainc même les huissiers.</w:t>
      </w:r>
    </w:p>
    <w:p w14:paraId="134C1909" w14:textId="77777777" w:rsidR="00000000" w:rsidRDefault="0022517B">
      <w:pPr>
        <w:pStyle w:val="Bodytext10"/>
        <w:framePr w:w="5760" w:h="8286" w:hRule="exact" w:wrap="none" w:vAnchor="page" w:hAnchor="page" w:x="692" w:y="844"/>
        <w:numPr>
          <w:ilvl w:val="0"/>
          <w:numId w:val="277"/>
        </w:numPr>
        <w:tabs>
          <w:tab w:val="left" w:pos="408"/>
        </w:tabs>
        <w:spacing w:line="214" w:lineRule="auto"/>
        <w:ind w:firstLine="0"/>
        <w:jc w:val="both"/>
        <w:rPr>
          <w:sz w:val="24"/>
          <w:szCs w:val="24"/>
        </w:rPr>
      </w:pPr>
      <w:bookmarkStart w:id="877" w:name="bookmark877"/>
      <w:bookmarkEnd w:id="877"/>
      <w:r>
        <w:rPr>
          <w:rStyle w:val="Bodytext1"/>
          <w:color w:val="000000"/>
        </w:rPr>
        <w:t>48 le fait que les chefs Le</w:t>
      </w:r>
      <w:r>
        <w:rPr>
          <w:rStyle w:val="Bodytext1"/>
          <w:color w:val="000000"/>
        </w:rPr>
        <w:t xml:space="preserve"> rejettent est aussi une preuve en soi.</w:t>
      </w:r>
    </w:p>
    <w:p w14:paraId="69691E39" w14:textId="77777777" w:rsidR="00000000" w:rsidRDefault="0022517B">
      <w:pPr>
        <w:pStyle w:val="Bodytext10"/>
        <w:framePr w:w="5760" w:h="8286" w:hRule="exact" w:wrap="none" w:vAnchor="page" w:hAnchor="page" w:x="692" w:y="844"/>
        <w:spacing w:line="214" w:lineRule="auto"/>
        <w:ind w:firstLine="680"/>
        <w:jc w:val="both"/>
        <w:rPr>
          <w:sz w:val="24"/>
          <w:szCs w:val="24"/>
        </w:rPr>
      </w:pPr>
      <w:r>
        <w:rPr>
          <w:rStyle w:val="Bodytext1"/>
          <w:color w:val="000000"/>
        </w:rPr>
        <w:t>Voyez Es. 53. 2 et 1 Cor. 1. 25-29 ; 2.6-10.</w:t>
      </w:r>
    </w:p>
    <w:p w14:paraId="00B95424" w14:textId="77777777" w:rsidR="00000000" w:rsidRDefault="0022517B">
      <w:pPr>
        <w:pStyle w:val="Bodytext10"/>
        <w:framePr w:w="5760" w:h="8286" w:hRule="exact" w:wrap="none" w:vAnchor="page" w:hAnchor="page" w:x="692" w:y="844"/>
        <w:numPr>
          <w:ilvl w:val="0"/>
          <w:numId w:val="277"/>
        </w:numPr>
        <w:tabs>
          <w:tab w:val="left" w:pos="408"/>
        </w:tabs>
        <w:spacing w:line="214" w:lineRule="auto"/>
        <w:ind w:firstLine="0"/>
        <w:jc w:val="both"/>
        <w:rPr>
          <w:sz w:val="24"/>
          <w:szCs w:val="24"/>
        </w:rPr>
      </w:pPr>
      <w:bookmarkStart w:id="878" w:name="bookmark878"/>
      <w:bookmarkEnd w:id="878"/>
      <w:r>
        <w:rPr>
          <w:rStyle w:val="Bodytext1"/>
          <w:color w:val="000000"/>
        </w:rPr>
        <w:t>52 Jésus était bien de la Judée, et non de la Galilée.</w:t>
      </w:r>
    </w:p>
    <w:p w14:paraId="60DD9DFA" w14:textId="77777777" w:rsidR="00000000" w:rsidRDefault="0022517B">
      <w:pPr>
        <w:pStyle w:val="Bodytext10"/>
        <w:framePr w:w="5760" w:h="8286" w:hRule="exact" w:wrap="none" w:vAnchor="page" w:hAnchor="page" w:x="692" w:y="844"/>
        <w:spacing w:after="120" w:line="214" w:lineRule="auto"/>
        <w:ind w:left="680" w:firstLine="0"/>
        <w:jc w:val="both"/>
        <w:rPr>
          <w:sz w:val="24"/>
          <w:szCs w:val="24"/>
        </w:rPr>
      </w:pPr>
      <w:r>
        <w:rPr>
          <w:rStyle w:val="Bodytext1"/>
          <w:color w:val="000000"/>
        </w:rPr>
        <w:t>Les données de ce chapitre ne suffiraient-elles pas à nous con</w:t>
      </w:r>
      <w:r>
        <w:rPr>
          <w:rStyle w:val="Bodytext1"/>
          <w:color w:val="000000"/>
        </w:rPr>
        <w:softHyphen/>
        <w:t>vaincre que Jésus est le C</w:t>
      </w:r>
      <w:r>
        <w:rPr>
          <w:rStyle w:val="Bodytext1"/>
          <w:color w:val="000000"/>
        </w:rPr>
        <w:t>hrist, le Fils de Dieu ? S'il ne l'était pas, rien ne subsisterait de tout ce passage.</w:t>
      </w:r>
    </w:p>
    <w:p w14:paraId="310262CE" w14:textId="77777777" w:rsidR="00000000" w:rsidRDefault="0022517B">
      <w:pPr>
        <w:pStyle w:val="Bodytext10"/>
        <w:framePr w:w="5760" w:h="8286" w:hRule="exact" w:wrap="none" w:vAnchor="page" w:hAnchor="page" w:x="692" w:y="844"/>
        <w:numPr>
          <w:ilvl w:val="0"/>
          <w:numId w:val="276"/>
        </w:numPr>
        <w:tabs>
          <w:tab w:val="left" w:pos="408"/>
        </w:tabs>
        <w:spacing w:after="40" w:line="214" w:lineRule="auto"/>
        <w:ind w:firstLine="0"/>
        <w:jc w:val="both"/>
        <w:rPr>
          <w:sz w:val="24"/>
          <w:szCs w:val="24"/>
        </w:rPr>
      </w:pPr>
      <w:bookmarkStart w:id="879" w:name="bookmark879"/>
      <w:bookmarkEnd w:id="879"/>
      <w:r>
        <w:rPr>
          <w:rStyle w:val="Bodytext1"/>
          <w:b/>
          <w:bCs/>
          <w:color w:val="000000"/>
        </w:rPr>
        <w:t>Questions diverses.</w:t>
      </w:r>
    </w:p>
    <w:p w14:paraId="439535C1" w14:textId="77777777" w:rsidR="00000000" w:rsidRDefault="0022517B">
      <w:pPr>
        <w:pStyle w:val="Bodytext10"/>
        <w:framePr w:w="5760" w:h="8286" w:hRule="exact" w:wrap="none" w:vAnchor="page" w:hAnchor="page" w:x="692" w:y="844"/>
        <w:numPr>
          <w:ilvl w:val="0"/>
          <w:numId w:val="278"/>
        </w:numPr>
        <w:tabs>
          <w:tab w:val="left" w:pos="535"/>
        </w:tabs>
        <w:spacing w:after="40" w:line="214" w:lineRule="auto"/>
        <w:ind w:firstLine="260"/>
        <w:jc w:val="both"/>
        <w:rPr>
          <w:sz w:val="24"/>
          <w:szCs w:val="24"/>
        </w:rPr>
      </w:pPr>
      <w:bookmarkStart w:id="880" w:name="bookmark880"/>
      <w:bookmarkEnd w:id="880"/>
      <w:r>
        <w:rPr>
          <w:rStyle w:val="Bodytext1"/>
          <w:i/>
          <w:iCs/>
          <w:color w:val="000000"/>
        </w:rPr>
        <w:t>Comment peut-on savoir, d’après le v. 17, si l'Evangile est vrai?</w:t>
      </w:r>
    </w:p>
    <w:p w14:paraId="4E3BFA70" w14:textId="77777777" w:rsidR="00000000" w:rsidRDefault="0022517B">
      <w:pPr>
        <w:pStyle w:val="Bodytext10"/>
        <w:framePr w:w="5760" w:h="8286" w:hRule="exact" w:wrap="none" w:vAnchor="page" w:hAnchor="page" w:x="692" w:y="844"/>
        <w:spacing w:line="233" w:lineRule="auto"/>
        <w:ind w:firstLine="260"/>
        <w:jc w:val="both"/>
        <w:rPr>
          <w:sz w:val="24"/>
          <w:szCs w:val="24"/>
        </w:rPr>
      </w:pPr>
      <w:r>
        <w:rPr>
          <w:rStyle w:val="Bodytext1"/>
          <w:color w:val="000000"/>
        </w:rPr>
        <w:t>En essayant sincèrement de fai</w:t>
      </w:r>
      <w:r>
        <w:rPr>
          <w:rStyle w:val="Bodytext1"/>
          <w:color w:val="000000"/>
        </w:rPr>
        <w:t>re la volonté de Dieu, c'est-à-dire de mettre en pratique Sa Parole. Les Juifs qui n'observaient pas la loi, v. 19, ne pouvaient arriver à cette certitude. Bien des âmes cherchent pen</w:t>
      </w:r>
      <w:r>
        <w:rPr>
          <w:rStyle w:val="Bodytext1"/>
          <w:color w:val="000000"/>
        </w:rPr>
        <w:softHyphen/>
      </w:r>
    </w:p>
    <w:p w14:paraId="6E0385E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83512B7" w14:textId="77777777" w:rsidR="00000000" w:rsidRDefault="0022517B">
      <w:pPr>
        <w:pStyle w:val="Headerorfooter10"/>
        <w:framePr w:wrap="none" w:vAnchor="page" w:hAnchor="page" w:x="2939" w:y="544"/>
        <w:rPr>
          <w:i w:val="0"/>
          <w:iCs w:val="0"/>
          <w:sz w:val="24"/>
          <w:szCs w:val="24"/>
        </w:rPr>
      </w:pPr>
      <w:r>
        <w:rPr>
          <w:rStyle w:val="Headerorfooter1"/>
          <w:i/>
          <w:iCs/>
          <w:color w:val="000000"/>
        </w:rPr>
        <w:lastRenderedPageBreak/>
        <w:t>CH. 7. LA FÊTE</w:t>
      </w:r>
    </w:p>
    <w:p w14:paraId="471BACA7" w14:textId="77777777" w:rsidR="00000000" w:rsidRDefault="0022517B">
      <w:pPr>
        <w:pStyle w:val="Headerorfooter10"/>
        <w:framePr w:w="192" w:h="222" w:hRule="exact" w:wrap="none" w:vAnchor="page" w:hAnchor="page" w:x="6197" w:y="496"/>
        <w:jc w:val="right"/>
        <w:rPr>
          <w:i w:val="0"/>
          <w:iCs w:val="0"/>
          <w:sz w:val="24"/>
          <w:szCs w:val="24"/>
        </w:rPr>
      </w:pPr>
      <w:r>
        <w:rPr>
          <w:rStyle w:val="Headerorfooter1"/>
          <w:color w:val="000000"/>
          <w:sz w:val="18"/>
          <w:szCs w:val="18"/>
        </w:rPr>
        <w:t>81</w:t>
      </w:r>
    </w:p>
    <w:p w14:paraId="0BBB6906" w14:textId="77777777" w:rsidR="00000000" w:rsidRDefault="0022517B">
      <w:pPr>
        <w:pStyle w:val="Bodytext10"/>
        <w:framePr w:w="5658" w:h="8244" w:hRule="exact" w:wrap="none" w:vAnchor="page" w:hAnchor="page" w:x="743" w:y="856"/>
        <w:spacing w:line="197" w:lineRule="auto"/>
        <w:ind w:firstLine="0"/>
        <w:jc w:val="both"/>
        <w:rPr>
          <w:sz w:val="24"/>
          <w:szCs w:val="24"/>
        </w:rPr>
      </w:pPr>
      <w:r>
        <w:rPr>
          <w:rStyle w:val="Bodytext1"/>
          <w:color w:val="000000"/>
        </w:rPr>
        <w:t>dant longtemps la vérité ; il ne s’agit pas tellement de chercher, que d’obéir et de saisir la lumière que Dieu nous donne alors aussitôt.</w:t>
      </w:r>
    </w:p>
    <w:p w14:paraId="2FB8C34D" w14:textId="77777777" w:rsidR="00000000" w:rsidRDefault="0022517B">
      <w:pPr>
        <w:pStyle w:val="Bodytext10"/>
        <w:framePr w:w="5658" w:h="8244" w:hRule="exact" w:wrap="none" w:vAnchor="page" w:hAnchor="page" w:x="743" w:y="856"/>
        <w:spacing w:line="197" w:lineRule="auto"/>
        <w:ind w:firstLine="240"/>
        <w:jc w:val="both"/>
        <w:rPr>
          <w:sz w:val="24"/>
          <w:szCs w:val="24"/>
        </w:rPr>
      </w:pPr>
      <w:r>
        <w:rPr>
          <w:rStyle w:val="Bodytext1"/>
          <w:color w:val="000000"/>
        </w:rPr>
        <w:t>Pour « faire Sa volonté » et parvenir à la certitude, que faut-il faire ? — 11 faut vouloir. Jésus dit : « Si quelqu'</w:t>
      </w:r>
      <w:r>
        <w:rPr>
          <w:rStyle w:val="Bodytext1"/>
          <w:color w:val="000000"/>
        </w:rPr>
        <w:t xml:space="preserve">un </w:t>
      </w:r>
      <w:r>
        <w:rPr>
          <w:rStyle w:val="Bodytext1"/>
          <w:i/>
          <w:iCs/>
          <w:color w:val="000000"/>
        </w:rPr>
        <w:t xml:space="preserve">veut... » </w:t>
      </w:r>
      <w:r>
        <w:rPr>
          <w:rStyle w:val="Bodytext1"/>
          <w:color w:val="000000"/>
        </w:rPr>
        <w:t>et non pas « Si quelqu'un peut... » A celui qui veut, même s'il est impuissant. Dieu donne la capacité. Mais 11 ne Se révéle et ne donne Son Saint-Esprit qu'à ceux qui Lui obéissent. Actes 5. 32.</w:t>
      </w:r>
    </w:p>
    <w:p w14:paraId="5E293CAF" w14:textId="77777777" w:rsidR="00000000" w:rsidRDefault="0022517B">
      <w:pPr>
        <w:pStyle w:val="Bodytext10"/>
        <w:framePr w:w="5658" w:h="8244" w:hRule="exact" w:wrap="none" w:vAnchor="page" w:hAnchor="page" w:x="743" w:y="856"/>
        <w:numPr>
          <w:ilvl w:val="0"/>
          <w:numId w:val="278"/>
        </w:numPr>
        <w:tabs>
          <w:tab w:val="left" w:pos="488"/>
        </w:tabs>
        <w:spacing w:line="206" w:lineRule="auto"/>
        <w:ind w:firstLine="240"/>
        <w:jc w:val="both"/>
        <w:rPr>
          <w:sz w:val="24"/>
          <w:szCs w:val="24"/>
        </w:rPr>
      </w:pPr>
      <w:bookmarkStart w:id="881" w:name="bookmark881"/>
      <w:bookmarkEnd w:id="881"/>
      <w:r>
        <w:rPr>
          <w:rStyle w:val="Bodytext1"/>
          <w:i/>
          <w:iCs/>
          <w:color w:val="000000"/>
        </w:rPr>
        <w:t xml:space="preserve">Quand VEsprit a-t-ll </w:t>
      </w:r>
      <w:r>
        <w:rPr>
          <w:rStyle w:val="Bodytext1"/>
          <w:i/>
          <w:iCs/>
          <w:color w:val="000000"/>
        </w:rPr>
        <w:t>été donné, v. 39?</w:t>
      </w:r>
    </w:p>
    <w:p w14:paraId="6F09EC00" w14:textId="77777777" w:rsidR="00000000" w:rsidRDefault="0022517B">
      <w:pPr>
        <w:pStyle w:val="Bodytext10"/>
        <w:framePr w:w="5658" w:h="8244" w:hRule="exact" w:wrap="none" w:vAnchor="page" w:hAnchor="page" w:x="743" w:y="856"/>
        <w:spacing w:line="202" w:lineRule="auto"/>
        <w:ind w:firstLine="240"/>
        <w:jc w:val="both"/>
        <w:rPr>
          <w:sz w:val="24"/>
          <w:szCs w:val="24"/>
        </w:rPr>
      </w:pPr>
      <w:r>
        <w:rPr>
          <w:rStyle w:val="Bodytext1"/>
          <w:color w:val="000000"/>
        </w:rPr>
        <w:t>Après la glorification de Jésus, soit après la résurrection et l’Ascen</w:t>
      </w:r>
      <w:r>
        <w:rPr>
          <w:rStyle w:val="Bodytext1"/>
          <w:color w:val="000000"/>
        </w:rPr>
        <w:softHyphen/>
        <w:t>sion, le jour de la Pentecôte, Actes 2.4, 17-18, 33. Avant ce jour-là, les hommes dans l'Ancien Testament ou dans les Evangiles ont pu rece</w:t>
      </w:r>
      <w:r>
        <w:rPr>
          <w:rStyle w:val="Bodytext1"/>
          <w:color w:val="000000"/>
        </w:rPr>
        <w:softHyphen/>
        <w:t>voir une mesure de l'Esprit</w:t>
      </w:r>
      <w:r>
        <w:rPr>
          <w:rStyle w:val="Bodytext1"/>
          <w:color w:val="000000"/>
        </w:rPr>
        <w:t xml:space="preserve"> pour un temps, selon le bon plaisir de Dieu ; mais 11 n'est venu habiter dans leurs cœurs et en faire couler des fleuves d'eau vive qu’apres l'achevement de l'œuvre rédemptrice de Jésus-Christ.</w:t>
      </w:r>
    </w:p>
    <w:p w14:paraId="6AAFA173" w14:textId="77777777" w:rsidR="00000000" w:rsidRDefault="0022517B">
      <w:pPr>
        <w:pStyle w:val="Bodytext10"/>
        <w:framePr w:w="5658" w:h="8244" w:hRule="exact" w:wrap="none" w:vAnchor="page" w:hAnchor="page" w:x="743" w:y="856"/>
        <w:numPr>
          <w:ilvl w:val="0"/>
          <w:numId w:val="278"/>
        </w:numPr>
        <w:tabs>
          <w:tab w:val="left" w:pos="494"/>
        </w:tabs>
        <w:spacing w:line="206" w:lineRule="auto"/>
        <w:ind w:firstLine="240"/>
        <w:jc w:val="both"/>
        <w:rPr>
          <w:sz w:val="24"/>
          <w:szCs w:val="24"/>
        </w:rPr>
      </w:pPr>
      <w:bookmarkStart w:id="882" w:name="bookmark882"/>
      <w:bookmarkEnd w:id="882"/>
      <w:r>
        <w:rPr>
          <w:rStyle w:val="Bodytext1"/>
          <w:i/>
          <w:iCs/>
          <w:color w:val="000000"/>
        </w:rPr>
        <w:t>A quelle condition Le reçoit-on,</w:t>
      </w:r>
      <w:r>
        <w:rPr>
          <w:rStyle w:val="Bodytext1"/>
          <w:color w:val="000000"/>
        </w:rPr>
        <w:t xml:space="preserve"> v.</w:t>
      </w:r>
      <w:r>
        <w:rPr>
          <w:rStyle w:val="Bodytext1"/>
          <w:color w:val="000000"/>
        </w:rPr>
        <w:t xml:space="preserve"> </w:t>
      </w:r>
      <w:r>
        <w:rPr>
          <w:rStyle w:val="Bodytext1"/>
          <w:i/>
          <w:iCs/>
          <w:color w:val="000000"/>
        </w:rPr>
        <w:t>37-39 ?</w:t>
      </w:r>
    </w:p>
    <w:p w14:paraId="6ED1B6E1" w14:textId="77777777" w:rsidR="00000000" w:rsidRDefault="0022517B">
      <w:pPr>
        <w:pStyle w:val="Bodytext10"/>
        <w:framePr w:w="5658" w:h="8244" w:hRule="exact" w:wrap="none" w:vAnchor="page" w:hAnchor="page" w:x="743" w:y="856"/>
        <w:spacing w:after="80" w:line="206" w:lineRule="auto"/>
        <w:ind w:firstLine="240"/>
        <w:jc w:val="both"/>
        <w:rPr>
          <w:sz w:val="24"/>
          <w:szCs w:val="24"/>
        </w:rPr>
      </w:pPr>
      <w:r>
        <w:rPr>
          <w:rStyle w:val="Bodytext1"/>
          <w:color w:val="000000"/>
        </w:rPr>
        <w:t xml:space="preserve">Il suffit de </w:t>
      </w:r>
      <w:r>
        <w:rPr>
          <w:rStyle w:val="Bodytext1"/>
          <w:i/>
          <w:iCs/>
          <w:color w:val="000000"/>
        </w:rPr>
        <w:t>croire</w:t>
      </w:r>
      <w:r>
        <w:rPr>
          <w:rStyle w:val="Bodytext1"/>
          <w:color w:val="000000"/>
        </w:rPr>
        <w:t xml:space="preserve"> en Jésus-Christ. Tous ceux qui mettent leur foi en Lui, et Lui appartiennent (Rom. 8.9) reçoivent par cela même le Saint- Esprit. Le v. 37 exprime la même vérité sous une forme imagée : si quelqu’</w:t>
      </w:r>
      <w:r>
        <w:rPr>
          <w:rStyle w:val="Bodytext1"/>
          <w:color w:val="000000"/>
        </w:rPr>
        <w:t>un a soif de pardon, de puissance et de vie profonde, qu’il vienne à Christ et boive à la source des eaux vives, c'est-à-dire qu'il saisisse par la foi le Saint-Esprit qui lui est offert.</w:t>
      </w:r>
    </w:p>
    <w:p w14:paraId="7E61CA79" w14:textId="77777777" w:rsidR="00000000" w:rsidRDefault="0022517B">
      <w:pPr>
        <w:pStyle w:val="Bodytext10"/>
        <w:framePr w:w="5658" w:h="8244" w:hRule="exact" w:wrap="none" w:vAnchor="page" w:hAnchor="page" w:x="743" w:y="856"/>
        <w:numPr>
          <w:ilvl w:val="0"/>
          <w:numId w:val="278"/>
        </w:numPr>
        <w:tabs>
          <w:tab w:val="left" w:pos="494"/>
        </w:tabs>
        <w:spacing w:line="206" w:lineRule="auto"/>
        <w:ind w:firstLine="240"/>
        <w:jc w:val="both"/>
        <w:rPr>
          <w:sz w:val="24"/>
          <w:szCs w:val="24"/>
        </w:rPr>
      </w:pPr>
      <w:bookmarkStart w:id="883" w:name="bookmark883"/>
      <w:bookmarkEnd w:id="883"/>
      <w:r>
        <w:rPr>
          <w:rStyle w:val="Bodytext1"/>
          <w:i/>
          <w:iCs/>
          <w:color w:val="000000"/>
        </w:rPr>
        <w:t>Avec quelle mesure nous est-ll accordé ?</w:t>
      </w:r>
    </w:p>
    <w:p w14:paraId="08A1842A" w14:textId="77777777" w:rsidR="00000000" w:rsidRDefault="0022517B">
      <w:pPr>
        <w:pStyle w:val="Bodytext10"/>
        <w:framePr w:w="5658" w:h="8244" w:hRule="exact" w:wrap="none" w:vAnchor="page" w:hAnchor="page" w:x="743" w:y="856"/>
        <w:spacing w:line="216" w:lineRule="auto"/>
        <w:ind w:left="980" w:hanging="480"/>
        <w:jc w:val="both"/>
        <w:rPr>
          <w:sz w:val="24"/>
          <w:szCs w:val="24"/>
        </w:rPr>
      </w:pPr>
      <w:r>
        <w:rPr>
          <w:rStyle w:val="Bodytext1"/>
          <w:color w:val="000000"/>
        </w:rPr>
        <w:t>4.14 ; 7.38 ; 10.10 II devient en nous une source, puis des fleuves d’eau vive, et nous communique la vie avec abondance</w:t>
      </w:r>
    </w:p>
    <w:p w14:paraId="3757EAA4" w14:textId="77777777" w:rsidR="00000000" w:rsidRDefault="0022517B">
      <w:pPr>
        <w:pStyle w:val="Bodytext10"/>
        <w:framePr w:w="5658" w:h="8244" w:hRule="exact" w:wrap="none" w:vAnchor="page" w:hAnchor="page" w:x="743" w:y="856"/>
        <w:spacing w:line="216" w:lineRule="auto"/>
        <w:ind w:left="980" w:hanging="480"/>
        <w:jc w:val="both"/>
        <w:rPr>
          <w:sz w:val="24"/>
          <w:szCs w:val="24"/>
        </w:rPr>
      </w:pPr>
      <w:r>
        <w:rPr>
          <w:rStyle w:val="Bodytext1"/>
          <w:color w:val="000000"/>
        </w:rPr>
        <w:t>Actes 2.4 ; 4. 31 etc. dans les Actes, nous voyons que tous furent remplis du Saint-Esprit</w:t>
      </w:r>
    </w:p>
    <w:p w14:paraId="42D175F0" w14:textId="77777777" w:rsidR="00000000" w:rsidRDefault="0022517B">
      <w:pPr>
        <w:pStyle w:val="Bodytext10"/>
        <w:framePr w:w="5658" w:h="8244" w:hRule="exact" w:wrap="none" w:vAnchor="page" w:hAnchor="page" w:x="743" w:y="856"/>
        <w:spacing w:line="216" w:lineRule="auto"/>
        <w:ind w:left="980" w:hanging="480"/>
        <w:jc w:val="both"/>
        <w:rPr>
          <w:sz w:val="24"/>
          <w:szCs w:val="24"/>
        </w:rPr>
      </w:pPr>
      <w:r>
        <w:rPr>
          <w:rStyle w:val="Bodytext1"/>
          <w:color w:val="000000"/>
        </w:rPr>
        <w:t>Eph. 3.14-21 nous dit enfin que nous pouvons</w:t>
      </w:r>
      <w:r>
        <w:rPr>
          <w:rStyle w:val="Bodytext1"/>
          <w:color w:val="000000"/>
        </w:rPr>
        <w:t xml:space="preserve"> et devons l'être jusqu'à toute la plénitude de Dieu.</w:t>
      </w:r>
    </w:p>
    <w:p w14:paraId="78A6424A" w14:textId="77777777" w:rsidR="00000000" w:rsidRDefault="0022517B">
      <w:pPr>
        <w:pStyle w:val="Bodytext10"/>
        <w:framePr w:w="5658" w:h="8244" w:hRule="exact" w:wrap="none" w:vAnchor="page" w:hAnchor="page" w:x="743" w:y="856"/>
        <w:spacing w:after="160" w:line="216" w:lineRule="auto"/>
        <w:ind w:firstLine="240"/>
        <w:jc w:val="both"/>
        <w:rPr>
          <w:sz w:val="24"/>
          <w:szCs w:val="24"/>
        </w:rPr>
      </w:pPr>
      <w:r>
        <w:rPr>
          <w:rStyle w:val="Bodytext1"/>
          <w:color w:val="000000"/>
        </w:rPr>
        <w:t>Et nous, quelle mesure de cette plénitude avons-nous personnelle</w:t>
      </w:r>
      <w:r>
        <w:rPr>
          <w:rStyle w:val="Bodytext1"/>
          <w:color w:val="000000"/>
        </w:rPr>
        <w:softHyphen/>
        <w:t>ment réalisée jusqu’ici ?</w:t>
      </w:r>
    </w:p>
    <w:p w14:paraId="1D4A0360" w14:textId="77777777" w:rsidR="00000000" w:rsidRDefault="0022517B">
      <w:pPr>
        <w:pStyle w:val="Bodytext10"/>
        <w:framePr w:w="5658" w:h="8244" w:hRule="exact" w:wrap="none" w:vAnchor="page" w:hAnchor="page" w:x="743" w:y="856"/>
        <w:numPr>
          <w:ilvl w:val="0"/>
          <w:numId w:val="275"/>
        </w:numPr>
        <w:tabs>
          <w:tab w:val="left" w:pos="427"/>
        </w:tabs>
        <w:spacing w:line="206" w:lineRule="auto"/>
        <w:ind w:firstLine="0"/>
        <w:jc w:val="both"/>
        <w:rPr>
          <w:sz w:val="24"/>
          <w:szCs w:val="24"/>
        </w:rPr>
      </w:pPr>
      <w:bookmarkStart w:id="884" w:name="bookmark884"/>
      <w:bookmarkEnd w:id="884"/>
      <w:r>
        <w:rPr>
          <w:rStyle w:val="Bodytext1"/>
          <w:color w:val="000000"/>
        </w:rPr>
        <w:t>Quels sont dans ce chapitre les divers courants hostiles à Jésus ?</w:t>
      </w:r>
    </w:p>
    <w:p w14:paraId="3B704255" w14:textId="77777777" w:rsidR="00000000" w:rsidRDefault="0022517B">
      <w:pPr>
        <w:pStyle w:val="Bodytext10"/>
        <w:framePr w:w="5658" w:h="8244" w:hRule="exact" w:wrap="none" w:vAnchor="page" w:hAnchor="page" w:x="743" w:y="856"/>
        <w:spacing w:after="80" w:line="228" w:lineRule="auto"/>
        <w:ind w:firstLine="240"/>
        <w:jc w:val="both"/>
        <w:rPr>
          <w:sz w:val="24"/>
          <w:szCs w:val="24"/>
        </w:rPr>
      </w:pPr>
      <w:r>
        <w:rPr>
          <w:rStyle w:val="Bodytext1"/>
          <w:color w:val="000000"/>
        </w:rPr>
        <w:t>Il semble que ce</w:t>
      </w:r>
      <w:r>
        <w:rPr>
          <w:rStyle w:val="Bodytext1"/>
          <w:color w:val="000000"/>
        </w:rPr>
        <w:t xml:space="preserve"> chapitre soit une illustration de cette parole : « Je ne suis pas venu apporter la paix, mais la division » Luc 12.51, et de celle-ci : « Il est destiné à devenir un signe qui provoque la contradic</w:t>
      </w:r>
      <w:r>
        <w:rPr>
          <w:rStyle w:val="Bodytext1"/>
          <w:color w:val="000000"/>
        </w:rPr>
        <w:softHyphen/>
        <w:t>tion » Luc 2.34. Chez quels différents groupes d’hommes c</w:t>
      </w:r>
      <w:r>
        <w:rPr>
          <w:rStyle w:val="Bodytext1"/>
          <w:color w:val="000000"/>
        </w:rPr>
        <w:t>ette contra</w:t>
      </w:r>
      <w:r>
        <w:rPr>
          <w:rStyle w:val="Bodytext1"/>
          <w:color w:val="000000"/>
        </w:rPr>
        <w:softHyphen/>
        <w:t>diction se manifeste-t-elle ?</w:t>
      </w:r>
    </w:p>
    <w:p w14:paraId="5CAD8328" w14:textId="77777777" w:rsidR="00000000" w:rsidRDefault="0022517B">
      <w:pPr>
        <w:pStyle w:val="Bodytext10"/>
        <w:framePr w:w="5658" w:h="8244" w:hRule="exact" w:wrap="none" w:vAnchor="page" w:hAnchor="page" w:x="743" w:y="856"/>
        <w:numPr>
          <w:ilvl w:val="0"/>
          <w:numId w:val="279"/>
        </w:numPr>
        <w:tabs>
          <w:tab w:val="left" w:pos="476"/>
        </w:tabs>
        <w:spacing w:after="80" w:line="206" w:lineRule="auto"/>
        <w:ind w:firstLine="240"/>
        <w:jc w:val="both"/>
        <w:rPr>
          <w:sz w:val="24"/>
          <w:szCs w:val="24"/>
        </w:rPr>
      </w:pPr>
      <w:bookmarkStart w:id="885" w:name="bookmark885"/>
      <w:bookmarkEnd w:id="885"/>
      <w:r>
        <w:rPr>
          <w:rStyle w:val="Bodytext1"/>
          <w:i/>
          <w:iCs/>
          <w:color w:val="000000"/>
        </w:rPr>
        <w:t>Les frères de Jésus</w:t>
      </w:r>
    </w:p>
    <w:p w14:paraId="078D6BED" w14:textId="77777777" w:rsidR="00000000" w:rsidRDefault="0022517B">
      <w:pPr>
        <w:pStyle w:val="Bodytext10"/>
        <w:framePr w:w="5658" w:h="8244" w:hRule="exact" w:wrap="none" w:vAnchor="page" w:hAnchor="page" w:x="743" w:y="856"/>
        <w:spacing w:line="206" w:lineRule="auto"/>
        <w:ind w:firstLine="240"/>
        <w:jc w:val="both"/>
        <w:rPr>
          <w:sz w:val="24"/>
          <w:szCs w:val="24"/>
        </w:rPr>
      </w:pPr>
      <w:r>
        <w:rPr>
          <w:rStyle w:val="Bodytext1"/>
          <w:color w:val="000000"/>
        </w:rPr>
        <w:t>v. 5 Ils ne croyaient pas en Lui</w:t>
      </w:r>
    </w:p>
    <w:p w14:paraId="57722722" w14:textId="77777777" w:rsidR="00000000" w:rsidRDefault="0022517B">
      <w:pPr>
        <w:pStyle w:val="Bodytext10"/>
        <w:framePr w:w="5658" w:h="8244" w:hRule="exact" w:wrap="none" w:vAnchor="page" w:hAnchor="page" w:x="743" w:y="856"/>
        <w:spacing w:line="206" w:lineRule="auto"/>
        <w:ind w:firstLine="440"/>
        <w:jc w:val="both"/>
        <w:rPr>
          <w:sz w:val="24"/>
          <w:szCs w:val="24"/>
        </w:rPr>
      </w:pPr>
      <w:r>
        <w:rPr>
          <w:rStyle w:val="Bodytext1"/>
          <w:color w:val="000000"/>
        </w:rPr>
        <w:t>3 et Lui donnaient des conseils ironiques</w:t>
      </w:r>
    </w:p>
    <w:p w14:paraId="51541A7E" w14:textId="77777777" w:rsidR="00000000" w:rsidRDefault="0022517B">
      <w:pPr>
        <w:pStyle w:val="Bodytext10"/>
        <w:framePr w:w="5658" w:h="8244" w:hRule="exact" w:wrap="none" w:vAnchor="page" w:hAnchor="page" w:x="743" w:y="856"/>
        <w:spacing w:line="206" w:lineRule="auto"/>
        <w:ind w:firstLine="440"/>
        <w:jc w:val="both"/>
        <w:rPr>
          <w:sz w:val="24"/>
          <w:szCs w:val="24"/>
        </w:rPr>
      </w:pPr>
      <w:r>
        <w:rPr>
          <w:rStyle w:val="Bodytext1"/>
          <w:color w:val="000000"/>
        </w:rPr>
        <w:t>7 ils avaient l’approbation du monde, étant conformes à lui.</w:t>
      </w:r>
    </w:p>
    <w:p w14:paraId="22893721" w14:textId="77777777" w:rsidR="00000000" w:rsidRDefault="0022517B">
      <w:pPr>
        <w:pStyle w:val="Bodytext10"/>
        <w:framePr w:w="5658" w:h="8244" w:hRule="exact" w:wrap="none" w:vAnchor="page" w:hAnchor="page" w:x="743" w:y="856"/>
        <w:spacing w:line="206" w:lineRule="auto"/>
        <w:ind w:firstLine="980"/>
        <w:jc w:val="both"/>
        <w:rPr>
          <w:sz w:val="24"/>
          <w:szCs w:val="24"/>
        </w:rPr>
      </w:pPr>
      <w:r>
        <w:rPr>
          <w:rStyle w:val="Bodytext1"/>
          <w:color w:val="000000"/>
        </w:rPr>
        <w:t>Quelle est au contraire la marque du fidèle enfant de</w:t>
      </w:r>
    </w:p>
    <w:p w14:paraId="0514C14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847CE43" w14:textId="77777777" w:rsidR="00000000" w:rsidRDefault="0022517B">
      <w:pPr>
        <w:pStyle w:val="Headerorfooter10"/>
        <w:framePr w:wrap="none" w:vAnchor="page" w:hAnchor="page" w:x="668" w:y="490"/>
        <w:rPr>
          <w:i w:val="0"/>
          <w:iCs w:val="0"/>
          <w:sz w:val="24"/>
          <w:szCs w:val="24"/>
        </w:rPr>
      </w:pPr>
      <w:r>
        <w:rPr>
          <w:rStyle w:val="Headerorfooter1"/>
          <w:color w:val="000000"/>
          <w:sz w:val="18"/>
          <w:szCs w:val="18"/>
        </w:rPr>
        <w:lastRenderedPageBreak/>
        <w:t>82</w:t>
      </w:r>
    </w:p>
    <w:p w14:paraId="45C0916B" w14:textId="77777777" w:rsidR="00000000" w:rsidRDefault="0022517B">
      <w:pPr>
        <w:pStyle w:val="Headerorfooter10"/>
        <w:framePr w:wrap="none" w:vAnchor="page" w:hAnchor="page" w:x="2738" w:y="532"/>
        <w:rPr>
          <w:i w:val="0"/>
          <w:iCs w:val="0"/>
          <w:sz w:val="24"/>
          <w:szCs w:val="24"/>
        </w:rPr>
      </w:pPr>
      <w:r>
        <w:rPr>
          <w:rStyle w:val="Headerorfooter1"/>
          <w:i/>
          <w:iCs/>
          <w:color w:val="000000"/>
        </w:rPr>
        <w:t>ÉVANGILE DE JEAN</w:t>
      </w:r>
    </w:p>
    <w:p w14:paraId="07978EBD" w14:textId="77777777" w:rsidR="00000000" w:rsidRDefault="0022517B">
      <w:pPr>
        <w:pStyle w:val="Bodytext10"/>
        <w:framePr w:w="5748" w:h="8262" w:hRule="exact" w:wrap="none" w:vAnchor="page" w:hAnchor="page" w:x="698" w:y="856"/>
        <w:spacing w:line="187" w:lineRule="auto"/>
        <w:jc w:val="both"/>
        <w:rPr>
          <w:sz w:val="24"/>
          <w:szCs w:val="24"/>
        </w:rPr>
      </w:pPr>
      <w:r>
        <w:rPr>
          <w:rStyle w:val="Bodytext1"/>
          <w:color w:val="000000"/>
        </w:rPr>
        <w:t>Dieu ? — 2 Tim. 3. 12 : il est persécuté. Rapprochez de ces passages Luc 6.26 : Malheur, lorsque tous les hommes diront du bien de vous...</w:t>
      </w:r>
    </w:p>
    <w:p w14:paraId="5C4BAC78" w14:textId="77777777" w:rsidR="00000000" w:rsidRDefault="0022517B">
      <w:pPr>
        <w:pStyle w:val="Bodytext10"/>
        <w:framePr w:w="5748" w:h="8262" w:hRule="exact" w:wrap="none" w:vAnchor="page" w:hAnchor="page" w:x="698" w:y="856"/>
        <w:numPr>
          <w:ilvl w:val="0"/>
          <w:numId w:val="279"/>
        </w:numPr>
        <w:tabs>
          <w:tab w:val="left" w:pos="494"/>
        </w:tabs>
        <w:spacing w:line="211" w:lineRule="auto"/>
        <w:ind w:firstLine="240"/>
        <w:jc w:val="both"/>
        <w:rPr>
          <w:sz w:val="24"/>
          <w:szCs w:val="24"/>
        </w:rPr>
      </w:pPr>
      <w:bookmarkStart w:id="886" w:name="bookmark886"/>
      <w:bookmarkEnd w:id="886"/>
      <w:r>
        <w:rPr>
          <w:rStyle w:val="Bodytext1"/>
          <w:i/>
          <w:iCs/>
          <w:color w:val="000000"/>
        </w:rPr>
        <w:t>Les Juifs</w:t>
      </w:r>
    </w:p>
    <w:p w14:paraId="5E246031" w14:textId="77777777" w:rsidR="00000000" w:rsidRDefault="0022517B">
      <w:pPr>
        <w:pStyle w:val="Bodytext10"/>
        <w:framePr w:w="5748" w:h="8262" w:hRule="exact" w:wrap="none" w:vAnchor="page" w:hAnchor="page" w:x="698" w:y="856"/>
        <w:numPr>
          <w:ilvl w:val="0"/>
          <w:numId w:val="280"/>
        </w:numPr>
        <w:tabs>
          <w:tab w:val="left" w:pos="530"/>
        </w:tabs>
        <w:spacing w:line="211" w:lineRule="auto"/>
        <w:ind w:firstLine="240"/>
        <w:jc w:val="both"/>
        <w:rPr>
          <w:sz w:val="24"/>
          <w:szCs w:val="24"/>
        </w:rPr>
      </w:pPr>
      <w:bookmarkStart w:id="887" w:name="bookmark887"/>
      <w:bookmarkEnd w:id="887"/>
      <w:r>
        <w:rPr>
          <w:rStyle w:val="Bodytext1"/>
          <w:i/>
          <w:iCs/>
          <w:color w:val="000000"/>
        </w:rPr>
        <w:t>Qu'est-ce qui les caractérise ?</w:t>
      </w:r>
    </w:p>
    <w:p w14:paraId="348B2785" w14:textId="77777777" w:rsidR="00000000" w:rsidRDefault="0022517B">
      <w:pPr>
        <w:pStyle w:val="Bodytext10"/>
        <w:framePr w:w="5748" w:h="8262" w:hRule="exact" w:wrap="none" w:vAnchor="page" w:hAnchor="page" w:x="698" w:y="856"/>
        <w:spacing w:line="199" w:lineRule="auto"/>
        <w:ind w:left="1020" w:hanging="780"/>
        <w:jc w:val="both"/>
        <w:rPr>
          <w:sz w:val="24"/>
          <w:szCs w:val="24"/>
        </w:rPr>
      </w:pPr>
      <w:r>
        <w:rPr>
          <w:rStyle w:val="Bodytext1"/>
          <w:color w:val="000000"/>
        </w:rPr>
        <w:t>v. 19 aucun d'eux n’observe la loi, Jésus le leur dit ouvertement ; v. 7, c’est pourquoi ils le haï</w:t>
      </w:r>
      <w:r>
        <w:rPr>
          <w:rStyle w:val="Bodytext1"/>
          <w:color w:val="000000"/>
        </w:rPr>
        <w:t>ssent. A la base du rejet de l'Evangile, il y a toujours le péché.</w:t>
      </w:r>
    </w:p>
    <w:p w14:paraId="5977EC7C" w14:textId="77777777" w:rsidR="00000000" w:rsidRDefault="0022517B">
      <w:pPr>
        <w:pStyle w:val="Bodytext10"/>
        <w:framePr w:w="5748" w:h="8262" w:hRule="exact" w:wrap="none" w:vAnchor="page" w:hAnchor="page" w:x="698" w:y="856"/>
        <w:spacing w:line="199" w:lineRule="auto"/>
        <w:ind w:left="1020" w:hanging="560"/>
        <w:jc w:val="both"/>
        <w:rPr>
          <w:sz w:val="24"/>
          <w:szCs w:val="24"/>
        </w:rPr>
      </w:pPr>
      <w:r>
        <w:rPr>
          <w:rStyle w:val="Bodytext1"/>
          <w:color w:val="000000"/>
        </w:rPr>
        <w:t>28 Us ne connaissent pas Dieu. U n'y a là rien de surprenant, puisque le péché interrompt le contact entre l'homme et Dieu</w:t>
      </w:r>
    </w:p>
    <w:p w14:paraId="68B842B6" w14:textId="77777777" w:rsidR="00000000" w:rsidRDefault="0022517B">
      <w:pPr>
        <w:pStyle w:val="Bodytext10"/>
        <w:framePr w:w="5748" w:h="8262" w:hRule="exact" w:wrap="none" w:vAnchor="page" w:hAnchor="page" w:x="698" w:y="856"/>
        <w:spacing w:line="199" w:lineRule="auto"/>
        <w:ind w:left="1020" w:hanging="560"/>
        <w:jc w:val="both"/>
        <w:rPr>
          <w:sz w:val="24"/>
          <w:szCs w:val="24"/>
        </w:rPr>
      </w:pPr>
      <w:r>
        <w:rPr>
          <w:rStyle w:val="Bodytext1"/>
          <w:color w:val="000000"/>
        </w:rPr>
        <w:t xml:space="preserve">24 ils jugent selon l'apparence : évidemment, puisque, privés des </w:t>
      </w:r>
      <w:r>
        <w:rPr>
          <w:rStyle w:val="Bodytext1"/>
          <w:color w:val="000000"/>
        </w:rPr>
        <w:t>lumières divines, ils ne jugent que selon l'homme</w:t>
      </w:r>
    </w:p>
    <w:p w14:paraId="7FE42F02" w14:textId="77777777" w:rsidR="00000000" w:rsidRDefault="0022517B">
      <w:pPr>
        <w:pStyle w:val="Bodytext10"/>
        <w:framePr w:w="5748" w:h="8262" w:hRule="exact" w:wrap="none" w:vAnchor="page" w:hAnchor="page" w:x="698" w:y="856"/>
        <w:spacing w:line="199" w:lineRule="auto"/>
        <w:ind w:firstLine="460"/>
        <w:jc w:val="both"/>
        <w:rPr>
          <w:sz w:val="24"/>
          <w:szCs w:val="24"/>
        </w:rPr>
      </w:pPr>
      <w:r>
        <w:rPr>
          <w:rStyle w:val="Bodytext1"/>
          <w:color w:val="000000"/>
        </w:rPr>
        <w:t>35 enfin, ils ne comprennent rien aux paroles de Jésus.</w:t>
      </w:r>
    </w:p>
    <w:p w14:paraId="6FEC5955" w14:textId="77777777" w:rsidR="00000000" w:rsidRDefault="0022517B">
      <w:pPr>
        <w:pStyle w:val="Bodytext10"/>
        <w:framePr w:w="5748" w:h="8262" w:hRule="exact" w:wrap="none" w:vAnchor="page" w:hAnchor="page" w:x="698" w:y="856"/>
        <w:spacing w:line="199" w:lineRule="auto"/>
        <w:ind w:left="1020"/>
        <w:jc w:val="both"/>
        <w:rPr>
          <w:sz w:val="24"/>
          <w:szCs w:val="24"/>
        </w:rPr>
      </w:pPr>
      <w:r>
        <w:rPr>
          <w:rStyle w:val="Bodytext1"/>
          <w:color w:val="000000"/>
        </w:rPr>
        <w:t>L'homme naturel ne reçoit pas les choses de l’Esprit de Dieu, car elles sont une folie pour lui.</w:t>
      </w:r>
    </w:p>
    <w:p w14:paraId="592C0A96" w14:textId="77777777" w:rsidR="00000000" w:rsidRDefault="0022517B">
      <w:pPr>
        <w:pStyle w:val="Bodytext10"/>
        <w:framePr w:w="5748" w:h="8262" w:hRule="exact" w:wrap="none" w:vAnchor="page" w:hAnchor="page" w:x="698" w:y="856"/>
        <w:spacing w:after="80" w:line="209" w:lineRule="auto"/>
        <w:ind w:firstLine="240"/>
        <w:jc w:val="both"/>
        <w:rPr>
          <w:sz w:val="24"/>
          <w:szCs w:val="24"/>
        </w:rPr>
      </w:pPr>
      <w:r>
        <w:rPr>
          <w:rStyle w:val="Bodytext1"/>
          <w:color w:val="000000"/>
        </w:rPr>
        <w:t>N'y a-t-il pas de nos jours une foule de gens qui son</w:t>
      </w:r>
      <w:r>
        <w:rPr>
          <w:rStyle w:val="Bodytext1"/>
          <w:color w:val="000000"/>
        </w:rPr>
        <w:t>t exactement dans la condition spirituelle où se trouvaient les Juifs ?</w:t>
      </w:r>
    </w:p>
    <w:p w14:paraId="099F0E50" w14:textId="77777777" w:rsidR="00000000" w:rsidRDefault="0022517B">
      <w:pPr>
        <w:pStyle w:val="Bodytext10"/>
        <w:framePr w:w="5748" w:h="8262" w:hRule="exact" w:wrap="none" w:vAnchor="page" w:hAnchor="page" w:x="698" w:y="856"/>
        <w:numPr>
          <w:ilvl w:val="0"/>
          <w:numId w:val="280"/>
        </w:numPr>
        <w:tabs>
          <w:tab w:val="left" w:pos="536"/>
        </w:tabs>
        <w:spacing w:line="211" w:lineRule="auto"/>
        <w:ind w:firstLine="240"/>
        <w:jc w:val="both"/>
        <w:rPr>
          <w:sz w:val="24"/>
          <w:szCs w:val="24"/>
        </w:rPr>
      </w:pPr>
      <w:bookmarkStart w:id="888" w:name="bookmark888"/>
      <w:bookmarkEnd w:id="888"/>
      <w:r>
        <w:rPr>
          <w:rStyle w:val="Bodytext1"/>
          <w:i/>
          <w:iCs/>
          <w:color w:val="000000"/>
        </w:rPr>
        <w:t>Quelle est leur attitude vis-à-vis de Jésus ?</w:t>
      </w:r>
    </w:p>
    <w:p w14:paraId="35F4C32B" w14:textId="77777777" w:rsidR="00000000" w:rsidRDefault="0022517B">
      <w:pPr>
        <w:pStyle w:val="Bodytext10"/>
        <w:framePr w:w="5748" w:h="8262" w:hRule="exact" w:wrap="none" w:vAnchor="page" w:hAnchor="page" w:x="698" w:y="856"/>
        <w:spacing w:line="211" w:lineRule="auto"/>
        <w:ind w:left="1020" w:hanging="780"/>
        <w:jc w:val="both"/>
        <w:rPr>
          <w:sz w:val="24"/>
          <w:szCs w:val="24"/>
        </w:rPr>
      </w:pPr>
      <w:r>
        <w:rPr>
          <w:rStyle w:val="Bodytext1"/>
          <w:color w:val="000000"/>
        </w:rPr>
        <w:t xml:space="preserve">v. 11 Us Le cherchent, non par amour, mais parce qu'il les intrigue et qu’ils voudraient trouver des raisons de </w:t>
      </w:r>
      <w:r>
        <w:rPr>
          <w:rStyle w:val="Bodytext1"/>
          <w:color w:val="000000"/>
        </w:rPr>
        <w:t>ne pas croire en Lui</w:t>
      </w:r>
    </w:p>
    <w:p w14:paraId="09F013A1" w14:textId="77777777" w:rsidR="00000000" w:rsidRDefault="0022517B">
      <w:pPr>
        <w:pStyle w:val="Bodytext10"/>
        <w:framePr w:w="5748" w:h="8262" w:hRule="exact" w:wrap="none" w:vAnchor="page" w:hAnchor="page" w:x="698" w:y="856"/>
        <w:numPr>
          <w:ilvl w:val="0"/>
          <w:numId w:val="209"/>
        </w:numPr>
        <w:tabs>
          <w:tab w:val="left" w:pos="732"/>
        </w:tabs>
        <w:spacing w:line="211" w:lineRule="auto"/>
        <w:ind w:left="1020" w:hanging="560"/>
        <w:jc w:val="both"/>
        <w:rPr>
          <w:sz w:val="24"/>
          <w:szCs w:val="24"/>
        </w:rPr>
      </w:pPr>
      <w:bookmarkStart w:id="889" w:name="bookmark889"/>
      <w:bookmarkEnd w:id="889"/>
      <w:r>
        <w:rPr>
          <w:rStyle w:val="Bodytext1"/>
          <w:color w:val="000000"/>
        </w:rPr>
        <w:t>ils s’étonnent à Son sujet et sont obligés de reconnaître Sa science surnaturelle</w:t>
      </w:r>
    </w:p>
    <w:p w14:paraId="5A2DB425" w14:textId="77777777" w:rsidR="00000000" w:rsidRDefault="0022517B">
      <w:pPr>
        <w:pStyle w:val="Bodytext10"/>
        <w:framePr w:w="5748" w:h="8262" w:hRule="exact" w:wrap="none" w:vAnchor="page" w:hAnchor="page" w:x="698" w:y="856"/>
        <w:spacing w:line="211" w:lineRule="auto"/>
        <w:ind w:left="1020" w:hanging="560"/>
        <w:jc w:val="both"/>
        <w:rPr>
          <w:sz w:val="24"/>
          <w:szCs w:val="24"/>
        </w:rPr>
      </w:pPr>
      <w:r>
        <w:rPr>
          <w:rStyle w:val="Bodytext1"/>
          <w:color w:val="000000"/>
        </w:rPr>
        <w:t>23 ils s’irritent à cause de Ses miracles (l’</w:t>
      </w:r>
      <w:r>
        <w:rPr>
          <w:rStyle w:val="Bodytext1"/>
          <w:color w:val="000000"/>
        </w:rPr>
        <w:t>irritation est toujours l'argument de ceux qui n'en ont pas)</w:t>
      </w:r>
    </w:p>
    <w:p w14:paraId="2664D32C" w14:textId="77777777" w:rsidR="00000000" w:rsidRDefault="0022517B">
      <w:pPr>
        <w:pStyle w:val="Bodytext10"/>
        <w:framePr w:w="5748" w:h="8262" w:hRule="exact" w:wrap="none" w:vAnchor="page" w:hAnchor="page" w:x="698" w:y="856"/>
        <w:numPr>
          <w:ilvl w:val="0"/>
          <w:numId w:val="240"/>
        </w:numPr>
        <w:tabs>
          <w:tab w:val="left" w:pos="750"/>
        </w:tabs>
        <w:spacing w:line="211" w:lineRule="auto"/>
        <w:ind w:firstLine="460"/>
        <w:jc w:val="both"/>
        <w:rPr>
          <w:sz w:val="24"/>
          <w:szCs w:val="24"/>
        </w:rPr>
      </w:pPr>
      <w:bookmarkStart w:id="890" w:name="bookmark890"/>
      <w:bookmarkEnd w:id="890"/>
      <w:r>
        <w:rPr>
          <w:rStyle w:val="Bodytext1"/>
          <w:color w:val="000000"/>
        </w:rPr>
        <w:t>cherchent à se saisir de Lui</w:t>
      </w:r>
    </w:p>
    <w:p w14:paraId="05060FC3" w14:textId="77777777" w:rsidR="00000000" w:rsidRDefault="0022517B">
      <w:pPr>
        <w:pStyle w:val="Bodytext10"/>
        <w:framePr w:w="5748" w:h="8262" w:hRule="exact" w:wrap="none" w:vAnchor="page" w:hAnchor="page" w:x="698" w:y="856"/>
        <w:numPr>
          <w:ilvl w:val="0"/>
          <w:numId w:val="281"/>
        </w:numPr>
        <w:tabs>
          <w:tab w:val="left" w:pos="788"/>
        </w:tabs>
        <w:spacing w:line="211" w:lineRule="auto"/>
        <w:ind w:firstLine="540"/>
        <w:jc w:val="both"/>
        <w:rPr>
          <w:sz w:val="24"/>
          <w:szCs w:val="24"/>
        </w:rPr>
      </w:pPr>
      <w:bookmarkStart w:id="891" w:name="bookmark891"/>
      <w:bookmarkEnd w:id="891"/>
      <w:r>
        <w:rPr>
          <w:rStyle w:val="Bodytext1"/>
          <w:color w:val="000000"/>
        </w:rPr>
        <w:t>19, 25 et à plusieurs reprises tentent de Le faire mourir.</w:t>
      </w:r>
    </w:p>
    <w:p w14:paraId="549757F9" w14:textId="77777777" w:rsidR="00000000" w:rsidRDefault="0022517B">
      <w:pPr>
        <w:pStyle w:val="Bodytext10"/>
        <w:framePr w:w="5748" w:h="8262" w:hRule="exact" w:wrap="none" w:vAnchor="page" w:hAnchor="page" w:x="698" w:y="856"/>
        <w:spacing w:after="80" w:line="211" w:lineRule="auto"/>
        <w:ind w:firstLine="240"/>
        <w:jc w:val="both"/>
        <w:rPr>
          <w:sz w:val="24"/>
          <w:szCs w:val="24"/>
        </w:rPr>
      </w:pPr>
      <w:bookmarkStart w:id="892" w:name="bookmark892"/>
      <w:r>
        <w:rPr>
          <w:rStyle w:val="Bodytext1"/>
          <w:color w:val="000000"/>
        </w:rPr>
        <w:t>C</w:t>
      </w:r>
      <w:bookmarkEnd w:id="892"/>
      <w:r>
        <w:rPr>
          <w:rStyle w:val="Bodytext1"/>
          <w:color w:val="000000"/>
        </w:rPr>
        <w:t>ette attitude n'est-elle pas adoptée également par ceux qui aujour</w:t>
      </w:r>
      <w:r>
        <w:rPr>
          <w:rStyle w:val="Bodytext1"/>
          <w:color w:val="000000"/>
        </w:rPr>
        <w:softHyphen/>
        <w:t>d’hui s’opposent ouvertement à l’Evangile et aux vrais chrétiens ?</w:t>
      </w:r>
    </w:p>
    <w:p w14:paraId="4D16C4C5" w14:textId="77777777" w:rsidR="00000000" w:rsidRDefault="0022517B">
      <w:pPr>
        <w:pStyle w:val="Bodytext10"/>
        <w:framePr w:w="5748" w:h="8262" w:hRule="exact" w:wrap="none" w:vAnchor="page" w:hAnchor="page" w:x="698" w:y="856"/>
        <w:numPr>
          <w:ilvl w:val="0"/>
          <w:numId w:val="279"/>
        </w:numPr>
        <w:tabs>
          <w:tab w:val="left" w:pos="494"/>
        </w:tabs>
        <w:spacing w:line="211" w:lineRule="auto"/>
        <w:ind w:firstLine="240"/>
        <w:jc w:val="both"/>
        <w:rPr>
          <w:sz w:val="24"/>
          <w:szCs w:val="24"/>
        </w:rPr>
      </w:pPr>
      <w:bookmarkStart w:id="893" w:name="bookmark893"/>
      <w:bookmarkEnd w:id="893"/>
      <w:r>
        <w:rPr>
          <w:rStyle w:val="Bodytext1"/>
          <w:i/>
          <w:iCs/>
          <w:color w:val="000000"/>
        </w:rPr>
        <w:t>Les chefs</w:t>
      </w:r>
    </w:p>
    <w:p w14:paraId="7D87A72F" w14:textId="77777777" w:rsidR="00000000" w:rsidRDefault="0022517B">
      <w:pPr>
        <w:pStyle w:val="Bodytext10"/>
        <w:framePr w:w="5748" w:h="8262" w:hRule="exact" w:wrap="none" w:vAnchor="page" w:hAnchor="page" w:x="698" w:y="856"/>
        <w:spacing w:line="230" w:lineRule="auto"/>
        <w:ind w:firstLine="240"/>
        <w:jc w:val="both"/>
        <w:rPr>
          <w:sz w:val="24"/>
          <w:szCs w:val="24"/>
        </w:rPr>
      </w:pPr>
      <w:r>
        <w:rPr>
          <w:rStyle w:val="Bodytext1"/>
          <w:color w:val="000000"/>
        </w:rPr>
        <w:t>Les chefs, principaux sacrificateurs</w:t>
      </w:r>
      <w:r>
        <w:rPr>
          <w:rStyle w:val="Bodytext1"/>
          <w:color w:val="000000"/>
        </w:rPr>
        <w:t xml:space="preserve"> et pharisiens, sont encore plus opposés à Jésus-Christ que le commun des Juifs.</w:t>
      </w:r>
    </w:p>
    <w:p w14:paraId="5825AC4F" w14:textId="77777777" w:rsidR="00000000" w:rsidRDefault="0022517B">
      <w:pPr>
        <w:pStyle w:val="Bodytext10"/>
        <w:framePr w:w="5748" w:h="8262" w:hRule="exact" w:wrap="none" w:vAnchor="page" w:hAnchor="page" w:x="698" w:y="856"/>
        <w:spacing w:line="230" w:lineRule="auto"/>
        <w:ind w:firstLine="240"/>
        <w:jc w:val="both"/>
        <w:rPr>
          <w:sz w:val="24"/>
          <w:szCs w:val="24"/>
        </w:rPr>
      </w:pPr>
      <w:r>
        <w:rPr>
          <w:rStyle w:val="Bodytext1"/>
          <w:color w:val="000000"/>
        </w:rPr>
        <w:t>v. 49 ils sont remplis d'orgueil et de mépris pour le peuple</w:t>
      </w:r>
    </w:p>
    <w:p w14:paraId="385044D1" w14:textId="77777777" w:rsidR="00000000" w:rsidRDefault="0022517B">
      <w:pPr>
        <w:pStyle w:val="Bodytext10"/>
        <w:framePr w:w="5748" w:h="8262" w:hRule="exact" w:wrap="none" w:vAnchor="page" w:hAnchor="page" w:x="698" w:y="856"/>
        <w:spacing w:line="230" w:lineRule="auto"/>
        <w:ind w:left="1020" w:hanging="560"/>
        <w:jc w:val="both"/>
        <w:rPr>
          <w:sz w:val="24"/>
          <w:szCs w:val="24"/>
        </w:rPr>
      </w:pPr>
      <w:r>
        <w:rPr>
          <w:rStyle w:val="Bodytext1"/>
          <w:color w:val="000000"/>
        </w:rPr>
        <w:t>26, 48 il serait au-dessous de leur dignité de reconnaître pour Messie le charpentier de Nazareth</w:t>
      </w:r>
    </w:p>
    <w:p w14:paraId="7A6CD1E6" w14:textId="77777777" w:rsidR="00000000" w:rsidRDefault="0022517B">
      <w:pPr>
        <w:pStyle w:val="Bodytext10"/>
        <w:framePr w:w="5748" w:h="8262" w:hRule="exact" w:wrap="none" w:vAnchor="page" w:hAnchor="page" w:x="698" w:y="856"/>
        <w:spacing w:line="230" w:lineRule="auto"/>
        <w:ind w:left="1020" w:hanging="560"/>
        <w:jc w:val="both"/>
        <w:rPr>
          <w:sz w:val="24"/>
          <w:szCs w:val="24"/>
        </w:rPr>
      </w:pPr>
      <w:r>
        <w:rPr>
          <w:rStyle w:val="Bodytext1"/>
          <w:color w:val="000000"/>
        </w:rPr>
        <w:t>47, 49, 52 ils n</w:t>
      </w:r>
      <w:r>
        <w:rPr>
          <w:rStyle w:val="Bodytext1"/>
          <w:color w:val="000000"/>
        </w:rPr>
        <w:t>’ont que des insultes pour les huissiers, la foule et Nicodème, c'est-à-dire pour tous ceux qui font mine de ne pas partager leur incrédulité</w:t>
      </w:r>
    </w:p>
    <w:p w14:paraId="3BBD6BCD" w14:textId="77777777" w:rsidR="00000000" w:rsidRDefault="0022517B">
      <w:pPr>
        <w:pStyle w:val="Bodytext10"/>
        <w:framePr w:w="5748" w:h="8262" w:hRule="exact" w:wrap="none" w:vAnchor="page" w:hAnchor="page" w:x="698" w:y="856"/>
        <w:spacing w:line="230" w:lineRule="auto"/>
        <w:ind w:left="1020" w:hanging="560"/>
        <w:jc w:val="both"/>
        <w:rPr>
          <w:sz w:val="24"/>
          <w:szCs w:val="24"/>
        </w:rPr>
      </w:pPr>
      <w:r>
        <w:rPr>
          <w:rStyle w:val="Bodytext1"/>
          <w:color w:val="000000"/>
        </w:rPr>
        <w:t>32, 45 remplis de jalousie, ils envoient des huissiers pour arrêter Jésus, dans le but avoué de Le mettre à mort.</w:t>
      </w:r>
    </w:p>
    <w:p w14:paraId="6CDD6C10" w14:textId="77777777" w:rsidR="00000000" w:rsidRDefault="0022517B">
      <w:pPr>
        <w:pStyle w:val="Bodytext10"/>
        <w:framePr w:w="5748" w:h="8262" w:hRule="exact" w:wrap="none" w:vAnchor="page" w:hAnchor="page" w:x="698" w:y="856"/>
        <w:spacing w:line="230" w:lineRule="auto"/>
        <w:ind w:firstLine="240"/>
        <w:jc w:val="both"/>
        <w:rPr>
          <w:sz w:val="24"/>
          <w:szCs w:val="24"/>
        </w:rPr>
      </w:pPr>
      <w:r>
        <w:rPr>
          <w:rStyle w:val="Bodytext1"/>
          <w:color w:val="000000"/>
        </w:rPr>
        <w:t>N'est-ce pas des grands de ce siècle et même des chefs religieux que vient souvent la plus farouche opposition, 1 Cor. 2.6-8 ?</w:t>
      </w:r>
    </w:p>
    <w:p w14:paraId="0587A4C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FC9A057" w14:textId="77777777" w:rsidR="00000000" w:rsidRDefault="0022517B">
      <w:pPr>
        <w:pStyle w:val="Headerorfooter10"/>
        <w:framePr w:w="1260" w:h="180" w:hRule="exact" w:wrap="none" w:vAnchor="page" w:hAnchor="page" w:x="2924" w:y="544"/>
        <w:jc w:val="center"/>
        <w:rPr>
          <w:i w:val="0"/>
          <w:iCs w:val="0"/>
          <w:sz w:val="24"/>
          <w:szCs w:val="24"/>
        </w:rPr>
      </w:pPr>
      <w:r>
        <w:rPr>
          <w:rStyle w:val="Headerorfooter1"/>
          <w:i/>
          <w:iCs/>
          <w:color w:val="000000"/>
        </w:rPr>
        <w:lastRenderedPageBreak/>
        <w:t>CH. 7. LA FÊTE</w:t>
      </w:r>
    </w:p>
    <w:p w14:paraId="351903F8" w14:textId="77777777" w:rsidR="00000000" w:rsidRDefault="0022517B">
      <w:pPr>
        <w:pStyle w:val="Headerorfooter10"/>
        <w:framePr w:wrap="none" w:vAnchor="page" w:hAnchor="page" w:x="6188" w:y="490"/>
        <w:rPr>
          <w:i w:val="0"/>
          <w:iCs w:val="0"/>
          <w:sz w:val="24"/>
          <w:szCs w:val="24"/>
        </w:rPr>
      </w:pPr>
      <w:r>
        <w:rPr>
          <w:rStyle w:val="Headerorfooter1"/>
          <w:color w:val="000000"/>
          <w:sz w:val="18"/>
          <w:szCs w:val="18"/>
        </w:rPr>
        <w:t>83</w:t>
      </w:r>
    </w:p>
    <w:p w14:paraId="1BBA1D2F" w14:textId="77777777" w:rsidR="00000000" w:rsidRDefault="0022517B">
      <w:pPr>
        <w:pStyle w:val="Bodytext10"/>
        <w:framePr w:w="5640" w:h="8202" w:hRule="exact" w:wrap="none" w:vAnchor="page" w:hAnchor="page" w:x="752" w:y="880"/>
        <w:numPr>
          <w:ilvl w:val="0"/>
          <w:numId w:val="279"/>
        </w:numPr>
        <w:tabs>
          <w:tab w:val="left" w:pos="499"/>
        </w:tabs>
        <w:spacing w:line="197" w:lineRule="auto"/>
        <w:ind w:firstLine="240"/>
        <w:jc w:val="both"/>
        <w:rPr>
          <w:sz w:val="24"/>
          <w:szCs w:val="24"/>
        </w:rPr>
      </w:pPr>
      <w:bookmarkStart w:id="894" w:name="bookmark894"/>
      <w:bookmarkEnd w:id="894"/>
      <w:r>
        <w:rPr>
          <w:rStyle w:val="Bodytext1"/>
          <w:i/>
          <w:iCs/>
          <w:color w:val="000000"/>
        </w:rPr>
        <w:t>La foule</w:t>
      </w:r>
    </w:p>
    <w:p w14:paraId="4DFE509E" w14:textId="77777777" w:rsidR="00000000" w:rsidRDefault="0022517B">
      <w:pPr>
        <w:pStyle w:val="Bodytext10"/>
        <w:framePr w:w="5640" w:h="8202" w:hRule="exact" w:wrap="none" w:vAnchor="page" w:hAnchor="page" w:x="752" w:y="880"/>
        <w:spacing w:line="197" w:lineRule="auto"/>
        <w:ind w:firstLine="240"/>
        <w:jc w:val="both"/>
        <w:rPr>
          <w:sz w:val="24"/>
          <w:szCs w:val="24"/>
        </w:rPr>
      </w:pPr>
      <w:r>
        <w:rPr>
          <w:rStyle w:val="Bodytext1"/>
          <w:color w:val="000000"/>
        </w:rPr>
        <w:t>La foule est la même dans tous les temps. Voyez p</w:t>
      </w:r>
      <w:r>
        <w:rPr>
          <w:rStyle w:val="Bodytext1"/>
          <w:color w:val="000000"/>
        </w:rPr>
        <w:t>lutôt :</w:t>
      </w:r>
    </w:p>
    <w:p w14:paraId="30678E3F" w14:textId="77777777" w:rsidR="00000000" w:rsidRDefault="0022517B">
      <w:pPr>
        <w:pStyle w:val="Bodytext10"/>
        <w:framePr w:w="5640" w:h="8202" w:hRule="exact" w:wrap="none" w:vAnchor="page" w:hAnchor="page" w:x="752" w:y="880"/>
        <w:spacing w:line="197" w:lineRule="auto"/>
        <w:ind w:left="980" w:hanging="500"/>
        <w:jc w:val="both"/>
        <w:rPr>
          <w:sz w:val="24"/>
          <w:szCs w:val="24"/>
        </w:rPr>
      </w:pPr>
      <w:r>
        <w:rPr>
          <w:rStyle w:val="Bodytext1"/>
          <w:color w:val="000000"/>
        </w:rPr>
        <w:t>7.12 sa curiosité est piquée par la personne de Jésus et il y a grande rumeur à cause de Lui,</w:t>
      </w:r>
    </w:p>
    <w:p w14:paraId="0FC8E05B" w14:textId="77777777" w:rsidR="00000000" w:rsidRDefault="0022517B">
      <w:pPr>
        <w:pStyle w:val="Bodytext10"/>
        <w:framePr w:w="5640" w:h="8202" w:hRule="exact" w:wrap="none" w:vAnchor="page" w:hAnchor="page" w:x="752" w:y="880"/>
        <w:spacing w:line="197" w:lineRule="auto"/>
        <w:ind w:firstLine="640"/>
        <w:jc w:val="both"/>
        <w:rPr>
          <w:sz w:val="24"/>
          <w:szCs w:val="24"/>
        </w:rPr>
      </w:pPr>
      <w:r>
        <w:rPr>
          <w:rStyle w:val="Bodytext1"/>
          <w:color w:val="000000"/>
        </w:rPr>
        <w:t>27, 41 mais l'ignorance est grande à Son sujet,</w:t>
      </w:r>
    </w:p>
    <w:p w14:paraId="2853B1E4" w14:textId="77777777" w:rsidR="00000000" w:rsidRDefault="0022517B">
      <w:pPr>
        <w:pStyle w:val="Bodytext10"/>
        <w:framePr w:w="5640" w:h="8202" w:hRule="exact" w:wrap="none" w:vAnchor="page" w:hAnchor="page" w:x="752" w:y="880"/>
        <w:numPr>
          <w:ilvl w:val="0"/>
          <w:numId w:val="282"/>
        </w:numPr>
        <w:tabs>
          <w:tab w:val="left" w:pos="959"/>
        </w:tabs>
        <w:spacing w:line="197" w:lineRule="auto"/>
        <w:ind w:firstLine="640"/>
        <w:jc w:val="both"/>
        <w:rPr>
          <w:sz w:val="24"/>
          <w:szCs w:val="24"/>
        </w:rPr>
      </w:pPr>
      <w:bookmarkStart w:id="895" w:name="bookmark895"/>
      <w:bookmarkEnd w:id="895"/>
      <w:r>
        <w:rPr>
          <w:rStyle w:val="Bodytext1"/>
          <w:color w:val="000000"/>
        </w:rPr>
        <w:t>40-43 les opinions les plus</w:t>
      </w:r>
      <w:r>
        <w:rPr>
          <w:rStyle w:val="Bodytext1"/>
          <w:color w:val="000000"/>
        </w:rPr>
        <w:t xml:space="preserve"> contradictoires ont cours sur Son</w:t>
      </w:r>
    </w:p>
    <w:p w14:paraId="2DDC3F76" w14:textId="77777777" w:rsidR="00000000" w:rsidRDefault="0022517B">
      <w:pPr>
        <w:pStyle w:val="Bodytext10"/>
        <w:framePr w:w="5640" w:h="8202" w:hRule="exact" w:wrap="none" w:vAnchor="page" w:hAnchor="page" w:x="752" w:y="880"/>
        <w:spacing w:line="197" w:lineRule="auto"/>
        <w:ind w:firstLine="980"/>
        <w:jc w:val="both"/>
        <w:rPr>
          <w:sz w:val="24"/>
          <w:szCs w:val="24"/>
        </w:rPr>
      </w:pPr>
      <w:r>
        <w:rPr>
          <w:rStyle w:val="Bodytext1"/>
          <w:color w:val="000000"/>
        </w:rPr>
        <w:t>compte,</w:t>
      </w:r>
    </w:p>
    <w:p w14:paraId="757B5E37" w14:textId="77777777" w:rsidR="00000000" w:rsidRDefault="0022517B">
      <w:pPr>
        <w:pStyle w:val="Bodytext10"/>
        <w:framePr w:w="5640" w:h="8202" w:hRule="exact" w:wrap="none" w:vAnchor="page" w:hAnchor="page" w:x="752" w:y="880"/>
        <w:numPr>
          <w:ilvl w:val="0"/>
          <w:numId w:val="282"/>
        </w:numPr>
        <w:tabs>
          <w:tab w:val="left" w:pos="959"/>
        </w:tabs>
        <w:spacing w:line="197" w:lineRule="auto"/>
        <w:ind w:firstLine="640"/>
        <w:jc w:val="both"/>
        <w:rPr>
          <w:sz w:val="24"/>
          <w:szCs w:val="24"/>
        </w:rPr>
      </w:pPr>
      <w:bookmarkStart w:id="896" w:name="bookmark896"/>
      <w:bookmarkEnd w:id="896"/>
      <w:r>
        <w:rPr>
          <w:rStyle w:val="Bodytext1"/>
          <w:color w:val="000000"/>
        </w:rPr>
        <w:t>26, 48 la crainte de se compromettre retient le plus grand</w:t>
      </w:r>
    </w:p>
    <w:p w14:paraId="18DA67B5" w14:textId="77777777" w:rsidR="00000000" w:rsidRDefault="0022517B">
      <w:pPr>
        <w:pStyle w:val="Bodytext10"/>
        <w:framePr w:w="5640" w:h="8202" w:hRule="exact" w:wrap="none" w:vAnchor="page" w:hAnchor="page" w:x="752" w:y="880"/>
        <w:spacing w:line="197" w:lineRule="auto"/>
        <w:ind w:left="980"/>
        <w:jc w:val="both"/>
        <w:rPr>
          <w:sz w:val="24"/>
          <w:szCs w:val="24"/>
        </w:rPr>
      </w:pPr>
      <w:r>
        <w:rPr>
          <w:rStyle w:val="Bodytext1"/>
          <w:color w:val="000000"/>
        </w:rPr>
        <w:t>nombre, d'autant plus que les autorités sont franchement hostiles. Certains voudraient bien croire mais sans courir le risque d</w:t>
      </w:r>
      <w:r>
        <w:rPr>
          <w:rStyle w:val="Bodytext1"/>
          <w:color w:val="000000"/>
        </w:rPr>
        <w:t>e perdre quoi que ce soit</w:t>
      </w:r>
    </w:p>
    <w:p w14:paraId="0DC94AD2" w14:textId="77777777" w:rsidR="00000000" w:rsidRDefault="0022517B">
      <w:pPr>
        <w:pStyle w:val="Bodytext10"/>
        <w:framePr w:w="5640" w:h="8202" w:hRule="exact" w:wrap="none" w:vAnchor="page" w:hAnchor="page" w:x="752" w:y="880"/>
        <w:numPr>
          <w:ilvl w:val="0"/>
          <w:numId w:val="283"/>
        </w:numPr>
        <w:tabs>
          <w:tab w:val="left" w:pos="965"/>
        </w:tabs>
        <w:spacing w:line="197" w:lineRule="auto"/>
        <w:ind w:firstLine="640"/>
        <w:jc w:val="both"/>
        <w:rPr>
          <w:sz w:val="24"/>
          <w:szCs w:val="24"/>
        </w:rPr>
      </w:pPr>
      <w:bookmarkStart w:id="897" w:name="bookmark897"/>
      <w:bookmarkEnd w:id="897"/>
      <w:r>
        <w:rPr>
          <w:rStyle w:val="Bodytext1"/>
          <w:color w:val="000000"/>
        </w:rPr>
        <w:t>20 aussi, ce qui domine, ce sont les propos malveillants</w:t>
      </w:r>
    </w:p>
    <w:p w14:paraId="7E481960" w14:textId="77777777" w:rsidR="00000000" w:rsidRDefault="0022517B">
      <w:pPr>
        <w:pStyle w:val="Bodytext10"/>
        <w:framePr w:w="5640" w:h="8202" w:hRule="exact" w:wrap="none" w:vAnchor="page" w:hAnchor="page" w:x="752" w:y="880"/>
        <w:spacing w:after="140" w:line="197" w:lineRule="auto"/>
        <w:ind w:firstLine="640"/>
        <w:jc w:val="both"/>
        <w:rPr>
          <w:sz w:val="24"/>
          <w:szCs w:val="24"/>
        </w:rPr>
      </w:pPr>
      <w:r>
        <w:rPr>
          <w:rStyle w:val="Bodytext1"/>
          <w:color w:val="000000"/>
        </w:rPr>
        <w:t>44 et même le désir de persécuter.</w:t>
      </w:r>
    </w:p>
    <w:p w14:paraId="2F0275D5" w14:textId="77777777" w:rsidR="00000000" w:rsidRDefault="0022517B">
      <w:pPr>
        <w:pStyle w:val="Bodytext10"/>
        <w:framePr w:w="5640" w:h="8202" w:hRule="exact" w:wrap="none" w:vAnchor="page" w:hAnchor="page" w:x="752" w:y="880"/>
        <w:numPr>
          <w:ilvl w:val="0"/>
          <w:numId w:val="275"/>
        </w:numPr>
        <w:tabs>
          <w:tab w:val="left" w:pos="401"/>
        </w:tabs>
        <w:spacing w:after="80" w:line="206" w:lineRule="auto"/>
        <w:ind w:firstLine="0"/>
        <w:jc w:val="both"/>
        <w:rPr>
          <w:sz w:val="24"/>
          <w:szCs w:val="24"/>
        </w:rPr>
      </w:pPr>
      <w:bookmarkStart w:id="898" w:name="bookmark898"/>
      <w:bookmarkEnd w:id="898"/>
      <w:r>
        <w:rPr>
          <w:rStyle w:val="Bodytext1"/>
          <w:color w:val="000000"/>
        </w:rPr>
        <w:t>Quels sont ceux qui prennent parti pour le Christ ?</w:t>
      </w:r>
    </w:p>
    <w:p w14:paraId="0C6F2CE5" w14:textId="77777777" w:rsidR="00000000" w:rsidRDefault="0022517B">
      <w:pPr>
        <w:pStyle w:val="Bodytext10"/>
        <w:framePr w:w="5640" w:h="8202" w:hRule="exact" w:wrap="none" w:vAnchor="page" w:hAnchor="page" w:x="752" w:y="880"/>
        <w:spacing w:line="206" w:lineRule="auto"/>
        <w:ind w:firstLine="240"/>
        <w:jc w:val="both"/>
        <w:rPr>
          <w:sz w:val="24"/>
          <w:szCs w:val="24"/>
        </w:rPr>
      </w:pPr>
      <w:r>
        <w:rPr>
          <w:rStyle w:val="Bodytext1"/>
          <w:color w:val="000000"/>
        </w:rPr>
        <w:t>Toujours, parmi la masse des gens indifférents ou hostiles, il se trouve une minorité de personnes sincères qui ne craignent pas de pren</w:t>
      </w:r>
      <w:r>
        <w:rPr>
          <w:rStyle w:val="Bodytext1"/>
          <w:color w:val="000000"/>
        </w:rPr>
        <w:softHyphen/>
        <w:t>dre ouvertement parti pour l’Evangile. Quelles sont ces personnes-là dans ce chapitre ?</w:t>
      </w:r>
    </w:p>
    <w:p w14:paraId="201A0FBB" w14:textId="77777777" w:rsidR="00000000" w:rsidRDefault="0022517B">
      <w:pPr>
        <w:pStyle w:val="Bodytext10"/>
        <w:framePr w:w="5640" w:h="8202" w:hRule="exact" w:wrap="none" w:vAnchor="page" w:hAnchor="page" w:x="752" w:y="880"/>
        <w:numPr>
          <w:ilvl w:val="0"/>
          <w:numId w:val="284"/>
        </w:numPr>
        <w:tabs>
          <w:tab w:val="left" w:pos="493"/>
        </w:tabs>
        <w:spacing w:line="206" w:lineRule="auto"/>
        <w:ind w:firstLine="240"/>
        <w:jc w:val="both"/>
        <w:rPr>
          <w:sz w:val="24"/>
          <w:szCs w:val="24"/>
        </w:rPr>
      </w:pPr>
      <w:bookmarkStart w:id="899" w:name="bookmark899"/>
      <w:bookmarkEnd w:id="899"/>
      <w:r>
        <w:rPr>
          <w:rStyle w:val="Bodytext1"/>
          <w:i/>
          <w:iCs/>
          <w:color w:val="000000"/>
        </w:rPr>
        <w:t>Une p</w:t>
      </w:r>
      <w:r>
        <w:rPr>
          <w:rStyle w:val="Bodytext1"/>
          <w:i/>
          <w:iCs/>
          <w:color w:val="000000"/>
        </w:rPr>
        <w:t>artie du peuple</w:t>
      </w:r>
    </w:p>
    <w:p w14:paraId="22DA37CD" w14:textId="77777777" w:rsidR="00000000" w:rsidRDefault="0022517B">
      <w:pPr>
        <w:pStyle w:val="Bodytext10"/>
        <w:framePr w:w="5640" w:h="8202" w:hRule="exact" w:wrap="none" w:vAnchor="page" w:hAnchor="page" w:x="752" w:y="880"/>
        <w:spacing w:line="206" w:lineRule="auto"/>
        <w:ind w:firstLine="240"/>
        <w:jc w:val="both"/>
        <w:rPr>
          <w:sz w:val="24"/>
          <w:szCs w:val="24"/>
        </w:rPr>
      </w:pPr>
      <w:r>
        <w:rPr>
          <w:rStyle w:val="Bodytext1"/>
          <w:color w:val="000000"/>
        </w:rPr>
        <w:t>v. 43 il y eut division parmi la foule à cause de Lui</w:t>
      </w:r>
    </w:p>
    <w:p w14:paraId="289B7629" w14:textId="77777777" w:rsidR="00000000" w:rsidRDefault="0022517B">
      <w:pPr>
        <w:pStyle w:val="Bodytext10"/>
        <w:framePr w:w="5640" w:h="8202" w:hRule="exact" w:wrap="none" w:vAnchor="page" w:hAnchor="page" w:x="752" w:y="880"/>
        <w:spacing w:line="206" w:lineRule="auto"/>
        <w:ind w:firstLine="420"/>
        <w:jc w:val="both"/>
        <w:rPr>
          <w:sz w:val="24"/>
          <w:szCs w:val="24"/>
        </w:rPr>
      </w:pPr>
      <w:r>
        <w:rPr>
          <w:rStyle w:val="Bodytext1"/>
          <w:color w:val="000000"/>
        </w:rPr>
        <w:t>12 les uns disaient : c’est un homme de bien</w:t>
      </w:r>
    </w:p>
    <w:p w14:paraId="6F10CFB2" w14:textId="77777777" w:rsidR="00000000" w:rsidRDefault="0022517B">
      <w:pPr>
        <w:pStyle w:val="Bodytext10"/>
        <w:framePr w:w="5640" w:h="8202" w:hRule="exact" w:wrap="none" w:vAnchor="page" w:hAnchor="page" w:x="752" w:y="880"/>
        <w:numPr>
          <w:ilvl w:val="0"/>
          <w:numId w:val="240"/>
        </w:numPr>
        <w:tabs>
          <w:tab w:val="left" w:pos="703"/>
        </w:tabs>
        <w:spacing w:line="206" w:lineRule="auto"/>
        <w:ind w:firstLine="420"/>
        <w:jc w:val="both"/>
        <w:rPr>
          <w:sz w:val="24"/>
          <w:szCs w:val="24"/>
        </w:rPr>
      </w:pPr>
      <w:bookmarkStart w:id="900" w:name="bookmark900"/>
      <w:bookmarkEnd w:id="900"/>
      <w:r>
        <w:rPr>
          <w:rStyle w:val="Bodytext1"/>
          <w:color w:val="000000"/>
        </w:rPr>
        <w:t>plusieurs parmi la foule crurent en Lui, et ils disaient :</w:t>
      </w:r>
    </w:p>
    <w:p w14:paraId="72FCC078" w14:textId="77777777" w:rsidR="00000000" w:rsidRDefault="0022517B">
      <w:pPr>
        <w:pStyle w:val="Bodytext10"/>
        <w:framePr w:w="5640" w:h="8202" w:hRule="exact" w:wrap="none" w:vAnchor="page" w:hAnchor="page" w:x="752" w:y="880"/>
        <w:spacing w:line="206" w:lineRule="auto"/>
        <w:ind w:firstLine="980"/>
        <w:jc w:val="both"/>
        <w:rPr>
          <w:sz w:val="24"/>
          <w:szCs w:val="24"/>
        </w:rPr>
      </w:pPr>
      <w:r>
        <w:rPr>
          <w:rStyle w:val="Bodytext1"/>
          <w:color w:val="000000"/>
        </w:rPr>
        <w:t>Le Christ... fera-t-Il plus de miracles ?</w:t>
      </w:r>
    </w:p>
    <w:p w14:paraId="6570AF82" w14:textId="77777777" w:rsidR="00000000" w:rsidRDefault="0022517B">
      <w:pPr>
        <w:pStyle w:val="Bodytext10"/>
        <w:framePr w:w="5640" w:h="8202" w:hRule="exact" w:wrap="none" w:vAnchor="page" w:hAnchor="page" w:x="752" w:y="880"/>
        <w:numPr>
          <w:ilvl w:val="0"/>
          <w:numId w:val="285"/>
        </w:numPr>
        <w:tabs>
          <w:tab w:val="left" w:pos="715"/>
        </w:tabs>
        <w:spacing w:line="206" w:lineRule="auto"/>
        <w:ind w:firstLine="420"/>
        <w:jc w:val="both"/>
        <w:rPr>
          <w:sz w:val="24"/>
          <w:szCs w:val="24"/>
        </w:rPr>
      </w:pPr>
      <w:bookmarkStart w:id="901" w:name="bookmark901"/>
      <w:bookmarkEnd w:id="901"/>
      <w:r>
        <w:rPr>
          <w:rStyle w:val="Bodytext1"/>
          <w:color w:val="000000"/>
        </w:rPr>
        <w:t>Celui-ci est vraiment le prophète</w:t>
      </w:r>
    </w:p>
    <w:p w14:paraId="2F09E811" w14:textId="77777777" w:rsidR="00000000" w:rsidRDefault="0022517B">
      <w:pPr>
        <w:pStyle w:val="Bodytext10"/>
        <w:framePr w:w="5640" w:h="8202" w:hRule="exact" w:wrap="none" w:vAnchor="page" w:hAnchor="page" w:x="752" w:y="880"/>
        <w:numPr>
          <w:ilvl w:val="0"/>
          <w:numId w:val="285"/>
        </w:numPr>
        <w:tabs>
          <w:tab w:val="left" w:pos="715"/>
        </w:tabs>
        <w:spacing w:line="206" w:lineRule="auto"/>
        <w:ind w:firstLine="420"/>
        <w:jc w:val="both"/>
        <w:rPr>
          <w:sz w:val="24"/>
          <w:szCs w:val="24"/>
        </w:rPr>
      </w:pPr>
      <w:bookmarkStart w:id="902" w:name="bookmark902"/>
      <w:bookmarkEnd w:id="902"/>
      <w:r>
        <w:rPr>
          <w:rStyle w:val="Bodytext1"/>
          <w:color w:val="000000"/>
        </w:rPr>
        <w:t>d'autres disaient : C'est le Christ</w:t>
      </w:r>
    </w:p>
    <w:p w14:paraId="2A18A5D9" w14:textId="77777777" w:rsidR="00000000" w:rsidRDefault="0022517B">
      <w:pPr>
        <w:pStyle w:val="Bodytext10"/>
        <w:framePr w:w="5640" w:h="8202" w:hRule="exact" w:wrap="none" w:vAnchor="page" w:hAnchor="page" w:x="752" w:y="880"/>
        <w:numPr>
          <w:ilvl w:val="0"/>
          <w:numId w:val="240"/>
        </w:numPr>
        <w:tabs>
          <w:tab w:val="left" w:pos="721"/>
        </w:tabs>
        <w:spacing w:line="206" w:lineRule="auto"/>
        <w:ind w:firstLine="420"/>
        <w:jc w:val="both"/>
        <w:rPr>
          <w:sz w:val="24"/>
          <w:szCs w:val="24"/>
        </w:rPr>
      </w:pPr>
      <w:bookmarkStart w:id="903" w:name="bookmark903"/>
      <w:bookmarkEnd w:id="903"/>
      <w:r>
        <w:rPr>
          <w:rStyle w:val="Bodytext1"/>
          <w:color w:val="000000"/>
        </w:rPr>
        <w:t>le témoignage courageux de la minorité fait aussitôt redoubler</w:t>
      </w:r>
    </w:p>
    <w:p w14:paraId="0E9F4F3A" w14:textId="77777777" w:rsidR="00000000" w:rsidRDefault="0022517B">
      <w:pPr>
        <w:pStyle w:val="Bodytext10"/>
        <w:framePr w:w="5640" w:h="8202" w:hRule="exact" w:wrap="none" w:vAnchor="page" w:hAnchor="page" w:x="752" w:y="880"/>
        <w:spacing w:line="206" w:lineRule="auto"/>
        <w:ind w:firstLine="980"/>
        <w:jc w:val="both"/>
        <w:rPr>
          <w:sz w:val="24"/>
          <w:szCs w:val="24"/>
        </w:rPr>
      </w:pPr>
      <w:r>
        <w:rPr>
          <w:rStyle w:val="Bodytext1"/>
          <w:color w:val="000000"/>
        </w:rPr>
        <w:t>la persécution.</w:t>
      </w:r>
    </w:p>
    <w:p w14:paraId="10AF0BEF" w14:textId="77777777" w:rsidR="00000000" w:rsidRDefault="0022517B">
      <w:pPr>
        <w:pStyle w:val="Bodytext10"/>
        <w:framePr w:w="5640" w:h="8202" w:hRule="exact" w:wrap="none" w:vAnchor="page" w:hAnchor="page" w:x="752" w:y="880"/>
        <w:spacing w:after="80" w:line="223" w:lineRule="auto"/>
        <w:ind w:firstLine="240"/>
        <w:jc w:val="both"/>
        <w:rPr>
          <w:sz w:val="24"/>
          <w:szCs w:val="24"/>
        </w:rPr>
      </w:pPr>
      <w:r>
        <w:rPr>
          <w:rStyle w:val="Bodytext1"/>
          <w:color w:val="000000"/>
        </w:rPr>
        <w:t>Pour être un témoin de Jé</w:t>
      </w:r>
      <w:r>
        <w:rPr>
          <w:rStyle w:val="Bodytext1"/>
          <w:color w:val="000000"/>
        </w:rPr>
        <w:t>sus-Christ, il ne faut pas craindre de re</w:t>
      </w:r>
      <w:r>
        <w:rPr>
          <w:rStyle w:val="Bodytext1"/>
          <w:color w:val="000000"/>
        </w:rPr>
        <w:softHyphen/>
        <w:t>monter le courant.</w:t>
      </w:r>
    </w:p>
    <w:p w14:paraId="26699B94" w14:textId="77777777" w:rsidR="00000000" w:rsidRDefault="0022517B">
      <w:pPr>
        <w:pStyle w:val="Bodytext10"/>
        <w:framePr w:w="5640" w:h="8202" w:hRule="exact" w:wrap="none" w:vAnchor="page" w:hAnchor="page" w:x="752" w:y="880"/>
        <w:numPr>
          <w:ilvl w:val="0"/>
          <w:numId w:val="284"/>
        </w:numPr>
        <w:tabs>
          <w:tab w:val="left" w:pos="499"/>
        </w:tabs>
        <w:spacing w:line="206" w:lineRule="auto"/>
        <w:ind w:firstLine="240"/>
        <w:jc w:val="both"/>
        <w:rPr>
          <w:sz w:val="24"/>
          <w:szCs w:val="24"/>
        </w:rPr>
      </w:pPr>
      <w:bookmarkStart w:id="904" w:name="bookmark904"/>
      <w:bookmarkEnd w:id="904"/>
      <w:r>
        <w:rPr>
          <w:rStyle w:val="Bodytext1"/>
          <w:i/>
          <w:iCs/>
          <w:color w:val="000000"/>
        </w:rPr>
        <w:t>Les huissiers</w:t>
      </w:r>
    </w:p>
    <w:p w14:paraId="3C8248BE" w14:textId="77777777" w:rsidR="00000000" w:rsidRDefault="0022517B">
      <w:pPr>
        <w:pStyle w:val="Bodytext10"/>
        <w:framePr w:w="5640" w:h="8202" w:hRule="exact" w:wrap="none" w:vAnchor="page" w:hAnchor="page" w:x="752" w:y="880"/>
        <w:spacing w:line="226" w:lineRule="auto"/>
        <w:ind w:left="980" w:hanging="740"/>
        <w:jc w:val="both"/>
        <w:rPr>
          <w:sz w:val="24"/>
          <w:szCs w:val="24"/>
        </w:rPr>
      </w:pPr>
      <w:r>
        <w:rPr>
          <w:rStyle w:val="Bodytext1"/>
          <w:color w:val="000000"/>
        </w:rPr>
        <w:t>v. 45-46 lorsque ceux qui devraient servir Christ sur la terre font défaut, Dieu suscite les témoignages les plus inattendus. Les chefs religieux veulent t</w:t>
      </w:r>
      <w:r>
        <w:rPr>
          <w:rStyle w:val="Bodytext1"/>
          <w:color w:val="000000"/>
        </w:rPr>
        <w:t>uer Jésus, et Dieu Se sert pour les confondre des gendarmes envoyés pour L’arrêter.</w:t>
      </w:r>
    </w:p>
    <w:p w14:paraId="6D2D81E7" w14:textId="77777777" w:rsidR="00000000" w:rsidRDefault="0022517B">
      <w:pPr>
        <w:pStyle w:val="Bodytext10"/>
        <w:framePr w:w="5640" w:h="8202" w:hRule="exact" w:wrap="none" w:vAnchor="page" w:hAnchor="page" w:x="752" w:y="880"/>
        <w:spacing w:after="80" w:line="226" w:lineRule="auto"/>
        <w:ind w:firstLine="240"/>
        <w:jc w:val="both"/>
        <w:rPr>
          <w:sz w:val="24"/>
          <w:szCs w:val="24"/>
        </w:rPr>
      </w:pPr>
      <w:r>
        <w:rPr>
          <w:rStyle w:val="Bodytext1"/>
          <w:color w:val="000000"/>
        </w:rPr>
        <w:t>Voyez le courage de ces hommes, qui ne craignent pas de dire tout haut leur admiration pour Jésus, au risque de recevoir des injures et de perdre leur situation.</w:t>
      </w:r>
    </w:p>
    <w:p w14:paraId="05DD75CE" w14:textId="77777777" w:rsidR="00000000" w:rsidRDefault="0022517B">
      <w:pPr>
        <w:pStyle w:val="Bodytext10"/>
        <w:framePr w:w="5640" w:h="8202" w:hRule="exact" w:wrap="none" w:vAnchor="page" w:hAnchor="page" w:x="752" w:y="880"/>
        <w:numPr>
          <w:ilvl w:val="0"/>
          <w:numId w:val="284"/>
        </w:numPr>
        <w:tabs>
          <w:tab w:val="left" w:pos="499"/>
        </w:tabs>
        <w:spacing w:line="206" w:lineRule="auto"/>
        <w:ind w:firstLine="240"/>
        <w:jc w:val="both"/>
        <w:rPr>
          <w:sz w:val="24"/>
          <w:szCs w:val="24"/>
        </w:rPr>
      </w:pPr>
      <w:bookmarkStart w:id="905" w:name="bookmark905"/>
      <w:bookmarkEnd w:id="905"/>
      <w:r>
        <w:rPr>
          <w:rStyle w:val="Bodytext1"/>
          <w:i/>
          <w:iCs/>
          <w:color w:val="000000"/>
        </w:rPr>
        <w:t>Nicodème</w:t>
      </w:r>
    </w:p>
    <w:p w14:paraId="1BFD0F1E" w14:textId="77777777" w:rsidR="00000000" w:rsidRDefault="0022517B">
      <w:pPr>
        <w:pStyle w:val="Bodytext10"/>
        <w:framePr w:w="5640" w:h="8202" w:hRule="exact" w:wrap="none" w:vAnchor="page" w:hAnchor="page" w:x="752" w:y="880"/>
        <w:spacing w:line="233" w:lineRule="auto"/>
        <w:ind w:left="980" w:hanging="740"/>
        <w:jc w:val="both"/>
        <w:rPr>
          <w:sz w:val="24"/>
          <w:szCs w:val="24"/>
        </w:rPr>
      </w:pPr>
      <w:r>
        <w:rPr>
          <w:rStyle w:val="Bodytext1"/>
          <w:color w:val="000000"/>
        </w:rPr>
        <w:t>v. 50-52 Nicodème, qui auparavant était venu de nuit vers Jésus, 3.1- 2, ne craint plus maintenant de se compromettre ; même devant les chefs du peuple, il prend ouvertement Sa dé</w:t>
      </w:r>
      <w:r>
        <w:rPr>
          <w:rStyle w:val="Bodytext1"/>
          <w:color w:val="000000"/>
        </w:rPr>
        <w:softHyphen/>
        <w:t>fense. Comme dans les deux cas précédents, se</w:t>
      </w:r>
      <w:r>
        <w:rPr>
          <w:rStyle w:val="Bodytext1"/>
          <w:color w:val="000000"/>
        </w:rPr>
        <w:t>s paroles</w:t>
      </w:r>
    </w:p>
    <w:p w14:paraId="5639BCF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0139CD0" w14:textId="77777777" w:rsidR="00000000" w:rsidRDefault="0022517B">
      <w:pPr>
        <w:pStyle w:val="Headerorfooter10"/>
        <w:framePr w:wrap="none" w:vAnchor="page" w:hAnchor="page" w:x="686" w:y="484"/>
        <w:rPr>
          <w:i w:val="0"/>
          <w:iCs w:val="0"/>
          <w:sz w:val="24"/>
          <w:szCs w:val="24"/>
        </w:rPr>
      </w:pPr>
      <w:r>
        <w:rPr>
          <w:rStyle w:val="Headerorfooter1"/>
          <w:color w:val="000000"/>
          <w:sz w:val="18"/>
          <w:szCs w:val="18"/>
        </w:rPr>
        <w:lastRenderedPageBreak/>
        <w:t>84</w:t>
      </w:r>
    </w:p>
    <w:p w14:paraId="0B7390D0" w14:textId="77777777" w:rsidR="00000000" w:rsidRDefault="0022517B">
      <w:pPr>
        <w:pStyle w:val="Headerorfooter10"/>
        <w:framePr w:wrap="none" w:vAnchor="page" w:hAnchor="page" w:x="2762" w:y="526"/>
        <w:rPr>
          <w:i w:val="0"/>
          <w:iCs w:val="0"/>
          <w:sz w:val="24"/>
          <w:szCs w:val="24"/>
        </w:rPr>
      </w:pPr>
      <w:r>
        <w:rPr>
          <w:rStyle w:val="Headerorfooter1"/>
          <w:i/>
          <w:iCs/>
          <w:color w:val="000000"/>
        </w:rPr>
        <w:t>ÉVANGILE DE JEAN</w:t>
      </w:r>
    </w:p>
    <w:p w14:paraId="6B872658" w14:textId="77777777" w:rsidR="00000000" w:rsidRDefault="0022517B">
      <w:pPr>
        <w:pStyle w:val="Bodytext10"/>
        <w:framePr w:w="5748" w:h="4044" w:hRule="exact" w:wrap="none" w:vAnchor="page" w:hAnchor="page" w:x="698" w:y="844"/>
        <w:spacing w:after="80" w:line="187" w:lineRule="auto"/>
        <w:ind w:left="980"/>
        <w:jc w:val="both"/>
        <w:rPr>
          <w:sz w:val="24"/>
          <w:szCs w:val="24"/>
        </w:rPr>
      </w:pPr>
      <w:r>
        <w:rPr>
          <w:rStyle w:val="Bodytext1"/>
          <w:color w:val="000000"/>
        </w:rPr>
        <w:t>soulèvent aussitôt la colère des incrédules. Cela est inévi</w:t>
      </w:r>
      <w:r>
        <w:rPr>
          <w:rStyle w:val="Bodytext1"/>
          <w:color w:val="000000"/>
        </w:rPr>
        <w:softHyphen/>
        <w:t>table.</w:t>
      </w:r>
    </w:p>
    <w:p w14:paraId="3AD700F6" w14:textId="77777777" w:rsidR="00000000" w:rsidRDefault="0022517B">
      <w:pPr>
        <w:pStyle w:val="Bodytext20"/>
        <w:framePr w:w="5748" w:h="4044" w:hRule="exact" w:wrap="none" w:vAnchor="page" w:hAnchor="page" w:x="698" w:y="844"/>
        <w:numPr>
          <w:ilvl w:val="0"/>
          <w:numId w:val="275"/>
        </w:numPr>
        <w:tabs>
          <w:tab w:val="left" w:pos="296"/>
        </w:tabs>
        <w:spacing w:after="0"/>
        <w:jc w:val="both"/>
        <w:rPr>
          <w:b w:val="0"/>
          <w:bCs w:val="0"/>
          <w:sz w:val="24"/>
          <w:szCs w:val="24"/>
        </w:rPr>
      </w:pPr>
      <w:bookmarkStart w:id="906" w:name="bookmark906"/>
      <w:bookmarkEnd w:id="906"/>
      <w:r>
        <w:rPr>
          <w:rStyle w:val="Bodytext2"/>
          <w:b/>
          <w:bCs/>
          <w:color w:val="000000"/>
        </w:rPr>
        <w:t>Conclusion.</w:t>
      </w:r>
    </w:p>
    <w:p w14:paraId="654CC2E5" w14:textId="77777777" w:rsidR="00000000" w:rsidRDefault="0022517B">
      <w:pPr>
        <w:pStyle w:val="Bodytext10"/>
        <w:framePr w:w="5748" w:h="4044" w:hRule="exact" w:wrap="none" w:vAnchor="page" w:hAnchor="page" w:x="698" w:y="844"/>
        <w:numPr>
          <w:ilvl w:val="0"/>
          <w:numId w:val="286"/>
        </w:numPr>
        <w:tabs>
          <w:tab w:val="left" w:pos="514"/>
        </w:tabs>
        <w:spacing w:line="197" w:lineRule="auto"/>
        <w:ind w:left="520" w:hanging="260"/>
        <w:jc w:val="both"/>
        <w:rPr>
          <w:sz w:val="24"/>
          <w:szCs w:val="24"/>
        </w:rPr>
      </w:pPr>
      <w:bookmarkStart w:id="907" w:name="bookmark907"/>
      <w:bookmarkEnd w:id="907"/>
      <w:r>
        <w:rPr>
          <w:rStyle w:val="Bodytext1"/>
          <w:color w:val="000000"/>
        </w:rPr>
        <w:t xml:space="preserve">Notez la façon dont Jésus, tout en soutenant la discussion avec Ses </w:t>
      </w:r>
      <w:r>
        <w:rPr>
          <w:rStyle w:val="Bodytext1"/>
          <w:color w:val="000000"/>
        </w:rPr>
        <w:t>ennemis, fait appel à leur conscience (v. 17, 19, 23-24 etc.) ; mais II cherche surtout à atteindre la minorité sincère en démon</w:t>
      </w:r>
      <w:r>
        <w:rPr>
          <w:rStyle w:val="Bodytext1"/>
          <w:color w:val="000000"/>
        </w:rPr>
        <w:softHyphen/>
        <w:t>trant péremptoirement Sa divinité et en faisant à ceux qui ont soif de merveilleuses promesses (par ex. v.17, 37-39). En effet,</w:t>
      </w:r>
      <w:r>
        <w:rPr>
          <w:rStyle w:val="Bodytext1"/>
          <w:color w:val="000000"/>
        </w:rPr>
        <w:t xml:space="preserve"> dans n'importe quel milieu, même le plus dur, il y a toujours des âmes droites qui cherchent Dieu. Il n'est donc jamais vain d’y rendre témoignage.</w:t>
      </w:r>
    </w:p>
    <w:p w14:paraId="4CDDA9C0" w14:textId="77777777" w:rsidR="00000000" w:rsidRDefault="0022517B">
      <w:pPr>
        <w:pStyle w:val="Bodytext10"/>
        <w:framePr w:w="5748" w:h="4044" w:hRule="exact" w:wrap="none" w:vAnchor="page" w:hAnchor="page" w:x="698" w:y="844"/>
        <w:numPr>
          <w:ilvl w:val="0"/>
          <w:numId w:val="286"/>
        </w:numPr>
        <w:tabs>
          <w:tab w:val="left" w:pos="514"/>
        </w:tabs>
        <w:spacing w:line="204" w:lineRule="auto"/>
        <w:ind w:left="520" w:hanging="260"/>
        <w:jc w:val="both"/>
        <w:rPr>
          <w:sz w:val="24"/>
          <w:szCs w:val="24"/>
        </w:rPr>
      </w:pPr>
      <w:bookmarkStart w:id="908" w:name="bookmark908"/>
      <w:bookmarkEnd w:id="908"/>
      <w:r>
        <w:rPr>
          <w:rStyle w:val="Bodytext1"/>
          <w:color w:val="000000"/>
        </w:rPr>
        <w:t>Avant notre conversion, si</w:t>
      </w:r>
      <w:r>
        <w:rPr>
          <w:rStyle w:val="Bodytext1"/>
          <w:color w:val="000000"/>
        </w:rPr>
        <w:t xml:space="preserve"> nous sommes maintenant enfants de Dieu, n’avons-nous pas tous senti plus d'une fois tout au fond de notre âme un sentiment de révolte, de haine peut-être, ou tout au moins d’impatience à l’égard de Jésus-Christ ? Car II est aujourd’hui encore le signe qui</w:t>
      </w:r>
      <w:r>
        <w:rPr>
          <w:rStyle w:val="Bodytext1"/>
          <w:color w:val="000000"/>
        </w:rPr>
        <w:t xml:space="preserve"> provoque la contradiction.</w:t>
      </w:r>
    </w:p>
    <w:p w14:paraId="6EC60D6E" w14:textId="77777777" w:rsidR="00000000" w:rsidRDefault="0022517B">
      <w:pPr>
        <w:pStyle w:val="Bodytext10"/>
        <w:framePr w:w="5748" w:h="4044" w:hRule="exact" w:wrap="none" w:vAnchor="page" w:hAnchor="page" w:x="698" w:y="844"/>
        <w:numPr>
          <w:ilvl w:val="0"/>
          <w:numId w:val="286"/>
        </w:numPr>
        <w:tabs>
          <w:tab w:val="left" w:pos="514"/>
        </w:tabs>
        <w:spacing w:line="206" w:lineRule="auto"/>
        <w:ind w:left="520" w:hanging="260"/>
        <w:jc w:val="both"/>
        <w:rPr>
          <w:sz w:val="24"/>
          <w:szCs w:val="24"/>
        </w:rPr>
      </w:pPr>
      <w:bookmarkStart w:id="909" w:name="bookmark909"/>
      <w:bookmarkEnd w:id="909"/>
      <w:r>
        <w:rPr>
          <w:rStyle w:val="Bodytext1"/>
          <w:color w:val="000000"/>
        </w:rPr>
        <w:t>De quel côté sommes-nous personnellement ? Avec la majorité qui suit le courant et repousse Jésus-Christ, ou avec le petit trou</w:t>
      </w:r>
      <w:r>
        <w:rPr>
          <w:rStyle w:val="Bodytext1"/>
          <w:color w:val="000000"/>
        </w:rPr>
        <w:softHyphen/>
        <w:t>peau qui n'hésite pas à souffrir pour son Sauveur ? Que Dieu nous donne la</w:t>
      </w:r>
      <w:r>
        <w:rPr>
          <w:rStyle w:val="Bodytext1"/>
          <w:color w:val="000000"/>
        </w:rPr>
        <w:t xml:space="preserve"> certitude de lui appartenir, si elle nous manque encore, puis le courage de prendre position et de marcher seuls avec Lui s'il le faut.</w:t>
      </w:r>
    </w:p>
    <w:p w14:paraId="3EFE1744" w14:textId="77777777" w:rsidR="00000000" w:rsidRDefault="0022517B">
      <w:pPr>
        <w:pStyle w:val="Bodytext10"/>
        <w:framePr w:w="5748" w:h="840" w:hRule="exact" w:wrap="none" w:vAnchor="page" w:hAnchor="page" w:x="698" w:y="5266"/>
        <w:spacing w:after="200"/>
        <w:ind w:left="1860" w:firstLine="0"/>
        <w:jc w:val="both"/>
        <w:rPr>
          <w:sz w:val="24"/>
          <w:szCs w:val="24"/>
        </w:rPr>
      </w:pPr>
      <w:r>
        <w:rPr>
          <w:rStyle w:val="Bodytext1"/>
          <w:color w:val="000000"/>
        </w:rPr>
        <w:t>DIX-NEUVIÈME LEÇON</w:t>
      </w:r>
    </w:p>
    <w:p w14:paraId="34CF7188" w14:textId="77777777" w:rsidR="00000000" w:rsidRDefault="0022517B">
      <w:pPr>
        <w:pStyle w:val="Heading210"/>
        <w:framePr w:w="5748" w:h="840" w:hRule="exact" w:wrap="none" w:vAnchor="page" w:hAnchor="page" w:x="698" w:y="5266"/>
        <w:spacing w:after="0"/>
        <w:ind w:left="0"/>
        <w:jc w:val="center"/>
        <w:rPr>
          <w:sz w:val="24"/>
          <w:szCs w:val="24"/>
        </w:rPr>
      </w:pPr>
      <w:bookmarkStart w:id="910" w:name="bookmark910"/>
      <w:bookmarkStart w:id="911" w:name="bookmark911"/>
      <w:bookmarkStart w:id="912" w:name="bookmark912"/>
      <w:r>
        <w:rPr>
          <w:rStyle w:val="Heading21"/>
          <w:color w:val="000000"/>
        </w:rPr>
        <w:t>Ch. 8 - Les trois Pères</w:t>
      </w:r>
      <w:bookmarkEnd w:id="910"/>
      <w:bookmarkEnd w:id="911"/>
      <w:bookmarkEnd w:id="912"/>
    </w:p>
    <w:p w14:paraId="1543427B" w14:textId="77777777" w:rsidR="00000000" w:rsidRDefault="0022517B">
      <w:pPr>
        <w:pStyle w:val="Bodytext10"/>
        <w:framePr w:w="5748" w:h="2814" w:hRule="exact" w:wrap="none" w:vAnchor="page" w:hAnchor="page" w:x="698" w:y="6304"/>
        <w:spacing w:line="233" w:lineRule="auto"/>
        <w:ind w:firstLine="0"/>
        <w:jc w:val="both"/>
        <w:rPr>
          <w:sz w:val="24"/>
          <w:szCs w:val="24"/>
        </w:rPr>
      </w:pPr>
      <w:r>
        <w:rPr>
          <w:rStyle w:val="Bodytext1"/>
          <w:i/>
          <w:iCs/>
          <w:color w:val="000000"/>
        </w:rPr>
        <w:t>Devoirs :</w:t>
      </w:r>
      <w:r>
        <w:rPr>
          <w:rStyle w:val="Bodytext1"/>
          <w:color w:val="000000"/>
        </w:rPr>
        <w:t xml:space="preserve"> </w:t>
      </w:r>
      <w:r>
        <w:rPr>
          <w:rStyle w:val="Bodytext1"/>
          <w:color w:val="000000"/>
        </w:rPr>
        <w:t>1. Apprendre par cœur 8. 44.</w:t>
      </w:r>
    </w:p>
    <w:p w14:paraId="505A1484" w14:textId="77777777" w:rsidR="00000000" w:rsidRDefault="0022517B">
      <w:pPr>
        <w:pStyle w:val="Bodytext10"/>
        <w:framePr w:w="5748" w:h="2814" w:hRule="exact" w:wrap="none" w:vAnchor="page" w:hAnchor="page" w:x="698" w:y="6304"/>
        <w:numPr>
          <w:ilvl w:val="0"/>
          <w:numId w:val="271"/>
        </w:numPr>
        <w:tabs>
          <w:tab w:val="left" w:pos="1060"/>
        </w:tabs>
        <w:spacing w:line="233" w:lineRule="auto"/>
        <w:ind w:firstLine="800"/>
        <w:jc w:val="both"/>
        <w:rPr>
          <w:sz w:val="24"/>
          <w:szCs w:val="24"/>
        </w:rPr>
      </w:pPr>
      <w:bookmarkStart w:id="913" w:name="bookmark913"/>
      <w:bookmarkEnd w:id="913"/>
      <w:r>
        <w:rPr>
          <w:rStyle w:val="Bodytext1"/>
          <w:color w:val="000000"/>
        </w:rPr>
        <w:t>Etudier en détail le chap. 8.</w:t>
      </w:r>
    </w:p>
    <w:p w14:paraId="2AD1EFC2" w14:textId="77777777" w:rsidR="00000000" w:rsidRDefault="0022517B">
      <w:pPr>
        <w:pStyle w:val="Bodytext10"/>
        <w:framePr w:w="5748" w:h="2814" w:hRule="exact" w:wrap="none" w:vAnchor="page" w:hAnchor="page" w:x="698" w:y="6304"/>
        <w:spacing w:line="223" w:lineRule="auto"/>
        <w:ind w:firstLine="260"/>
        <w:jc w:val="both"/>
        <w:rPr>
          <w:sz w:val="24"/>
          <w:szCs w:val="24"/>
        </w:rPr>
      </w:pPr>
      <w:r>
        <w:rPr>
          <w:rStyle w:val="Bodytext1"/>
          <w:color w:val="000000"/>
        </w:rPr>
        <w:t>Pouvez-vous tirer des v. 1-11 sept principes concernant le péché des hommes et leur salut ?</w:t>
      </w:r>
    </w:p>
    <w:p w14:paraId="52E7BD37" w14:textId="77777777" w:rsidR="00000000" w:rsidRDefault="0022517B">
      <w:pPr>
        <w:pStyle w:val="Bodytext10"/>
        <w:framePr w:w="5748" w:h="2814" w:hRule="exact" w:wrap="none" w:vAnchor="page" w:hAnchor="page" w:x="698" w:y="6304"/>
        <w:spacing w:line="223" w:lineRule="auto"/>
        <w:ind w:firstLine="260"/>
        <w:jc w:val="both"/>
        <w:rPr>
          <w:sz w:val="24"/>
          <w:szCs w:val="24"/>
        </w:rPr>
      </w:pPr>
      <w:r>
        <w:rPr>
          <w:rStyle w:val="Bodytext1"/>
          <w:color w:val="000000"/>
        </w:rPr>
        <w:t>Que nous apprennent les v. 12-59 sur :</w:t>
      </w:r>
    </w:p>
    <w:p w14:paraId="1F52DBB9" w14:textId="77777777" w:rsidR="00000000" w:rsidRDefault="0022517B">
      <w:pPr>
        <w:pStyle w:val="Bodytext10"/>
        <w:framePr w:w="5748" w:h="2814" w:hRule="exact" w:wrap="none" w:vAnchor="page" w:hAnchor="page" w:x="698" w:y="6304"/>
        <w:numPr>
          <w:ilvl w:val="0"/>
          <w:numId w:val="287"/>
        </w:numPr>
        <w:tabs>
          <w:tab w:val="left" w:pos="556"/>
        </w:tabs>
        <w:spacing w:line="233" w:lineRule="auto"/>
        <w:ind w:left="520" w:hanging="260"/>
        <w:jc w:val="both"/>
        <w:rPr>
          <w:sz w:val="24"/>
          <w:szCs w:val="24"/>
        </w:rPr>
      </w:pPr>
      <w:bookmarkStart w:id="914" w:name="bookmark914"/>
      <w:bookmarkEnd w:id="914"/>
      <w:r>
        <w:rPr>
          <w:rStyle w:val="Bodytext1"/>
          <w:color w:val="000000"/>
        </w:rPr>
        <w:t>Dieu et Son Fils (trouver onze affirmations de Jésus sur Sa mission divine)</w:t>
      </w:r>
    </w:p>
    <w:p w14:paraId="48C3FB88" w14:textId="77777777" w:rsidR="00000000" w:rsidRDefault="0022517B">
      <w:pPr>
        <w:pStyle w:val="Bodytext10"/>
        <w:framePr w:w="5748" w:h="2814" w:hRule="exact" w:wrap="none" w:vAnchor="page" w:hAnchor="page" w:x="698" w:y="6304"/>
        <w:numPr>
          <w:ilvl w:val="0"/>
          <w:numId w:val="287"/>
        </w:numPr>
        <w:tabs>
          <w:tab w:val="left" w:pos="568"/>
        </w:tabs>
        <w:spacing w:line="233" w:lineRule="auto"/>
        <w:ind w:left="520" w:hanging="260"/>
        <w:jc w:val="both"/>
        <w:rPr>
          <w:sz w:val="24"/>
          <w:szCs w:val="24"/>
        </w:rPr>
      </w:pPr>
      <w:bookmarkStart w:id="915" w:name="bookmark915"/>
      <w:bookmarkEnd w:id="915"/>
      <w:r>
        <w:rPr>
          <w:rStyle w:val="Bodytext1"/>
          <w:color w:val="000000"/>
        </w:rPr>
        <w:t>le diable (ses noms, sa personnalité, ses actes, etc.) et ses en</w:t>
      </w:r>
      <w:r>
        <w:rPr>
          <w:rStyle w:val="Bodytext1"/>
          <w:color w:val="000000"/>
        </w:rPr>
        <w:softHyphen/>
        <w:t>fants : les incrédules</w:t>
      </w:r>
    </w:p>
    <w:p w14:paraId="21957A82" w14:textId="77777777" w:rsidR="00000000" w:rsidRDefault="0022517B">
      <w:pPr>
        <w:pStyle w:val="Bodytext10"/>
        <w:framePr w:w="5748" w:h="2814" w:hRule="exact" w:wrap="none" w:vAnchor="page" w:hAnchor="page" w:x="698" w:y="6304"/>
        <w:numPr>
          <w:ilvl w:val="0"/>
          <w:numId w:val="287"/>
        </w:numPr>
        <w:tabs>
          <w:tab w:val="left" w:pos="548"/>
        </w:tabs>
        <w:spacing w:after="80" w:line="233" w:lineRule="auto"/>
        <w:ind w:firstLine="240"/>
        <w:jc w:val="both"/>
        <w:rPr>
          <w:sz w:val="24"/>
          <w:szCs w:val="24"/>
        </w:rPr>
      </w:pPr>
      <w:bookmarkStart w:id="916" w:name="bookmark916"/>
      <w:bookmarkEnd w:id="916"/>
      <w:r>
        <w:rPr>
          <w:rStyle w:val="Bodytext1"/>
          <w:color w:val="000000"/>
        </w:rPr>
        <w:t>Abraham et les croyants ?</w:t>
      </w:r>
    </w:p>
    <w:p w14:paraId="7E89887E" w14:textId="77777777" w:rsidR="00000000" w:rsidRDefault="0022517B">
      <w:pPr>
        <w:pStyle w:val="Bodytext10"/>
        <w:framePr w:w="5748" w:h="2814" w:hRule="exact" w:wrap="none" w:vAnchor="page" w:hAnchor="page" w:x="698" w:y="6304"/>
        <w:numPr>
          <w:ilvl w:val="0"/>
          <w:numId w:val="288"/>
        </w:numPr>
        <w:tabs>
          <w:tab w:val="left" w:pos="254"/>
        </w:tabs>
        <w:spacing w:line="233" w:lineRule="auto"/>
        <w:ind w:firstLine="0"/>
        <w:jc w:val="both"/>
        <w:rPr>
          <w:sz w:val="24"/>
          <w:szCs w:val="24"/>
        </w:rPr>
      </w:pPr>
      <w:bookmarkStart w:id="917" w:name="bookmark917"/>
      <w:bookmarkEnd w:id="917"/>
      <w:r>
        <w:rPr>
          <w:rStyle w:val="Bodytext1"/>
          <w:b/>
          <w:bCs/>
          <w:color w:val="000000"/>
        </w:rPr>
        <w:t>La femme adultère.</w:t>
      </w:r>
    </w:p>
    <w:p w14:paraId="7D463D9C" w14:textId="77777777" w:rsidR="00000000" w:rsidRDefault="0022517B">
      <w:pPr>
        <w:pStyle w:val="Bodytext10"/>
        <w:framePr w:w="5748" w:h="2814" w:hRule="exact" w:wrap="none" w:vAnchor="page" w:hAnchor="page" w:x="698" w:y="6304"/>
        <w:ind w:firstLine="260"/>
        <w:jc w:val="both"/>
        <w:rPr>
          <w:sz w:val="24"/>
          <w:szCs w:val="24"/>
        </w:rPr>
      </w:pPr>
      <w:r>
        <w:rPr>
          <w:rStyle w:val="Bodytext1"/>
          <w:color w:val="000000"/>
        </w:rPr>
        <w:t>Dans les v. 1-11, quels principes trouvez-vous concernant le péché des hommes et leur salut ?</w:t>
      </w:r>
    </w:p>
    <w:p w14:paraId="0AB682FC"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6CBB406" w14:textId="77777777" w:rsidR="00000000" w:rsidRDefault="0022517B">
      <w:pPr>
        <w:pStyle w:val="Headerorfooter10"/>
        <w:framePr w:wrap="none" w:vAnchor="page" w:hAnchor="page" w:x="2561" w:y="544"/>
        <w:rPr>
          <w:i w:val="0"/>
          <w:iCs w:val="0"/>
          <w:sz w:val="24"/>
          <w:szCs w:val="24"/>
        </w:rPr>
      </w:pPr>
      <w:r>
        <w:rPr>
          <w:rStyle w:val="Headerorfooter1"/>
          <w:i/>
          <w:iCs/>
          <w:color w:val="000000"/>
        </w:rPr>
        <w:lastRenderedPageBreak/>
        <w:t>CH. 8. LES TROIS PÈRES</w:t>
      </w:r>
    </w:p>
    <w:p w14:paraId="1FC5FFAE" w14:textId="77777777" w:rsidR="00000000" w:rsidRDefault="0022517B">
      <w:pPr>
        <w:pStyle w:val="Headerorfooter10"/>
        <w:framePr w:wrap="none" w:vAnchor="page" w:hAnchor="page" w:x="6185" w:y="496"/>
        <w:rPr>
          <w:i w:val="0"/>
          <w:iCs w:val="0"/>
          <w:sz w:val="24"/>
          <w:szCs w:val="24"/>
        </w:rPr>
      </w:pPr>
      <w:r>
        <w:rPr>
          <w:rStyle w:val="Headerorfooter1"/>
          <w:color w:val="000000"/>
          <w:sz w:val="18"/>
          <w:szCs w:val="18"/>
        </w:rPr>
        <w:t>85</w:t>
      </w:r>
    </w:p>
    <w:p w14:paraId="09EE8437" w14:textId="77777777" w:rsidR="00000000" w:rsidRDefault="0022517B">
      <w:pPr>
        <w:pStyle w:val="Bodytext10"/>
        <w:framePr w:w="5646" w:h="8214" w:hRule="exact" w:wrap="none" w:vAnchor="page" w:hAnchor="page" w:x="749" w:y="868"/>
        <w:numPr>
          <w:ilvl w:val="0"/>
          <w:numId w:val="289"/>
        </w:numPr>
        <w:tabs>
          <w:tab w:val="left" w:pos="328"/>
        </w:tabs>
        <w:spacing w:line="194" w:lineRule="auto"/>
        <w:ind w:firstLine="0"/>
        <w:rPr>
          <w:sz w:val="24"/>
          <w:szCs w:val="24"/>
        </w:rPr>
      </w:pPr>
      <w:bookmarkStart w:id="918" w:name="bookmark918"/>
      <w:bookmarkEnd w:id="918"/>
      <w:r>
        <w:rPr>
          <w:rStyle w:val="Bodytext1"/>
          <w:color w:val="000000"/>
        </w:rPr>
        <w:t>v. 7 tous les hommes sont pécheurs</w:t>
      </w:r>
    </w:p>
    <w:p w14:paraId="1E52E8D5" w14:textId="77777777" w:rsidR="00000000" w:rsidRDefault="0022517B">
      <w:pPr>
        <w:pStyle w:val="Bodytext10"/>
        <w:framePr w:w="5646" w:h="8214" w:hRule="exact" w:wrap="none" w:vAnchor="page" w:hAnchor="page" w:x="749" w:y="868"/>
        <w:numPr>
          <w:ilvl w:val="0"/>
          <w:numId w:val="289"/>
        </w:numPr>
        <w:tabs>
          <w:tab w:val="left" w:pos="328"/>
        </w:tabs>
        <w:spacing w:line="194" w:lineRule="auto"/>
        <w:ind w:firstLine="0"/>
        <w:rPr>
          <w:sz w:val="24"/>
          <w:szCs w:val="24"/>
        </w:rPr>
      </w:pPr>
      <w:bookmarkStart w:id="919" w:name="bookmark919"/>
      <w:bookmarkEnd w:id="919"/>
      <w:r>
        <w:rPr>
          <w:rStyle w:val="Bodytext1"/>
          <w:color w:val="000000"/>
        </w:rPr>
        <w:t>9 ils le savent très bien, par le moyen de leur conscience</w:t>
      </w:r>
    </w:p>
    <w:p w14:paraId="6DBAE55B" w14:textId="77777777" w:rsidR="00000000" w:rsidRDefault="0022517B">
      <w:pPr>
        <w:pStyle w:val="Bodytext10"/>
        <w:framePr w:w="5646" w:h="8214" w:hRule="exact" w:wrap="none" w:vAnchor="page" w:hAnchor="page" w:x="749" w:y="868"/>
        <w:tabs>
          <w:tab w:val="left" w:pos="328"/>
        </w:tabs>
        <w:spacing w:line="194" w:lineRule="auto"/>
        <w:ind w:firstLine="0"/>
        <w:jc w:val="both"/>
        <w:rPr>
          <w:sz w:val="24"/>
          <w:szCs w:val="24"/>
        </w:rPr>
      </w:pPr>
      <w:r>
        <w:rPr>
          <w:rStyle w:val="Bodytext1"/>
          <w:color w:val="000000"/>
        </w:rPr>
        <w:t>3</w:t>
      </w:r>
      <w:r>
        <w:rPr>
          <w:rStyle w:val="Bodytext1"/>
          <w:color w:val="000000"/>
        </w:rPr>
        <w:tab/>
        <w:t>9 les gens âgés, connaissant davantage la vie, le savent encore</w:t>
      </w:r>
    </w:p>
    <w:p w14:paraId="35FDB3D1" w14:textId="77777777" w:rsidR="00000000" w:rsidRDefault="0022517B">
      <w:pPr>
        <w:pStyle w:val="Bodytext10"/>
        <w:framePr w:w="5646" w:h="8214" w:hRule="exact" w:wrap="none" w:vAnchor="page" w:hAnchor="page" w:x="749" w:y="868"/>
        <w:spacing w:line="194" w:lineRule="auto"/>
        <w:ind w:firstLine="1000"/>
        <w:rPr>
          <w:sz w:val="24"/>
          <w:szCs w:val="24"/>
        </w:rPr>
      </w:pPr>
      <w:r>
        <w:rPr>
          <w:rStyle w:val="Bodytext1"/>
          <w:color w:val="000000"/>
        </w:rPr>
        <w:t>mieux</w:t>
      </w:r>
    </w:p>
    <w:p w14:paraId="60E83828" w14:textId="77777777" w:rsidR="00000000" w:rsidRDefault="0022517B">
      <w:pPr>
        <w:pStyle w:val="Bodytext10"/>
        <w:framePr w:w="5646" w:h="8214" w:hRule="exact" w:wrap="none" w:vAnchor="page" w:hAnchor="page" w:x="749" w:y="868"/>
        <w:numPr>
          <w:ilvl w:val="0"/>
          <w:numId w:val="286"/>
        </w:numPr>
        <w:tabs>
          <w:tab w:val="left" w:pos="328"/>
        </w:tabs>
        <w:spacing w:line="194" w:lineRule="auto"/>
        <w:ind w:firstLine="0"/>
        <w:rPr>
          <w:sz w:val="24"/>
          <w:szCs w:val="24"/>
        </w:rPr>
      </w:pPr>
      <w:bookmarkStart w:id="920" w:name="bookmark920"/>
      <w:bookmarkEnd w:id="920"/>
      <w:r>
        <w:rPr>
          <w:rStyle w:val="Bodytext1"/>
          <w:color w:val="000000"/>
        </w:rPr>
        <w:t xml:space="preserve">7, 10 aucun pécheur n’a le droit d’en </w:t>
      </w:r>
      <w:r>
        <w:rPr>
          <w:rStyle w:val="Bodytext1"/>
          <w:color w:val="000000"/>
        </w:rPr>
        <w:t>condamner un autre</w:t>
      </w:r>
    </w:p>
    <w:p w14:paraId="47BF5190" w14:textId="77777777" w:rsidR="00000000" w:rsidRDefault="0022517B">
      <w:pPr>
        <w:pStyle w:val="Bodytext10"/>
        <w:framePr w:w="5646" w:h="8214" w:hRule="exact" w:wrap="none" w:vAnchor="page" w:hAnchor="page" w:x="749" w:y="868"/>
        <w:numPr>
          <w:ilvl w:val="0"/>
          <w:numId w:val="286"/>
        </w:numPr>
        <w:tabs>
          <w:tab w:val="left" w:pos="328"/>
        </w:tabs>
        <w:spacing w:line="194" w:lineRule="auto"/>
        <w:ind w:firstLine="0"/>
        <w:jc w:val="both"/>
        <w:rPr>
          <w:sz w:val="24"/>
          <w:szCs w:val="24"/>
        </w:rPr>
      </w:pPr>
      <w:bookmarkStart w:id="921" w:name="bookmark921"/>
      <w:bookmarkEnd w:id="921"/>
      <w:r>
        <w:rPr>
          <w:rStyle w:val="Bodytext1"/>
          <w:color w:val="000000"/>
        </w:rPr>
        <w:t>5 c'est la loi de Dieu qui les condamne, et le fait très sévèrement</w:t>
      </w:r>
    </w:p>
    <w:p w14:paraId="11A8E4E5" w14:textId="77777777" w:rsidR="00000000" w:rsidRDefault="0022517B">
      <w:pPr>
        <w:pStyle w:val="Bodytext10"/>
        <w:framePr w:w="5646" w:h="8214" w:hRule="exact" w:wrap="none" w:vAnchor="page" w:hAnchor="page" w:x="749" w:y="868"/>
        <w:numPr>
          <w:ilvl w:val="0"/>
          <w:numId w:val="286"/>
        </w:numPr>
        <w:tabs>
          <w:tab w:val="left" w:pos="328"/>
        </w:tabs>
        <w:spacing w:line="194" w:lineRule="auto"/>
        <w:ind w:firstLine="0"/>
        <w:jc w:val="both"/>
        <w:rPr>
          <w:sz w:val="24"/>
          <w:szCs w:val="24"/>
        </w:rPr>
      </w:pPr>
      <w:bookmarkStart w:id="922" w:name="bookmark922"/>
      <w:bookmarkEnd w:id="922"/>
      <w:r>
        <w:rPr>
          <w:rStyle w:val="Bodytext1"/>
          <w:color w:val="000000"/>
        </w:rPr>
        <w:t>11 mais la Grâce et la Vérité sont venues par Jésus-Christ qui par</w:t>
      </w:r>
      <w:r>
        <w:rPr>
          <w:rStyle w:val="Bodytext1"/>
          <w:color w:val="000000"/>
        </w:rPr>
        <w:softHyphen/>
      </w:r>
    </w:p>
    <w:p w14:paraId="1761E808" w14:textId="77777777" w:rsidR="00000000" w:rsidRDefault="0022517B">
      <w:pPr>
        <w:pStyle w:val="Bodytext10"/>
        <w:framePr w:w="5646" w:h="8214" w:hRule="exact" w:wrap="none" w:vAnchor="page" w:hAnchor="page" w:x="749" w:y="868"/>
        <w:spacing w:line="194" w:lineRule="auto"/>
        <w:ind w:left="1000" w:firstLine="0"/>
        <w:jc w:val="both"/>
        <w:rPr>
          <w:sz w:val="24"/>
          <w:szCs w:val="24"/>
        </w:rPr>
      </w:pPr>
      <w:r>
        <w:rPr>
          <w:rStyle w:val="Bodytext1"/>
          <w:color w:val="000000"/>
        </w:rPr>
        <w:t>donne gratuitement même</w:t>
      </w:r>
      <w:r>
        <w:rPr>
          <w:rStyle w:val="Bodytext1"/>
          <w:color w:val="000000"/>
        </w:rPr>
        <w:t xml:space="preserve"> le plus coupable. Dieu n'a pas envoyé Son Fils dans le monde pour qu’il juge le monde, mais pour que le monde soit sauvé par Lui, 3. 17.</w:t>
      </w:r>
    </w:p>
    <w:p w14:paraId="220F2F49" w14:textId="77777777" w:rsidR="00000000" w:rsidRDefault="0022517B">
      <w:pPr>
        <w:pStyle w:val="Bodytext10"/>
        <w:framePr w:w="5646" w:h="8214" w:hRule="exact" w:wrap="none" w:vAnchor="page" w:hAnchor="page" w:x="749" w:y="868"/>
        <w:numPr>
          <w:ilvl w:val="0"/>
          <w:numId w:val="286"/>
        </w:numPr>
        <w:tabs>
          <w:tab w:val="left" w:pos="328"/>
        </w:tabs>
        <w:spacing w:after="60" w:line="194" w:lineRule="auto"/>
        <w:ind w:firstLine="0"/>
        <w:rPr>
          <w:sz w:val="24"/>
          <w:szCs w:val="24"/>
        </w:rPr>
      </w:pPr>
      <w:bookmarkStart w:id="923" w:name="bookmark923"/>
      <w:bookmarkEnd w:id="923"/>
      <w:r>
        <w:rPr>
          <w:rStyle w:val="Bodytext1"/>
          <w:color w:val="000000"/>
        </w:rPr>
        <w:t>11 une vie sainte doit suivre le pardon.</w:t>
      </w:r>
    </w:p>
    <w:p w14:paraId="3B95B5B9" w14:textId="77777777" w:rsidR="00000000" w:rsidRDefault="0022517B">
      <w:pPr>
        <w:pStyle w:val="Bodytext10"/>
        <w:framePr w:w="5646" w:h="8214" w:hRule="exact" w:wrap="none" w:vAnchor="page" w:hAnchor="page" w:x="749" w:y="868"/>
        <w:spacing w:after="60" w:line="223" w:lineRule="auto"/>
        <w:ind w:firstLine="0"/>
        <w:rPr>
          <w:sz w:val="24"/>
          <w:szCs w:val="24"/>
        </w:rPr>
      </w:pPr>
      <w:r>
        <w:rPr>
          <w:rStyle w:val="Bodytext1"/>
          <w:color w:val="000000"/>
        </w:rPr>
        <w:t>IL Le Père et le Fils.</w:t>
      </w:r>
    </w:p>
    <w:p w14:paraId="79694881" w14:textId="77777777" w:rsidR="00000000" w:rsidRDefault="0022517B">
      <w:pPr>
        <w:pStyle w:val="Bodytext10"/>
        <w:framePr w:w="5646" w:h="8214" w:hRule="exact" w:wrap="none" w:vAnchor="page" w:hAnchor="page" w:x="749" w:y="868"/>
        <w:spacing w:line="204" w:lineRule="auto"/>
        <w:ind w:firstLine="240"/>
        <w:jc w:val="both"/>
        <w:rPr>
          <w:sz w:val="24"/>
          <w:szCs w:val="24"/>
        </w:rPr>
      </w:pPr>
      <w:r>
        <w:rPr>
          <w:rStyle w:val="Bodytext1"/>
          <w:color w:val="000000"/>
        </w:rPr>
        <w:t>Il est question dans ce chap</w:t>
      </w:r>
      <w:r>
        <w:rPr>
          <w:rStyle w:val="Bodytext1"/>
          <w:color w:val="000000"/>
        </w:rPr>
        <w:t>itre de trois pères : Dieu, le Père de Jésus-Christ ; le diable, le père des hommes irrégénérés ; et Abraham, le père des croyants. Nous allons voir que le proverbe « Tel père, tel fils » est parfaitement illustré par ces différents personnages.</w:t>
      </w:r>
    </w:p>
    <w:p w14:paraId="570F75F2" w14:textId="77777777" w:rsidR="00000000" w:rsidRDefault="0022517B">
      <w:pPr>
        <w:pStyle w:val="Bodytext10"/>
        <w:framePr w:w="5646" w:h="8214" w:hRule="exact" w:wrap="none" w:vAnchor="page" w:hAnchor="page" w:x="749" w:y="868"/>
        <w:numPr>
          <w:ilvl w:val="0"/>
          <w:numId w:val="290"/>
        </w:numPr>
        <w:tabs>
          <w:tab w:val="left" w:pos="328"/>
        </w:tabs>
        <w:spacing w:line="223" w:lineRule="auto"/>
        <w:ind w:firstLine="0"/>
        <w:rPr>
          <w:sz w:val="24"/>
          <w:szCs w:val="24"/>
        </w:rPr>
      </w:pPr>
      <w:bookmarkStart w:id="924" w:name="bookmark924"/>
      <w:bookmarkEnd w:id="924"/>
      <w:r>
        <w:rPr>
          <w:rStyle w:val="Bodytext1"/>
          <w:color w:val="000000"/>
        </w:rPr>
        <w:t>Dieu le Père.</w:t>
      </w:r>
    </w:p>
    <w:p w14:paraId="072CB323" w14:textId="77777777" w:rsidR="00000000" w:rsidRDefault="0022517B">
      <w:pPr>
        <w:pStyle w:val="Bodytext10"/>
        <w:framePr w:w="5646" w:h="8214" w:hRule="exact" w:wrap="none" w:vAnchor="page" w:hAnchor="page" w:x="749" w:y="868"/>
        <w:ind w:firstLine="240"/>
        <w:jc w:val="both"/>
        <w:rPr>
          <w:sz w:val="24"/>
          <w:szCs w:val="24"/>
        </w:rPr>
      </w:pPr>
      <w:r>
        <w:rPr>
          <w:rStyle w:val="Bodytext1"/>
          <w:color w:val="000000"/>
        </w:rPr>
        <w:t>Qu'apprenons-nous sur Lui ?</w:t>
      </w:r>
    </w:p>
    <w:p w14:paraId="58E1009B" w14:textId="77777777" w:rsidR="00000000" w:rsidRDefault="0022517B">
      <w:pPr>
        <w:pStyle w:val="Bodytext10"/>
        <w:framePr w:w="5646" w:h="8214" w:hRule="exact" w:wrap="none" w:vAnchor="page" w:hAnchor="page" w:x="749" w:y="868"/>
        <w:spacing w:line="202" w:lineRule="auto"/>
        <w:ind w:firstLine="240"/>
        <w:jc w:val="both"/>
        <w:rPr>
          <w:sz w:val="24"/>
          <w:szCs w:val="24"/>
        </w:rPr>
      </w:pPr>
      <w:r>
        <w:rPr>
          <w:rStyle w:val="Bodytext1"/>
          <w:color w:val="000000"/>
        </w:rPr>
        <w:t>v. 26 II est vrai</w:t>
      </w:r>
    </w:p>
    <w:p w14:paraId="4AE131AB" w14:textId="77777777" w:rsidR="00000000" w:rsidRDefault="0022517B">
      <w:pPr>
        <w:pStyle w:val="Bodytext10"/>
        <w:framePr w:w="5646" w:h="8214" w:hRule="exact" w:wrap="none" w:vAnchor="page" w:hAnchor="page" w:x="749" w:y="868"/>
        <w:spacing w:line="223" w:lineRule="auto"/>
        <w:ind w:firstLine="440"/>
        <w:jc w:val="both"/>
        <w:rPr>
          <w:sz w:val="24"/>
          <w:szCs w:val="24"/>
        </w:rPr>
      </w:pPr>
      <w:r>
        <w:rPr>
          <w:rStyle w:val="Bodytext1"/>
          <w:color w:val="000000"/>
        </w:rPr>
        <w:t>19 II Se fait connaître par le Fils</w:t>
      </w:r>
    </w:p>
    <w:p w14:paraId="3C3B5486" w14:textId="77777777" w:rsidR="00000000" w:rsidRDefault="0022517B">
      <w:pPr>
        <w:pStyle w:val="Bodytext10"/>
        <w:framePr w:w="5646" w:h="8214" w:hRule="exact" w:wrap="none" w:vAnchor="page" w:hAnchor="page" w:x="749" w:y="868"/>
        <w:spacing w:line="223" w:lineRule="auto"/>
        <w:ind w:firstLine="440"/>
        <w:jc w:val="both"/>
        <w:rPr>
          <w:sz w:val="24"/>
          <w:szCs w:val="24"/>
        </w:rPr>
      </w:pPr>
      <w:r>
        <w:rPr>
          <w:rStyle w:val="Bodytext1"/>
          <w:color w:val="000000"/>
        </w:rPr>
        <w:t>16, 26 etc. C'est Lui qui L’a envoyé</w:t>
      </w:r>
    </w:p>
    <w:p w14:paraId="4B2665A1" w14:textId="77777777" w:rsidR="00000000" w:rsidRDefault="0022517B">
      <w:pPr>
        <w:pStyle w:val="Bodytext10"/>
        <w:framePr w:w="5646" w:h="8214" w:hRule="exact" w:wrap="none" w:vAnchor="page" w:hAnchor="page" w:x="749" w:y="868"/>
        <w:spacing w:line="223" w:lineRule="auto"/>
        <w:ind w:firstLine="440"/>
        <w:jc w:val="both"/>
        <w:rPr>
          <w:sz w:val="24"/>
          <w:szCs w:val="24"/>
        </w:rPr>
      </w:pPr>
      <w:r>
        <w:rPr>
          <w:rStyle w:val="Bodytext1"/>
          <w:color w:val="000000"/>
        </w:rPr>
        <w:t>28 Tl enseigne au Fils ce qu’il doit dire</w:t>
      </w:r>
    </w:p>
    <w:p w14:paraId="1B15C03C" w14:textId="77777777" w:rsidR="00000000" w:rsidRDefault="0022517B">
      <w:pPr>
        <w:pStyle w:val="Bodytext10"/>
        <w:framePr w:w="5646" w:h="8214" w:hRule="exact" w:wrap="none" w:vAnchor="page" w:hAnchor="page" w:x="749" w:y="868"/>
        <w:spacing w:line="223" w:lineRule="auto"/>
        <w:ind w:firstLine="440"/>
        <w:jc w:val="both"/>
        <w:rPr>
          <w:sz w:val="24"/>
          <w:szCs w:val="24"/>
        </w:rPr>
      </w:pPr>
      <w:r>
        <w:rPr>
          <w:rStyle w:val="Bodytext1"/>
          <w:color w:val="000000"/>
        </w:rPr>
        <w:t>16, 29 II est toujours avec Lui</w:t>
      </w:r>
    </w:p>
    <w:p w14:paraId="2C7C831B" w14:textId="77777777" w:rsidR="00000000" w:rsidRDefault="0022517B">
      <w:pPr>
        <w:pStyle w:val="Bodytext10"/>
        <w:framePr w:w="5646" w:h="8214" w:hRule="exact" w:wrap="none" w:vAnchor="page" w:hAnchor="page" w:x="749" w:y="868"/>
        <w:spacing w:line="223" w:lineRule="auto"/>
        <w:ind w:firstLine="440"/>
        <w:jc w:val="both"/>
        <w:rPr>
          <w:sz w:val="24"/>
          <w:szCs w:val="24"/>
        </w:rPr>
      </w:pPr>
      <w:r>
        <w:rPr>
          <w:rStyle w:val="Bodytext1"/>
          <w:color w:val="000000"/>
        </w:rPr>
        <w:t>18 II Lui rend témoignage</w:t>
      </w:r>
    </w:p>
    <w:p w14:paraId="3FBE7D53" w14:textId="77777777" w:rsidR="00000000" w:rsidRDefault="0022517B">
      <w:pPr>
        <w:pStyle w:val="Bodytext10"/>
        <w:framePr w:w="5646" w:h="8214" w:hRule="exact" w:wrap="none" w:vAnchor="page" w:hAnchor="page" w:x="749" w:y="868"/>
        <w:spacing w:line="223" w:lineRule="auto"/>
        <w:ind w:firstLine="440"/>
        <w:jc w:val="both"/>
        <w:rPr>
          <w:sz w:val="24"/>
          <w:szCs w:val="24"/>
        </w:rPr>
      </w:pPr>
      <w:r>
        <w:rPr>
          <w:rStyle w:val="Bodytext1"/>
          <w:color w:val="000000"/>
        </w:rPr>
        <w:t>50, 54 II cherche Sa gloire et Le glorifie</w:t>
      </w:r>
    </w:p>
    <w:p w14:paraId="09DA9CD1" w14:textId="77777777" w:rsidR="00000000" w:rsidRDefault="0022517B">
      <w:pPr>
        <w:pStyle w:val="Bodytext10"/>
        <w:framePr w:w="5646" w:h="8214" w:hRule="exact" w:wrap="none" w:vAnchor="page" w:hAnchor="page" w:x="749" w:y="868"/>
        <w:numPr>
          <w:ilvl w:val="0"/>
          <w:numId w:val="290"/>
        </w:numPr>
        <w:tabs>
          <w:tab w:val="left" w:pos="328"/>
        </w:tabs>
        <w:spacing w:line="223" w:lineRule="auto"/>
        <w:ind w:firstLine="0"/>
        <w:jc w:val="both"/>
        <w:rPr>
          <w:sz w:val="24"/>
          <w:szCs w:val="24"/>
        </w:rPr>
      </w:pPr>
      <w:bookmarkStart w:id="925" w:name="bookmark925"/>
      <w:bookmarkEnd w:id="925"/>
      <w:r>
        <w:rPr>
          <w:rStyle w:val="Bodytext1"/>
          <w:color w:val="000000"/>
        </w:rPr>
        <w:t>Le Fils.</w:t>
      </w:r>
    </w:p>
    <w:p w14:paraId="22BEB23A" w14:textId="77777777" w:rsidR="00000000" w:rsidRDefault="0022517B">
      <w:pPr>
        <w:pStyle w:val="Bodytext10"/>
        <w:framePr w:w="5646" w:h="8214" w:hRule="exact" w:wrap="none" w:vAnchor="page" w:hAnchor="page" w:x="749" w:y="868"/>
        <w:spacing w:line="223" w:lineRule="auto"/>
        <w:ind w:firstLine="240"/>
        <w:jc w:val="both"/>
        <w:rPr>
          <w:sz w:val="24"/>
          <w:szCs w:val="24"/>
        </w:rPr>
      </w:pPr>
      <w:r>
        <w:rPr>
          <w:rStyle w:val="Bodytext1"/>
          <w:color w:val="000000"/>
        </w:rPr>
        <w:t>Cherchez dans les v. 12-59 onze affirmations de Jésus concernant Sa mission divine :</w:t>
      </w:r>
    </w:p>
    <w:p w14:paraId="08C82CAC"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26" w:name="bookmark926"/>
      <w:bookmarkEnd w:id="926"/>
      <w:r>
        <w:rPr>
          <w:rStyle w:val="Bodytext1"/>
          <w:color w:val="000000"/>
        </w:rPr>
        <w:t>v. 12 Je suis la lumière du monde</w:t>
      </w:r>
    </w:p>
    <w:p w14:paraId="02666E8C"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27" w:name="bookmark927"/>
      <w:bookmarkEnd w:id="927"/>
      <w:r>
        <w:rPr>
          <w:rStyle w:val="Bodytext1"/>
          <w:color w:val="000000"/>
        </w:rPr>
        <w:t>19 celui qui me connaît, connaît mon Père</w:t>
      </w:r>
    </w:p>
    <w:p w14:paraId="2EAB9CD8"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28" w:name="bookmark928"/>
      <w:bookmarkEnd w:id="928"/>
      <w:r>
        <w:rPr>
          <w:rStyle w:val="Bodytext1"/>
          <w:color w:val="000000"/>
        </w:rPr>
        <w:t>23 Je suis d’En-Haut, et non de ce monde</w:t>
      </w:r>
    </w:p>
    <w:p w14:paraId="08ACD5DA"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29" w:name="bookmark929"/>
      <w:bookmarkEnd w:id="929"/>
      <w:r>
        <w:rPr>
          <w:rStyle w:val="Bodytext1"/>
          <w:color w:val="000000"/>
        </w:rPr>
        <w:t xml:space="preserve">24 si vous ne croyez pas (ce) </w:t>
      </w:r>
      <w:r>
        <w:rPr>
          <w:rStyle w:val="Bodytext1"/>
          <w:i/>
          <w:iCs/>
          <w:color w:val="000000"/>
        </w:rPr>
        <w:t>que je suis,</w:t>
      </w:r>
      <w:r>
        <w:rPr>
          <w:rStyle w:val="Bodytext1"/>
          <w:color w:val="000000"/>
        </w:rPr>
        <w:t xml:space="preserve"> vous mourrez dans</w:t>
      </w:r>
    </w:p>
    <w:p w14:paraId="6994CC55" w14:textId="77777777" w:rsidR="00000000" w:rsidRDefault="0022517B">
      <w:pPr>
        <w:pStyle w:val="Bodytext10"/>
        <w:framePr w:w="5646" w:h="8214" w:hRule="exact" w:wrap="none" w:vAnchor="page" w:hAnchor="page" w:x="749" w:y="868"/>
        <w:spacing w:line="223" w:lineRule="auto"/>
        <w:ind w:left="1000" w:firstLine="0"/>
        <w:jc w:val="both"/>
        <w:rPr>
          <w:sz w:val="24"/>
          <w:szCs w:val="24"/>
        </w:rPr>
      </w:pPr>
      <w:r>
        <w:rPr>
          <w:rStyle w:val="Bodytext1"/>
          <w:color w:val="000000"/>
        </w:rPr>
        <w:t>vos péchés (le mot « ce » n'est pas dans le texte</w:t>
      </w:r>
      <w:r>
        <w:rPr>
          <w:rStyle w:val="Bodytext1"/>
          <w:color w:val="000000"/>
        </w:rPr>
        <w:t xml:space="preserve"> grec). Jésus veut donc dire en d’autres termes : Si vous ne croyez pas que je suis l’Etemel, vous mourrez (voyez v. 58). En effet, Jésus est pour nous le Dieu qui nous sauve, ou bien II n’est rien quant au salut de notre âme.</w:t>
      </w:r>
    </w:p>
    <w:p w14:paraId="0C6FC54E"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30" w:name="bookmark930"/>
      <w:bookmarkEnd w:id="930"/>
      <w:r>
        <w:rPr>
          <w:rStyle w:val="Bodytext1"/>
          <w:color w:val="000000"/>
        </w:rPr>
        <w:t>28 Jésus montre Son omniscience en prédisant Sa mort sur la</w:t>
      </w:r>
    </w:p>
    <w:p w14:paraId="36F0EE72" w14:textId="77777777" w:rsidR="00000000" w:rsidRDefault="0022517B">
      <w:pPr>
        <w:pStyle w:val="Bodytext10"/>
        <w:framePr w:w="5646" w:h="8214" w:hRule="exact" w:wrap="none" w:vAnchor="page" w:hAnchor="page" w:x="749" w:y="868"/>
        <w:spacing w:line="223" w:lineRule="auto"/>
        <w:ind w:firstLine="1000"/>
        <w:jc w:val="both"/>
        <w:rPr>
          <w:sz w:val="24"/>
          <w:szCs w:val="24"/>
        </w:rPr>
      </w:pPr>
      <w:r>
        <w:rPr>
          <w:rStyle w:val="Bodytext1"/>
          <w:color w:val="000000"/>
        </w:rPr>
        <w:t>Croix</w:t>
      </w:r>
    </w:p>
    <w:p w14:paraId="53F84C3A"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31" w:name="bookmark931"/>
      <w:bookmarkEnd w:id="931"/>
      <w:r>
        <w:rPr>
          <w:rStyle w:val="Bodytext1"/>
          <w:color w:val="000000"/>
        </w:rPr>
        <w:t>36 le Fils vous affranchira, et vous serez réellement libres</w:t>
      </w:r>
    </w:p>
    <w:p w14:paraId="77912B7A"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32" w:name="bookmark932"/>
      <w:bookmarkEnd w:id="932"/>
      <w:r>
        <w:rPr>
          <w:rStyle w:val="Bodytext1"/>
          <w:color w:val="000000"/>
        </w:rPr>
        <w:t>42 c’est de Dieu que Je suis sorti et que Je viens</w:t>
      </w:r>
    </w:p>
    <w:p w14:paraId="173DE26E" w14:textId="77777777" w:rsidR="00000000" w:rsidRDefault="0022517B">
      <w:pPr>
        <w:pStyle w:val="Bodytext10"/>
        <w:framePr w:w="5646" w:h="8214" w:hRule="exact" w:wrap="none" w:vAnchor="page" w:hAnchor="page" w:x="749" w:y="868"/>
        <w:numPr>
          <w:ilvl w:val="0"/>
          <w:numId w:val="291"/>
        </w:numPr>
        <w:tabs>
          <w:tab w:val="left" w:pos="328"/>
        </w:tabs>
        <w:spacing w:line="223" w:lineRule="auto"/>
        <w:ind w:firstLine="0"/>
        <w:jc w:val="both"/>
        <w:rPr>
          <w:sz w:val="24"/>
          <w:szCs w:val="24"/>
        </w:rPr>
      </w:pPr>
      <w:bookmarkStart w:id="933" w:name="bookmark933"/>
      <w:bookmarkEnd w:id="933"/>
      <w:r>
        <w:rPr>
          <w:rStyle w:val="Bodytext1"/>
          <w:color w:val="000000"/>
        </w:rPr>
        <w:t>46 Qui de vous me convaincra de péché (Jésus affirme ainsi Sa</w:t>
      </w:r>
    </w:p>
    <w:p w14:paraId="3C245A39" w14:textId="77777777" w:rsidR="00000000" w:rsidRDefault="0022517B">
      <w:pPr>
        <w:pStyle w:val="Bodytext10"/>
        <w:framePr w:w="5646" w:h="8214" w:hRule="exact" w:wrap="none" w:vAnchor="page" w:hAnchor="page" w:x="749" w:y="868"/>
        <w:spacing w:line="223" w:lineRule="auto"/>
        <w:ind w:firstLine="1000"/>
        <w:jc w:val="both"/>
        <w:rPr>
          <w:sz w:val="24"/>
          <w:szCs w:val="24"/>
        </w:rPr>
      </w:pPr>
      <w:r>
        <w:rPr>
          <w:rStyle w:val="Bodytext1"/>
          <w:color w:val="000000"/>
        </w:rPr>
        <w:t>sainteté parfaite)</w:t>
      </w:r>
    </w:p>
    <w:p w14:paraId="59A6026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0B68D52" w14:textId="77777777" w:rsidR="00000000" w:rsidRDefault="0022517B">
      <w:pPr>
        <w:pStyle w:val="Headerorfooter10"/>
        <w:framePr w:w="5772" w:h="192" w:hRule="exact" w:wrap="none" w:vAnchor="page" w:hAnchor="page" w:x="686" w:y="490"/>
        <w:tabs>
          <w:tab w:val="left" w:pos="2076"/>
        </w:tabs>
        <w:rPr>
          <w:i w:val="0"/>
          <w:iCs w:val="0"/>
          <w:sz w:val="24"/>
          <w:szCs w:val="24"/>
        </w:rPr>
      </w:pPr>
      <w:r>
        <w:rPr>
          <w:rStyle w:val="Headerorfooter1"/>
          <w:color w:val="000000"/>
          <w:sz w:val="18"/>
          <w:szCs w:val="18"/>
        </w:rPr>
        <w:lastRenderedPageBreak/>
        <w:t>86</w:t>
      </w:r>
      <w:r>
        <w:rPr>
          <w:rStyle w:val="Headerorfooter1"/>
          <w:color w:val="000000"/>
          <w:sz w:val="18"/>
          <w:szCs w:val="18"/>
        </w:rPr>
        <w:tab/>
      </w:r>
      <w:r>
        <w:rPr>
          <w:rStyle w:val="Headerorfooter1"/>
          <w:i/>
          <w:iCs/>
          <w:color w:val="000000"/>
        </w:rPr>
        <w:t>ÉVANGILE DE JEAN</w:t>
      </w:r>
    </w:p>
    <w:p w14:paraId="06585836" w14:textId="77777777" w:rsidR="00000000" w:rsidRDefault="0022517B">
      <w:pPr>
        <w:pStyle w:val="Bodytext10"/>
        <w:framePr w:w="5772" w:h="8250" w:hRule="exact" w:wrap="none" w:vAnchor="page" w:hAnchor="page" w:x="686" w:y="880"/>
        <w:numPr>
          <w:ilvl w:val="0"/>
          <w:numId w:val="291"/>
        </w:numPr>
        <w:tabs>
          <w:tab w:val="left" w:pos="468"/>
        </w:tabs>
        <w:spacing w:line="192" w:lineRule="auto"/>
        <w:ind w:firstLine="0"/>
        <w:jc w:val="both"/>
        <w:rPr>
          <w:sz w:val="24"/>
          <w:szCs w:val="24"/>
        </w:rPr>
      </w:pPr>
      <w:bookmarkStart w:id="934" w:name="bookmark934"/>
      <w:bookmarkEnd w:id="934"/>
      <w:r>
        <w:rPr>
          <w:rStyle w:val="Bodytext1"/>
          <w:color w:val="000000"/>
        </w:rPr>
        <w:t>51 si quelqu'un garde ma parole, il ne verra jamais la mort</w:t>
      </w:r>
    </w:p>
    <w:p w14:paraId="063CC5CB" w14:textId="77777777" w:rsidR="00000000" w:rsidRDefault="0022517B">
      <w:pPr>
        <w:pStyle w:val="Bodytext10"/>
        <w:framePr w:w="5772" w:h="8250" w:hRule="exact" w:wrap="none" w:vAnchor="page" w:hAnchor="page" w:x="686" w:y="880"/>
        <w:numPr>
          <w:ilvl w:val="0"/>
          <w:numId w:val="291"/>
        </w:numPr>
        <w:tabs>
          <w:tab w:val="left" w:pos="468"/>
        </w:tabs>
        <w:spacing w:line="192" w:lineRule="auto"/>
        <w:ind w:firstLine="0"/>
        <w:jc w:val="both"/>
        <w:rPr>
          <w:sz w:val="24"/>
          <w:szCs w:val="24"/>
        </w:rPr>
      </w:pPr>
      <w:bookmarkStart w:id="935" w:name="bookmark935"/>
      <w:bookmarkEnd w:id="935"/>
      <w:r>
        <w:rPr>
          <w:rStyle w:val="Bodytext1"/>
          <w:color w:val="000000"/>
        </w:rPr>
        <w:t>54 C</w:t>
      </w:r>
      <w:r>
        <w:rPr>
          <w:rStyle w:val="Bodytext1"/>
          <w:color w:val="000000"/>
        </w:rPr>
        <w:t>'est mon Père qui me glorifie</w:t>
      </w:r>
    </w:p>
    <w:p w14:paraId="647CBCBC" w14:textId="77777777" w:rsidR="00000000" w:rsidRDefault="0022517B">
      <w:pPr>
        <w:pStyle w:val="Bodytext10"/>
        <w:framePr w:w="5772" w:h="8250" w:hRule="exact" w:wrap="none" w:vAnchor="page" w:hAnchor="page" w:x="686" w:y="880"/>
        <w:numPr>
          <w:ilvl w:val="0"/>
          <w:numId w:val="291"/>
        </w:numPr>
        <w:tabs>
          <w:tab w:val="left" w:pos="468"/>
        </w:tabs>
        <w:spacing w:line="192" w:lineRule="auto"/>
        <w:ind w:firstLine="0"/>
        <w:jc w:val="both"/>
        <w:rPr>
          <w:sz w:val="24"/>
          <w:szCs w:val="24"/>
        </w:rPr>
      </w:pPr>
      <w:bookmarkStart w:id="936" w:name="bookmark936"/>
      <w:bookmarkEnd w:id="936"/>
      <w:r>
        <w:rPr>
          <w:rStyle w:val="Bodytext1"/>
          <w:color w:val="000000"/>
        </w:rPr>
        <w:t xml:space="preserve">58 Avant qu'Abraham fût. </w:t>
      </w:r>
      <w:r>
        <w:rPr>
          <w:rStyle w:val="Bodytext1"/>
          <w:i/>
          <w:iCs/>
          <w:color w:val="000000"/>
          <w:sz w:val="14"/>
          <w:szCs w:val="14"/>
        </w:rPr>
        <w:t>Je suis.</w:t>
      </w:r>
      <w:r>
        <w:rPr>
          <w:rStyle w:val="Bodytext1"/>
          <w:color w:val="000000"/>
        </w:rPr>
        <w:t xml:space="preserve"> Jésus proclame ici Sa préexis</w:t>
      </w:r>
      <w:r>
        <w:rPr>
          <w:rStyle w:val="Bodytext1"/>
          <w:color w:val="000000"/>
        </w:rPr>
        <w:softHyphen/>
      </w:r>
    </w:p>
    <w:p w14:paraId="206156C9" w14:textId="77777777" w:rsidR="00000000" w:rsidRDefault="0022517B">
      <w:pPr>
        <w:pStyle w:val="Bodytext10"/>
        <w:framePr w:w="5772" w:h="8250" w:hRule="exact" w:wrap="none" w:vAnchor="page" w:hAnchor="page" w:x="686" w:y="880"/>
        <w:spacing w:line="192" w:lineRule="auto"/>
        <w:ind w:left="1040"/>
        <w:jc w:val="both"/>
        <w:rPr>
          <w:sz w:val="24"/>
          <w:szCs w:val="24"/>
        </w:rPr>
      </w:pPr>
      <w:r>
        <w:rPr>
          <w:rStyle w:val="Bodytext1"/>
          <w:color w:val="000000"/>
        </w:rPr>
        <w:t>tence et Son éternité. S’il avait seulement préexisté. Il eût dit : « J’étais... » ; mais le Dieu étemel ne peut parler de Son existen</w:t>
      </w:r>
      <w:r>
        <w:rPr>
          <w:rStyle w:val="Bodytext1"/>
          <w:color w:val="000000"/>
        </w:rPr>
        <w:t>ce qu’au présent.</w:t>
      </w:r>
    </w:p>
    <w:p w14:paraId="514B125E" w14:textId="77777777" w:rsidR="00000000" w:rsidRDefault="0022517B">
      <w:pPr>
        <w:pStyle w:val="Bodytext10"/>
        <w:framePr w:w="5772" w:h="8250" w:hRule="exact" w:wrap="none" w:vAnchor="page" w:hAnchor="page" w:x="686" w:y="880"/>
        <w:spacing w:after="60" w:line="192" w:lineRule="auto"/>
        <w:ind w:firstLine="280"/>
        <w:jc w:val="both"/>
        <w:rPr>
          <w:sz w:val="24"/>
          <w:szCs w:val="24"/>
        </w:rPr>
      </w:pPr>
      <w:r>
        <w:rPr>
          <w:rStyle w:val="Bodytext1"/>
          <w:color w:val="000000"/>
        </w:rPr>
        <w:t>Remarquez qu’aucune de ces affirmations ne pourrait être apportée par un homme. Dieu seul peut parler ainsi.</w:t>
      </w:r>
    </w:p>
    <w:p w14:paraId="480C8693" w14:textId="77777777" w:rsidR="00000000" w:rsidRDefault="0022517B">
      <w:pPr>
        <w:pStyle w:val="Bodytext10"/>
        <w:framePr w:w="5772" w:h="8250" w:hRule="exact" w:wrap="none" w:vAnchor="page" w:hAnchor="page" w:x="686" w:y="880"/>
        <w:numPr>
          <w:ilvl w:val="0"/>
          <w:numId w:val="232"/>
        </w:numPr>
        <w:tabs>
          <w:tab w:val="left" w:pos="468"/>
        </w:tabs>
        <w:spacing w:after="60" w:line="223" w:lineRule="auto"/>
        <w:ind w:firstLine="0"/>
        <w:jc w:val="both"/>
        <w:rPr>
          <w:sz w:val="24"/>
          <w:szCs w:val="24"/>
        </w:rPr>
      </w:pPr>
      <w:bookmarkStart w:id="937" w:name="bookmark937"/>
      <w:bookmarkEnd w:id="937"/>
      <w:r>
        <w:rPr>
          <w:rStyle w:val="Bodytext1"/>
          <w:color w:val="000000"/>
        </w:rPr>
        <w:t>Le Diable et ses enfants.</w:t>
      </w:r>
    </w:p>
    <w:p w14:paraId="23939ADB" w14:textId="77777777" w:rsidR="00000000" w:rsidRDefault="0022517B">
      <w:pPr>
        <w:pStyle w:val="Bodytext20"/>
        <w:framePr w:w="5772" w:h="8250" w:hRule="exact" w:wrap="none" w:vAnchor="page" w:hAnchor="page" w:x="686" w:y="880"/>
        <w:spacing w:after="0"/>
        <w:rPr>
          <w:b w:val="0"/>
          <w:bCs w:val="0"/>
          <w:sz w:val="24"/>
          <w:szCs w:val="24"/>
        </w:rPr>
      </w:pPr>
      <w:r>
        <w:rPr>
          <w:rStyle w:val="Bodytext2"/>
          <w:b/>
          <w:bCs/>
          <w:color w:val="000000"/>
        </w:rPr>
        <w:t>A. Le Diable.</w:t>
      </w:r>
    </w:p>
    <w:p w14:paraId="70A89B26" w14:textId="77777777" w:rsidR="00000000" w:rsidRDefault="0022517B">
      <w:pPr>
        <w:pStyle w:val="Bodytext10"/>
        <w:framePr w:w="5772" w:h="8250" w:hRule="exact" w:wrap="none" w:vAnchor="page" w:hAnchor="page" w:x="686" w:y="880"/>
        <w:spacing w:line="223" w:lineRule="auto"/>
        <w:ind w:firstLine="260"/>
        <w:jc w:val="both"/>
        <w:rPr>
          <w:sz w:val="24"/>
          <w:szCs w:val="24"/>
        </w:rPr>
      </w:pPr>
      <w:r>
        <w:rPr>
          <w:rStyle w:val="Bodytext1"/>
          <w:color w:val="000000"/>
        </w:rPr>
        <w:t>Nous traiterons brièvement ce sujet d’aprè</w:t>
      </w:r>
      <w:r>
        <w:rPr>
          <w:rStyle w:val="Bodytext1"/>
          <w:color w:val="000000"/>
        </w:rPr>
        <w:t>s l'Evangile tout entier.</w:t>
      </w:r>
    </w:p>
    <w:p w14:paraId="0F54E79C" w14:textId="77777777" w:rsidR="00000000" w:rsidRDefault="0022517B">
      <w:pPr>
        <w:pStyle w:val="Bodytext10"/>
        <w:framePr w:w="5772" w:h="8250" w:hRule="exact" w:wrap="none" w:vAnchor="page" w:hAnchor="page" w:x="686" w:y="880"/>
        <w:numPr>
          <w:ilvl w:val="0"/>
          <w:numId w:val="292"/>
        </w:numPr>
        <w:tabs>
          <w:tab w:val="left" w:pos="520"/>
        </w:tabs>
        <w:spacing w:line="223" w:lineRule="auto"/>
        <w:ind w:firstLine="260"/>
        <w:jc w:val="both"/>
        <w:rPr>
          <w:sz w:val="24"/>
          <w:szCs w:val="24"/>
        </w:rPr>
      </w:pPr>
      <w:bookmarkStart w:id="938" w:name="bookmark938"/>
      <w:bookmarkEnd w:id="938"/>
      <w:r>
        <w:rPr>
          <w:rStyle w:val="Bodytext1"/>
          <w:i/>
          <w:iCs/>
          <w:color w:val="000000"/>
        </w:rPr>
        <w:t>Quels noms lui sont donnés ?</w:t>
      </w:r>
    </w:p>
    <w:p w14:paraId="4746073D" w14:textId="77777777" w:rsidR="00000000" w:rsidRDefault="0022517B">
      <w:pPr>
        <w:pStyle w:val="Bodytext10"/>
        <w:framePr w:w="5772" w:h="8250" w:hRule="exact" w:wrap="none" w:vAnchor="page" w:hAnchor="page" w:x="686" w:y="880"/>
        <w:spacing w:line="223" w:lineRule="auto"/>
        <w:ind w:firstLine="600"/>
        <w:jc w:val="both"/>
        <w:rPr>
          <w:sz w:val="24"/>
          <w:szCs w:val="24"/>
        </w:rPr>
      </w:pPr>
      <w:r>
        <w:rPr>
          <w:rStyle w:val="Bodytext1"/>
          <w:color w:val="000000"/>
        </w:rPr>
        <w:t>8.44 le diable (c.-à-d. l’accusateur)</w:t>
      </w:r>
    </w:p>
    <w:p w14:paraId="64909882" w14:textId="77777777" w:rsidR="00000000" w:rsidRDefault="0022517B">
      <w:pPr>
        <w:pStyle w:val="Bodytext10"/>
        <w:framePr w:w="5772" w:h="8250" w:hRule="exact" w:wrap="none" w:vAnchor="page" w:hAnchor="page" w:x="686" w:y="880"/>
        <w:numPr>
          <w:ilvl w:val="0"/>
          <w:numId w:val="286"/>
        </w:numPr>
        <w:tabs>
          <w:tab w:val="left" w:pos="872"/>
        </w:tabs>
        <w:spacing w:line="209" w:lineRule="auto"/>
        <w:ind w:firstLine="600"/>
        <w:jc w:val="both"/>
        <w:rPr>
          <w:sz w:val="24"/>
          <w:szCs w:val="24"/>
        </w:rPr>
      </w:pPr>
      <w:bookmarkStart w:id="939" w:name="bookmark939"/>
      <w:bookmarkEnd w:id="939"/>
      <w:r>
        <w:rPr>
          <w:rStyle w:val="Bodytext1"/>
          <w:color w:val="000000"/>
        </w:rPr>
        <w:t>44 le père du mensonge</w:t>
      </w:r>
    </w:p>
    <w:p w14:paraId="1A379BE7" w14:textId="77777777" w:rsidR="00000000" w:rsidRDefault="0022517B">
      <w:pPr>
        <w:pStyle w:val="Bodytext10"/>
        <w:framePr w:w="5772" w:h="8250" w:hRule="exact" w:wrap="none" w:vAnchor="page" w:hAnchor="page" w:x="686" w:y="880"/>
        <w:spacing w:line="202" w:lineRule="auto"/>
        <w:ind w:firstLine="600"/>
        <w:jc w:val="both"/>
        <w:rPr>
          <w:sz w:val="24"/>
          <w:szCs w:val="24"/>
        </w:rPr>
      </w:pPr>
      <w:bookmarkStart w:id="940" w:name="bookmark940"/>
      <w:r>
        <w:rPr>
          <w:rStyle w:val="Bodytext1"/>
          <w:color w:val="000000"/>
        </w:rPr>
        <w:t>8</w:t>
      </w:r>
      <w:bookmarkEnd w:id="940"/>
      <w:r>
        <w:rPr>
          <w:rStyle w:val="Bodytext1"/>
          <w:color w:val="000000"/>
        </w:rPr>
        <w:t>. 41 le père des hommes</w:t>
      </w:r>
    </w:p>
    <w:p w14:paraId="6264BD3D" w14:textId="77777777" w:rsidR="00000000" w:rsidRDefault="0022517B">
      <w:pPr>
        <w:pStyle w:val="Bodytext10"/>
        <w:framePr w:w="5772" w:h="8250" w:hRule="exact" w:wrap="none" w:vAnchor="page" w:hAnchor="page" w:x="686" w:y="880"/>
        <w:numPr>
          <w:ilvl w:val="0"/>
          <w:numId w:val="202"/>
        </w:numPr>
        <w:tabs>
          <w:tab w:val="left" w:pos="858"/>
        </w:tabs>
        <w:spacing w:line="223" w:lineRule="auto"/>
        <w:ind w:firstLine="520"/>
        <w:jc w:val="both"/>
        <w:rPr>
          <w:sz w:val="24"/>
          <w:szCs w:val="24"/>
        </w:rPr>
      </w:pPr>
      <w:bookmarkStart w:id="941" w:name="bookmark941"/>
      <w:bookmarkEnd w:id="941"/>
      <w:r>
        <w:rPr>
          <w:rStyle w:val="Bodytext1"/>
          <w:color w:val="000000"/>
        </w:rPr>
        <w:t>1 voleur et brigand</w:t>
      </w:r>
    </w:p>
    <w:p w14:paraId="4DBCC293" w14:textId="77777777" w:rsidR="00000000" w:rsidRDefault="0022517B">
      <w:pPr>
        <w:pStyle w:val="Bodytext10"/>
        <w:framePr w:w="5772" w:h="8250" w:hRule="exact" w:wrap="none" w:vAnchor="page" w:hAnchor="page" w:x="686" w:y="880"/>
        <w:spacing w:line="209" w:lineRule="auto"/>
        <w:ind w:firstLine="840"/>
        <w:jc w:val="both"/>
        <w:rPr>
          <w:sz w:val="24"/>
          <w:szCs w:val="24"/>
        </w:rPr>
      </w:pPr>
      <w:r>
        <w:rPr>
          <w:rStyle w:val="Bodytext1"/>
          <w:color w:val="000000"/>
        </w:rPr>
        <w:t>5 étranger</w:t>
      </w:r>
    </w:p>
    <w:p w14:paraId="5D814D14" w14:textId="77777777" w:rsidR="00000000" w:rsidRDefault="0022517B">
      <w:pPr>
        <w:pStyle w:val="Bodytext10"/>
        <w:framePr w:w="5772" w:h="8250" w:hRule="exact" w:wrap="none" w:vAnchor="page" w:hAnchor="page" w:x="686" w:y="880"/>
        <w:spacing w:line="202" w:lineRule="auto"/>
        <w:ind w:firstLine="760"/>
        <w:jc w:val="both"/>
        <w:rPr>
          <w:sz w:val="24"/>
          <w:szCs w:val="24"/>
        </w:rPr>
      </w:pPr>
      <w:r>
        <w:rPr>
          <w:rStyle w:val="Bodytext1"/>
          <w:color w:val="000000"/>
        </w:rPr>
        <w:t>12 loup</w:t>
      </w:r>
    </w:p>
    <w:p w14:paraId="4476E3A3" w14:textId="77777777" w:rsidR="00000000" w:rsidRDefault="0022517B">
      <w:pPr>
        <w:pStyle w:val="Bodytext10"/>
        <w:framePr w:w="5772" w:h="8250" w:hRule="exact" w:wrap="none" w:vAnchor="page" w:hAnchor="page" w:x="686" w:y="880"/>
        <w:spacing w:line="223" w:lineRule="auto"/>
        <w:ind w:firstLine="520"/>
        <w:jc w:val="both"/>
        <w:rPr>
          <w:sz w:val="24"/>
          <w:szCs w:val="24"/>
        </w:rPr>
      </w:pPr>
      <w:r>
        <w:rPr>
          <w:rStyle w:val="Bodytext1"/>
          <w:color w:val="000000"/>
        </w:rPr>
        <w:t>12.31 ; 14.30 ; 16.11 Prince de ce monde</w:t>
      </w:r>
    </w:p>
    <w:p w14:paraId="2007C938" w14:textId="77777777" w:rsidR="00000000" w:rsidRDefault="0022517B">
      <w:pPr>
        <w:pStyle w:val="Bodytext10"/>
        <w:framePr w:w="5772" w:h="8250" w:hRule="exact" w:wrap="none" w:vAnchor="page" w:hAnchor="page" w:x="686" w:y="880"/>
        <w:numPr>
          <w:ilvl w:val="0"/>
          <w:numId w:val="192"/>
        </w:numPr>
        <w:tabs>
          <w:tab w:val="left" w:pos="858"/>
        </w:tabs>
        <w:spacing w:line="223" w:lineRule="auto"/>
        <w:ind w:firstLine="520"/>
        <w:jc w:val="both"/>
        <w:rPr>
          <w:sz w:val="24"/>
          <w:szCs w:val="24"/>
        </w:rPr>
      </w:pPr>
      <w:bookmarkStart w:id="942" w:name="bookmark942"/>
      <w:bookmarkEnd w:id="942"/>
      <w:r>
        <w:rPr>
          <w:rStyle w:val="Bodytext1"/>
          <w:color w:val="000000"/>
        </w:rPr>
        <w:t>27 Satan.</w:t>
      </w:r>
    </w:p>
    <w:p w14:paraId="65BF3D7C" w14:textId="77777777" w:rsidR="00000000" w:rsidRDefault="0022517B">
      <w:pPr>
        <w:pStyle w:val="Bodytext10"/>
        <w:framePr w:w="5772" w:h="8250" w:hRule="exact" w:wrap="none" w:vAnchor="page" w:hAnchor="page" w:x="686" w:y="880"/>
        <w:numPr>
          <w:ilvl w:val="0"/>
          <w:numId w:val="292"/>
        </w:numPr>
        <w:tabs>
          <w:tab w:val="left" w:pos="538"/>
        </w:tabs>
        <w:spacing w:line="223" w:lineRule="auto"/>
        <w:ind w:firstLine="260"/>
        <w:jc w:val="both"/>
        <w:rPr>
          <w:sz w:val="24"/>
          <w:szCs w:val="24"/>
        </w:rPr>
      </w:pPr>
      <w:bookmarkStart w:id="943" w:name="bookmark943"/>
      <w:bookmarkEnd w:id="943"/>
      <w:r>
        <w:rPr>
          <w:rStyle w:val="Bodytext1"/>
          <w:i/>
          <w:iCs/>
          <w:color w:val="000000"/>
        </w:rPr>
        <w:t>A-t-il une personnalité et que fait-il ?</w:t>
      </w:r>
    </w:p>
    <w:p w14:paraId="74A6BD92" w14:textId="77777777" w:rsidR="00000000" w:rsidRDefault="0022517B">
      <w:pPr>
        <w:pStyle w:val="Bodytext10"/>
        <w:framePr w:w="5772" w:h="8250" w:hRule="exact" w:wrap="none" w:vAnchor="page" w:hAnchor="page" w:x="686" w:y="880"/>
        <w:numPr>
          <w:ilvl w:val="0"/>
          <w:numId w:val="293"/>
        </w:numPr>
        <w:tabs>
          <w:tab w:val="left" w:pos="588"/>
        </w:tabs>
        <w:spacing w:line="223" w:lineRule="auto"/>
        <w:ind w:left="520" w:hanging="240"/>
        <w:jc w:val="both"/>
        <w:rPr>
          <w:sz w:val="24"/>
          <w:szCs w:val="24"/>
        </w:rPr>
      </w:pPr>
      <w:bookmarkStart w:id="944" w:name="bookmark944"/>
      <w:bookmarkEnd w:id="944"/>
      <w:r>
        <w:rPr>
          <w:rStyle w:val="Bodytext1"/>
          <w:color w:val="000000"/>
        </w:rPr>
        <w:t xml:space="preserve">Beaucoup de personnes nient </w:t>
      </w:r>
      <w:r>
        <w:rPr>
          <w:rStyle w:val="Bodytext1"/>
          <w:i/>
          <w:iCs/>
          <w:color w:val="000000"/>
        </w:rPr>
        <w:t>la personnalité du diable ;</w:t>
      </w:r>
      <w:r>
        <w:rPr>
          <w:rStyle w:val="Bodytext1"/>
          <w:color w:val="000000"/>
        </w:rPr>
        <w:t xml:space="preserve"> pour elles, le mal est simplement un principe, vague et impersonnel. Est-ce cela qu’enseigne l'Ecriture ?</w:t>
      </w:r>
    </w:p>
    <w:p w14:paraId="3BC39016" w14:textId="77777777" w:rsidR="00000000" w:rsidRDefault="0022517B">
      <w:pPr>
        <w:pStyle w:val="Bodytext10"/>
        <w:framePr w:w="5772" w:h="8250" w:hRule="exact" w:wrap="none" w:vAnchor="page" w:hAnchor="page" w:x="686" w:y="880"/>
        <w:spacing w:line="223" w:lineRule="auto"/>
        <w:ind w:firstLine="600"/>
        <w:jc w:val="both"/>
        <w:rPr>
          <w:sz w:val="24"/>
          <w:szCs w:val="24"/>
        </w:rPr>
      </w:pPr>
      <w:r>
        <w:rPr>
          <w:rStyle w:val="Bodytext1"/>
          <w:color w:val="000000"/>
        </w:rPr>
        <w:t>8. 38, 44 le diable parle et se fait entendre</w:t>
      </w:r>
    </w:p>
    <w:p w14:paraId="587B742E" w14:textId="77777777" w:rsidR="00000000" w:rsidRDefault="0022517B">
      <w:pPr>
        <w:pStyle w:val="Bodytext10"/>
        <w:framePr w:w="5772" w:h="8250" w:hRule="exact" w:wrap="none" w:vAnchor="page" w:hAnchor="page" w:x="686" w:y="880"/>
        <w:spacing w:line="223" w:lineRule="auto"/>
        <w:ind w:firstLine="760"/>
        <w:jc w:val="both"/>
        <w:rPr>
          <w:sz w:val="24"/>
          <w:szCs w:val="24"/>
        </w:rPr>
      </w:pPr>
      <w:r>
        <w:rPr>
          <w:rStyle w:val="Bodytext1"/>
          <w:color w:val="000000"/>
        </w:rPr>
        <w:t>41 il accomplit des œuvres</w:t>
      </w:r>
    </w:p>
    <w:p w14:paraId="132500E6" w14:textId="77777777" w:rsidR="00000000" w:rsidRDefault="0022517B">
      <w:pPr>
        <w:pStyle w:val="Bodytext10"/>
        <w:framePr w:w="5772" w:h="8250" w:hRule="exact" w:wrap="none" w:vAnchor="page" w:hAnchor="page" w:x="686" w:y="880"/>
        <w:spacing w:line="223" w:lineRule="auto"/>
        <w:ind w:firstLine="760"/>
        <w:jc w:val="both"/>
        <w:rPr>
          <w:sz w:val="24"/>
          <w:szCs w:val="24"/>
        </w:rPr>
      </w:pPr>
      <w:r>
        <w:rPr>
          <w:rStyle w:val="Bodytext1"/>
          <w:color w:val="000000"/>
        </w:rPr>
        <w:t>44 il a des désirs</w:t>
      </w:r>
    </w:p>
    <w:p w14:paraId="0DA03885" w14:textId="77777777" w:rsidR="00000000" w:rsidRDefault="0022517B">
      <w:pPr>
        <w:pStyle w:val="Bodytext10"/>
        <w:framePr w:w="5772" w:h="8250" w:hRule="exact" w:wrap="none" w:vAnchor="page" w:hAnchor="page" w:x="686" w:y="880"/>
        <w:spacing w:line="223" w:lineRule="auto"/>
        <w:ind w:firstLine="980"/>
        <w:jc w:val="both"/>
        <w:rPr>
          <w:sz w:val="24"/>
          <w:szCs w:val="24"/>
        </w:rPr>
      </w:pPr>
      <w:r>
        <w:rPr>
          <w:rStyle w:val="Bodytext1"/>
          <w:color w:val="000000"/>
        </w:rPr>
        <w:t>il</w:t>
      </w:r>
      <w:r>
        <w:rPr>
          <w:rStyle w:val="Bodytext1"/>
          <w:color w:val="000000"/>
        </w:rPr>
        <w:t xml:space="preserve"> est menteur et père du mensonge</w:t>
      </w:r>
    </w:p>
    <w:p w14:paraId="56A50C4C" w14:textId="77777777" w:rsidR="00000000" w:rsidRDefault="0022517B">
      <w:pPr>
        <w:pStyle w:val="Bodytext10"/>
        <w:framePr w:w="5772" w:h="8250" w:hRule="exact" w:wrap="none" w:vAnchor="page" w:hAnchor="page" w:x="686" w:y="880"/>
        <w:spacing w:line="223" w:lineRule="auto"/>
        <w:ind w:firstLine="980"/>
        <w:jc w:val="both"/>
        <w:rPr>
          <w:sz w:val="24"/>
          <w:szCs w:val="24"/>
        </w:rPr>
      </w:pPr>
      <w:r>
        <w:rPr>
          <w:rStyle w:val="Bodytext1"/>
          <w:color w:val="000000"/>
        </w:rPr>
        <w:t>il est meurtrier dès le commencement (Gen. 3.1-6)</w:t>
      </w:r>
    </w:p>
    <w:p w14:paraId="14D5B27A" w14:textId="77777777" w:rsidR="00000000" w:rsidRDefault="0022517B">
      <w:pPr>
        <w:pStyle w:val="Bodytext10"/>
        <w:framePr w:w="5772" w:h="8250" w:hRule="exact" w:wrap="none" w:vAnchor="page" w:hAnchor="page" w:x="686" w:y="880"/>
        <w:spacing w:line="223" w:lineRule="auto"/>
        <w:ind w:firstLine="520"/>
        <w:jc w:val="both"/>
        <w:rPr>
          <w:sz w:val="24"/>
          <w:szCs w:val="24"/>
        </w:rPr>
      </w:pPr>
      <w:r>
        <w:rPr>
          <w:rStyle w:val="Bodytext1"/>
          <w:color w:val="000000"/>
        </w:rPr>
        <w:t>10.10 il égorge, dérobe et détruit</w:t>
      </w:r>
    </w:p>
    <w:p w14:paraId="652CB741" w14:textId="77777777" w:rsidR="00000000" w:rsidRDefault="0022517B">
      <w:pPr>
        <w:pStyle w:val="Bodytext10"/>
        <w:framePr w:w="5772" w:h="8250" w:hRule="exact" w:wrap="none" w:vAnchor="page" w:hAnchor="page" w:x="686" w:y="880"/>
        <w:numPr>
          <w:ilvl w:val="0"/>
          <w:numId w:val="294"/>
        </w:numPr>
        <w:tabs>
          <w:tab w:val="left" w:pos="1104"/>
        </w:tabs>
        <w:spacing w:line="223" w:lineRule="auto"/>
        <w:ind w:firstLine="760"/>
        <w:jc w:val="both"/>
        <w:rPr>
          <w:sz w:val="24"/>
          <w:szCs w:val="24"/>
        </w:rPr>
      </w:pPr>
      <w:bookmarkStart w:id="945" w:name="bookmark945"/>
      <w:bookmarkEnd w:id="945"/>
      <w:r>
        <w:rPr>
          <w:rStyle w:val="Bodytext1"/>
          <w:color w:val="000000"/>
        </w:rPr>
        <w:t>29 il ravit et disperse</w:t>
      </w:r>
    </w:p>
    <w:p w14:paraId="7F7F16A5" w14:textId="77777777" w:rsidR="00000000" w:rsidRDefault="0022517B">
      <w:pPr>
        <w:pStyle w:val="Bodytext10"/>
        <w:framePr w:w="5772" w:h="8250" w:hRule="exact" w:wrap="none" w:vAnchor="page" w:hAnchor="page" w:x="686" w:y="880"/>
        <w:spacing w:line="223" w:lineRule="auto"/>
        <w:ind w:left="1040" w:hanging="200"/>
        <w:jc w:val="both"/>
        <w:rPr>
          <w:sz w:val="24"/>
          <w:szCs w:val="24"/>
        </w:rPr>
      </w:pPr>
      <w:r>
        <w:rPr>
          <w:rStyle w:val="Bodytext1"/>
          <w:color w:val="000000"/>
        </w:rPr>
        <w:t>1 il cherche à pénétrer</w:t>
      </w:r>
      <w:r>
        <w:rPr>
          <w:rStyle w:val="Bodytext1"/>
          <w:color w:val="000000"/>
        </w:rPr>
        <w:t xml:space="preserve"> dans la bergerie autrement que par la porte, car il désire toujours anéantir l’œuvre et les enfants de Dieu.</w:t>
      </w:r>
    </w:p>
    <w:p w14:paraId="4994B692" w14:textId="77777777" w:rsidR="00000000" w:rsidRDefault="0022517B">
      <w:pPr>
        <w:pStyle w:val="Bodytext10"/>
        <w:framePr w:w="5772" w:h="8250" w:hRule="exact" w:wrap="none" w:vAnchor="page" w:hAnchor="page" w:x="686" w:y="880"/>
        <w:spacing w:line="223" w:lineRule="auto"/>
        <w:ind w:firstLine="280"/>
        <w:jc w:val="both"/>
        <w:rPr>
          <w:sz w:val="24"/>
          <w:szCs w:val="24"/>
        </w:rPr>
      </w:pPr>
      <w:r>
        <w:rPr>
          <w:rStyle w:val="Bodytext1"/>
          <w:color w:val="000000"/>
        </w:rPr>
        <w:t>Tous ces passages nous montrent que le diable a bien un fonds pro</w:t>
      </w:r>
      <w:r>
        <w:rPr>
          <w:rStyle w:val="Bodytext1"/>
          <w:color w:val="000000"/>
        </w:rPr>
        <w:softHyphen/>
        <w:t>pre, 8.44, une personnalité. Il est un être redoutable, doué d’une volonté et d’</w:t>
      </w:r>
      <w:r>
        <w:rPr>
          <w:rStyle w:val="Bodytext1"/>
          <w:color w:val="000000"/>
        </w:rPr>
        <w:t>une intelligence uniquement tournées vers le mal.</w:t>
      </w:r>
    </w:p>
    <w:p w14:paraId="692CD7FA" w14:textId="77777777" w:rsidR="00000000" w:rsidRDefault="0022517B">
      <w:pPr>
        <w:pStyle w:val="Bodytext10"/>
        <w:framePr w:w="5772" w:h="8250" w:hRule="exact" w:wrap="none" w:vAnchor="page" w:hAnchor="page" w:x="686" w:y="880"/>
        <w:numPr>
          <w:ilvl w:val="0"/>
          <w:numId w:val="293"/>
        </w:numPr>
        <w:tabs>
          <w:tab w:val="left" w:pos="612"/>
        </w:tabs>
        <w:spacing w:line="233" w:lineRule="auto"/>
        <w:ind w:left="520" w:hanging="240"/>
        <w:jc w:val="both"/>
        <w:rPr>
          <w:sz w:val="24"/>
          <w:szCs w:val="24"/>
        </w:rPr>
      </w:pPr>
      <w:bookmarkStart w:id="946" w:name="bookmark946"/>
      <w:bookmarkEnd w:id="946"/>
      <w:r>
        <w:rPr>
          <w:rStyle w:val="Bodytext1"/>
          <w:color w:val="000000"/>
        </w:rPr>
        <w:t>Mais quelle est la déclaration la plus grave que Jésus fait à son sujet dans le chap. 8 et que nous n’avons pas encore mention</w:t>
      </w:r>
      <w:r>
        <w:rPr>
          <w:rStyle w:val="Bodytext1"/>
          <w:color w:val="000000"/>
        </w:rPr>
        <w:softHyphen/>
        <w:t>née ?</w:t>
      </w:r>
    </w:p>
    <w:p w14:paraId="786682F5" w14:textId="77777777" w:rsidR="00000000" w:rsidRDefault="0022517B">
      <w:pPr>
        <w:pStyle w:val="Bodytext10"/>
        <w:framePr w:w="5772" w:h="8250" w:hRule="exact" w:wrap="none" w:vAnchor="page" w:hAnchor="page" w:x="686" w:y="880"/>
        <w:spacing w:line="233" w:lineRule="auto"/>
        <w:ind w:left="520" w:hanging="240"/>
        <w:jc w:val="both"/>
        <w:rPr>
          <w:sz w:val="24"/>
          <w:szCs w:val="24"/>
        </w:rPr>
      </w:pPr>
      <w:r>
        <w:rPr>
          <w:rStyle w:val="Bodytext1"/>
          <w:color w:val="000000"/>
        </w:rPr>
        <w:t xml:space="preserve">v. 38, 41 et surtout 44 : c'est que </w:t>
      </w:r>
      <w:r>
        <w:rPr>
          <w:rStyle w:val="Bodytext1"/>
          <w:i/>
          <w:iCs/>
          <w:color w:val="000000"/>
        </w:rPr>
        <w:t>le diable e</w:t>
      </w:r>
      <w:r>
        <w:rPr>
          <w:rStyle w:val="Bodytext1"/>
          <w:i/>
          <w:iCs/>
          <w:color w:val="000000"/>
        </w:rPr>
        <w:t>st le père de tous les hommes irrégénérés</w:t>
      </w:r>
      <w:r>
        <w:rPr>
          <w:rStyle w:val="Bodytext1"/>
          <w:color w:val="000000"/>
        </w:rPr>
        <w:t xml:space="preserve"> (1 Jean 3.8 ; 5.19). Mais, direz-vous, n’est-ce pas Dieu qui est le Père de tous les hommes ? — En aucune ma</w:t>
      </w:r>
      <w:r>
        <w:rPr>
          <w:rStyle w:val="Bodytext1"/>
          <w:color w:val="000000"/>
        </w:rPr>
        <w:softHyphen/>
      </w:r>
    </w:p>
    <w:p w14:paraId="0FBAFBD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35C7DA4" w14:textId="77777777" w:rsidR="00000000" w:rsidRDefault="0022517B">
      <w:pPr>
        <w:pStyle w:val="Headerorfooter10"/>
        <w:framePr w:wrap="none" w:vAnchor="page" w:hAnchor="page" w:x="2576" w:y="544"/>
        <w:rPr>
          <w:i w:val="0"/>
          <w:iCs w:val="0"/>
          <w:sz w:val="24"/>
          <w:szCs w:val="24"/>
        </w:rPr>
      </w:pPr>
      <w:r>
        <w:rPr>
          <w:rStyle w:val="Headerorfooter1"/>
          <w:i/>
          <w:iCs/>
          <w:color w:val="000000"/>
        </w:rPr>
        <w:lastRenderedPageBreak/>
        <w:t>CH. 8. LES TRO/S PÈRES</w:t>
      </w:r>
    </w:p>
    <w:p w14:paraId="5E4CACD5" w14:textId="77777777" w:rsidR="00000000" w:rsidRDefault="0022517B">
      <w:pPr>
        <w:pStyle w:val="Headerorfooter10"/>
        <w:framePr w:wrap="none" w:vAnchor="page" w:hAnchor="page" w:x="6194" w:y="502"/>
        <w:rPr>
          <w:i w:val="0"/>
          <w:iCs w:val="0"/>
          <w:sz w:val="24"/>
          <w:szCs w:val="24"/>
        </w:rPr>
      </w:pPr>
      <w:r>
        <w:rPr>
          <w:rStyle w:val="Headerorfooter1"/>
          <w:color w:val="000000"/>
          <w:sz w:val="18"/>
          <w:szCs w:val="18"/>
        </w:rPr>
        <w:t>87</w:t>
      </w:r>
    </w:p>
    <w:p w14:paraId="3E8F4052" w14:textId="77777777" w:rsidR="00000000" w:rsidRDefault="0022517B">
      <w:pPr>
        <w:pStyle w:val="Bodytext10"/>
        <w:framePr w:w="5652" w:h="8202" w:hRule="exact" w:wrap="none" w:vAnchor="page" w:hAnchor="page" w:x="746" w:y="862"/>
        <w:spacing w:line="194" w:lineRule="auto"/>
        <w:ind w:left="520"/>
        <w:jc w:val="both"/>
        <w:rPr>
          <w:sz w:val="24"/>
          <w:szCs w:val="24"/>
        </w:rPr>
      </w:pPr>
      <w:r>
        <w:rPr>
          <w:rStyle w:val="Bodytext1"/>
          <w:color w:val="000000"/>
        </w:rPr>
        <w:t>nière. Dieu est le Créateur de tous et ne devient l</w:t>
      </w:r>
      <w:r>
        <w:rPr>
          <w:rStyle w:val="Bodytext1"/>
          <w:color w:val="000000"/>
        </w:rPr>
        <w:t>eur Père d'adop</w:t>
      </w:r>
      <w:r>
        <w:rPr>
          <w:rStyle w:val="Bodytext1"/>
          <w:color w:val="000000"/>
        </w:rPr>
        <w:softHyphen/>
        <w:t>tion que s'ils se convertissent à Jésus-Christ. Voyez à ce propos les textes si clairs de Rom. 8. 14-16 ; Gai. 3. 26 ; 4. 4-6 ; Eph. 1. 5 ; Col. 1. 12-13. C'est en recevant le Saint-Esprit que l'on devient enfant de Dieu, c'est-à-dire par l</w:t>
      </w:r>
      <w:r>
        <w:rPr>
          <w:rStyle w:val="Bodytext1"/>
          <w:color w:val="000000"/>
        </w:rPr>
        <w:t>a nouvelle naissance, et non pas par la naissance naturelle. Alors, la prière de notre Seigneur, le Notre Père, n’est pas pour tous les hommes ? — Evidemment pas ; seuls peuvent la prononcer ceux dont Dieu est devenu le Père en Jésus-Christ.</w:t>
      </w:r>
    </w:p>
    <w:p w14:paraId="18A35492" w14:textId="77777777" w:rsidR="00000000" w:rsidRDefault="0022517B">
      <w:pPr>
        <w:pStyle w:val="Bodytext10"/>
        <w:framePr w:w="5652" w:h="8202" w:hRule="exact" w:wrap="none" w:vAnchor="page" w:hAnchor="page" w:x="746" w:y="862"/>
        <w:numPr>
          <w:ilvl w:val="0"/>
          <w:numId w:val="293"/>
        </w:numPr>
        <w:tabs>
          <w:tab w:val="left" w:pos="512"/>
        </w:tabs>
        <w:spacing w:line="204" w:lineRule="auto"/>
        <w:ind w:firstLine="240"/>
        <w:jc w:val="both"/>
        <w:rPr>
          <w:sz w:val="24"/>
          <w:szCs w:val="24"/>
        </w:rPr>
      </w:pPr>
      <w:bookmarkStart w:id="947" w:name="bookmark947"/>
      <w:bookmarkEnd w:id="947"/>
      <w:r>
        <w:rPr>
          <w:rStyle w:val="Bodytext1"/>
          <w:i/>
          <w:iCs/>
          <w:color w:val="000000"/>
        </w:rPr>
        <w:t>Que fait le diable dans le cœur de ses enfants ?</w:t>
      </w:r>
    </w:p>
    <w:p w14:paraId="4CF02327" w14:textId="77777777" w:rsidR="00000000" w:rsidRDefault="0022517B">
      <w:pPr>
        <w:pStyle w:val="Bodytext10"/>
        <w:framePr w:w="5652" w:h="8202" w:hRule="exact" w:wrap="none" w:vAnchor="page" w:hAnchor="page" w:x="746" w:y="862"/>
        <w:spacing w:line="204" w:lineRule="auto"/>
        <w:ind w:left="1000" w:hanging="420"/>
        <w:jc w:val="both"/>
        <w:rPr>
          <w:sz w:val="24"/>
          <w:szCs w:val="24"/>
        </w:rPr>
      </w:pPr>
      <w:r>
        <w:rPr>
          <w:rStyle w:val="Bodytext1"/>
          <w:color w:val="000000"/>
        </w:rPr>
        <w:t>8.41, 44 il leur communique ses mauvais désirs et leur fait accomplir ses œuvres</w:t>
      </w:r>
    </w:p>
    <w:p w14:paraId="33817F43" w14:textId="77777777" w:rsidR="00000000" w:rsidRDefault="0022517B">
      <w:pPr>
        <w:pStyle w:val="Bodytext10"/>
        <w:framePr w:w="5652" w:h="8202" w:hRule="exact" w:wrap="none" w:vAnchor="page" w:hAnchor="page" w:x="746" w:y="862"/>
        <w:numPr>
          <w:ilvl w:val="0"/>
          <w:numId w:val="295"/>
        </w:numPr>
        <w:tabs>
          <w:tab w:val="left" w:pos="788"/>
        </w:tabs>
        <w:spacing w:line="204" w:lineRule="auto"/>
        <w:ind w:firstLine="480"/>
        <w:jc w:val="both"/>
        <w:rPr>
          <w:sz w:val="24"/>
          <w:szCs w:val="24"/>
        </w:rPr>
      </w:pPr>
      <w:bookmarkStart w:id="948" w:name="bookmark948"/>
      <w:bookmarkEnd w:id="948"/>
      <w:r>
        <w:rPr>
          <w:rStyle w:val="Bodytext1"/>
          <w:color w:val="000000"/>
        </w:rPr>
        <w:t>2 il leur inspire ses méchants desseins</w:t>
      </w:r>
    </w:p>
    <w:p w14:paraId="09FBFCFE" w14:textId="77777777" w:rsidR="00000000" w:rsidRDefault="0022517B">
      <w:pPr>
        <w:pStyle w:val="Bodytext10"/>
        <w:framePr w:w="5652" w:h="8202" w:hRule="exact" w:wrap="none" w:vAnchor="page" w:hAnchor="page" w:x="746" w:y="862"/>
        <w:numPr>
          <w:ilvl w:val="0"/>
          <w:numId w:val="296"/>
        </w:numPr>
        <w:tabs>
          <w:tab w:val="left" w:pos="1004"/>
        </w:tabs>
        <w:spacing w:line="204" w:lineRule="auto"/>
        <w:ind w:left="1000" w:hanging="280"/>
        <w:jc w:val="both"/>
        <w:rPr>
          <w:sz w:val="24"/>
          <w:szCs w:val="24"/>
        </w:rPr>
      </w:pPr>
      <w:bookmarkStart w:id="949" w:name="bookmark949"/>
      <w:bookmarkEnd w:id="949"/>
      <w:r>
        <w:rPr>
          <w:rStyle w:val="Bodytext1"/>
          <w:color w:val="000000"/>
        </w:rPr>
        <w:t>et peut ent</w:t>
      </w:r>
      <w:r>
        <w:rPr>
          <w:rStyle w:val="Bodytext1"/>
          <w:color w:val="000000"/>
        </w:rPr>
        <w:t>rer dans leur cœur pour en prendre pleine pos</w:t>
      </w:r>
      <w:r>
        <w:rPr>
          <w:rStyle w:val="Bodytext1"/>
          <w:color w:val="000000"/>
        </w:rPr>
        <w:softHyphen/>
        <w:t>session (à tel point que Jésus dit de Judas : il est un dé</w:t>
      </w:r>
      <w:r>
        <w:rPr>
          <w:rStyle w:val="Bodytext1"/>
          <w:color w:val="000000"/>
        </w:rPr>
        <w:softHyphen/>
        <w:t>mon, 6.70).</w:t>
      </w:r>
    </w:p>
    <w:p w14:paraId="232552F9" w14:textId="77777777" w:rsidR="00000000" w:rsidRDefault="0022517B">
      <w:pPr>
        <w:pStyle w:val="Bodytext10"/>
        <w:framePr w:w="5652" w:h="8202" w:hRule="exact" w:wrap="none" w:vAnchor="page" w:hAnchor="page" w:x="746" w:y="862"/>
        <w:spacing w:line="204" w:lineRule="auto"/>
        <w:ind w:firstLine="240"/>
        <w:jc w:val="both"/>
        <w:rPr>
          <w:sz w:val="24"/>
          <w:szCs w:val="24"/>
        </w:rPr>
      </w:pPr>
      <w:r>
        <w:rPr>
          <w:rStyle w:val="Bodytext1"/>
          <w:color w:val="000000"/>
        </w:rPr>
        <w:t>Sommes-nous conscients que c’est contre lui que se livre notre combat spirituel, Eph. 6.11-13? L'avons-nous laissé se glisser dans notre cœ</w:t>
      </w:r>
      <w:r>
        <w:rPr>
          <w:rStyle w:val="Bodytext1"/>
          <w:color w:val="000000"/>
        </w:rPr>
        <w:t>ur malgré l’avertissement si formel d’Eph. 4. 27 ? Ou bien, par malheur, serions-nous encore de ses enfants ? Echappons-lui pendant qu’il en est temps !</w:t>
      </w:r>
    </w:p>
    <w:p w14:paraId="69ECE4DC" w14:textId="77777777" w:rsidR="00000000" w:rsidRDefault="0022517B">
      <w:pPr>
        <w:pStyle w:val="Bodytext10"/>
        <w:framePr w:w="5652" w:h="8202" w:hRule="exact" w:wrap="none" w:vAnchor="page" w:hAnchor="page" w:x="746" w:y="862"/>
        <w:numPr>
          <w:ilvl w:val="0"/>
          <w:numId w:val="292"/>
        </w:numPr>
        <w:tabs>
          <w:tab w:val="left" w:pos="490"/>
        </w:tabs>
        <w:spacing w:line="204" w:lineRule="auto"/>
        <w:ind w:firstLine="240"/>
        <w:jc w:val="both"/>
        <w:rPr>
          <w:sz w:val="24"/>
          <w:szCs w:val="24"/>
        </w:rPr>
      </w:pPr>
      <w:bookmarkStart w:id="950" w:name="bookmark950"/>
      <w:bookmarkEnd w:id="950"/>
      <w:r>
        <w:rPr>
          <w:rStyle w:val="Bodytext1"/>
          <w:i/>
          <w:iCs/>
          <w:color w:val="000000"/>
        </w:rPr>
        <w:t>Quelle est son attitude vis-à-vis du Christ ?</w:t>
      </w:r>
    </w:p>
    <w:p w14:paraId="4014B3EC" w14:textId="77777777" w:rsidR="00000000" w:rsidRDefault="0022517B">
      <w:pPr>
        <w:pStyle w:val="Bodytext10"/>
        <w:framePr w:w="5652" w:h="8202" w:hRule="exact" w:wrap="none" w:vAnchor="page" w:hAnchor="page" w:x="746" w:y="862"/>
        <w:spacing w:line="216" w:lineRule="auto"/>
        <w:ind w:firstLine="240"/>
        <w:jc w:val="both"/>
        <w:rPr>
          <w:sz w:val="24"/>
          <w:szCs w:val="24"/>
        </w:rPr>
      </w:pPr>
      <w:r>
        <w:rPr>
          <w:rStyle w:val="Bodytext1"/>
          <w:color w:val="000000"/>
        </w:rPr>
        <w:t>Il le poursuit de sa haine,</w:t>
      </w:r>
    </w:p>
    <w:p w14:paraId="75474311" w14:textId="77777777" w:rsidR="00000000" w:rsidRDefault="0022517B">
      <w:pPr>
        <w:pStyle w:val="Bodytext10"/>
        <w:framePr w:w="5652" w:h="8202" w:hRule="exact" w:wrap="none" w:vAnchor="page" w:hAnchor="page" w:x="746" w:y="862"/>
        <w:spacing w:line="216" w:lineRule="auto"/>
        <w:ind w:left="1000" w:hanging="500"/>
        <w:jc w:val="both"/>
        <w:rPr>
          <w:sz w:val="24"/>
          <w:szCs w:val="24"/>
        </w:rPr>
      </w:pPr>
      <w:r>
        <w:rPr>
          <w:rStyle w:val="Bodytext1"/>
          <w:color w:val="000000"/>
        </w:rPr>
        <w:t>Luc 4.1-13 cherchant à Le faire tomber dans le mal pour L’empê</w:t>
      </w:r>
      <w:r>
        <w:rPr>
          <w:rStyle w:val="Bodytext1"/>
          <w:color w:val="000000"/>
        </w:rPr>
        <w:softHyphen/>
        <w:t>cher d’accomplir Sa mission rédemptrice</w:t>
      </w:r>
    </w:p>
    <w:p w14:paraId="49E4D750" w14:textId="77777777" w:rsidR="00000000" w:rsidRDefault="0022517B">
      <w:pPr>
        <w:pStyle w:val="Bodytext10"/>
        <w:framePr w:w="5652" w:h="8202" w:hRule="exact" w:wrap="none" w:vAnchor="page" w:hAnchor="page" w:x="746" w:y="862"/>
        <w:spacing w:line="216" w:lineRule="auto"/>
        <w:ind w:firstLine="560"/>
        <w:jc w:val="both"/>
        <w:rPr>
          <w:sz w:val="24"/>
          <w:szCs w:val="24"/>
        </w:rPr>
      </w:pPr>
      <w:r>
        <w:rPr>
          <w:rStyle w:val="Bodytext1"/>
          <w:color w:val="000000"/>
        </w:rPr>
        <w:t>8. 38, 44 il pousse les hommes à Le tuer</w:t>
      </w:r>
    </w:p>
    <w:p w14:paraId="6B2506E1" w14:textId="77777777" w:rsidR="00000000" w:rsidRDefault="0022517B">
      <w:pPr>
        <w:pStyle w:val="Bodytext10"/>
        <w:framePr w:w="5652" w:h="8202" w:hRule="exact" w:wrap="none" w:vAnchor="page" w:hAnchor="page" w:x="746" w:y="862"/>
        <w:numPr>
          <w:ilvl w:val="0"/>
          <w:numId w:val="297"/>
        </w:numPr>
        <w:tabs>
          <w:tab w:val="left" w:pos="788"/>
        </w:tabs>
        <w:spacing w:line="216" w:lineRule="auto"/>
        <w:ind w:firstLine="480"/>
        <w:jc w:val="both"/>
        <w:rPr>
          <w:sz w:val="24"/>
          <w:szCs w:val="24"/>
        </w:rPr>
      </w:pPr>
      <w:bookmarkStart w:id="951" w:name="bookmark951"/>
      <w:bookmarkEnd w:id="951"/>
      <w:r>
        <w:rPr>
          <w:rStyle w:val="Bodytext1"/>
          <w:color w:val="000000"/>
        </w:rPr>
        <w:t>2 à Le livrer</w:t>
      </w:r>
    </w:p>
    <w:p w14:paraId="0685D862" w14:textId="77777777" w:rsidR="00000000" w:rsidRDefault="0022517B">
      <w:pPr>
        <w:pStyle w:val="Bodytext10"/>
        <w:framePr w:w="5652" w:h="8202" w:hRule="exact" w:wrap="none" w:vAnchor="page" w:hAnchor="page" w:x="746" w:y="862"/>
        <w:numPr>
          <w:ilvl w:val="0"/>
          <w:numId w:val="297"/>
        </w:numPr>
        <w:tabs>
          <w:tab w:val="left" w:pos="788"/>
        </w:tabs>
        <w:spacing w:line="216" w:lineRule="auto"/>
        <w:ind w:firstLine="480"/>
        <w:jc w:val="both"/>
        <w:rPr>
          <w:sz w:val="24"/>
          <w:szCs w:val="24"/>
        </w:rPr>
      </w:pPr>
      <w:bookmarkStart w:id="952" w:name="bookmark952"/>
      <w:bookmarkEnd w:id="952"/>
      <w:r>
        <w:rPr>
          <w:rStyle w:val="Bodytext1"/>
          <w:color w:val="000000"/>
        </w:rPr>
        <w:t>30 et à Le cruci</w:t>
      </w:r>
      <w:r>
        <w:rPr>
          <w:rStyle w:val="Bodytext1"/>
          <w:color w:val="000000"/>
        </w:rPr>
        <w:t>fier. C’est pour cela « qu'il vient » : il est le</w:t>
      </w:r>
    </w:p>
    <w:p w14:paraId="57CAD7C8" w14:textId="77777777" w:rsidR="00000000" w:rsidRDefault="0022517B">
      <w:pPr>
        <w:pStyle w:val="Bodytext10"/>
        <w:framePr w:w="5652" w:h="8202" w:hRule="exact" w:wrap="none" w:vAnchor="page" w:hAnchor="page" w:x="746" w:y="862"/>
        <w:spacing w:line="216" w:lineRule="auto"/>
        <w:ind w:firstLine="1000"/>
        <w:jc w:val="both"/>
        <w:rPr>
          <w:sz w:val="24"/>
          <w:szCs w:val="24"/>
        </w:rPr>
      </w:pPr>
      <w:r>
        <w:rPr>
          <w:rStyle w:val="Bodytext1"/>
          <w:color w:val="000000"/>
        </w:rPr>
        <w:t>réel instigateur du crime</w:t>
      </w:r>
    </w:p>
    <w:p w14:paraId="1BC4E5A1" w14:textId="77777777" w:rsidR="00000000" w:rsidRDefault="0022517B">
      <w:pPr>
        <w:pStyle w:val="Bodytext10"/>
        <w:framePr w:w="5652" w:h="8202" w:hRule="exact" w:wrap="none" w:vAnchor="page" w:hAnchor="page" w:x="746" w:y="862"/>
        <w:spacing w:line="216" w:lineRule="auto"/>
        <w:ind w:firstLine="720"/>
        <w:jc w:val="both"/>
        <w:rPr>
          <w:sz w:val="24"/>
          <w:szCs w:val="24"/>
        </w:rPr>
      </w:pPr>
      <w:r>
        <w:rPr>
          <w:rStyle w:val="Bodytext1"/>
          <w:color w:val="000000"/>
        </w:rPr>
        <w:t>30 mais il n’a rien en Christ, il n’a rien de commun avec Lui</w:t>
      </w:r>
    </w:p>
    <w:p w14:paraId="6BAA2063" w14:textId="77777777" w:rsidR="00000000" w:rsidRDefault="0022517B">
      <w:pPr>
        <w:pStyle w:val="Bodytext10"/>
        <w:framePr w:w="5652" w:h="8202" w:hRule="exact" w:wrap="none" w:vAnchor="page" w:hAnchor="page" w:x="746" w:y="862"/>
        <w:numPr>
          <w:ilvl w:val="0"/>
          <w:numId w:val="292"/>
        </w:numPr>
        <w:tabs>
          <w:tab w:val="left" w:pos="490"/>
        </w:tabs>
        <w:spacing w:line="204" w:lineRule="auto"/>
        <w:ind w:firstLine="240"/>
        <w:jc w:val="both"/>
        <w:rPr>
          <w:sz w:val="24"/>
          <w:szCs w:val="24"/>
        </w:rPr>
      </w:pPr>
      <w:bookmarkStart w:id="953" w:name="bookmark953"/>
      <w:bookmarkEnd w:id="953"/>
      <w:r>
        <w:rPr>
          <w:rStyle w:val="Bodytext1"/>
          <w:i/>
          <w:iCs/>
          <w:color w:val="000000"/>
        </w:rPr>
        <w:t>Quelle est sa fin ?</w:t>
      </w:r>
    </w:p>
    <w:p w14:paraId="78A95A11" w14:textId="77777777" w:rsidR="00000000" w:rsidRDefault="0022517B">
      <w:pPr>
        <w:pStyle w:val="Bodytext10"/>
        <w:framePr w:w="5652" w:h="8202" w:hRule="exact" w:wrap="none" w:vAnchor="page" w:hAnchor="page" w:x="746" w:y="862"/>
        <w:spacing w:line="223" w:lineRule="auto"/>
        <w:ind w:firstLine="480"/>
        <w:jc w:val="both"/>
        <w:rPr>
          <w:sz w:val="24"/>
          <w:szCs w:val="24"/>
        </w:rPr>
      </w:pPr>
      <w:r>
        <w:rPr>
          <w:rStyle w:val="Bodytext1"/>
          <w:color w:val="000000"/>
        </w:rPr>
        <w:t>16.11 il est déjà jugé</w:t>
      </w:r>
    </w:p>
    <w:p w14:paraId="13F131CB" w14:textId="77777777" w:rsidR="00000000" w:rsidRDefault="0022517B">
      <w:pPr>
        <w:pStyle w:val="Bodytext10"/>
        <w:framePr w:w="5652" w:h="8202" w:hRule="exact" w:wrap="none" w:vAnchor="page" w:hAnchor="page" w:x="746" w:y="862"/>
        <w:spacing w:line="223" w:lineRule="auto"/>
        <w:ind w:firstLine="480"/>
        <w:jc w:val="both"/>
        <w:rPr>
          <w:sz w:val="24"/>
          <w:szCs w:val="24"/>
        </w:rPr>
      </w:pPr>
      <w:r>
        <w:rPr>
          <w:rStyle w:val="Bodytext1"/>
          <w:color w:val="000000"/>
        </w:rPr>
        <w:t>12.31 et jeté dehors.</w:t>
      </w:r>
    </w:p>
    <w:p w14:paraId="270FF6B7" w14:textId="77777777" w:rsidR="00000000" w:rsidRDefault="0022517B">
      <w:pPr>
        <w:pStyle w:val="Bodytext10"/>
        <w:framePr w:w="5652" w:h="8202" w:hRule="exact" w:wrap="none" w:vAnchor="page" w:hAnchor="page" w:x="746" w:y="862"/>
        <w:spacing w:after="80" w:line="223" w:lineRule="auto"/>
        <w:ind w:firstLine="240"/>
        <w:jc w:val="both"/>
        <w:rPr>
          <w:sz w:val="24"/>
          <w:szCs w:val="24"/>
        </w:rPr>
      </w:pPr>
      <w:r>
        <w:rPr>
          <w:rStyle w:val="Bodytext1"/>
          <w:color w:val="000000"/>
        </w:rPr>
        <w:t>En faisant crucifier Jésus, il Lui blesse le talon, mais Jésus par la Croix lui écrase la tête, Gen. 3.15. En principe dès maintenant il est un ennemi vaincu, et dépouillé publiquement, Col. 2.15, en attendant d’être définitivement jeté dans l'étang ardent</w:t>
      </w:r>
      <w:r>
        <w:rPr>
          <w:rStyle w:val="Bodytext1"/>
          <w:color w:val="000000"/>
        </w:rPr>
        <w:t xml:space="preserve"> de feu et de soufre, Apoc. 20.10.</w:t>
      </w:r>
    </w:p>
    <w:p w14:paraId="2A788646" w14:textId="77777777" w:rsidR="00000000" w:rsidRDefault="0022517B">
      <w:pPr>
        <w:pStyle w:val="Bodytext10"/>
        <w:framePr w:w="5652" w:h="8202" w:hRule="exact" w:wrap="none" w:vAnchor="page" w:hAnchor="page" w:x="746" w:y="862"/>
        <w:spacing w:after="80" w:line="204" w:lineRule="auto"/>
        <w:ind w:firstLine="0"/>
        <w:jc w:val="both"/>
        <w:rPr>
          <w:sz w:val="24"/>
          <w:szCs w:val="24"/>
        </w:rPr>
      </w:pPr>
      <w:r>
        <w:rPr>
          <w:rStyle w:val="Bodytext1"/>
          <w:color w:val="000000"/>
        </w:rPr>
        <w:t>B. Les enfants du Diable.</w:t>
      </w:r>
    </w:p>
    <w:p w14:paraId="6CC40351" w14:textId="77777777" w:rsidR="00000000" w:rsidRDefault="0022517B">
      <w:pPr>
        <w:pStyle w:val="Bodytext10"/>
        <w:framePr w:w="5652" w:h="8202" w:hRule="exact" w:wrap="none" w:vAnchor="page" w:hAnchor="page" w:x="746" w:y="862"/>
        <w:spacing w:line="204" w:lineRule="auto"/>
        <w:ind w:firstLine="240"/>
        <w:jc w:val="both"/>
        <w:rPr>
          <w:sz w:val="24"/>
          <w:szCs w:val="24"/>
        </w:rPr>
      </w:pPr>
      <w:r>
        <w:rPr>
          <w:rStyle w:val="Bodytext1"/>
          <w:color w:val="000000"/>
        </w:rPr>
        <w:t xml:space="preserve">1. </w:t>
      </w:r>
      <w:r>
        <w:rPr>
          <w:rStyle w:val="Bodytext1"/>
          <w:i/>
          <w:iCs/>
          <w:color w:val="000000"/>
        </w:rPr>
        <w:t>Qui est enfant du diable ?</w:t>
      </w:r>
    </w:p>
    <w:p w14:paraId="36C03D1A" w14:textId="77777777" w:rsidR="00000000" w:rsidRDefault="0022517B">
      <w:pPr>
        <w:pStyle w:val="Bodytext10"/>
        <w:framePr w:w="5652" w:h="8202" w:hRule="exact" w:wrap="none" w:vAnchor="page" w:hAnchor="page" w:x="746" w:y="862"/>
        <w:ind w:firstLine="480"/>
        <w:jc w:val="both"/>
        <w:rPr>
          <w:sz w:val="24"/>
          <w:szCs w:val="24"/>
        </w:rPr>
      </w:pPr>
      <w:r>
        <w:rPr>
          <w:rStyle w:val="Bodytext1"/>
          <w:color w:val="000000"/>
        </w:rPr>
        <w:t>8.38, 41, 44 nous l’avons vu, tous les hommes irrégénérés</w:t>
      </w:r>
    </w:p>
    <w:p w14:paraId="07F4DFE5" w14:textId="77777777" w:rsidR="00000000" w:rsidRDefault="0022517B">
      <w:pPr>
        <w:pStyle w:val="Bodytext10"/>
        <w:framePr w:w="5652" w:h="8202" w:hRule="exact" w:wrap="none" w:vAnchor="page" w:hAnchor="page" w:x="746" w:y="862"/>
        <w:ind w:left="860" w:hanging="220"/>
        <w:jc w:val="both"/>
        <w:rPr>
          <w:sz w:val="24"/>
          <w:szCs w:val="24"/>
        </w:rPr>
      </w:pPr>
      <w:r>
        <w:rPr>
          <w:rStyle w:val="Bodytext1"/>
          <w:color w:val="000000"/>
        </w:rPr>
        <w:t>34 tous les pécheurs sont esclaves du péché, par conséquent du Tentateur</w:t>
      </w:r>
    </w:p>
    <w:p w14:paraId="583E18A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1457F6F" w14:textId="77777777" w:rsidR="00000000" w:rsidRDefault="0022517B">
      <w:pPr>
        <w:pStyle w:val="Headerorfooter10"/>
        <w:framePr w:wrap="none" w:vAnchor="page" w:hAnchor="page" w:x="677" w:y="490"/>
        <w:rPr>
          <w:i w:val="0"/>
          <w:iCs w:val="0"/>
          <w:sz w:val="24"/>
          <w:szCs w:val="24"/>
        </w:rPr>
      </w:pPr>
      <w:r>
        <w:rPr>
          <w:rStyle w:val="Headerorfooter1"/>
          <w:color w:val="000000"/>
          <w:sz w:val="18"/>
          <w:szCs w:val="18"/>
        </w:rPr>
        <w:lastRenderedPageBreak/>
        <w:t>88</w:t>
      </w:r>
    </w:p>
    <w:p w14:paraId="4236B651" w14:textId="77777777" w:rsidR="00000000" w:rsidRDefault="0022517B">
      <w:pPr>
        <w:pStyle w:val="Headerorfooter10"/>
        <w:framePr w:wrap="none" w:vAnchor="page" w:hAnchor="page" w:x="2753" w:y="532"/>
        <w:rPr>
          <w:i w:val="0"/>
          <w:iCs w:val="0"/>
          <w:sz w:val="24"/>
          <w:szCs w:val="24"/>
        </w:rPr>
      </w:pPr>
      <w:r>
        <w:rPr>
          <w:rStyle w:val="Headerorfooter1"/>
          <w:i/>
          <w:iCs/>
          <w:color w:val="000000"/>
        </w:rPr>
        <w:t>É</w:t>
      </w:r>
      <w:r>
        <w:rPr>
          <w:rStyle w:val="Headerorfooter1"/>
          <w:i/>
          <w:iCs/>
          <w:color w:val="000000"/>
        </w:rPr>
        <w:t>VANGILE DE JEAN</w:t>
      </w:r>
    </w:p>
    <w:p w14:paraId="47FD17F8" w14:textId="77777777" w:rsidR="00000000" w:rsidRDefault="0022517B">
      <w:pPr>
        <w:pStyle w:val="Bodytext10"/>
        <w:framePr w:w="5766" w:h="8262" w:hRule="exact" w:wrap="none" w:vAnchor="page" w:hAnchor="page" w:x="689" w:y="856"/>
        <w:spacing w:line="187" w:lineRule="auto"/>
        <w:ind w:firstLine="260"/>
        <w:jc w:val="both"/>
        <w:rPr>
          <w:sz w:val="24"/>
          <w:szCs w:val="24"/>
        </w:rPr>
      </w:pPr>
      <w:r>
        <w:rPr>
          <w:rStyle w:val="Bodytext1"/>
          <w:color w:val="000000"/>
        </w:rPr>
        <w:t>Voyez 1 Jean 5. 19 : le monde entier est sous la puissance du malin. Il suffit d’ouvrir le journal aujourd'hui pour s'en rendre compte !</w:t>
      </w:r>
    </w:p>
    <w:p w14:paraId="538D5710" w14:textId="77777777" w:rsidR="00000000" w:rsidRDefault="0022517B">
      <w:pPr>
        <w:pStyle w:val="Bodytext10"/>
        <w:framePr w:w="5766" w:h="8262" w:hRule="exact" w:wrap="none" w:vAnchor="page" w:hAnchor="page" w:x="689" w:y="856"/>
        <w:numPr>
          <w:ilvl w:val="0"/>
          <w:numId w:val="298"/>
        </w:numPr>
        <w:tabs>
          <w:tab w:val="left" w:pos="548"/>
        </w:tabs>
        <w:spacing w:line="209" w:lineRule="auto"/>
        <w:ind w:firstLine="260"/>
        <w:jc w:val="both"/>
        <w:rPr>
          <w:sz w:val="24"/>
          <w:szCs w:val="24"/>
        </w:rPr>
      </w:pPr>
      <w:bookmarkStart w:id="954" w:name="bookmark954"/>
      <w:bookmarkEnd w:id="954"/>
      <w:r>
        <w:rPr>
          <w:rStyle w:val="Bodytext1"/>
          <w:i/>
          <w:iCs/>
          <w:color w:val="000000"/>
        </w:rPr>
        <w:t>Les hommes en sont-ils conscients ?</w:t>
      </w:r>
    </w:p>
    <w:p w14:paraId="7051F613" w14:textId="77777777" w:rsidR="00000000" w:rsidRDefault="0022517B">
      <w:pPr>
        <w:pStyle w:val="Bodytext10"/>
        <w:framePr w:w="5766" w:h="8262" w:hRule="exact" w:wrap="none" w:vAnchor="page" w:hAnchor="page" w:x="689" w:y="856"/>
        <w:spacing w:line="197" w:lineRule="auto"/>
        <w:ind w:firstLine="260"/>
        <w:jc w:val="both"/>
        <w:rPr>
          <w:sz w:val="24"/>
          <w:szCs w:val="24"/>
        </w:rPr>
      </w:pPr>
      <w:r>
        <w:rPr>
          <w:rStyle w:val="Bodytext1"/>
          <w:color w:val="000000"/>
        </w:rPr>
        <w:t>Les Juifs, par exemple, l'étaient-ils ? —</w:t>
      </w:r>
      <w:r>
        <w:rPr>
          <w:rStyle w:val="Bodytext1"/>
          <w:color w:val="000000"/>
        </w:rPr>
        <w:t xml:space="preserve"> Non, ils étaient plongés dans les plus grandes illusions :</w:t>
      </w:r>
    </w:p>
    <w:p w14:paraId="135A1B02" w14:textId="77777777" w:rsidR="00000000" w:rsidRDefault="0022517B">
      <w:pPr>
        <w:pStyle w:val="Bodytext10"/>
        <w:framePr w:w="5766" w:h="8262" w:hRule="exact" w:wrap="none" w:vAnchor="page" w:hAnchor="page" w:x="689" w:y="856"/>
        <w:numPr>
          <w:ilvl w:val="0"/>
          <w:numId w:val="299"/>
        </w:numPr>
        <w:tabs>
          <w:tab w:val="left" w:pos="838"/>
        </w:tabs>
        <w:spacing w:line="197" w:lineRule="auto"/>
        <w:ind w:firstLine="520"/>
        <w:jc w:val="both"/>
        <w:rPr>
          <w:sz w:val="24"/>
          <w:szCs w:val="24"/>
        </w:rPr>
      </w:pPr>
      <w:bookmarkStart w:id="955" w:name="bookmark955"/>
      <w:bookmarkEnd w:id="955"/>
      <w:r>
        <w:rPr>
          <w:rStyle w:val="Bodytext1"/>
          <w:color w:val="000000"/>
        </w:rPr>
        <w:t>v. 37 ils descendaient vraiment d'Abraham selon la chair</w:t>
      </w:r>
    </w:p>
    <w:p w14:paraId="02CAE8FB" w14:textId="77777777" w:rsidR="00000000" w:rsidRDefault="0022517B">
      <w:pPr>
        <w:pStyle w:val="Bodytext10"/>
        <w:framePr w:w="5766" w:h="8262" w:hRule="exact" w:wrap="none" w:vAnchor="page" w:hAnchor="page" w:x="689" w:y="856"/>
        <w:numPr>
          <w:ilvl w:val="0"/>
          <w:numId w:val="299"/>
        </w:numPr>
        <w:tabs>
          <w:tab w:val="left" w:pos="981"/>
        </w:tabs>
        <w:spacing w:line="197" w:lineRule="auto"/>
        <w:ind w:firstLine="520"/>
        <w:jc w:val="both"/>
        <w:rPr>
          <w:sz w:val="24"/>
          <w:szCs w:val="24"/>
        </w:rPr>
      </w:pPr>
      <w:bookmarkStart w:id="956" w:name="bookmark956"/>
      <w:bookmarkEnd w:id="956"/>
      <w:r>
        <w:rPr>
          <w:rStyle w:val="Bodytext1"/>
          <w:color w:val="000000"/>
        </w:rPr>
        <w:t>33, 39 et pensaient l’avoir aussi comme père spirituel</w:t>
      </w:r>
    </w:p>
    <w:p w14:paraId="3D58A313" w14:textId="77777777" w:rsidR="00000000" w:rsidRDefault="0022517B">
      <w:pPr>
        <w:pStyle w:val="Bodytext10"/>
        <w:framePr w:w="5766" w:h="8262" w:hRule="exact" w:wrap="none" w:vAnchor="page" w:hAnchor="page" w:x="689" w:y="856"/>
        <w:numPr>
          <w:ilvl w:val="0"/>
          <w:numId w:val="299"/>
        </w:numPr>
        <w:tabs>
          <w:tab w:val="left" w:pos="981"/>
        </w:tabs>
        <w:spacing w:line="197" w:lineRule="auto"/>
        <w:ind w:firstLine="520"/>
        <w:jc w:val="both"/>
        <w:rPr>
          <w:sz w:val="24"/>
          <w:szCs w:val="24"/>
        </w:rPr>
      </w:pPr>
      <w:bookmarkStart w:id="957" w:name="bookmark957"/>
      <w:bookmarkEnd w:id="957"/>
      <w:r>
        <w:rPr>
          <w:rStyle w:val="Bodytext1"/>
          <w:color w:val="000000"/>
        </w:rPr>
        <w:t>41 bien plus ils se vantaient d’avoir Dieu même pour père</w:t>
      </w:r>
    </w:p>
    <w:p w14:paraId="0C74EB19" w14:textId="77777777" w:rsidR="00000000" w:rsidRDefault="0022517B">
      <w:pPr>
        <w:pStyle w:val="Bodytext10"/>
        <w:framePr w:w="5766" w:h="8262" w:hRule="exact" w:wrap="none" w:vAnchor="page" w:hAnchor="page" w:x="689" w:y="856"/>
        <w:numPr>
          <w:ilvl w:val="0"/>
          <w:numId w:val="299"/>
        </w:numPr>
        <w:tabs>
          <w:tab w:val="left" w:pos="981"/>
        </w:tabs>
        <w:spacing w:line="197" w:lineRule="auto"/>
        <w:ind w:left="980" w:hanging="460"/>
        <w:jc w:val="both"/>
        <w:rPr>
          <w:sz w:val="24"/>
          <w:szCs w:val="24"/>
        </w:rPr>
      </w:pPr>
      <w:bookmarkStart w:id="958" w:name="bookmark958"/>
      <w:bookmarkEnd w:id="958"/>
      <w:r>
        <w:rPr>
          <w:rStyle w:val="Bodytext1"/>
          <w:color w:val="000000"/>
        </w:rPr>
        <w:t>47, 54 et pourtant ils n’étaient pas de Lui et ne Le connais</w:t>
      </w:r>
      <w:r>
        <w:rPr>
          <w:rStyle w:val="Bodytext1"/>
          <w:color w:val="000000"/>
        </w:rPr>
        <w:softHyphen/>
        <w:t>saient pas</w:t>
      </w:r>
    </w:p>
    <w:p w14:paraId="7C6BC45E" w14:textId="77777777" w:rsidR="00000000" w:rsidRDefault="0022517B">
      <w:pPr>
        <w:pStyle w:val="Bodytext10"/>
        <w:framePr w:w="5766" w:h="8262" w:hRule="exact" w:wrap="none" w:vAnchor="page" w:hAnchor="page" w:x="689" w:y="856"/>
        <w:numPr>
          <w:ilvl w:val="0"/>
          <w:numId w:val="299"/>
        </w:numPr>
        <w:tabs>
          <w:tab w:val="left" w:pos="981"/>
        </w:tabs>
        <w:spacing w:line="197" w:lineRule="auto"/>
        <w:ind w:left="980" w:hanging="460"/>
        <w:jc w:val="both"/>
        <w:rPr>
          <w:sz w:val="24"/>
          <w:szCs w:val="24"/>
        </w:rPr>
      </w:pPr>
      <w:bookmarkStart w:id="959" w:name="bookmark959"/>
      <w:bookmarkEnd w:id="959"/>
      <w:r>
        <w:rPr>
          <w:rStyle w:val="Bodytext1"/>
          <w:color w:val="000000"/>
        </w:rPr>
        <w:t>48 aussi étaient-ils furieux que Jésus leur dévoilâ</w:t>
      </w:r>
      <w:r>
        <w:rPr>
          <w:rStyle w:val="Bodytext1"/>
          <w:color w:val="000000"/>
        </w:rPr>
        <w:t>t leur honteuse filiation</w:t>
      </w:r>
    </w:p>
    <w:p w14:paraId="4D594362" w14:textId="77777777" w:rsidR="00000000" w:rsidRDefault="0022517B">
      <w:pPr>
        <w:pStyle w:val="Bodytext10"/>
        <w:framePr w:w="5766" w:h="8262" w:hRule="exact" w:wrap="none" w:vAnchor="page" w:hAnchor="page" w:x="689" w:y="856"/>
        <w:spacing w:line="202" w:lineRule="auto"/>
        <w:ind w:firstLine="260"/>
        <w:jc w:val="both"/>
        <w:rPr>
          <w:sz w:val="24"/>
          <w:szCs w:val="24"/>
        </w:rPr>
      </w:pPr>
      <w:r>
        <w:rPr>
          <w:rStyle w:val="Bodytext1"/>
          <w:color w:val="000000"/>
        </w:rPr>
        <w:t xml:space="preserve">N'en est-il pas de même aujourd'hui ? Les hommes peuvent se croire chrétiens et avoir beaucoup de piété extérieure ; s'ils ne sont pas nés de nouveau, ils sont tous enfants du diable. Et comme les Juifs, ils sont furieux qu’on le </w:t>
      </w:r>
      <w:r>
        <w:rPr>
          <w:rStyle w:val="Bodytext1"/>
          <w:color w:val="000000"/>
        </w:rPr>
        <w:t>leur dise !</w:t>
      </w:r>
    </w:p>
    <w:p w14:paraId="747ADC8B" w14:textId="77777777" w:rsidR="00000000" w:rsidRDefault="0022517B">
      <w:pPr>
        <w:pStyle w:val="Bodytext10"/>
        <w:framePr w:w="5766" w:h="8262" w:hRule="exact" w:wrap="none" w:vAnchor="page" w:hAnchor="page" w:x="689" w:y="856"/>
        <w:numPr>
          <w:ilvl w:val="0"/>
          <w:numId w:val="298"/>
        </w:numPr>
        <w:tabs>
          <w:tab w:val="left" w:pos="548"/>
        </w:tabs>
        <w:spacing w:line="209" w:lineRule="auto"/>
        <w:ind w:firstLine="260"/>
        <w:jc w:val="both"/>
        <w:rPr>
          <w:sz w:val="24"/>
          <w:szCs w:val="24"/>
        </w:rPr>
      </w:pPr>
      <w:bookmarkStart w:id="960" w:name="bookmark960"/>
      <w:bookmarkEnd w:id="960"/>
      <w:r>
        <w:rPr>
          <w:rStyle w:val="Bodytext1"/>
          <w:i/>
          <w:iCs/>
          <w:color w:val="000000"/>
        </w:rPr>
        <w:t>Que font naturellement les enfants du diable ?</w:t>
      </w:r>
    </w:p>
    <w:p w14:paraId="286BA773" w14:textId="77777777" w:rsidR="00000000" w:rsidRDefault="0022517B">
      <w:pPr>
        <w:pStyle w:val="Bodytext10"/>
        <w:framePr w:w="5766" w:h="8262" w:hRule="exact" w:wrap="none" w:vAnchor="page" w:hAnchor="page" w:x="689" w:y="856"/>
        <w:spacing w:line="209" w:lineRule="auto"/>
        <w:ind w:left="1040" w:hanging="740"/>
        <w:jc w:val="both"/>
        <w:rPr>
          <w:sz w:val="24"/>
          <w:szCs w:val="24"/>
        </w:rPr>
      </w:pPr>
      <w:r>
        <w:rPr>
          <w:rStyle w:val="Bodytext1"/>
          <w:color w:val="000000"/>
        </w:rPr>
        <w:t>v. 38, 41 ils font les œuvres de leur père, c’est-à-dire qu’ils vivent dans le péché</w:t>
      </w:r>
    </w:p>
    <w:p w14:paraId="4503B06F" w14:textId="77777777" w:rsidR="00000000" w:rsidRDefault="0022517B">
      <w:pPr>
        <w:pStyle w:val="Bodytext10"/>
        <w:framePr w:w="5766" w:h="8262" w:hRule="exact" w:wrap="none" w:vAnchor="page" w:hAnchor="page" w:x="689" w:y="856"/>
        <w:spacing w:line="209" w:lineRule="auto"/>
        <w:ind w:left="1040" w:hanging="520"/>
        <w:jc w:val="both"/>
        <w:rPr>
          <w:sz w:val="24"/>
          <w:szCs w:val="24"/>
        </w:rPr>
      </w:pPr>
      <w:r>
        <w:rPr>
          <w:rStyle w:val="Bodytext1"/>
          <w:color w:val="000000"/>
        </w:rPr>
        <w:t>34 et en sont esclaves, car Jésus seul donne la victoire sur le mal, v. 36</w:t>
      </w:r>
    </w:p>
    <w:p w14:paraId="39945B01" w14:textId="77777777" w:rsidR="00000000" w:rsidRDefault="0022517B">
      <w:pPr>
        <w:pStyle w:val="Bodytext10"/>
        <w:framePr w:w="5766" w:h="8262" w:hRule="exact" w:wrap="none" w:vAnchor="page" w:hAnchor="page" w:x="689" w:y="856"/>
        <w:numPr>
          <w:ilvl w:val="0"/>
          <w:numId w:val="300"/>
        </w:numPr>
        <w:tabs>
          <w:tab w:val="left" w:pos="838"/>
        </w:tabs>
        <w:spacing w:line="209" w:lineRule="auto"/>
        <w:ind w:firstLine="520"/>
        <w:jc w:val="both"/>
        <w:rPr>
          <w:sz w:val="24"/>
          <w:szCs w:val="24"/>
        </w:rPr>
      </w:pPr>
      <w:bookmarkStart w:id="961" w:name="bookmark961"/>
      <w:bookmarkEnd w:id="961"/>
      <w:r>
        <w:rPr>
          <w:rStyle w:val="Bodytext1"/>
          <w:color w:val="000000"/>
        </w:rPr>
        <w:t>ils sont naturellement portés au meurtre et au mensonge (No</w:t>
      </w:r>
      <w:r>
        <w:rPr>
          <w:rStyle w:val="Bodytext1"/>
          <w:color w:val="000000"/>
        </w:rPr>
        <w:softHyphen/>
      </w:r>
    </w:p>
    <w:p w14:paraId="0B74168C" w14:textId="77777777" w:rsidR="00000000" w:rsidRDefault="0022517B">
      <w:pPr>
        <w:pStyle w:val="Bodytext10"/>
        <w:framePr w:w="5766" w:h="8262" w:hRule="exact" w:wrap="none" w:vAnchor="page" w:hAnchor="page" w:x="689" w:y="856"/>
        <w:spacing w:line="209" w:lineRule="auto"/>
        <w:ind w:left="1040"/>
        <w:jc w:val="both"/>
        <w:rPr>
          <w:sz w:val="24"/>
          <w:szCs w:val="24"/>
        </w:rPr>
      </w:pPr>
      <w:r>
        <w:rPr>
          <w:rStyle w:val="Bodytext1"/>
          <w:color w:val="000000"/>
        </w:rPr>
        <w:t>tre époque, qui se livre à Satan, n'est-elle pas précisément imprégnée de l’Esprit de meurtre et de mensonge ?)</w:t>
      </w:r>
    </w:p>
    <w:p w14:paraId="7F91C2E3" w14:textId="77777777" w:rsidR="00000000" w:rsidRDefault="0022517B">
      <w:pPr>
        <w:pStyle w:val="Bodytext10"/>
        <w:framePr w:w="5766" w:h="8262" w:hRule="exact" w:wrap="none" w:vAnchor="page" w:hAnchor="page" w:x="689" w:y="856"/>
        <w:numPr>
          <w:ilvl w:val="0"/>
          <w:numId w:val="301"/>
        </w:numPr>
        <w:tabs>
          <w:tab w:val="left" w:pos="832"/>
        </w:tabs>
        <w:spacing w:line="209" w:lineRule="auto"/>
        <w:ind w:firstLine="520"/>
        <w:jc w:val="both"/>
        <w:rPr>
          <w:sz w:val="24"/>
          <w:szCs w:val="24"/>
        </w:rPr>
      </w:pPr>
      <w:bookmarkStart w:id="962" w:name="bookmark962"/>
      <w:bookmarkEnd w:id="962"/>
      <w:r>
        <w:rPr>
          <w:rStyle w:val="Bodytext1"/>
          <w:color w:val="000000"/>
        </w:rPr>
        <w:t>ils sont d’en bas et ramènent tout à</w:t>
      </w:r>
      <w:r>
        <w:rPr>
          <w:rStyle w:val="Bodytext1"/>
          <w:color w:val="000000"/>
        </w:rPr>
        <w:t xml:space="preserve"> ce monde</w:t>
      </w:r>
    </w:p>
    <w:p w14:paraId="15EE69FD" w14:textId="77777777" w:rsidR="00000000" w:rsidRDefault="0022517B">
      <w:pPr>
        <w:pStyle w:val="Bodytext10"/>
        <w:framePr w:w="5766" w:h="8262" w:hRule="exact" w:wrap="none" w:vAnchor="page" w:hAnchor="page" w:x="689" w:y="856"/>
        <w:spacing w:line="230" w:lineRule="auto"/>
        <w:ind w:firstLine="260"/>
        <w:jc w:val="both"/>
        <w:rPr>
          <w:sz w:val="24"/>
          <w:szCs w:val="24"/>
        </w:rPr>
      </w:pPr>
      <w:r>
        <w:rPr>
          <w:rStyle w:val="Bodytext1"/>
          <w:color w:val="000000"/>
        </w:rPr>
        <w:t>Les Juifs, dans ce chapitre, illustrent bien ces vérités :</w:t>
      </w:r>
    </w:p>
    <w:p w14:paraId="7664DB8F" w14:textId="77777777" w:rsidR="00000000" w:rsidRDefault="0022517B">
      <w:pPr>
        <w:pStyle w:val="Bodytext10"/>
        <w:framePr w:w="5766" w:h="8262" w:hRule="exact" w:wrap="none" w:vAnchor="page" w:hAnchor="page" w:x="689" w:y="856"/>
        <w:spacing w:line="230" w:lineRule="auto"/>
        <w:ind w:firstLine="520"/>
        <w:jc w:val="both"/>
        <w:rPr>
          <w:sz w:val="24"/>
          <w:szCs w:val="24"/>
        </w:rPr>
      </w:pPr>
      <w:r>
        <w:rPr>
          <w:rStyle w:val="Bodytext1"/>
          <w:color w:val="000000"/>
        </w:rPr>
        <w:t>48, 52 ils outragent Jésus</w:t>
      </w:r>
    </w:p>
    <w:p w14:paraId="1647F630" w14:textId="77777777" w:rsidR="00000000" w:rsidRDefault="0022517B">
      <w:pPr>
        <w:pStyle w:val="Bodytext10"/>
        <w:framePr w:w="5766" w:h="8262" w:hRule="exact" w:wrap="none" w:vAnchor="page" w:hAnchor="page" w:x="689" w:y="856"/>
        <w:spacing w:line="230" w:lineRule="auto"/>
        <w:ind w:firstLine="520"/>
        <w:jc w:val="both"/>
        <w:rPr>
          <w:sz w:val="24"/>
          <w:szCs w:val="24"/>
        </w:rPr>
      </w:pPr>
      <w:r>
        <w:rPr>
          <w:rStyle w:val="Bodytext1"/>
          <w:color w:val="000000"/>
        </w:rPr>
        <w:t>55 sont menteurs ;</w:t>
      </w:r>
    </w:p>
    <w:p w14:paraId="61BC3F04" w14:textId="77777777" w:rsidR="00000000" w:rsidRDefault="0022517B">
      <w:pPr>
        <w:pStyle w:val="Bodytext10"/>
        <w:framePr w:w="5766" w:h="8262" w:hRule="exact" w:wrap="none" w:vAnchor="page" w:hAnchor="page" w:x="689" w:y="856"/>
        <w:spacing w:line="230" w:lineRule="auto"/>
        <w:ind w:firstLine="520"/>
        <w:jc w:val="both"/>
        <w:rPr>
          <w:sz w:val="24"/>
          <w:szCs w:val="24"/>
        </w:rPr>
      </w:pPr>
      <w:r>
        <w:rPr>
          <w:rStyle w:val="Bodytext1"/>
          <w:color w:val="000000"/>
        </w:rPr>
        <w:t>40, 59 ils cherchent à faire mourir Jésus</w:t>
      </w:r>
    </w:p>
    <w:p w14:paraId="0DCA6368" w14:textId="77777777" w:rsidR="00000000" w:rsidRDefault="0022517B">
      <w:pPr>
        <w:pStyle w:val="Bodytext10"/>
        <w:framePr w:w="5766" w:h="8262" w:hRule="exact" w:wrap="none" w:vAnchor="page" w:hAnchor="page" w:x="689" w:y="856"/>
        <w:numPr>
          <w:ilvl w:val="0"/>
          <w:numId w:val="300"/>
        </w:numPr>
        <w:tabs>
          <w:tab w:val="left" w:pos="844"/>
        </w:tabs>
        <w:spacing w:line="230" w:lineRule="auto"/>
        <w:ind w:firstLine="520"/>
        <w:jc w:val="both"/>
        <w:rPr>
          <w:sz w:val="24"/>
          <w:szCs w:val="24"/>
        </w:rPr>
      </w:pPr>
      <w:bookmarkStart w:id="963" w:name="bookmark963"/>
      <w:bookmarkEnd w:id="963"/>
      <w:r>
        <w:rPr>
          <w:rStyle w:val="Bodytext1"/>
          <w:color w:val="000000"/>
        </w:rPr>
        <w:t xml:space="preserve">et ne Le croient pas, </w:t>
      </w:r>
      <w:r>
        <w:rPr>
          <w:rStyle w:val="Bodytext1"/>
          <w:i/>
          <w:iCs/>
          <w:color w:val="000000"/>
        </w:rPr>
        <w:t>parce qu’il</w:t>
      </w:r>
      <w:r>
        <w:rPr>
          <w:rStyle w:val="Bodytext1"/>
          <w:color w:val="000000"/>
        </w:rPr>
        <w:t xml:space="preserve"> leur dit la vérité.</w:t>
      </w:r>
    </w:p>
    <w:p w14:paraId="2854564A" w14:textId="77777777" w:rsidR="00000000" w:rsidRDefault="0022517B">
      <w:pPr>
        <w:pStyle w:val="Bodytext10"/>
        <w:framePr w:w="5766" w:h="8262" w:hRule="exact" w:wrap="none" w:vAnchor="page" w:hAnchor="page" w:x="689" w:y="856"/>
        <w:spacing w:line="230" w:lineRule="auto"/>
        <w:ind w:left="1040" w:hanging="520"/>
        <w:jc w:val="both"/>
        <w:rPr>
          <w:sz w:val="24"/>
          <w:szCs w:val="24"/>
        </w:rPr>
      </w:pPr>
      <w:r>
        <w:rPr>
          <w:rStyle w:val="Bodytext1"/>
          <w:color w:val="000000"/>
        </w:rPr>
        <w:t>37, 43 la parole de</w:t>
      </w:r>
      <w:r>
        <w:rPr>
          <w:rStyle w:val="Bodytext1"/>
          <w:color w:val="000000"/>
        </w:rPr>
        <w:t xml:space="preserve"> Jésus ne pénètre pas en eux, et ils ne peuvent l’écouter</w:t>
      </w:r>
    </w:p>
    <w:p w14:paraId="467F0FA0" w14:textId="77777777" w:rsidR="00000000" w:rsidRDefault="0022517B">
      <w:pPr>
        <w:pStyle w:val="Bodytext10"/>
        <w:framePr w:w="5766" w:h="8262" w:hRule="exact" w:wrap="none" w:vAnchor="page" w:hAnchor="page" w:x="689" w:y="856"/>
        <w:numPr>
          <w:ilvl w:val="0"/>
          <w:numId w:val="298"/>
        </w:numPr>
        <w:tabs>
          <w:tab w:val="left" w:pos="548"/>
        </w:tabs>
        <w:spacing w:line="209" w:lineRule="auto"/>
        <w:ind w:firstLine="260"/>
        <w:jc w:val="both"/>
        <w:rPr>
          <w:sz w:val="24"/>
          <w:szCs w:val="24"/>
        </w:rPr>
      </w:pPr>
      <w:bookmarkStart w:id="964" w:name="bookmark964"/>
      <w:bookmarkEnd w:id="964"/>
      <w:r>
        <w:rPr>
          <w:rStyle w:val="Bodytext1"/>
          <w:i/>
          <w:iCs/>
          <w:color w:val="000000"/>
        </w:rPr>
        <w:t>Quel est le jugement qui les attend ?</w:t>
      </w:r>
    </w:p>
    <w:p w14:paraId="1387568D" w14:textId="77777777" w:rsidR="00000000" w:rsidRDefault="0022517B">
      <w:pPr>
        <w:pStyle w:val="Bodytext10"/>
        <w:framePr w:w="5766" w:h="8262" w:hRule="exact" w:wrap="none" w:vAnchor="page" w:hAnchor="page" w:x="689" w:y="856"/>
        <w:spacing w:line="230" w:lineRule="auto"/>
        <w:ind w:left="1040" w:hanging="740"/>
        <w:jc w:val="both"/>
        <w:rPr>
          <w:sz w:val="24"/>
          <w:szCs w:val="24"/>
        </w:rPr>
      </w:pPr>
      <w:r>
        <w:rPr>
          <w:rStyle w:val="Bodytext1"/>
          <w:color w:val="000000"/>
        </w:rPr>
        <w:t>v. 21, 24 Jésus dit : Vous ne pouvez venir où Je vais, vous mourrez dans vos péchés</w:t>
      </w:r>
    </w:p>
    <w:p w14:paraId="4A102881" w14:textId="77777777" w:rsidR="00000000" w:rsidRDefault="0022517B">
      <w:pPr>
        <w:pStyle w:val="Bodytext10"/>
        <w:framePr w:w="5766" w:h="8262" w:hRule="exact" w:wrap="none" w:vAnchor="page" w:hAnchor="page" w:x="689" w:y="856"/>
        <w:numPr>
          <w:ilvl w:val="0"/>
          <w:numId w:val="301"/>
        </w:numPr>
        <w:tabs>
          <w:tab w:val="left" w:pos="844"/>
        </w:tabs>
        <w:spacing w:line="230" w:lineRule="auto"/>
        <w:ind w:firstLine="520"/>
        <w:jc w:val="both"/>
        <w:rPr>
          <w:sz w:val="24"/>
          <w:szCs w:val="24"/>
        </w:rPr>
      </w:pPr>
      <w:bookmarkStart w:id="965" w:name="bookmark965"/>
      <w:bookmarkEnd w:id="965"/>
      <w:r>
        <w:rPr>
          <w:rStyle w:val="Bodytext1"/>
          <w:color w:val="000000"/>
        </w:rPr>
        <w:t>à</w:t>
      </w:r>
      <w:r>
        <w:rPr>
          <w:rStyle w:val="Bodytext1"/>
          <w:color w:val="000000"/>
        </w:rPr>
        <w:t xml:space="preserve"> moins pourtant qu’ils ne croient et deviennent des enfants</w:t>
      </w:r>
    </w:p>
    <w:p w14:paraId="68EEA910" w14:textId="77777777" w:rsidR="00000000" w:rsidRDefault="0022517B">
      <w:pPr>
        <w:pStyle w:val="Bodytext10"/>
        <w:framePr w:w="5766" w:h="8262" w:hRule="exact" w:wrap="none" w:vAnchor="page" w:hAnchor="page" w:x="689" w:y="856"/>
        <w:spacing w:after="160" w:line="230" w:lineRule="auto"/>
        <w:ind w:left="1040" w:firstLine="0"/>
        <w:jc w:val="both"/>
        <w:rPr>
          <w:sz w:val="24"/>
          <w:szCs w:val="24"/>
        </w:rPr>
      </w:pPr>
      <w:r>
        <w:rPr>
          <w:rStyle w:val="Bodytext1"/>
          <w:color w:val="000000"/>
        </w:rPr>
        <w:t>de Dieu</w:t>
      </w:r>
    </w:p>
    <w:p w14:paraId="26D8C09A" w14:textId="77777777" w:rsidR="00000000" w:rsidRDefault="0022517B">
      <w:pPr>
        <w:pStyle w:val="Bodytext10"/>
        <w:framePr w:w="5766" w:h="8262" w:hRule="exact" w:wrap="none" w:vAnchor="page" w:hAnchor="page" w:x="689" w:y="856"/>
        <w:numPr>
          <w:ilvl w:val="0"/>
          <w:numId w:val="232"/>
        </w:numPr>
        <w:tabs>
          <w:tab w:val="left" w:pos="414"/>
        </w:tabs>
        <w:spacing w:after="80" w:line="209" w:lineRule="auto"/>
        <w:ind w:firstLine="0"/>
        <w:jc w:val="both"/>
        <w:rPr>
          <w:sz w:val="24"/>
          <w:szCs w:val="24"/>
        </w:rPr>
      </w:pPr>
      <w:bookmarkStart w:id="966" w:name="bookmark966"/>
      <w:bookmarkEnd w:id="966"/>
      <w:r>
        <w:rPr>
          <w:rStyle w:val="Bodytext1"/>
          <w:b/>
          <w:bCs/>
          <w:color w:val="000000"/>
        </w:rPr>
        <w:t>Abraham et ses enfants.</w:t>
      </w:r>
    </w:p>
    <w:p w14:paraId="64619C19" w14:textId="77777777" w:rsidR="00000000" w:rsidRDefault="0022517B">
      <w:pPr>
        <w:pStyle w:val="Bodytext10"/>
        <w:framePr w:w="5766" w:h="8262" w:hRule="exact" w:wrap="none" w:vAnchor="page" w:hAnchor="page" w:x="689" w:y="856"/>
        <w:numPr>
          <w:ilvl w:val="0"/>
          <w:numId w:val="302"/>
        </w:numPr>
        <w:tabs>
          <w:tab w:val="left" w:pos="324"/>
        </w:tabs>
        <w:spacing w:line="209" w:lineRule="auto"/>
        <w:ind w:firstLine="0"/>
        <w:jc w:val="both"/>
        <w:rPr>
          <w:sz w:val="24"/>
          <w:szCs w:val="24"/>
        </w:rPr>
      </w:pPr>
      <w:bookmarkStart w:id="967" w:name="bookmark967"/>
      <w:bookmarkEnd w:id="967"/>
      <w:r>
        <w:rPr>
          <w:rStyle w:val="Bodytext1"/>
          <w:b/>
          <w:bCs/>
          <w:color w:val="000000"/>
        </w:rPr>
        <w:t>Abraham.</w:t>
      </w:r>
    </w:p>
    <w:p w14:paraId="0FAE6837" w14:textId="77777777" w:rsidR="00000000" w:rsidRDefault="0022517B">
      <w:pPr>
        <w:pStyle w:val="Bodytext10"/>
        <w:framePr w:w="5766" w:h="8262" w:hRule="exact" w:wrap="none" w:vAnchor="page" w:hAnchor="page" w:x="689" w:y="856"/>
        <w:spacing w:line="209" w:lineRule="auto"/>
        <w:ind w:firstLine="260"/>
        <w:jc w:val="both"/>
        <w:rPr>
          <w:sz w:val="24"/>
          <w:szCs w:val="24"/>
        </w:rPr>
      </w:pPr>
      <w:r>
        <w:rPr>
          <w:rStyle w:val="Bodytext1"/>
          <w:color w:val="000000"/>
        </w:rPr>
        <w:t>Que nous dit le texte à son sujet ?</w:t>
      </w:r>
    </w:p>
    <w:p w14:paraId="30E0C67F" w14:textId="77777777" w:rsidR="00000000" w:rsidRDefault="0022517B">
      <w:pPr>
        <w:pStyle w:val="Bodytext10"/>
        <w:framePr w:w="5766" w:h="8262" w:hRule="exact" w:wrap="none" w:vAnchor="page" w:hAnchor="page" w:x="689" w:y="856"/>
        <w:spacing w:line="209" w:lineRule="auto"/>
        <w:ind w:firstLine="300"/>
        <w:jc w:val="both"/>
        <w:rPr>
          <w:sz w:val="24"/>
          <w:szCs w:val="24"/>
        </w:rPr>
      </w:pPr>
      <w:r>
        <w:rPr>
          <w:rStyle w:val="Bodytext1"/>
          <w:b/>
          <w:bCs/>
          <w:color w:val="000000"/>
        </w:rPr>
        <w:t xml:space="preserve">v. 33 II </w:t>
      </w:r>
      <w:r>
        <w:rPr>
          <w:rStyle w:val="Bodytext1"/>
          <w:color w:val="000000"/>
        </w:rPr>
        <w:t>est l’ancêtre du peuple élu</w:t>
      </w:r>
    </w:p>
    <w:p w14:paraId="3A2BB8AC" w14:textId="77777777" w:rsidR="00000000" w:rsidRDefault="0022517B">
      <w:pPr>
        <w:pStyle w:val="Bodytext10"/>
        <w:framePr w:w="5766" w:h="8262" w:hRule="exact" w:wrap="none" w:vAnchor="page" w:hAnchor="page" w:x="689" w:y="856"/>
        <w:spacing w:line="209" w:lineRule="auto"/>
        <w:ind w:firstLine="520"/>
        <w:jc w:val="both"/>
        <w:rPr>
          <w:sz w:val="24"/>
          <w:szCs w:val="24"/>
        </w:rPr>
      </w:pPr>
      <w:r>
        <w:rPr>
          <w:rStyle w:val="Bodytext1"/>
          <w:color w:val="000000"/>
        </w:rPr>
        <w:t>39-40 II accomplissait les œuvres de Dieu et non celles du diable</w:t>
      </w:r>
    </w:p>
    <w:p w14:paraId="3A5883B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0C1C62A" w14:textId="77777777" w:rsidR="00000000" w:rsidRDefault="0022517B">
      <w:pPr>
        <w:pStyle w:val="Headerorfooter10"/>
        <w:framePr w:wrap="none" w:vAnchor="page" w:hAnchor="page" w:x="2564" w:y="544"/>
        <w:rPr>
          <w:i w:val="0"/>
          <w:iCs w:val="0"/>
          <w:sz w:val="24"/>
          <w:szCs w:val="24"/>
        </w:rPr>
      </w:pPr>
      <w:r>
        <w:rPr>
          <w:rStyle w:val="Headerorfooter1"/>
          <w:i/>
          <w:iCs/>
          <w:color w:val="000000"/>
        </w:rPr>
        <w:lastRenderedPageBreak/>
        <w:t>CH. 10. LE BON BERGER</w:t>
      </w:r>
    </w:p>
    <w:p w14:paraId="54DC2C6C" w14:textId="77777777" w:rsidR="00000000" w:rsidRDefault="0022517B">
      <w:pPr>
        <w:pStyle w:val="Headerorfooter10"/>
        <w:framePr w:wrap="none" w:vAnchor="page" w:hAnchor="page" w:x="6194" w:y="502"/>
        <w:rPr>
          <w:i w:val="0"/>
          <w:iCs w:val="0"/>
          <w:sz w:val="24"/>
          <w:szCs w:val="24"/>
        </w:rPr>
      </w:pPr>
      <w:r>
        <w:rPr>
          <w:rStyle w:val="Headerorfooter1"/>
          <w:color w:val="000000"/>
          <w:sz w:val="18"/>
          <w:szCs w:val="18"/>
        </w:rPr>
        <w:t>89</w:t>
      </w:r>
    </w:p>
    <w:p w14:paraId="1DA10C1E" w14:textId="77777777" w:rsidR="00000000" w:rsidRDefault="0022517B">
      <w:pPr>
        <w:pStyle w:val="Bodytext10"/>
        <w:framePr w:w="5640" w:h="6042" w:hRule="exact" w:wrap="none" w:vAnchor="page" w:hAnchor="page" w:x="752" w:y="862"/>
        <w:spacing w:line="192" w:lineRule="auto"/>
        <w:ind w:left="1000" w:hanging="500"/>
        <w:jc w:val="both"/>
        <w:rPr>
          <w:sz w:val="24"/>
          <w:szCs w:val="24"/>
        </w:rPr>
      </w:pPr>
      <w:r>
        <w:rPr>
          <w:rStyle w:val="Bodytext1"/>
          <w:color w:val="000000"/>
        </w:rPr>
        <w:t>56 par avance il a cru au Messie et a tressailli de joie en voyant Son jour.</w:t>
      </w:r>
    </w:p>
    <w:p w14:paraId="465AAF6B" w14:textId="77777777" w:rsidR="00000000" w:rsidRDefault="0022517B">
      <w:pPr>
        <w:pStyle w:val="Bodytext10"/>
        <w:framePr w:w="5640" w:h="6042" w:hRule="exact" w:wrap="none" w:vAnchor="page" w:hAnchor="page" w:x="752" w:y="862"/>
        <w:spacing w:line="192" w:lineRule="auto"/>
        <w:ind w:firstLine="260"/>
        <w:jc w:val="both"/>
        <w:rPr>
          <w:sz w:val="24"/>
          <w:szCs w:val="24"/>
        </w:rPr>
      </w:pPr>
      <w:r>
        <w:rPr>
          <w:rStyle w:val="Bodytext1"/>
          <w:color w:val="000000"/>
        </w:rPr>
        <w:t>Mais Abraham n'a-t-il que des</w:t>
      </w:r>
      <w:r>
        <w:rPr>
          <w:rStyle w:val="Bodytext1"/>
          <w:color w:val="000000"/>
        </w:rPr>
        <w:t xml:space="preserve"> enfants selon la chair, qui parfois ne lui ressemblent pas du tout ? — Ro. 4.11, 17 : Non, Il est avant tout le père des croyants, car il a été justifié par la même foi que nous.</w:t>
      </w:r>
    </w:p>
    <w:p w14:paraId="20087184" w14:textId="77777777" w:rsidR="00000000" w:rsidRDefault="0022517B">
      <w:pPr>
        <w:pStyle w:val="Bodytext20"/>
        <w:framePr w:w="5640" w:h="6042" w:hRule="exact" w:wrap="none" w:vAnchor="page" w:hAnchor="page" w:x="752" w:y="862"/>
        <w:spacing w:after="0"/>
        <w:jc w:val="both"/>
        <w:rPr>
          <w:b w:val="0"/>
          <w:bCs w:val="0"/>
          <w:sz w:val="24"/>
          <w:szCs w:val="24"/>
        </w:rPr>
      </w:pPr>
      <w:r>
        <w:rPr>
          <w:rStyle w:val="Bodytext2"/>
          <w:b/>
          <w:bCs/>
          <w:color w:val="000000"/>
        </w:rPr>
        <w:t>B. Les enfants d’Abraham.</w:t>
      </w:r>
    </w:p>
    <w:p w14:paraId="7EF7A007" w14:textId="77777777" w:rsidR="00000000" w:rsidRDefault="0022517B">
      <w:pPr>
        <w:pStyle w:val="Bodytext10"/>
        <w:framePr w:w="5640" w:h="6042" w:hRule="exact" w:wrap="none" w:vAnchor="page" w:hAnchor="page" w:x="752" w:y="862"/>
        <w:spacing w:line="206" w:lineRule="auto"/>
        <w:ind w:firstLine="240"/>
        <w:jc w:val="both"/>
        <w:rPr>
          <w:sz w:val="24"/>
          <w:szCs w:val="24"/>
        </w:rPr>
      </w:pPr>
      <w:r>
        <w:rPr>
          <w:rStyle w:val="Bodytext1"/>
          <w:color w:val="000000"/>
        </w:rPr>
        <w:t>Qu'est-ce qui les caractérise ?</w:t>
      </w:r>
    </w:p>
    <w:p w14:paraId="7CC32CE4" w14:textId="77777777" w:rsidR="00000000" w:rsidRDefault="0022517B">
      <w:pPr>
        <w:pStyle w:val="Bodytext10"/>
        <w:framePr w:w="5640" w:h="6042" w:hRule="exact" w:wrap="none" w:vAnchor="page" w:hAnchor="page" w:x="752" w:y="862"/>
        <w:spacing w:line="206" w:lineRule="auto"/>
        <w:ind w:firstLine="240"/>
        <w:rPr>
          <w:sz w:val="24"/>
          <w:szCs w:val="24"/>
        </w:rPr>
      </w:pPr>
      <w:r>
        <w:rPr>
          <w:rStyle w:val="Bodytext1"/>
          <w:color w:val="000000"/>
        </w:rPr>
        <w:t>v. 37, 39 ils sont ses^enfants, non par la chair, mais par la foi.</w:t>
      </w:r>
    </w:p>
    <w:p w14:paraId="669E2CDF" w14:textId="77777777" w:rsidR="00000000" w:rsidRDefault="0022517B">
      <w:pPr>
        <w:pStyle w:val="Bodytext10"/>
        <w:framePr w:w="5640" w:h="6042" w:hRule="exact" w:wrap="none" w:vAnchor="page" w:hAnchor="page" w:x="752" w:y="862"/>
        <w:numPr>
          <w:ilvl w:val="0"/>
          <w:numId w:val="303"/>
        </w:numPr>
        <w:tabs>
          <w:tab w:val="left" w:pos="764"/>
        </w:tabs>
        <w:spacing w:line="206" w:lineRule="auto"/>
        <w:ind w:firstLine="480"/>
        <w:jc w:val="both"/>
        <w:rPr>
          <w:sz w:val="24"/>
          <w:szCs w:val="24"/>
        </w:rPr>
      </w:pPr>
      <w:bookmarkStart w:id="968" w:name="bookmark968"/>
      <w:bookmarkEnd w:id="968"/>
      <w:r>
        <w:rPr>
          <w:rStyle w:val="Bodytext1"/>
          <w:color w:val="000000"/>
        </w:rPr>
        <w:t>les croyants seuls sont scs vrais enfants. Il en est de même</w:t>
      </w:r>
    </w:p>
    <w:p w14:paraId="5D2C6590" w14:textId="77777777" w:rsidR="00000000" w:rsidRDefault="0022517B">
      <w:pPr>
        <w:pStyle w:val="Bodytext10"/>
        <w:framePr w:w="5640" w:h="6042" w:hRule="exact" w:wrap="none" w:vAnchor="page" w:hAnchor="page" w:x="752" w:y="862"/>
        <w:spacing w:line="206" w:lineRule="auto"/>
        <w:ind w:left="1000" w:firstLine="0"/>
        <w:jc w:val="both"/>
        <w:rPr>
          <w:sz w:val="24"/>
          <w:szCs w:val="24"/>
        </w:rPr>
      </w:pPr>
      <w:r>
        <w:rPr>
          <w:rStyle w:val="Bodytext1"/>
          <w:color w:val="000000"/>
        </w:rPr>
        <w:t xml:space="preserve">aujourd’hui : on ne devient pas chrétien par la naissance physique, l'éducation, les cérémonies, mais </w:t>
      </w:r>
      <w:r>
        <w:rPr>
          <w:rStyle w:val="Bodytext1"/>
          <w:color w:val="000000"/>
        </w:rPr>
        <w:t>par la foi.</w:t>
      </w:r>
    </w:p>
    <w:p w14:paraId="0B413D80" w14:textId="77777777" w:rsidR="00000000" w:rsidRDefault="0022517B">
      <w:pPr>
        <w:pStyle w:val="Bodytext10"/>
        <w:framePr w:w="5640" w:h="6042" w:hRule="exact" w:wrap="none" w:vAnchor="page" w:hAnchor="page" w:x="752" w:y="862"/>
        <w:numPr>
          <w:ilvl w:val="0"/>
          <w:numId w:val="303"/>
        </w:numPr>
        <w:tabs>
          <w:tab w:val="left" w:pos="764"/>
        </w:tabs>
        <w:spacing w:line="206" w:lineRule="auto"/>
        <w:ind w:firstLine="480"/>
        <w:jc w:val="both"/>
        <w:rPr>
          <w:sz w:val="24"/>
          <w:szCs w:val="24"/>
        </w:rPr>
      </w:pPr>
      <w:bookmarkStart w:id="969" w:name="bookmark969"/>
      <w:bookmarkEnd w:id="969"/>
      <w:r>
        <w:rPr>
          <w:rStyle w:val="Bodytext1"/>
          <w:color w:val="000000"/>
        </w:rPr>
        <w:t>en demeurant dans Sa parole, ils sont vraiment les disciples</w:t>
      </w:r>
    </w:p>
    <w:p w14:paraId="60E11876" w14:textId="77777777" w:rsidR="00000000" w:rsidRDefault="0022517B">
      <w:pPr>
        <w:pStyle w:val="Bodytext10"/>
        <w:framePr w:w="5640" w:h="6042" w:hRule="exact" w:wrap="none" w:vAnchor="page" w:hAnchor="page" w:x="752" w:y="862"/>
        <w:spacing w:line="206" w:lineRule="auto"/>
        <w:ind w:firstLine="1000"/>
        <w:jc w:val="both"/>
        <w:rPr>
          <w:sz w:val="24"/>
          <w:szCs w:val="24"/>
        </w:rPr>
      </w:pPr>
      <w:r>
        <w:rPr>
          <w:rStyle w:val="Bodytext1"/>
          <w:color w:val="000000"/>
        </w:rPr>
        <w:t>du Christ et connaissent la vérité</w:t>
      </w:r>
    </w:p>
    <w:p w14:paraId="36745337" w14:textId="77777777" w:rsidR="00000000" w:rsidRDefault="0022517B">
      <w:pPr>
        <w:pStyle w:val="Bodytext10"/>
        <w:framePr w:w="5640" w:h="6042" w:hRule="exact" w:wrap="none" w:vAnchor="page" w:hAnchor="page" w:x="752" w:y="862"/>
        <w:spacing w:line="206" w:lineRule="auto"/>
        <w:ind w:left="1000" w:hanging="500"/>
        <w:jc w:val="both"/>
        <w:rPr>
          <w:sz w:val="24"/>
          <w:szCs w:val="24"/>
        </w:rPr>
      </w:pPr>
      <w:r>
        <w:rPr>
          <w:rStyle w:val="Bodytext1"/>
          <w:color w:val="000000"/>
        </w:rPr>
        <w:t>34, 36 ils étaient aussi des esclaves du péché, mais Jésus, qui est la vérité, les a affranchis. Maintenant ils sont réell</w:t>
      </w:r>
      <w:r>
        <w:rPr>
          <w:rStyle w:val="Bodytext1"/>
          <w:color w:val="000000"/>
        </w:rPr>
        <w:t>ement libres. — Pourtant, comment se fait-il que si peu de chré</w:t>
      </w:r>
      <w:r>
        <w:rPr>
          <w:rStyle w:val="Bodytext1"/>
          <w:color w:val="000000"/>
        </w:rPr>
        <w:softHyphen/>
        <w:t>tiens expérimentent cette libération ? — En grande partie, parce qu’ils ne cherchent pas suffisamment à connaître toute la vérité révélée dans la Parole de Dieu. Il n'est pas étonnant que, lut</w:t>
      </w:r>
      <w:r>
        <w:rPr>
          <w:rStyle w:val="Bodytext1"/>
          <w:color w:val="000000"/>
        </w:rPr>
        <w:t>tant avec leurs propres forces et se diri</w:t>
      </w:r>
      <w:r>
        <w:rPr>
          <w:rStyle w:val="Bodytext1"/>
          <w:color w:val="000000"/>
        </w:rPr>
        <w:softHyphen/>
        <w:t>geant selon leurs propres lumières, ils soient si souvent battus.</w:t>
      </w:r>
    </w:p>
    <w:p w14:paraId="27A9317C" w14:textId="77777777" w:rsidR="00000000" w:rsidRDefault="0022517B">
      <w:pPr>
        <w:pStyle w:val="Bodytext10"/>
        <w:framePr w:w="5640" w:h="6042" w:hRule="exact" w:wrap="none" w:vAnchor="page" w:hAnchor="page" w:x="752" w:y="862"/>
        <w:spacing w:line="206" w:lineRule="auto"/>
        <w:ind w:left="1000" w:hanging="500"/>
        <w:jc w:val="both"/>
        <w:rPr>
          <w:sz w:val="24"/>
          <w:szCs w:val="24"/>
        </w:rPr>
      </w:pPr>
      <w:r>
        <w:rPr>
          <w:rStyle w:val="Bodytext1"/>
          <w:color w:val="000000"/>
        </w:rPr>
        <w:t>42, 47 la marque de l'enfant de Dieu, c’est en effet d'aimer Dieu et Son Fils, et d'écouter leur parole</w:t>
      </w:r>
    </w:p>
    <w:p w14:paraId="20DC26FC" w14:textId="77777777" w:rsidR="00000000" w:rsidRDefault="0022517B">
      <w:pPr>
        <w:pStyle w:val="Bodytext10"/>
        <w:framePr w:w="5640" w:h="6042" w:hRule="exact" w:wrap="none" w:vAnchor="page" w:hAnchor="page" w:x="752" w:y="862"/>
        <w:spacing w:line="206" w:lineRule="auto"/>
        <w:ind w:left="1000" w:hanging="500"/>
        <w:jc w:val="both"/>
        <w:rPr>
          <w:sz w:val="24"/>
          <w:szCs w:val="24"/>
        </w:rPr>
      </w:pPr>
      <w:r>
        <w:rPr>
          <w:rStyle w:val="Bodytext1"/>
          <w:color w:val="000000"/>
        </w:rPr>
        <w:t xml:space="preserve">51 en faisant cela, les croyants ne verront </w:t>
      </w:r>
      <w:r>
        <w:rPr>
          <w:rStyle w:val="Bodytext1"/>
          <w:color w:val="000000"/>
        </w:rPr>
        <w:t>jamais la mort (spiri</w:t>
      </w:r>
      <w:r>
        <w:rPr>
          <w:rStyle w:val="Bodytext1"/>
          <w:color w:val="000000"/>
        </w:rPr>
        <w:softHyphen/>
        <w:t>tuelle, bien entendu).</w:t>
      </w:r>
    </w:p>
    <w:p w14:paraId="38D04938" w14:textId="77777777" w:rsidR="00000000" w:rsidRDefault="0022517B">
      <w:pPr>
        <w:pStyle w:val="Bodytext10"/>
        <w:framePr w:w="5640" w:h="6042" w:hRule="exact" w:wrap="none" w:vAnchor="page" w:hAnchor="page" w:x="752" w:y="862"/>
        <w:numPr>
          <w:ilvl w:val="0"/>
          <w:numId w:val="232"/>
        </w:numPr>
        <w:tabs>
          <w:tab w:val="left" w:pos="284"/>
        </w:tabs>
        <w:spacing w:line="206" w:lineRule="auto"/>
        <w:ind w:firstLine="0"/>
        <w:jc w:val="both"/>
        <w:rPr>
          <w:sz w:val="24"/>
          <w:szCs w:val="24"/>
        </w:rPr>
      </w:pPr>
      <w:bookmarkStart w:id="970" w:name="bookmark970"/>
      <w:bookmarkEnd w:id="970"/>
      <w:r>
        <w:rPr>
          <w:rStyle w:val="Bodytext1"/>
          <w:color w:val="000000"/>
        </w:rPr>
        <w:t>Conclusion.</w:t>
      </w:r>
    </w:p>
    <w:p w14:paraId="2995C19C" w14:textId="77777777" w:rsidR="00000000" w:rsidRDefault="0022517B">
      <w:pPr>
        <w:pStyle w:val="Bodytext10"/>
        <w:framePr w:w="5640" w:h="6042" w:hRule="exact" w:wrap="none" w:vAnchor="page" w:hAnchor="page" w:x="752" w:y="862"/>
        <w:spacing w:line="218" w:lineRule="auto"/>
        <w:ind w:firstLine="240"/>
        <w:jc w:val="both"/>
        <w:rPr>
          <w:sz w:val="24"/>
          <w:szCs w:val="24"/>
        </w:rPr>
      </w:pPr>
      <w:r>
        <w:rPr>
          <w:rStyle w:val="Bodytext1"/>
          <w:color w:val="000000"/>
        </w:rPr>
        <w:t>Posons-nous quelques questions personnelles :</w:t>
      </w:r>
    </w:p>
    <w:p w14:paraId="71315676" w14:textId="77777777" w:rsidR="00000000" w:rsidRDefault="0022517B">
      <w:pPr>
        <w:pStyle w:val="Bodytext10"/>
        <w:framePr w:w="5640" w:h="6042" w:hRule="exact" w:wrap="none" w:vAnchor="page" w:hAnchor="page" w:x="752" w:y="862"/>
        <w:spacing w:line="218" w:lineRule="auto"/>
        <w:ind w:firstLine="260"/>
        <w:jc w:val="both"/>
        <w:rPr>
          <w:sz w:val="24"/>
          <w:szCs w:val="24"/>
        </w:rPr>
      </w:pPr>
      <w:r>
        <w:rPr>
          <w:rStyle w:val="Bodytext1"/>
          <w:color w:val="000000"/>
        </w:rPr>
        <w:t>Avons-nous déjà reconnu</w:t>
      </w:r>
      <w:r>
        <w:rPr>
          <w:rStyle w:val="Bodytext1"/>
          <w:color w:val="000000"/>
        </w:rPr>
        <w:t xml:space="preserve"> que par nature nous sommes enfants du diable ? Nous sommes-nous arrachés à son empire, et sommes-nous de</w:t>
      </w:r>
      <w:r>
        <w:rPr>
          <w:rStyle w:val="Bodytext1"/>
          <w:color w:val="000000"/>
        </w:rPr>
        <w:softHyphen/>
        <w:t>venus enfants de Dieu, adoptés en Jésus-Christ ? Sommes-nous de véri</w:t>
      </w:r>
      <w:r>
        <w:rPr>
          <w:rStyle w:val="Bodytext1"/>
          <w:color w:val="000000"/>
        </w:rPr>
        <w:softHyphen/>
        <w:t>tables enfants d’Abraham, qui vivent par la foi et possèdent la liberté glorieuse</w:t>
      </w:r>
      <w:r>
        <w:rPr>
          <w:rStyle w:val="Bodytext1"/>
          <w:color w:val="000000"/>
        </w:rPr>
        <w:t xml:space="preserve"> promise à ceux qui connaissent et acceptent la Vérité ?</w:t>
      </w:r>
    </w:p>
    <w:p w14:paraId="0CCED013" w14:textId="77777777" w:rsidR="00000000" w:rsidRDefault="0022517B">
      <w:pPr>
        <w:pStyle w:val="Bodytext10"/>
        <w:framePr w:w="5640" w:h="234" w:hRule="exact" w:wrap="none" w:vAnchor="page" w:hAnchor="page" w:x="752" w:y="7240"/>
        <w:ind w:firstLine="0"/>
        <w:jc w:val="center"/>
        <w:rPr>
          <w:sz w:val="24"/>
          <w:szCs w:val="24"/>
        </w:rPr>
      </w:pPr>
      <w:r>
        <w:rPr>
          <w:rStyle w:val="Bodytext1"/>
          <w:color w:val="000000"/>
        </w:rPr>
        <w:t>VINGTIÈME LEÇON</w:t>
      </w:r>
    </w:p>
    <w:p w14:paraId="75112F42" w14:textId="77777777" w:rsidR="00000000" w:rsidRDefault="0022517B">
      <w:pPr>
        <w:pStyle w:val="Heading210"/>
        <w:framePr w:w="5640" w:h="438" w:hRule="exact" w:wrap="none" w:vAnchor="page" w:hAnchor="page" w:x="752" w:y="7630"/>
        <w:spacing w:after="0"/>
        <w:ind w:left="0"/>
        <w:jc w:val="center"/>
        <w:rPr>
          <w:sz w:val="24"/>
          <w:szCs w:val="24"/>
        </w:rPr>
      </w:pPr>
      <w:bookmarkStart w:id="971" w:name="bookmark971"/>
      <w:bookmarkStart w:id="972" w:name="bookmark972"/>
      <w:bookmarkStart w:id="973" w:name="bookmark973"/>
      <w:r>
        <w:rPr>
          <w:rStyle w:val="Heading21"/>
          <w:color w:val="000000"/>
        </w:rPr>
        <w:t>Ch. 10. - Le Bon Berger</w:t>
      </w:r>
      <w:bookmarkEnd w:id="971"/>
      <w:bookmarkEnd w:id="972"/>
      <w:bookmarkEnd w:id="973"/>
    </w:p>
    <w:p w14:paraId="2F4EE652" w14:textId="77777777" w:rsidR="00000000" w:rsidRDefault="0022517B">
      <w:pPr>
        <w:pStyle w:val="Bodytext10"/>
        <w:framePr w:w="5640" w:h="816" w:hRule="exact" w:wrap="none" w:vAnchor="page" w:hAnchor="page" w:x="752" w:y="8236"/>
        <w:spacing w:line="230" w:lineRule="auto"/>
        <w:ind w:firstLine="0"/>
        <w:jc w:val="both"/>
        <w:rPr>
          <w:sz w:val="24"/>
          <w:szCs w:val="24"/>
        </w:rPr>
      </w:pPr>
      <w:r>
        <w:rPr>
          <w:rStyle w:val="Bodytext1"/>
          <w:i/>
          <w:iCs/>
          <w:color w:val="000000"/>
        </w:rPr>
        <w:t>Devoirs :</w:t>
      </w:r>
      <w:r>
        <w:rPr>
          <w:rStyle w:val="Bodytext1"/>
          <w:color w:val="000000"/>
        </w:rPr>
        <w:t xml:space="preserve"> 1. Apprendre par cœur 10.9-10.</w:t>
      </w:r>
    </w:p>
    <w:p w14:paraId="00E6AEA3" w14:textId="77777777" w:rsidR="00000000" w:rsidRDefault="0022517B">
      <w:pPr>
        <w:pStyle w:val="Bodytext10"/>
        <w:framePr w:w="5640" w:h="816" w:hRule="exact" w:wrap="none" w:vAnchor="page" w:hAnchor="page" w:x="752" w:y="8236"/>
        <w:numPr>
          <w:ilvl w:val="0"/>
          <w:numId w:val="304"/>
        </w:numPr>
        <w:tabs>
          <w:tab w:val="left" w:pos="988"/>
        </w:tabs>
        <w:spacing w:line="230" w:lineRule="auto"/>
        <w:ind w:firstLine="740"/>
        <w:jc w:val="both"/>
        <w:rPr>
          <w:sz w:val="24"/>
          <w:szCs w:val="24"/>
        </w:rPr>
      </w:pPr>
      <w:bookmarkStart w:id="974" w:name="bookmark974"/>
      <w:bookmarkEnd w:id="974"/>
      <w:r>
        <w:rPr>
          <w:rStyle w:val="Bodytext1"/>
          <w:color w:val="000000"/>
        </w:rPr>
        <w:t>Relire le chapitre 10.</w:t>
      </w:r>
    </w:p>
    <w:p w14:paraId="2CC64456" w14:textId="77777777" w:rsidR="00000000" w:rsidRDefault="0022517B">
      <w:pPr>
        <w:pStyle w:val="Bodytext10"/>
        <w:framePr w:w="5640" w:h="816" w:hRule="exact" w:wrap="none" w:vAnchor="page" w:hAnchor="page" w:x="752" w:y="8236"/>
        <w:numPr>
          <w:ilvl w:val="0"/>
          <w:numId w:val="304"/>
        </w:numPr>
        <w:tabs>
          <w:tab w:val="left" w:pos="988"/>
        </w:tabs>
        <w:spacing w:line="230" w:lineRule="auto"/>
        <w:ind w:left="920" w:hanging="180"/>
        <w:jc w:val="both"/>
        <w:rPr>
          <w:sz w:val="24"/>
          <w:szCs w:val="24"/>
        </w:rPr>
      </w:pPr>
      <w:bookmarkStart w:id="975" w:name="bookmark975"/>
      <w:bookmarkEnd w:id="975"/>
      <w:r>
        <w:rPr>
          <w:rStyle w:val="Bodytext1"/>
          <w:color w:val="000000"/>
        </w:rPr>
        <w:t>Etudier en détail les cinq différents personnages mention</w:t>
      </w:r>
      <w:r>
        <w:rPr>
          <w:rStyle w:val="Bodytext1"/>
          <w:color w:val="000000"/>
        </w:rPr>
        <w:softHyphen/>
        <w:t>nés dans ce chapitre :</w:t>
      </w:r>
    </w:p>
    <w:p w14:paraId="4D3855A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53AFF24" w14:textId="77777777" w:rsidR="00000000" w:rsidRDefault="0022517B">
      <w:pPr>
        <w:pStyle w:val="Headerorfooter10"/>
        <w:framePr w:wrap="none" w:vAnchor="page" w:hAnchor="page" w:x="704" w:y="478"/>
        <w:rPr>
          <w:i w:val="0"/>
          <w:iCs w:val="0"/>
          <w:sz w:val="24"/>
          <w:szCs w:val="24"/>
        </w:rPr>
      </w:pPr>
      <w:r>
        <w:rPr>
          <w:rStyle w:val="Headerorfooter1"/>
          <w:color w:val="000000"/>
          <w:sz w:val="18"/>
          <w:szCs w:val="18"/>
        </w:rPr>
        <w:lastRenderedPageBreak/>
        <w:t>90</w:t>
      </w:r>
    </w:p>
    <w:p w14:paraId="435AAF7E" w14:textId="77777777" w:rsidR="00000000" w:rsidRDefault="0022517B">
      <w:pPr>
        <w:pStyle w:val="Headerorfooter10"/>
        <w:framePr w:wrap="none" w:vAnchor="page" w:hAnchor="page" w:x="2780" w:y="526"/>
        <w:rPr>
          <w:i w:val="0"/>
          <w:iCs w:val="0"/>
          <w:sz w:val="24"/>
          <w:szCs w:val="24"/>
        </w:rPr>
      </w:pPr>
      <w:r>
        <w:rPr>
          <w:rStyle w:val="Headerorfooter1"/>
          <w:i/>
          <w:iCs/>
          <w:color w:val="000000"/>
        </w:rPr>
        <w:t>ÉVANGILE DE JEAN</w:t>
      </w:r>
    </w:p>
    <w:p w14:paraId="090B3D15" w14:textId="77777777" w:rsidR="00000000" w:rsidRDefault="0022517B">
      <w:pPr>
        <w:pStyle w:val="Bodytext10"/>
        <w:framePr w:w="5772" w:h="8262" w:hRule="exact" w:wrap="none" w:vAnchor="page" w:hAnchor="page" w:x="686" w:y="850"/>
        <w:numPr>
          <w:ilvl w:val="0"/>
          <w:numId w:val="305"/>
        </w:numPr>
        <w:tabs>
          <w:tab w:val="left" w:pos="1078"/>
        </w:tabs>
        <w:spacing w:line="192" w:lineRule="auto"/>
        <w:ind w:left="1020" w:hanging="240"/>
        <w:jc w:val="both"/>
        <w:rPr>
          <w:sz w:val="24"/>
          <w:szCs w:val="24"/>
        </w:rPr>
      </w:pPr>
      <w:bookmarkStart w:id="976" w:name="bookmark976"/>
      <w:bookmarkEnd w:id="976"/>
      <w:r>
        <w:rPr>
          <w:rStyle w:val="Bodytext1"/>
          <w:color w:val="000000"/>
        </w:rPr>
        <w:t>le bon berger : qui est-Il</w:t>
      </w:r>
      <w:r>
        <w:rPr>
          <w:rStyle w:val="Bodytext1"/>
          <w:color w:val="000000"/>
        </w:rPr>
        <w:t xml:space="preserve"> ? qu'apprenons-nous sur Sa divi</w:t>
      </w:r>
      <w:r>
        <w:rPr>
          <w:rStyle w:val="Bodytext1"/>
          <w:color w:val="000000"/>
        </w:rPr>
        <w:softHyphen/>
        <w:t>nité ? que donne-t-Il à Ses brebis ? que fait-il pour elles ?</w:t>
      </w:r>
    </w:p>
    <w:p w14:paraId="0F330CF9" w14:textId="77777777" w:rsidR="00000000" w:rsidRDefault="0022517B">
      <w:pPr>
        <w:pStyle w:val="Bodytext10"/>
        <w:framePr w:w="5772" w:h="8262" w:hRule="exact" w:wrap="none" w:vAnchor="page" w:hAnchor="page" w:x="686" w:y="850"/>
        <w:numPr>
          <w:ilvl w:val="0"/>
          <w:numId w:val="305"/>
        </w:numPr>
        <w:tabs>
          <w:tab w:val="left" w:pos="1070"/>
        </w:tabs>
        <w:spacing w:line="192" w:lineRule="auto"/>
        <w:ind w:firstLine="760"/>
        <w:jc w:val="both"/>
        <w:rPr>
          <w:sz w:val="24"/>
          <w:szCs w:val="24"/>
        </w:rPr>
      </w:pPr>
      <w:bookmarkStart w:id="977" w:name="bookmark977"/>
      <w:bookmarkEnd w:id="977"/>
      <w:r>
        <w:rPr>
          <w:rStyle w:val="Bodytext1"/>
          <w:color w:val="000000"/>
        </w:rPr>
        <w:t>l’ennemi : qu'apprenons-nous sur lui ?</w:t>
      </w:r>
    </w:p>
    <w:p w14:paraId="348564BB" w14:textId="77777777" w:rsidR="00000000" w:rsidRDefault="0022517B">
      <w:pPr>
        <w:pStyle w:val="Bodytext10"/>
        <w:framePr w:w="5772" w:h="8262" w:hRule="exact" w:wrap="none" w:vAnchor="page" w:hAnchor="page" w:x="686" w:y="850"/>
        <w:numPr>
          <w:ilvl w:val="0"/>
          <w:numId w:val="305"/>
        </w:numPr>
        <w:tabs>
          <w:tab w:val="left" w:pos="1070"/>
        </w:tabs>
        <w:spacing w:line="192" w:lineRule="auto"/>
        <w:ind w:firstLine="760"/>
        <w:jc w:val="both"/>
        <w:rPr>
          <w:sz w:val="24"/>
          <w:szCs w:val="24"/>
        </w:rPr>
      </w:pPr>
      <w:bookmarkStart w:id="978" w:name="bookmark978"/>
      <w:bookmarkEnd w:id="978"/>
      <w:r>
        <w:rPr>
          <w:rStyle w:val="Bodytext1"/>
          <w:color w:val="000000"/>
        </w:rPr>
        <w:t>le mercenaire : qu’est-ce qu’un mercenaire ? que fait-il ?</w:t>
      </w:r>
    </w:p>
    <w:p w14:paraId="7C761D37" w14:textId="77777777" w:rsidR="00000000" w:rsidRDefault="0022517B">
      <w:pPr>
        <w:pStyle w:val="Bodytext10"/>
        <w:framePr w:w="5772" w:h="8262" w:hRule="exact" w:wrap="none" w:vAnchor="page" w:hAnchor="page" w:x="686" w:y="850"/>
        <w:numPr>
          <w:ilvl w:val="0"/>
          <w:numId w:val="305"/>
        </w:numPr>
        <w:tabs>
          <w:tab w:val="left" w:pos="1090"/>
        </w:tabs>
        <w:spacing w:line="192" w:lineRule="auto"/>
        <w:ind w:left="1020" w:hanging="240"/>
        <w:jc w:val="both"/>
        <w:rPr>
          <w:sz w:val="24"/>
          <w:szCs w:val="24"/>
        </w:rPr>
      </w:pPr>
      <w:bookmarkStart w:id="979" w:name="bookmark979"/>
      <w:bookmarkEnd w:id="979"/>
      <w:r>
        <w:rPr>
          <w:rStyle w:val="Bodytext1"/>
          <w:color w:val="000000"/>
        </w:rPr>
        <w:t>les brebis : sans le berger, quel est leur état ? Que font- elles lorsqu’elles trouvent le berger ?</w:t>
      </w:r>
    </w:p>
    <w:p w14:paraId="5A4BCB87" w14:textId="77777777" w:rsidR="00000000" w:rsidRDefault="0022517B">
      <w:pPr>
        <w:pStyle w:val="Bodytext10"/>
        <w:framePr w:w="5772" w:h="8262" w:hRule="exact" w:wrap="none" w:vAnchor="page" w:hAnchor="page" w:x="686" w:y="850"/>
        <w:numPr>
          <w:ilvl w:val="0"/>
          <w:numId w:val="305"/>
        </w:numPr>
        <w:tabs>
          <w:tab w:val="left" w:pos="1090"/>
        </w:tabs>
        <w:spacing w:line="192" w:lineRule="auto"/>
        <w:ind w:left="1020" w:hanging="240"/>
        <w:jc w:val="both"/>
        <w:rPr>
          <w:sz w:val="24"/>
          <w:szCs w:val="24"/>
        </w:rPr>
      </w:pPr>
      <w:bookmarkStart w:id="980" w:name="bookmark980"/>
      <w:bookmarkEnd w:id="980"/>
      <w:r>
        <w:rPr>
          <w:rStyle w:val="Bodytext1"/>
          <w:color w:val="000000"/>
        </w:rPr>
        <w:t>ceux qui ne sont pas des brebis : pourquoi ne le sont-ils pas ? quelle est leur attitude vis-à-vis du bon be</w:t>
      </w:r>
      <w:r>
        <w:rPr>
          <w:rStyle w:val="Bodytext1"/>
          <w:color w:val="000000"/>
        </w:rPr>
        <w:t>rger ? au- devant de quoi vont-ils ?</w:t>
      </w:r>
    </w:p>
    <w:p w14:paraId="28CBE052" w14:textId="77777777" w:rsidR="00000000" w:rsidRDefault="0022517B">
      <w:pPr>
        <w:pStyle w:val="Bodytext10"/>
        <w:framePr w:w="5772" w:h="8262" w:hRule="exact" w:wrap="none" w:vAnchor="page" w:hAnchor="page" w:x="686" w:y="850"/>
        <w:spacing w:after="100" w:line="199" w:lineRule="auto"/>
        <w:ind w:firstLine="280"/>
        <w:jc w:val="both"/>
        <w:rPr>
          <w:sz w:val="24"/>
          <w:szCs w:val="24"/>
        </w:rPr>
      </w:pPr>
      <w:r>
        <w:rPr>
          <w:rStyle w:val="Bodytext1"/>
          <w:color w:val="000000"/>
        </w:rPr>
        <w:t>Nous passons directement à l’étude de détail du chapitre 10, le con</w:t>
      </w:r>
      <w:r>
        <w:rPr>
          <w:rStyle w:val="Bodytext1"/>
          <w:color w:val="000000"/>
        </w:rPr>
        <w:softHyphen/>
        <w:t>tenu du chapitre 9 ayant déjà été étudié dans nos leçons sur les mira</w:t>
      </w:r>
      <w:r>
        <w:rPr>
          <w:rStyle w:val="Bodytext1"/>
          <w:color w:val="000000"/>
        </w:rPr>
        <w:softHyphen/>
        <w:t>cles et les témoignages.</w:t>
      </w:r>
    </w:p>
    <w:p w14:paraId="3069814E" w14:textId="77777777" w:rsidR="00000000" w:rsidRDefault="0022517B">
      <w:pPr>
        <w:pStyle w:val="Bodytext10"/>
        <w:framePr w:w="5772" w:h="8262" w:hRule="exact" w:wrap="none" w:vAnchor="page" w:hAnchor="page" w:x="686" w:y="850"/>
        <w:numPr>
          <w:ilvl w:val="0"/>
          <w:numId w:val="306"/>
        </w:numPr>
        <w:tabs>
          <w:tab w:val="left" w:pos="262"/>
        </w:tabs>
        <w:spacing w:line="209" w:lineRule="auto"/>
        <w:ind w:firstLine="0"/>
        <w:jc w:val="both"/>
        <w:rPr>
          <w:sz w:val="24"/>
          <w:szCs w:val="24"/>
        </w:rPr>
      </w:pPr>
      <w:bookmarkStart w:id="981" w:name="bookmark981"/>
      <w:bookmarkEnd w:id="981"/>
      <w:r>
        <w:rPr>
          <w:rStyle w:val="Bodytext1"/>
          <w:color w:val="000000"/>
        </w:rPr>
        <w:t>Le Bon Berger.</w:t>
      </w:r>
    </w:p>
    <w:p w14:paraId="5A926D2B" w14:textId="77777777" w:rsidR="00000000" w:rsidRDefault="0022517B">
      <w:pPr>
        <w:pStyle w:val="Bodytext10"/>
        <w:framePr w:w="5772" w:h="8262" w:hRule="exact" w:wrap="none" w:vAnchor="page" w:hAnchor="page" w:x="686" w:y="850"/>
        <w:spacing w:line="209" w:lineRule="auto"/>
        <w:ind w:firstLine="260"/>
        <w:jc w:val="both"/>
        <w:rPr>
          <w:sz w:val="24"/>
          <w:szCs w:val="24"/>
        </w:rPr>
      </w:pPr>
      <w:r>
        <w:rPr>
          <w:rStyle w:val="Bodytext1"/>
          <w:color w:val="000000"/>
        </w:rPr>
        <w:t>Qui est-Il ?</w:t>
      </w:r>
    </w:p>
    <w:p w14:paraId="3E72F0AD" w14:textId="77777777" w:rsidR="00000000" w:rsidRDefault="0022517B">
      <w:pPr>
        <w:pStyle w:val="Bodytext10"/>
        <w:framePr w:w="5772" w:h="8262" w:hRule="exact" w:wrap="none" w:vAnchor="page" w:hAnchor="page" w:x="686" w:y="850"/>
        <w:numPr>
          <w:ilvl w:val="0"/>
          <w:numId w:val="307"/>
        </w:numPr>
        <w:tabs>
          <w:tab w:val="left" w:pos="510"/>
        </w:tabs>
        <w:spacing w:line="209" w:lineRule="auto"/>
        <w:ind w:firstLine="260"/>
        <w:jc w:val="both"/>
        <w:rPr>
          <w:sz w:val="24"/>
          <w:szCs w:val="24"/>
        </w:rPr>
      </w:pPr>
      <w:bookmarkStart w:id="982" w:name="bookmark982"/>
      <w:bookmarkEnd w:id="982"/>
      <w:r>
        <w:rPr>
          <w:rStyle w:val="Bodytext1"/>
          <w:i/>
          <w:iCs/>
          <w:color w:val="000000"/>
        </w:rPr>
        <w:t>Le bon berger, c’est le Fils de Dieu.</w:t>
      </w:r>
    </w:p>
    <w:p w14:paraId="5A87DF75" w14:textId="77777777" w:rsidR="00000000" w:rsidRDefault="0022517B">
      <w:pPr>
        <w:pStyle w:val="Bodytext10"/>
        <w:framePr w:w="5772" w:h="8262" w:hRule="exact" w:wrap="none" w:vAnchor="page" w:hAnchor="page" w:x="686" w:y="850"/>
        <w:numPr>
          <w:ilvl w:val="0"/>
          <w:numId w:val="255"/>
        </w:numPr>
        <w:tabs>
          <w:tab w:val="left" w:pos="842"/>
        </w:tabs>
        <w:spacing w:line="209" w:lineRule="auto"/>
        <w:ind w:firstLine="520"/>
        <w:jc w:val="both"/>
        <w:rPr>
          <w:sz w:val="24"/>
          <w:szCs w:val="24"/>
        </w:rPr>
      </w:pPr>
      <w:bookmarkStart w:id="983" w:name="bookmark983"/>
      <w:bookmarkEnd w:id="983"/>
      <w:r>
        <w:rPr>
          <w:rStyle w:val="Bodytext1"/>
          <w:color w:val="000000"/>
        </w:rPr>
        <w:t>11 Jésus dit : Je suis le bon berger</w:t>
      </w:r>
    </w:p>
    <w:p w14:paraId="299477B4" w14:textId="77777777" w:rsidR="00000000" w:rsidRDefault="0022517B">
      <w:pPr>
        <w:pStyle w:val="Bodytext10"/>
        <w:framePr w:w="5772" w:h="8262" w:hRule="exact" w:wrap="none" w:vAnchor="page" w:hAnchor="page" w:x="686" w:y="850"/>
        <w:spacing w:line="209" w:lineRule="auto"/>
        <w:ind w:firstLine="760"/>
        <w:jc w:val="both"/>
        <w:rPr>
          <w:sz w:val="24"/>
          <w:szCs w:val="24"/>
        </w:rPr>
      </w:pPr>
      <w:r>
        <w:rPr>
          <w:rStyle w:val="Bodytext1"/>
          <w:color w:val="000000"/>
        </w:rPr>
        <w:t>36 et II ajoute : Je suis le Fils de Dieu.</w:t>
      </w:r>
    </w:p>
    <w:p w14:paraId="3FC0F2F5" w14:textId="77777777" w:rsidR="00000000" w:rsidRDefault="0022517B">
      <w:pPr>
        <w:pStyle w:val="Bodytext10"/>
        <w:framePr w:w="5772" w:h="8262" w:hRule="exact" w:wrap="none" w:vAnchor="page" w:hAnchor="page" w:x="686" w:y="850"/>
        <w:spacing w:line="209" w:lineRule="auto"/>
        <w:ind w:firstLine="260"/>
        <w:jc w:val="both"/>
        <w:rPr>
          <w:sz w:val="24"/>
          <w:szCs w:val="24"/>
        </w:rPr>
      </w:pPr>
      <w:r>
        <w:rPr>
          <w:rStyle w:val="Bodytext1"/>
          <w:color w:val="000000"/>
        </w:rPr>
        <w:t>Comment Sa divinité nous est-elle démontrée dans ce chapitre ?</w:t>
      </w:r>
    </w:p>
    <w:p w14:paraId="68356E2E" w14:textId="77777777" w:rsidR="00000000" w:rsidRDefault="0022517B">
      <w:pPr>
        <w:pStyle w:val="Bodytext10"/>
        <w:framePr w:w="5772" w:h="8262" w:hRule="exact" w:wrap="none" w:vAnchor="page" w:hAnchor="page" w:x="686" w:y="850"/>
        <w:spacing w:line="209" w:lineRule="auto"/>
        <w:ind w:firstLine="520"/>
        <w:jc w:val="both"/>
        <w:rPr>
          <w:sz w:val="24"/>
          <w:szCs w:val="24"/>
        </w:rPr>
      </w:pPr>
      <w:r>
        <w:rPr>
          <w:rStyle w:val="Bodytext1"/>
          <w:color w:val="000000"/>
        </w:rPr>
        <w:t>v. 36 Jés</w:t>
      </w:r>
      <w:r>
        <w:rPr>
          <w:rStyle w:val="Bodytext1"/>
          <w:color w:val="000000"/>
        </w:rPr>
        <w:t>us a été sanctifié et envoyé par le Père dans le monde</w:t>
      </w:r>
    </w:p>
    <w:p w14:paraId="64D0B7FF" w14:textId="77777777" w:rsidR="00000000" w:rsidRDefault="0022517B">
      <w:pPr>
        <w:pStyle w:val="Bodytext10"/>
        <w:framePr w:w="5772" w:h="8262" w:hRule="exact" w:wrap="none" w:vAnchor="page" w:hAnchor="page" w:x="686" w:y="850"/>
        <w:spacing w:line="209" w:lineRule="auto"/>
        <w:ind w:left="1020" w:hanging="240"/>
        <w:jc w:val="both"/>
        <w:rPr>
          <w:sz w:val="24"/>
          <w:szCs w:val="24"/>
        </w:rPr>
      </w:pPr>
      <w:r>
        <w:rPr>
          <w:rStyle w:val="Bodytext1"/>
          <w:color w:val="000000"/>
        </w:rPr>
        <w:t>30 II est un avec Lui</w:t>
      </w:r>
    </w:p>
    <w:p w14:paraId="362F90F2" w14:textId="77777777" w:rsidR="00000000" w:rsidRDefault="0022517B">
      <w:pPr>
        <w:pStyle w:val="Bodytext10"/>
        <w:framePr w:w="5772" w:h="8262" w:hRule="exact" w:wrap="none" w:vAnchor="page" w:hAnchor="page" w:x="686" w:y="850"/>
        <w:spacing w:line="209" w:lineRule="auto"/>
        <w:ind w:left="1020" w:hanging="240"/>
        <w:jc w:val="both"/>
        <w:rPr>
          <w:sz w:val="24"/>
          <w:szCs w:val="24"/>
        </w:rPr>
      </w:pPr>
      <w:r>
        <w:rPr>
          <w:rStyle w:val="Bodytext1"/>
          <w:color w:val="000000"/>
        </w:rPr>
        <w:t>15 II Le connaît et est connu de Lui</w:t>
      </w:r>
    </w:p>
    <w:p w14:paraId="59D86F8D" w14:textId="77777777" w:rsidR="00000000" w:rsidRDefault="0022517B">
      <w:pPr>
        <w:pStyle w:val="Bodytext10"/>
        <w:framePr w:w="5772" w:h="8262" w:hRule="exact" w:wrap="none" w:vAnchor="page" w:hAnchor="page" w:x="686" w:y="850"/>
        <w:spacing w:line="209" w:lineRule="auto"/>
        <w:ind w:left="1020" w:hanging="240"/>
        <w:jc w:val="both"/>
        <w:rPr>
          <w:sz w:val="24"/>
          <w:szCs w:val="24"/>
        </w:rPr>
      </w:pPr>
      <w:r>
        <w:rPr>
          <w:rStyle w:val="Bodytext1"/>
          <w:color w:val="000000"/>
        </w:rPr>
        <w:t>38 II dit : le Père est en moi et je suis dans le Père</w:t>
      </w:r>
    </w:p>
    <w:p w14:paraId="5F3C53AE" w14:textId="77777777" w:rsidR="00000000" w:rsidRDefault="0022517B">
      <w:pPr>
        <w:pStyle w:val="Bodytext10"/>
        <w:framePr w:w="5772" w:h="8262" w:hRule="exact" w:wrap="none" w:vAnchor="page" w:hAnchor="page" w:x="686" w:y="850"/>
        <w:spacing w:line="209" w:lineRule="auto"/>
        <w:ind w:left="1020" w:hanging="240"/>
        <w:jc w:val="both"/>
        <w:rPr>
          <w:sz w:val="24"/>
          <w:szCs w:val="24"/>
        </w:rPr>
      </w:pPr>
      <w:r>
        <w:rPr>
          <w:rStyle w:val="Bodytext1"/>
          <w:color w:val="000000"/>
        </w:rPr>
        <w:t>9-10, 28 II parle comme Dieu seul peut parler : Si quelqu’</w:t>
      </w:r>
      <w:r>
        <w:rPr>
          <w:rStyle w:val="Bodytext1"/>
          <w:color w:val="000000"/>
        </w:rPr>
        <w:t>un entre par moi, il sera sauvé... Je donne la vie étemelle... etc.</w:t>
      </w:r>
    </w:p>
    <w:p w14:paraId="286323C9" w14:textId="77777777" w:rsidR="00000000" w:rsidRDefault="0022517B">
      <w:pPr>
        <w:pStyle w:val="Bodytext10"/>
        <w:framePr w:w="5772" w:h="8262" w:hRule="exact" w:wrap="none" w:vAnchor="page" w:hAnchor="page" w:x="686" w:y="850"/>
        <w:spacing w:line="216" w:lineRule="auto"/>
        <w:ind w:firstLine="260"/>
        <w:jc w:val="both"/>
        <w:rPr>
          <w:sz w:val="24"/>
          <w:szCs w:val="24"/>
        </w:rPr>
      </w:pPr>
      <w:r>
        <w:rPr>
          <w:rStyle w:val="Bodytext1"/>
          <w:color w:val="000000"/>
        </w:rPr>
        <w:t>Les Juifs comprennent-ils la portée de ces affirmations ?</w:t>
      </w:r>
    </w:p>
    <w:p w14:paraId="7E60AD3C" w14:textId="77777777" w:rsidR="00000000" w:rsidRDefault="0022517B">
      <w:pPr>
        <w:pStyle w:val="Bodytext10"/>
        <w:framePr w:w="5772" w:h="8262" w:hRule="exact" w:wrap="none" w:vAnchor="page" w:hAnchor="page" w:x="686" w:y="850"/>
        <w:spacing w:line="216" w:lineRule="auto"/>
        <w:ind w:left="1020" w:hanging="740"/>
        <w:jc w:val="both"/>
        <w:rPr>
          <w:sz w:val="24"/>
          <w:szCs w:val="24"/>
        </w:rPr>
      </w:pPr>
      <w:r>
        <w:rPr>
          <w:rStyle w:val="Bodytext1"/>
          <w:color w:val="000000"/>
        </w:rPr>
        <w:t>v. 33 : parfaitement, puisqu’ils veulent Le lapider, en Lui disant : « Tu te fais Dieu »</w:t>
      </w:r>
    </w:p>
    <w:p w14:paraId="5DE2C11E" w14:textId="77777777" w:rsidR="00000000" w:rsidRDefault="0022517B">
      <w:pPr>
        <w:pStyle w:val="Bodytext10"/>
        <w:framePr w:w="5772" w:h="8262" w:hRule="exact" w:wrap="none" w:vAnchor="page" w:hAnchor="page" w:x="686" w:y="850"/>
        <w:spacing w:line="218" w:lineRule="auto"/>
        <w:ind w:firstLine="280"/>
        <w:jc w:val="both"/>
        <w:rPr>
          <w:sz w:val="24"/>
          <w:szCs w:val="24"/>
        </w:rPr>
      </w:pPr>
      <w:r>
        <w:rPr>
          <w:rStyle w:val="Bodytext1"/>
          <w:color w:val="000000"/>
        </w:rPr>
        <w:t xml:space="preserve">Est-il nécessaire que le bon berger soit </w:t>
      </w:r>
      <w:r>
        <w:rPr>
          <w:rStyle w:val="Bodytext1"/>
          <w:color w:val="000000"/>
        </w:rPr>
        <w:t>Dieu ? — Absolument. Sinon, il ne pourrait donner volontairement sa vie, v. 18 ; étant uniquement homme, et par conséquent pécheur, il aurait dû mourir pour ses pro</w:t>
      </w:r>
      <w:r>
        <w:rPr>
          <w:rStyle w:val="Bodytext1"/>
          <w:color w:val="000000"/>
        </w:rPr>
        <w:softHyphen/>
        <w:t>pres fautes. D'autre part il ne pourrait non plus sauver ni communi</w:t>
      </w:r>
      <w:r>
        <w:rPr>
          <w:rStyle w:val="Bodytext1"/>
          <w:color w:val="000000"/>
        </w:rPr>
        <w:softHyphen/>
        <w:t>quer la vie étemelle, v</w:t>
      </w:r>
      <w:r>
        <w:rPr>
          <w:rStyle w:val="Bodytext1"/>
          <w:color w:val="000000"/>
        </w:rPr>
        <w:t>. 9, 28.</w:t>
      </w:r>
    </w:p>
    <w:p w14:paraId="5F179282" w14:textId="77777777" w:rsidR="00000000" w:rsidRDefault="0022517B">
      <w:pPr>
        <w:pStyle w:val="Bodytext10"/>
        <w:framePr w:w="5772" w:h="8262" w:hRule="exact" w:wrap="none" w:vAnchor="page" w:hAnchor="page" w:x="686" w:y="850"/>
        <w:spacing w:after="100" w:line="209" w:lineRule="auto"/>
        <w:ind w:firstLine="280"/>
        <w:jc w:val="both"/>
        <w:rPr>
          <w:sz w:val="24"/>
          <w:szCs w:val="24"/>
        </w:rPr>
      </w:pPr>
      <w:r>
        <w:rPr>
          <w:rStyle w:val="Bodytext1"/>
          <w:color w:val="000000"/>
        </w:rPr>
        <w:t>Notre bon berger est donc bien celui du Ps. 23.1, le Christ-Etemel.</w:t>
      </w:r>
    </w:p>
    <w:p w14:paraId="265C73AC" w14:textId="77777777" w:rsidR="00000000" w:rsidRDefault="0022517B">
      <w:pPr>
        <w:pStyle w:val="Bodytext10"/>
        <w:framePr w:w="5772" w:h="8262" w:hRule="exact" w:wrap="none" w:vAnchor="page" w:hAnchor="page" w:x="686" w:y="850"/>
        <w:numPr>
          <w:ilvl w:val="0"/>
          <w:numId w:val="307"/>
        </w:numPr>
        <w:tabs>
          <w:tab w:val="left" w:pos="548"/>
        </w:tabs>
        <w:spacing w:line="209" w:lineRule="auto"/>
        <w:ind w:firstLine="280"/>
        <w:jc w:val="both"/>
        <w:rPr>
          <w:sz w:val="24"/>
          <w:szCs w:val="24"/>
        </w:rPr>
      </w:pPr>
      <w:bookmarkStart w:id="984" w:name="bookmark984"/>
      <w:bookmarkEnd w:id="984"/>
      <w:r>
        <w:rPr>
          <w:rStyle w:val="Bodytext1"/>
          <w:i/>
          <w:iCs/>
          <w:color w:val="000000"/>
        </w:rPr>
        <w:t>Qu’est-ce qui fait de Lui le berger des brebis ?</w:t>
      </w:r>
    </w:p>
    <w:p w14:paraId="43CE5D48" w14:textId="77777777" w:rsidR="00000000" w:rsidRDefault="0022517B">
      <w:pPr>
        <w:pStyle w:val="Bodytext10"/>
        <w:framePr w:w="5772" w:h="8262" w:hRule="exact" w:wrap="none" w:vAnchor="page" w:hAnchor="page" w:x="686" w:y="850"/>
        <w:spacing w:line="230" w:lineRule="auto"/>
        <w:ind w:firstLine="280"/>
        <w:jc w:val="both"/>
        <w:rPr>
          <w:sz w:val="24"/>
          <w:szCs w:val="24"/>
        </w:rPr>
      </w:pPr>
      <w:r>
        <w:rPr>
          <w:rStyle w:val="Bodytext1"/>
          <w:b/>
          <w:bCs/>
          <w:color w:val="000000"/>
        </w:rPr>
        <w:t xml:space="preserve">L'est-Il parce qu’il </w:t>
      </w:r>
      <w:r>
        <w:rPr>
          <w:rStyle w:val="Bodytext1"/>
          <w:color w:val="000000"/>
        </w:rPr>
        <w:t xml:space="preserve">les appelle, les fait sortir et marche devant </w:t>
      </w:r>
      <w:r>
        <w:rPr>
          <w:rStyle w:val="Bodytext1"/>
          <w:b/>
          <w:bCs/>
          <w:color w:val="000000"/>
        </w:rPr>
        <w:t xml:space="preserve">elles ? — Non, tout cela en </w:t>
      </w:r>
      <w:r>
        <w:rPr>
          <w:rStyle w:val="Bodytext1"/>
          <w:color w:val="000000"/>
        </w:rPr>
        <w:t>est la co</w:t>
      </w:r>
      <w:r>
        <w:rPr>
          <w:rStyle w:val="Bodytext1"/>
          <w:color w:val="000000"/>
        </w:rPr>
        <w:t>nséquence, et non la cause.</w:t>
      </w:r>
    </w:p>
    <w:p w14:paraId="5EDD7E27" w14:textId="77777777" w:rsidR="00000000" w:rsidRDefault="0022517B">
      <w:pPr>
        <w:pStyle w:val="Bodytext10"/>
        <w:framePr w:w="5772" w:h="8262" w:hRule="exact" w:wrap="none" w:vAnchor="page" w:hAnchor="page" w:x="686" w:y="850"/>
        <w:spacing w:line="230" w:lineRule="auto"/>
        <w:ind w:left="1020" w:hanging="740"/>
        <w:jc w:val="both"/>
        <w:rPr>
          <w:sz w:val="24"/>
          <w:szCs w:val="24"/>
        </w:rPr>
      </w:pPr>
      <w:r>
        <w:rPr>
          <w:rStyle w:val="Bodytext1"/>
          <w:b/>
          <w:bCs/>
          <w:color w:val="000000"/>
        </w:rPr>
        <w:t xml:space="preserve">v. 11, 15, 17, 18 II </w:t>
      </w:r>
      <w:r>
        <w:rPr>
          <w:rStyle w:val="Bodytext1"/>
          <w:color w:val="000000"/>
        </w:rPr>
        <w:t xml:space="preserve">est le bon berger parce qu’il donne Sa vie pour </w:t>
      </w:r>
      <w:r>
        <w:rPr>
          <w:rStyle w:val="Bodytext1"/>
          <w:b/>
          <w:bCs/>
          <w:color w:val="000000"/>
        </w:rPr>
        <w:t xml:space="preserve">Ses brebis. (Il </w:t>
      </w:r>
      <w:r>
        <w:rPr>
          <w:rStyle w:val="Bodytext1"/>
          <w:color w:val="000000"/>
        </w:rPr>
        <w:t xml:space="preserve">le répète quatre fois.) C'est Sa mort </w:t>
      </w:r>
      <w:r>
        <w:rPr>
          <w:rStyle w:val="Bodytext1"/>
          <w:b/>
          <w:bCs/>
          <w:color w:val="000000"/>
        </w:rPr>
        <w:t xml:space="preserve">qui fait de Lui </w:t>
      </w:r>
      <w:r>
        <w:rPr>
          <w:rStyle w:val="Bodytext1"/>
          <w:color w:val="000000"/>
        </w:rPr>
        <w:t>notre Sauveur.</w:t>
      </w:r>
    </w:p>
    <w:p w14:paraId="723D86B1" w14:textId="77777777" w:rsidR="00000000" w:rsidRDefault="0022517B">
      <w:pPr>
        <w:pStyle w:val="Bodytext10"/>
        <w:framePr w:w="5772" w:h="8262" w:hRule="exact" w:wrap="none" w:vAnchor="page" w:hAnchor="page" w:x="686" w:y="850"/>
        <w:spacing w:line="230" w:lineRule="auto"/>
        <w:ind w:firstLine="520"/>
        <w:jc w:val="both"/>
        <w:rPr>
          <w:sz w:val="24"/>
          <w:szCs w:val="24"/>
        </w:rPr>
      </w:pPr>
      <w:r>
        <w:rPr>
          <w:rStyle w:val="Bodytext1"/>
          <w:b/>
          <w:bCs/>
          <w:color w:val="000000"/>
        </w:rPr>
        <w:t xml:space="preserve">18 II donne Sa vie de </w:t>
      </w:r>
      <w:r>
        <w:rPr>
          <w:rStyle w:val="Bodytext1"/>
          <w:color w:val="000000"/>
        </w:rPr>
        <w:t>Lui-même, parce qu'il le veut</w:t>
      </w:r>
    </w:p>
    <w:p w14:paraId="3D651D0D" w14:textId="77777777" w:rsidR="00000000" w:rsidRDefault="0022517B">
      <w:pPr>
        <w:pStyle w:val="Bodytext10"/>
        <w:framePr w:w="5772" w:h="8262" w:hRule="exact" w:wrap="none" w:vAnchor="page" w:hAnchor="page" w:x="686" w:y="850"/>
        <w:spacing w:line="230" w:lineRule="auto"/>
        <w:ind w:firstLine="520"/>
        <w:jc w:val="both"/>
        <w:rPr>
          <w:sz w:val="24"/>
          <w:szCs w:val="24"/>
        </w:rPr>
      </w:pPr>
      <w:r>
        <w:rPr>
          <w:rStyle w:val="Bodytext1"/>
          <w:b/>
          <w:bCs/>
          <w:color w:val="000000"/>
        </w:rPr>
        <w:t xml:space="preserve">17 II la donne, afin </w:t>
      </w:r>
      <w:r>
        <w:rPr>
          <w:rStyle w:val="Bodytext1"/>
          <w:color w:val="000000"/>
        </w:rPr>
        <w:t>de la reprendre (allusion à Sa résurrection)</w:t>
      </w:r>
    </w:p>
    <w:p w14:paraId="6B18532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F3B4B20" w14:textId="77777777" w:rsidR="00000000" w:rsidRDefault="0022517B">
      <w:pPr>
        <w:pStyle w:val="Headerorfooter10"/>
        <w:framePr w:wrap="none" w:vAnchor="page" w:hAnchor="page" w:x="2561" w:y="544"/>
        <w:rPr>
          <w:i w:val="0"/>
          <w:iCs w:val="0"/>
          <w:sz w:val="24"/>
          <w:szCs w:val="24"/>
        </w:rPr>
      </w:pPr>
      <w:r>
        <w:rPr>
          <w:rStyle w:val="Headerorfooter1"/>
          <w:i/>
          <w:iCs/>
          <w:color w:val="000000"/>
        </w:rPr>
        <w:lastRenderedPageBreak/>
        <w:t>CH. 10. LE BON BERGER</w:t>
      </w:r>
    </w:p>
    <w:p w14:paraId="40BDCE96" w14:textId="77777777" w:rsidR="00000000" w:rsidRDefault="0022517B">
      <w:pPr>
        <w:pStyle w:val="Headerorfooter10"/>
        <w:framePr w:wrap="none" w:vAnchor="page" w:hAnchor="page" w:x="6185" w:y="508"/>
        <w:jc w:val="both"/>
        <w:rPr>
          <w:i w:val="0"/>
          <w:iCs w:val="0"/>
          <w:sz w:val="24"/>
          <w:szCs w:val="24"/>
        </w:rPr>
      </w:pPr>
      <w:r>
        <w:rPr>
          <w:rStyle w:val="Headerorfooter1"/>
          <w:color w:val="000000"/>
          <w:sz w:val="18"/>
          <w:szCs w:val="18"/>
        </w:rPr>
        <w:t>91</w:t>
      </w:r>
    </w:p>
    <w:p w14:paraId="4CAB20AA" w14:textId="77777777" w:rsidR="00000000" w:rsidRDefault="0022517B">
      <w:pPr>
        <w:pStyle w:val="Bodytext10"/>
        <w:framePr w:w="5634" w:h="8232" w:hRule="exact" w:wrap="none" w:vAnchor="page" w:hAnchor="page" w:x="755" w:y="838"/>
        <w:ind w:firstLine="480"/>
        <w:jc w:val="both"/>
        <w:rPr>
          <w:sz w:val="24"/>
          <w:szCs w:val="24"/>
        </w:rPr>
      </w:pPr>
      <w:r>
        <w:rPr>
          <w:rStyle w:val="Bodytext1"/>
          <w:color w:val="000000"/>
        </w:rPr>
        <w:t>18 c'est un ordre qu'il a reçu de Son père</w:t>
      </w:r>
    </w:p>
    <w:p w14:paraId="5C11013B" w14:textId="77777777" w:rsidR="00000000" w:rsidRDefault="0022517B">
      <w:pPr>
        <w:pStyle w:val="Bodytext10"/>
        <w:framePr w:w="5634" w:h="8232" w:hRule="exact" w:wrap="none" w:vAnchor="page" w:hAnchor="page" w:x="755" w:y="838"/>
        <w:spacing w:line="187" w:lineRule="auto"/>
        <w:ind w:firstLine="480"/>
        <w:jc w:val="both"/>
        <w:rPr>
          <w:sz w:val="24"/>
          <w:szCs w:val="24"/>
        </w:rPr>
      </w:pPr>
      <w:r>
        <w:rPr>
          <w:rStyle w:val="Bodytext1"/>
          <w:color w:val="000000"/>
        </w:rPr>
        <w:t>17 c'est pourquoi le Père L'aime.</w:t>
      </w:r>
    </w:p>
    <w:p w14:paraId="13692EB8" w14:textId="77777777" w:rsidR="00000000" w:rsidRDefault="0022517B">
      <w:pPr>
        <w:pStyle w:val="Bodytext10"/>
        <w:framePr w:w="5634" w:h="8232" w:hRule="exact" w:wrap="none" w:vAnchor="page" w:hAnchor="page" w:x="755" w:y="838"/>
        <w:numPr>
          <w:ilvl w:val="0"/>
          <w:numId w:val="307"/>
        </w:numPr>
        <w:tabs>
          <w:tab w:val="left" w:pos="489"/>
        </w:tabs>
        <w:spacing w:line="221" w:lineRule="auto"/>
        <w:ind w:firstLine="240"/>
        <w:jc w:val="both"/>
        <w:rPr>
          <w:sz w:val="24"/>
          <w:szCs w:val="24"/>
        </w:rPr>
      </w:pPr>
      <w:bookmarkStart w:id="985" w:name="bookmark985"/>
      <w:bookmarkEnd w:id="985"/>
      <w:r>
        <w:rPr>
          <w:rStyle w:val="Bodytext1"/>
          <w:i/>
          <w:iCs/>
          <w:color w:val="000000"/>
        </w:rPr>
        <w:t>Que donne-t-Il à</w:t>
      </w:r>
      <w:r>
        <w:rPr>
          <w:rStyle w:val="Bodytext1"/>
          <w:i/>
          <w:iCs/>
          <w:color w:val="000000"/>
        </w:rPr>
        <w:t xml:space="preserve"> Ses brebis ?</w:t>
      </w:r>
    </w:p>
    <w:p w14:paraId="45320D1A" w14:textId="77777777" w:rsidR="00000000" w:rsidRDefault="0022517B">
      <w:pPr>
        <w:pStyle w:val="Bodytext10"/>
        <w:framePr w:w="5634" w:h="8232" w:hRule="exact" w:wrap="none" w:vAnchor="page" w:hAnchor="page" w:x="755" w:y="838"/>
        <w:spacing w:line="187" w:lineRule="auto"/>
        <w:ind w:firstLine="240"/>
        <w:jc w:val="both"/>
        <w:rPr>
          <w:sz w:val="24"/>
          <w:szCs w:val="24"/>
        </w:rPr>
      </w:pPr>
      <w:r>
        <w:rPr>
          <w:rStyle w:val="Bodytext1"/>
          <w:color w:val="000000"/>
        </w:rPr>
        <w:t>v. 10, 28 II leur donne la vie éternelle.</w:t>
      </w:r>
    </w:p>
    <w:p w14:paraId="2C2D8A7E" w14:textId="77777777" w:rsidR="00000000" w:rsidRDefault="0022517B">
      <w:pPr>
        <w:pStyle w:val="Bodytext10"/>
        <w:framePr w:w="5634" w:h="8232" w:hRule="exact" w:wrap="none" w:vAnchor="page" w:hAnchor="page" w:x="755" w:y="838"/>
        <w:spacing w:line="187" w:lineRule="auto"/>
        <w:ind w:firstLine="240"/>
        <w:jc w:val="both"/>
        <w:rPr>
          <w:sz w:val="24"/>
          <w:szCs w:val="24"/>
        </w:rPr>
      </w:pPr>
      <w:r>
        <w:rPr>
          <w:rStyle w:val="Bodytext1"/>
          <w:color w:val="000000"/>
        </w:rPr>
        <w:t>Comment le fait-il ? Y a-t-il un rapport entre ce fait et le para</w:t>
      </w:r>
      <w:r>
        <w:rPr>
          <w:rStyle w:val="Bodytext1"/>
          <w:color w:val="000000"/>
        </w:rPr>
        <w:softHyphen/>
        <w:t>graphe précédent ?</w:t>
      </w:r>
    </w:p>
    <w:p w14:paraId="6A26DAC3" w14:textId="77777777" w:rsidR="00000000" w:rsidRDefault="0022517B">
      <w:pPr>
        <w:pStyle w:val="Bodytext10"/>
        <w:framePr w:w="5634" w:h="8232" w:hRule="exact" w:wrap="none" w:vAnchor="page" w:hAnchor="page" w:x="755" w:y="838"/>
        <w:spacing w:line="194" w:lineRule="auto"/>
        <w:ind w:left="980" w:hanging="740"/>
        <w:jc w:val="both"/>
        <w:rPr>
          <w:sz w:val="24"/>
          <w:szCs w:val="24"/>
        </w:rPr>
      </w:pPr>
      <w:r>
        <w:rPr>
          <w:rStyle w:val="Bodytext1"/>
          <w:color w:val="000000"/>
        </w:rPr>
        <w:t xml:space="preserve">v. 11 II donne Sa vie </w:t>
      </w:r>
      <w:r>
        <w:rPr>
          <w:rStyle w:val="Bodytext1"/>
          <w:i/>
          <w:iCs/>
          <w:color w:val="000000"/>
        </w:rPr>
        <w:t>pour</w:t>
      </w:r>
      <w:r>
        <w:rPr>
          <w:rStyle w:val="Bodytext1"/>
          <w:color w:val="000000"/>
        </w:rPr>
        <w:t xml:space="preserve"> Ses brebis : vie pour vie. Bien qu’il ait la vie en Lui-mê</w:t>
      </w:r>
      <w:r>
        <w:rPr>
          <w:rStyle w:val="Bodytext1"/>
          <w:color w:val="000000"/>
        </w:rPr>
        <w:t>me, Il ne peut nous la communiquer qu'en mourant pour nous, 5. 26 ; 12. 24. O profondeur de l'amour de Dieu !</w:t>
      </w:r>
    </w:p>
    <w:p w14:paraId="6FA3669E" w14:textId="77777777" w:rsidR="00000000" w:rsidRDefault="0022517B">
      <w:pPr>
        <w:pStyle w:val="Bodytext10"/>
        <w:framePr w:w="5634" w:h="8232" w:hRule="exact" w:wrap="none" w:vAnchor="page" w:hAnchor="page" w:x="755" w:y="838"/>
        <w:spacing w:line="199" w:lineRule="auto"/>
        <w:ind w:firstLine="240"/>
        <w:jc w:val="both"/>
        <w:rPr>
          <w:sz w:val="24"/>
          <w:szCs w:val="24"/>
        </w:rPr>
      </w:pPr>
      <w:r>
        <w:rPr>
          <w:rStyle w:val="Bodytext1"/>
          <w:color w:val="000000"/>
        </w:rPr>
        <w:t>Est-ce tout ce qu'il accorde aux siens ? — Beaucoup de chrétiens se contentent de recevoir de Lui la vie. Ils naissent de nouveau, mais végè</w:t>
      </w:r>
      <w:r>
        <w:rPr>
          <w:rStyle w:val="Bodytext1"/>
          <w:color w:val="000000"/>
        </w:rPr>
        <w:softHyphen/>
        <w:t xml:space="preserve">tent </w:t>
      </w:r>
      <w:r>
        <w:rPr>
          <w:rStyle w:val="Bodytext1"/>
          <w:color w:val="000000"/>
        </w:rPr>
        <w:t>dans un état lamentable et restent toujours des enfants en Christ.</w:t>
      </w:r>
    </w:p>
    <w:p w14:paraId="6AA4BE4C" w14:textId="77777777" w:rsidR="00000000" w:rsidRDefault="0022517B">
      <w:pPr>
        <w:pStyle w:val="Bodytext10"/>
        <w:framePr w:w="5634" w:h="8232" w:hRule="exact" w:wrap="none" w:vAnchor="page" w:hAnchor="page" w:x="755" w:y="838"/>
        <w:spacing w:after="60" w:line="204" w:lineRule="auto"/>
        <w:ind w:left="980" w:hanging="740"/>
        <w:jc w:val="both"/>
        <w:rPr>
          <w:sz w:val="24"/>
          <w:szCs w:val="24"/>
        </w:rPr>
      </w:pPr>
      <w:r>
        <w:rPr>
          <w:rStyle w:val="Bodytext1"/>
          <w:color w:val="000000"/>
        </w:rPr>
        <w:t>v. 10 II est venu, non seulement pour que nous ayons la vie, mais encore pour que nous soyons dans l'abondance. Il veut que nous ayons la plénitude, la victoire, et que des fleuves d’eau vi</w:t>
      </w:r>
      <w:r>
        <w:rPr>
          <w:rStyle w:val="Bodytext1"/>
          <w:color w:val="000000"/>
        </w:rPr>
        <w:t>ve coulent de notre sein. Connaissons-nous cette abondance ?</w:t>
      </w:r>
    </w:p>
    <w:p w14:paraId="4D255009" w14:textId="77777777" w:rsidR="00000000" w:rsidRDefault="0022517B">
      <w:pPr>
        <w:pStyle w:val="Bodytext10"/>
        <w:framePr w:w="5634" w:h="8232" w:hRule="exact" w:wrap="none" w:vAnchor="page" w:hAnchor="page" w:x="755" w:y="838"/>
        <w:numPr>
          <w:ilvl w:val="0"/>
          <w:numId w:val="307"/>
        </w:numPr>
        <w:tabs>
          <w:tab w:val="left" w:pos="475"/>
        </w:tabs>
        <w:spacing w:line="221" w:lineRule="auto"/>
        <w:ind w:firstLine="220"/>
        <w:jc w:val="both"/>
        <w:rPr>
          <w:sz w:val="24"/>
          <w:szCs w:val="24"/>
        </w:rPr>
      </w:pPr>
      <w:bookmarkStart w:id="986" w:name="bookmark986"/>
      <w:bookmarkEnd w:id="986"/>
      <w:r>
        <w:rPr>
          <w:rStyle w:val="Bodytext1"/>
          <w:i/>
          <w:iCs/>
          <w:color w:val="000000"/>
        </w:rPr>
        <w:t>Que fait-il pour Ses brebis ?</w:t>
      </w:r>
    </w:p>
    <w:p w14:paraId="2B7C4EB9" w14:textId="77777777" w:rsidR="00000000" w:rsidRDefault="0022517B">
      <w:pPr>
        <w:pStyle w:val="Bodytext10"/>
        <w:framePr w:w="5634" w:h="8232" w:hRule="exact" w:wrap="none" w:vAnchor="page" w:hAnchor="page" w:x="755" w:y="838"/>
        <w:spacing w:line="221" w:lineRule="auto"/>
        <w:ind w:firstLine="220"/>
        <w:jc w:val="both"/>
        <w:rPr>
          <w:sz w:val="24"/>
          <w:szCs w:val="24"/>
        </w:rPr>
      </w:pPr>
      <w:r>
        <w:rPr>
          <w:rStyle w:val="Bodytext1"/>
          <w:color w:val="000000"/>
        </w:rPr>
        <w:t>v. 2 II entre par la porte dans la bergerie</w:t>
      </w:r>
    </w:p>
    <w:p w14:paraId="5AE4E6CC" w14:textId="77777777" w:rsidR="00000000" w:rsidRDefault="0022517B">
      <w:pPr>
        <w:pStyle w:val="Bodytext10"/>
        <w:framePr w:w="5634" w:h="8232" w:hRule="exact" w:wrap="none" w:vAnchor="page" w:hAnchor="page" w:x="755" w:y="838"/>
        <w:numPr>
          <w:ilvl w:val="0"/>
          <w:numId w:val="308"/>
        </w:numPr>
        <w:tabs>
          <w:tab w:val="left" w:pos="753"/>
        </w:tabs>
        <w:spacing w:line="221" w:lineRule="auto"/>
        <w:ind w:firstLine="540"/>
        <w:jc w:val="both"/>
        <w:rPr>
          <w:sz w:val="24"/>
          <w:szCs w:val="24"/>
        </w:rPr>
      </w:pPr>
      <w:bookmarkStart w:id="987" w:name="bookmark987"/>
      <w:bookmarkEnd w:id="987"/>
      <w:r>
        <w:rPr>
          <w:rStyle w:val="Bodytext1"/>
          <w:color w:val="000000"/>
        </w:rPr>
        <w:t>II appelle les brebis par leur nom (n'est-ce pas merveilleux</w:t>
      </w:r>
    </w:p>
    <w:p w14:paraId="1A7706EA" w14:textId="77777777" w:rsidR="00000000" w:rsidRDefault="0022517B">
      <w:pPr>
        <w:pStyle w:val="Bodytext10"/>
        <w:framePr w:w="5634" w:h="8232" w:hRule="exact" w:wrap="none" w:vAnchor="page" w:hAnchor="page" w:x="755" w:y="838"/>
        <w:spacing w:line="221" w:lineRule="auto"/>
        <w:ind w:firstLine="980"/>
        <w:jc w:val="both"/>
        <w:rPr>
          <w:sz w:val="24"/>
          <w:szCs w:val="24"/>
        </w:rPr>
      </w:pPr>
      <w:r>
        <w:rPr>
          <w:rStyle w:val="Bodytext1"/>
          <w:color w:val="000000"/>
        </w:rPr>
        <w:t>qu'il nous connaisse ainsi ?) et les fait sortir</w:t>
      </w:r>
    </w:p>
    <w:p w14:paraId="6350FA93" w14:textId="77777777" w:rsidR="00000000" w:rsidRDefault="0022517B">
      <w:pPr>
        <w:pStyle w:val="Bodytext10"/>
        <w:framePr w:w="5634" w:h="8232" w:hRule="exact" w:wrap="none" w:vAnchor="page" w:hAnchor="page" w:x="755" w:y="838"/>
        <w:numPr>
          <w:ilvl w:val="0"/>
          <w:numId w:val="309"/>
        </w:numPr>
        <w:tabs>
          <w:tab w:val="left" w:pos="753"/>
        </w:tabs>
        <w:spacing w:line="221" w:lineRule="auto"/>
        <w:ind w:firstLine="540"/>
        <w:jc w:val="both"/>
        <w:rPr>
          <w:sz w:val="24"/>
          <w:szCs w:val="24"/>
        </w:rPr>
      </w:pPr>
      <w:bookmarkStart w:id="988" w:name="bookmark988"/>
      <w:bookmarkEnd w:id="988"/>
      <w:r>
        <w:rPr>
          <w:rStyle w:val="Bodytext1"/>
          <w:color w:val="000000"/>
        </w:rPr>
        <w:t>II les fait passer par la porte, c'est-à-dire par Lui-même</w:t>
      </w:r>
    </w:p>
    <w:p w14:paraId="34A9C2C1" w14:textId="77777777" w:rsidR="00000000" w:rsidRDefault="0022517B">
      <w:pPr>
        <w:pStyle w:val="Bodytext10"/>
        <w:framePr w:w="5634" w:h="8232" w:hRule="exact" w:wrap="none" w:vAnchor="page" w:hAnchor="page" w:x="755" w:y="838"/>
        <w:numPr>
          <w:ilvl w:val="0"/>
          <w:numId w:val="308"/>
        </w:numPr>
        <w:tabs>
          <w:tab w:val="left" w:pos="759"/>
        </w:tabs>
        <w:spacing w:line="221" w:lineRule="auto"/>
        <w:ind w:firstLine="540"/>
        <w:jc w:val="both"/>
        <w:rPr>
          <w:sz w:val="24"/>
          <w:szCs w:val="24"/>
        </w:rPr>
      </w:pPr>
      <w:bookmarkStart w:id="989" w:name="bookmark989"/>
      <w:bookmarkEnd w:id="989"/>
      <w:r>
        <w:rPr>
          <w:rStyle w:val="Bodytext1"/>
          <w:color w:val="000000"/>
        </w:rPr>
        <w:t>II marche devant elles (quelle folie alors pour nous de suivre</w:t>
      </w:r>
    </w:p>
    <w:p w14:paraId="6FA1286C" w14:textId="77777777" w:rsidR="00000000" w:rsidRDefault="0022517B">
      <w:pPr>
        <w:pStyle w:val="Bodytext10"/>
        <w:framePr w:w="5634" w:h="8232" w:hRule="exact" w:wrap="none" w:vAnchor="page" w:hAnchor="page" w:x="755" w:y="838"/>
        <w:spacing w:line="221" w:lineRule="auto"/>
        <w:ind w:firstLine="980"/>
        <w:jc w:val="both"/>
        <w:rPr>
          <w:sz w:val="24"/>
          <w:szCs w:val="24"/>
        </w:rPr>
      </w:pPr>
      <w:r>
        <w:rPr>
          <w:rStyle w:val="Bodytext1"/>
          <w:color w:val="000000"/>
        </w:rPr>
        <w:t>notre propre chemin...)</w:t>
      </w:r>
    </w:p>
    <w:p w14:paraId="1498ADEC" w14:textId="77777777" w:rsidR="00000000" w:rsidRDefault="0022517B">
      <w:pPr>
        <w:pStyle w:val="Bodytext10"/>
        <w:framePr w:w="5634" w:h="8232" w:hRule="exact" w:wrap="none" w:vAnchor="page" w:hAnchor="page" w:x="755" w:y="838"/>
        <w:numPr>
          <w:ilvl w:val="0"/>
          <w:numId w:val="209"/>
        </w:numPr>
        <w:tabs>
          <w:tab w:val="left" w:pos="753"/>
        </w:tabs>
        <w:spacing w:line="221" w:lineRule="auto"/>
        <w:ind w:left="980" w:hanging="500"/>
        <w:jc w:val="both"/>
        <w:rPr>
          <w:sz w:val="24"/>
          <w:szCs w:val="24"/>
        </w:rPr>
      </w:pPr>
      <w:bookmarkStart w:id="990" w:name="bookmark990"/>
      <w:bookmarkEnd w:id="990"/>
      <w:r>
        <w:rPr>
          <w:rStyle w:val="Bodytext1"/>
          <w:color w:val="000000"/>
        </w:rPr>
        <w:t>II amène les brebis de l’autre bergerie pour former un seul troupeau</w:t>
      </w:r>
    </w:p>
    <w:p w14:paraId="405505C9" w14:textId="77777777" w:rsidR="00000000" w:rsidRDefault="0022517B">
      <w:pPr>
        <w:pStyle w:val="Bodytext10"/>
        <w:framePr w:w="5634" w:h="8232" w:hRule="exact" w:wrap="none" w:vAnchor="page" w:hAnchor="page" w:x="755" w:y="838"/>
        <w:spacing w:line="221" w:lineRule="auto"/>
        <w:ind w:left="980" w:hanging="440"/>
        <w:jc w:val="both"/>
        <w:rPr>
          <w:sz w:val="24"/>
          <w:szCs w:val="24"/>
        </w:rPr>
      </w:pPr>
      <w:r>
        <w:rPr>
          <w:rStyle w:val="Bodytext1"/>
          <w:color w:val="000000"/>
        </w:rPr>
        <w:t>9 II leur fait trouver des pâturages, c’est-à-dire qu’il pourvoit à leurs besoins.</w:t>
      </w:r>
    </w:p>
    <w:p w14:paraId="18CBBBB3" w14:textId="77777777" w:rsidR="00000000" w:rsidRDefault="0022517B">
      <w:pPr>
        <w:pStyle w:val="Bodytext10"/>
        <w:framePr w:w="5634" w:h="8232" w:hRule="exact" w:wrap="none" w:vAnchor="page" w:hAnchor="page" w:x="755" w:y="838"/>
        <w:spacing w:line="221" w:lineRule="auto"/>
        <w:ind w:left="980" w:hanging="500"/>
        <w:jc w:val="both"/>
        <w:rPr>
          <w:sz w:val="24"/>
          <w:szCs w:val="24"/>
        </w:rPr>
      </w:pPr>
      <w:r>
        <w:rPr>
          <w:rStyle w:val="Bodytext1"/>
          <w:color w:val="000000"/>
        </w:rPr>
        <w:t>13 II n’est pas comme le mercenaire, Il défend Ses brebis contre le loup</w:t>
      </w:r>
    </w:p>
    <w:p w14:paraId="5AEC8709" w14:textId="77777777" w:rsidR="00000000" w:rsidRDefault="0022517B">
      <w:pPr>
        <w:pStyle w:val="Bodytext10"/>
        <w:framePr w:w="5634" w:h="8232" w:hRule="exact" w:wrap="none" w:vAnchor="page" w:hAnchor="page" w:x="755" w:y="838"/>
        <w:numPr>
          <w:ilvl w:val="0"/>
          <w:numId w:val="296"/>
        </w:numPr>
        <w:tabs>
          <w:tab w:val="left" w:pos="765"/>
        </w:tabs>
        <w:spacing w:line="221" w:lineRule="auto"/>
        <w:ind w:firstLine="480"/>
        <w:jc w:val="both"/>
        <w:rPr>
          <w:sz w:val="24"/>
          <w:szCs w:val="24"/>
        </w:rPr>
      </w:pPr>
      <w:bookmarkStart w:id="991" w:name="bookmark991"/>
      <w:bookmarkEnd w:id="991"/>
      <w:r>
        <w:rPr>
          <w:rStyle w:val="Bodytext1"/>
          <w:color w:val="000000"/>
        </w:rPr>
        <w:t>et personne ne peut les ravir de Sa main.</w:t>
      </w:r>
    </w:p>
    <w:p w14:paraId="3F054946" w14:textId="77777777" w:rsidR="00000000" w:rsidRDefault="0022517B">
      <w:pPr>
        <w:pStyle w:val="Bodytext10"/>
        <w:framePr w:w="5634" w:h="8232" w:hRule="exact" w:wrap="none" w:vAnchor="page" w:hAnchor="page" w:x="755" w:y="838"/>
        <w:spacing w:after="60" w:line="221" w:lineRule="auto"/>
        <w:ind w:firstLine="220"/>
        <w:jc w:val="both"/>
        <w:rPr>
          <w:sz w:val="24"/>
          <w:szCs w:val="24"/>
        </w:rPr>
      </w:pPr>
      <w:r>
        <w:rPr>
          <w:rStyle w:val="Bodytext1"/>
          <w:color w:val="000000"/>
        </w:rPr>
        <w:t>Qu'est-ce que les brebis peuvent souhaiter de plus ?</w:t>
      </w:r>
    </w:p>
    <w:p w14:paraId="48D8D693" w14:textId="77777777" w:rsidR="00000000" w:rsidRDefault="0022517B">
      <w:pPr>
        <w:pStyle w:val="Bodytext10"/>
        <w:framePr w:w="5634" w:h="8232" w:hRule="exact" w:wrap="none" w:vAnchor="page" w:hAnchor="page" w:x="755" w:y="838"/>
        <w:numPr>
          <w:ilvl w:val="0"/>
          <w:numId w:val="307"/>
        </w:numPr>
        <w:tabs>
          <w:tab w:val="left" w:pos="481"/>
        </w:tabs>
        <w:spacing w:line="221" w:lineRule="auto"/>
        <w:ind w:firstLine="220"/>
        <w:jc w:val="both"/>
        <w:rPr>
          <w:sz w:val="24"/>
          <w:szCs w:val="24"/>
        </w:rPr>
      </w:pPr>
      <w:bookmarkStart w:id="992" w:name="bookmark992"/>
      <w:bookmarkEnd w:id="992"/>
      <w:r>
        <w:rPr>
          <w:rStyle w:val="Bodytext1"/>
          <w:i/>
          <w:iCs/>
          <w:color w:val="000000"/>
        </w:rPr>
        <w:t>Quels rapports personnels les unit à Lui ?</w:t>
      </w:r>
    </w:p>
    <w:p w14:paraId="41AC9E91" w14:textId="77777777" w:rsidR="00000000" w:rsidRDefault="0022517B">
      <w:pPr>
        <w:pStyle w:val="Bodytext10"/>
        <w:framePr w:w="5634" w:h="8232" w:hRule="exact" w:wrap="none" w:vAnchor="page" w:hAnchor="page" w:x="755" w:y="838"/>
        <w:spacing w:line="230" w:lineRule="auto"/>
        <w:ind w:left="980" w:hanging="740"/>
        <w:jc w:val="both"/>
        <w:rPr>
          <w:sz w:val="24"/>
          <w:szCs w:val="24"/>
        </w:rPr>
      </w:pPr>
      <w:r>
        <w:rPr>
          <w:rStyle w:val="Bodytext1"/>
          <w:color w:val="000000"/>
        </w:rPr>
        <w:t>v. 3 II les connaît par leur nom (nous ne sommes jamais des nu</w:t>
      </w:r>
      <w:r>
        <w:rPr>
          <w:rStyle w:val="Bodytext1"/>
          <w:color w:val="000000"/>
        </w:rPr>
        <w:softHyphen/>
        <w:t>méros p</w:t>
      </w:r>
      <w:r>
        <w:rPr>
          <w:rStyle w:val="Bodytext1"/>
          <w:color w:val="000000"/>
        </w:rPr>
        <w:t>our Dieu)</w:t>
      </w:r>
    </w:p>
    <w:p w14:paraId="164C005D" w14:textId="77777777" w:rsidR="00000000" w:rsidRDefault="0022517B">
      <w:pPr>
        <w:pStyle w:val="Bodytext10"/>
        <w:framePr w:w="5634" w:h="8232" w:hRule="exact" w:wrap="none" w:vAnchor="page" w:hAnchor="page" w:x="755" w:y="838"/>
        <w:numPr>
          <w:ilvl w:val="0"/>
          <w:numId w:val="282"/>
        </w:numPr>
        <w:tabs>
          <w:tab w:val="left" w:pos="789"/>
        </w:tabs>
        <w:spacing w:line="230" w:lineRule="auto"/>
        <w:ind w:left="980" w:hanging="500"/>
        <w:jc w:val="both"/>
        <w:rPr>
          <w:sz w:val="24"/>
          <w:szCs w:val="24"/>
        </w:rPr>
      </w:pPr>
      <w:bookmarkStart w:id="993" w:name="bookmark993"/>
      <w:bookmarkEnd w:id="993"/>
      <w:r>
        <w:rPr>
          <w:rStyle w:val="Bodytext1"/>
          <w:color w:val="000000"/>
        </w:rPr>
        <w:t>27 II les connaît comme le Père Le connaît, soit mille fois mieux qu'elles ne se connaissent elles-mêmes</w:t>
      </w:r>
    </w:p>
    <w:p w14:paraId="7CB6A189" w14:textId="77777777" w:rsidR="00000000" w:rsidRDefault="0022517B">
      <w:pPr>
        <w:pStyle w:val="Bodytext10"/>
        <w:framePr w:w="5634" w:h="8232" w:hRule="exact" w:wrap="none" w:vAnchor="page" w:hAnchor="page" w:x="755" w:y="838"/>
        <w:numPr>
          <w:ilvl w:val="0"/>
          <w:numId w:val="310"/>
        </w:numPr>
        <w:tabs>
          <w:tab w:val="left" w:pos="795"/>
        </w:tabs>
        <w:spacing w:line="230" w:lineRule="auto"/>
        <w:ind w:left="980" w:hanging="440"/>
        <w:jc w:val="both"/>
        <w:rPr>
          <w:sz w:val="24"/>
          <w:szCs w:val="24"/>
        </w:rPr>
      </w:pPr>
      <w:bookmarkStart w:id="994" w:name="bookmark994"/>
      <w:bookmarkEnd w:id="994"/>
      <w:r>
        <w:rPr>
          <w:rStyle w:val="Bodytext1"/>
          <w:color w:val="000000"/>
        </w:rPr>
        <w:t>12, 16 elles Lui appartiennent, rachetées à grand prix par Son sang précieux, 1 Cor. 6.2</w:t>
      </w:r>
      <w:r>
        <w:rPr>
          <w:rStyle w:val="Bodytext1"/>
          <w:color w:val="000000"/>
        </w:rPr>
        <w:t>0 ; 1 Pi. 1.18-19.</w:t>
      </w:r>
    </w:p>
    <w:p w14:paraId="055FF5FD" w14:textId="77777777" w:rsidR="00000000" w:rsidRDefault="0022517B">
      <w:pPr>
        <w:pStyle w:val="Bodytext10"/>
        <w:framePr w:w="5634" w:h="8232" w:hRule="exact" w:wrap="none" w:vAnchor="page" w:hAnchor="page" w:x="755" w:y="838"/>
        <w:numPr>
          <w:ilvl w:val="0"/>
          <w:numId w:val="296"/>
        </w:numPr>
        <w:tabs>
          <w:tab w:val="left" w:pos="765"/>
        </w:tabs>
        <w:spacing w:line="230" w:lineRule="auto"/>
        <w:ind w:firstLine="480"/>
        <w:jc w:val="both"/>
        <w:rPr>
          <w:sz w:val="24"/>
          <w:szCs w:val="24"/>
        </w:rPr>
      </w:pPr>
      <w:bookmarkStart w:id="995" w:name="bookmark995"/>
      <w:bookmarkEnd w:id="995"/>
      <w:r>
        <w:rPr>
          <w:rStyle w:val="Bodytext1"/>
          <w:color w:val="000000"/>
        </w:rPr>
        <w:t>elles lui ont été données par Son Père (voyez 17.2, 6) et Lui</w:t>
      </w:r>
    </w:p>
    <w:p w14:paraId="4D6CB012" w14:textId="77777777" w:rsidR="00000000" w:rsidRDefault="0022517B">
      <w:pPr>
        <w:pStyle w:val="Bodytext10"/>
        <w:framePr w:w="5634" w:h="8232" w:hRule="exact" w:wrap="none" w:vAnchor="page" w:hAnchor="page" w:x="755" w:y="838"/>
        <w:spacing w:line="230" w:lineRule="auto"/>
        <w:ind w:firstLine="980"/>
        <w:jc w:val="both"/>
        <w:rPr>
          <w:sz w:val="24"/>
          <w:szCs w:val="24"/>
        </w:rPr>
      </w:pPr>
      <w:r>
        <w:rPr>
          <w:rStyle w:val="Bodytext1"/>
          <w:color w:val="000000"/>
        </w:rPr>
        <w:t>sont par conséquent infiniment chères.</w:t>
      </w:r>
    </w:p>
    <w:p w14:paraId="5DAB6F1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4D29DCE" w14:textId="77777777" w:rsidR="00000000" w:rsidRDefault="0022517B">
      <w:pPr>
        <w:pStyle w:val="Headerorfooter10"/>
        <w:framePr w:wrap="none" w:vAnchor="page" w:hAnchor="page" w:x="686" w:y="484"/>
        <w:rPr>
          <w:i w:val="0"/>
          <w:iCs w:val="0"/>
          <w:sz w:val="24"/>
          <w:szCs w:val="24"/>
        </w:rPr>
      </w:pPr>
      <w:r>
        <w:rPr>
          <w:rStyle w:val="Headerorfooter1"/>
          <w:color w:val="000000"/>
          <w:sz w:val="18"/>
          <w:szCs w:val="18"/>
        </w:rPr>
        <w:lastRenderedPageBreak/>
        <w:t>92</w:t>
      </w:r>
    </w:p>
    <w:p w14:paraId="6EFC9B62" w14:textId="77777777" w:rsidR="00000000" w:rsidRDefault="0022517B">
      <w:pPr>
        <w:pStyle w:val="Headerorfooter10"/>
        <w:framePr w:wrap="none" w:vAnchor="page" w:hAnchor="page" w:x="2762" w:y="526"/>
        <w:rPr>
          <w:i w:val="0"/>
          <w:iCs w:val="0"/>
          <w:sz w:val="24"/>
          <w:szCs w:val="24"/>
        </w:rPr>
      </w:pPr>
      <w:r>
        <w:rPr>
          <w:rStyle w:val="Headerorfooter1"/>
          <w:i/>
          <w:iCs/>
          <w:color w:val="000000"/>
        </w:rPr>
        <w:t>ÉVANGILE DE JEAN</w:t>
      </w:r>
    </w:p>
    <w:p w14:paraId="6BE1FD9A" w14:textId="77777777" w:rsidR="00000000" w:rsidRDefault="0022517B">
      <w:pPr>
        <w:pStyle w:val="Bodytext10"/>
        <w:framePr w:w="5724" w:h="8304" w:hRule="exact" w:wrap="none" w:vAnchor="page" w:hAnchor="page" w:x="710" w:y="832"/>
        <w:numPr>
          <w:ilvl w:val="0"/>
          <w:numId w:val="307"/>
        </w:numPr>
        <w:tabs>
          <w:tab w:val="left" w:pos="488"/>
        </w:tabs>
        <w:spacing w:line="216" w:lineRule="auto"/>
        <w:ind w:firstLine="240"/>
        <w:jc w:val="both"/>
        <w:rPr>
          <w:sz w:val="24"/>
          <w:szCs w:val="24"/>
        </w:rPr>
      </w:pPr>
      <w:bookmarkStart w:id="996" w:name="bookmark996"/>
      <w:bookmarkEnd w:id="996"/>
      <w:r>
        <w:rPr>
          <w:rStyle w:val="Bodytext1"/>
          <w:i/>
          <w:iCs/>
          <w:color w:val="000000"/>
        </w:rPr>
        <w:t>Y a-t-il d’</w:t>
      </w:r>
      <w:r>
        <w:rPr>
          <w:rStyle w:val="Bodytext1"/>
          <w:i/>
          <w:iCs/>
          <w:color w:val="000000"/>
        </w:rPr>
        <w:t>autres bergers ?</w:t>
      </w:r>
    </w:p>
    <w:p w14:paraId="57CAF8A7" w14:textId="77777777" w:rsidR="00000000" w:rsidRDefault="0022517B">
      <w:pPr>
        <w:pStyle w:val="Bodytext10"/>
        <w:framePr w:w="5724" w:h="8304" w:hRule="exact" w:wrap="none" w:vAnchor="page" w:hAnchor="page" w:x="710" w:y="832"/>
        <w:spacing w:line="197" w:lineRule="auto"/>
        <w:ind w:left="1040" w:hanging="780"/>
        <w:jc w:val="both"/>
        <w:rPr>
          <w:sz w:val="24"/>
          <w:szCs w:val="24"/>
        </w:rPr>
      </w:pPr>
      <w:r>
        <w:rPr>
          <w:rStyle w:val="Bodytext1"/>
          <w:color w:val="000000"/>
        </w:rPr>
        <w:t>v. 1, 8 non, Il est le seul berger, car II est le seul Dieu. Tous les autres (c'est-à-dire tous ceux qui en dehors de Lui ont pré</w:t>
      </w:r>
      <w:r>
        <w:rPr>
          <w:rStyle w:val="Bodytext1"/>
          <w:color w:val="000000"/>
        </w:rPr>
        <w:softHyphen/>
        <w:t>tendu faire le salut de l’humanité) sont des voleurs et des brigands. Songez à ce que cette parole implique p</w:t>
      </w:r>
      <w:r>
        <w:rPr>
          <w:rStyle w:val="Bodytext1"/>
          <w:color w:val="000000"/>
        </w:rPr>
        <w:t>ar exem</w:t>
      </w:r>
      <w:r>
        <w:rPr>
          <w:rStyle w:val="Bodytext1"/>
          <w:color w:val="000000"/>
        </w:rPr>
        <w:softHyphen/>
        <w:t>ple pour les fondateurs de religions humaines.</w:t>
      </w:r>
    </w:p>
    <w:p w14:paraId="20B1F450" w14:textId="77777777" w:rsidR="00000000" w:rsidRDefault="0022517B">
      <w:pPr>
        <w:pStyle w:val="Bodytext10"/>
        <w:framePr w:w="5724" w:h="8304" w:hRule="exact" w:wrap="none" w:vAnchor="page" w:hAnchor="page" w:x="710" w:y="832"/>
        <w:spacing w:line="197" w:lineRule="auto"/>
        <w:ind w:left="1040" w:hanging="780"/>
        <w:jc w:val="both"/>
        <w:rPr>
          <w:sz w:val="24"/>
          <w:szCs w:val="24"/>
        </w:rPr>
      </w:pPr>
      <w:r>
        <w:rPr>
          <w:rStyle w:val="Bodytext1"/>
          <w:color w:val="000000"/>
        </w:rPr>
        <w:t>v. 1, 9 II est aussi la seule porte, car Lui seul nous fait entrer dans le Royaume de Dieu. Voyez 14.6 : Nul ne vient au Père que par moi. Ne nous tournons donc vers personne d'au</w:t>
      </w:r>
      <w:r>
        <w:rPr>
          <w:rStyle w:val="Bodytext1"/>
          <w:color w:val="000000"/>
        </w:rPr>
        <w:softHyphen/>
        <w:t>tre au monde, pour ob</w:t>
      </w:r>
      <w:r>
        <w:rPr>
          <w:rStyle w:val="Bodytext1"/>
          <w:color w:val="000000"/>
        </w:rPr>
        <w:t>tenir le bonheur et le salut de nos âmes.</w:t>
      </w:r>
    </w:p>
    <w:p w14:paraId="65F66C23" w14:textId="77777777" w:rsidR="00000000" w:rsidRDefault="0022517B">
      <w:pPr>
        <w:pStyle w:val="Bodytext10"/>
        <w:framePr w:w="5724" w:h="8304" w:hRule="exact" w:wrap="none" w:vAnchor="page" w:hAnchor="page" w:x="710" w:y="832"/>
        <w:numPr>
          <w:ilvl w:val="0"/>
          <w:numId w:val="306"/>
        </w:numPr>
        <w:tabs>
          <w:tab w:val="left" w:pos="320"/>
        </w:tabs>
        <w:spacing w:line="216" w:lineRule="auto"/>
        <w:ind w:firstLine="0"/>
        <w:jc w:val="both"/>
        <w:rPr>
          <w:sz w:val="24"/>
          <w:szCs w:val="24"/>
        </w:rPr>
      </w:pPr>
      <w:bookmarkStart w:id="997" w:name="bookmark997"/>
      <w:bookmarkEnd w:id="997"/>
      <w:r>
        <w:rPr>
          <w:rStyle w:val="Bodytext1"/>
          <w:color w:val="000000"/>
        </w:rPr>
        <w:t>L’Ennemi.</w:t>
      </w:r>
    </w:p>
    <w:p w14:paraId="399F7B11" w14:textId="77777777" w:rsidR="00000000" w:rsidRDefault="0022517B">
      <w:pPr>
        <w:pStyle w:val="Bodytext10"/>
        <w:framePr w:w="5724" w:h="8304" w:hRule="exact" w:wrap="none" w:vAnchor="page" w:hAnchor="page" w:x="710" w:y="832"/>
        <w:spacing w:line="202" w:lineRule="auto"/>
        <w:ind w:firstLine="260"/>
        <w:jc w:val="both"/>
        <w:rPr>
          <w:sz w:val="24"/>
          <w:szCs w:val="24"/>
        </w:rPr>
      </w:pPr>
      <w:r>
        <w:rPr>
          <w:rStyle w:val="Bodytext1"/>
          <w:color w:val="000000"/>
        </w:rPr>
        <w:t>Nous avons déjà parlé de lui dans notre leçon sur le chap. 8. Rele</w:t>
      </w:r>
      <w:r>
        <w:rPr>
          <w:rStyle w:val="Bodytext1"/>
          <w:color w:val="000000"/>
        </w:rPr>
        <w:softHyphen/>
        <w:t>vons encore les points suivants :</w:t>
      </w:r>
    </w:p>
    <w:p w14:paraId="36411AC9" w14:textId="77777777" w:rsidR="00000000" w:rsidRDefault="0022517B">
      <w:pPr>
        <w:pStyle w:val="Bodytext10"/>
        <w:framePr w:w="5724" w:h="8304" w:hRule="exact" w:wrap="none" w:vAnchor="page" w:hAnchor="page" w:x="710" w:y="832"/>
        <w:numPr>
          <w:ilvl w:val="0"/>
          <w:numId w:val="311"/>
        </w:numPr>
        <w:tabs>
          <w:tab w:val="left" w:pos="524"/>
        </w:tabs>
        <w:spacing w:line="209" w:lineRule="auto"/>
        <w:ind w:firstLine="240"/>
        <w:rPr>
          <w:sz w:val="24"/>
          <w:szCs w:val="24"/>
        </w:rPr>
      </w:pPr>
      <w:bookmarkStart w:id="998" w:name="bookmark998"/>
      <w:bookmarkEnd w:id="998"/>
      <w:r>
        <w:rPr>
          <w:rStyle w:val="Bodytext1"/>
          <w:color w:val="000000"/>
        </w:rPr>
        <w:t>Les mêmes noms sont donnés à Satan et à</w:t>
      </w:r>
      <w:r>
        <w:rPr>
          <w:rStyle w:val="Bodytext1"/>
          <w:color w:val="000000"/>
        </w:rPr>
        <w:t xml:space="preserve"> ses créatures,</w:t>
      </w:r>
    </w:p>
    <w:p w14:paraId="7AAD622A" w14:textId="77777777" w:rsidR="00000000" w:rsidRDefault="0022517B">
      <w:pPr>
        <w:pStyle w:val="Bodytext10"/>
        <w:framePr w:w="5724" w:h="8304" w:hRule="exact" w:wrap="none" w:vAnchor="page" w:hAnchor="page" w:x="710" w:y="832"/>
        <w:spacing w:line="209" w:lineRule="auto"/>
        <w:ind w:left="1040" w:firstLine="0"/>
        <w:rPr>
          <w:sz w:val="24"/>
          <w:szCs w:val="24"/>
        </w:rPr>
      </w:pPr>
      <w:r>
        <w:rPr>
          <w:rStyle w:val="Bodytext1"/>
          <w:color w:val="000000"/>
        </w:rPr>
        <w:t>les faux bergers.</w:t>
      </w:r>
    </w:p>
    <w:p w14:paraId="689BDA98" w14:textId="77777777" w:rsidR="00000000" w:rsidRDefault="0022517B">
      <w:pPr>
        <w:pStyle w:val="Bodytext10"/>
        <w:framePr w:w="5724" w:h="8304" w:hRule="exact" w:wrap="none" w:vAnchor="page" w:hAnchor="page" w:x="710" w:y="832"/>
        <w:spacing w:line="209" w:lineRule="auto"/>
        <w:ind w:firstLine="240"/>
        <w:rPr>
          <w:sz w:val="24"/>
          <w:szCs w:val="24"/>
        </w:rPr>
      </w:pPr>
      <w:r>
        <w:rPr>
          <w:rStyle w:val="Bodytext1"/>
          <w:color w:val="000000"/>
        </w:rPr>
        <w:t>On les appelle v. 1, 8 voleurs et brigands</w:t>
      </w:r>
    </w:p>
    <w:p w14:paraId="3E1DE471" w14:textId="77777777" w:rsidR="00000000" w:rsidRDefault="0022517B">
      <w:pPr>
        <w:pStyle w:val="Bodytext10"/>
        <w:framePr w:w="5724" w:h="8304" w:hRule="exact" w:wrap="none" w:vAnchor="page" w:hAnchor="page" w:x="710" w:y="832"/>
        <w:numPr>
          <w:ilvl w:val="0"/>
          <w:numId w:val="308"/>
        </w:numPr>
        <w:tabs>
          <w:tab w:val="left" w:pos="2132"/>
        </w:tabs>
        <w:spacing w:line="209" w:lineRule="auto"/>
        <w:ind w:left="1920" w:firstLine="0"/>
        <w:jc w:val="both"/>
        <w:rPr>
          <w:sz w:val="24"/>
          <w:szCs w:val="24"/>
        </w:rPr>
      </w:pPr>
      <w:bookmarkStart w:id="999" w:name="bookmark999"/>
      <w:bookmarkEnd w:id="999"/>
      <w:r>
        <w:rPr>
          <w:rStyle w:val="Bodytext1"/>
          <w:color w:val="000000"/>
        </w:rPr>
        <w:t>étrangers</w:t>
      </w:r>
    </w:p>
    <w:p w14:paraId="1BD19A1F" w14:textId="77777777" w:rsidR="00000000" w:rsidRDefault="0022517B">
      <w:pPr>
        <w:pStyle w:val="Bodytext10"/>
        <w:framePr w:w="5724" w:h="8304" w:hRule="exact" w:wrap="none" w:vAnchor="page" w:hAnchor="page" w:x="710" w:y="832"/>
        <w:spacing w:line="209" w:lineRule="auto"/>
        <w:ind w:left="1860" w:firstLine="0"/>
        <w:jc w:val="both"/>
        <w:rPr>
          <w:sz w:val="24"/>
          <w:szCs w:val="24"/>
        </w:rPr>
      </w:pPr>
      <w:r>
        <w:rPr>
          <w:rStyle w:val="Bodytext1"/>
          <w:color w:val="000000"/>
        </w:rPr>
        <w:t>12 loup</w:t>
      </w:r>
    </w:p>
    <w:p w14:paraId="53124D49" w14:textId="77777777" w:rsidR="00000000" w:rsidRDefault="0022517B">
      <w:pPr>
        <w:pStyle w:val="Bodytext10"/>
        <w:framePr w:w="5724" w:h="8304" w:hRule="exact" w:wrap="none" w:vAnchor="page" w:hAnchor="page" w:x="710" w:y="832"/>
        <w:spacing w:line="209" w:lineRule="auto"/>
        <w:ind w:firstLine="260"/>
        <w:jc w:val="both"/>
        <w:rPr>
          <w:sz w:val="24"/>
          <w:szCs w:val="24"/>
        </w:rPr>
      </w:pPr>
      <w:r>
        <w:rPr>
          <w:rStyle w:val="Bodytext1"/>
          <w:color w:val="000000"/>
        </w:rPr>
        <w:t>Il est donc clair qu’un mercenaire, berger par intérêt, n’est qu’un voleur et un brigand.</w:t>
      </w:r>
    </w:p>
    <w:p w14:paraId="002BC1F0" w14:textId="77777777" w:rsidR="00000000" w:rsidRDefault="0022517B">
      <w:pPr>
        <w:pStyle w:val="Bodytext10"/>
        <w:framePr w:w="5724" w:h="8304" w:hRule="exact" w:wrap="none" w:vAnchor="page" w:hAnchor="page" w:x="710" w:y="832"/>
        <w:numPr>
          <w:ilvl w:val="0"/>
          <w:numId w:val="311"/>
        </w:numPr>
        <w:tabs>
          <w:tab w:val="left" w:pos="556"/>
        </w:tabs>
        <w:spacing w:line="216" w:lineRule="auto"/>
        <w:ind w:firstLine="260"/>
        <w:jc w:val="both"/>
        <w:rPr>
          <w:sz w:val="24"/>
          <w:szCs w:val="24"/>
        </w:rPr>
      </w:pPr>
      <w:bookmarkStart w:id="1000" w:name="bookmark1000"/>
      <w:bookmarkEnd w:id="1000"/>
      <w:r>
        <w:rPr>
          <w:rStyle w:val="Bodytext1"/>
          <w:color w:val="000000"/>
        </w:rPr>
        <w:t>v. 1 l’</w:t>
      </w:r>
      <w:r>
        <w:rPr>
          <w:rStyle w:val="Bodytext1"/>
          <w:color w:val="000000"/>
        </w:rPr>
        <w:t>ennemi n’entre pas par la porte, c’est-à-dire par Jésus Fils</w:t>
      </w:r>
    </w:p>
    <w:p w14:paraId="29BBD48D" w14:textId="77777777" w:rsidR="00000000" w:rsidRDefault="0022517B">
      <w:pPr>
        <w:pStyle w:val="Bodytext10"/>
        <w:framePr w:w="5724" w:h="8304" w:hRule="exact" w:wrap="none" w:vAnchor="page" w:hAnchor="page" w:x="710" w:y="832"/>
        <w:spacing w:line="216" w:lineRule="auto"/>
        <w:ind w:left="920"/>
        <w:jc w:val="both"/>
        <w:rPr>
          <w:sz w:val="24"/>
          <w:szCs w:val="24"/>
        </w:rPr>
      </w:pPr>
      <w:r>
        <w:rPr>
          <w:rStyle w:val="Bodytext1"/>
          <w:color w:val="000000"/>
        </w:rPr>
        <w:t>de Dieu et victime expiatoire. C’est à cela qu'on reconnaît l’esprit de l’Antéchrist, 2 Jn 7.</w:t>
      </w:r>
    </w:p>
    <w:p w14:paraId="25D60030" w14:textId="77777777" w:rsidR="00000000" w:rsidRDefault="0022517B">
      <w:pPr>
        <w:pStyle w:val="Bodytext10"/>
        <w:framePr w:w="5724" w:h="8304" w:hRule="exact" w:wrap="none" w:vAnchor="page" w:hAnchor="page" w:x="710" w:y="832"/>
        <w:numPr>
          <w:ilvl w:val="0"/>
          <w:numId w:val="311"/>
        </w:numPr>
        <w:tabs>
          <w:tab w:val="left" w:pos="536"/>
        </w:tabs>
        <w:spacing w:line="216" w:lineRule="auto"/>
        <w:ind w:firstLine="240"/>
        <w:jc w:val="both"/>
        <w:rPr>
          <w:sz w:val="24"/>
          <w:szCs w:val="24"/>
        </w:rPr>
      </w:pPr>
      <w:bookmarkStart w:id="1001" w:name="bookmark1001"/>
      <w:bookmarkEnd w:id="1001"/>
      <w:r>
        <w:rPr>
          <w:rStyle w:val="Bodytext1"/>
          <w:color w:val="000000"/>
        </w:rPr>
        <w:t>v. 10, 12 il ne vient que pour dérober, égorger et détruire, ravir</w:t>
      </w:r>
    </w:p>
    <w:p w14:paraId="1DD206EF" w14:textId="77777777" w:rsidR="00000000" w:rsidRDefault="0022517B">
      <w:pPr>
        <w:pStyle w:val="Bodytext10"/>
        <w:framePr w:w="5724" w:h="8304" w:hRule="exact" w:wrap="none" w:vAnchor="page" w:hAnchor="page" w:x="710" w:y="832"/>
        <w:spacing w:line="216" w:lineRule="auto"/>
        <w:ind w:left="920"/>
        <w:jc w:val="both"/>
        <w:rPr>
          <w:sz w:val="24"/>
          <w:szCs w:val="24"/>
        </w:rPr>
      </w:pPr>
      <w:r>
        <w:rPr>
          <w:rStyle w:val="Bodytext1"/>
          <w:color w:val="000000"/>
        </w:rPr>
        <w:t>les br</w:t>
      </w:r>
      <w:r>
        <w:rPr>
          <w:rStyle w:val="Bodytext1"/>
          <w:color w:val="000000"/>
        </w:rPr>
        <w:t>ebis et les disperser (même s'il est présenté habillé en brebis). Malgré cela, combien de gens et même de merce</w:t>
      </w:r>
      <w:r>
        <w:rPr>
          <w:rStyle w:val="Bodytext1"/>
          <w:color w:val="000000"/>
        </w:rPr>
        <w:softHyphen/>
        <w:t>naires prétendent que le loup (c’est-à-dire le diable, le juge</w:t>
      </w:r>
      <w:r>
        <w:rPr>
          <w:rStyle w:val="Bodytext1"/>
          <w:color w:val="000000"/>
        </w:rPr>
        <w:softHyphen/>
        <w:t>ment et l’enfer) n’existe pas. Quelle aberration !</w:t>
      </w:r>
    </w:p>
    <w:p w14:paraId="1D60BBF8" w14:textId="77777777" w:rsidR="00000000" w:rsidRDefault="0022517B">
      <w:pPr>
        <w:pStyle w:val="Bodytext10"/>
        <w:framePr w:w="5724" w:h="8304" w:hRule="exact" w:wrap="none" w:vAnchor="page" w:hAnchor="page" w:x="710" w:y="832"/>
        <w:numPr>
          <w:ilvl w:val="0"/>
          <w:numId w:val="311"/>
        </w:numPr>
        <w:tabs>
          <w:tab w:val="left" w:pos="536"/>
        </w:tabs>
        <w:spacing w:line="226" w:lineRule="auto"/>
        <w:ind w:firstLine="240"/>
        <w:jc w:val="both"/>
        <w:rPr>
          <w:sz w:val="24"/>
          <w:szCs w:val="24"/>
        </w:rPr>
      </w:pPr>
      <w:bookmarkStart w:id="1002" w:name="bookmark1002"/>
      <w:bookmarkEnd w:id="1002"/>
      <w:r>
        <w:rPr>
          <w:rStyle w:val="Bodytext1"/>
          <w:color w:val="000000"/>
        </w:rPr>
        <w:t>v.</w:t>
      </w:r>
      <w:r>
        <w:rPr>
          <w:rStyle w:val="Bodytext1"/>
          <w:color w:val="000000"/>
        </w:rPr>
        <w:t xml:space="preserve"> 8 les brebis véritables n’écoutent pas sa voix, ni celle de ses</w:t>
      </w:r>
    </w:p>
    <w:p w14:paraId="2317D4F7" w14:textId="77777777" w:rsidR="00000000" w:rsidRDefault="0022517B">
      <w:pPr>
        <w:pStyle w:val="Bodytext10"/>
        <w:framePr w:w="5724" w:h="8304" w:hRule="exact" w:wrap="none" w:vAnchor="page" w:hAnchor="page" w:x="710" w:y="832"/>
        <w:spacing w:line="226" w:lineRule="auto"/>
        <w:ind w:firstLine="920"/>
        <w:jc w:val="both"/>
        <w:rPr>
          <w:sz w:val="24"/>
          <w:szCs w:val="24"/>
        </w:rPr>
      </w:pPr>
      <w:r>
        <w:rPr>
          <w:rStyle w:val="Bodytext1"/>
          <w:color w:val="000000"/>
        </w:rPr>
        <w:t>suppôts</w:t>
      </w:r>
    </w:p>
    <w:p w14:paraId="6451C039" w14:textId="77777777" w:rsidR="00000000" w:rsidRDefault="0022517B">
      <w:pPr>
        <w:pStyle w:val="Bodytext10"/>
        <w:framePr w:w="5724" w:h="8304" w:hRule="exact" w:wrap="none" w:vAnchor="page" w:hAnchor="page" w:x="710" w:y="832"/>
        <w:spacing w:line="226" w:lineRule="auto"/>
        <w:ind w:left="920" w:hanging="160"/>
        <w:jc w:val="both"/>
        <w:rPr>
          <w:sz w:val="24"/>
          <w:szCs w:val="24"/>
        </w:rPr>
      </w:pPr>
      <w:r>
        <w:rPr>
          <w:rStyle w:val="Bodytext1"/>
          <w:color w:val="000000"/>
        </w:rPr>
        <w:t>5 elles ne la connaissent pas, et la distinguent aussitôt comme étrangère. Elles fuient loin de lui, pour sauver leur vie, au risque d’être accusées de manquer d’amour pour le loup et</w:t>
      </w:r>
      <w:r>
        <w:rPr>
          <w:rStyle w:val="Bodytext1"/>
          <w:color w:val="000000"/>
        </w:rPr>
        <w:t xml:space="preserve"> ses complices, et de rompre l'unité du troupeau.</w:t>
      </w:r>
    </w:p>
    <w:p w14:paraId="2F484943" w14:textId="77777777" w:rsidR="00000000" w:rsidRDefault="0022517B">
      <w:pPr>
        <w:pStyle w:val="Bodytext10"/>
        <w:framePr w:w="5724" w:h="8304" w:hRule="exact" w:wrap="none" w:vAnchor="page" w:hAnchor="page" w:x="710" w:y="832"/>
        <w:numPr>
          <w:ilvl w:val="0"/>
          <w:numId w:val="306"/>
        </w:numPr>
        <w:tabs>
          <w:tab w:val="left" w:pos="404"/>
        </w:tabs>
        <w:spacing w:line="216" w:lineRule="auto"/>
        <w:ind w:firstLine="0"/>
        <w:jc w:val="both"/>
        <w:rPr>
          <w:sz w:val="24"/>
          <w:szCs w:val="24"/>
        </w:rPr>
      </w:pPr>
      <w:bookmarkStart w:id="1003" w:name="bookmark1003"/>
      <w:bookmarkEnd w:id="1003"/>
      <w:r>
        <w:rPr>
          <w:rStyle w:val="Bodytext1"/>
          <w:b/>
          <w:bCs/>
          <w:color w:val="000000"/>
        </w:rPr>
        <w:t>Le Mercenaire.</w:t>
      </w:r>
    </w:p>
    <w:p w14:paraId="032F612A" w14:textId="77777777" w:rsidR="00000000" w:rsidRDefault="0022517B">
      <w:pPr>
        <w:pStyle w:val="Bodytext10"/>
        <w:framePr w:w="5724" w:h="8304" w:hRule="exact" w:wrap="none" w:vAnchor="page" w:hAnchor="page" w:x="710" w:y="832"/>
        <w:ind w:firstLine="240"/>
        <w:jc w:val="both"/>
        <w:rPr>
          <w:sz w:val="24"/>
          <w:szCs w:val="24"/>
        </w:rPr>
      </w:pPr>
      <w:r>
        <w:rPr>
          <w:rStyle w:val="Bodytext1"/>
          <w:b/>
          <w:bCs/>
          <w:color w:val="000000"/>
        </w:rPr>
        <w:t xml:space="preserve">Qu'est-ce qu'un </w:t>
      </w:r>
      <w:r>
        <w:rPr>
          <w:rStyle w:val="Bodytext1"/>
          <w:color w:val="000000"/>
        </w:rPr>
        <w:t>mercenaire dans le sens de ce chapitre ?</w:t>
      </w:r>
    </w:p>
    <w:p w14:paraId="4BAF4938" w14:textId="77777777" w:rsidR="00000000" w:rsidRDefault="0022517B">
      <w:pPr>
        <w:pStyle w:val="Bodytext10"/>
        <w:framePr w:w="5724" w:h="8304" w:hRule="exact" w:wrap="none" w:vAnchor="page" w:hAnchor="page" w:x="710" w:y="832"/>
        <w:ind w:left="1040" w:hanging="780"/>
        <w:jc w:val="both"/>
        <w:rPr>
          <w:sz w:val="24"/>
          <w:szCs w:val="24"/>
        </w:rPr>
      </w:pPr>
      <w:r>
        <w:rPr>
          <w:rStyle w:val="Bodytext1"/>
          <w:color w:val="000000"/>
        </w:rPr>
        <w:t>v. 12 c’est un homme auquel n'appar</w:t>
      </w:r>
      <w:r>
        <w:rPr>
          <w:rStyle w:val="Bodytext1"/>
          <w:color w:val="000000"/>
        </w:rPr>
        <w:t>tiennent pas les brebis, et qui les garde par intérêt</w:t>
      </w:r>
    </w:p>
    <w:p w14:paraId="1E98D5B2" w14:textId="77777777" w:rsidR="00000000" w:rsidRDefault="0022517B">
      <w:pPr>
        <w:pStyle w:val="Bodytext10"/>
        <w:framePr w:w="5724" w:h="8304" w:hRule="exact" w:wrap="none" w:vAnchor="page" w:hAnchor="page" w:x="710" w:y="832"/>
        <w:ind w:firstLine="520"/>
        <w:jc w:val="both"/>
        <w:rPr>
          <w:sz w:val="24"/>
          <w:szCs w:val="24"/>
        </w:rPr>
      </w:pPr>
      <w:r>
        <w:rPr>
          <w:rStyle w:val="Bodytext1"/>
          <w:b/>
          <w:bCs/>
          <w:color w:val="000000"/>
        </w:rPr>
        <w:t xml:space="preserve">13 il ne s’en </w:t>
      </w:r>
      <w:r>
        <w:rPr>
          <w:rStyle w:val="Bodytext1"/>
          <w:color w:val="000000"/>
        </w:rPr>
        <w:t>met pas en peine</w:t>
      </w:r>
    </w:p>
    <w:p w14:paraId="684ACACE" w14:textId="77777777" w:rsidR="00000000" w:rsidRDefault="0022517B">
      <w:pPr>
        <w:pStyle w:val="Bodytext10"/>
        <w:framePr w:w="5724" w:h="8304" w:hRule="exact" w:wrap="none" w:vAnchor="page" w:hAnchor="page" w:x="710" w:y="832"/>
        <w:ind w:firstLine="740"/>
        <w:jc w:val="both"/>
        <w:rPr>
          <w:sz w:val="24"/>
          <w:szCs w:val="24"/>
        </w:rPr>
      </w:pPr>
      <w:r>
        <w:rPr>
          <w:rStyle w:val="Bodytext1"/>
          <w:b/>
          <w:bCs/>
          <w:color w:val="000000"/>
        </w:rPr>
        <w:t xml:space="preserve">il voit venir le </w:t>
      </w:r>
      <w:r>
        <w:rPr>
          <w:rStyle w:val="Bodytext1"/>
          <w:color w:val="000000"/>
        </w:rPr>
        <w:t>loup (il connaît donc le danger)</w:t>
      </w:r>
    </w:p>
    <w:p w14:paraId="18532312" w14:textId="77777777" w:rsidR="00000000" w:rsidRDefault="0022517B">
      <w:pPr>
        <w:pStyle w:val="Bodytext10"/>
        <w:framePr w:w="5724" w:h="8304" w:hRule="exact" w:wrap="none" w:vAnchor="page" w:hAnchor="page" w:x="710" w:y="832"/>
        <w:ind w:left="740"/>
        <w:jc w:val="both"/>
        <w:rPr>
          <w:sz w:val="24"/>
          <w:szCs w:val="24"/>
        </w:rPr>
      </w:pPr>
      <w:r>
        <w:rPr>
          <w:rStyle w:val="Bodytext1"/>
          <w:b/>
          <w:bCs/>
          <w:color w:val="000000"/>
        </w:rPr>
        <w:t xml:space="preserve">il abandonne </w:t>
      </w:r>
      <w:r>
        <w:rPr>
          <w:rStyle w:val="Bodytext1"/>
          <w:color w:val="000000"/>
        </w:rPr>
        <w:t xml:space="preserve">les brebis (il est traître et sans cœur) </w:t>
      </w:r>
      <w:r>
        <w:rPr>
          <w:rStyle w:val="Bodytext1"/>
          <w:b/>
          <w:bCs/>
          <w:color w:val="000000"/>
        </w:rPr>
        <w:t xml:space="preserve">et prend la </w:t>
      </w:r>
      <w:r>
        <w:rPr>
          <w:rStyle w:val="Bodytext1"/>
          <w:color w:val="000000"/>
        </w:rPr>
        <w:t>fuite (il est aussi un lâche).</w:t>
      </w:r>
    </w:p>
    <w:p w14:paraId="4875220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0A78B76" w14:textId="77777777" w:rsidR="00000000" w:rsidRDefault="0022517B">
      <w:pPr>
        <w:pStyle w:val="Headerorfooter10"/>
        <w:framePr w:wrap="none" w:vAnchor="page" w:hAnchor="page" w:x="2543" w:y="538"/>
        <w:rPr>
          <w:i w:val="0"/>
          <w:iCs w:val="0"/>
          <w:sz w:val="24"/>
          <w:szCs w:val="24"/>
        </w:rPr>
      </w:pPr>
      <w:r>
        <w:rPr>
          <w:rStyle w:val="Headerorfooter1"/>
          <w:i/>
          <w:iCs/>
          <w:color w:val="000000"/>
        </w:rPr>
        <w:lastRenderedPageBreak/>
        <w:t>CH. 10. LE BON BERGER</w:t>
      </w:r>
    </w:p>
    <w:p w14:paraId="469DFFB0" w14:textId="77777777" w:rsidR="00000000" w:rsidRDefault="0022517B">
      <w:pPr>
        <w:pStyle w:val="Headerorfooter10"/>
        <w:framePr w:w="204" w:h="222" w:hRule="exact" w:wrap="none" w:vAnchor="page" w:hAnchor="page" w:x="6179" w:y="490"/>
        <w:jc w:val="right"/>
        <w:rPr>
          <w:i w:val="0"/>
          <w:iCs w:val="0"/>
          <w:sz w:val="24"/>
          <w:szCs w:val="24"/>
        </w:rPr>
      </w:pPr>
      <w:r>
        <w:rPr>
          <w:rStyle w:val="Headerorfooter1"/>
          <w:color w:val="000000"/>
          <w:sz w:val="18"/>
          <w:szCs w:val="18"/>
        </w:rPr>
        <w:t>93</w:t>
      </w:r>
    </w:p>
    <w:p w14:paraId="3666EA44" w14:textId="77777777" w:rsidR="00000000" w:rsidRDefault="0022517B">
      <w:pPr>
        <w:pStyle w:val="Bodytext10"/>
        <w:framePr w:w="5634" w:h="8244" w:hRule="exact" w:wrap="none" w:vAnchor="page" w:hAnchor="page" w:x="755" w:y="838"/>
        <w:ind w:firstLine="240"/>
        <w:rPr>
          <w:sz w:val="24"/>
          <w:szCs w:val="24"/>
        </w:rPr>
      </w:pPr>
      <w:r>
        <w:rPr>
          <w:rStyle w:val="Bodytext1"/>
          <w:color w:val="000000"/>
        </w:rPr>
        <w:t>Qu’est-ce qui se produit alors ?</w:t>
      </w:r>
    </w:p>
    <w:p w14:paraId="2535F8B0" w14:textId="77777777" w:rsidR="00000000" w:rsidRDefault="0022517B">
      <w:pPr>
        <w:pStyle w:val="Bodytext10"/>
        <w:framePr w:w="5634" w:h="8244" w:hRule="exact" w:wrap="none" w:vAnchor="page" w:hAnchor="page" w:x="755" w:y="838"/>
        <w:spacing w:line="187" w:lineRule="auto"/>
        <w:ind w:firstLine="240"/>
        <w:rPr>
          <w:sz w:val="24"/>
          <w:szCs w:val="24"/>
        </w:rPr>
      </w:pPr>
      <w:r>
        <w:rPr>
          <w:rStyle w:val="Bodytext1"/>
          <w:color w:val="000000"/>
        </w:rPr>
        <w:t>v. 12 le loup les ravit et les disperse</w:t>
      </w:r>
    </w:p>
    <w:p w14:paraId="22924471" w14:textId="77777777" w:rsidR="00000000" w:rsidRDefault="0022517B">
      <w:pPr>
        <w:pStyle w:val="Bodytext10"/>
        <w:framePr w:w="5634" w:h="8244" w:hRule="exact" w:wrap="none" w:vAnchor="page" w:hAnchor="page" w:x="755" w:y="838"/>
        <w:spacing w:after="100" w:line="199" w:lineRule="auto"/>
        <w:ind w:firstLine="240"/>
        <w:jc w:val="both"/>
        <w:rPr>
          <w:sz w:val="24"/>
          <w:szCs w:val="24"/>
        </w:rPr>
      </w:pPr>
      <w:r>
        <w:rPr>
          <w:rStyle w:val="Bodytext1"/>
          <w:color w:val="000000"/>
        </w:rPr>
        <w:t>Hélas, combien de troupeaux ont été dispersés et de brebis perdues pour avoir été gardé</w:t>
      </w:r>
      <w:r>
        <w:rPr>
          <w:rStyle w:val="Bodytext1"/>
          <w:color w:val="000000"/>
        </w:rPr>
        <w:t>es par des mercenaires. Que Dieu nous preserve d’en être ou de les suivre !</w:t>
      </w:r>
    </w:p>
    <w:p w14:paraId="605867FC" w14:textId="77777777" w:rsidR="00000000" w:rsidRDefault="0022517B">
      <w:pPr>
        <w:pStyle w:val="Bodytext20"/>
        <w:framePr w:w="5634" w:h="8244" w:hRule="exact" w:wrap="none" w:vAnchor="page" w:hAnchor="page" w:x="755" w:y="838"/>
        <w:numPr>
          <w:ilvl w:val="0"/>
          <w:numId w:val="306"/>
        </w:numPr>
        <w:tabs>
          <w:tab w:val="left" w:pos="356"/>
        </w:tabs>
        <w:spacing w:after="0"/>
        <w:rPr>
          <w:b w:val="0"/>
          <w:bCs w:val="0"/>
          <w:sz w:val="24"/>
          <w:szCs w:val="24"/>
        </w:rPr>
      </w:pPr>
      <w:bookmarkStart w:id="1004" w:name="bookmark1004"/>
      <w:bookmarkEnd w:id="1004"/>
      <w:r>
        <w:rPr>
          <w:rStyle w:val="Bodytext2"/>
          <w:b/>
          <w:bCs/>
          <w:color w:val="000000"/>
        </w:rPr>
        <w:t>Les Brebis.</w:t>
      </w:r>
    </w:p>
    <w:p w14:paraId="3A9A0C95" w14:textId="77777777" w:rsidR="00000000" w:rsidRDefault="0022517B">
      <w:pPr>
        <w:pStyle w:val="Bodytext10"/>
        <w:framePr w:w="5634" w:h="8244" w:hRule="exact" w:wrap="none" w:vAnchor="page" w:hAnchor="page" w:x="755" w:y="838"/>
        <w:numPr>
          <w:ilvl w:val="0"/>
          <w:numId w:val="312"/>
        </w:numPr>
        <w:tabs>
          <w:tab w:val="left" w:pos="476"/>
        </w:tabs>
        <w:spacing w:line="218" w:lineRule="auto"/>
        <w:ind w:firstLine="240"/>
        <w:rPr>
          <w:sz w:val="24"/>
          <w:szCs w:val="24"/>
        </w:rPr>
      </w:pPr>
      <w:bookmarkStart w:id="1005" w:name="bookmark1005"/>
      <w:bookmarkEnd w:id="1005"/>
      <w:r>
        <w:rPr>
          <w:rStyle w:val="Bodytext1"/>
          <w:i/>
          <w:iCs/>
          <w:color w:val="000000"/>
        </w:rPr>
        <w:t>Quel est l’état des brebis sans berger ?</w:t>
      </w:r>
    </w:p>
    <w:p w14:paraId="42E18865" w14:textId="77777777" w:rsidR="00000000" w:rsidRDefault="0022517B">
      <w:pPr>
        <w:pStyle w:val="Bodytext10"/>
        <w:framePr w:w="5634" w:h="8244" w:hRule="exact" w:wrap="none" w:vAnchor="page" w:hAnchor="page" w:x="755" w:y="838"/>
        <w:spacing w:line="218" w:lineRule="auto"/>
        <w:ind w:firstLine="240"/>
        <w:jc w:val="both"/>
        <w:rPr>
          <w:sz w:val="24"/>
          <w:szCs w:val="24"/>
        </w:rPr>
      </w:pPr>
      <w:r>
        <w:rPr>
          <w:rStyle w:val="Bodytext1"/>
          <w:color w:val="000000"/>
        </w:rPr>
        <w:t>v. 1 elles sont exposées aux voleurs et aux brigands</w:t>
      </w:r>
    </w:p>
    <w:p w14:paraId="613A637B" w14:textId="77777777" w:rsidR="00000000" w:rsidRDefault="0022517B">
      <w:pPr>
        <w:pStyle w:val="Bodytext10"/>
        <w:framePr w:w="5634" w:h="8244" w:hRule="exact" w:wrap="none" w:vAnchor="page" w:hAnchor="page" w:x="755" w:y="838"/>
        <w:spacing w:line="202" w:lineRule="auto"/>
        <w:ind w:firstLine="480"/>
        <w:jc w:val="both"/>
        <w:rPr>
          <w:sz w:val="24"/>
          <w:szCs w:val="24"/>
        </w:rPr>
      </w:pPr>
      <w:r>
        <w:rPr>
          <w:rStyle w:val="Bodytext1"/>
          <w:color w:val="000000"/>
        </w:rPr>
        <w:t>5 ainsi qu'aux ét</w:t>
      </w:r>
      <w:r>
        <w:rPr>
          <w:rStyle w:val="Bodytext1"/>
          <w:color w:val="000000"/>
        </w:rPr>
        <w:t>rangers</w:t>
      </w:r>
    </w:p>
    <w:p w14:paraId="180748E4" w14:textId="77777777" w:rsidR="00000000" w:rsidRDefault="0022517B">
      <w:pPr>
        <w:pStyle w:val="Bodytext10"/>
        <w:framePr w:w="5634" w:h="8244" w:hRule="exact" w:wrap="none" w:vAnchor="page" w:hAnchor="page" w:x="755" w:y="838"/>
        <w:spacing w:line="194" w:lineRule="auto"/>
        <w:ind w:firstLine="440"/>
        <w:rPr>
          <w:sz w:val="24"/>
          <w:szCs w:val="24"/>
        </w:rPr>
      </w:pPr>
      <w:r>
        <w:rPr>
          <w:rStyle w:val="Bodytext1"/>
          <w:color w:val="000000"/>
        </w:rPr>
        <w:t>12 aux faux bergers et au loup</w:t>
      </w:r>
    </w:p>
    <w:p w14:paraId="6A84192F" w14:textId="77777777" w:rsidR="00000000" w:rsidRDefault="0022517B">
      <w:pPr>
        <w:pStyle w:val="Bodytext10"/>
        <w:framePr w:w="5634" w:h="8244" w:hRule="exact" w:wrap="none" w:vAnchor="page" w:hAnchor="page" w:x="755" w:y="838"/>
        <w:spacing w:line="194" w:lineRule="auto"/>
        <w:ind w:firstLine="480"/>
        <w:jc w:val="both"/>
        <w:rPr>
          <w:sz w:val="24"/>
          <w:szCs w:val="24"/>
        </w:rPr>
      </w:pPr>
      <w:r>
        <w:rPr>
          <w:rStyle w:val="Bodytext1"/>
          <w:color w:val="000000"/>
        </w:rPr>
        <w:t>9 elles sont « dehors », perdues et sans nourriture</w:t>
      </w:r>
    </w:p>
    <w:p w14:paraId="68C70F6A" w14:textId="77777777" w:rsidR="00000000" w:rsidRDefault="0022517B">
      <w:pPr>
        <w:pStyle w:val="Bodytext10"/>
        <w:framePr w:w="5634" w:h="8244" w:hRule="exact" w:wrap="none" w:vAnchor="page" w:hAnchor="page" w:x="755" w:y="838"/>
        <w:numPr>
          <w:ilvl w:val="0"/>
          <w:numId w:val="309"/>
        </w:numPr>
        <w:tabs>
          <w:tab w:val="left" w:pos="718"/>
        </w:tabs>
        <w:spacing w:line="218" w:lineRule="auto"/>
        <w:ind w:firstLine="440"/>
        <w:jc w:val="both"/>
        <w:rPr>
          <w:sz w:val="24"/>
          <w:szCs w:val="24"/>
        </w:rPr>
      </w:pPr>
      <w:bookmarkStart w:id="1006" w:name="bookmark1006"/>
      <w:bookmarkEnd w:id="1006"/>
      <w:r>
        <w:rPr>
          <w:rStyle w:val="Bodytext1"/>
          <w:color w:val="000000"/>
        </w:rPr>
        <w:t>pis que cela, elles sont sans vie et dans le besoin</w:t>
      </w:r>
    </w:p>
    <w:p w14:paraId="37A75290" w14:textId="77777777" w:rsidR="00000000" w:rsidRDefault="0022517B">
      <w:pPr>
        <w:pStyle w:val="Bodytext10"/>
        <w:framePr w:w="5634" w:h="8244" w:hRule="exact" w:wrap="none" w:vAnchor="page" w:hAnchor="page" w:x="755" w:y="838"/>
        <w:spacing w:line="218" w:lineRule="auto"/>
        <w:ind w:firstLine="440"/>
        <w:rPr>
          <w:sz w:val="24"/>
          <w:szCs w:val="24"/>
        </w:rPr>
      </w:pPr>
      <w:r>
        <w:rPr>
          <w:rStyle w:val="Bodytext1"/>
          <w:color w:val="000000"/>
        </w:rPr>
        <w:t>28 privées de la vie étemelle, elles périssent</w:t>
      </w:r>
    </w:p>
    <w:p w14:paraId="29173E39" w14:textId="77777777" w:rsidR="00000000" w:rsidRDefault="0022517B">
      <w:pPr>
        <w:pStyle w:val="Bodytext10"/>
        <w:framePr w:w="5634" w:h="8244" w:hRule="exact" w:wrap="none" w:vAnchor="page" w:hAnchor="page" w:x="755" w:y="838"/>
        <w:numPr>
          <w:ilvl w:val="0"/>
          <w:numId w:val="312"/>
        </w:numPr>
        <w:tabs>
          <w:tab w:val="left" w:pos="488"/>
        </w:tabs>
        <w:spacing w:line="218" w:lineRule="auto"/>
        <w:ind w:firstLine="240"/>
        <w:jc w:val="both"/>
        <w:rPr>
          <w:sz w:val="24"/>
          <w:szCs w:val="24"/>
        </w:rPr>
      </w:pPr>
      <w:bookmarkStart w:id="1007" w:name="bookmark1007"/>
      <w:bookmarkEnd w:id="1007"/>
      <w:r>
        <w:rPr>
          <w:rStyle w:val="Bodytext1"/>
          <w:i/>
          <w:iCs/>
          <w:color w:val="000000"/>
        </w:rPr>
        <w:t>Que font-elles lorsqu'elles trouvent le bon berger ?</w:t>
      </w:r>
    </w:p>
    <w:p w14:paraId="7BBAD75C" w14:textId="77777777" w:rsidR="00000000" w:rsidRDefault="0022517B">
      <w:pPr>
        <w:pStyle w:val="Bodytext10"/>
        <w:framePr w:w="5634" w:h="8244" w:hRule="exact" w:wrap="none" w:vAnchor="page" w:hAnchor="page" w:x="755" w:y="838"/>
        <w:numPr>
          <w:ilvl w:val="0"/>
          <w:numId w:val="313"/>
        </w:numPr>
        <w:tabs>
          <w:tab w:val="left" w:pos="518"/>
        </w:tabs>
        <w:spacing w:line="211" w:lineRule="auto"/>
        <w:ind w:left="480" w:hanging="240"/>
        <w:jc w:val="both"/>
        <w:rPr>
          <w:sz w:val="24"/>
          <w:szCs w:val="24"/>
        </w:rPr>
      </w:pPr>
      <w:bookmarkStart w:id="1008" w:name="bookmark1008"/>
      <w:bookmarkEnd w:id="1008"/>
      <w:r>
        <w:rPr>
          <w:rStyle w:val="Bodytext1"/>
          <w:color w:val="000000"/>
        </w:rPr>
        <w:t>v. 3 elles entendent Sa voix (Il la fait entendre à tous, Apoc. 3.20) répondent à l’appel de leur nom</w:t>
      </w:r>
    </w:p>
    <w:p w14:paraId="49E4EFA3" w14:textId="77777777" w:rsidR="00000000" w:rsidRDefault="0022517B">
      <w:pPr>
        <w:pStyle w:val="Bodytext10"/>
        <w:framePr w:w="5634" w:h="8244" w:hRule="exact" w:wrap="none" w:vAnchor="page" w:hAnchor="page" w:x="755" w:y="838"/>
        <w:spacing w:line="211" w:lineRule="auto"/>
        <w:ind w:left="480" w:firstLine="0"/>
        <w:jc w:val="both"/>
        <w:rPr>
          <w:sz w:val="24"/>
          <w:szCs w:val="24"/>
        </w:rPr>
      </w:pPr>
      <w:r>
        <w:rPr>
          <w:rStyle w:val="Bodytext1"/>
          <w:color w:val="000000"/>
        </w:rPr>
        <w:t>sortent... (du monde, du milieu de ceux qui ne sont pas Ses b</w:t>
      </w:r>
      <w:r>
        <w:rPr>
          <w:rStyle w:val="Bodytext1"/>
          <w:color w:val="000000"/>
        </w:rPr>
        <w:t>re</w:t>
      </w:r>
      <w:r>
        <w:rPr>
          <w:rStyle w:val="Bodytext1"/>
          <w:color w:val="000000"/>
        </w:rPr>
        <w:softHyphen/>
        <w:t>bis)</w:t>
      </w:r>
    </w:p>
    <w:p w14:paraId="6ECA2CEF" w14:textId="77777777" w:rsidR="00000000" w:rsidRDefault="0022517B">
      <w:pPr>
        <w:pStyle w:val="Bodytext10"/>
        <w:framePr w:w="5634" w:h="8244" w:hRule="exact" w:wrap="none" w:vAnchor="page" w:hAnchor="page" w:x="755" w:y="838"/>
        <w:spacing w:line="211" w:lineRule="auto"/>
        <w:ind w:firstLine="480"/>
        <w:jc w:val="both"/>
        <w:rPr>
          <w:sz w:val="24"/>
          <w:szCs w:val="24"/>
        </w:rPr>
      </w:pPr>
      <w:r>
        <w:rPr>
          <w:rStyle w:val="Bodytext1"/>
          <w:color w:val="000000"/>
        </w:rPr>
        <w:t>9 et passent par la porte. Elles sont alors sauvées,</w:t>
      </w:r>
    </w:p>
    <w:p w14:paraId="5D2ABC2B" w14:textId="77777777" w:rsidR="00000000" w:rsidRDefault="0022517B">
      <w:pPr>
        <w:pStyle w:val="Bodytext10"/>
        <w:framePr w:w="5634" w:h="8244" w:hRule="exact" w:wrap="none" w:vAnchor="page" w:hAnchor="page" w:x="755" w:y="838"/>
        <w:spacing w:line="211" w:lineRule="auto"/>
        <w:ind w:left="480" w:firstLine="0"/>
        <w:jc w:val="both"/>
        <w:rPr>
          <w:sz w:val="24"/>
          <w:szCs w:val="24"/>
        </w:rPr>
      </w:pPr>
      <w:r>
        <w:rPr>
          <w:rStyle w:val="Bodytext1"/>
          <w:color w:val="000000"/>
        </w:rPr>
        <w:t>4 elles se laissent conduire et suivent le bon berger. En un mot, elles répondent à Son appel et Lui obéissent. C'est là tout ce que nous avons à</w:t>
      </w:r>
      <w:r>
        <w:rPr>
          <w:rStyle w:val="Bodytext1"/>
          <w:color w:val="000000"/>
        </w:rPr>
        <w:t xml:space="preserve"> faire pour trouver le salut.</w:t>
      </w:r>
    </w:p>
    <w:p w14:paraId="4B819476" w14:textId="77777777" w:rsidR="00000000" w:rsidRDefault="0022517B">
      <w:pPr>
        <w:pStyle w:val="Bodytext10"/>
        <w:framePr w:w="5634" w:h="8244" w:hRule="exact" w:wrap="none" w:vAnchor="page" w:hAnchor="page" w:x="755" w:y="838"/>
        <w:numPr>
          <w:ilvl w:val="0"/>
          <w:numId w:val="313"/>
        </w:numPr>
        <w:tabs>
          <w:tab w:val="left" w:pos="530"/>
        </w:tabs>
        <w:spacing w:line="218" w:lineRule="auto"/>
        <w:ind w:left="480" w:hanging="240"/>
        <w:jc w:val="both"/>
        <w:rPr>
          <w:sz w:val="24"/>
          <w:szCs w:val="24"/>
        </w:rPr>
      </w:pPr>
      <w:bookmarkStart w:id="1009" w:name="bookmark1009"/>
      <w:bookmarkEnd w:id="1009"/>
      <w:r>
        <w:rPr>
          <w:rStyle w:val="Bodytext1"/>
          <w:color w:val="000000"/>
        </w:rPr>
        <w:t>v. 4, 16, 27 elles connaissent Sa voix, sachant très bien que c'est la Sienne, et y sont attentives</w:t>
      </w:r>
    </w:p>
    <w:p w14:paraId="452960B6" w14:textId="77777777" w:rsidR="00000000" w:rsidRDefault="0022517B">
      <w:pPr>
        <w:pStyle w:val="Bodytext10"/>
        <w:framePr w:w="5634" w:h="8244" w:hRule="exact" w:wrap="none" w:vAnchor="page" w:hAnchor="page" w:x="755" w:y="838"/>
        <w:spacing w:line="218" w:lineRule="auto"/>
        <w:ind w:left="480" w:firstLine="0"/>
        <w:jc w:val="both"/>
        <w:rPr>
          <w:sz w:val="24"/>
          <w:szCs w:val="24"/>
        </w:rPr>
      </w:pPr>
      <w:r>
        <w:rPr>
          <w:rStyle w:val="Bodytext1"/>
          <w:color w:val="000000"/>
        </w:rPr>
        <w:t xml:space="preserve">v. 14 bien plus, elles Le connaissent </w:t>
      </w:r>
      <w:r>
        <w:rPr>
          <w:rStyle w:val="Bodytext1"/>
          <w:i/>
          <w:iCs/>
          <w:color w:val="000000"/>
        </w:rPr>
        <w:t>comme</w:t>
      </w:r>
      <w:r>
        <w:rPr>
          <w:rStyle w:val="Bodytext1"/>
          <w:color w:val="000000"/>
        </w:rPr>
        <w:t xml:space="preserve"> le Père connaît le Fils, si extraordinaire que cela pa</w:t>
      </w:r>
      <w:r>
        <w:rPr>
          <w:rStyle w:val="Bodytext1"/>
          <w:color w:val="000000"/>
        </w:rPr>
        <w:t>raisse. Qui leur donne cette connaissance surnaturelle ? — 16.14 : le Saint-Esprit.</w:t>
      </w:r>
    </w:p>
    <w:p w14:paraId="5F700AE5" w14:textId="77777777" w:rsidR="00000000" w:rsidRDefault="0022517B">
      <w:pPr>
        <w:pStyle w:val="Bodytext10"/>
        <w:framePr w:w="5634" w:h="8244" w:hRule="exact" w:wrap="none" w:vAnchor="page" w:hAnchor="page" w:x="755" w:y="838"/>
        <w:numPr>
          <w:ilvl w:val="0"/>
          <w:numId w:val="313"/>
        </w:numPr>
        <w:tabs>
          <w:tab w:val="left" w:pos="530"/>
        </w:tabs>
        <w:spacing w:line="221" w:lineRule="auto"/>
        <w:ind w:left="480" w:hanging="240"/>
        <w:jc w:val="both"/>
        <w:rPr>
          <w:sz w:val="24"/>
          <w:szCs w:val="24"/>
        </w:rPr>
      </w:pPr>
      <w:bookmarkStart w:id="1010" w:name="bookmark1010"/>
      <w:bookmarkEnd w:id="1010"/>
      <w:r>
        <w:rPr>
          <w:rStyle w:val="Bodytext1"/>
          <w:color w:val="000000"/>
        </w:rPr>
        <w:t>v. 5 mais elles ne connaissent pas la voix des étrangers, qu'elles fuient et n'écoutent pas. Il y a dans le cœur du chrétien même le plus petit,</w:t>
      </w:r>
      <w:r>
        <w:rPr>
          <w:rStyle w:val="Bodytext1"/>
          <w:color w:val="000000"/>
        </w:rPr>
        <w:t xml:space="preserve"> le plus humble et le plus ignorant, un secret ins</w:t>
      </w:r>
      <w:r>
        <w:rPr>
          <w:rStyle w:val="Bodytext1"/>
          <w:color w:val="000000"/>
        </w:rPr>
        <w:softHyphen/>
        <w:t>tinct qui lui fait discerner, dans les messages qu’il entend, ce qui est la voix du Seigneur et ce qui ne l'est pas. Demandons à Dieu une abondante mesure de ce don de discernement, plus que jamais nécessa</w:t>
      </w:r>
      <w:r>
        <w:rPr>
          <w:rStyle w:val="Bodytext1"/>
          <w:color w:val="000000"/>
        </w:rPr>
        <w:t>ire aujourd'hui. L’avez-vous ?</w:t>
      </w:r>
    </w:p>
    <w:p w14:paraId="685ED8CB" w14:textId="77777777" w:rsidR="00000000" w:rsidRDefault="0022517B">
      <w:pPr>
        <w:pStyle w:val="Bodytext10"/>
        <w:framePr w:w="5634" w:h="8244" w:hRule="exact" w:wrap="none" w:vAnchor="page" w:hAnchor="page" w:x="755" w:y="838"/>
        <w:numPr>
          <w:ilvl w:val="0"/>
          <w:numId w:val="313"/>
        </w:numPr>
        <w:tabs>
          <w:tab w:val="left" w:pos="530"/>
        </w:tabs>
        <w:ind w:left="480" w:hanging="240"/>
        <w:jc w:val="both"/>
        <w:rPr>
          <w:sz w:val="24"/>
          <w:szCs w:val="24"/>
        </w:rPr>
      </w:pPr>
      <w:bookmarkStart w:id="1011" w:name="bookmark1011"/>
      <w:bookmarkEnd w:id="1011"/>
      <w:r>
        <w:rPr>
          <w:rStyle w:val="Bodytext1"/>
          <w:color w:val="000000"/>
        </w:rPr>
        <w:t>v. 9-10 en trouvant le bon berger, elles reçoivent la vie étemelle et l’abondance</w:t>
      </w:r>
    </w:p>
    <w:p w14:paraId="19AFC947" w14:textId="77777777" w:rsidR="00000000" w:rsidRDefault="0022517B">
      <w:pPr>
        <w:pStyle w:val="Bodytext10"/>
        <w:framePr w:w="5634" w:h="8244" w:hRule="exact" w:wrap="none" w:vAnchor="page" w:hAnchor="page" w:x="755" w:y="838"/>
        <w:ind w:firstLine="480"/>
        <w:jc w:val="both"/>
        <w:rPr>
          <w:sz w:val="24"/>
          <w:szCs w:val="24"/>
        </w:rPr>
      </w:pPr>
      <w:r>
        <w:rPr>
          <w:rStyle w:val="Bodytext1"/>
          <w:color w:val="000000"/>
        </w:rPr>
        <w:t>v. 28 elles ne périront jamais</w:t>
      </w:r>
    </w:p>
    <w:p w14:paraId="07C960FE" w14:textId="77777777" w:rsidR="00000000" w:rsidRDefault="0022517B">
      <w:pPr>
        <w:pStyle w:val="Bodytext10"/>
        <w:framePr w:w="5634" w:h="8244" w:hRule="exact" w:wrap="none" w:vAnchor="page" w:hAnchor="page" w:x="755" w:y="838"/>
        <w:ind w:left="900" w:hanging="220"/>
        <w:jc w:val="both"/>
        <w:rPr>
          <w:sz w:val="24"/>
          <w:szCs w:val="24"/>
        </w:rPr>
      </w:pPr>
      <w:r>
        <w:rPr>
          <w:rStyle w:val="Bodytext1"/>
          <w:color w:val="000000"/>
        </w:rPr>
        <w:t>29 et personne ne pourra jamais les ravir de la main du Pè</w:t>
      </w:r>
      <w:r>
        <w:rPr>
          <w:rStyle w:val="Bodytext1"/>
          <w:color w:val="000000"/>
        </w:rPr>
        <w:t>re ni du Fils (voyez Rom. 8.31-39).</w:t>
      </w:r>
    </w:p>
    <w:p w14:paraId="539AAC97" w14:textId="77777777" w:rsidR="00000000" w:rsidRDefault="0022517B">
      <w:pPr>
        <w:pStyle w:val="Bodytext10"/>
        <w:framePr w:w="5634" w:h="8244" w:hRule="exact" w:wrap="none" w:vAnchor="page" w:hAnchor="page" w:x="755" w:y="838"/>
        <w:spacing w:after="100"/>
        <w:ind w:firstLine="900"/>
        <w:jc w:val="both"/>
        <w:rPr>
          <w:sz w:val="24"/>
          <w:szCs w:val="24"/>
        </w:rPr>
      </w:pPr>
      <w:r>
        <w:rPr>
          <w:rStyle w:val="Bodytext1"/>
          <w:color w:val="000000"/>
        </w:rPr>
        <w:t>« O bonheur inexprimable ! J'ai l'Etemel pour berger... »</w:t>
      </w:r>
    </w:p>
    <w:p w14:paraId="6FDBFF29" w14:textId="77777777" w:rsidR="00000000" w:rsidRDefault="0022517B">
      <w:pPr>
        <w:pStyle w:val="Bodytext10"/>
        <w:framePr w:w="5634" w:h="8244" w:hRule="exact" w:wrap="none" w:vAnchor="page" w:hAnchor="page" w:x="755" w:y="838"/>
        <w:numPr>
          <w:ilvl w:val="0"/>
          <w:numId w:val="306"/>
        </w:numPr>
        <w:tabs>
          <w:tab w:val="left" w:pos="356"/>
        </w:tabs>
        <w:spacing w:line="218" w:lineRule="auto"/>
        <w:ind w:firstLine="0"/>
        <w:jc w:val="both"/>
        <w:rPr>
          <w:sz w:val="24"/>
          <w:szCs w:val="24"/>
        </w:rPr>
      </w:pPr>
      <w:bookmarkStart w:id="1012" w:name="bookmark1012"/>
      <w:bookmarkEnd w:id="1012"/>
      <w:r>
        <w:rPr>
          <w:rStyle w:val="Bodytext1"/>
          <w:b/>
          <w:bCs/>
          <w:color w:val="000000"/>
        </w:rPr>
        <w:t>Ceux qui ne sont pas de Ses brebis.</w:t>
      </w:r>
    </w:p>
    <w:p w14:paraId="65D8ADB8" w14:textId="77777777" w:rsidR="00000000" w:rsidRDefault="0022517B">
      <w:pPr>
        <w:pStyle w:val="Bodytext10"/>
        <w:framePr w:w="5634" w:h="8244" w:hRule="exact" w:wrap="none" w:vAnchor="page" w:hAnchor="page" w:x="755" w:y="838"/>
        <w:spacing w:line="218" w:lineRule="auto"/>
        <w:ind w:firstLine="240"/>
        <w:jc w:val="both"/>
        <w:rPr>
          <w:sz w:val="24"/>
          <w:szCs w:val="24"/>
        </w:rPr>
      </w:pPr>
      <w:r>
        <w:rPr>
          <w:rStyle w:val="Bodytext1"/>
          <w:color w:val="000000"/>
        </w:rPr>
        <w:t>Qui sont-ils et que font-ils ?</w:t>
      </w:r>
    </w:p>
    <w:p w14:paraId="448D665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F9C63DB" w14:textId="77777777" w:rsidR="00000000" w:rsidRDefault="0022517B">
      <w:pPr>
        <w:pStyle w:val="Headerorfooter10"/>
        <w:framePr w:w="5748" w:h="198" w:hRule="exact" w:wrap="none" w:vAnchor="page" w:hAnchor="page" w:x="698" w:y="484"/>
        <w:tabs>
          <w:tab w:val="left" w:pos="2070"/>
        </w:tabs>
        <w:rPr>
          <w:i w:val="0"/>
          <w:iCs w:val="0"/>
          <w:sz w:val="24"/>
          <w:szCs w:val="24"/>
        </w:rPr>
      </w:pPr>
      <w:r>
        <w:rPr>
          <w:rStyle w:val="Headerorfooter1"/>
          <w:color w:val="000000"/>
          <w:sz w:val="18"/>
          <w:szCs w:val="18"/>
        </w:rPr>
        <w:lastRenderedPageBreak/>
        <w:t>94</w:t>
      </w:r>
      <w:r>
        <w:rPr>
          <w:rStyle w:val="Headerorfooter1"/>
          <w:color w:val="000000"/>
          <w:sz w:val="18"/>
          <w:szCs w:val="18"/>
        </w:rPr>
        <w:tab/>
      </w:r>
      <w:r>
        <w:rPr>
          <w:rStyle w:val="Headerorfooter1"/>
          <w:i/>
          <w:iCs/>
          <w:color w:val="000000"/>
        </w:rPr>
        <w:t>ÉVANGILE DE JEAN</w:t>
      </w:r>
    </w:p>
    <w:p w14:paraId="2DAFCE9B" w14:textId="77777777" w:rsidR="00000000" w:rsidRDefault="0022517B">
      <w:pPr>
        <w:pStyle w:val="Bodytext10"/>
        <w:framePr w:w="5748" w:h="8244" w:hRule="exact" w:wrap="none" w:vAnchor="page" w:hAnchor="page" w:x="698" w:y="868"/>
        <w:spacing w:line="180" w:lineRule="auto"/>
        <w:ind w:left="1040" w:hanging="760"/>
        <w:jc w:val="both"/>
        <w:rPr>
          <w:sz w:val="24"/>
          <w:szCs w:val="24"/>
        </w:rPr>
      </w:pPr>
      <w:r>
        <w:rPr>
          <w:rStyle w:val="Bodytext1"/>
          <w:color w:val="000000"/>
        </w:rPr>
        <w:t>v. 3 il y a en effet des hommes qui n’appartiennent pas au bon berger</w:t>
      </w:r>
    </w:p>
    <w:p w14:paraId="4C95E880" w14:textId="77777777" w:rsidR="00000000" w:rsidRDefault="0022517B">
      <w:pPr>
        <w:pStyle w:val="Bodytext10"/>
        <w:framePr w:w="5748" w:h="8244" w:hRule="exact" w:wrap="none" w:vAnchor="page" w:hAnchor="page" w:x="698" w:y="868"/>
        <w:spacing w:line="180" w:lineRule="auto"/>
        <w:ind w:firstLine="480"/>
        <w:jc w:val="both"/>
        <w:rPr>
          <w:sz w:val="24"/>
          <w:szCs w:val="24"/>
        </w:rPr>
      </w:pPr>
      <w:r>
        <w:rPr>
          <w:rStyle w:val="Bodytext1"/>
          <w:color w:val="000000"/>
        </w:rPr>
        <w:t>26 et qui ne sont pas de Ses brebis.</w:t>
      </w:r>
    </w:p>
    <w:p w14:paraId="2E054853" w14:textId="77777777" w:rsidR="00000000" w:rsidRDefault="0022517B">
      <w:pPr>
        <w:pStyle w:val="Bodytext10"/>
        <w:framePr w:w="5748" w:h="8244" w:hRule="exact" w:wrap="none" w:vAnchor="page" w:hAnchor="page" w:x="698" w:y="868"/>
        <w:numPr>
          <w:ilvl w:val="0"/>
          <w:numId w:val="314"/>
        </w:numPr>
        <w:tabs>
          <w:tab w:val="left" w:pos="544"/>
        </w:tabs>
        <w:spacing w:line="209" w:lineRule="auto"/>
        <w:ind w:firstLine="260"/>
        <w:jc w:val="both"/>
        <w:rPr>
          <w:sz w:val="24"/>
          <w:szCs w:val="24"/>
        </w:rPr>
      </w:pPr>
      <w:bookmarkStart w:id="1013" w:name="bookmark1013"/>
      <w:bookmarkEnd w:id="1013"/>
      <w:r>
        <w:rPr>
          <w:rStyle w:val="Bodytext1"/>
          <w:i/>
          <w:iCs/>
          <w:color w:val="000000"/>
        </w:rPr>
        <w:t>Pourquoi ne le sont-ils pas ?</w:t>
      </w:r>
    </w:p>
    <w:p w14:paraId="1BB4591E" w14:textId="77777777" w:rsidR="00000000" w:rsidRDefault="0022517B">
      <w:pPr>
        <w:pStyle w:val="Bodytext10"/>
        <w:framePr w:w="5748" w:h="8244" w:hRule="exact" w:wrap="none" w:vAnchor="page" w:hAnchor="page" w:x="698" w:y="868"/>
        <w:spacing w:line="194" w:lineRule="auto"/>
        <w:ind w:left="1040" w:hanging="560"/>
        <w:jc w:val="both"/>
        <w:rPr>
          <w:sz w:val="24"/>
          <w:szCs w:val="24"/>
        </w:rPr>
      </w:pPr>
      <w:r>
        <w:rPr>
          <w:rStyle w:val="Bodytext1"/>
          <w:color w:val="000000"/>
        </w:rPr>
        <w:t>26 parce qu’ils n’écoutent</w:t>
      </w:r>
      <w:r>
        <w:rPr>
          <w:rStyle w:val="Bodytext1"/>
          <w:color w:val="000000"/>
        </w:rPr>
        <w:t xml:space="preserve"> pas Sa voix. (C'est un cercle vicieux : ils n'écoutent pas parce qu'ils n’en sont pas, et n'en sont pas parce qu’ils n’écoutent pas...)</w:t>
      </w:r>
    </w:p>
    <w:p w14:paraId="70CB99E1" w14:textId="77777777" w:rsidR="00000000" w:rsidRDefault="0022517B">
      <w:pPr>
        <w:pStyle w:val="Bodytext10"/>
        <w:framePr w:w="5748" w:h="8244" w:hRule="exact" w:wrap="none" w:vAnchor="page" w:hAnchor="page" w:x="698" w:y="868"/>
        <w:spacing w:line="194" w:lineRule="auto"/>
        <w:ind w:firstLine="520"/>
        <w:jc w:val="both"/>
        <w:rPr>
          <w:sz w:val="24"/>
          <w:szCs w:val="24"/>
        </w:rPr>
      </w:pPr>
      <w:r>
        <w:rPr>
          <w:rStyle w:val="Bodytext1"/>
          <w:color w:val="000000"/>
        </w:rPr>
        <w:t>8 mais ils écoutent la voix des voleurs et des brigands</w:t>
      </w:r>
    </w:p>
    <w:p w14:paraId="4DDB3F9A" w14:textId="77777777" w:rsidR="00000000" w:rsidRDefault="0022517B">
      <w:pPr>
        <w:pStyle w:val="Bodytext10"/>
        <w:framePr w:w="5748" w:h="8244" w:hRule="exact" w:wrap="none" w:vAnchor="page" w:hAnchor="page" w:x="698" w:y="868"/>
        <w:spacing w:after="60" w:line="194" w:lineRule="auto"/>
        <w:ind w:left="1040" w:hanging="500"/>
        <w:jc w:val="both"/>
        <w:rPr>
          <w:sz w:val="24"/>
          <w:szCs w:val="24"/>
        </w:rPr>
      </w:pPr>
      <w:r>
        <w:rPr>
          <w:rStyle w:val="Bodytext1"/>
          <w:color w:val="000000"/>
        </w:rPr>
        <w:t>5 et suivent les étrangers. Voyez autour de vous combien les vo</w:t>
      </w:r>
      <w:r>
        <w:rPr>
          <w:rStyle w:val="Bodytext1"/>
          <w:color w:val="000000"/>
        </w:rPr>
        <w:t>ix trompeuses du monde ont plus de succès auprès des foules que celle de l’Evangile.</w:t>
      </w:r>
    </w:p>
    <w:p w14:paraId="6F23E251" w14:textId="77777777" w:rsidR="00000000" w:rsidRDefault="0022517B">
      <w:pPr>
        <w:pStyle w:val="Bodytext10"/>
        <w:framePr w:w="5748" w:h="8244" w:hRule="exact" w:wrap="none" w:vAnchor="page" w:hAnchor="page" w:x="698" w:y="868"/>
        <w:numPr>
          <w:ilvl w:val="0"/>
          <w:numId w:val="314"/>
        </w:numPr>
        <w:tabs>
          <w:tab w:val="left" w:pos="582"/>
        </w:tabs>
        <w:spacing w:line="202" w:lineRule="auto"/>
        <w:ind w:left="520" w:hanging="240"/>
        <w:jc w:val="both"/>
        <w:rPr>
          <w:sz w:val="24"/>
          <w:szCs w:val="24"/>
        </w:rPr>
      </w:pPr>
      <w:bookmarkStart w:id="1014" w:name="bookmark1014"/>
      <w:bookmarkEnd w:id="1014"/>
      <w:r>
        <w:rPr>
          <w:rStyle w:val="Bodytext1"/>
          <w:i/>
          <w:iCs/>
          <w:color w:val="000000"/>
        </w:rPr>
        <w:t>Ceux qui ne sont pas au nombre des brebis aiment-ils le bon berger ? —</w:t>
      </w:r>
      <w:r>
        <w:rPr>
          <w:rStyle w:val="Bodytext1"/>
          <w:color w:val="000000"/>
        </w:rPr>
        <w:t xml:space="preserve"> Non, ils le haïssent, car ils sont animés de l'esprit du diable, leur pè</w:t>
      </w:r>
      <w:r>
        <w:rPr>
          <w:rStyle w:val="Bodytext1"/>
          <w:color w:val="000000"/>
        </w:rPr>
        <w:t>re ; voyez l’exemple des Juifs :</w:t>
      </w:r>
    </w:p>
    <w:p w14:paraId="4EAE226E" w14:textId="77777777" w:rsidR="00000000" w:rsidRDefault="0022517B">
      <w:pPr>
        <w:pStyle w:val="Bodytext10"/>
        <w:framePr w:w="5748" w:h="8244" w:hRule="exact" w:wrap="none" w:vAnchor="page" w:hAnchor="page" w:x="698" w:y="868"/>
        <w:spacing w:line="202" w:lineRule="auto"/>
        <w:ind w:firstLine="520"/>
        <w:jc w:val="both"/>
        <w:rPr>
          <w:sz w:val="24"/>
          <w:szCs w:val="24"/>
        </w:rPr>
      </w:pPr>
      <w:r>
        <w:rPr>
          <w:rStyle w:val="Bodytext1"/>
          <w:color w:val="000000"/>
        </w:rPr>
        <w:t>20 ils insultent Jésus, le traitant de fou et de démoniaque</w:t>
      </w:r>
    </w:p>
    <w:p w14:paraId="096BAA1C" w14:textId="77777777" w:rsidR="00000000" w:rsidRDefault="0022517B">
      <w:pPr>
        <w:pStyle w:val="Bodytext10"/>
        <w:framePr w:w="5748" w:h="8244" w:hRule="exact" w:wrap="none" w:vAnchor="page" w:hAnchor="page" w:x="698" w:y="868"/>
        <w:spacing w:line="202" w:lineRule="auto"/>
        <w:ind w:firstLine="520"/>
        <w:jc w:val="both"/>
        <w:rPr>
          <w:sz w:val="24"/>
          <w:szCs w:val="24"/>
        </w:rPr>
      </w:pPr>
      <w:r>
        <w:rPr>
          <w:rStyle w:val="Bodytext1"/>
          <w:color w:val="000000"/>
        </w:rPr>
        <w:t>31, 39 ils veulent se saisir de Lui et Le lapider.</w:t>
      </w:r>
    </w:p>
    <w:p w14:paraId="0269A6FA" w14:textId="77777777" w:rsidR="00000000" w:rsidRDefault="0022517B">
      <w:pPr>
        <w:pStyle w:val="Bodytext10"/>
        <w:framePr w:w="5748" w:h="8244" w:hRule="exact" w:wrap="none" w:vAnchor="page" w:hAnchor="page" w:x="698" w:y="868"/>
        <w:numPr>
          <w:ilvl w:val="0"/>
          <w:numId w:val="314"/>
        </w:numPr>
        <w:tabs>
          <w:tab w:val="left" w:pos="582"/>
        </w:tabs>
        <w:spacing w:line="209" w:lineRule="auto"/>
        <w:ind w:left="520" w:hanging="240"/>
        <w:jc w:val="both"/>
        <w:rPr>
          <w:sz w:val="24"/>
          <w:szCs w:val="24"/>
        </w:rPr>
      </w:pPr>
      <w:bookmarkStart w:id="1015" w:name="bookmark1015"/>
      <w:bookmarkEnd w:id="1015"/>
      <w:r>
        <w:rPr>
          <w:rStyle w:val="Bodytext1"/>
          <w:i/>
          <w:iCs/>
          <w:color w:val="000000"/>
        </w:rPr>
        <w:t xml:space="preserve">Sont-ils excusables d'avoir cette attitude ? </w:t>
      </w:r>
      <w:r>
        <w:rPr>
          <w:rStyle w:val="Bodytext1"/>
          <w:color w:val="000000"/>
        </w:rPr>
        <w:t>—</w:t>
      </w:r>
      <w:r>
        <w:rPr>
          <w:rStyle w:val="Bodytext1"/>
          <w:color w:val="000000"/>
        </w:rPr>
        <w:t xml:space="preserve"> Non, en aucune manière, car :</w:t>
      </w:r>
    </w:p>
    <w:p w14:paraId="2A377E24" w14:textId="77777777" w:rsidR="00000000" w:rsidRDefault="0022517B">
      <w:pPr>
        <w:pStyle w:val="Bodytext10"/>
        <w:framePr w:w="5748" w:h="8244" w:hRule="exact" w:wrap="none" w:vAnchor="page" w:hAnchor="page" w:x="698" w:y="868"/>
        <w:spacing w:line="209" w:lineRule="auto"/>
        <w:ind w:left="1040" w:hanging="500"/>
        <w:jc w:val="both"/>
        <w:rPr>
          <w:sz w:val="24"/>
          <w:szCs w:val="24"/>
        </w:rPr>
      </w:pPr>
      <w:r>
        <w:rPr>
          <w:rStyle w:val="Bodytext1"/>
          <w:color w:val="000000"/>
        </w:rPr>
        <w:t>21, 32, 38 ils avaient assisté à plusieurs miracles extraordinaires (de même que les incrédules aujourd'hui ont tous été les témoins d'interventions manifestes de la puissance de Dieu)</w:t>
      </w:r>
    </w:p>
    <w:p w14:paraId="2DEF0333" w14:textId="77777777" w:rsidR="00000000" w:rsidRDefault="0022517B">
      <w:pPr>
        <w:pStyle w:val="Bodytext10"/>
        <w:framePr w:w="5748" w:h="8244" w:hRule="exact" w:wrap="none" w:vAnchor="page" w:hAnchor="page" w:x="698" w:y="868"/>
        <w:numPr>
          <w:ilvl w:val="0"/>
          <w:numId w:val="301"/>
        </w:numPr>
        <w:tabs>
          <w:tab w:val="left" w:pos="824"/>
        </w:tabs>
        <w:spacing w:after="60" w:line="209" w:lineRule="auto"/>
        <w:ind w:left="1040" w:hanging="500"/>
        <w:jc w:val="both"/>
        <w:rPr>
          <w:sz w:val="24"/>
          <w:szCs w:val="24"/>
        </w:rPr>
      </w:pPr>
      <w:bookmarkStart w:id="1016" w:name="bookmark1016"/>
      <w:bookmarkEnd w:id="1016"/>
      <w:r>
        <w:rPr>
          <w:rStyle w:val="Bodytext1"/>
          <w:color w:val="000000"/>
        </w:rPr>
        <w:t>et d'autre p</w:t>
      </w:r>
      <w:r>
        <w:rPr>
          <w:rStyle w:val="Bodytext1"/>
          <w:color w:val="000000"/>
        </w:rPr>
        <w:t>art ils savaient de la bouche même du Christ qui Il était (de même que tous peuvent savoir aujourd'hui par l'Evangile qui est Jésus)</w:t>
      </w:r>
    </w:p>
    <w:p w14:paraId="455A7705" w14:textId="77777777" w:rsidR="00000000" w:rsidRDefault="0022517B">
      <w:pPr>
        <w:pStyle w:val="Bodytext10"/>
        <w:framePr w:w="5748" w:h="8244" w:hRule="exact" w:wrap="none" w:vAnchor="page" w:hAnchor="page" w:x="698" w:y="868"/>
        <w:numPr>
          <w:ilvl w:val="0"/>
          <w:numId w:val="314"/>
        </w:numPr>
        <w:tabs>
          <w:tab w:val="left" w:pos="582"/>
        </w:tabs>
        <w:spacing w:line="209" w:lineRule="auto"/>
        <w:ind w:left="520" w:hanging="240"/>
        <w:jc w:val="both"/>
        <w:rPr>
          <w:sz w:val="24"/>
          <w:szCs w:val="24"/>
        </w:rPr>
      </w:pPr>
      <w:bookmarkStart w:id="1017" w:name="bookmark1017"/>
      <w:bookmarkEnd w:id="1017"/>
      <w:r>
        <w:rPr>
          <w:rStyle w:val="Bodytext1"/>
          <w:i/>
          <w:iCs/>
          <w:color w:val="000000"/>
        </w:rPr>
        <w:t>Quel sera leur sort final ? —</w:t>
      </w:r>
      <w:r>
        <w:rPr>
          <w:rStyle w:val="Bodytext1"/>
          <w:color w:val="000000"/>
        </w:rPr>
        <w:t xml:space="preserve"> Ils rejoignent les brebis sans ber</w:t>
      </w:r>
      <w:r>
        <w:rPr>
          <w:rStyle w:val="Bodytext1"/>
          <w:color w:val="000000"/>
        </w:rPr>
        <w:softHyphen/>
        <w:t>ger :</w:t>
      </w:r>
    </w:p>
    <w:p w14:paraId="3A94DD33" w14:textId="77777777" w:rsidR="00000000" w:rsidRDefault="0022517B">
      <w:pPr>
        <w:pStyle w:val="Bodytext10"/>
        <w:framePr w:w="5748" w:h="8244" w:hRule="exact" w:wrap="none" w:vAnchor="page" w:hAnchor="page" w:x="698" w:y="868"/>
        <w:spacing w:line="209" w:lineRule="auto"/>
        <w:ind w:firstLine="520"/>
        <w:jc w:val="both"/>
        <w:rPr>
          <w:sz w:val="24"/>
          <w:szCs w:val="24"/>
        </w:rPr>
      </w:pPr>
      <w:r>
        <w:rPr>
          <w:rStyle w:val="Bodytext1"/>
          <w:color w:val="000000"/>
        </w:rPr>
        <w:t>v. 9 ils sont perdus</w:t>
      </w:r>
    </w:p>
    <w:p w14:paraId="7BF6B3F5" w14:textId="77777777" w:rsidR="00000000" w:rsidRDefault="0022517B">
      <w:pPr>
        <w:pStyle w:val="Bodytext10"/>
        <w:framePr w:w="5748" w:h="8244" w:hRule="exact" w:wrap="none" w:vAnchor="page" w:hAnchor="page" w:x="698" w:y="868"/>
        <w:spacing w:line="209" w:lineRule="auto"/>
        <w:ind w:firstLine="740"/>
        <w:jc w:val="both"/>
        <w:rPr>
          <w:sz w:val="24"/>
          <w:szCs w:val="24"/>
        </w:rPr>
      </w:pPr>
      <w:r>
        <w:rPr>
          <w:rStyle w:val="Bodytext1"/>
          <w:color w:val="000000"/>
        </w:rPr>
        <w:t xml:space="preserve">10 </w:t>
      </w:r>
      <w:r>
        <w:rPr>
          <w:rStyle w:val="Bodytext1"/>
          <w:color w:val="000000"/>
        </w:rPr>
        <w:t>privés de la vie éternelle et du bonheur</w:t>
      </w:r>
    </w:p>
    <w:p w14:paraId="4262B451" w14:textId="77777777" w:rsidR="00000000" w:rsidRDefault="0022517B">
      <w:pPr>
        <w:pStyle w:val="Bodytext10"/>
        <w:framePr w:w="5748" w:h="8244" w:hRule="exact" w:wrap="none" w:vAnchor="page" w:hAnchor="page" w:x="698" w:y="868"/>
        <w:spacing w:after="120" w:line="209" w:lineRule="auto"/>
        <w:ind w:firstLine="740"/>
        <w:jc w:val="both"/>
        <w:rPr>
          <w:sz w:val="24"/>
          <w:szCs w:val="24"/>
        </w:rPr>
      </w:pPr>
      <w:r>
        <w:rPr>
          <w:rStyle w:val="Bodytext1"/>
          <w:color w:val="000000"/>
        </w:rPr>
        <w:t>10, 12 ils sont entraînés par Satan dans la ruine étemelle.</w:t>
      </w:r>
    </w:p>
    <w:p w14:paraId="5FAC5A12" w14:textId="77777777" w:rsidR="00000000" w:rsidRDefault="0022517B">
      <w:pPr>
        <w:pStyle w:val="Bodytext10"/>
        <w:framePr w:w="5748" w:h="8244" w:hRule="exact" w:wrap="none" w:vAnchor="page" w:hAnchor="page" w:x="698" w:y="868"/>
        <w:numPr>
          <w:ilvl w:val="0"/>
          <w:numId w:val="306"/>
        </w:numPr>
        <w:tabs>
          <w:tab w:val="left" w:pos="374"/>
        </w:tabs>
        <w:spacing w:after="60" w:line="209" w:lineRule="auto"/>
        <w:ind w:firstLine="0"/>
        <w:jc w:val="both"/>
        <w:rPr>
          <w:sz w:val="24"/>
          <w:szCs w:val="24"/>
        </w:rPr>
      </w:pPr>
      <w:bookmarkStart w:id="1018" w:name="bookmark1018"/>
      <w:bookmarkEnd w:id="1018"/>
      <w:r>
        <w:rPr>
          <w:rStyle w:val="Bodytext1"/>
          <w:b/>
          <w:bCs/>
          <w:color w:val="000000"/>
        </w:rPr>
        <w:t>Conclusion.</w:t>
      </w:r>
    </w:p>
    <w:p w14:paraId="72084BCA" w14:textId="77777777" w:rsidR="00000000" w:rsidRDefault="0022517B">
      <w:pPr>
        <w:pStyle w:val="Bodytext10"/>
        <w:framePr w:w="5748" w:h="8244" w:hRule="exact" w:wrap="none" w:vAnchor="page" w:hAnchor="page" w:x="698" w:y="868"/>
        <w:spacing w:line="228" w:lineRule="auto"/>
        <w:ind w:firstLine="280"/>
        <w:jc w:val="both"/>
        <w:rPr>
          <w:sz w:val="24"/>
          <w:szCs w:val="24"/>
        </w:rPr>
      </w:pPr>
      <w:r>
        <w:rPr>
          <w:rStyle w:val="Bodytext1"/>
          <w:color w:val="000000"/>
        </w:rPr>
        <w:t>Vous constatez combien le Christ est catégorique : Il déclare qu’on est brebis ou qu’on ne l’</w:t>
      </w:r>
      <w:r>
        <w:rPr>
          <w:rStyle w:val="Bodytext1"/>
          <w:color w:val="000000"/>
        </w:rPr>
        <w:t>est pas ; Il appelle le loup un loup, et traite de voleurs et de brigands ceux qui le sont ; Il ne décore pas de noms pom</w:t>
      </w:r>
      <w:r>
        <w:rPr>
          <w:rStyle w:val="Bodytext1"/>
          <w:color w:val="000000"/>
        </w:rPr>
        <w:softHyphen/>
        <w:t xml:space="preserve">peux ceux qui sont mercenaires, mais les démasque ouvertement ; Il fait comprendre enfin qu'il faut choisir : être avec Lui ou contre </w:t>
      </w:r>
      <w:r>
        <w:rPr>
          <w:rStyle w:val="Bodytext1"/>
          <w:color w:val="000000"/>
        </w:rPr>
        <w:t>Lui.</w:t>
      </w:r>
    </w:p>
    <w:p w14:paraId="435069C3" w14:textId="77777777" w:rsidR="00000000" w:rsidRDefault="0022517B">
      <w:pPr>
        <w:pStyle w:val="Bodytext10"/>
        <w:framePr w:w="5748" w:h="8244" w:hRule="exact" w:wrap="none" w:vAnchor="page" w:hAnchor="page" w:x="698" w:y="868"/>
        <w:spacing w:line="228" w:lineRule="auto"/>
        <w:ind w:firstLine="280"/>
        <w:jc w:val="both"/>
        <w:rPr>
          <w:sz w:val="24"/>
          <w:szCs w:val="24"/>
        </w:rPr>
      </w:pPr>
      <w:r>
        <w:rPr>
          <w:rStyle w:val="Bodytext1"/>
          <w:color w:val="000000"/>
        </w:rPr>
        <w:t>A quelle catégorie appartenons-nous ? Avons-nous l'absolue certitude d’être une brebis qu’il garde de Sa main percée ? Si oui, avons-nous trouvé la vie avec abondance, ou menons-nous une existence misérable ? Si nous sommes chargés de veiller sur d'au</w:t>
      </w:r>
      <w:r>
        <w:rPr>
          <w:rStyle w:val="Bodytext1"/>
          <w:color w:val="000000"/>
        </w:rPr>
        <w:t>tres brebis, demandons à Dieu de nous garder toujours de l'esprit mercenaire et de nous appren</w:t>
      </w:r>
      <w:r>
        <w:rPr>
          <w:rStyle w:val="Bodytext1"/>
          <w:color w:val="000000"/>
        </w:rPr>
        <w:softHyphen/>
        <w:t>dre à donner notre vie pour elles. Enfin, si nous ne sommes pas encore entrés par la porte, ne voulons-nous pas le faire aujourd'hui même ?</w:t>
      </w:r>
    </w:p>
    <w:p w14:paraId="7EF62E8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5642FA9" w14:textId="77777777" w:rsidR="00000000" w:rsidRDefault="0022517B">
      <w:pPr>
        <w:pStyle w:val="Bodytext10"/>
        <w:framePr w:w="5646" w:h="8088" w:hRule="exact" w:wrap="none" w:vAnchor="page" w:hAnchor="page" w:x="749" w:y="928"/>
        <w:spacing w:after="180" w:line="216" w:lineRule="auto"/>
        <w:ind w:firstLine="0"/>
        <w:jc w:val="center"/>
        <w:rPr>
          <w:sz w:val="24"/>
          <w:szCs w:val="24"/>
        </w:rPr>
      </w:pPr>
      <w:r>
        <w:rPr>
          <w:rStyle w:val="Bodytext1"/>
          <w:color w:val="000000"/>
        </w:rPr>
        <w:lastRenderedPageBreak/>
        <w:t>VINGT ET UNIEME LEÇON</w:t>
      </w:r>
    </w:p>
    <w:p w14:paraId="2F8543D5" w14:textId="77777777" w:rsidR="00000000" w:rsidRDefault="0022517B">
      <w:pPr>
        <w:pStyle w:val="Heading310"/>
        <w:framePr w:w="5646" w:h="8088" w:hRule="exact" w:wrap="none" w:vAnchor="page" w:hAnchor="page" w:x="749" w:y="928"/>
        <w:spacing w:after="180"/>
        <w:ind w:firstLine="740"/>
        <w:jc w:val="both"/>
        <w:rPr>
          <w:sz w:val="24"/>
          <w:szCs w:val="24"/>
        </w:rPr>
      </w:pPr>
      <w:bookmarkStart w:id="1019" w:name="bookmark1019"/>
      <w:bookmarkStart w:id="1020" w:name="bookmark1020"/>
      <w:bookmarkStart w:id="1021" w:name="bookmark1021"/>
      <w:r>
        <w:rPr>
          <w:rStyle w:val="Heading31"/>
          <w:color w:val="000000"/>
        </w:rPr>
        <w:t>Chapitre 12 et l'incrédulité</w:t>
      </w:r>
      <w:bookmarkEnd w:id="1019"/>
      <w:bookmarkEnd w:id="1020"/>
      <w:bookmarkEnd w:id="1021"/>
    </w:p>
    <w:p w14:paraId="26880943" w14:textId="77777777" w:rsidR="00000000" w:rsidRDefault="0022517B">
      <w:pPr>
        <w:pStyle w:val="Bodytext10"/>
        <w:framePr w:w="5646" w:h="8088" w:hRule="exact" w:wrap="none" w:vAnchor="page" w:hAnchor="page" w:x="749" w:y="928"/>
        <w:spacing w:line="216" w:lineRule="auto"/>
        <w:ind w:firstLine="0"/>
        <w:jc w:val="both"/>
        <w:rPr>
          <w:sz w:val="24"/>
          <w:szCs w:val="24"/>
        </w:rPr>
      </w:pPr>
      <w:r>
        <w:rPr>
          <w:rStyle w:val="Bodytext1"/>
          <w:i/>
          <w:iCs/>
          <w:color w:val="000000"/>
        </w:rPr>
        <w:t>Devoirs :</w:t>
      </w:r>
      <w:r>
        <w:rPr>
          <w:rStyle w:val="Bodytext1"/>
          <w:color w:val="000000"/>
        </w:rPr>
        <w:t xml:space="preserve"> 1. Apprendre par cœur 12.24-26.</w:t>
      </w:r>
    </w:p>
    <w:p w14:paraId="4BD822BC" w14:textId="77777777" w:rsidR="00000000" w:rsidRDefault="0022517B">
      <w:pPr>
        <w:pStyle w:val="Bodytext10"/>
        <w:framePr w:w="5646" w:h="8088" w:hRule="exact" w:wrap="none" w:vAnchor="page" w:hAnchor="page" w:x="749" w:y="928"/>
        <w:numPr>
          <w:ilvl w:val="0"/>
          <w:numId w:val="315"/>
        </w:numPr>
        <w:tabs>
          <w:tab w:val="left" w:pos="1002"/>
        </w:tabs>
        <w:spacing w:line="194" w:lineRule="auto"/>
        <w:ind w:left="940" w:hanging="180"/>
        <w:jc w:val="both"/>
        <w:rPr>
          <w:sz w:val="24"/>
          <w:szCs w:val="24"/>
        </w:rPr>
      </w:pPr>
      <w:bookmarkStart w:id="1022" w:name="bookmark1022"/>
      <w:bookmarkEnd w:id="1022"/>
      <w:r>
        <w:rPr>
          <w:rStyle w:val="Bodytext1"/>
          <w:color w:val="000000"/>
        </w:rPr>
        <w:t>Etudier en détail le chap. 12. Que no</w:t>
      </w:r>
      <w:r>
        <w:rPr>
          <w:rStyle w:val="Bodytext1"/>
          <w:color w:val="000000"/>
        </w:rPr>
        <w:t>us apprennent sur la personne de Jésus les passages suivants :</w:t>
      </w:r>
    </w:p>
    <w:p w14:paraId="3DB96681" w14:textId="77777777" w:rsidR="00000000" w:rsidRDefault="0022517B">
      <w:pPr>
        <w:pStyle w:val="Bodytext10"/>
        <w:framePr w:w="5646" w:h="8088" w:hRule="exact" w:wrap="none" w:vAnchor="page" w:hAnchor="page" w:x="749" w:y="928"/>
        <w:spacing w:line="194" w:lineRule="auto"/>
        <w:ind w:firstLine="940"/>
        <w:jc w:val="both"/>
        <w:rPr>
          <w:sz w:val="24"/>
          <w:szCs w:val="24"/>
        </w:rPr>
      </w:pPr>
      <w:r>
        <w:rPr>
          <w:rStyle w:val="Bodytext1"/>
          <w:color w:val="000000"/>
        </w:rPr>
        <w:t>v. 1- 8 le parfum répandu</w:t>
      </w:r>
    </w:p>
    <w:p w14:paraId="0C9E4566" w14:textId="77777777" w:rsidR="00000000" w:rsidRDefault="0022517B">
      <w:pPr>
        <w:pStyle w:val="Bodytext10"/>
        <w:framePr w:w="5646" w:h="8088" w:hRule="exact" w:wrap="none" w:vAnchor="page" w:hAnchor="page" w:x="749" w:y="928"/>
        <w:spacing w:line="194" w:lineRule="auto"/>
        <w:ind w:left="1140" w:firstLine="0"/>
        <w:jc w:val="both"/>
        <w:rPr>
          <w:sz w:val="24"/>
          <w:szCs w:val="24"/>
        </w:rPr>
      </w:pPr>
      <w:r>
        <w:rPr>
          <w:rStyle w:val="Bodytext1"/>
          <w:color w:val="000000"/>
        </w:rPr>
        <w:t>12-19 la Royauté du Christ</w:t>
      </w:r>
    </w:p>
    <w:p w14:paraId="2ED90810" w14:textId="77777777" w:rsidR="00000000" w:rsidRDefault="0022517B">
      <w:pPr>
        <w:pStyle w:val="Bodytext10"/>
        <w:framePr w:w="5646" w:h="8088" w:hRule="exact" w:wrap="none" w:vAnchor="page" w:hAnchor="page" w:x="749" w:y="928"/>
        <w:spacing w:line="194" w:lineRule="auto"/>
        <w:ind w:left="1140" w:firstLine="0"/>
        <w:jc w:val="both"/>
        <w:rPr>
          <w:sz w:val="24"/>
          <w:szCs w:val="24"/>
        </w:rPr>
      </w:pPr>
      <w:r>
        <w:rPr>
          <w:rStyle w:val="Bodytext1"/>
          <w:color w:val="000000"/>
        </w:rPr>
        <w:t>20-26 Sa mort et celle du croyant</w:t>
      </w:r>
    </w:p>
    <w:p w14:paraId="57171585" w14:textId="77777777" w:rsidR="00000000" w:rsidRDefault="0022517B">
      <w:pPr>
        <w:pStyle w:val="Bodytext10"/>
        <w:framePr w:w="5646" w:h="8088" w:hRule="exact" w:wrap="none" w:vAnchor="page" w:hAnchor="page" w:x="749" w:y="928"/>
        <w:spacing w:line="194" w:lineRule="auto"/>
        <w:ind w:left="1140" w:firstLine="0"/>
        <w:jc w:val="both"/>
        <w:rPr>
          <w:sz w:val="24"/>
          <w:szCs w:val="24"/>
        </w:rPr>
      </w:pPr>
      <w:r>
        <w:rPr>
          <w:rStyle w:val="Bodytext1"/>
          <w:color w:val="000000"/>
        </w:rPr>
        <w:t>27-30 le témoignage du Père</w:t>
      </w:r>
    </w:p>
    <w:p w14:paraId="2BA162A3" w14:textId="77777777" w:rsidR="00000000" w:rsidRDefault="0022517B">
      <w:pPr>
        <w:pStyle w:val="Bodytext10"/>
        <w:framePr w:w="5646" w:h="8088" w:hRule="exact" w:wrap="none" w:vAnchor="page" w:hAnchor="page" w:x="749" w:y="928"/>
        <w:spacing w:line="194" w:lineRule="auto"/>
        <w:ind w:left="1140" w:firstLine="0"/>
        <w:jc w:val="both"/>
        <w:rPr>
          <w:sz w:val="24"/>
          <w:szCs w:val="24"/>
        </w:rPr>
      </w:pPr>
      <w:r>
        <w:rPr>
          <w:rStyle w:val="Bodytext1"/>
          <w:color w:val="000000"/>
        </w:rPr>
        <w:t>31-36 la Croix et sa signification.</w:t>
      </w:r>
    </w:p>
    <w:p w14:paraId="6951E074" w14:textId="77777777" w:rsidR="00000000" w:rsidRDefault="0022517B">
      <w:pPr>
        <w:pStyle w:val="Bodytext10"/>
        <w:framePr w:w="5646" w:h="8088" w:hRule="exact" w:wrap="none" w:vAnchor="page" w:hAnchor="page" w:x="749" w:y="928"/>
        <w:numPr>
          <w:ilvl w:val="0"/>
          <w:numId w:val="315"/>
        </w:numPr>
        <w:tabs>
          <w:tab w:val="left" w:pos="1014"/>
        </w:tabs>
        <w:spacing w:line="206" w:lineRule="auto"/>
        <w:ind w:left="940" w:hanging="180"/>
        <w:jc w:val="both"/>
        <w:rPr>
          <w:sz w:val="24"/>
          <w:szCs w:val="24"/>
        </w:rPr>
      </w:pPr>
      <w:bookmarkStart w:id="1023" w:name="bookmark1023"/>
      <w:bookmarkEnd w:id="1023"/>
      <w:r>
        <w:rPr>
          <w:rStyle w:val="Bodytext1"/>
          <w:color w:val="000000"/>
        </w:rPr>
        <w:t>Que nous enseigne Jean sur l’incrédulité ? Quelle en est la triple racine ? chez qui se rencontre-t-elle ? comment com- mence-t-elle et se développe-t-elle ensuite ?</w:t>
      </w:r>
    </w:p>
    <w:p w14:paraId="051CA8CC" w14:textId="77777777" w:rsidR="00000000" w:rsidRDefault="0022517B">
      <w:pPr>
        <w:pStyle w:val="Bodytext10"/>
        <w:framePr w:w="5646" w:h="8088" w:hRule="exact" w:wrap="none" w:vAnchor="page" w:hAnchor="page" w:x="749" w:y="928"/>
        <w:spacing w:after="80" w:line="209" w:lineRule="auto"/>
        <w:ind w:firstLine="260"/>
        <w:jc w:val="both"/>
        <w:rPr>
          <w:sz w:val="24"/>
          <w:szCs w:val="24"/>
        </w:rPr>
      </w:pPr>
      <w:r>
        <w:rPr>
          <w:rStyle w:val="Bodytext1"/>
          <w:color w:val="000000"/>
        </w:rPr>
        <w:t>Le contenu du chap. 11 ayant été abordé dans plusieurs leçons, nous passons maintenant à l</w:t>
      </w:r>
      <w:r>
        <w:rPr>
          <w:rStyle w:val="Bodytext1"/>
          <w:color w:val="000000"/>
        </w:rPr>
        <w:t>’étude du chap. 12.</w:t>
      </w:r>
    </w:p>
    <w:p w14:paraId="378447BE" w14:textId="77777777" w:rsidR="00000000" w:rsidRDefault="0022517B">
      <w:pPr>
        <w:pStyle w:val="Bodytext10"/>
        <w:framePr w:w="5646" w:h="8088" w:hRule="exact" w:wrap="none" w:vAnchor="page" w:hAnchor="page" w:x="749" w:y="928"/>
        <w:spacing w:line="216" w:lineRule="auto"/>
        <w:ind w:firstLine="0"/>
        <w:jc w:val="both"/>
        <w:rPr>
          <w:sz w:val="24"/>
          <w:szCs w:val="24"/>
        </w:rPr>
      </w:pPr>
      <w:r>
        <w:rPr>
          <w:rStyle w:val="Bodytext1"/>
          <w:color w:val="000000"/>
        </w:rPr>
        <w:t>A. Le chapitre 12.</w:t>
      </w:r>
    </w:p>
    <w:p w14:paraId="68C10F40" w14:textId="77777777" w:rsidR="00000000" w:rsidRDefault="0022517B">
      <w:pPr>
        <w:pStyle w:val="Bodytext10"/>
        <w:framePr w:w="5646" w:h="8088" w:hRule="exact" w:wrap="none" w:vAnchor="page" w:hAnchor="page" w:x="749" w:y="928"/>
        <w:spacing w:line="216" w:lineRule="auto"/>
        <w:ind w:firstLine="240"/>
        <w:jc w:val="both"/>
        <w:rPr>
          <w:sz w:val="24"/>
          <w:szCs w:val="24"/>
        </w:rPr>
      </w:pPr>
      <w:r>
        <w:rPr>
          <w:rStyle w:val="Bodytext1"/>
          <w:color w:val="000000"/>
        </w:rPr>
        <w:t>Qu’apprenons-nous dans ce chapitre sur la personne de Jésus ?</w:t>
      </w:r>
    </w:p>
    <w:p w14:paraId="5172F22D" w14:textId="77777777" w:rsidR="00000000" w:rsidRDefault="0022517B">
      <w:pPr>
        <w:pStyle w:val="Bodytext10"/>
        <w:framePr w:w="5646" w:h="8088" w:hRule="exact" w:wrap="none" w:vAnchor="page" w:hAnchor="page" w:x="749" w:y="928"/>
        <w:numPr>
          <w:ilvl w:val="0"/>
          <w:numId w:val="316"/>
        </w:numPr>
        <w:tabs>
          <w:tab w:val="left" w:pos="494"/>
        </w:tabs>
        <w:spacing w:line="216" w:lineRule="auto"/>
        <w:ind w:firstLine="240"/>
        <w:jc w:val="both"/>
        <w:rPr>
          <w:sz w:val="24"/>
          <w:szCs w:val="24"/>
        </w:rPr>
      </w:pPr>
      <w:bookmarkStart w:id="1024" w:name="bookmark1024"/>
      <w:bookmarkEnd w:id="1024"/>
      <w:r>
        <w:rPr>
          <w:rStyle w:val="Bodytext1"/>
          <w:i/>
          <w:iCs/>
          <w:color w:val="000000"/>
        </w:rPr>
        <w:t>Le parfum répandu sur Lui,</w:t>
      </w:r>
      <w:r>
        <w:rPr>
          <w:rStyle w:val="Bodytext1"/>
          <w:color w:val="000000"/>
        </w:rPr>
        <w:t xml:space="preserve"> v. 1-8.</w:t>
      </w:r>
    </w:p>
    <w:p w14:paraId="41C17FB7" w14:textId="77777777" w:rsidR="00000000" w:rsidRDefault="0022517B">
      <w:pPr>
        <w:pStyle w:val="Bodytext10"/>
        <w:framePr w:w="5646" w:h="8088" w:hRule="exact" w:wrap="none" w:vAnchor="page" w:hAnchor="page" w:x="749" w:y="928"/>
        <w:spacing w:line="216" w:lineRule="auto"/>
        <w:ind w:firstLine="500"/>
        <w:jc w:val="both"/>
        <w:rPr>
          <w:sz w:val="24"/>
          <w:szCs w:val="24"/>
        </w:rPr>
      </w:pPr>
      <w:r>
        <w:rPr>
          <w:rStyle w:val="Bodytext1"/>
          <w:color w:val="000000"/>
        </w:rPr>
        <w:t>Cet incident nous apprend :</w:t>
      </w:r>
    </w:p>
    <w:p w14:paraId="374D6161" w14:textId="77777777" w:rsidR="00000000" w:rsidRDefault="0022517B">
      <w:pPr>
        <w:pStyle w:val="Bodytext10"/>
        <w:framePr w:w="5646" w:h="8088" w:hRule="exact" w:wrap="none" w:vAnchor="page" w:hAnchor="page" w:x="749" w:y="928"/>
        <w:numPr>
          <w:ilvl w:val="0"/>
          <w:numId w:val="317"/>
        </w:numPr>
        <w:tabs>
          <w:tab w:val="left" w:pos="538"/>
        </w:tabs>
        <w:spacing w:line="216" w:lineRule="auto"/>
        <w:ind w:left="500" w:hanging="240"/>
        <w:jc w:val="both"/>
        <w:rPr>
          <w:sz w:val="24"/>
          <w:szCs w:val="24"/>
        </w:rPr>
      </w:pPr>
      <w:bookmarkStart w:id="1025" w:name="bookmark1025"/>
      <w:bookmarkEnd w:id="1025"/>
      <w:r>
        <w:rPr>
          <w:rStyle w:val="Bodytext1"/>
          <w:color w:val="000000"/>
        </w:rPr>
        <w:t>que Jé</w:t>
      </w:r>
      <w:r>
        <w:rPr>
          <w:rStyle w:val="Bodytext1"/>
          <w:color w:val="000000"/>
        </w:rPr>
        <w:t>sus est digne de recevoir l'offrande de ce que nous avons de plus précieux. Le parfum répandu par Marie valait une très grosse somme : trois cents deniers, v. 5. Combien de personnes aurait-on pu nourrir avec cet argent ? — 6.7, 10 : environ sept mille cin</w:t>
      </w:r>
      <w:r>
        <w:rPr>
          <w:rStyle w:val="Bodytext1"/>
          <w:color w:val="000000"/>
        </w:rPr>
        <w:t>q cents. Et cependant Jésus loue Marie d'avoir agi ainsi.</w:t>
      </w:r>
    </w:p>
    <w:p w14:paraId="2E9D8E2C" w14:textId="77777777" w:rsidR="00000000" w:rsidRDefault="0022517B">
      <w:pPr>
        <w:pStyle w:val="Bodytext10"/>
        <w:framePr w:w="5646" w:h="8088" w:hRule="exact" w:wrap="none" w:vAnchor="page" w:hAnchor="page" w:x="749" w:y="928"/>
        <w:numPr>
          <w:ilvl w:val="0"/>
          <w:numId w:val="317"/>
        </w:numPr>
        <w:tabs>
          <w:tab w:val="left" w:pos="544"/>
        </w:tabs>
        <w:spacing w:line="221" w:lineRule="auto"/>
        <w:ind w:left="500" w:hanging="240"/>
        <w:jc w:val="both"/>
        <w:rPr>
          <w:sz w:val="24"/>
          <w:szCs w:val="24"/>
        </w:rPr>
      </w:pPr>
      <w:bookmarkStart w:id="1026" w:name="bookmark1026"/>
      <w:bookmarkEnd w:id="1026"/>
      <w:r>
        <w:rPr>
          <w:rStyle w:val="Bodytext1"/>
          <w:color w:val="000000"/>
        </w:rPr>
        <w:t>le monde ne peut comprendre ni approuver de telles offrandes. N’y a-t-il pas des sacrifices d’argent, de temps ou de vie que les chrétiens accomplissent pour Dieu, et que</w:t>
      </w:r>
      <w:r>
        <w:rPr>
          <w:rStyle w:val="Bodytext1"/>
          <w:color w:val="000000"/>
        </w:rPr>
        <w:t xml:space="preserve"> les gens du monde taxent d'insensés ? Or rien n'est trop précieux pour être offert à Celui qui S’est donné pour nous. Lui avons-nous apporté ce à quoi nous tenons le plus ?</w:t>
      </w:r>
    </w:p>
    <w:p w14:paraId="6D63EFD8" w14:textId="77777777" w:rsidR="00000000" w:rsidRDefault="0022517B">
      <w:pPr>
        <w:pStyle w:val="Bodytext10"/>
        <w:framePr w:w="5646" w:h="8088" w:hRule="exact" w:wrap="none" w:vAnchor="page" w:hAnchor="page" w:x="749" w:y="928"/>
        <w:numPr>
          <w:ilvl w:val="0"/>
          <w:numId w:val="317"/>
        </w:numPr>
        <w:tabs>
          <w:tab w:val="left" w:pos="544"/>
        </w:tabs>
        <w:spacing w:after="80" w:line="230" w:lineRule="auto"/>
        <w:ind w:left="500" w:hanging="240"/>
        <w:jc w:val="both"/>
        <w:rPr>
          <w:sz w:val="24"/>
          <w:szCs w:val="24"/>
        </w:rPr>
      </w:pPr>
      <w:bookmarkStart w:id="1027" w:name="bookmark1027"/>
      <w:bookmarkEnd w:id="1027"/>
      <w:r>
        <w:rPr>
          <w:rStyle w:val="Bodytext1"/>
          <w:color w:val="000000"/>
        </w:rPr>
        <w:t>que veut dire le v. 7 ? — Que Jésus, sachant toutes ch</w:t>
      </w:r>
      <w:r>
        <w:rPr>
          <w:rStyle w:val="Bodytext1"/>
          <w:color w:val="000000"/>
        </w:rPr>
        <w:t>oses, an</w:t>
      </w:r>
      <w:r>
        <w:rPr>
          <w:rStyle w:val="Bodytext1"/>
          <w:color w:val="000000"/>
        </w:rPr>
        <w:softHyphen/>
        <w:t>nonce Sa mort prochaine.</w:t>
      </w:r>
    </w:p>
    <w:p w14:paraId="2DF524B6" w14:textId="77777777" w:rsidR="00000000" w:rsidRDefault="0022517B">
      <w:pPr>
        <w:pStyle w:val="Bodytext10"/>
        <w:framePr w:w="5646" w:h="8088" w:hRule="exact" w:wrap="none" w:vAnchor="page" w:hAnchor="page" w:x="749" w:y="928"/>
        <w:numPr>
          <w:ilvl w:val="0"/>
          <w:numId w:val="316"/>
        </w:numPr>
        <w:tabs>
          <w:tab w:val="left" w:pos="494"/>
        </w:tabs>
        <w:spacing w:line="216" w:lineRule="auto"/>
        <w:ind w:firstLine="240"/>
        <w:jc w:val="both"/>
        <w:rPr>
          <w:sz w:val="24"/>
          <w:szCs w:val="24"/>
        </w:rPr>
      </w:pPr>
      <w:bookmarkStart w:id="1028" w:name="bookmark1028"/>
      <w:bookmarkEnd w:id="1028"/>
      <w:r>
        <w:rPr>
          <w:rStyle w:val="Bodytext1"/>
          <w:i/>
          <w:iCs/>
          <w:color w:val="000000"/>
        </w:rPr>
        <w:t>L’entrée à Jérusalem,</w:t>
      </w:r>
      <w:r>
        <w:rPr>
          <w:rStyle w:val="Bodytext1"/>
          <w:color w:val="000000"/>
        </w:rPr>
        <w:t xml:space="preserve"> v. 12-19.</w:t>
      </w:r>
    </w:p>
    <w:p w14:paraId="308E1BAE" w14:textId="77777777" w:rsidR="00000000" w:rsidRDefault="0022517B">
      <w:pPr>
        <w:pStyle w:val="Bodytext10"/>
        <w:framePr w:w="5646" w:h="8088" w:hRule="exact" w:wrap="none" w:vAnchor="page" w:hAnchor="page" w:x="749" w:y="928"/>
        <w:spacing w:line="230" w:lineRule="auto"/>
        <w:ind w:left="500" w:firstLine="260"/>
        <w:jc w:val="both"/>
        <w:rPr>
          <w:sz w:val="24"/>
          <w:szCs w:val="24"/>
        </w:rPr>
      </w:pPr>
      <w:r>
        <w:rPr>
          <w:rStyle w:val="Bodytext1"/>
          <w:color w:val="000000"/>
        </w:rPr>
        <w:t>D’après les prophéties de F Ancien Testament, Jésus est le Roi, descendant de David, qui doit régner sur Israël. Ces prophéties ne se sont que partiellement accom</w:t>
      </w:r>
      <w:r>
        <w:rPr>
          <w:rStyle w:val="Bodytext1"/>
          <w:color w:val="000000"/>
        </w:rPr>
        <w:t>plies le jour des Rameaux. Est-ce à dire que Jésus-Christ n'établira plus Sa royauté que dans les cœurs et dans le ciel ? — Non, au contraire. Il doit re</w:t>
      </w:r>
      <w:r>
        <w:rPr>
          <w:rStyle w:val="Bodytext1"/>
          <w:color w:val="000000"/>
        </w:rPr>
        <w:softHyphen/>
      </w:r>
    </w:p>
    <w:p w14:paraId="56C8B99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D8434A9" w14:textId="77777777" w:rsidR="00000000" w:rsidRDefault="0022517B">
      <w:pPr>
        <w:pStyle w:val="Headerorfooter10"/>
        <w:framePr w:wrap="none" w:vAnchor="page" w:hAnchor="page" w:x="551" w:y="490"/>
        <w:rPr>
          <w:i w:val="0"/>
          <w:iCs w:val="0"/>
          <w:sz w:val="24"/>
          <w:szCs w:val="24"/>
        </w:rPr>
      </w:pPr>
      <w:r>
        <w:rPr>
          <w:rStyle w:val="Headerorfooter1"/>
          <w:color w:val="000000"/>
          <w:sz w:val="18"/>
          <w:szCs w:val="18"/>
        </w:rPr>
        <w:lastRenderedPageBreak/>
        <w:t>96</w:t>
      </w:r>
    </w:p>
    <w:p w14:paraId="03E525B1" w14:textId="77777777" w:rsidR="00000000" w:rsidRDefault="0022517B">
      <w:pPr>
        <w:pStyle w:val="Headerorfooter10"/>
        <w:framePr w:wrap="none" w:vAnchor="page" w:hAnchor="page" w:x="2627" w:y="526"/>
        <w:rPr>
          <w:i w:val="0"/>
          <w:iCs w:val="0"/>
          <w:sz w:val="24"/>
          <w:szCs w:val="24"/>
        </w:rPr>
      </w:pPr>
      <w:r>
        <w:rPr>
          <w:rStyle w:val="Headerorfooter1"/>
          <w:i/>
          <w:iCs/>
          <w:color w:val="000000"/>
        </w:rPr>
        <w:t>ÉVANGILE DE JEAN</w:t>
      </w:r>
    </w:p>
    <w:p w14:paraId="08E3B92B" w14:textId="77777777" w:rsidR="00000000" w:rsidRDefault="0022517B">
      <w:pPr>
        <w:pStyle w:val="Bodytext10"/>
        <w:framePr w:w="5478" w:h="8304" w:hRule="exact" w:wrap="none" w:vAnchor="page" w:hAnchor="page" w:x="833" w:y="838"/>
        <w:spacing w:after="40" w:line="192" w:lineRule="auto"/>
        <w:ind w:left="500" w:firstLine="0"/>
        <w:jc w:val="both"/>
        <w:rPr>
          <w:sz w:val="24"/>
          <w:szCs w:val="24"/>
        </w:rPr>
      </w:pPr>
      <w:r>
        <w:rPr>
          <w:rStyle w:val="Bodytext1"/>
          <w:color w:val="000000"/>
        </w:rPr>
        <w:t>venir pour rétablir le Royaume d’Israë</w:t>
      </w:r>
      <w:r>
        <w:rPr>
          <w:rStyle w:val="Bodytext1"/>
          <w:color w:val="000000"/>
        </w:rPr>
        <w:t xml:space="preserve">l (Act. 1.6 ; Dan. 7.27), être accepté par ceux qui L'ont percé (Za. 12. 10 ; 13. 6 ; 14.4), et régner pendant mille ans sur la terre entière (Apoc. 20.4-6). Il est venu la première fois dans l'humiliation, mais c'est </w:t>
      </w:r>
      <w:r>
        <w:rPr>
          <w:rStyle w:val="Bodytext1"/>
          <w:color w:val="000000"/>
          <w:u w:val="single"/>
        </w:rPr>
        <w:t>dans</w:t>
      </w:r>
      <w:r>
        <w:rPr>
          <w:rStyle w:val="Bodytext1"/>
          <w:color w:val="000000"/>
        </w:rPr>
        <w:t xml:space="preserve"> la gloire qu'il viendra pour régn</w:t>
      </w:r>
      <w:r>
        <w:rPr>
          <w:rStyle w:val="Bodytext1"/>
          <w:color w:val="000000"/>
        </w:rPr>
        <w:t>er.</w:t>
      </w:r>
    </w:p>
    <w:p w14:paraId="23434D23" w14:textId="77777777" w:rsidR="00000000" w:rsidRDefault="0022517B">
      <w:pPr>
        <w:pStyle w:val="Bodytext10"/>
        <w:framePr w:w="5478" w:h="8304" w:hRule="exact" w:wrap="none" w:vAnchor="page" w:hAnchor="page" w:x="833" w:y="838"/>
        <w:numPr>
          <w:ilvl w:val="0"/>
          <w:numId w:val="316"/>
        </w:numPr>
        <w:tabs>
          <w:tab w:val="left" w:pos="255"/>
        </w:tabs>
        <w:spacing w:after="40" w:line="211" w:lineRule="auto"/>
        <w:ind w:firstLine="0"/>
        <w:jc w:val="both"/>
        <w:rPr>
          <w:sz w:val="24"/>
          <w:szCs w:val="24"/>
        </w:rPr>
      </w:pPr>
      <w:bookmarkStart w:id="1029" w:name="bookmark1029"/>
      <w:bookmarkEnd w:id="1029"/>
      <w:r>
        <w:rPr>
          <w:rStyle w:val="Bodytext1"/>
          <w:i/>
          <w:iCs/>
          <w:color w:val="000000"/>
        </w:rPr>
        <w:t>Le grain de blé,</w:t>
      </w:r>
      <w:r>
        <w:rPr>
          <w:rStyle w:val="Bodytext1"/>
          <w:color w:val="000000"/>
        </w:rPr>
        <w:t xml:space="preserve"> v. 20-26.</w:t>
      </w:r>
    </w:p>
    <w:p w14:paraId="67F2F920" w14:textId="77777777" w:rsidR="00000000" w:rsidRDefault="0022517B">
      <w:pPr>
        <w:pStyle w:val="Bodytext10"/>
        <w:framePr w:w="5478" w:h="8304" w:hRule="exact" w:wrap="none" w:vAnchor="page" w:hAnchor="page" w:x="833" w:y="838"/>
        <w:spacing w:after="40" w:line="199" w:lineRule="auto"/>
        <w:ind w:left="260" w:firstLine="260"/>
        <w:jc w:val="both"/>
        <w:rPr>
          <w:sz w:val="24"/>
          <w:szCs w:val="24"/>
        </w:rPr>
      </w:pPr>
      <w:r>
        <w:rPr>
          <w:rStyle w:val="Bodytext1"/>
          <w:color w:val="000000"/>
        </w:rPr>
        <w:t>Jésus a l’air de ne pas répondre à la question des Grecs, v. 21. Que veut-il dire au v. 24 ? — Ceci : Aussi longtemps que Jésus (le grain de blé) n'est pas passé par la mort. Il ne peut apporter le</w:t>
      </w:r>
      <w:r>
        <w:rPr>
          <w:rStyle w:val="Bodytext1"/>
          <w:color w:val="000000"/>
        </w:rPr>
        <w:t xml:space="preserve"> salut à Son peuple, et encore moins aux païens. La loi de la vie qui naît de la mort est-elle applicable à Jésus seu</w:t>
      </w:r>
      <w:r>
        <w:rPr>
          <w:rStyle w:val="Bodytext1"/>
          <w:color w:val="000000"/>
        </w:rPr>
        <w:softHyphen/>
        <w:t>lement ? — v. 25-26 : celui qui Le sert doit Le suivre et perdre aussi sa vie ; alors il sera sauvé, Christ le prendra avec Lui et le Père</w:t>
      </w:r>
      <w:r>
        <w:rPr>
          <w:rStyle w:val="Bodytext1"/>
          <w:color w:val="000000"/>
        </w:rPr>
        <w:t xml:space="preserve"> l'honorera.</w:t>
      </w:r>
    </w:p>
    <w:p w14:paraId="6F4C306A" w14:textId="77777777" w:rsidR="00000000" w:rsidRDefault="0022517B">
      <w:pPr>
        <w:pStyle w:val="Bodytext10"/>
        <w:framePr w:w="5478" w:h="8304" w:hRule="exact" w:wrap="none" w:vAnchor="page" w:hAnchor="page" w:x="833" w:y="838"/>
        <w:numPr>
          <w:ilvl w:val="0"/>
          <w:numId w:val="316"/>
        </w:numPr>
        <w:tabs>
          <w:tab w:val="left" w:pos="255"/>
        </w:tabs>
        <w:spacing w:after="40" w:line="211" w:lineRule="auto"/>
        <w:ind w:firstLine="0"/>
        <w:jc w:val="both"/>
        <w:rPr>
          <w:sz w:val="24"/>
          <w:szCs w:val="24"/>
        </w:rPr>
      </w:pPr>
      <w:bookmarkStart w:id="1030" w:name="bookmark1030"/>
      <w:bookmarkEnd w:id="1030"/>
      <w:r>
        <w:rPr>
          <w:rStyle w:val="Bodytext1"/>
          <w:i/>
          <w:iCs/>
          <w:color w:val="000000"/>
        </w:rPr>
        <w:t>La voix qui vient du ciel,</w:t>
      </w:r>
      <w:r>
        <w:rPr>
          <w:rStyle w:val="Bodytext1"/>
          <w:color w:val="000000"/>
        </w:rPr>
        <w:t xml:space="preserve"> v. 27-30.</w:t>
      </w:r>
    </w:p>
    <w:p w14:paraId="58EA5302" w14:textId="77777777" w:rsidR="00000000" w:rsidRDefault="0022517B">
      <w:pPr>
        <w:pStyle w:val="Bodytext10"/>
        <w:framePr w:w="5478" w:h="8304" w:hRule="exact" w:wrap="none" w:vAnchor="page" w:hAnchor="page" w:x="833" w:y="838"/>
        <w:spacing w:after="40" w:line="209" w:lineRule="auto"/>
        <w:ind w:left="260" w:firstLine="260"/>
        <w:jc w:val="both"/>
        <w:rPr>
          <w:sz w:val="24"/>
          <w:szCs w:val="24"/>
        </w:rPr>
      </w:pPr>
      <w:r>
        <w:rPr>
          <w:rStyle w:val="Bodytext1"/>
          <w:color w:val="000000"/>
        </w:rPr>
        <w:t>Nous avons là une des interventions de Dieu, qui rend témoi</w:t>
      </w:r>
      <w:r>
        <w:rPr>
          <w:rStyle w:val="Bodytext1"/>
          <w:color w:val="000000"/>
        </w:rPr>
        <w:softHyphen/>
        <w:t xml:space="preserve">gnage à Son Fils, selon 5. 37. Parle-t-11 pour soutenir Jésus dont l'âme est troublée, v. 27 ? — Non, Il le fait pour </w:t>
      </w:r>
      <w:r>
        <w:rPr>
          <w:rStyle w:val="Bodytext1"/>
          <w:color w:val="000000"/>
        </w:rPr>
        <w:t>la foule, v. 30, afin qu'elle n’ait plus aucune raison de douter de la divinité du Christ. Malheureusement, il n'y a pas de pires sourds que ceux qui ne veulent pas entendre, v. 37.</w:t>
      </w:r>
    </w:p>
    <w:p w14:paraId="307F6159" w14:textId="77777777" w:rsidR="00000000" w:rsidRDefault="0022517B">
      <w:pPr>
        <w:pStyle w:val="Bodytext10"/>
        <w:framePr w:w="5478" w:h="8304" w:hRule="exact" w:wrap="none" w:vAnchor="page" w:hAnchor="page" w:x="833" w:y="838"/>
        <w:numPr>
          <w:ilvl w:val="0"/>
          <w:numId w:val="316"/>
        </w:numPr>
        <w:tabs>
          <w:tab w:val="left" w:pos="255"/>
        </w:tabs>
        <w:spacing w:after="40" w:line="211" w:lineRule="auto"/>
        <w:ind w:firstLine="0"/>
        <w:jc w:val="both"/>
        <w:rPr>
          <w:sz w:val="24"/>
          <w:szCs w:val="24"/>
        </w:rPr>
      </w:pPr>
      <w:bookmarkStart w:id="1031" w:name="bookmark1031"/>
      <w:bookmarkEnd w:id="1031"/>
      <w:r>
        <w:rPr>
          <w:rStyle w:val="Bodytext1"/>
          <w:i/>
          <w:iCs/>
          <w:color w:val="000000"/>
        </w:rPr>
        <w:t>La Croix, v.</w:t>
      </w:r>
      <w:r>
        <w:rPr>
          <w:rStyle w:val="Bodytext1"/>
          <w:color w:val="000000"/>
        </w:rPr>
        <w:t xml:space="preserve"> 32-36.</w:t>
      </w:r>
    </w:p>
    <w:p w14:paraId="21C66335" w14:textId="77777777" w:rsidR="00000000" w:rsidRDefault="0022517B">
      <w:pPr>
        <w:pStyle w:val="Bodytext10"/>
        <w:framePr w:w="5478" w:h="8304" w:hRule="exact" w:wrap="none" w:vAnchor="page" w:hAnchor="page" w:x="833" w:y="838"/>
        <w:spacing w:after="40" w:line="211" w:lineRule="auto"/>
        <w:ind w:firstLine="260"/>
        <w:jc w:val="both"/>
        <w:rPr>
          <w:sz w:val="24"/>
          <w:szCs w:val="24"/>
        </w:rPr>
      </w:pPr>
      <w:r>
        <w:rPr>
          <w:rStyle w:val="Bodytext1"/>
          <w:color w:val="000000"/>
        </w:rPr>
        <w:t>Que nous enseigne ce passage sur la Croix ?</w:t>
      </w:r>
    </w:p>
    <w:p w14:paraId="52D8B3DB" w14:textId="77777777" w:rsidR="00000000" w:rsidRDefault="0022517B">
      <w:pPr>
        <w:pStyle w:val="Bodytext10"/>
        <w:framePr w:w="5478" w:h="8304" w:hRule="exact" w:wrap="none" w:vAnchor="page" w:hAnchor="page" w:x="833" w:y="838"/>
        <w:numPr>
          <w:ilvl w:val="0"/>
          <w:numId w:val="318"/>
        </w:numPr>
        <w:tabs>
          <w:tab w:val="left" w:pos="284"/>
        </w:tabs>
        <w:spacing w:after="40" w:line="216" w:lineRule="auto"/>
        <w:ind w:left="260" w:hanging="260"/>
        <w:jc w:val="both"/>
        <w:rPr>
          <w:sz w:val="24"/>
          <w:szCs w:val="24"/>
        </w:rPr>
      </w:pPr>
      <w:bookmarkStart w:id="1032" w:name="bookmark1032"/>
      <w:bookmarkEnd w:id="1032"/>
      <w:r>
        <w:rPr>
          <w:rStyle w:val="Bodytext1"/>
          <w:color w:val="000000"/>
        </w:rPr>
        <w:t>que Jésus la connaissait d’avance, puisqu'il l'annonce si claire</w:t>
      </w:r>
      <w:r>
        <w:rPr>
          <w:rStyle w:val="Bodytext1"/>
          <w:color w:val="000000"/>
        </w:rPr>
        <w:softHyphen/>
        <w:t>ment, v. 32-33.</w:t>
      </w:r>
    </w:p>
    <w:p w14:paraId="5E78BCF6" w14:textId="77777777" w:rsidR="00000000" w:rsidRDefault="0022517B">
      <w:pPr>
        <w:pStyle w:val="Bodytext10"/>
        <w:framePr w:w="5478" w:h="8304" w:hRule="exact" w:wrap="none" w:vAnchor="page" w:hAnchor="page" w:x="833" w:y="838"/>
        <w:numPr>
          <w:ilvl w:val="0"/>
          <w:numId w:val="318"/>
        </w:numPr>
        <w:tabs>
          <w:tab w:val="left" w:pos="296"/>
        </w:tabs>
        <w:spacing w:after="40" w:line="221" w:lineRule="auto"/>
        <w:ind w:left="260" w:hanging="260"/>
        <w:jc w:val="both"/>
        <w:rPr>
          <w:sz w:val="24"/>
          <w:szCs w:val="24"/>
        </w:rPr>
      </w:pPr>
      <w:bookmarkStart w:id="1033" w:name="bookmark1033"/>
      <w:bookmarkEnd w:id="1033"/>
      <w:r>
        <w:rPr>
          <w:rStyle w:val="Bodytext1"/>
          <w:color w:val="000000"/>
        </w:rPr>
        <w:t>que la Croix implique le jugement</w:t>
      </w:r>
      <w:r>
        <w:rPr>
          <w:rStyle w:val="Bodytext1"/>
          <w:color w:val="000000"/>
        </w:rPr>
        <w:t xml:space="preserve"> de ce monde. N'est-ce pas surprenant, et n'aurions-nous pas pensé au contraire qu'elle apportait le salut du monde ? — Oui, pour ceux qui veulent croire. Mais pour ceux qui restent dans le train de ce monde, la Croix est une manifestation terrible de la s</w:t>
      </w:r>
      <w:r>
        <w:rPr>
          <w:rStyle w:val="Bodytext1"/>
          <w:color w:val="000000"/>
        </w:rPr>
        <w:t>ainteté et de la jus</w:t>
      </w:r>
      <w:r>
        <w:rPr>
          <w:rStyle w:val="Bodytext1"/>
          <w:color w:val="000000"/>
        </w:rPr>
        <w:softHyphen/>
        <w:t>tice de Dieu. Jamais la gravité du péché n’apparaît comme au Calvaire, où il entraîne la mort du Fils de Dieu. Ceux qui res</w:t>
      </w:r>
      <w:r>
        <w:rPr>
          <w:rStyle w:val="Bodytext1"/>
          <w:color w:val="000000"/>
        </w:rPr>
        <w:softHyphen/>
        <w:t>tent insensibles à cette démonstration de la justice et de l'amour divins sont irrémédiablement jugés.</w:t>
      </w:r>
    </w:p>
    <w:p w14:paraId="58F6127E" w14:textId="77777777" w:rsidR="00000000" w:rsidRDefault="0022517B">
      <w:pPr>
        <w:pStyle w:val="Bodytext10"/>
        <w:framePr w:w="5478" w:h="8304" w:hRule="exact" w:wrap="none" w:vAnchor="page" w:hAnchor="page" w:x="833" w:y="838"/>
        <w:numPr>
          <w:ilvl w:val="0"/>
          <w:numId w:val="318"/>
        </w:numPr>
        <w:tabs>
          <w:tab w:val="left" w:pos="296"/>
        </w:tabs>
        <w:spacing w:after="40" w:line="233" w:lineRule="auto"/>
        <w:ind w:left="260" w:hanging="260"/>
        <w:jc w:val="both"/>
        <w:rPr>
          <w:sz w:val="24"/>
          <w:szCs w:val="24"/>
        </w:rPr>
      </w:pPr>
      <w:bookmarkStart w:id="1034" w:name="bookmark1034"/>
      <w:bookmarkEnd w:id="1034"/>
      <w:r>
        <w:rPr>
          <w:rStyle w:val="Bodytext1"/>
          <w:color w:val="000000"/>
        </w:rPr>
        <w:t>le prince de ce monde est jeté dehors par la Croix, v. 31. C'est tout à fait conforme à Col. 2.15. A Golgotha, Jésus écrase la tête du serpent.</w:t>
      </w:r>
    </w:p>
    <w:p w14:paraId="73303F8A" w14:textId="77777777" w:rsidR="00000000" w:rsidRDefault="0022517B">
      <w:pPr>
        <w:pStyle w:val="Bodytext10"/>
        <w:framePr w:w="5478" w:h="8304" w:hRule="exact" w:wrap="none" w:vAnchor="page" w:hAnchor="page" w:x="833" w:y="838"/>
        <w:numPr>
          <w:ilvl w:val="0"/>
          <w:numId w:val="318"/>
        </w:numPr>
        <w:tabs>
          <w:tab w:val="left" w:pos="308"/>
        </w:tabs>
        <w:ind w:left="260" w:hanging="260"/>
        <w:jc w:val="both"/>
        <w:rPr>
          <w:sz w:val="24"/>
          <w:szCs w:val="24"/>
        </w:rPr>
      </w:pPr>
      <w:bookmarkStart w:id="1035" w:name="bookmark1035"/>
      <w:bookmarkEnd w:id="1035"/>
      <w:r>
        <w:rPr>
          <w:rStyle w:val="Bodytext1"/>
          <w:color w:val="000000"/>
        </w:rPr>
        <w:t>la justice de Dieu est satisfaite, et Jésus peut, après la Croix</w:t>
      </w:r>
      <w:r>
        <w:rPr>
          <w:rStyle w:val="Bodytext1"/>
          <w:color w:val="000000"/>
        </w:rPr>
        <w:t>, attirer les hommes à Lui, v. 32. Notez qu'il les attire tous, ce qui est pour eux une grâce et une responsabilité très grandes, et qu'il les attire à Lui, pour qu'ils sortent du monde et de cette génération condamnée et perverse.</w:t>
      </w:r>
    </w:p>
    <w:p w14:paraId="1D02942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6FB9D14" w14:textId="77777777" w:rsidR="00000000" w:rsidRDefault="0022517B">
      <w:pPr>
        <w:pStyle w:val="Headerorfooter10"/>
        <w:framePr w:wrap="none" w:vAnchor="page" w:hAnchor="page" w:x="2222" w:y="538"/>
        <w:rPr>
          <w:i w:val="0"/>
          <w:iCs w:val="0"/>
          <w:sz w:val="24"/>
          <w:szCs w:val="24"/>
        </w:rPr>
      </w:pPr>
      <w:r>
        <w:rPr>
          <w:rStyle w:val="Headerorfooter1"/>
          <w:i/>
          <w:iCs/>
          <w:color w:val="000000"/>
        </w:rPr>
        <w:lastRenderedPageBreak/>
        <w:t>CHAPITRE 12 ET L'INCRÉDULITÉ</w:t>
      </w:r>
    </w:p>
    <w:p w14:paraId="7DC5BF1C" w14:textId="77777777" w:rsidR="00000000" w:rsidRDefault="0022517B">
      <w:pPr>
        <w:pStyle w:val="Headerorfooter10"/>
        <w:framePr w:wrap="none" w:vAnchor="page" w:hAnchor="page" w:x="6200" w:y="502"/>
        <w:rPr>
          <w:i w:val="0"/>
          <w:iCs w:val="0"/>
          <w:sz w:val="24"/>
          <w:szCs w:val="24"/>
        </w:rPr>
      </w:pPr>
      <w:r>
        <w:rPr>
          <w:rStyle w:val="Headerorfooter1"/>
          <w:color w:val="000000"/>
          <w:sz w:val="18"/>
          <w:szCs w:val="18"/>
        </w:rPr>
        <w:t>97</w:t>
      </w:r>
    </w:p>
    <w:p w14:paraId="264193E1" w14:textId="77777777" w:rsidR="00000000" w:rsidRDefault="0022517B">
      <w:pPr>
        <w:pStyle w:val="Bodytext20"/>
        <w:framePr w:w="5652" w:h="8214" w:hRule="exact" w:wrap="none" w:vAnchor="page" w:hAnchor="page" w:x="746" w:y="868"/>
        <w:spacing w:after="0"/>
        <w:jc w:val="both"/>
        <w:rPr>
          <w:b w:val="0"/>
          <w:bCs w:val="0"/>
          <w:sz w:val="24"/>
          <w:szCs w:val="24"/>
        </w:rPr>
      </w:pPr>
      <w:r>
        <w:rPr>
          <w:rStyle w:val="Bodytext2"/>
          <w:b/>
          <w:bCs/>
          <w:color w:val="000000"/>
        </w:rPr>
        <w:t>B. L’Incrédulité.</w:t>
      </w:r>
    </w:p>
    <w:p w14:paraId="3CD2D835" w14:textId="77777777" w:rsidR="00000000" w:rsidRDefault="0022517B">
      <w:pPr>
        <w:pStyle w:val="Bodytext20"/>
        <w:framePr w:w="5652" w:h="8214" w:hRule="exact" w:wrap="none" w:vAnchor="page" w:hAnchor="page" w:x="746" w:y="868"/>
        <w:spacing w:after="0"/>
        <w:jc w:val="both"/>
        <w:rPr>
          <w:b w:val="0"/>
          <w:bCs w:val="0"/>
          <w:sz w:val="24"/>
          <w:szCs w:val="24"/>
        </w:rPr>
      </w:pPr>
      <w:r>
        <w:rPr>
          <w:rStyle w:val="Bodytext2"/>
          <w:color w:val="000000"/>
          <w:sz w:val="18"/>
          <w:szCs w:val="18"/>
        </w:rPr>
        <w:t xml:space="preserve">I. </w:t>
      </w:r>
      <w:r>
        <w:rPr>
          <w:rStyle w:val="Bodytext2"/>
          <w:b/>
          <w:bCs/>
          <w:color w:val="000000"/>
        </w:rPr>
        <w:t>Quelle en est la triple racine ?</w:t>
      </w:r>
    </w:p>
    <w:p w14:paraId="7FBD4F4D" w14:textId="77777777" w:rsidR="00000000" w:rsidRDefault="0022517B">
      <w:pPr>
        <w:pStyle w:val="Bodytext10"/>
        <w:framePr w:w="5652" w:h="8214" w:hRule="exact" w:wrap="none" w:vAnchor="page" w:hAnchor="page" w:x="746" w:y="868"/>
        <w:spacing w:after="60" w:line="194" w:lineRule="auto"/>
        <w:ind w:firstLine="240"/>
        <w:jc w:val="both"/>
        <w:rPr>
          <w:sz w:val="24"/>
          <w:szCs w:val="24"/>
        </w:rPr>
      </w:pPr>
      <w:r>
        <w:rPr>
          <w:rStyle w:val="Bodytext1"/>
          <w:color w:val="000000"/>
        </w:rPr>
        <w:t>Est-ce l'ignorance, l’impossibilité de croire, les exigences de la « Science », le caractère incontrôlable du domaine de la foi ? Que dit l’Evan</w:t>
      </w:r>
      <w:r>
        <w:rPr>
          <w:rStyle w:val="Bodytext1"/>
          <w:color w:val="000000"/>
        </w:rPr>
        <w:t>gile ? — L’incrédulité est due à trois grandes raisons, qui sont :</w:t>
      </w:r>
    </w:p>
    <w:p w14:paraId="1C984C50" w14:textId="77777777" w:rsidR="00000000" w:rsidRDefault="0022517B">
      <w:pPr>
        <w:pStyle w:val="Bodytext10"/>
        <w:framePr w:w="5652" w:h="8214" w:hRule="exact" w:wrap="none" w:vAnchor="page" w:hAnchor="page" w:x="746" w:y="868"/>
        <w:numPr>
          <w:ilvl w:val="0"/>
          <w:numId w:val="319"/>
        </w:numPr>
        <w:tabs>
          <w:tab w:val="left" w:pos="491"/>
        </w:tabs>
        <w:spacing w:line="211" w:lineRule="auto"/>
        <w:ind w:firstLine="240"/>
        <w:jc w:val="both"/>
        <w:rPr>
          <w:sz w:val="24"/>
          <w:szCs w:val="24"/>
        </w:rPr>
      </w:pPr>
      <w:bookmarkStart w:id="1036" w:name="bookmark1036"/>
      <w:bookmarkEnd w:id="1036"/>
      <w:r>
        <w:rPr>
          <w:rStyle w:val="Bodytext1"/>
          <w:i/>
          <w:iCs/>
          <w:color w:val="000000"/>
        </w:rPr>
        <w:t>notre nature même</w:t>
      </w:r>
    </w:p>
    <w:p w14:paraId="19B45EF9" w14:textId="77777777" w:rsidR="00000000" w:rsidRDefault="0022517B">
      <w:pPr>
        <w:pStyle w:val="Bodytext10"/>
        <w:framePr w:w="5652" w:h="8214" w:hRule="exact" w:wrap="none" w:vAnchor="page" w:hAnchor="page" w:x="746" w:y="868"/>
        <w:numPr>
          <w:ilvl w:val="0"/>
          <w:numId w:val="312"/>
        </w:numPr>
        <w:tabs>
          <w:tab w:val="left" w:pos="571"/>
        </w:tabs>
        <w:spacing w:line="194" w:lineRule="auto"/>
        <w:ind w:left="1000" w:hanging="680"/>
        <w:jc w:val="both"/>
        <w:rPr>
          <w:sz w:val="24"/>
          <w:szCs w:val="24"/>
        </w:rPr>
      </w:pPr>
      <w:bookmarkStart w:id="1037" w:name="bookmark1037"/>
      <w:bookmarkEnd w:id="1037"/>
      <w:r>
        <w:rPr>
          <w:rStyle w:val="Bodytext1"/>
          <w:color w:val="000000"/>
        </w:rPr>
        <w:t>6 ce qui est né de la chair est chair... et ne voit pas le Royaume de Dieu</w:t>
      </w:r>
    </w:p>
    <w:p w14:paraId="37AC3BFE" w14:textId="77777777" w:rsidR="00000000" w:rsidRDefault="0022517B">
      <w:pPr>
        <w:pStyle w:val="Bodytext10"/>
        <w:framePr w:w="5652" w:h="8214" w:hRule="exact" w:wrap="none" w:vAnchor="page" w:hAnchor="page" w:x="746" w:y="868"/>
        <w:numPr>
          <w:ilvl w:val="0"/>
          <w:numId w:val="320"/>
        </w:numPr>
        <w:tabs>
          <w:tab w:val="left" w:pos="571"/>
        </w:tabs>
        <w:spacing w:line="194" w:lineRule="auto"/>
        <w:ind w:firstLine="320"/>
        <w:jc w:val="both"/>
        <w:rPr>
          <w:sz w:val="24"/>
          <w:szCs w:val="24"/>
        </w:rPr>
      </w:pPr>
      <w:bookmarkStart w:id="1038" w:name="bookmark1038"/>
      <w:bookmarkEnd w:id="1038"/>
      <w:r>
        <w:rPr>
          <w:rStyle w:val="Bodytext1"/>
          <w:color w:val="000000"/>
        </w:rPr>
        <w:t>47 les incré</w:t>
      </w:r>
      <w:r>
        <w:rPr>
          <w:rStyle w:val="Bodytext1"/>
          <w:color w:val="000000"/>
        </w:rPr>
        <w:t>dules ne croient pas parce qu’ils ne sont pas de Dieu</w:t>
      </w:r>
    </w:p>
    <w:p w14:paraId="65864854" w14:textId="77777777" w:rsidR="00000000" w:rsidRDefault="0022517B">
      <w:pPr>
        <w:pStyle w:val="Bodytext10"/>
        <w:framePr w:w="5652" w:h="8214" w:hRule="exact" w:wrap="none" w:vAnchor="page" w:hAnchor="page" w:x="746" w:y="868"/>
        <w:spacing w:line="194" w:lineRule="auto"/>
        <w:ind w:left="1000" w:hanging="760"/>
        <w:jc w:val="both"/>
        <w:rPr>
          <w:sz w:val="24"/>
          <w:szCs w:val="24"/>
        </w:rPr>
      </w:pPr>
      <w:r>
        <w:rPr>
          <w:rStyle w:val="Bodytext1"/>
          <w:color w:val="000000"/>
        </w:rPr>
        <w:t>10.26 et parce qu'ils ne sont pas de Ses brebis. Pour être autre chose, il faudrait qu'ils naissent de nouveau</w:t>
      </w:r>
    </w:p>
    <w:p w14:paraId="6B919C2C" w14:textId="77777777" w:rsidR="00000000" w:rsidRDefault="0022517B">
      <w:pPr>
        <w:pStyle w:val="Bodytext10"/>
        <w:framePr w:w="5652" w:h="8214" w:hRule="exact" w:wrap="none" w:vAnchor="page" w:hAnchor="page" w:x="746" w:y="868"/>
        <w:tabs>
          <w:tab w:val="left" w:pos="503"/>
        </w:tabs>
        <w:spacing w:after="60" w:line="199" w:lineRule="auto"/>
        <w:ind w:firstLine="240"/>
        <w:jc w:val="both"/>
        <w:rPr>
          <w:sz w:val="24"/>
          <w:szCs w:val="24"/>
        </w:rPr>
      </w:pPr>
      <w:bookmarkStart w:id="1039" w:name="bookmark1039"/>
      <w:r>
        <w:rPr>
          <w:rStyle w:val="Bodytext1"/>
          <w:color w:val="000000"/>
          <w:shd w:val="clear" w:color="auto" w:fill="FFFFFF"/>
        </w:rPr>
        <w:t>I</w:t>
      </w:r>
      <w:bookmarkEnd w:id="1039"/>
      <w:r>
        <w:rPr>
          <w:rStyle w:val="Bodytext1"/>
          <w:color w:val="000000"/>
          <w:shd w:val="clear" w:color="auto" w:fill="FFFFFF"/>
        </w:rPr>
        <w:t>l</w:t>
      </w:r>
      <w:r>
        <w:rPr>
          <w:rStyle w:val="Bodytext1"/>
          <w:color w:val="000000"/>
        </w:rPr>
        <w:tab/>
        <w:t>est évident que tous</w:t>
      </w:r>
      <w:r>
        <w:rPr>
          <w:rStyle w:val="Bodytext1"/>
          <w:color w:val="000000"/>
        </w:rPr>
        <w:t xml:space="preserve"> les hommes sont par nature portés à l'incré</w:t>
      </w:r>
      <w:r>
        <w:rPr>
          <w:rStyle w:val="Bodytext1"/>
          <w:color w:val="000000"/>
        </w:rPr>
        <w:softHyphen/>
        <w:t>dulité. Mais cette raison ne suffirait pas pour que Dieu les en rende responsables. Il y a plus, c'est-à-dire :</w:t>
      </w:r>
    </w:p>
    <w:p w14:paraId="4C214622" w14:textId="77777777" w:rsidR="00000000" w:rsidRDefault="0022517B">
      <w:pPr>
        <w:pStyle w:val="Bodytext10"/>
        <w:framePr w:w="5652" w:h="8214" w:hRule="exact" w:wrap="none" w:vAnchor="page" w:hAnchor="page" w:x="746" w:y="868"/>
        <w:numPr>
          <w:ilvl w:val="0"/>
          <w:numId w:val="319"/>
        </w:numPr>
        <w:tabs>
          <w:tab w:val="left" w:pos="497"/>
        </w:tabs>
        <w:spacing w:line="211" w:lineRule="auto"/>
        <w:ind w:firstLine="240"/>
        <w:jc w:val="both"/>
        <w:rPr>
          <w:sz w:val="24"/>
          <w:szCs w:val="24"/>
        </w:rPr>
      </w:pPr>
      <w:bookmarkStart w:id="1040" w:name="bookmark1040"/>
      <w:bookmarkEnd w:id="1040"/>
      <w:r>
        <w:rPr>
          <w:rStyle w:val="Bodytext1"/>
          <w:i/>
          <w:iCs/>
          <w:color w:val="000000"/>
        </w:rPr>
        <w:t>l'amour du péché.</w:t>
      </w:r>
    </w:p>
    <w:p w14:paraId="338C73D3" w14:textId="77777777" w:rsidR="00000000" w:rsidRDefault="0022517B">
      <w:pPr>
        <w:pStyle w:val="Bodytext10"/>
        <w:framePr w:w="5652" w:h="8214" w:hRule="exact" w:wrap="none" w:vAnchor="page" w:hAnchor="page" w:x="746" w:y="868"/>
        <w:spacing w:line="211" w:lineRule="auto"/>
        <w:ind w:firstLine="240"/>
        <w:jc w:val="both"/>
        <w:rPr>
          <w:sz w:val="24"/>
          <w:szCs w:val="24"/>
        </w:rPr>
      </w:pPr>
      <w:r>
        <w:rPr>
          <w:rStyle w:val="Bodytext1"/>
          <w:color w:val="000000"/>
        </w:rPr>
        <w:t>Ce ne serait pas difficile de croire, puisque Dieu Se</w:t>
      </w:r>
      <w:r>
        <w:rPr>
          <w:rStyle w:val="Bodytext1"/>
          <w:color w:val="000000"/>
        </w:rPr>
        <w:t xml:space="preserve"> révèle à tous et donne la foi à qui la veut ; mais on préfère ne pas quitter le péché :</w:t>
      </w:r>
    </w:p>
    <w:p w14:paraId="2E442797" w14:textId="77777777" w:rsidR="00000000" w:rsidRDefault="0022517B">
      <w:pPr>
        <w:pStyle w:val="Bodytext10"/>
        <w:framePr w:w="5652" w:h="8214" w:hRule="exact" w:wrap="none" w:vAnchor="page" w:hAnchor="page" w:x="746" w:y="868"/>
        <w:numPr>
          <w:ilvl w:val="0"/>
          <w:numId w:val="319"/>
        </w:numPr>
        <w:tabs>
          <w:tab w:val="left" w:pos="497"/>
        </w:tabs>
        <w:spacing w:line="211" w:lineRule="auto"/>
        <w:ind w:firstLine="240"/>
        <w:jc w:val="both"/>
        <w:rPr>
          <w:sz w:val="24"/>
          <w:szCs w:val="24"/>
        </w:rPr>
      </w:pPr>
      <w:bookmarkStart w:id="1041" w:name="bookmark1041"/>
      <w:bookmarkEnd w:id="1041"/>
      <w:r>
        <w:rPr>
          <w:rStyle w:val="Bodytext1"/>
          <w:color w:val="000000"/>
        </w:rPr>
        <w:t>20 quiconque fait le mal hait la lumière</w:t>
      </w:r>
    </w:p>
    <w:p w14:paraId="07AF9FB4" w14:textId="77777777" w:rsidR="00000000" w:rsidRDefault="0022517B">
      <w:pPr>
        <w:pStyle w:val="Bodytext10"/>
        <w:framePr w:w="5652" w:h="8214" w:hRule="exact" w:wrap="none" w:vAnchor="page" w:hAnchor="page" w:x="746" w:y="868"/>
        <w:spacing w:line="211" w:lineRule="auto"/>
        <w:ind w:firstLine="400"/>
        <w:jc w:val="both"/>
        <w:rPr>
          <w:sz w:val="24"/>
          <w:szCs w:val="24"/>
        </w:rPr>
      </w:pPr>
      <w:r>
        <w:rPr>
          <w:rStyle w:val="Bodytext1"/>
          <w:color w:val="000000"/>
        </w:rPr>
        <w:t>19 les hommes préfèrent les ténèbres à la lumière</w:t>
      </w:r>
    </w:p>
    <w:p w14:paraId="778E79AE" w14:textId="77777777" w:rsidR="00000000" w:rsidRDefault="0022517B">
      <w:pPr>
        <w:pStyle w:val="Bodytext10"/>
        <w:framePr w:w="5652" w:h="8214" w:hRule="exact" w:wrap="none" w:vAnchor="page" w:hAnchor="page" w:x="746" w:y="868"/>
        <w:spacing w:line="211" w:lineRule="auto"/>
        <w:ind w:left="1000" w:hanging="760"/>
        <w:jc w:val="both"/>
        <w:rPr>
          <w:sz w:val="24"/>
          <w:szCs w:val="24"/>
        </w:rPr>
      </w:pPr>
      <w:r>
        <w:rPr>
          <w:rStyle w:val="Bodytext1"/>
          <w:color w:val="000000"/>
        </w:rPr>
        <w:t>5.42 ils n’ont pas l’amour de Dieu, car on ne pe</w:t>
      </w:r>
      <w:r>
        <w:rPr>
          <w:rStyle w:val="Bodytext1"/>
          <w:color w:val="000000"/>
        </w:rPr>
        <w:t>ut aimer deux maî</w:t>
      </w:r>
      <w:r>
        <w:rPr>
          <w:rStyle w:val="Bodytext1"/>
          <w:color w:val="000000"/>
        </w:rPr>
        <w:softHyphen/>
        <w:t>tres</w:t>
      </w:r>
    </w:p>
    <w:p w14:paraId="2FDEF861" w14:textId="77777777" w:rsidR="00000000" w:rsidRDefault="0022517B">
      <w:pPr>
        <w:pStyle w:val="Bodytext10"/>
        <w:framePr w:w="5652" w:h="8214" w:hRule="exact" w:wrap="none" w:vAnchor="page" w:hAnchor="page" w:x="746" w:y="868"/>
        <w:spacing w:line="211" w:lineRule="auto"/>
        <w:ind w:firstLine="400"/>
        <w:jc w:val="both"/>
        <w:rPr>
          <w:sz w:val="24"/>
          <w:szCs w:val="24"/>
        </w:rPr>
      </w:pPr>
      <w:r>
        <w:rPr>
          <w:rStyle w:val="Bodytext1"/>
          <w:color w:val="000000"/>
        </w:rPr>
        <w:t>44 C’est aussi l'orgueil qui les empêche de croire</w:t>
      </w:r>
    </w:p>
    <w:p w14:paraId="17EB77EF" w14:textId="77777777" w:rsidR="00000000" w:rsidRDefault="0022517B">
      <w:pPr>
        <w:pStyle w:val="Bodytext10"/>
        <w:framePr w:w="5652" w:h="8214" w:hRule="exact" w:wrap="none" w:vAnchor="page" w:hAnchor="page" w:x="746" w:y="868"/>
        <w:numPr>
          <w:ilvl w:val="0"/>
          <w:numId w:val="307"/>
        </w:numPr>
        <w:tabs>
          <w:tab w:val="left" w:pos="491"/>
        </w:tabs>
        <w:spacing w:line="211" w:lineRule="auto"/>
        <w:ind w:left="1000" w:hanging="760"/>
        <w:jc w:val="both"/>
        <w:rPr>
          <w:sz w:val="24"/>
          <w:szCs w:val="24"/>
        </w:rPr>
      </w:pPr>
      <w:bookmarkStart w:id="1042" w:name="bookmark1042"/>
      <w:bookmarkEnd w:id="1042"/>
      <w:r>
        <w:rPr>
          <w:rStyle w:val="Bodytext1"/>
          <w:color w:val="000000"/>
        </w:rPr>
        <w:t>7 le monde hait le Christ parce qu'il touche la question du péché</w:t>
      </w:r>
    </w:p>
    <w:p w14:paraId="3F64C55F" w14:textId="77777777" w:rsidR="00000000" w:rsidRDefault="0022517B">
      <w:pPr>
        <w:pStyle w:val="Bodytext10"/>
        <w:framePr w:w="5652" w:h="8214" w:hRule="exact" w:wrap="none" w:vAnchor="page" w:hAnchor="page" w:x="746" w:y="868"/>
        <w:spacing w:line="211" w:lineRule="auto"/>
        <w:ind w:left="1000" w:hanging="760"/>
        <w:jc w:val="both"/>
        <w:rPr>
          <w:sz w:val="24"/>
          <w:szCs w:val="24"/>
        </w:rPr>
      </w:pPr>
      <w:r>
        <w:rPr>
          <w:rStyle w:val="Bodytext1"/>
          <w:color w:val="000000"/>
        </w:rPr>
        <w:t>8.45 les incrédules savent très bien qu’il dit la vérité, mais c’est à</w:t>
      </w:r>
      <w:r>
        <w:rPr>
          <w:rStyle w:val="Bodytext1"/>
          <w:color w:val="000000"/>
        </w:rPr>
        <w:t xml:space="preserve"> cause de cela qu'ils refusent de croire, parce que c'est trop gênant.</w:t>
      </w:r>
    </w:p>
    <w:p w14:paraId="17F4942C" w14:textId="77777777" w:rsidR="00000000" w:rsidRDefault="0022517B">
      <w:pPr>
        <w:pStyle w:val="Bodytext10"/>
        <w:framePr w:w="5652" w:h="8214" w:hRule="exact" w:wrap="none" w:vAnchor="page" w:hAnchor="page" w:x="746" w:y="868"/>
        <w:spacing w:after="60" w:line="209" w:lineRule="auto"/>
        <w:ind w:firstLine="240"/>
        <w:jc w:val="both"/>
        <w:rPr>
          <w:sz w:val="24"/>
          <w:szCs w:val="24"/>
        </w:rPr>
      </w:pPr>
      <w:r>
        <w:rPr>
          <w:rStyle w:val="Bodytext1"/>
          <w:color w:val="000000"/>
        </w:rPr>
        <w:t>Ce que nous venons de voir nous amène à la plus grave des trois causes de l’incrédulité. Quelle peut-elle être ?</w:t>
      </w:r>
    </w:p>
    <w:p w14:paraId="1CE51A7A" w14:textId="77777777" w:rsidR="00000000" w:rsidRDefault="0022517B">
      <w:pPr>
        <w:pStyle w:val="Bodytext10"/>
        <w:framePr w:w="5652" w:h="8214" w:hRule="exact" w:wrap="none" w:vAnchor="page" w:hAnchor="page" w:x="746" w:y="868"/>
        <w:spacing w:after="60" w:line="211" w:lineRule="auto"/>
        <w:ind w:firstLine="240"/>
        <w:jc w:val="both"/>
        <w:rPr>
          <w:sz w:val="24"/>
          <w:szCs w:val="24"/>
        </w:rPr>
      </w:pPr>
      <w:r>
        <w:rPr>
          <w:rStyle w:val="Bodytext1"/>
          <w:color w:val="000000"/>
        </w:rPr>
        <w:t xml:space="preserve">3. </w:t>
      </w:r>
      <w:r>
        <w:rPr>
          <w:rStyle w:val="Bodytext1"/>
          <w:i/>
          <w:iCs/>
          <w:color w:val="000000"/>
        </w:rPr>
        <w:t>la volonté rebelle.</w:t>
      </w:r>
    </w:p>
    <w:p w14:paraId="1C358088" w14:textId="77777777" w:rsidR="00000000" w:rsidRDefault="0022517B">
      <w:pPr>
        <w:pStyle w:val="Bodytext10"/>
        <w:framePr w:w="5652" w:h="8214" w:hRule="exact" w:wrap="none" w:vAnchor="page" w:hAnchor="page" w:x="746" w:y="868"/>
        <w:spacing w:line="211" w:lineRule="auto"/>
        <w:ind w:firstLine="240"/>
        <w:jc w:val="both"/>
        <w:rPr>
          <w:sz w:val="24"/>
          <w:szCs w:val="24"/>
        </w:rPr>
      </w:pPr>
      <w:r>
        <w:rPr>
          <w:rStyle w:val="Bodytext1"/>
          <w:color w:val="000000"/>
        </w:rPr>
        <w:t>Comment Jésus l'exprime-t-Il ?</w:t>
      </w:r>
    </w:p>
    <w:p w14:paraId="4B909C73" w14:textId="77777777" w:rsidR="00000000" w:rsidRDefault="0022517B">
      <w:pPr>
        <w:pStyle w:val="Bodytext10"/>
        <w:framePr w:w="5652" w:h="8214" w:hRule="exact" w:wrap="none" w:vAnchor="page" w:hAnchor="page" w:x="746" w:y="868"/>
        <w:spacing w:line="226" w:lineRule="auto"/>
        <w:ind w:firstLine="240"/>
        <w:jc w:val="both"/>
        <w:rPr>
          <w:sz w:val="24"/>
          <w:szCs w:val="24"/>
        </w:rPr>
      </w:pPr>
      <w:r>
        <w:rPr>
          <w:rStyle w:val="Bodytext1"/>
          <w:color w:val="000000"/>
        </w:rPr>
        <w:t xml:space="preserve">5.40 vous ne </w:t>
      </w:r>
      <w:r>
        <w:rPr>
          <w:rStyle w:val="Bodytext1"/>
          <w:i/>
          <w:iCs/>
          <w:color w:val="000000"/>
        </w:rPr>
        <w:t>voule</w:t>
      </w:r>
      <w:r>
        <w:rPr>
          <w:rStyle w:val="Bodytext1"/>
          <w:i/>
          <w:iCs/>
          <w:color w:val="000000"/>
        </w:rPr>
        <w:t>z pas</w:t>
      </w:r>
      <w:r>
        <w:rPr>
          <w:rStyle w:val="Bodytext1"/>
          <w:color w:val="000000"/>
        </w:rPr>
        <w:t xml:space="preserve"> venir à moi pour avoir la vie</w:t>
      </w:r>
    </w:p>
    <w:p w14:paraId="05CEC6B7" w14:textId="77777777" w:rsidR="00000000" w:rsidRDefault="0022517B">
      <w:pPr>
        <w:pStyle w:val="Bodytext10"/>
        <w:framePr w:w="5652" w:h="8214" w:hRule="exact" w:wrap="none" w:vAnchor="page" w:hAnchor="page" w:x="746" w:y="868"/>
        <w:spacing w:line="226" w:lineRule="auto"/>
        <w:ind w:left="1000" w:hanging="760"/>
        <w:jc w:val="both"/>
        <w:rPr>
          <w:sz w:val="24"/>
          <w:szCs w:val="24"/>
        </w:rPr>
      </w:pPr>
      <w:r>
        <w:rPr>
          <w:rStyle w:val="Bodytext1"/>
          <w:color w:val="000000"/>
        </w:rPr>
        <w:t>Luc 13.34 Combien de fois ai-je voulu rassembler tes enfants ... et vous ne l'avez pas voulu</w:t>
      </w:r>
    </w:p>
    <w:p w14:paraId="68AA1346" w14:textId="77777777" w:rsidR="00000000" w:rsidRDefault="0022517B">
      <w:pPr>
        <w:pStyle w:val="Bodytext10"/>
        <w:framePr w:w="5652" w:h="8214" w:hRule="exact" w:wrap="none" w:vAnchor="page" w:hAnchor="page" w:x="746" w:y="868"/>
        <w:spacing w:line="226" w:lineRule="auto"/>
        <w:ind w:firstLine="240"/>
        <w:jc w:val="both"/>
        <w:rPr>
          <w:sz w:val="24"/>
          <w:szCs w:val="24"/>
        </w:rPr>
      </w:pPr>
      <w:r>
        <w:rPr>
          <w:rStyle w:val="Bodytext1"/>
          <w:color w:val="000000"/>
        </w:rPr>
        <w:t>Matth. 22.3 les invités... ne voulurent pas venir</w:t>
      </w:r>
    </w:p>
    <w:p w14:paraId="5FB2587E" w14:textId="77777777" w:rsidR="00000000" w:rsidRDefault="0022517B">
      <w:pPr>
        <w:pStyle w:val="Bodytext10"/>
        <w:framePr w:w="5652" w:h="8214" w:hRule="exact" w:wrap="none" w:vAnchor="page" w:hAnchor="page" w:x="746" w:y="868"/>
        <w:spacing w:line="226" w:lineRule="auto"/>
        <w:ind w:firstLine="240"/>
        <w:jc w:val="both"/>
        <w:rPr>
          <w:sz w:val="24"/>
          <w:szCs w:val="24"/>
        </w:rPr>
      </w:pPr>
      <w:r>
        <w:rPr>
          <w:rStyle w:val="Bodytext1"/>
          <w:color w:val="000000"/>
        </w:rPr>
        <w:t>C'est ce qui fait la terrible responsabilité des hommes, et l’impossi</w:t>
      </w:r>
      <w:r>
        <w:rPr>
          <w:rStyle w:val="Bodytext1"/>
          <w:color w:val="000000"/>
        </w:rPr>
        <w:softHyphen/>
        <w:t xml:space="preserve">bilité </w:t>
      </w:r>
      <w:r>
        <w:rPr>
          <w:rStyle w:val="Bodytext1"/>
          <w:color w:val="000000"/>
        </w:rPr>
        <w:t>pour Dieu d'offrir un autre moyen de salut à ceux qui ne veu</w:t>
      </w:r>
      <w:r>
        <w:rPr>
          <w:rStyle w:val="Bodytext1"/>
          <w:color w:val="000000"/>
        </w:rPr>
        <w:softHyphen/>
        <w:t>lent pas.</w:t>
      </w:r>
    </w:p>
    <w:p w14:paraId="57F9C179" w14:textId="77777777" w:rsidR="00000000" w:rsidRDefault="0022517B">
      <w:pPr>
        <w:pStyle w:val="Bodytext10"/>
        <w:framePr w:w="5652" w:h="8214" w:hRule="exact" w:wrap="none" w:vAnchor="page" w:hAnchor="page" w:x="746" w:y="868"/>
        <w:numPr>
          <w:ilvl w:val="1"/>
          <w:numId w:val="307"/>
        </w:numPr>
        <w:tabs>
          <w:tab w:val="left" w:pos="677"/>
        </w:tabs>
        <w:spacing w:line="226" w:lineRule="auto"/>
        <w:ind w:firstLine="240"/>
        <w:jc w:val="both"/>
        <w:rPr>
          <w:sz w:val="24"/>
          <w:szCs w:val="24"/>
        </w:rPr>
      </w:pPr>
      <w:bookmarkStart w:id="1043" w:name="bookmark1043"/>
      <w:bookmarkEnd w:id="1043"/>
      <w:r>
        <w:rPr>
          <w:rStyle w:val="Bodytext1"/>
          <w:color w:val="000000"/>
        </w:rPr>
        <w:t>Tandis que celui qui veut... connaîtra et recevra la foi.</w:t>
      </w:r>
    </w:p>
    <w:p w14:paraId="238027C9" w14:textId="77777777" w:rsidR="00000000" w:rsidRDefault="0022517B">
      <w:pPr>
        <w:pStyle w:val="Bodytext10"/>
        <w:framePr w:w="5652" w:h="8214" w:hRule="exact" w:wrap="none" w:vAnchor="page" w:hAnchor="page" w:x="746" w:y="868"/>
        <w:spacing w:line="226" w:lineRule="auto"/>
        <w:ind w:firstLine="240"/>
        <w:jc w:val="both"/>
        <w:rPr>
          <w:sz w:val="24"/>
          <w:szCs w:val="24"/>
        </w:rPr>
      </w:pPr>
      <w:r>
        <w:rPr>
          <w:rStyle w:val="Bodytext1"/>
          <w:color w:val="000000"/>
        </w:rPr>
        <w:t>D'après ce paragraphe, qu'est-ce en somme que l'incrédulité ?</w:t>
      </w:r>
    </w:p>
    <w:p w14:paraId="068301EB" w14:textId="77777777" w:rsidR="00000000" w:rsidRDefault="0022517B">
      <w:pPr>
        <w:pStyle w:val="Bodytext10"/>
        <w:framePr w:w="5652" w:h="8214" w:hRule="exact" w:wrap="none" w:vAnchor="page" w:hAnchor="page" w:x="746" w:y="868"/>
        <w:spacing w:line="226" w:lineRule="auto"/>
        <w:ind w:firstLine="0"/>
        <w:jc w:val="both"/>
        <w:rPr>
          <w:sz w:val="24"/>
          <w:szCs w:val="24"/>
        </w:rPr>
      </w:pPr>
      <w:r>
        <w:rPr>
          <w:rStyle w:val="Bodytext1"/>
          <w:color w:val="000000"/>
        </w:rPr>
        <w:t>— C'est la désobéissance,</w:t>
      </w:r>
      <w:r>
        <w:rPr>
          <w:rStyle w:val="Bodytext1"/>
          <w:color w:val="000000"/>
        </w:rPr>
        <w:t xml:space="preserve"> tandis que la foi c'est l’obéissance à Dieu, Rom. 1.5.</w:t>
      </w:r>
    </w:p>
    <w:p w14:paraId="6AED5B2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ECFC024" w14:textId="77777777" w:rsidR="00000000" w:rsidRDefault="0022517B">
      <w:pPr>
        <w:pStyle w:val="Headerorfooter10"/>
        <w:framePr w:wrap="none" w:vAnchor="page" w:hAnchor="page" w:x="692" w:y="496"/>
        <w:rPr>
          <w:i w:val="0"/>
          <w:iCs w:val="0"/>
          <w:sz w:val="24"/>
          <w:szCs w:val="24"/>
        </w:rPr>
      </w:pPr>
      <w:r>
        <w:rPr>
          <w:rStyle w:val="Headerorfooter1"/>
          <w:color w:val="000000"/>
          <w:sz w:val="18"/>
          <w:szCs w:val="18"/>
        </w:rPr>
        <w:lastRenderedPageBreak/>
        <w:t>98</w:t>
      </w:r>
    </w:p>
    <w:p w14:paraId="730AE30B" w14:textId="77777777" w:rsidR="00000000" w:rsidRDefault="0022517B">
      <w:pPr>
        <w:pStyle w:val="Headerorfooter10"/>
        <w:framePr w:wrap="none" w:vAnchor="page" w:hAnchor="page" w:x="2768" w:y="526"/>
        <w:rPr>
          <w:i w:val="0"/>
          <w:iCs w:val="0"/>
          <w:sz w:val="24"/>
          <w:szCs w:val="24"/>
        </w:rPr>
      </w:pPr>
      <w:r>
        <w:rPr>
          <w:rStyle w:val="Headerorfooter1"/>
          <w:i/>
          <w:iCs/>
          <w:color w:val="000000"/>
        </w:rPr>
        <w:t>ÉVANGILE DE JEAN</w:t>
      </w:r>
    </w:p>
    <w:p w14:paraId="03B4FF28" w14:textId="77777777" w:rsidR="00000000" w:rsidRDefault="0022517B">
      <w:pPr>
        <w:pStyle w:val="Tablecaption10"/>
        <w:framePr w:w="5736" w:h="168" w:hRule="exact" w:wrap="none" w:vAnchor="page" w:hAnchor="page" w:x="698" w:y="844"/>
        <w:spacing w:line="240" w:lineRule="auto"/>
        <w:ind w:firstLine="0"/>
        <w:rPr>
          <w:sz w:val="24"/>
          <w:szCs w:val="24"/>
        </w:rPr>
      </w:pPr>
      <w:r>
        <w:rPr>
          <w:rStyle w:val="Tablecaption1"/>
          <w:b/>
          <w:bCs/>
          <w:color w:val="000000"/>
          <w:sz w:val="15"/>
          <w:szCs w:val="15"/>
        </w:rPr>
        <w:t>II. Chez qui se rencontre l’incrédulité ?</w:t>
      </w:r>
    </w:p>
    <w:p w14:paraId="51AD5335" w14:textId="77777777" w:rsidR="00000000" w:rsidRDefault="0022517B">
      <w:pPr>
        <w:pStyle w:val="Tablecaption10"/>
        <w:framePr w:w="5736" w:h="330" w:hRule="exact" w:wrap="none" w:vAnchor="page" w:hAnchor="page" w:x="698" w:y="1102"/>
        <w:spacing w:line="194" w:lineRule="auto"/>
        <w:ind w:firstLine="280"/>
        <w:jc w:val="both"/>
        <w:rPr>
          <w:sz w:val="24"/>
          <w:szCs w:val="24"/>
        </w:rPr>
      </w:pPr>
      <w:r>
        <w:rPr>
          <w:rStyle w:val="Tablecaption1"/>
          <w:color w:val="000000"/>
        </w:rPr>
        <w:t>Chez tous, car par nature il n'en est aucun qui cherche Dieu, pas même un seul. Rom. 3. 11. Enumérez rapidement</w:t>
      </w:r>
      <w:r>
        <w:rPr>
          <w:rStyle w:val="Tablecaption1"/>
          <w:color w:val="000000"/>
        </w:rPr>
        <w:t xml:space="preserve"> ceux qui ne croyaient</w:t>
      </w:r>
    </w:p>
    <w:tbl>
      <w:tblPr>
        <w:tblW w:w="0" w:type="auto"/>
        <w:tblLayout w:type="fixed"/>
        <w:tblCellMar>
          <w:left w:w="0" w:type="dxa"/>
          <w:right w:w="0" w:type="dxa"/>
        </w:tblCellMar>
        <w:tblLook w:val="0000" w:firstRow="0" w:lastRow="0" w:firstColumn="0" w:lastColumn="0" w:noHBand="0" w:noVBand="0"/>
      </w:tblPr>
      <w:tblGrid>
        <w:gridCol w:w="1656"/>
        <w:gridCol w:w="4092"/>
      </w:tblGrid>
      <w:tr w:rsidR="00000000" w14:paraId="0E2C359C" w14:textId="77777777">
        <w:tblPrEx>
          <w:tblCellMar>
            <w:top w:w="0" w:type="dxa"/>
            <w:left w:w="0" w:type="dxa"/>
            <w:bottom w:w="0" w:type="dxa"/>
            <w:right w:w="0" w:type="dxa"/>
          </w:tblCellMar>
        </w:tblPrEx>
        <w:trPr>
          <w:trHeight w:hRule="exact" w:val="792"/>
        </w:trPr>
        <w:tc>
          <w:tcPr>
            <w:tcW w:w="1656" w:type="dxa"/>
            <w:tcBorders>
              <w:top w:val="nil"/>
              <w:left w:val="nil"/>
              <w:bottom w:val="nil"/>
              <w:right w:val="nil"/>
            </w:tcBorders>
            <w:shd w:val="clear" w:color="auto" w:fill="FFFFFF"/>
          </w:tcPr>
          <w:p w14:paraId="015E0282" w14:textId="77777777" w:rsidR="00000000" w:rsidRDefault="0022517B">
            <w:pPr>
              <w:pStyle w:val="Other10"/>
              <w:framePr w:w="5748" w:h="3816" w:wrap="none" w:vAnchor="page" w:hAnchor="page" w:x="698" w:y="1408"/>
              <w:ind w:firstLine="0"/>
              <w:rPr>
                <w:sz w:val="24"/>
                <w:szCs w:val="24"/>
              </w:rPr>
            </w:pPr>
            <w:r>
              <w:rPr>
                <w:rStyle w:val="Other1"/>
                <w:color w:val="000000"/>
              </w:rPr>
              <w:t>pas dans l'Evangile</w:t>
            </w:r>
          </w:p>
          <w:p w14:paraId="0E92D812" w14:textId="77777777" w:rsidR="00000000" w:rsidRDefault="0022517B">
            <w:pPr>
              <w:pStyle w:val="Other10"/>
              <w:framePr w:w="5748" w:h="3816" w:wrap="none" w:vAnchor="page" w:hAnchor="page" w:x="698" w:y="1408"/>
              <w:ind w:firstLine="260"/>
              <w:rPr>
                <w:sz w:val="24"/>
                <w:szCs w:val="24"/>
              </w:rPr>
            </w:pPr>
            <w:r>
              <w:rPr>
                <w:rStyle w:val="Other1"/>
                <w:color w:val="000000"/>
              </w:rPr>
              <w:t xml:space="preserve">1. </w:t>
            </w:r>
            <w:r>
              <w:rPr>
                <w:rStyle w:val="Other1"/>
                <w:i/>
                <w:iCs/>
                <w:color w:val="000000"/>
              </w:rPr>
              <w:t>le monde</w:t>
            </w:r>
          </w:p>
        </w:tc>
        <w:tc>
          <w:tcPr>
            <w:tcW w:w="4092" w:type="dxa"/>
            <w:tcBorders>
              <w:top w:val="nil"/>
              <w:left w:val="nil"/>
              <w:bottom w:val="nil"/>
              <w:right w:val="nil"/>
            </w:tcBorders>
            <w:shd w:val="clear" w:color="auto" w:fill="FFFFFF"/>
          </w:tcPr>
          <w:p w14:paraId="3277EFC6" w14:textId="77777777" w:rsidR="00000000" w:rsidRDefault="0022517B">
            <w:pPr>
              <w:pStyle w:val="Other10"/>
              <w:framePr w:w="5748" w:h="3816" w:wrap="none" w:vAnchor="page" w:hAnchor="page" w:x="698" w:y="1408"/>
              <w:ind w:firstLine="0"/>
              <w:rPr>
                <w:sz w:val="24"/>
                <w:szCs w:val="24"/>
              </w:rPr>
            </w:pPr>
            <w:r>
              <w:rPr>
                <w:rStyle w:val="Other1"/>
                <w:color w:val="000000"/>
              </w:rPr>
              <w:t>de Jean :</w:t>
            </w:r>
          </w:p>
          <w:p w14:paraId="3E365DFA" w14:textId="77777777" w:rsidR="00000000" w:rsidRDefault="0022517B">
            <w:pPr>
              <w:pStyle w:val="Other10"/>
              <w:framePr w:w="5748" w:h="3816" w:wrap="none" w:vAnchor="page" w:hAnchor="page" w:x="698" w:y="1408"/>
              <w:ind w:firstLine="0"/>
              <w:rPr>
                <w:sz w:val="24"/>
                <w:szCs w:val="24"/>
              </w:rPr>
            </w:pPr>
            <w:r>
              <w:rPr>
                <w:rStyle w:val="Other1"/>
                <w:color w:val="000000"/>
              </w:rPr>
              <w:t>1. 10 ; 7.7</w:t>
            </w:r>
          </w:p>
          <w:p w14:paraId="46C01640" w14:textId="77777777" w:rsidR="00000000" w:rsidRDefault="0022517B">
            <w:pPr>
              <w:pStyle w:val="Other10"/>
              <w:framePr w:w="5748" w:h="3816" w:wrap="none" w:vAnchor="page" w:hAnchor="page" w:x="698" w:y="1408"/>
              <w:spacing w:line="194" w:lineRule="auto"/>
              <w:ind w:firstLine="0"/>
              <w:rPr>
                <w:sz w:val="24"/>
                <w:szCs w:val="24"/>
              </w:rPr>
            </w:pPr>
            <w:r>
              <w:rPr>
                <w:rStyle w:val="Other1"/>
                <w:color w:val="000000"/>
              </w:rPr>
              <w:t>3.19 les hommes</w:t>
            </w:r>
          </w:p>
          <w:p w14:paraId="52226FEA" w14:textId="77777777" w:rsidR="00000000" w:rsidRDefault="0022517B">
            <w:pPr>
              <w:pStyle w:val="Other10"/>
              <w:framePr w:w="5748" w:h="3816" w:wrap="none" w:vAnchor="page" w:hAnchor="page" w:x="698" w:y="1408"/>
              <w:spacing w:line="194" w:lineRule="auto"/>
              <w:ind w:firstLine="280"/>
              <w:rPr>
                <w:sz w:val="24"/>
                <w:szCs w:val="24"/>
              </w:rPr>
            </w:pPr>
            <w:r>
              <w:rPr>
                <w:rStyle w:val="Other1"/>
                <w:color w:val="000000"/>
              </w:rPr>
              <w:t>32 personne ne reçoit Son témoignage</w:t>
            </w:r>
          </w:p>
        </w:tc>
      </w:tr>
      <w:tr w:rsidR="00000000" w14:paraId="7B931285" w14:textId="77777777">
        <w:tblPrEx>
          <w:tblCellMar>
            <w:top w:w="0" w:type="dxa"/>
            <w:left w:w="0" w:type="dxa"/>
            <w:bottom w:w="0" w:type="dxa"/>
            <w:right w:w="0" w:type="dxa"/>
          </w:tblCellMar>
        </w:tblPrEx>
        <w:trPr>
          <w:trHeight w:hRule="exact" w:val="1110"/>
        </w:trPr>
        <w:tc>
          <w:tcPr>
            <w:tcW w:w="1656" w:type="dxa"/>
            <w:tcBorders>
              <w:top w:val="nil"/>
              <w:left w:val="nil"/>
              <w:bottom w:val="nil"/>
              <w:right w:val="nil"/>
            </w:tcBorders>
            <w:shd w:val="clear" w:color="auto" w:fill="FFFFFF"/>
          </w:tcPr>
          <w:p w14:paraId="51114DBB" w14:textId="77777777" w:rsidR="00000000" w:rsidRDefault="0022517B">
            <w:pPr>
              <w:pStyle w:val="Other10"/>
              <w:framePr w:w="5748" w:h="3816" w:wrap="none" w:vAnchor="page" w:hAnchor="page" w:x="698" w:y="1408"/>
              <w:ind w:firstLine="260"/>
              <w:rPr>
                <w:sz w:val="24"/>
                <w:szCs w:val="24"/>
              </w:rPr>
            </w:pPr>
            <w:r>
              <w:rPr>
                <w:rStyle w:val="Other1"/>
                <w:color w:val="000000"/>
              </w:rPr>
              <w:t xml:space="preserve">2. </w:t>
            </w:r>
            <w:r>
              <w:rPr>
                <w:rStyle w:val="Other1"/>
                <w:i/>
                <w:iCs/>
                <w:color w:val="000000"/>
              </w:rPr>
              <w:t>Son peuple</w:t>
            </w:r>
          </w:p>
        </w:tc>
        <w:tc>
          <w:tcPr>
            <w:tcW w:w="4092" w:type="dxa"/>
            <w:tcBorders>
              <w:top w:val="nil"/>
              <w:left w:val="nil"/>
              <w:bottom w:val="nil"/>
              <w:right w:val="nil"/>
            </w:tcBorders>
            <w:shd w:val="clear" w:color="auto" w:fill="FFFFFF"/>
          </w:tcPr>
          <w:p w14:paraId="1FDFD148" w14:textId="77777777" w:rsidR="00000000" w:rsidRDefault="0022517B">
            <w:pPr>
              <w:pStyle w:val="Other10"/>
              <w:framePr w:w="5748" w:h="3816" w:wrap="none" w:vAnchor="page" w:hAnchor="page" w:x="698" w:y="1408"/>
              <w:numPr>
                <w:ilvl w:val="0"/>
                <w:numId w:val="321"/>
              </w:numPr>
              <w:tabs>
                <w:tab w:val="left" w:pos="384"/>
              </w:tabs>
              <w:ind w:firstLine="0"/>
              <w:rPr>
                <w:sz w:val="24"/>
                <w:szCs w:val="24"/>
              </w:rPr>
            </w:pPr>
            <w:r>
              <w:rPr>
                <w:rStyle w:val="Other1"/>
                <w:color w:val="000000"/>
              </w:rPr>
              <w:t>les Siens</w:t>
            </w:r>
          </w:p>
          <w:p w14:paraId="686C8288" w14:textId="77777777" w:rsidR="00000000" w:rsidRDefault="0022517B">
            <w:pPr>
              <w:pStyle w:val="Other10"/>
              <w:framePr w:w="5748" w:h="3816" w:wrap="none" w:vAnchor="page" w:hAnchor="page" w:x="698" w:y="1408"/>
              <w:numPr>
                <w:ilvl w:val="0"/>
                <w:numId w:val="322"/>
              </w:numPr>
              <w:tabs>
                <w:tab w:val="left" w:pos="396"/>
              </w:tabs>
              <w:spacing w:line="194" w:lineRule="auto"/>
              <w:ind w:firstLine="0"/>
              <w:rPr>
                <w:sz w:val="24"/>
                <w:szCs w:val="24"/>
              </w:rPr>
            </w:pPr>
            <w:r>
              <w:rPr>
                <w:rStyle w:val="Other1"/>
                <w:color w:val="000000"/>
              </w:rPr>
              <w:t>les Juifs</w:t>
            </w:r>
          </w:p>
          <w:p w14:paraId="25D89145" w14:textId="77777777" w:rsidR="00000000" w:rsidRDefault="0022517B">
            <w:pPr>
              <w:pStyle w:val="Other10"/>
              <w:framePr w:w="5748" w:h="3816" w:wrap="none" w:vAnchor="page" w:hAnchor="page" w:x="698" w:y="1408"/>
              <w:spacing w:line="194" w:lineRule="auto"/>
              <w:ind w:firstLine="0"/>
              <w:rPr>
                <w:sz w:val="24"/>
                <w:szCs w:val="24"/>
              </w:rPr>
            </w:pPr>
            <w:r>
              <w:rPr>
                <w:rStyle w:val="Other1"/>
                <w:color w:val="000000"/>
              </w:rPr>
              <w:t>4. 44 ceux de Sa propre patrie</w:t>
            </w:r>
          </w:p>
          <w:p w14:paraId="0049D332" w14:textId="77777777" w:rsidR="00000000" w:rsidRDefault="0022517B">
            <w:pPr>
              <w:pStyle w:val="Other10"/>
              <w:framePr w:w="5748" w:h="3816" w:wrap="none" w:vAnchor="page" w:hAnchor="page" w:x="698" w:y="1408"/>
              <w:numPr>
                <w:ilvl w:val="0"/>
                <w:numId w:val="323"/>
              </w:numPr>
              <w:tabs>
                <w:tab w:val="left" w:pos="162"/>
              </w:tabs>
              <w:spacing w:line="209" w:lineRule="auto"/>
              <w:ind w:firstLine="0"/>
              <w:rPr>
                <w:sz w:val="24"/>
                <w:szCs w:val="24"/>
              </w:rPr>
            </w:pPr>
            <w:r>
              <w:rPr>
                <w:rStyle w:val="Other1"/>
                <w:color w:val="000000"/>
              </w:rPr>
              <w:t>48 les chefs et les pharisiens</w:t>
            </w:r>
          </w:p>
          <w:p w14:paraId="2B37D173" w14:textId="77777777" w:rsidR="00000000" w:rsidRDefault="0022517B">
            <w:pPr>
              <w:pStyle w:val="Other10"/>
              <w:framePr w:w="5748" w:h="3816" w:wrap="none" w:vAnchor="page" w:hAnchor="page" w:x="698" w:y="1408"/>
              <w:spacing w:line="194" w:lineRule="auto"/>
              <w:ind w:firstLine="0"/>
              <w:rPr>
                <w:sz w:val="24"/>
                <w:szCs w:val="24"/>
              </w:rPr>
            </w:pPr>
            <w:r>
              <w:rPr>
                <w:rStyle w:val="Other1"/>
                <w:color w:val="000000"/>
              </w:rPr>
              <w:t>9. 39 ceux qui se vantent de « voir »</w:t>
            </w:r>
          </w:p>
          <w:p w14:paraId="176AE9AB" w14:textId="77777777" w:rsidR="00000000" w:rsidRDefault="0022517B">
            <w:pPr>
              <w:pStyle w:val="Other10"/>
              <w:framePr w:w="5748" w:h="3816" w:wrap="none" w:vAnchor="page" w:hAnchor="page" w:x="698" w:y="1408"/>
              <w:numPr>
                <w:ilvl w:val="0"/>
                <w:numId w:val="323"/>
              </w:numPr>
              <w:tabs>
                <w:tab w:val="left" w:pos="162"/>
              </w:tabs>
              <w:spacing w:line="209" w:lineRule="auto"/>
              <w:ind w:firstLine="0"/>
              <w:rPr>
                <w:sz w:val="24"/>
                <w:szCs w:val="24"/>
              </w:rPr>
            </w:pPr>
            <w:r>
              <w:rPr>
                <w:rStyle w:val="Other1"/>
                <w:color w:val="000000"/>
              </w:rPr>
              <w:t>37 et d’être la postérité d'Abraham</w:t>
            </w:r>
          </w:p>
        </w:tc>
      </w:tr>
      <w:tr w:rsidR="00000000" w14:paraId="5259E848" w14:textId="77777777">
        <w:tblPrEx>
          <w:tblCellMar>
            <w:top w:w="0" w:type="dxa"/>
            <w:left w:w="0" w:type="dxa"/>
            <w:bottom w:w="0" w:type="dxa"/>
            <w:right w:w="0" w:type="dxa"/>
          </w:tblCellMar>
        </w:tblPrEx>
        <w:trPr>
          <w:trHeight w:hRule="exact" w:val="438"/>
        </w:trPr>
        <w:tc>
          <w:tcPr>
            <w:tcW w:w="1656" w:type="dxa"/>
            <w:tcBorders>
              <w:top w:val="nil"/>
              <w:left w:val="nil"/>
              <w:bottom w:val="nil"/>
              <w:right w:val="nil"/>
            </w:tcBorders>
            <w:shd w:val="clear" w:color="auto" w:fill="FFFFFF"/>
          </w:tcPr>
          <w:p w14:paraId="543A6A82" w14:textId="77777777" w:rsidR="00000000" w:rsidRDefault="0022517B">
            <w:pPr>
              <w:pStyle w:val="Other10"/>
              <w:framePr w:w="5748" w:h="3816" w:wrap="none" w:vAnchor="page" w:hAnchor="page" w:x="698" w:y="1408"/>
              <w:ind w:firstLine="260"/>
              <w:rPr>
                <w:sz w:val="24"/>
                <w:szCs w:val="24"/>
              </w:rPr>
            </w:pPr>
            <w:r>
              <w:rPr>
                <w:rStyle w:val="Other1"/>
                <w:color w:val="000000"/>
              </w:rPr>
              <w:t xml:space="preserve">3. </w:t>
            </w:r>
            <w:r>
              <w:rPr>
                <w:rStyle w:val="Other1"/>
                <w:i/>
                <w:iCs/>
                <w:color w:val="000000"/>
              </w:rPr>
              <w:t>Sa famille</w:t>
            </w:r>
          </w:p>
        </w:tc>
        <w:tc>
          <w:tcPr>
            <w:tcW w:w="4092" w:type="dxa"/>
            <w:tcBorders>
              <w:top w:val="nil"/>
              <w:left w:val="nil"/>
              <w:bottom w:val="nil"/>
              <w:right w:val="nil"/>
            </w:tcBorders>
            <w:shd w:val="clear" w:color="auto" w:fill="FFFFFF"/>
            <w:vAlign w:val="bottom"/>
          </w:tcPr>
          <w:p w14:paraId="6014D02C" w14:textId="77777777" w:rsidR="00000000" w:rsidRDefault="0022517B">
            <w:pPr>
              <w:pStyle w:val="Other10"/>
              <w:framePr w:w="5748" w:h="3816" w:wrap="none" w:vAnchor="page" w:hAnchor="page" w:x="698" w:y="1408"/>
              <w:ind w:firstLine="0"/>
              <w:rPr>
                <w:sz w:val="24"/>
                <w:szCs w:val="24"/>
              </w:rPr>
            </w:pPr>
            <w:r>
              <w:rPr>
                <w:rStyle w:val="Other1"/>
                <w:color w:val="000000"/>
              </w:rPr>
              <w:t>7. 5 Ses frères</w:t>
            </w:r>
          </w:p>
          <w:p w14:paraId="198304C0" w14:textId="77777777" w:rsidR="00000000" w:rsidRDefault="0022517B">
            <w:pPr>
              <w:pStyle w:val="Other10"/>
              <w:framePr w:w="5748" w:h="3816" w:wrap="none" w:vAnchor="page" w:hAnchor="page" w:x="698" w:y="1408"/>
              <w:spacing w:line="209" w:lineRule="auto"/>
              <w:ind w:firstLine="0"/>
              <w:rPr>
                <w:sz w:val="24"/>
                <w:szCs w:val="24"/>
              </w:rPr>
            </w:pPr>
            <w:r>
              <w:rPr>
                <w:rStyle w:val="Other1"/>
                <w:color w:val="000000"/>
              </w:rPr>
              <w:t>Mc. 3. 21 Ses parents</w:t>
            </w:r>
          </w:p>
        </w:tc>
      </w:tr>
      <w:tr w:rsidR="00000000" w14:paraId="0322C8B8" w14:textId="77777777">
        <w:tblPrEx>
          <w:tblCellMar>
            <w:top w:w="0" w:type="dxa"/>
            <w:left w:w="0" w:type="dxa"/>
            <w:bottom w:w="0" w:type="dxa"/>
            <w:right w:w="0" w:type="dxa"/>
          </w:tblCellMar>
        </w:tblPrEx>
        <w:trPr>
          <w:trHeight w:hRule="exact" w:val="1476"/>
        </w:trPr>
        <w:tc>
          <w:tcPr>
            <w:tcW w:w="1656" w:type="dxa"/>
            <w:tcBorders>
              <w:top w:val="nil"/>
              <w:left w:val="nil"/>
              <w:bottom w:val="nil"/>
              <w:right w:val="nil"/>
            </w:tcBorders>
            <w:shd w:val="clear" w:color="auto" w:fill="FFFFFF"/>
          </w:tcPr>
          <w:p w14:paraId="5E30E447" w14:textId="77777777" w:rsidR="00000000" w:rsidRDefault="0022517B">
            <w:pPr>
              <w:pStyle w:val="Other10"/>
              <w:framePr w:w="5748" w:h="3816" w:wrap="none" w:vAnchor="page" w:hAnchor="page" w:x="698" w:y="1408"/>
              <w:ind w:firstLine="260"/>
              <w:rPr>
                <w:sz w:val="24"/>
                <w:szCs w:val="24"/>
              </w:rPr>
            </w:pPr>
            <w:r>
              <w:rPr>
                <w:rStyle w:val="Other1"/>
                <w:color w:val="000000"/>
              </w:rPr>
              <w:t xml:space="preserve">4. </w:t>
            </w:r>
            <w:r>
              <w:rPr>
                <w:rStyle w:val="Other1"/>
                <w:i/>
                <w:iCs/>
                <w:color w:val="000000"/>
              </w:rPr>
              <w:t>Ses disciples</w:t>
            </w:r>
          </w:p>
        </w:tc>
        <w:tc>
          <w:tcPr>
            <w:tcW w:w="4092" w:type="dxa"/>
            <w:tcBorders>
              <w:top w:val="nil"/>
              <w:left w:val="nil"/>
              <w:bottom w:val="nil"/>
              <w:right w:val="nil"/>
            </w:tcBorders>
            <w:shd w:val="clear" w:color="auto" w:fill="FFFFFF"/>
            <w:vAlign w:val="bottom"/>
          </w:tcPr>
          <w:p w14:paraId="14B254A2" w14:textId="77777777" w:rsidR="00000000" w:rsidRDefault="0022517B">
            <w:pPr>
              <w:pStyle w:val="Other10"/>
              <w:framePr w:w="5748" w:h="3816" w:wrap="none" w:vAnchor="page" w:hAnchor="page" w:x="698" w:y="1408"/>
              <w:spacing w:line="211" w:lineRule="auto"/>
              <w:ind w:left="280" w:hanging="280"/>
              <w:rPr>
                <w:sz w:val="24"/>
                <w:szCs w:val="24"/>
              </w:rPr>
            </w:pPr>
            <w:r>
              <w:rPr>
                <w:rStyle w:val="Other1"/>
                <w:color w:val="000000"/>
              </w:rPr>
              <w:t>6.60, 66 ceux qui pourtant L'avaient suivi long</w:t>
            </w:r>
            <w:r>
              <w:rPr>
                <w:rStyle w:val="Other1"/>
                <w:color w:val="000000"/>
              </w:rPr>
              <w:softHyphen/>
              <w:t>temps</w:t>
            </w:r>
          </w:p>
          <w:p w14:paraId="1865805A" w14:textId="77777777" w:rsidR="00000000" w:rsidRDefault="0022517B">
            <w:pPr>
              <w:pStyle w:val="Other10"/>
              <w:framePr w:w="5748" w:h="3816" w:wrap="none" w:vAnchor="page" w:hAnchor="page" w:x="698" w:y="1408"/>
              <w:spacing w:line="211" w:lineRule="auto"/>
              <w:ind w:firstLine="0"/>
              <w:rPr>
                <w:sz w:val="24"/>
                <w:szCs w:val="24"/>
              </w:rPr>
            </w:pPr>
            <w:r>
              <w:rPr>
                <w:rStyle w:val="Other1"/>
                <w:color w:val="000000"/>
              </w:rPr>
              <w:t>6.70-71 Judas</w:t>
            </w:r>
          </w:p>
          <w:p w14:paraId="08F9CAB3" w14:textId="77777777" w:rsidR="00000000" w:rsidRDefault="0022517B">
            <w:pPr>
              <w:pStyle w:val="Other10"/>
              <w:framePr w:w="5748" w:h="3816" w:wrap="none" w:vAnchor="page" w:hAnchor="page" w:x="698" w:y="1408"/>
              <w:spacing w:line="211" w:lineRule="auto"/>
              <w:ind w:left="280" w:hanging="280"/>
              <w:jc w:val="both"/>
              <w:rPr>
                <w:sz w:val="24"/>
                <w:szCs w:val="24"/>
              </w:rPr>
            </w:pPr>
            <w:r>
              <w:rPr>
                <w:rStyle w:val="Other1"/>
                <w:color w:val="000000"/>
              </w:rPr>
              <w:t>20. 24-29 Thomas, qui cependant demeura l'un des douze</w:t>
            </w:r>
          </w:p>
          <w:p w14:paraId="71E1EBDF" w14:textId="77777777" w:rsidR="00000000" w:rsidRDefault="0022517B">
            <w:pPr>
              <w:pStyle w:val="Other10"/>
              <w:framePr w:w="5748" w:h="3816" w:wrap="none" w:vAnchor="page" w:hAnchor="page" w:x="698" w:y="1408"/>
              <w:spacing w:line="211" w:lineRule="auto"/>
              <w:ind w:left="280" w:hanging="140"/>
              <w:jc w:val="both"/>
              <w:rPr>
                <w:sz w:val="24"/>
                <w:szCs w:val="24"/>
              </w:rPr>
            </w:pPr>
            <w:r>
              <w:rPr>
                <w:rStyle w:val="Other1"/>
                <w:color w:val="000000"/>
              </w:rPr>
              <w:t>6.7, 19 les plus fidèles eux aussi montrèrent à plusieurs reprises qu'ils étaient « gens de peu de foi », Matth. 8. 26.</w:t>
            </w:r>
          </w:p>
        </w:tc>
      </w:tr>
    </w:tbl>
    <w:p w14:paraId="687AF450" w14:textId="77777777" w:rsidR="00000000" w:rsidRDefault="0022517B">
      <w:pPr>
        <w:pStyle w:val="Tablecaption10"/>
        <w:framePr w:w="5730" w:h="594" w:hRule="exact" w:wrap="none" w:vAnchor="page" w:hAnchor="page" w:x="704" w:y="5254"/>
        <w:jc w:val="both"/>
        <w:rPr>
          <w:sz w:val="24"/>
          <w:szCs w:val="24"/>
        </w:rPr>
      </w:pPr>
      <w:r>
        <w:rPr>
          <w:rStyle w:val="Tablecaption1"/>
          <w:color w:val="000000"/>
        </w:rPr>
        <w:t>Le problème que nous étudions nous inté</w:t>
      </w:r>
      <w:r>
        <w:rPr>
          <w:rStyle w:val="Tablecaption1"/>
          <w:color w:val="000000"/>
        </w:rPr>
        <w:t>resse donc tous, puisque nous avons tous les mêmes tendances, jusqu'à ce que Dieu transforme notre cœur.</w:t>
      </w:r>
    </w:p>
    <w:p w14:paraId="4FFB871E" w14:textId="77777777" w:rsidR="00000000" w:rsidRDefault="0022517B">
      <w:pPr>
        <w:pStyle w:val="Bodytext10"/>
        <w:framePr w:w="5748" w:h="3132" w:hRule="exact" w:wrap="none" w:vAnchor="page" w:hAnchor="page" w:x="698" w:y="6022"/>
        <w:numPr>
          <w:ilvl w:val="0"/>
          <w:numId w:val="324"/>
        </w:numPr>
        <w:tabs>
          <w:tab w:val="left" w:pos="458"/>
        </w:tabs>
        <w:spacing w:after="100" w:line="233" w:lineRule="auto"/>
        <w:ind w:firstLine="0"/>
        <w:jc w:val="both"/>
        <w:rPr>
          <w:sz w:val="24"/>
          <w:szCs w:val="24"/>
        </w:rPr>
      </w:pPr>
      <w:bookmarkStart w:id="1044" w:name="bookmark1044"/>
      <w:bookmarkEnd w:id="1044"/>
      <w:r>
        <w:rPr>
          <w:rStyle w:val="Bodytext1"/>
          <w:b/>
          <w:bCs/>
          <w:color w:val="000000"/>
        </w:rPr>
        <w:t>Comment commence l’incrédulité et comment se développe-t-elle ?</w:t>
      </w:r>
    </w:p>
    <w:p w14:paraId="7F7B6382" w14:textId="77777777" w:rsidR="00000000" w:rsidRDefault="0022517B">
      <w:pPr>
        <w:pStyle w:val="Bodytext10"/>
        <w:framePr w:w="5748" w:h="3132" w:hRule="exact" w:wrap="none" w:vAnchor="page" w:hAnchor="page" w:x="698" w:y="6022"/>
        <w:spacing w:line="233" w:lineRule="auto"/>
        <w:ind w:firstLine="280"/>
        <w:jc w:val="both"/>
        <w:rPr>
          <w:sz w:val="24"/>
          <w:szCs w:val="24"/>
        </w:rPr>
      </w:pPr>
      <w:r>
        <w:rPr>
          <w:rStyle w:val="Bodytext1"/>
          <w:color w:val="000000"/>
        </w:rPr>
        <w:t>Quel est le premier pas sur la route de l'incrédulité ?</w:t>
      </w:r>
    </w:p>
    <w:p w14:paraId="3BA57BB8" w14:textId="77777777" w:rsidR="00000000" w:rsidRDefault="0022517B">
      <w:pPr>
        <w:pStyle w:val="Bodytext10"/>
        <w:framePr w:w="5748" w:h="3132" w:hRule="exact" w:wrap="none" w:vAnchor="page" w:hAnchor="page" w:x="698" w:y="6022"/>
        <w:numPr>
          <w:ilvl w:val="0"/>
          <w:numId w:val="325"/>
        </w:numPr>
        <w:tabs>
          <w:tab w:val="left" w:pos="582"/>
        </w:tabs>
        <w:spacing w:line="233" w:lineRule="auto"/>
        <w:ind w:firstLine="280"/>
        <w:jc w:val="both"/>
        <w:rPr>
          <w:sz w:val="24"/>
          <w:szCs w:val="24"/>
        </w:rPr>
      </w:pPr>
      <w:bookmarkStart w:id="1045" w:name="bookmark1045"/>
      <w:bookmarkEnd w:id="1045"/>
      <w:r>
        <w:rPr>
          <w:rStyle w:val="Bodytext1"/>
          <w:i/>
          <w:iCs/>
          <w:color w:val="000000"/>
        </w:rPr>
        <w:t>Le fait de ne pas recevoir le Seigneur.</w:t>
      </w:r>
    </w:p>
    <w:p w14:paraId="568827AC" w14:textId="77777777" w:rsidR="00000000" w:rsidRDefault="0022517B">
      <w:pPr>
        <w:pStyle w:val="Bodytext10"/>
        <w:framePr w:w="5748" w:h="3132" w:hRule="exact" w:wrap="none" w:vAnchor="page" w:hAnchor="page" w:x="698" w:y="6022"/>
        <w:spacing w:line="233" w:lineRule="auto"/>
        <w:ind w:firstLine="280"/>
        <w:jc w:val="both"/>
        <w:rPr>
          <w:sz w:val="24"/>
          <w:szCs w:val="24"/>
        </w:rPr>
      </w:pPr>
      <w:r>
        <w:rPr>
          <w:rStyle w:val="Bodytext1"/>
          <w:color w:val="000000"/>
        </w:rPr>
        <w:t>La première manifestation de l'incrédulité est simplement un acte négatif :</w:t>
      </w:r>
    </w:p>
    <w:p w14:paraId="4066C58E" w14:textId="77777777" w:rsidR="00000000" w:rsidRDefault="0022517B">
      <w:pPr>
        <w:pStyle w:val="Bodytext10"/>
        <w:framePr w:w="5748" w:h="3132" w:hRule="exact" w:wrap="none" w:vAnchor="page" w:hAnchor="page" w:x="698" w:y="6022"/>
        <w:spacing w:line="233" w:lineRule="auto"/>
        <w:ind w:firstLine="280"/>
        <w:jc w:val="both"/>
        <w:rPr>
          <w:sz w:val="24"/>
          <w:szCs w:val="24"/>
        </w:rPr>
      </w:pPr>
      <w:r>
        <w:rPr>
          <w:rStyle w:val="Bodytext1"/>
          <w:color w:val="000000"/>
        </w:rPr>
        <w:t>1.5, 10 le monde ne reçoit pas Jésus-Christ</w:t>
      </w:r>
    </w:p>
    <w:p w14:paraId="41B5AAC8" w14:textId="77777777" w:rsidR="00000000" w:rsidRDefault="0022517B">
      <w:pPr>
        <w:pStyle w:val="Bodytext10"/>
        <w:framePr w:w="5748" w:h="3132" w:hRule="exact" w:wrap="none" w:vAnchor="page" w:hAnchor="page" w:x="698" w:y="6022"/>
        <w:spacing w:line="233" w:lineRule="auto"/>
        <w:ind w:left="1060" w:hanging="780"/>
        <w:jc w:val="both"/>
        <w:rPr>
          <w:sz w:val="24"/>
          <w:szCs w:val="24"/>
        </w:rPr>
      </w:pPr>
      <w:r>
        <w:rPr>
          <w:rStyle w:val="Bodytext1"/>
          <w:color w:val="000000"/>
        </w:rPr>
        <w:t>3.11 ; 5.43 c'est ce que Jésus</w:t>
      </w:r>
      <w:r>
        <w:rPr>
          <w:rStyle w:val="Bodytext1"/>
          <w:color w:val="000000"/>
        </w:rPr>
        <w:t xml:space="preserve"> reproche aux Juifs : « Vous ne me recevez pas, ni mon témoignage. »</w:t>
      </w:r>
    </w:p>
    <w:p w14:paraId="71659E75" w14:textId="77777777" w:rsidR="00000000" w:rsidRDefault="0022517B">
      <w:pPr>
        <w:pStyle w:val="Bodytext10"/>
        <w:framePr w:w="5748" w:h="3132" w:hRule="exact" w:wrap="none" w:vAnchor="page" w:hAnchor="page" w:x="698" w:y="6022"/>
        <w:spacing w:line="233" w:lineRule="auto"/>
        <w:ind w:firstLine="280"/>
        <w:jc w:val="both"/>
        <w:rPr>
          <w:sz w:val="24"/>
          <w:szCs w:val="24"/>
        </w:rPr>
      </w:pPr>
      <w:r>
        <w:rPr>
          <w:rStyle w:val="Bodytext1"/>
          <w:color w:val="000000"/>
        </w:rPr>
        <w:t>8.37 Ma Parole ne pénètre point en vous.</w:t>
      </w:r>
    </w:p>
    <w:p w14:paraId="627CEC9B" w14:textId="77777777" w:rsidR="00000000" w:rsidRDefault="0022517B">
      <w:pPr>
        <w:pStyle w:val="Bodytext10"/>
        <w:framePr w:w="5748" w:h="3132" w:hRule="exact" w:wrap="none" w:vAnchor="page" w:hAnchor="page" w:x="698" w:y="6022"/>
        <w:spacing w:after="100" w:line="233" w:lineRule="auto"/>
        <w:ind w:firstLine="280"/>
        <w:jc w:val="both"/>
        <w:rPr>
          <w:sz w:val="24"/>
          <w:szCs w:val="24"/>
        </w:rPr>
      </w:pPr>
      <w:r>
        <w:rPr>
          <w:rStyle w:val="Bodytext1"/>
          <w:b/>
          <w:bCs/>
          <w:color w:val="000000"/>
        </w:rPr>
        <w:t xml:space="preserve">Mais ce n'est </w:t>
      </w:r>
      <w:r>
        <w:rPr>
          <w:rStyle w:val="Bodytext1"/>
          <w:color w:val="000000"/>
        </w:rPr>
        <w:t>que la première étape. Quelle est la seconde ?</w:t>
      </w:r>
    </w:p>
    <w:p w14:paraId="6D8DEB1F" w14:textId="77777777" w:rsidR="00000000" w:rsidRDefault="0022517B">
      <w:pPr>
        <w:pStyle w:val="Bodytext10"/>
        <w:framePr w:w="5748" w:h="3132" w:hRule="exact" w:wrap="none" w:vAnchor="page" w:hAnchor="page" w:x="698" w:y="6022"/>
        <w:numPr>
          <w:ilvl w:val="0"/>
          <w:numId w:val="325"/>
        </w:numPr>
        <w:tabs>
          <w:tab w:val="left" w:pos="594"/>
        </w:tabs>
        <w:spacing w:line="233" w:lineRule="auto"/>
        <w:ind w:firstLine="280"/>
        <w:jc w:val="both"/>
        <w:rPr>
          <w:sz w:val="24"/>
          <w:szCs w:val="24"/>
        </w:rPr>
      </w:pPr>
      <w:bookmarkStart w:id="1046" w:name="bookmark1046"/>
      <w:bookmarkEnd w:id="1046"/>
      <w:r>
        <w:rPr>
          <w:rStyle w:val="Bodytext1"/>
          <w:i/>
          <w:iCs/>
          <w:color w:val="000000"/>
        </w:rPr>
        <w:t>l’éloignement du Seigneur</w:t>
      </w:r>
    </w:p>
    <w:p w14:paraId="7881E4EB" w14:textId="77777777" w:rsidR="00000000" w:rsidRDefault="0022517B">
      <w:pPr>
        <w:pStyle w:val="Bodytext10"/>
        <w:framePr w:w="5748" w:h="3132" w:hRule="exact" w:wrap="none" w:vAnchor="page" w:hAnchor="page" w:x="698" w:y="6022"/>
        <w:ind w:firstLine="280"/>
        <w:jc w:val="both"/>
        <w:rPr>
          <w:sz w:val="24"/>
          <w:szCs w:val="24"/>
        </w:rPr>
      </w:pPr>
      <w:r>
        <w:rPr>
          <w:rStyle w:val="Bodytext1"/>
          <w:b/>
          <w:bCs/>
          <w:color w:val="000000"/>
        </w:rPr>
        <w:t xml:space="preserve">6.66 plusieurs... se </w:t>
      </w:r>
      <w:r>
        <w:rPr>
          <w:rStyle w:val="Bodytext1"/>
          <w:color w:val="000000"/>
        </w:rPr>
        <w:t>retirèrent</w:t>
      </w:r>
      <w:r>
        <w:rPr>
          <w:rStyle w:val="Bodytext1"/>
          <w:color w:val="000000"/>
        </w:rPr>
        <w:t xml:space="preserve"> et ils n'allaient plus avec </w:t>
      </w:r>
      <w:r>
        <w:rPr>
          <w:rStyle w:val="Bodytext1"/>
          <w:b/>
          <w:bCs/>
          <w:color w:val="000000"/>
        </w:rPr>
        <w:t>Lui.</w:t>
      </w:r>
    </w:p>
    <w:p w14:paraId="2A37F180" w14:textId="77777777" w:rsidR="00000000" w:rsidRDefault="0022517B">
      <w:pPr>
        <w:pStyle w:val="Bodytext10"/>
        <w:framePr w:w="5748" w:h="3132" w:hRule="exact" w:wrap="none" w:vAnchor="page" w:hAnchor="page" w:x="698" w:y="6022"/>
        <w:ind w:firstLine="280"/>
        <w:jc w:val="both"/>
        <w:rPr>
          <w:sz w:val="24"/>
          <w:szCs w:val="24"/>
        </w:rPr>
      </w:pPr>
      <w:r>
        <w:rPr>
          <w:rStyle w:val="Bodytext1"/>
          <w:b/>
          <w:bCs/>
          <w:color w:val="000000"/>
        </w:rPr>
        <w:t xml:space="preserve">C’est naturel : une </w:t>
      </w:r>
      <w:r>
        <w:rPr>
          <w:rStyle w:val="Bodytext1"/>
          <w:color w:val="000000"/>
        </w:rPr>
        <w:t xml:space="preserve">personne qui ne veut pas accepter le Sauveur </w:t>
      </w:r>
      <w:r>
        <w:rPr>
          <w:rStyle w:val="Bodytext1"/>
          <w:b/>
          <w:bCs/>
          <w:color w:val="000000"/>
        </w:rPr>
        <w:t xml:space="preserve">ne peut se plaire en Sa </w:t>
      </w:r>
      <w:r>
        <w:rPr>
          <w:rStyle w:val="Bodytext1"/>
          <w:color w:val="000000"/>
        </w:rPr>
        <w:t>compagnie ni en celle des chrétiens.</w:t>
      </w:r>
    </w:p>
    <w:p w14:paraId="3F38852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6591835" w14:textId="77777777" w:rsidR="00000000" w:rsidRDefault="0022517B">
      <w:pPr>
        <w:pStyle w:val="Headerorfooter10"/>
        <w:framePr w:w="5652" w:h="180" w:hRule="exact" w:wrap="none" w:vAnchor="page" w:hAnchor="page" w:x="746" w:y="510"/>
        <w:tabs>
          <w:tab w:val="left" w:pos="3978"/>
        </w:tabs>
        <w:jc w:val="right"/>
        <w:rPr>
          <w:i w:val="0"/>
          <w:iCs w:val="0"/>
          <w:sz w:val="24"/>
          <w:szCs w:val="24"/>
        </w:rPr>
      </w:pPr>
      <w:r>
        <w:rPr>
          <w:rStyle w:val="Headerorfooter1"/>
          <w:i/>
          <w:iCs/>
          <w:color w:val="000000"/>
        </w:rPr>
        <w:lastRenderedPageBreak/>
        <w:t>CHAPITRE 12 ET L’INCREDULITE</w:t>
      </w:r>
      <w:r>
        <w:rPr>
          <w:rStyle w:val="Headerorfooter1"/>
          <w:color w:val="000000"/>
          <w:sz w:val="18"/>
          <w:szCs w:val="18"/>
        </w:rPr>
        <w:tab/>
        <w:t>99</w:t>
      </w:r>
    </w:p>
    <w:p w14:paraId="5302B0CC" w14:textId="77777777" w:rsidR="00000000" w:rsidRDefault="0022517B">
      <w:pPr>
        <w:pStyle w:val="Bodytext10"/>
        <w:framePr w:w="5652" w:h="8184" w:hRule="exact" w:wrap="none" w:vAnchor="page" w:hAnchor="page" w:x="746" w:y="906"/>
        <w:numPr>
          <w:ilvl w:val="0"/>
          <w:numId w:val="325"/>
        </w:numPr>
        <w:tabs>
          <w:tab w:val="left" w:pos="539"/>
        </w:tabs>
        <w:spacing w:line="228" w:lineRule="auto"/>
        <w:ind w:firstLine="240"/>
        <w:jc w:val="both"/>
        <w:rPr>
          <w:sz w:val="24"/>
          <w:szCs w:val="24"/>
        </w:rPr>
      </w:pPr>
      <w:bookmarkStart w:id="1047" w:name="bookmark1047"/>
      <w:bookmarkEnd w:id="1047"/>
      <w:r>
        <w:rPr>
          <w:rStyle w:val="Bodytext1"/>
          <w:i/>
          <w:iCs/>
          <w:color w:val="000000"/>
        </w:rPr>
        <w:t>ensuite vient la haine</w:t>
      </w:r>
    </w:p>
    <w:p w14:paraId="29457294" w14:textId="77777777" w:rsidR="00000000" w:rsidRDefault="0022517B">
      <w:pPr>
        <w:pStyle w:val="Bodytext10"/>
        <w:framePr w:w="5652" w:h="8184" w:hRule="exact" w:wrap="none" w:vAnchor="page" w:hAnchor="page" w:x="746" w:y="906"/>
        <w:numPr>
          <w:ilvl w:val="0"/>
          <w:numId w:val="326"/>
        </w:numPr>
        <w:tabs>
          <w:tab w:val="left" w:pos="533"/>
        </w:tabs>
        <w:ind w:firstLine="240"/>
        <w:jc w:val="both"/>
        <w:rPr>
          <w:sz w:val="24"/>
          <w:szCs w:val="24"/>
        </w:rPr>
      </w:pPr>
      <w:bookmarkStart w:id="1048" w:name="bookmark1048"/>
      <w:bookmarkEnd w:id="1048"/>
      <w:r>
        <w:rPr>
          <w:rStyle w:val="Bodytext1"/>
          <w:color w:val="000000"/>
        </w:rPr>
        <w:t>7 le monde me hait</w:t>
      </w:r>
    </w:p>
    <w:p w14:paraId="684963E4" w14:textId="77777777" w:rsidR="00000000" w:rsidRDefault="0022517B">
      <w:pPr>
        <w:pStyle w:val="Bodytext10"/>
        <w:framePr w:w="5652" w:h="8184" w:hRule="exact" w:wrap="none" w:vAnchor="page" w:hAnchor="page" w:x="746" w:y="906"/>
        <w:numPr>
          <w:ilvl w:val="0"/>
          <w:numId w:val="297"/>
        </w:numPr>
        <w:tabs>
          <w:tab w:val="left" w:pos="599"/>
        </w:tabs>
        <w:spacing w:line="187" w:lineRule="auto"/>
        <w:ind w:firstLine="240"/>
        <w:jc w:val="both"/>
        <w:rPr>
          <w:sz w:val="24"/>
          <w:szCs w:val="24"/>
        </w:rPr>
      </w:pPr>
      <w:bookmarkStart w:id="1049" w:name="bookmark1049"/>
      <w:bookmarkEnd w:id="1049"/>
      <w:r>
        <w:rPr>
          <w:rStyle w:val="Bodytext1"/>
          <w:color w:val="000000"/>
        </w:rPr>
        <w:t>24 Us me haïssent Moi et mon Père</w:t>
      </w:r>
    </w:p>
    <w:p w14:paraId="628A10A5" w14:textId="77777777" w:rsidR="00000000" w:rsidRDefault="0022517B">
      <w:pPr>
        <w:pStyle w:val="Bodytext10"/>
        <w:framePr w:w="5652" w:h="8184" w:hRule="exact" w:wrap="none" w:vAnchor="page" w:hAnchor="page" w:x="746" w:y="906"/>
        <w:spacing w:line="187" w:lineRule="auto"/>
        <w:ind w:firstLine="460"/>
        <w:jc w:val="both"/>
        <w:rPr>
          <w:sz w:val="24"/>
          <w:szCs w:val="24"/>
        </w:rPr>
      </w:pPr>
      <w:r>
        <w:rPr>
          <w:rStyle w:val="Bodytext1"/>
          <w:color w:val="000000"/>
        </w:rPr>
        <w:t>25 sans cause (autre que l'incrédulité).</w:t>
      </w:r>
    </w:p>
    <w:p w14:paraId="65AD7C94" w14:textId="77777777" w:rsidR="00000000" w:rsidRDefault="0022517B">
      <w:pPr>
        <w:pStyle w:val="Bodytext10"/>
        <w:framePr w:w="5652" w:h="8184" w:hRule="exact" w:wrap="none" w:vAnchor="page" w:hAnchor="page" w:x="746" w:y="906"/>
        <w:spacing w:line="199" w:lineRule="auto"/>
        <w:ind w:firstLine="240"/>
        <w:jc w:val="both"/>
        <w:rPr>
          <w:sz w:val="24"/>
          <w:szCs w:val="24"/>
        </w:rPr>
      </w:pPr>
      <w:r>
        <w:rPr>
          <w:rStyle w:val="Bodytext1"/>
          <w:color w:val="000000"/>
        </w:rPr>
        <w:t>Lorsqu'un cœur s'est fermé aux appels de la Grâce, il a de l'amer</w:t>
      </w:r>
      <w:r>
        <w:rPr>
          <w:rStyle w:val="Bodytext1"/>
          <w:color w:val="000000"/>
        </w:rPr>
        <w:softHyphen/>
        <w:t>tume</w:t>
      </w:r>
      <w:r>
        <w:rPr>
          <w:rStyle w:val="Bodytext1"/>
          <w:color w:val="000000"/>
        </w:rPr>
        <w:t xml:space="preserve"> et de la rancune contre Dieu, qui lui reproche sa mauvaise con</w:t>
      </w:r>
      <w:r>
        <w:rPr>
          <w:rStyle w:val="Bodytext1"/>
          <w:color w:val="000000"/>
        </w:rPr>
        <w:softHyphen/>
        <w:t>duite et son ingratitude. Puis vient la haine, que l’ennemi lui commu</w:t>
      </w:r>
      <w:r>
        <w:rPr>
          <w:rStyle w:val="Bodytext1"/>
          <w:color w:val="000000"/>
        </w:rPr>
        <w:softHyphen/>
        <w:t>nique.</w:t>
      </w:r>
    </w:p>
    <w:p w14:paraId="4B913685" w14:textId="77777777" w:rsidR="00000000" w:rsidRDefault="0022517B">
      <w:pPr>
        <w:pStyle w:val="Bodytext10"/>
        <w:framePr w:w="5652" w:h="8184" w:hRule="exact" w:wrap="none" w:vAnchor="page" w:hAnchor="page" w:x="746" w:y="906"/>
        <w:spacing w:line="199" w:lineRule="auto"/>
        <w:ind w:firstLine="240"/>
        <w:jc w:val="both"/>
        <w:rPr>
          <w:sz w:val="24"/>
          <w:szCs w:val="24"/>
        </w:rPr>
      </w:pPr>
      <w:r>
        <w:rPr>
          <w:rStyle w:val="Bodytext1"/>
          <w:color w:val="000000"/>
        </w:rPr>
        <w:t>Comment la haine se manifeste-t-elle extérieurement ? — Par :</w:t>
      </w:r>
    </w:p>
    <w:p w14:paraId="1CE576B8" w14:textId="77777777" w:rsidR="00000000" w:rsidRDefault="0022517B">
      <w:pPr>
        <w:pStyle w:val="Bodytext10"/>
        <w:framePr w:w="5652" w:h="8184" w:hRule="exact" w:wrap="none" w:vAnchor="page" w:hAnchor="page" w:x="746" w:y="906"/>
        <w:numPr>
          <w:ilvl w:val="0"/>
          <w:numId w:val="325"/>
        </w:numPr>
        <w:tabs>
          <w:tab w:val="left" w:pos="539"/>
        </w:tabs>
        <w:spacing w:line="228" w:lineRule="auto"/>
        <w:ind w:firstLine="240"/>
        <w:jc w:val="both"/>
        <w:rPr>
          <w:sz w:val="24"/>
          <w:szCs w:val="24"/>
        </w:rPr>
      </w:pPr>
      <w:bookmarkStart w:id="1050" w:name="bookmark1050"/>
      <w:bookmarkEnd w:id="1050"/>
      <w:r>
        <w:rPr>
          <w:rStyle w:val="Bodytext1"/>
          <w:i/>
          <w:iCs/>
          <w:color w:val="000000"/>
        </w:rPr>
        <w:t>la persécution</w:t>
      </w:r>
    </w:p>
    <w:p w14:paraId="2A0821A0" w14:textId="77777777" w:rsidR="00000000" w:rsidRDefault="0022517B">
      <w:pPr>
        <w:pStyle w:val="Bodytext10"/>
        <w:framePr w:w="5652" w:h="8184" w:hRule="exact" w:wrap="none" w:vAnchor="page" w:hAnchor="page" w:x="746" w:y="906"/>
        <w:numPr>
          <w:ilvl w:val="0"/>
          <w:numId w:val="327"/>
        </w:numPr>
        <w:tabs>
          <w:tab w:val="left" w:pos="563"/>
        </w:tabs>
        <w:spacing w:line="228" w:lineRule="auto"/>
        <w:ind w:firstLine="240"/>
        <w:jc w:val="both"/>
        <w:rPr>
          <w:sz w:val="24"/>
          <w:szCs w:val="24"/>
        </w:rPr>
      </w:pPr>
      <w:bookmarkStart w:id="1051" w:name="bookmark1051"/>
      <w:bookmarkEnd w:id="1051"/>
      <w:r>
        <w:rPr>
          <w:rStyle w:val="Bodytext1"/>
          <w:i/>
          <w:iCs/>
          <w:color w:val="000000"/>
        </w:rPr>
        <w:t>contre le Christ</w:t>
      </w:r>
    </w:p>
    <w:p w14:paraId="14FEB41F" w14:textId="77777777" w:rsidR="00000000" w:rsidRDefault="0022517B">
      <w:pPr>
        <w:pStyle w:val="Bodytext10"/>
        <w:framePr w:w="5652" w:h="8184" w:hRule="exact" w:wrap="none" w:vAnchor="page" w:hAnchor="page" w:x="746" w:y="906"/>
        <w:ind w:firstLine="560"/>
        <w:jc w:val="both"/>
        <w:rPr>
          <w:sz w:val="24"/>
          <w:szCs w:val="24"/>
        </w:rPr>
      </w:pPr>
      <w:r>
        <w:rPr>
          <w:rStyle w:val="Bodytext1"/>
          <w:color w:val="000000"/>
        </w:rPr>
        <w:t>5.16 ils Le poursuivent</w:t>
      </w:r>
    </w:p>
    <w:p w14:paraId="0A50B732" w14:textId="77777777" w:rsidR="00000000" w:rsidRDefault="0022517B">
      <w:pPr>
        <w:pStyle w:val="Bodytext10"/>
        <w:framePr w:w="5652" w:h="8184" w:hRule="exact" w:wrap="none" w:vAnchor="page" w:hAnchor="page" w:x="746" w:y="906"/>
        <w:numPr>
          <w:ilvl w:val="0"/>
          <w:numId w:val="328"/>
        </w:numPr>
        <w:tabs>
          <w:tab w:val="left" w:pos="1039"/>
        </w:tabs>
        <w:spacing w:line="202" w:lineRule="auto"/>
        <w:ind w:firstLine="560"/>
        <w:jc w:val="both"/>
        <w:rPr>
          <w:sz w:val="24"/>
          <w:szCs w:val="24"/>
        </w:rPr>
      </w:pPr>
      <w:bookmarkStart w:id="1052" w:name="bookmark1052"/>
      <w:bookmarkEnd w:id="1052"/>
      <w:r>
        <w:rPr>
          <w:rStyle w:val="Bodytext1"/>
          <w:color w:val="000000"/>
        </w:rPr>
        <w:t>font le vide autour de Lui</w:t>
      </w:r>
    </w:p>
    <w:p w14:paraId="5590B9E7" w14:textId="77777777" w:rsidR="00000000" w:rsidRDefault="0022517B">
      <w:pPr>
        <w:pStyle w:val="Bodytext10"/>
        <w:framePr w:w="5652" w:h="8184" w:hRule="exact" w:wrap="none" w:vAnchor="page" w:hAnchor="page" w:x="746" w:y="906"/>
        <w:numPr>
          <w:ilvl w:val="0"/>
          <w:numId w:val="326"/>
        </w:numPr>
        <w:tabs>
          <w:tab w:val="left" w:pos="853"/>
        </w:tabs>
        <w:spacing w:line="202" w:lineRule="auto"/>
        <w:ind w:firstLine="560"/>
        <w:jc w:val="both"/>
        <w:rPr>
          <w:sz w:val="24"/>
          <w:szCs w:val="24"/>
        </w:rPr>
      </w:pPr>
      <w:bookmarkStart w:id="1053" w:name="bookmark1053"/>
      <w:bookmarkEnd w:id="1053"/>
      <w:r>
        <w:rPr>
          <w:rStyle w:val="Bodytext1"/>
          <w:color w:val="000000"/>
        </w:rPr>
        <w:t>6 Lui tendent des pièges pour pouvoir L’accuser.</w:t>
      </w:r>
    </w:p>
    <w:p w14:paraId="2C38AA5C" w14:textId="77777777" w:rsidR="00000000" w:rsidRDefault="0022517B">
      <w:pPr>
        <w:pStyle w:val="Bodytext10"/>
        <w:framePr w:w="5652" w:h="8184" w:hRule="exact" w:wrap="none" w:vAnchor="page" w:hAnchor="page" w:x="746" w:y="906"/>
        <w:numPr>
          <w:ilvl w:val="0"/>
          <w:numId w:val="327"/>
        </w:numPr>
        <w:tabs>
          <w:tab w:val="left" w:pos="575"/>
        </w:tabs>
        <w:spacing w:line="228" w:lineRule="auto"/>
        <w:ind w:firstLine="240"/>
        <w:jc w:val="both"/>
        <w:rPr>
          <w:sz w:val="24"/>
          <w:szCs w:val="24"/>
        </w:rPr>
      </w:pPr>
      <w:bookmarkStart w:id="1054" w:name="bookmark1054"/>
      <w:bookmarkEnd w:id="1054"/>
      <w:r>
        <w:rPr>
          <w:rStyle w:val="Bodytext1"/>
          <w:i/>
          <w:iCs/>
          <w:color w:val="000000"/>
        </w:rPr>
        <w:t>contre les chrétiens.</w:t>
      </w:r>
    </w:p>
    <w:p w14:paraId="14EC644A" w14:textId="77777777" w:rsidR="00000000" w:rsidRDefault="0022517B">
      <w:pPr>
        <w:pStyle w:val="Bodytext10"/>
        <w:framePr w:w="5652" w:h="8184" w:hRule="exact" w:wrap="none" w:vAnchor="page" w:hAnchor="page" w:x="746" w:y="906"/>
        <w:spacing w:line="228" w:lineRule="auto"/>
        <w:ind w:firstLine="720"/>
        <w:jc w:val="both"/>
        <w:rPr>
          <w:sz w:val="24"/>
          <w:szCs w:val="24"/>
        </w:rPr>
      </w:pPr>
      <w:r>
        <w:rPr>
          <w:rStyle w:val="Bodytext1"/>
          <w:color w:val="000000"/>
        </w:rPr>
        <w:t>Que leur fait-on ? La même chose qu’à Jésus-Christ :</w:t>
      </w:r>
    </w:p>
    <w:p w14:paraId="4BD02EB1" w14:textId="77777777" w:rsidR="00000000" w:rsidRDefault="0022517B">
      <w:pPr>
        <w:pStyle w:val="Bodytext10"/>
        <w:framePr w:w="5652" w:h="8184" w:hRule="exact" w:wrap="none" w:vAnchor="page" w:hAnchor="page" w:x="746" w:y="906"/>
        <w:numPr>
          <w:ilvl w:val="0"/>
          <w:numId w:val="326"/>
        </w:numPr>
        <w:tabs>
          <w:tab w:val="left" w:pos="859"/>
        </w:tabs>
        <w:spacing w:line="209" w:lineRule="auto"/>
        <w:ind w:firstLine="560"/>
        <w:jc w:val="both"/>
        <w:rPr>
          <w:sz w:val="24"/>
          <w:szCs w:val="24"/>
        </w:rPr>
      </w:pPr>
      <w:bookmarkStart w:id="1055" w:name="bookmark1055"/>
      <w:bookmarkEnd w:id="1055"/>
      <w:r>
        <w:rPr>
          <w:rStyle w:val="Bodytext1"/>
          <w:color w:val="000000"/>
        </w:rPr>
        <w:t>22 ; 16. 2 on les chasse, on les exclut comme Lui</w:t>
      </w:r>
    </w:p>
    <w:p w14:paraId="0C9C24E7" w14:textId="77777777" w:rsidR="00000000" w:rsidRDefault="0022517B">
      <w:pPr>
        <w:pStyle w:val="Bodytext10"/>
        <w:framePr w:w="5652" w:h="8184" w:hRule="exact" w:wrap="none" w:vAnchor="page" w:hAnchor="page" w:x="746" w:y="906"/>
        <w:spacing w:line="202" w:lineRule="auto"/>
        <w:ind w:firstLine="460"/>
        <w:jc w:val="both"/>
        <w:rPr>
          <w:sz w:val="24"/>
          <w:szCs w:val="24"/>
        </w:rPr>
      </w:pPr>
      <w:r>
        <w:rPr>
          <w:rStyle w:val="Bodytext1"/>
          <w:color w:val="000000"/>
        </w:rPr>
        <w:t>15.19-20 et les poursuit de la même haine</w:t>
      </w:r>
    </w:p>
    <w:p w14:paraId="5D407B45" w14:textId="77777777" w:rsidR="00000000" w:rsidRDefault="0022517B">
      <w:pPr>
        <w:pStyle w:val="Bodytext10"/>
        <w:framePr w:w="5652" w:h="8184" w:hRule="exact" w:wrap="none" w:vAnchor="page" w:hAnchor="page" w:x="746" w:y="906"/>
        <w:spacing w:line="228" w:lineRule="auto"/>
        <w:ind w:firstLine="720"/>
        <w:jc w:val="both"/>
        <w:rPr>
          <w:sz w:val="24"/>
          <w:szCs w:val="24"/>
        </w:rPr>
      </w:pPr>
      <w:r>
        <w:rPr>
          <w:rStyle w:val="Bodytext1"/>
          <w:color w:val="000000"/>
        </w:rPr>
        <w:t>Quelles formes prend encore la persécution ?</w:t>
      </w:r>
    </w:p>
    <w:p w14:paraId="0DC5FF9A" w14:textId="77777777" w:rsidR="00000000" w:rsidRDefault="0022517B">
      <w:pPr>
        <w:pStyle w:val="Bodytext10"/>
        <w:framePr w:w="5652" w:h="8184" w:hRule="exact" w:wrap="none" w:vAnchor="page" w:hAnchor="page" w:x="746" w:y="906"/>
        <w:numPr>
          <w:ilvl w:val="0"/>
          <w:numId w:val="325"/>
        </w:numPr>
        <w:tabs>
          <w:tab w:val="left" w:pos="533"/>
        </w:tabs>
        <w:spacing w:line="228" w:lineRule="auto"/>
        <w:ind w:firstLine="240"/>
        <w:jc w:val="both"/>
        <w:rPr>
          <w:sz w:val="24"/>
          <w:szCs w:val="24"/>
        </w:rPr>
      </w:pPr>
      <w:bookmarkStart w:id="1056" w:name="bookmark1056"/>
      <w:bookmarkEnd w:id="1056"/>
      <w:r>
        <w:rPr>
          <w:rStyle w:val="Bodytext1"/>
          <w:i/>
          <w:iCs/>
          <w:color w:val="000000"/>
        </w:rPr>
        <w:t>les insultes.</w:t>
      </w:r>
    </w:p>
    <w:p w14:paraId="7FEB823F" w14:textId="77777777" w:rsidR="00000000" w:rsidRDefault="0022517B">
      <w:pPr>
        <w:pStyle w:val="Bodytext10"/>
        <w:framePr w:w="5652" w:h="8184" w:hRule="exact" w:wrap="none" w:vAnchor="page" w:hAnchor="page" w:x="746" w:y="906"/>
        <w:spacing w:line="223" w:lineRule="auto"/>
        <w:ind w:firstLine="720"/>
        <w:jc w:val="both"/>
        <w:rPr>
          <w:sz w:val="24"/>
          <w:szCs w:val="24"/>
        </w:rPr>
      </w:pPr>
      <w:r>
        <w:rPr>
          <w:rStyle w:val="Bodytext1"/>
          <w:color w:val="000000"/>
        </w:rPr>
        <w:t>Quelles sont celles que l’on adresse à Jésus-Christ ?</w:t>
      </w:r>
    </w:p>
    <w:p w14:paraId="08F099C9" w14:textId="77777777" w:rsidR="00000000" w:rsidRDefault="0022517B">
      <w:pPr>
        <w:pStyle w:val="Bodytext10"/>
        <w:framePr w:w="5652" w:h="8184" w:hRule="exact" w:wrap="none" w:vAnchor="page" w:hAnchor="page" w:x="746" w:y="906"/>
        <w:spacing w:line="223" w:lineRule="auto"/>
        <w:ind w:firstLine="560"/>
        <w:jc w:val="both"/>
        <w:rPr>
          <w:sz w:val="24"/>
          <w:szCs w:val="24"/>
        </w:rPr>
      </w:pPr>
      <w:r>
        <w:rPr>
          <w:rStyle w:val="Bodytext1"/>
          <w:color w:val="000000"/>
        </w:rPr>
        <w:t>7.20 ; 10. 20 Tu as un démon</w:t>
      </w:r>
    </w:p>
    <w:p w14:paraId="114860E8" w14:textId="77777777" w:rsidR="00000000" w:rsidRDefault="0022517B">
      <w:pPr>
        <w:pStyle w:val="Bodytext10"/>
        <w:framePr w:w="5652" w:h="8184" w:hRule="exact" w:wrap="none" w:vAnchor="page" w:hAnchor="page" w:x="746" w:y="906"/>
        <w:numPr>
          <w:ilvl w:val="0"/>
          <w:numId w:val="329"/>
        </w:numPr>
        <w:tabs>
          <w:tab w:val="left" w:pos="1039"/>
        </w:tabs>
        <w:spacing w:line="223" w:lineRule="auto"/>
        <w:ind w:firstLine="560"/>
        <w:jc w:val="both"/>
        <w:rPr>
          <w:sz w:val="24"/>
          <w:szCs w:val="24"/>
        </w:rPr>
      </w:pPr>
      <w:bookmarkStart w:id="1057" w:name="bookmark1057"/>
      <w:bookmarkEnd w:id="1057"/>
      <w:r>
        <w:rPr>
          <w:rStyle w:val="Bodytext1"/>
          <w:color w:val="000000"/>
        </w:rPr>
        <w:t>Tu mens</w:t>
      </w:r>
    </w:p>
    <w:p w14:paraId="20BA5031" w14:textId="77777777" w:rsidR="00000000" w:rsidRDefault="0022517B">
      <w:pPr>
        <w:pStyle w:val="Bodytext10"/>
        <w:framePr w:w="5652" w:h="8184" w:hRule="exact" w:wrap="none" w:vAnchor="page" w:hAnchor="page" w:x="746" w:y="906"/>
        <w:spacing w:line="223" w:lineRule="auto"/>
        <w:ind w:firstLine="560"/>
        <w:jc w:val="both"/>
        <w:rPr>
          <w:sz w:val="24"/>
          <w:szCs w:val="24"/>
        </w:rPr>
      </w:pPr>
      <w:r>
        <w:rPr>
          <w:rStyle w:val="Bodytext1"/>
          <w:color w:val="000000"/>
        </w:rPr>
        <w:t>8.48 C’est un Samaritain</w:t>
      </w:r>
    </w:p>
    <w:p w14:paraId="26A32C36" w14:textId="77777777" w:rsidR="00000000" w:rsidRDefault="0022517B">
      <w:pPr>
        <w:pStyle w:val="Bodytext10"/>
        <w:framePr w:w="5652" w:h="8184" w:hRule="exact" w:wrap="none" w:vAnchor="page" w:hAnchor="page" w:x="746" w:y="906"/>
        <w:spacing w:line="223" w:lineRule="auto"/>
        <w:ind w:firstLine="460"/>
        <w:jc w:val="both"/>
        <w:rPr>
          <w:sz w:val="24"/>
          <w:szCs w:val="24"/>
        </w:rPr>
      </w:pPr>
      <w:r>
        <w:rPr>
          <w:rStyle w:val="Bodytext1"/>
          <w:color w:val="000000"/>
        </w:rPr>
        <w:t>10.20 un fou</w:t>
      </w:r>
    </w:p>
    <w:p w14:paraId="5CE3E73C" w14:textId="77777777" w:rsidR="00000000" w:rsidRDefault="0022517B">
      <w:pPr>
        <w:pStyle w:val="Bodytext10"/>
        <w:framePr w:w="5652" w:h="8184" w:hRule="exact" w:wrap="none" w:vAnchor="page" w:hAnchor="page" w:x="746" w:y="906"/>
        <w:spacing w:line="223" w:lineRule="auto"/>
        <w:ind w:firstLine="720"/>
        <w:jc w:val="both"/>
        <w:rPr>
          <w:sz w:val="24"/>
          <w:szCs w:val="24"/>
        </w:rPr>
      </w:pPr>
      <w:r>
        <w:rPr>
          <w:rStyle w:val="Bodytext1"/>
          <w:color w:val="000000"/>
        </w:rPr>
        <w:t>33 et un blasphémateur.</w:t>
      </w:r>
    </w:p>
    <w:p w14:paraId="2E2ADDE9" w14:textId="77777777" w:rsidR="00000000" w:rsidRDefault="0022517B">
      <w:pPr>
        <w:pStyle w:val="Bodytext10"/>
        <w:framePr w:w="5652" w:h="8184" w:hRule="exact" w:wrap="none" w:vAnchor="page" w:hAnchor="page" w:x="746" w:y="906"/>
        <w:spacing w:line="223" w:lineRule="auto"/>
        <w:ind w:left="460" w:firstLine="280"/>
        <w:jc w:val="both"/>
        <w:rPr>
          <w:sz w:val="24"/>
          <w:szCs w:val="24"/>
        </w:rPr>
      </w:pPr>
      <w:r>
        <w:rPr>
          <w:rStyle w:val="Bodytext1"/>
          <w:color w:val="000000"/>
        </w:rPr>
        <w:t>Mais se bome-t-on à de mauvaises paroles ? Non,</w:t>
      </w:r>
      <w:r>
        <w:rPr>
          <w:rStyle w:val="Bodytext1"/>
          <w:color w:val="000000"/>
        </w:rPr>
        <w:t xml:space="preserve"> bientôt suivent :</w:t>
      </w:r>
    </w:p>
    <w:p w14:paraId="3D9009D0" w14:textId="77777777" w:rsidR="00000000" w:rsidRDefault="0022517B">
      <w:pPr>
        <w:pStyle w:val="Bodytext10"/>
        <w:framePr w:w="5652" w:h="8184" w:hRule="exact" w:wrap="none" w:vAnchor="page" w:hAnchor="page" w:x="746" w:y="906"/>
        <w:numPr>
          <w:ilvl w:val="0"/>
          <w:numId w:val="325"/>
        </w:numPr>
        <w:tabs>
          <w:tab w:val="left" w:pos="539"/>
        </w:tabs>
        <w:spacing w:line="228" w:lineRule="auto"/>
        <w:ind w:firstLine="240"/>
        <w:jc w:val="both"/>
        <w:rPr>
          <w:sz w:val="24"/>
          <w:szCs w:val="24"/>
        </w:rPr>
      </w:pPr>
      <w:bookmarkStart w:id="1058" w:name="bookmark1058"/>
      <w:bookmarkEnd w:id="1058"/>
      <w:r>
        <w:rPr>
          <w:rStyle w:val="Bodytext1"/>
          <w:i/>
          <w:iCs/>
          <w:color w:val="000000"/>
        </w:rPr>
        <w:t>les voies de fait</w:t>
      </w:r>
    </w:p>
    <w:p w14:paraId="59D5460E" w14:textId="77777777" w:rsidR="00000000" w:rsidRDefault="0022517B">
      <w:pPr>
        <w:pStyle w:val="Bodytext10"/>
        <w:framePr w:w="5652" w:h="8184" w:hRule="exact" w:wrap="none" w:vAnchor="page" w:hAnchor="page" w:x="746" w:y="906"/>
        <w:spacing w:line="233" w:lineRule="auto"/>
        <w:ind w:firstLine="560"/>
        <w:jc w:val="both"/>
        <w:rPr>
          <w:sz w:val="24"/>
          <w:szCs w:val="24"/>
        </w:rPr>
      </w:pPr>
      <w:r>
        <w:rPr>
          <w:rStyle w:val="Bodytext1"/>
          <w:color w:val="000000"/>
        </w:rPr>
        <w:t>7.32 ; 10.39 Ils veulent Le saisir</w:t>
      </w:r>
    </w:p>
    <w:p w14:paraId="65ED6A97" w14:textId="77777777" w:rsidR="00000000" w:rsidRDefault="0022517B">
      <w:pPr>
        <w:pStyle w:val="Bodytext10"/>
        <w:framePr w:w="5652" w:h="8184" w:hRule="exact" w:wrap="none" w:vAnchor="page" w:hAnchor="page" w:x="746" w:y="906"/>
        <w:spacing w:line="233" w:lineRule="auto"/>
        <w:ind w:firstLine="560"/>
        <w:jc w:val="both"/>
        <w:rPr>
          <w:sz w:val="24"/>
          <w:szCs w:val="24"/>
        </w:rPr>
      </w:pPr>
      <w:r>
        <w:rPr>
          <w:rStyle w:val="Bodytext1"/>
          <w:color w:val="000000"/>
        </w:rPr>
        <w:t>8.59 ; 10.31 Lui jeter des pierres</w:t>
      </w:r>
    </w:p>
    <w:p w14:paraId="601F0516" w14:textId="77777777" w:rsidR="00000000" w:rsidRDefault="0022517B">
      <w:pPr>
        <w:pStyle w:val="Bodytext10"/>
        <w:framePr w:w="5652" w:h="8184" w:hRule="exact" w:wrap="none" w:vAnchor="page" w:hAnchor="page" w:x="746" w:y="906"/>
        <w:numPr>
          <w:ilvl w:val="0"/>
          <w:numId w:val="330"/>
        </w:numPr>
        <w:tabs>
          <w:tab w:val="left" w:pos="819"/>
        </w:tabs>
        <w:spacing w:line="233" w:lineRule="auto"/>
        <w:ind w:firstLine="460"/>
        <w:jc w:val="both"/>
        <w:rPr>
          <w:sz w:val="24"/>
          <w:szCs w:val="24"/>
        </w:rPr>
      </w:pPr>
      <w:bookmarkStart w:id="1059" w:name="bookmark1059"/>
      <w:bookmarkEnd w:id="1059"/>
      <w:r>
        <w:rPr>
          <w:rStyle w:val="Bodytext1"/>
          <w:color w:val="000000"/>
        </w:rPr>
        <w:t>3, 12 Ils L'arrêtent</w:t>
      </w:r>
    </w:p>
    <w:p w14:paraId="2112FBDB" w14:textId="77777777" w:rsidR="00000000" w:rsidRDefault="0022517B">
      <w:pPr>
        <w:pStyle w:val="Bodytext10"/>
        <w:framePr w:w="5652" w:h="8184" w:hRule="exact" w:wrap="none" w:vAnchor="page" w:hAnchor="page" w:x="746" w:y="906"/>
        <w:spacing w:line="233" w:lineRule="auto"/>
        <w:ind w:left="980" w:hanging="480"/>
        <w:jc w:val="both"/>
        <w:rPr>
          <w:sz w:val="24"/>
          <w:szCs w:val="24"/>
        </w:rPr>
      </w:pPr>
      <w:r>
        <w:rPr>
          <w:rStyle w:val="Bodytext1"/>
          <w:color w:val="000000"/>
        </w:rPr>
        <w:t>18.22 ; 19.1-3 Lui donnent</w:t>
      </w:r>
      <w:r>
        <w:rPr>
          <w:rStyle w:val="Bodytext1"/>
          <w:color w:val="000000"/>
        </w:rPr>
        <w:t xml:space="preserve"> des soufflets. Le battent de verges, Le couronnent d’épines...</w:t>
      </w:r>
    </w:p>
    <w:p w14:paraId="7054B262" w14:textId="77777777" w:rsidR="00000000" w:rsidRDefault="0022517B">
      <w:pPr>
        <w:pStyle w:val="Bodytext10"/>
        <w:framePr w:w="5652" w:h="8184" w:hRule="exact" w:wrap="none" w:vAnchor="page" w:hAnchor="page" w:x="746" w:y="906"/>
        <w:spacing w:line="233" w:lineRule="auto"/>
        <w:ind w:left="460" w:firstLine="280"/>
        <w:jc w:val="both"/>
        <w:rPr>
          <w:sz w:val="24"/>
          <w:szCs w:val="24"/>
        </w:rPr>
      </w:pPr>
      <w:r>
        <w:rPr>
          <w:rStyle w:val="Bodytext1"/>
          <w:color w:val="000000"/>
        </w:rPr>
        <w:t>Enfin, quel est l'aboutissement final de la persécution née de l’incrédulité ?</w:t>
      </w:r>
    </w:p>
    <w:p w14:paraId="7C4C51C8" w14:textId="77777777" w:rsidR="00000000" w:rsidRDefault="0022517B">
      <w:pPr>
        <w:pStyle w:val="Bodytext10"/>
        <w:framePr w:w="5652" w:h="8184" w:hRule="exact" w:wrap="none" w:vAnchor="page" w:hAnchor="page" w:x="746" w:y="906"/>
        <w:numPr>
          <w:ilvl w:val="0"/>
          <w:numId w:val="325"/>
        </w:numPr>
        <w:tabs>
          <w:tab w:val="left" w:pos="539"/>
        </w:tabs>
        <w:spacing w:line="228" w:lineRule="auto"/>
        <w:ind w:firstLine="240"/>
        <w:jc w:val="both"/>
        <w:rPr>
          <w:sz w:val="24"/>
          <w:szCs w:val="24"/>
        </w:rPr>
      </w:pPr>
      <w:bookmarkStart w:id="1060" w:name="bookmark1060"/>
      <w:bookmarkEnd w:id="1060"/>
      <w:r>
        <w:rPr>
          <w:rStyle w:val="Bodytext1"/>
          <w:i/>
          <w:iCs/>
          <w:color w:val="000000"/>
        </w:rPr>
        <w:t>la mort.</w:t>
      </w:r>
      <w:r>
        <w:rPr>
          <w:rStyle w:val="Bodytext1"/>
          <w:color w:val="000000"/>
        </w:rPr>
        <w:t xml:space="preserve"> Combien de fois les Juifs ont-ils voulu tuer Jésus ?</w:t>
      </w:r>
    </w:p>
    <w:p w14:paraId="16EA7359" w14:textId="77777777" w:rsidR="00000000" w:rsidRDefault="0022517B">
      <w:pPr>
        <w:pStyle w:val="Bodytext10"/>
        <w:framePr w:w="5652" w:h="8184" w:hRule="exact" w:wrap="none" w:vAnchor="page" w:hAnchor="page" w:x="746" w:y="906"/>
        <w:numPr>
          <w:ilvl w:val="0"/>
          <w:numId w:val="331"/>
        </w:numPr>
        <w:tabs>
          <w:tab w:val="left" w:pos="1045"/>
        </w:tabs>
        <w:ind w:firstLine="560"/>
        <w:jc w:val="both"/>
        <w:rPr>
          <w:sz w:val="24"/>
          <w:szCs w:val="24"/>
        </w:rPr>
      </w:pPr>
      <w:bookmarkStart w:id="1061" w:name="bookmark1061"/>
      <w:bookmarkEnd w:id="1061"/>
      <w:r>
        <w:rPr>
          <w:rStyle w:val="Bodytext1"/>
          <w:color w:val="000000"/>
        </w:rPr>
        <w:t>; 7.1, 32 ; 8.59 ; 10.31, 39 et enfin 11.53 : sept fois.</w:t>
      </w:r>
    </w:p>
    <w:p w14:paraId="3B57E364" w14:textId="77777777" w:rsidR="00000000" w:rsidRDefault="0022517B">
      <w:pPr>
        <w:pStyle w:val="Bodytext10"/>
        <w:framePr w:w="5652" w:h="8184" w:hRule="exact" w:wrap="none" w:vAnchor="page" w:hAnchor="page" w:x="746" w:y="906"/>
        <w:numPr>
          <w:ilvl w:val="0"/>
          <w:numId w:val="332"/>
        </w:numPr>
        <w:tabs>
          <w:tab w:val="left" w:pos="1051"/>
        </w:tabs>
        <w:ind w:left="980" w:hanging="480"/>
        <w:jc w:val="both"/>
        <w:rPr>
          <w:sz w:val="24"/>
          <w:szCs w:val="24"/>
        </w:rPr>
      </w:pPr>
      <w:bookmarkStart w:id="1062" w:name="bookmark1062"/>
      <w:bookmarkEnd w:id="1062"/>
      <w:r>
        <w:rPr>
          <w:rStyle w:val="Bodytext1"/>
          <w:color w:val="000000"/>
        </w:rPr>
        <w:t>ils Lui imposent, non une mort douce, mais le supplice atroce de la croix.</w:t>
      </w:r>
    </w:p>
    <w:p w14:paraId="35BB46CD" w14:textId="77777777" w:rsidR="00000000" w:rsidRDefault="0022517B">
      <w:pPr>
        <w:pStyle w:val="Bodytext10"/>
        <w:framePr w:w="5652" w:h="8184" w:hRule="exact" w:wrap="none" w:vAnchor="page" w:hAnchor="page" w:x="746" w:y="906"/>
        <w:ind w:firstLine="240"/>
        <w:jc w:val="both"/>
        <w:rPr>
          <w:sz w:val="24"/>
          <w:szCs w:val="24"/>
        </w:rPr>
      </w:pPr>
      <w:r>
        <w:rPr>
          <w:rStyle w:val="Bodytext1"/>
          <w:color w:val="000000"/>
        </w:rPr>
        <w:t>N'avez-vous pas constaté, en vous peut-ê</w:t>
      </w:r>
      <w:r>
        <w:rPr>
          <w:rStyle w:val="Bodytext1"/>
          <w:color w:val="000000"/>
        </w:rPr>
        <w:t>tre, et autour de vous, le même ordre de croissance dans l’incrédulité ? Jeune, l'homme reçoit</w:t>
      </w:r>
    </w:p>
    <w:p w14:paraId="6C97E74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A90B9EF" w14:textId="77777777" w:rsidR="00000000" w:rsidRDefault="0022517B">
      <w:pPr>
        <w:pStyle w:val="Headerorfooter10"/>
        <w:framePr w:wrap="none" w:vAnchor="page" w:hAnchor="page" w:x="722" w:y="480"/>
        <w:rPr>
          <w:i w:val="0"/>
          <w:iCs w:val="0"/>
          <w:sz w:val="24"/>
          <w:szCs w:val="24"/>
        </w:rPr>
      </w:pPr>
      <w:r>
        <w:rPr>
          <w:rStyle w:val="Headerorfooter1"/>
          <w:color w:val="000000"/>
          <w:sz w:val="18"/>
          <w:szCs w:val="18"/>
        </w:rPr>
        <w:lastRenderedPageBreak/>
        <w:t>100</w:t>
      </w:r>
    </w:p>
    <w:p w14:paraId="3D39B435" w14:textId="77777777" w:rsidR="00000000" w:rsidRDefault="0022517B">
      <w:pPr>
        <w:pStyle w:val="Headerorfooter10"/>
        <w:framePr w:wrap="none" w:vAnchor="page" w:hAnchor="page" w:x="2780" w:y="534"/>
        <w:rPr>
          <w:i w:val="0"/>
          <w:iCs w:val="0"/>
          <w:sz w:val="24"/>
          <w:szCs w:val="24"/>
        </w:rPr>
      </w:pPr>
      <w:r>
        <w:rPr>
          <w:rStyle w:val="Headerorfooter1"/>
          <w:i/>
          <w:iCs/>
          <w:color w:val="000000"/>
        </w:rPr>
        <w:t>ÉVANGILE DE JEAN</w:t>
      </w:r>
    </w:p>
    <w:p w14:paraId="69C31970" w14:textId="77777777" w:rsidR="00000000" w:rsidRDefault="0022517B">
      <w:pPr>
        <w:pStyle w:val="Bodytext10"/>
        <w:framePr w:w="5760" w:h="8310" w:hRule="exact" w:wrap="none" w:vAnchor="page" w:hAnchor="page" w:x="692" w:y="840"/>
        <w:spacing w:after="80" w:line="194" w:lineRule="auto"/>
        <w:ind w:firstLine="0"/>
        <w:jc w:val="both"/>
        <w:rPr>
          <w:sz w:val="24"/>
          <w:szCs w:val="24"/>
        </w:rPr>
      </w:pPr>
      <w:r>
        <w:rPr>
          <w:rStyle w:val="Bodytext1"/>
          <w:color w:val="000000"/>
        </w:rPr>
        <w:t>le plus souvent une certaine instruction religieuse. Mais, consciem</w:t>
      </w:r>
      <w:r>
        <w:rPr>
          <w:rStyle w:val="Bodytext1"/>
          <w:color w:val="000000"/>
        </w:rPr>
        <w:softHyphen/>
        <w:t>ment ou non, il n'accepte pas le Sauveur. Pui</w:t>
      </w:r>
      <w:r>
        <w:rPr>
          <w:rStyle w:val="Bodytext1"/>
          <w:color w:val="000000"/>
        </w:rPr>
        <w:t>s il s'éloigne, négligeant la fréquentation du culte et la lecture de la Bible. Alors il descend la pente du péché : des fautes plus ou moins graves sont commises, et s'il n'y prend pas garde, une hostilité ouverte contre Dieu se glisse dans son cœur, pour</w:t>
      </w:r>
      <w:r>
        <w:rPr>
          <w:rStyle w:val="Bodytext1"/>
          <w:color w:val="000000"/>
        </w:rPr>
        <w:t xml:space="preserve"> l'empoisonner complètement. Ainsi le diable a achevé son œuvre. — De nos jours, la recrudescence des persécutions est simplement le résultat de l’incrédulité grandissante.</w:t>
      </w:r>
    </w:p>
    <w:p w14:paraId="7CB3C2C3" w14:textId="77777777" w:rsidR="00000000" w:rsidRDefault="0022517B">
      <w:pPr>
        <w:pStyle w:val="Bodytext20"/>
        <w:framePr w:w="5760" w:h="8310" w:hRule="exact" w:wrap="none" w:vAnchor="page" w:hAnchor="page" w:x="692" w:y="840"/>
        <w:spacing w:after="80"/>
        <w:jc w:val="both"/>
        <w:rPr>
          <w:b w:val="0"/>
          <w:bCs w:val="0"/>
          <w:sz w:val="24"/>
          <w:szCs w:val="24"/>
        </w:rPr>
      </w:pPr>
      <w:r>
        <w:rPr>
          <w:rStyle w:val="Bodytext2"/>
          <w:b/>
          <w:bCs/>
          <w:color w:val="000000"/>
        </w:rPr>
        <w:t>IV. Conclusion.</w:t>
      </w:r>
    </w:p>
    <w:p w14:paraId="1743B452" w14:textId="77777777" w:rsidR="00000000" w:rsidRDefault="0022517B">
      <w:pPr>
        <w:pStyle w:val="Bodytext10"/>
        <w:framePr w:w="5760" w:h="8310" w:hRule="exact" w:wrap="none" w:vAnchor="page" w:hAnchor="page" w:x="692" w:y="840"/>
        <w:numPr>
          <w:ilvl w:val="0"/>
          <w:numId w:val="333"/>
        </w:numPr>
        <w:tabs>
          <w:tab w:val="left" w:pos="532"/>
        </w:tabs>
        <w:spacing w:after="40" w:line="194" w:lineRule="auto"/>
        <w:ind w:left="520" w:hanging="240"/>
        <w:jc w:val="both"/>
        <w:rPr>
          <w:sz w:val="24"/>
          <w:szCs w:val="24"/>
        </w:rPr>
      </w:pPr>
      <w:bookmarkStart w:id="1063" w:name="bookmark1063"/>
      <w:bookmarkEnd w:id="1063"/>
      <w:r>
        <w:rPr>
          <w:rStyle w:val="Bodytext1"/>
          <w:color w:val="000000"/>
        </w:rPr>
        <w:t>Si vous avez jusqu'ici eu de la peine à</w:t>
      </w:r>
      <w:r>
        <w:rPr>
          <w:rStyle w:val="Bodytext1"/>
          <w:color w:val="000000"/>
        </w:rPr>
        <w:t xml:space="preserve"> croire, examinez sincère</w:t>
      </w:r>
      <w:r>
        <w:rPr>
          <w:rStyle w:val="Bodytext1"/>
          <w:color w:val="000000"/>
        </w:rPr>
        <w:softHyphen/>
        <w:t>ment si l'incrédulité n'a pas en vous les racines indiquées au pa</w:t>
      </w:r>
      <w:r>
        <w:rPr>
          <w:rStyle w:val="Bodytext1"/>
          <w:color w:val="000000"/>
        </w:rPr>
        <w:softHyphen/>
        <w:t>ragraphe 1.</w:t>
      </w:r>
    </w:p>
    <w:p w14:paraId="1B695C79" w14:textId="77777777" w:rsidR="00000000" w:rsidRDefault="0022517B">
      <w:pPr>
        <w:pStyle w:val="Bodytext10"/>
        <w:framePr w:w="5760" w:h="8310" w:hRule="exact" w:wrap="none" w:vAnchor="page" w:hAnchor="page" w:x="692" w:y="840"/>
        <w:numPr>
          <w:ilvl w:val="0"/>
          <w:numId w:val="333"/>
        </w:numPr>
        <w:tabs>
          <w:tab w:val="left" w:pos="532"/>
        </w:tabs>
        <w:spacing w:after="40" w:line="202" w:lineRule="auto"/>
        <w:ind w:left="520" w:hanging="240"/>
        <w:jc w:val="both"/>
        <w:rPr>
          <w:sz w:val="24"/>
          <w:szCs w:val="24"/>
        </w:rPr>
      </w:pPr>
      <w:bookmarkStart w:id="1064" w:name="bookmark1064"/>
      <w:bookmarkEnd w:id="1064"/>
      <w:r>
        <w:rPr>
          <w:rStyle w:val="Bodytext1"/>
          <w:color w:val="000000"/>
        </w:rPr>
        <w:t>Si l’incrédulité s'est développée en vous, prenez garde qu’elle ne vous mène tôt ou tard où</w:t>
      </w:r>
      <w:r>
        <w:rPr>
          <w:rStyle w:val="Bodytext1"/>
          <w:color w:val="000000"/>
        </w:rPr>
        <w:t xml:space="preserve"> vous ne voudriez pas. Arrêtez-vous à temps sur cette pente fatale et laissez Dieu vous amener à l'o</w:t>
      </w:r>
      <w:r>
        <w:rPr>
          <w:rStyle w:val="Bodytext1"/>
          <w:color w:val="000000"/>
        </w:rPr>
        <w:softHyphen/>
        <w:t>béissance de la foi.</w:t>
      </w:r>
    </w:p>
    <w:p w14:paraId="340D47A7" w14:textId="77777777" w:rsidR="00000000" w:rsidRDefault="0022517B">
      <w:pPr>
        <w:pStyle w:val="Bodytext10"/>
        <w:framePr w:w="5760" w:h="8310" w:hRule="exact" w:wrap="none" w:vAnchor="page" w:hAnchor="page" w:x="692" w:y="840"/>
        <w:numPr>
          <w:ilvl w:val="0"/>
          <w:numId w:val="333"/>
        </w:numPr>
        <w:tabs>
          <w:tab w:val="left" w:pos="532"/>
        </w:tabs>
        <w:spacing w:after="320" w:line="209" w:lineRule="auto"/>
        <w:ind w:left="520" w:hanging="240"/>
        <w:jc w:val="both"/>
        <w:rPr>
          <w:sz w:val="24"/>
          <w:szCs w:val="24"/>
        </w:rPr>
      </w:pPr>
      <w:bookmarkStart w:id="1065" w:name="bookmark1065"/>
      <w:bookmarkEnd w:id="1065"/>
      <w:r>
        <w:rPr>
          <w:rStyle w:val="Bodytext1"/>
          <w:color w:val="000000"/>
        </w:rPr>
        <w:t xml:space="preserve">Nous qui sommes chrétiens, ne constatons-nous pas trop souvent que l’incrédulité persiste encore dans nos </w:t>
      </w:r>
      <w:r>
        <w:rPr>
          <w:rStyle w:val="Bodytext1"/>
          <w:color w:val="000000"/>
        </w:rPr>
        <w:t>cœurs ? Que faire ? sinon nous dépouiller du vieil homme, qui ne peut être amélioré et a été crucifié avec Christ, et nous revêtir de l’homme nouveau créé dans nos cœurs par le Saint-Esprit. « Seigneur, nous croyons, viens au secours de notre incrédulité !</w:t>
      </w:r>
      <w:r>
        <w:rPr>
          <w:rStyle w:val="Bodytext1"/>
          <w:color w:val="000000"/>
        </w:rPr>
        <w:t xml:space="preserve"> »</w:t>
      </w:r>
    </w:p>
    <w:p w14:paraId="7C82A642" w14:textId="77777777" w:rsidR="00000000" w:rsidRDefault="0022517B">
      <w:pPr>
        <w:pStyle w:val="Bodytext10"/>
        <w:framePr w:w="5760" w:h="8310" w:hRule="exact" w:wrap="none" w:vAnchor="page" w:hAnchor="page" w:x="692" w:y="840"/>
        <w:spacing w:after="160" w:line="209" w:lineRule="auto"/>
        <w:ind w:firstLine="0"/>
        <w:jc w:val="center"/>
        <w:rPr>
          <w:sz w:val="24"/>
          <w:szCs w:val="24"/>
        </w:rPr>
      </w:pPr>
      <w:r>
        <w:rPr>
          <w:rStyle w:val="Bodytext1"/>
          <w:color w:val="000000"/>
        </w:rPr>
        <w:t>VINGT-DEUXIÈME LEÇON</w:t>
      </w:r>
    </w:p>
    <w:p w14:paraId="3B3134F4" w14:textId="77777777" w:rsidR="00000000" w:rsidRDefault="0022517B">
      <w:pPr>
        <w:pStyle w:val="Heading210"/>
        <w:framePr w:w="5760" w:h="8310" w:hRule="exact" w:wrap="none" w:vAnchor="page" w:hAnchor="page" w:x="692" w:y="840"/>
        <w:spacing w:after="40"/>
        <w:ind w:left="0"/>
        <w:jc w:val="center"/>
        <w:rPr>
          <w:sz w:val="24"/>
          <w:szCs w:val="24"/>
        </w:rPr>
      </w:pPr>
      <w:bookmarkStart w:id="1066" w:name="bookmark1066"/>
      <w:bookmarkStart w:id="1067" w:name="bookmark1067"/>
      <w:bookmarkStart w:id="1068" w:name="bookmark1068"/>
      <w:r>
        <w:rPr>
          <w:rStyle w:val="Heading21"/>
          <w:color w:val="000000"/>
        </w:rPr>
        <w:t>L'incrédulité</w:t>
      </w:r>
      <w:bookmarkEnd w:id="1066"/>
      <w:bookmarkEnd w:id="1067"/>
      <w:bookmarkEnd w:id="1068"/>
    </w:p>
    <w:p w14:paraId="69C93B98" w14:textId="77777777" w:rsidR="00000000" w:rsidRDefault="0022517B">
      <w:pPr>
        <w:pStyle w:val="Bodytext10"/>
        <w:framePr w:w="5760" w:h="8310" w:hRule="exact" w:wrap="none" w:vAnchor="page" w:hAnchor="page" w:x="692" w:y="840"/>
        <w:spacing w:after="160" w:line="209" w:lineRule="auto"/>
        <w:ind w:firstLine="0"/>
        <w:jc w:val="center"/>
        <w:rPr>
          <w:sz w:val="24"/>
          <w:szCs w:val="24"/>
        </w:rPr>
      </w:pPr>
      <w:r>
        <w:rPr>
          <w:rStyle w:val="Bodytext1"/>
          <w:color w:val="000000"/>
        </w:rPr>
        <w:t>(Fin)</w:t>
      </w:r>
    </w:p>
    <w:p w14:paraId="680036F2" w14:textId="77777777" w:rsidR="00000000" w:rsidRDefault="0022517B">
      <w:pPr>
        <w:pStyle w:val="Bodytext10"/>
        <w:framePr w:w="5760" w:h="8310" w:hRule="exact" w:wrap="none" w:vAnchor="page" w:hAnchor="page" w:x="692" w:y="840"/>
        <w:spacing w:after="40" w:line="209" w:lineRule="auto"/>
        <w:ind w:firstLine="0"/>
        <w:jc w:val="both"/>
        <w:rPr>
          <w:sz w:val="24"/>
          <w:szCs w:val="24"/>
        </w:rPr>
      </w:pPr>
      <w:r>
        <w:rPr>
          <w:rStyle w:val="Bodytext1"/>
          <w:i/>
          <w:iCs/>
          <w:color w:val="000000"/>
        </w:rPr>
        <w:t>Devoirs :</w:t>
      </w:r>
      <w:r>
        <w:rPr>
          <w:rStyle w:val="Bodytext1"/>
          <w:b/>
          <w:bCs/>
          <w:color w:val="000000"/>
        </w:rPr>
        <w:t xml:space="preserve"> 1. </w:t>
      </w:r>
      <w:r>
        <w:rPr>
          <w:rStyle w:val="Bodytext1"/>
          <w:color w:val="000000"/>
        </w:rPr>
        <w:t>Apprendre par cœur 12.37-38.</w:t>
      </w:r>
    </w:p>
    <w:p w14:paraId="6B48BE00" w14:textId="77777777" w:rsidR="00000000" w:rsidRDefault="0022517B">
      <w:pPr>
        <w:pStyle w:val="Bodytext10"/>
        <w:framePr w:w="5760" w:h="8310" w:hRule="exact" w:wrap="none" w:vAnchor="page" w:hAnchor="page" w:x="692" w:y="840"/>
        <w:numPr>
          <w:ilvl w:val="0"/>
          <w:numId w:val="334"/>
        </w:numPr>
        <w:tabs>
          <w:tab w:val="left" w:pos="1054"/>
        </w:tabs>
        <w:spacing w:after="80" w:line="226" w:lineRule="auto"/>
        <w:ind w:left="980" w:hanging="180"/>
        <w:jc w:val="both"/>
        <w:rPr>
          <w:sz w:val="24"/>
          <w:szCs w:val="24"/>
        </w:rPr>
      </w:pPr>
      <w:bookmarkStart w:id="1069" w:name="bookmark1069"/>
      <w:bookmarkEnd w:id="1069"/>
      <w:r>
        <w:rPr>
          <w:rStyle w:val="Bodytext1"/>
          <w:color w:val="000000"/>
        </w:rPr>
        <w:t>Continuez à relire l’Evangile en étudiant la suite du sujet de l'incré</w:t>
      </w:r>
      <w:r>
        <w:rPr>
          <w:rStyle w:val="Bodytext1"/>
          <w:color w:val="000000"/>
        </w:rPr>
        <w:t>dulité. Posez-vous les questions suivantes : Qu'est- ce qui caractérise l'incrédule : sa filiation, son incapacité spirituelle, son péché, sa perversion possible ? Comment l’incrédulité s'allie-t-elle souvent à la fausse foi et à l’hypo</w:t>
      </w:r>
      <w:r>
        <w:rPr>
          <w:rStyle w:val="Bodytext1"/>
          <w:color w:val="000000"/>
        </w:rPr>
        <w:softHyphen/>
        <w:t>crisie religieuse ?</w:t>
      </w:r>
      <w:r>
        <w:rPr>
          <w:rStyle w:val="Bodytext1"/>
          <w:color w:val="000000"/>
        </w:rPr>
        <w:t xml:space="preserve"> Quelle est la responsabilité des incrédu</w:t>
      </w:r>
      <w:r>
        <w:rPr>
          <w:rStyle w:val="Bodytext1"/>
          <w:color w:val="000000"/>
        </w:rPr>
        <w:softHyphen/>
        <w:t>les ? Quel jugement leur est réservé ?</w:t>
      </w:r>
    </w:p>
    <w:p w14:paraId="60ADE8E7" w14:textId="77777777" w:rsidR="00000000" w:rsidRDefault="0022517B">
      <w:pPr>
        <w:pStyle w:val="Bodytext10"/>
        <w:framePr w:w="5760" w:h="8310" w:hRule="exact" w:wrap="none" w:vAnchor="page" w:hAnchor="page" w:x="692" w:y="840"/>
        <w:numPr>
          <w:ilvl w:val="0"/>
          <w:numId w:val="335"/>
        </w:numPr>
        <w:tabs>
          <w:tab w:val="left" w:pos="248"/>
        </w:tabs>
        <w:spacing w:after="40" w:line="209" w:lineRule="auto"/>
        <w:ind w:firstLine="0"/>
        <w:jc w:val="both"/>
        <w:rPr>
          <w:sz w:val="24"/>
          <w:szCs w:val="24"/>
        </w:rPr>
      </w:pPr>
      <w:bookmarkStart w:id="1070" w:name="bookmark1070"/>
      <w:bookmarkEnd w:id="1070"/>
      <w:r>
        <w:rPr>
          <w:rStyle w:val="Bodytext1"/>
          <w:b/>
          <w:bCs/>
          <w:color w:val="000000"/>
        </w:rPr>
        <w:t>Qu’est-ce qui caractérise l’incrédule ?</w:t>
      </w:r>
    </w:p>
    <w:p w14:paraId="0ACCDD22" w14:textId="77777777" w:rsidR="00000000" w:rsidRDefault="0022517B">
      <w:pPr>
        <w:pStyle w:val="Bodytext10"/>
        <w:framePr w:w="5760" w:h="8310" w:hRule="exact" w:wrap="none" w:vAnchor="page" w:hAnchor="page" w:x="692" w:y="840"/>
        <w:numPr>
          <w:ilvl w:val="0"/>
          <w:numId w:val="336"/>
        </w:numPr>
        <w:tabs>
          <w:tab w:val="left" w:pos="532"/>
        </w:tabs>
        <w:spacing w:after="40" w:line="209" w:lineRule="auto"/>
        <w:ind w:firstLine="260"/>
        <w:jc w:val="both"/>
        <w:rPr>
          <w:sz w:val="24"/>
          <w:szCs w:val="24"/>
        </w:rPr>
      </w:pPr>
      <w:bookmarkStart w:id="1071" w:name="bookmark1071"/>
      <w:bookmarkEnd w:id="1071"/>
      <w:r>
        <w:rPr>
          <w:rStyle w:val="Bodytext1"/>
          <w:i/>
          <w:iCs/>
          <w:color w:val="000000"/>
        </w:rPr>
        <w:t>L'incrédule est de la famille du diable</w:t>
      </w:r>
    </w:p>
    <w:p w14:paraId="704C1473" w14:textId="77777777" w:rsidR="00000000" w:rsidRDefault="0022517B">
      <w:pPr>
        <w:pStyle w:val="Bodytext10"/>
        <w:framePr w:w="5760" w:h="8310" w:hRule="exact" w:wrap="none" w:vAnchor="page" w:hAnchor="page" w:x="692" w:y="840"/>
        <w:ind w:firstLine="600"/>
        <w:jc w:val="both"/>
        <w:rPr>
          <w:sz w:val="24"/>
          <w:szCs w:val="24"/>
        </w:rPr>
      </w:pPr>
      <w:r>
        <w:rPr>
          <w:rStyle w:val="Bodytext1"/>
          <w:b/>
          <w:bCs/>
          <w:color w:val="000000"/>
        </w:rPr>
        <w:t xml:space="preserve">8.44 comme </w:t>
      </w:r>
      <w:r>
        <w:rPr>
          <w:rStyle w:val="Bodytext1"/>
          <w:color w:val="000000"/>
        </w:rPr>
        <w:t>tout homme irrégénéré</w:t>
      </w:r>
    </w:p>
    <w:p w14:paraId="31B97B56" w14:textId="77777777" w:rsidR="00000000" w:rsidRDefault="0022517B">
      <w:pPr>
        <w:pStyle w:val="Bodytext10"/>
        <w:framePr w:w="5760" w:h="8310" w:hRule="exact" w:wrap="none" w:vAnchor="page" w:hAnchor="page" w:x="692" w:y="840"/>
        <w:ind w:left="1040" w:firstLine="0"/>
        <w:jc w:val="both"/>
        <w:rPr>
          <w:sz w:val="24"/>
          <w:szCs w:val="24"/>
        </w:rPr>
      </w:pPr>
      <w:r>
        <w:rPr>
          <w:rStyle w:val="Bodytext1"/>
          <w:color w:val="000000"/>
        </w:rPr>
        <w:t xml:space="preserve">aussi accomplit-il les désirs de son père (mensonge et </w:t>
      </w:r>
      <w:r>
        <w:rPr>
          <w:rStyle w:val="Bodytext1"/>
          <w:b/>
          <w:bCs/>
          <w:color w:val="000000"/>
        </w:rPr>
        <w:t>meurtre)</w:t>
      </w:r>
    </w:p>
    <w:p w14:paraId="33BD59F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230929A" w14:textId="77777777" w:rsidR="00000000" w:rsidRDefault="0022517B">
      <w:pPr>
        <w:pStyle w:val="Headerorfooter10"/>
        <w:framePr w:wrap="none" w:vAnchor="page" w:hAnchor="page" w:x="2600" w:y="520"/>
        <w:rPr>
          <w:i w:val="0"/>
          <w:iCs w:val="0"/>
          <w:sz w:val="24"/>
          <w:szCs w:val="24"/>
        </w:rPr>
      </w:pPr>
      <w:r>
        <w:rPr>
          <w:rStyle w:val="Headerorfooter1"/>
          <w:i/>
          <w:iCs/>
          <w:color w:val="000000"/>
        </w:rPr>
        <w:lastRenderedPageBreak/>
        <w:t>L'INCRÉDULITÉ (fin)</w:t>
      </w:r>
    </w:p>
    <w:p w14:paraId="1C74D0D3" w14:textId="77777777" w:rsidR="00000000" w:rsidRDefault="0022517B">
      <w:pPr>
        <w:pStyle w:val="Headerorfooter10"/>
        <w:framePr w:wrap="none" w:vAnchor="page" w:hAnchor="page" w:x="6008" w:y="472"/>
        <w:rPr>
          <w:i w:val="0"/>
          <w:iCs w:val="0"/>
          <w:sz w:val="24"/>
          <w:szCs w:val="24"/>
        </w:rPr>
      </w:pPr>
      <w:r>
        <w:rPr>
          <w:rStyle w:val="Headerorfooter1"/>
          <w:color w:val="000000"/>
          <w:sz w:val="18"/>
          <w:szCs w:val="18"/>
        </w:rPr>
        <w:t>101</w:t>
      </w:r>
    </w:p>
    <w:p w14:paraId="487BEEF1" w14:textId="77777777" w:rsidR="00000000" w:rsidRDefault="0022517B">
      <w:pPr>
        <w:pStyle w:val="Bodytext10"/>
        <w:framePr w:w="5400" w:h="8250" w:hRule="exact" w:wrap="none" w:vAnchor="page" w:hAnchor="page" w:x="872" w:y="820"/>
        <w:ind w:firstLine="240"/>
        <w:jc w:val="both"/>
        <w:rPr>
          <w:sz w:val="24"/>
          <w:szCs w:val="24"/>
        </w:rPr>
      </w:pPr>
      <w:r>
        <w:rPr>
          <w:rStyle w:val="Bodytext1"/>
          <w:color w:val="000000"/>
        </w:rPr>
        <w:t>13. 2 il est le jouet des passions que lui inspire le Malin</w:t>
      </w:r>
    </w:p>
    <w:p w14:paraId="558A7E8C" w14:textId="77777777" w:rsidR="00000000" w:rsidRDefault="0022517B">
      <w:pPr>
        <w:pStyle w:val="Bodytext10"/>
        <w:framePr w:w="5400" w:h="8250" w:hRule="exact" w:wrap="none" w:vAnchor="page" w:hAnchor="page" w:x="872" w:y="820"/>
        <w:spacing w:line="187" w:lineRule="auto"/>
        <w:ind w:firstLine="460"/>
        <w:jc w:val="both"/>
        <w:rPr>
          <w:sz w:val="24"/>
          <w:szCs w:val="24"/>
        </w:rPr>
      </w:pPr>
      <w:r>
        <w:rPr>
          <w:rStyle w:val="Bodytext1"/>
          <w:color w:val="000000"/>
        </w:rPr>
        <w:t>27 Satan finit par prendre entière possession du cœur rebelle</w:t>
      </w:r>
    </w:p>
    <w:p w14:paraId="3D25A963" w14:textId="77777777" w:rsidR="00000000" w:rsidRDefault="0022517B">
      <w:pPr>
        <w:pStyle w:val="Bodytext10"/>
        <w:framePr w:w="5400" w:h="8250" w:hRule="exact" w:wrap="none" w:vAnchor="page" w:hAnchor="page" w:x="872" w:y="820"/>
        <w:numPr>
          <w:ilvl w:val="0"/>
          <w:numId w:val="336"/>
        </w:numPr>
        <w:tabs>
          <w:tab w:val="left" w:pos="292"/>
        </w:tabs>
        <w:spacing w:line="218" w:lineRule="auto"/>
        <w:ind w:firstLine="0"/>
        <w:rPr>
          <w:sz w:val="24"/>
          <w:szCs w:val="24"/>
        </w:rPr>
      </w:pPr>
      <w:bookmarkStart w:id="1072" w:name="bookmark1072"/>
      <w:bookmarkEnd w:id="1072"/>
      <w:r>
        <w:rPr>
          <w:rStyle w:val="Bodytext1"/>
          <w:i/>
          <w:iCs/>
          <w:color w:val="000000"/>
        </w:rPr>
        <w:t>Il est aveugle au point de vue spirituel</w:t>
      </w:r>
    </w:p>
    <w:p w14:paraId="68DFFD59" w14:textId="77777777" w:rsidR="00000000" w:rsidRDefault="0022517B">
      <w:pPr>
        <w:pStyle w:val="Bodytext10"/>
        <w:framePr w:w="5400" w:h="8250" w:hRule="exact" w:wrap="none" w:vAnchor="page" w:hAnchor="page" w:x="872" w:y="820"/>
        <w:numPr>
          <w:ilvl w:val="0"/>
          <w:numId w:val="291"/>
        </w:numPr>
        <w:tabs>
          <w:tab w:val="left" w:pos="592"/>
        </w:tabs>
        <w:spacing w:line="206" w:lineRule="auto"/>
        <w:ind w:left="740" w:hanging="500"/>
        <w:jc w:val="both"/>
        <w:rPr>
          <w:sz w:val="24"/>
          <w:szCs w:val="24"/>
        </w:rPr>
      </w:pPr>
      <w:bookmarkStart w:id="1073" w:name="bookmark1073"/>
      <w:bookmarkEnd w:id="1073"/>
      <w:r>
        <w:rPr>
          <w:rStyle w:val="Bodytext1"/>
          <w:color w:val="000000"/>
        </w:rPr>
        <w:t>35, 46 celui qui n’a pas la lumière du monde marche dans les ténèbres et ne sait où il va</w:t>
      </w:r>
    </w:p>
    <w:p w14:paraId="74073CFC" w14:textId="77777777" w:rsidR="00000000" w:rsidRDefault="0022517B">
      <w:pPr>
        <w:pStyle w:val="Bodytext10"/>
        <w:framePr w:w="5400" w:h="8250" w:hRule="exact" w:wrap="none" w:vAnchor="page" w:hAnchor="page" w:x="872" w:y="820"/>
        <w:numPr>
          <w:ilvl w:val="0"/>
          <w:numId w:val="336"/>
        </w:numPr>
        <w:tabs>
          <w:tab w:val="left" w:pos="586"/>
        </w:tabs>
        <w:spacing w:line="206" w:lineRule="auto"/>
        <w:ind w:firstLine="300"/>
        <w:jc w:val="both"/>
        <w:rPr>
          <w:sz w:val="24"/>
          <w:szCs w:val="24"/>
        </w:rPr>
      </w:pPr>
      <w:bookmarkStart w:id="1074" w:name="bookmark1074"/>
      <w:bookmarkEnd w:id="1074"/>
      <w:r>
        <w:rPr>
          <w:rStyle w:val="Bodytext1"/>
          <w:color w:val="000000"/>
        </w:rPr>
        <w:t>3 il ne peut voir le Royaume de Dieu</w:t>
      </w:r>
    </w:p>
    <w:p w14:paraId="54BB80D6" w14:textId="77777777" w:rsidR="00000000" w:rsidRDefault="0022517B">
      <w:pPr>
        <w:pStyle w:val="Bodytext10"/>
        <w:framePr w:w="5400" w:h="8250" w:hRule="exact" w:wrap="none" w:vAnchor="page" w:hAnchor="page" w:x="872" w:y="820"/>
        <w:numPr>
          <w:ilvl w:val="0"/>
          <w:numId w:val="337"/>
        </w:numPr>
        <w:tabs>
          <w:tab w:val="left" w:pos="592"/>
        </w:tabs>
        <w:spacing w:line="206" w:lineRule="auto"/>
        <w:ind w:firstLine="300"/>
        <w:jc w:val="both"/>
        <w:rPr>
          <w:sz w:val="24"/>
          <w:szCs w:val="24"/>
        </w:rPr>
      </w:pPr>
      <w:bookmarkStart w:id="1075" w:name="bookmark1075"/>
      <w:bookmarkEnd w:id="1075"/>
      <w:r>
        <w:rPr>
          <w:rStyle w:val="Bodytext1"/>
          <w:color w:val="000000"/>
        </w:rPr>
        <w:t>36 ; 8. 27 son incompréhension des choses spirituelles est totale</w:t>
      </w:r>
    </w:p>
    <w:p w14:paraId="384A8429" w14:textId="77777777" w:rsidR="00000000" w:rsidRDefault="0022517B">
      <w:pPr>
        <w:pStyle w:val="Bodytext10"/>
        <w:framePr w:w="5400" w:h="8250" w:hRule="exact" w:wrap="none" w:vAnchor="page" w:hAnchor="page" w:x="872" w:y="820"/>
        <w:numPr>
          <w:ilvl w:val="0"/>
          <w:numId w:val="337"/>
        </w:numPr>
        <w:tabs>
          <w:tab w:val="left" w:pos="592"/>
        </w:tabs>
        <w:spacing w:line="206" w:lineRule="auto"/>
        <w:ind w:firstLine="300"/>
        <w:jc w:val="both"/>
        <w:rPr>
          <w:sz w:val="24"/>
          <w:szCs w:val="24"/>
        </w:rPr>
      </w:pPr>
      <w:bookmarkStart w:id="1076" w:name="bookmark1076"/>
      <w:bookmarkEnd w:id="1076"/>
      <w:r>
        <w:rPr>
          <w:rStyle w:val="Bodytext1"/>
          <w:color w:val="000000"/>
        </w:rPr>
        <w:t>14, 19 et son ignorance entière : il ne connaît ni Jésus, ni le</w:t>
      </w:r>
    </w:p>
    <w:p w14:paraId="1DBCDA62" w14:textId="77777777" w:rsidR="00000000" w:rsidRDefault="0022517B">
      <w:pPr>
        <w:pStyle w:val="Bodytext10"/>
        <w:framePr w:w="5400" w:h="8250" w:hRule="exact" w:wrap="none" w:vAnchor="page" w:hAnchor="page" w:x="872" w:y="820"/>
        <w:spacing w:line="206" w:lineRule="auto"/>
        <w:ind w:firstLine="740"/>
        <w:rPr>
          <w:sz w:val="24"/>
          <w:szCs w:val="24"/>
        </w:rPr>
      </w:pPr>
      <w:r>
        <w:rPr>
          <w:rStyle w:val="Bodytext1"/>
          <w:color w:val="000000"/>
        </w:rPr>
        <w:t>Père</w:t>
      </w:r>
    </w:p>
    <w:p w14:paraId="7112B1FF" w14:textId="77777777" w:rsidR="00000000" w:rsidRDefault="0022517B">
      <w:pPr>
        <w:pStyle w:val="Bodytext10"/>
        <w:framePr w:w="5400" w:h="8250" w:hRule="exact" w:wrap="none" w:vAnchor="page" w:hAnchor="page" w:x="872" w:y="820"/>
        <w:spacing w:line="206" w:lineRule="auto"/>
        <w:ind w:left="740" w:hanging="440"/>
        <w:jc w:val="both"/>
        <w:rPr>
          <w:sz w:val="24"/>
          <w:szCs w:val="24"/>
        </w:rPr>
      </w:pPr>
      <w:r>
        <w:rPr>
          <w:rStyle w:val="Bodytext1"/>
          <w:color w:val="000000"/>
        </w:rPr>
        <w:t>2 Cor. 4. 4 dit très justement que le dieu de ce siècle a aveuglé son in</w:t>
      </w:r>
      <w:r>
        <w:rPr>
          <w:rStyle w:val="Bodytext1"/>
          <w:color w:val="000000"/>
        </w:rPr>
        <w:t>telligence.</w:t>
      </w:r>
    </w:p>
    <w:p w14:paraId="75438004" w14:textId="77777777" w:rsidR="00000000" w:rsidRDefault="0022517B">
      <w:pPr>
        <w:pStyle w:val="Bodytext10"/>
        <w:framePr w:w="5400" w:h="8250" w:hRule="exact" w:wrap="none" w:vAnchor="page" w:hAnchor="page" w:x="872" w:y="820"/>
        <w:spacing w:line="206" w:lineRule="auto"/>
        <w:ind w:firstLine="240"/>
        <w:rPr>
          <w:sz w:val="24"/>
          <w:szCs w:val="24"/>
        </w:rPr>
      </w:pPr>
      <w:r>
        <w:rPr>
          <w:rStyle w:val="Bodytext1"/>
          <w:color w:val="000000"/>
        </w:rPr>
        <w:t>Qu’est-il encore ?</w:t>
      </w:r>
    </w:p>
    <w:p w14:paraId="39930760" w14:textId="77777777" w:rsidR="00000000" w:rsidRDefault="0022517B">
      <w:pPr>
        <w:pStyle w:val="Bodytext10"/>
        <w:framePr w:w="5400" w:h="8250" w:hRule="exact" w:wrap="none" w:vAnchor="page" w:hAnchor="page" w:x="872" w:y="820"/>
        <w:numPr>
          <w:ilvl w:val="0"/>
          <w:numId w:val="334"/>
        </w:numPr>
        <w:tabs>
          <w:tab w:val="left" w:pos="292"/>
        </w:tabs>
        <w:spacing w:line="218" w:lineRule="auto"/>
        <w:ind w:firstLine="0"/>
        <w:rPr>
          <w:sz w:val="24"/>
          <w:szCs w:val="24"/>
        </w:rPr>
      </w:pPr>
      <w:bookmarkStart w:id="1077" w:name="bookmark1077"/>
      <w:bookmarkEnd w:id="1077"/>
      <w:r>
        <w:rPr>
          <w:rStyle w:val="Bodytext1"/>
          <w:i/>
          <w:iCs/>
          <w:color w:val="000000"/>
        </w:rPr>
        <w:t>Il devient sourd</w:t>
      </w:r>
    </w:p>
    <w:p w14:paraId="588EB355" w14:textId="77777777" w:rsidR="00000000" w:rsidRDefault="0022517B">
      <w:pPr>
        <w:pStyle w:val="Bodytext10"/>
        <w:framePr w:w="5400" w:h="8250" w:hRule="exact" w:wrap="none" w:vAnchor="page" w:hAnchor="page" w:x="872" w:y="820"/>
        <w:spacing w:line="211" w:lineRule="auto"/>
        <w:ind w:left="740" w:hanging="500"/>
        <w:jc w:val="both"/>
        <w:rPr>
          <w:sz w:val="24"/>
          <w:szCs w:val="24"/>
        </w:rPr>
      </w:pPr>
      <w:r>
        <w:rPr>
          <w:rStyle w:val="Bodytext1"/>
          <w:color w:val="000000"/>
        </w:rPr>
        <w:t>5. 37 Jésus dit aux Juifs : vous n'avez jamais entendu la voix du Père</w:t>
      </w:r>
    </w:p>
    <w:p w14:paraId="7582AC53" w14:textId="77777777" w:rsidR="00000000" w:rsidRDefault="0022517B">
      <w:pPr>
        <w:pStyle w:val="Bodytext10"/>
        <w:framePr w:w="5400" w:h="8250" w:hRule="exact" w:wrap="none" w:vAnchor="page" w:hAnchor="page" w:x="872" w:y="820"/>
        <w:numPr>
          <w:ilvl w:val="0"/>
          <w:numId w:val="325"/>
        </w:numPr>
        <w:tabs>
          <w:tab w:val="left" w:pos="526"/>
        </w:tabs>
        <w:spacing w:line="211" w:lineRule="auto"/>
        <w:ind w:firstLine="240"/>
        <w:jc w:val="both"/>
        <w:rPr>
          <w:sz w:val="24"/>
          <w:szCs w:val="24"/>
        </w:rPr>
      </w:pPr>
      <w:bookmarkStart w:id="1078" w:name="bookmark1078"/>
      <w:bookmarkEnd w:id="1078"/>
      <w:r>
        <w:rPr>
          <w:rStyle w:val="Bodytext1"/>
          <w:color w:val="000000"/>
        </w:rPr>
        <w:t>37 Ma parole ne pénètre pas en vous</w:t>
      </w:r>
    </w:p>
    <w:p w14:paraId="3119F44C" w14:textId="77777777" w:rsidR="00000000" w:rsidRDefault="0022517B">
      <w:pPr>
        <w:pStyle w:val="Bodytext10"/>
        <w:framePr w:w="5400" w:h="8250" w:hRule="exact" w:wrap="none" w:vAnchor="page" w:hAnchor="page" w:x="872" w:y="820"/>
        <w:spacing w:line="211" w:lineRule="auto"/>
        <w:ind w:left="240" w:firstLine="240"/>
        <w:jc w:val="both"/>
        <w:rPr>
          <w:sz w:val="24"/>
          <w:szCs w:val="24"/>
        </w:rPr>
      </w:pPr>
      <w:r>
        <w:rPr>
          <w:rStyle w:val="Bodytext1"/>
          <w:color w:val="000000"/>
        </w:rPr>
        <w:t>En effet, en endurcissant son cœur, l'incrédule devient sourd à tous les appels.</w:t>
      </w:r>
    </w:p>
    <w:p w14:paraId="4BBDE319" w14:textId="77777777" w:rsidR="00000000" w:rsidRDefault="0022517B">
      <w:pPr>
        <w:pStyle w:val="Bodytext10"/>
        <w:framePr w:w="5400" w:h="8250" w:hRule="exact" w:wrap="none" w:vAnchor="page" w:hAnchor="page" w:x="872" w:y="820"/>
        <w:numPr>
          <w:ilvl w:val="0"/>
          <w:numId w:val="334"/>
        </w:numPr>
        <w:tabs>
          <w:tab w:val="left" w:pos="292"/>
        </w:tabs>
        <w:spacing w:line="218" w:lineRule="auto"/>
        <w:ind w:firstLine="0"/>
        <w:jc w:val="both"/>
        <w:rPr>
          <w:sz w:val="24"/>
          <w:szCs w:val="24"/>
        </w:rPr>
      </w:pPr>
      <w:bookmarkStart w:id="1079" w:name="bookmark1079"/>
      <w:bookmarkEnd w:id="1079"/>
      <w:r>
        <w:rPr>
          <w:rStyle w:val="Bodytext1"/>
          <w:i/>
          <w:iCs/>
          <w:color w:val="000000"/>
        </w:rPr>
        <w:t>Il tombe dans la plus complète incapacité spirituelle</w:t>
      </w:r>
    </w:p>
    <w:p w14:paraId="4EBE079A" w14:textId="77777777" w:rsidR="00000000" w:rsidRDefault="0022517B">
      <w:pPr>
        <w:pStyle w:val="Bodytext10"/>
        <w:framePr w:w="5400" w:h="8250" w:hRule="exact" w:wrap="none" w:vAnchor="page" w:hAnchor="page" w:x="872" w:y="820"/>
        <w:spacing w:line="218" w:lineRule="auto"/>
        <w:ind w:firstLine="240"/>
        <w:jc w:val="both"/>
        <w:rPr>
          <w:sz w:val="24"/>
          <w:szCs w:val="24"/>
        </w:rPr>
      </w:pPr>
      <w:r>
        <w:rPr>
          <w:rStyle w:val="Bodytext1"/>
          <w:color w:val="000000"/>
        </w:rPr>
        <w:t>3. 3, 5 il ajoute à l’incapacité de sa chair</w:t>
      </w:r>
    </w:p>
    <w:p w14:paraId="6B3690C2" w14:textId="77777777" w:rsidR="00000000" w:rsidRDefault="0022517B">
      <w:pPr>
        <w:pStyle w:val="Bodytext10"/>
        <w:framePr w:w="5400" w:h="8250" w:hRule="exact" w:wrap="none" w:vAnchor="page" w:hAnchor="page" w:x="872" w:y="820"/>
        <w:numPr>
          <w:ilvl w:val="0"/>
          <w:numId w:val="334"/>
        </w:numPr>
        <w:tabs>
          <w:tab w:val="left" w:pos="532"/>
        </w:tabs>
        <w:spacing w:line="218" w:lineRule="auto"/>
        <w:ind w:firstLine="240"/>
        <w:jc w:val="both"/>
        <w:rPr>
          <w:sz w:val="24"/>
          <w:szCs w:val="24"/>
        </w:rPr>
      </w:pPr>
      <w:bookmarkStart w:id="1080" w:name="bookmark1080"/>
      <w:bookmarkEnd w:id="1080"/>
      <w:r>
        <w:rPr>
          <w:rStyle w:val="Bodytext1"/>
          <w:color w:val="000000"/>
        </w:rPr>
        <w:t>44 le fait de ne pouvoir plus croire</w:t>
      </w:r>
    </w:p>
    <w:p w14:paraId="275C5F4F" w14:textId="77777777" w:rsidR="00000000" w:rsidRDefault="0022517B">
      <w:pPr>
        <w:pStyle w:val="Bodytext10"/>
        <w:framePr w:w="5400" w:h="8250" w:hRule="exact" w:wrap="none" w:vAnchor="page" w:hAnchor="page" w:x="872" w:y="820"/>
        <w:spacing w:line="218" w:lineRule="auto"/>
        <w:ind w:firstLine="240"/>
        <w:jc w:val="both"/>
        <w:rPr>
          <w:sz w:val="24"/>
          <w:szCs w:val="24"/>
        </w:rPr>
      </w:pPr>
      <w:r>
        <w:rPr>
          <w:rStyle w:val="Bodytext1"/>
          <w:color w:val="000000"/>
        </w:rPr>
        <w:t>8.43 et de ne pouvoir même plus écouter les paroles de Jésus.</w:t>
      </w:r>
    </w:p>
    <w:p w14:paraId="1DC124DB" w14:textId="77777777" w:rsidR="00000000" w:rsidRDefault="0022517B">
      <w:pPr>
        <w:pStyle w:val="Bodytext10"/>
        <w:framePr w:w="5400" w:h="8250" w:hRule="exact" w:wrap="none" w:vAnchor="page" w:hAnchor="page" w:x="872" w:y="820"/>
        <w:spacing w:line="218" w:lineRule="auto"/>
        <w:ind w:left="240" w:firstLine="240"/>
        <w:jc w:val="both"/>
        <w:rPr>
          <w:sz w:val="24"/>
          <w:szCs w:val="24"/>
        </w:rPr>
      </w:pPr>
      <w:r>
        <w:rPr>
          <w:rStyle w:val="Bodytext1"/>
          <w:color w:val="000000"/>
        </w:rPr>
        <w:t>Ne connaissons-nous pas des incrédules qui en sont arrivés à ce degré-là ?</w:t>
      </w:r>
    </w:p>
    <w:p w14:paraId="15AFA028" w14:textId="77777777" w:rsidR="00000000" w:rsidRDefault="0022517B">
      <w:pPr>
        <w:pStyle w:val="Bodytext10"/>
        <w:framePr w:w="5400" w:h="8250" w:hRule="exact" w:wrap="none" w:vAnchor="page" w:hAnchor="page" w:x="872" w:y="820"/>
        <w:spacing w:after="60" w:line="218" w:lineRule="auto"/>
        <w:ind w:left="240" w:firstLine="240"/>
        <w:jc w:val="both"/>
        <w:rPr>
          <w:sz w:val="24"/>
          <w:szCs w:val="24"/>
        </w:rPr>
      </w:pPr>
      <w:r>
        <w:rPr>
          <w:rStyle w:val="Bodytext1"/>
          <w:color w:val="000000"/>
        </w:rPr>
        <w:t>Ainsi séparé de Dieu au point de vue spirituel, dans quel état moral se trouve l’i</w:t>
      </w:r>
      <w:r>
        <w:rPr>
          <w:rStyle w:val="Bodytext1"/>
          <w:color w:val="000000"/>
        </w:rPr>
        <w:t>ncrédule ?</w:t>
      </w:r>
    </w:p>
    <w:p w14:paraId="0D9FD3A9" w14:textId="77777777" w:rsidR="00000000" w:rsidRDefault="0022517B">
      <w:pPr>
        <w:pStyle w:val="Bodytext10"/>
        <w:framePr w:w="5400" w:h="8250" w:hRule="exact" w:wrap="none" w:vAnchor="page" w:hAnchor="page" w:x="872" w:y="820"/>
        <w:numPr>
          <w:ilvl w:val="0"/>
          <w:numId w:val="298"/>
        </w:numPr>
        <w:tabs>
          <w:tab w:val="left" w:pos="292"/>
        </w:tabs>
        <w:spacing w:line="230" w:lineRule="auto"/>
        <w:ind w:firstLine="0"/>
        <w:jc w:val="both"/>
        <w:rPr>
          <w:sz w:val="24"/>
          <w:szCs w:val="24"/>
        </w:rPr>
      </w:pPr>
      <w:bookmarkStart w:id="1081" w:name="bookmark1081"/>
      <w:bookmarkEnd w:id="1081"/>
      <w:r>
        <w:rPr>
          <w:rStyle w:val="Bodytext1"/>
          <w:i/>
          <w:iCs/>
          <w:color w:val="000000"/>
        </w:rPr>
        <w:t>Il est esclave du péché,</w:t>
      </w:r>
      <w:r>
        <w:rPr>
          <w:rStyle w:val="Bodytext1"/>
          <w:color w:val="000000"/>
        </w:rPr>
        <w:t xml:space="preserve"> 8.34.</w:t>
      </w:r>
    </w:p>
    <w:p w14:paraId="4787A58E" w14:textId="77777777" w:rsidR="00000000" w:rsidRDefault="0022517B">
      <w:pPr>
        <w:pStyle w:val="Bodytext10"/>
        <w:framePr w:w="5400" w:h="8250" w:hRule="exact" w:wrap="none" w:vAnchor="page" w:hAnchor="page" w:x="872" w:y="820"/>
        <w:spacing w:line="230" w:lineRule="auto"/>
        <w:ind w:left="240" w:firstLine="240"/>
        <w:jc w:val="both"/>
        <w:rPr>
          <w:sz w:val="24"/>
          <w:szCs w:val="24"/>
        </w:rPr>
      </w:pPr>
      <w:r>
        <w:rPr>
          <w:rStyle w:val="Bodytext1"/>
          <w:color w:val="000000"/>
        </w:rPr>
        <w:t>Relevez dans Jean les péchés qui accompagnent l'incrédulité et notez leur progression :</w:t>
      </w:r>
    </w:p>
    <w:p w14:paraId="39E7040A" w14:textId="77777777" w:rsidR="00000000" w:rsidRDefault="0022517B">
      <w:pPr>
        <w:pStyle w:val="Bodytext10"/>
        <w:framePr w:w="5400" w:h="8250" w:hRule="exact" w:wrap="none" w:vAnchor="page" w:hAnchor="page" w:x="872" w:y="820"/>
        <w:numPr>
          <w:ilvl w:val="0"/>
          <w:numId w:val="338"/>
        </w:numPr>
        <w:tabs>
          <w:tab w:val="left" w:pos="322"/>
        </w:tabs>
        <w:spacing w:line="218" w:lineRule="auto"/>
        <w:ind w:firstLine="0"/>
        <w:jc w:val="both"/>
        <w:rPr>
          <w:sz w:val="24"/>
          <w:szCs w:val="24"/>
        </w:rPr>
      </w:pPr>
      <w:bookmarkStart w:id="1082" w:name="bookmark1082"/>
      <w:bookmarkEnd w:id="1082"/>
      <w:r>
        <w:rPr>
          <w:rStyle w:val="Bodytext1"/>
          <w:i/>
          <w:iCs/>
          <w:color w:val="000000"/>
        </w:rPr>
        <w:t>mensonge</w:t>
      </w:r>
      <w:r>
        <w:rPr>
          <w:rStyle w:val="Bodytext1"/>
          <w:color w:val="000000"/>
        </w:rPr>
        <w:t xml:space="preserve"> 8.44, 54-55 ils sont menteurs comme leur père</w:t>
      </w:r>
    </w:p>
    <w:p w14:paraId="6E92CA19" w14:textId="77777777" w:rsidR="00000000" w:rsidRDefault="0022517B">
      <w:pPr>
        <w:pStyle w:val="Bodytext10"/>
        <w:framePr w:w="5400" w:h="8250" w:hRule="exact" w:wrap="none" w:vAnchor="page" w:hAnchor="page" w:x="872" w:y="820"/>
        <w:numPr>
          <w:ilvl w:val="0"/>
          <w:numId w:val="338"/>
        </w:numPr>
        <w:tabs>
          <w:tab w:val="left" w:pos="334"/>
        </w:tabs>
        <w:spacing w:line="218" w:lineRule="auto"/>
        <w:ind w:firstLine="0"/>
        <w:jc w:val="both"/>
        <w:rPr>
          <w:sz w:val="24"/>
          <w:szCs w:val="24"/>
        </w:rPr>
      </w:pPr>
      <w:bookmarkStart w:id="1083" w:name="bookmark1083"/>
      <w:bookmarkEnd w:id="1083"/>
      <w:r>
        <w:rPr>
          <w:rStyle w:val="Bodytext1"/>
          <w:i/>
          <w:iCs/>
          <w:color w:val="000000"/>
        </w:rPr>
        <w:t>hypocrisie</w:t>
      </w:r>
      <w:r>
        <w:rPr>
          <w:rStyle w:val="Bodytext1"/>
          <w:color w:val="000000"/>
        </w:rPr>
        <w:t xml:space="preserve"> 8. 6 ils se posent en défenseurs de la moralité</w:t>
      </w:r>
    </w:p>
    <w:p w14:paraId="10601274" w14:textId="77777777" w:rsidR="00000000" w:rsidRDefault="0022517B">
      <w:pPr>
        <w:pStyle w:val="Bodytext10"/>
        <w:framePr w:w="5400" w:h="8250" w:hRule="exact" w:wrap="none" w:vAnchor="page" w:hAnchor="page" w:x="872" w:y="820"/>
        <w:numPr>
          <w:ilvl w:val="0"/>
          <w:numId w:val="339"/>
        </w:numPr>
        <w:tabs>
          <w:tab w:val="left" w:pos="1630"/>
        </w:tabs>
        <w:spacing w:line="218" w:lineRule="auto"/>
        <w:ind w:left="1080" w:firstLine="0"/>
        <w:rPr>
          <w:sz w:val="24"/>
          <w:szCs w:val="24"/>
        </w:rPr>
      </w:pPr>
      <w:bookmarkStart w:id="1084" w:name="bookmark1084"/>
      <w:bookmarkEnd w:id="1084"/>
      <w:r>
        <w:rPr>
          <w:rStyle w:val="Bodytext1"/>
          <w:color w:val="000000"/>
        </w:rPr>
        <w:t>se livrent à une comédie judicaire..., etc.</w:t>
      </w:r>
    </w:p>
    <w:p w14:paraId="50B098DF" w14:textId="77777777" w:rsidR="00000000" w:rsidRDefault="0022517B">
      <w:pPr>
        <w:pStyle w:val="Bodytext10"/>
        <w:framePr w:w="5400" w:h="8250" w:hRule="exact" w:wrap="none" w:vAnchor="page" w:hAnchor="page" w:x="872" w:y="820"/>
        <w:numPr>
          <w:ilvl w:val="0"/>
          <w:numId w:val="338"/>
        </w:numPr>
        <w:tabs>
          <w:tab w:val="left" w:pos="334"/>
        </w:tabs>
        <w:spacing w:line="230" w:lineRule="auto"/>
        <w:ind w:firstLine="0"/>
        <w:jc w:val="both"/>
        <w:rPr>
          <w:sz w:val="24"/>
          <w:szCs w:val="24"/>
        </w:rPr>
      </w:pPr>
      <w:bookmarkStart w:id="1085" w:name="bookmark1085"/>
      <w:bookmarkEnd w:id="1085"/>
      <w:r>
        <w:rPr>
          <w:rStyle w:val="Bodytext1"/>
          <w:i/>
          <w:iCs/>
          <w:color w:val="000000"/>
        </w:rPr>
        <w:t>trahison</w:t>
      </w:r>
      <w:r>
        <w:rPr>
          <w:rStyle w:val="Bodytext1"/>
          <w:color w:val="000000"/>
        </w:rPr>
        <w:t xml:space="preserve"> 6. 64 Judas commence par ne pas croire</w:t>
      </w:r>
    </w:p>
    <w:p w14:paraId="21E58DB6" w14:textId="77777777" w:rsidR="00000000" w:rsidRDefault="0022517B">
      <w:pPr>
        <w:pStyle w:val="Bodytext10"/>
        <w:framePr w:w="5400" w:h="8250" w:hRule="exact" w:wrap="none" w:vAnchor="page" w:hAnchor="page" w:x="872" w:y="820"/>
        <w:numPr>
          <w:ilvl w:val="0"/>
          <w:numId w:val="276"/>
        </w:numPr>
        <w:tabs>
          <w:tab w:val="left" w:pos="1298"/>
        </w:tabs>
        <w:spacing w:line="230" w:lineRule="auto"/>
        <w:ind w:firstLine="940"/>
        <w:jc w:val="both"/>
        <w:rPr>
          <w:sz w:val="24"/>
          <w:szCs w:val="24"/>
        </w:rPr>
      </w:pPr>
      <w:bookmarkStart w:id="1086" w:name="bookmark1086"/>
      <w:bookmarkEnd w:id="1086"/>
      <w:r>
        <w:rPr>
          <w:rStyle w:val="Bodytext1"/>
          <w:color w:val="000000"/>
        </w:rPr>
        <w:t>6 puis il vole</w:t>
      </w:r>
    </w:p>
    <w:p w14:paraId="7E7A4BC4" w14:textId="77777777" w:rsidR="00000000" w:rsidRDefault="0022517B">
      <w:pPr>
        <w:pStyle w:val="Bodytext10"/>
        <w:framePr w:w="5400" w:h="8250" w:hRule="exact" w:wrap="none" w:vAnchor="page" w:hAnchor="page" w:x="872" w:y="820"/>
        <w:numPr>
          <w:ilvl w:val="0"/>
          <w:numId w:val="276"/>
        </w:numPr>
        <w:tabs>
          <w:tab w:val="left" w:pos="1298"/>
        </w:tabs>
        <w:spacing w:line="230" w:lineRule="auto"/>
        <w:ind w:firstLine="940"/>
        <w:jc w:val="both"/>
        <w:rPr>
          <w:sz w:val="24"/>
          <w:szCs w:val="24"/>
        </w:rPr>
      </w:pPr>
      <w:bookmarkStart w:id="1087" w:name="bookmark1087"/>
      <w:bookmarkEnd w:id="1087"/>
      <w:r>
        <w:rPr>
          <w:rStyle w:val="Bodytext1"/>
          <w:color w:val="000000"/>
        </w:rPr>
        <w:t>21 tombe dans l'hypocrisie en restant l'un des douze</w:t>
      </w:r>
    </w:p>
    <w:p w14:paraId="34B99770" w14:textId="77777777" w:rsidR="00000000" w:rsidRDefault="0022517B">
      <w:pPr>
        <w:pStyle w:val="Bodytext10"/>
        <w:framePr w:w="5400" w:h="8250" w:hRule="exact" w:wrap="none" w:vAnchor="page" w:hAnchor="page" w:x="872" w:y="820"/>
        <w:numPr>
          <w:ilvl w:val="1"/>
          <w:numId w:val="276"/>
        </w:numPr>
        <w:tabs>
          <w:tab w:val="left" w:pos="1490"/>
        </w:tabs>
        <w:spacing w:line="230" w:lineRule="auto"/>
        <w:ind w:left="1260" w:hanging="320"/>
        <w:jc w:val="both"/>
        <w:rPr>
          <w:sz w:val="24"/>
          <w:szCs w:val="24"/>
        </w:rPr>
      </w:pPr>
      <w:bookmarkStart w:id="1088" w:name="bookmark1088"/>
      <w:bookmarkEnd w:id="1088"/>
      <w:r>
        <w:rPr>
          <w:rStyle w:val="Bodytext1"/>
          <w:color w:val="000000"/>
        </w:rPr>
        <w:t>et devient enfin traître, vend son Maître et Le livre par un baiser</w:t>
      </w:r>
    </w:p>
    <w:p w14:paraId="4EF379A1" w14:textId="77777777" w:rsidR="00000000" w:rsidRDefault="0022517B">
      <w:pPr>
        <w:pStyle w:val="Bodytext10"/>
        <w:framePr w:w="5400" w:h="8250" w:hRule="exact" w:wrap="none" w:vAnchor="page" w:hAnchor="page" w:x="872" w:y="820"/>
        <w:numPr>
          <w:ilvl w:val="0"/>
          <w:numId w:val="338"/>
        </w:numPr>
        <w:tabs>
          <w:tab w:val="left" w:pos="334"/>
        </w:tabs>
        <w:ind w:firstLine="0"/>
        <w:jc w:val="both"/>
        <w:rPr>
          <w:sz w:val="24"/>
          <w:szCs w:val="24"/>
        </w:rPr>
      </w:pPr>
      <w:bookmarkStart w:id="1089" w:name="bookmark1089"/>
      <w:bookmarkEnd w:id="1089"/>
      <w:r>
        <w:rPr>
          <w:rStyle w:val="Bodytext1"/>
          <w:i/>
          <w:iCs/>
          <w:color w:val="000000"/>
        </w:rPr>
        <w:t>endurcis</w:t>
      </w:r>
      <w:r>
        <w:rPr>
          <w:rStyle w:val="Bodytext1"/>
          <w:i/>
          <w:iCs/>
          <w:color w:val="000000"/>
        </w:rPr>
        <w:t>sement du cœur</w:t>
      </w:r>
    </w:p>
    <w:p w14:paraId="6D8DFC70" w14:textId="77777777" w:rsidR="00000000" w:rsidRDefault="0022517B">
      <w:pPr>
        <w:pStyle w:val="Bodytext10"/>
        <w:framePr w:w="5400" w:h="8250" w:hRule="exact" w:wrap="none" w:vAnchor="page" w:hAnchor="page" w:x="872" w:y="820"/>
        <w:ind w:left="240" w:firstLine="240"/>
        <w:jc w:val="both"/>
        <w:rPr>
          <w:sz w:val="24"/>
          <w:szCs w:val="24"/>
        </w:rPr>
      </w:pPr>
      <w:r>
        <w:rPr>
          <w:rStyle w:val="Bodytext1"/>
          <w:color w:val="000000"/>
        </w:rPr>
        <w:t>Le cœur qui refuse de se livrer à Dieu devient de plus en plus dur ; par exemple :</w:t>
      </w:r>
    </w:p>
    <w:p w14:paraId="7B1A448D" w14:textId="77777777" w:rsidR="00000000" w:rsidRDefault="0022517B">
      <w:pPr>
        <w:pStyle w:val="Bodytext10"/>
        <w:framePr w:w="5400" w:h="8250" w:hRule="exact" w:wrap="none" w:vAnchor="page" w:hAnchor="page" w:x="872" w:y="820"/>
        <w:numPr>
          <w:ilvl w:val="0"/>
          <w:numId w:val="255"/>
        </w:numPr>
        <w:ind w:left="740" w:hanging="500"/>
        <w:jc w:val="both"/>
        <w:rPr>
          <w:sz w:val="24"/>
          <w:szCs w:val="24"/>
        </w:rPr>
      </w:pPr>
      <w:bookmarkStart w:id="1090" w:name="bookmark1090"/>
      <w:bookmarkEnd w:id="1090"/>
      <w:r>
        <w:rPr>
          <w:rStyle w:val="Bodytext1"/>
          <w:color w:val="000000"/>
        </w:rPr>
        <w:t>46 la résurrection merveilleuse</w:t>
      </w:r>
      <w:r>
        <w:rPr>
          <w:rStyle w:val="Bodytext1"/>
          <w:color w:val="000000"/>
        </w:rPr>
        <w:t xml:space="preserve"> de Lazare ne produit aucun effet sur les Juifs incrédules</w:t>
      </w:r>
    </w:p>
    <w:p w14:paraId="39C4DCC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0563BAB" w14:textId="77777777" w:rsidR="00000000" w:rsidRDefault="0022517B">
      <w:pPr>
        <w:pStyle w:val="Headerorfooter10"/>
        <w:framePr w:wrap="none" w:vAnchor="page" w:hAnchor="page" w:x="704" w:y="478"/>
        <w:rPr>
          <w:i w:val="0"/>
          <w:iCs w:val="0"/>
          <w:sz w:val="24"/>
          <w:szCs w:val="24"/>
        </w:rPr>
      </w:pPr>
      <w:r>
        <w:rPr>
          <w:rStyle w:val="Headerorfooter1"/>
          <w:color w:val="000000"/>
          <w:sz w:val="18"/>
          <w:szCs w:val="18"/>
        </w:rPr>
        <w:lastRenderedPageBreak/>
        <w:t>102</w:t>
      </w:r>
    </w:p>
    <w:p w14:paraId="173C019D" w14:textId="77777777" w:rsidR="00000000" w:rsidRDefault="0022517B">
      <w:pPr>
        <w:pStyle w:val="Headerorfooter10"/>
        <w:framePr w:wrap="none" w:vAnchor="page" w:hAnchor="page" w:x="2768" w:y="526"/>
        <w:rPr>
          <w:i w:val="0"/>
          <w:iCs w:val="0"/>
          <w:sz w:val="24"/>
          <w:szCs w:val="24"/>
        </w:rPr>
      </w:pPr>
      <w:r>
        <w:rPr>
          <w:rStyle w:val="Headerorfooter1"/>
          <w:i/>
          <w:iCs/>
          <w:color w:val="000000"/>
        </w:rPr>
        <w:t>ÉVANGILE DE JEAN</w:t>
      </w:r>
    </w:p>
    <w:p w14:paraId="7416AC7D" w14:textId="77777777" w:rsidR="00000000" w:rsidRDefault="0022517B">
      <w:pPr>
        <w:pStyle w:val="Bodytext10"/>
        <w:framePr w:w="5748" w:h="8262" w:hRule="exact" w:wrap="none" w:vAnchor="page" w:hAnchor="page" w:x="698" w:y="850"/>
        <w:spacing w:line="197" w:lineRule="auto"/>
        <w:ind w:left="1040" w:hanging="520"/>
        <w:jc w:val="both"/>
        <w:rPr>
          <w:sz w:val="24"/>
          <w:szCs w:val="24"/>
        </w:rPr>
      </w:pPr>
      <w:r>
        <w:rPr>
          <w:rStyle w:val="Bodytext1"/>
          <w:color w:val="000000"/>
        </w:rPr>
        <w:t>18.38 et ss. ils restent absolument insensibles à la déclaration répétée de Pilate :</w:t>
      </w:r>
    </w:p>
    <w:p w14:paraId="24E42A0D" w14:textId="77777777" w:rsidR="00000000" w:rsidRDefault="0022517B">
      <w:pPr>
        <w:pStyle w:val="Bodytext10"/>
        <w:framePr w:w="5748" w:h="8262" w:hRule="exact" w:wrap="none" w:vAnchor="page" w:hAnchor="page" w:x="698" w:y="850"/>
        <w:spacing w:line="197" w:lineRule="auto"/>
        <w:ind w:left="1040" w:firstLine="0"/>
        <w:jc w:val="both"/>
        <w:rPr>
          <w:sz w:val="24"/>
          <w:szCs w:val="24"/>
        </w:rPr>
      </w:pPr>
      <w:r>
        <w:rPr>
          <w:rStyle w:val="Bodytext1"/>
          <w:color w:val="000000"/>
        </w:rPr>
        <w:t>« Je ne trouve aucun crime en Lui. »</w:t>
      </w:r>
    </w:p>
    <w:p w14:paraId="602E0B43" w14:textId="77777777" w:rsidR="00000000" w:rsidRDefault="0022517B">
      <w:pPr>
        <w:pStyle w:val="Bodytext10"/>
        <w:framePr w:w="5748" w:h="8262" w:hRule="exact" w:wrap="none" w:vAnchor="page" w:hAnchor="page" w:x="698" w:y="850"/>
        <w:numPr>
          <w:ilvl w:val="0"/>
          <w:numId w:val="330"/>
        </w:numPr>
        <w:tabs>
          <w:tab w:val="left" w:pos="834"/>
        </w:tabs>
        <w:spacing w:line="197" w:lineRule="auto"/>
        <w:ind w:left="1040" w:hanging="520"/>
        <w:jc w:val="both"/>
        <w:rPr>
          <w:sz w:val="24"/>
          <w:szCs w:val="24"/>
        </w:rPr>
      </w:pPr>
      <w:bookmarkStart w:id="1091" w:name="bookmark1091"/>
      <w:bookmarkEnd w:id="1091"/>
      <w:r>
        <w:rPr>
          <w:rStyle w:val="Bodytext1"/>
          <w:color w:val="000000"/>
        </w:rPr>
        <w:t>2-3 les soldats insultent sans retenue le malheureux condamné à mort</w:t>
      </w:r>
    </w:p>
    <w:p w14:paraId="617301AC" w14:textId="77777777" w:rsidR="00000000" w:rsidRDefault="0022517B">
      <w:pPr>
        <w:pStyle w:val="Bodytext10"/>
        <w:framePr w:w="5748" w:h="8262" w:hRule="exact" w:wrap="none" w:vAnchor="page" w:hAnchor="page" w:x="698" w:y="850"/>
        <w:spacing w:line="197" w:lineRule="auto"/>
        <w:ind w:left="1040" w:hanging="260"/>
        <w:jc w:val="both"/>
        <w:rPr>
          <w:sz w:val="24"/>
          <w:szCs w:val="24"/>
        </w:rPr>
      </w:pPr>
      <w:r>
        <w:rPr>
          <w:rStyle w:val="Bodytext1"/>
          <w:color w:val="000000"/>
        </w:rPr>
        <w:t>5 lorsque Pilate dit à la foule : « Voici l'homme ! », aucune fibre en eux ne réagit : tout est mort.</w:t>
      </w:r>
    </w:p>
    <w:p w14:paraId="141418C0" w14:textId="77777777" w:rsidR="00000000" w:rsidRDefault="0022517B">
      <w:pPr>
        <w:pStyle w:val="Bodytext10"/>
        <w:framePr w:w="5748" w:h="8262" w:hRule="exact" w:wrap="none" w:vAnchor="page" w:hAnchor="page" w:x="698" w:y="850"/>
        <w:numPr>
          <w:ilvl w:val="0"/>
          <w:numId w:val="338"/>
        </w:numPr>
        <w:tabs>
          <w:tab w:val="left" w:pos="538"/>
        </w:tabs>
        <w:spacing w:line="197" w:lineRule="auto"/>
        <w:ind w:left="520" w:hanging="260"/>
        <w:jc w:val="both"/>
        <w:rPr>
          <w:sz w:val="24"/>
          <w:szCs w:val="24"/>
        </w:rPr>
      </w:pPr>
      <w:bookmarkStart w:id="1092" w:name="bookmark1092"/>
      <w:bookmarkEnd w:id="1092"/>
      <w:r>
        <w:rPr>
          <w:rStyle w:val="Bodytext1"/>
          <w:i/>
          <w:iCs/>
          <w:color w:val="000000"/>
        </w:rPr>
        <w:t>esprit de jugement</w:t>
      </w:r>
      <w:r>
        <w:rPr>
          <w:rStyle w:val="Bodytext1"/>
          <w:color w:val="000000"/>
        </w:rPr>
        <w:t xml:space="preserve"> 7. 24 ; 8.15 Jé</w:t>
      </w:r>
      <w:r>
        <w:rPr>
          <w:rStyle w:val="Bodytext1"/>
          <w:color w:val="000000"/>
        </w:rPr>
        <w:t>sus reproche souvent aux Juifs de juger selon l'apparence et la chair</w:t>
      </w:r>
    </w:p>
    <w:p w14:paraId="62063B7D" w14:textId="77777777" w:rsidR="00000000" w:rsidRDefault="0022517B">
      <w:pPr>
        <w:pStyle w:val="Bodytext10"/>
        <w:framePr w:w="5748" w:h="8262" w:hRule="exact" w:wrap="none" w:vAnchor="page" w:hAnchor="page" w:x="698" w:y="850"/>
        <w:numPr>
          <w:ilvl w:val="0"/>
          <w:numId w:val="338"/>
        </w:numPr>
        <w:tabs>
          <w:tab w:val="left" w:pos="518"/>
        </w:tabs>
        <w:spacing w:line="197" w:lineRule="auto"/>
        <w:ind w:firstLine="240"/>
        <w:jc w:val="both"/>
        <w:rPr>
          <w:sz w:val="24"/>
          <w:szCs w:val="24"/>
        </w:rPr>
      </w:pPr>
      <w:bookmarkStart w:id="1093" w:name="bookmark1093"/>
      <w:bookmarkEnd w:id="1093"/>
      <w:r>
        <w:rPr>
          <w:rStyle w:val="Bodytext1"/>
          <w:i/>
          <w:iCs/>
          <w:color w:val="000000"/>
        </w:rPr>
        <w:t>dépravation de tout sens moral</w:t>
      </w:r>
    </w:p>
    <w:p w14:paraId="24251E07" w14:textId="77777777" w:rsidR="00000000" w:rsidRDefault="0022517B">
      <w:pPr>
        <w:pStyle w:val="Bodytext10"/>
        <w:framePr w:w="5748" w:h="8262" w:hRule="exact" w:wrap="none" w:vAnchor="page" w:hAnchor="page" w:x="698" w:y="850"/>
        <w:spacing w:line="197" w:lineRule="auto"/>
        <w:ind w:left="520" w:firstLine="260"/>
        <w:jc w:val="both"/>
        <w:rPr>
          <w:sz w:val="24"/>
          <w:szCs w:val="24"/>
        </w:rPr>
      </w:pPr>
      <w:r>
        <w:rPr>
          <w:rStyle w:val="Bodytext1"/>
          <w:color w:val="000000"/>
        </w:rPr>
        <w:t>Certains péchés des hommes nous étonnent par leur excès ; le fait est qu'il n’y a pas de limite à la perversion du cœur livré à</w:t>
      </w:r>
      <w:r>
        <w:rPr>
          <w:rStyle w:val="Bodytext1"/>
          <w:color w:val="000000"/>
        </w:rPr>
        <w:t xml:space="preserve"> lui-même et à Satan</w:t>
      </w:r>
    </w:p>
    <w:p w14:paraId="3EFDB06F" w14:textId="77777777" w:rsidR="00000000" w:rsidRDefault="0022517B">
      <w:pPr>
        <w:pStyle w:val="Bodytext10"/>
        <w:framePr w:w="5748" w:h="8262" w:hRule="exact" w:wrap="none" w:vAnchor="page" w:hAnchor="page" w:x="698" w:y="850"/>
        <w:spacing w:line="197" w:lineRule="auto"/>
        <w:ind w:left="1040" w:hanging="520"/>
        <w:jc w:val="both"/>
        <w:rPr>
          <w:sz w:val="24"/>
          <w:szCs w:val="24"/>
        </w:rPr>
      </w:pPr>
      <w:r>
        <w:rPr>
          <w:rStyle w:val="Bodytext1"/>
          <w:color w:val="000000"/>
        </w:rPr>
        <w:t>18.40 les Juifs libèrent Barabbas, un assassin, et condamnent sciemment un innocent</w:t>
      </w:r>
    </w:p>
    <w:p w14:paraId="25666D84" w14:textId="77777777" w:rsidR="00000000" w:rsidRDefault="0022517B">
      <w:pPr>
        <w:pStyle w:val="Bodytext10"/>
        <w:framePr w:w="5748" w:h="8262" w:hRule="exact" w:wrap="none" w:vAnchor="page" w:hAnchor="page" w:x="698" w:y="850"/>
        <w:spacing w:line="197" w:lineRule="auto"/>
        <w:ind w:left="1040" w:hanging="520"/>
        <w:jc w:val="both"/>
        <w:rPr>
          <w:sz w:val="24"/>
          <w:szCs w:val="24"/>
        </w:rPr>
      </w:pPr>
      <w:r>
        <w:rPr>
          <w:rStyle w:val="Bodytext1"/>
          <w:color w:val="000000"/>
        </w:rPr>
        <w:t>16.2 le comble, c'est de s'imaginer en tuant rendre un culte à Dieu. Si monstrueux que cela paraisse, les hommes l’ont fait bien souvent dans l'histoir</w:t>
      </w:r>
      <w:r>
        <w:rPr>
          <w:rStyle w:val="Bodytext1"/>
          <w:color w:val="000000"/>
        </w:rPr>
        <w:t>e. L'assassinat même de Christ et d’Etienne ont été par exemple des « œuvres pies »</w:t>
      </w:r>
    </w:p>
    <w:p w14:paraId="6584169A" w14:textId="77777777" w:rsidR="00000000" w:rsidRDefault="0022517B">
      <w:pPr>
        <w:pStyle w:val="Bodytext10"/>
        <w:framePr w:w="5748" w:h="8262" w:hRule="exact" w:wrap="none" w:vAnchor="page" w:hAnchor="page" w:x="698" w:y="850"/>
        <w:numPr>
          <w:ilvl w:val="0"/>
          <w:numId w:val="338"/>
        </w:numPr>
        <w:tabs>
          <w:tab w:val="left" w:pos="518"/>
        </w:tabs>
        <w:spacing w:line="197" w:lineRule="auto"/>
        <w:ind w:firstLine="240"/>
        <w:jc w:val="both"/>
        <w:rPr>
          <w:sz w:val="24"/>
          <w:szCs w:val="24"/>
        </w:rPr>
      </w:pPr>
      <w:bookmarkStart w:id="1094" w:name="bookmark1094"/>
      <w:bookmarkEnd w:id="1094"/>
      <w:r>
        <w:rPr>
          <w:rStyle w:val="Bodytext1"/>
          <w:i/>
          <w:iCs/>
          <w:color w:val="000000"/>
        </w:rPr>
        <w:t>cruauté</w:t>
      </w:r>
      <w:r>
        <w:rPr>
          <w:rStyle w:val="Bodytext1"/>
          <w:color w:val="000000"/>
        </w:rPr>
        <w:t xml:space="preserve"> 19.1-3 verges, épines, soufflets... etc.</w:t>
      </w:r>
    </w:p>
    <w:p w14:paraId="1763EDE3" w14:textId="77777777" w:rsidR="00000000" w:rsidRDefault="0022517B">
      <w:pPr>
        <w:pStyle w:val="Bodytext10"/>
        <w:framePr w:w="5748" w:h="8262" w:hRule="exact" w:wrap="none" w:vAnchor="page" w:hAnchor="page" w:x="698" w:y="850"/>
        <w:numPr>
          <w:ilvl w:val="0"/>
          <w:numId w:val="338"/>
        </w:numPr>
        <w:tabs>
          <w:tab w:val="left" w:pos="542"/>
        </w:tabs>
        <w:spacing w:line="197" w:lineRule="auto"/>
        <w:ind w:firstLine="240"/>
        <w:jc w:val="both"/>
        <w:rPr>
          <w:sz w:val="24"/>
          <w:szCs w:val="24"/>
        </w:rPr>
      </w:pPr>
      <w:bookmarkStart w:id="1095" w:name="bookmark1095"/>
      <w:bookmarkEnd w:id="1095"/>
      <w:r>
        <w:rPr>
          <w:rStyle w:val="Bodytext1"/>
          <w:i/>
          <w:iCs/>
          <w:color w:val="000000"/>
        </w:rPr>
        <w:t>meurtre :</w:t>
      </w:r>
      <w:r>
        <w:rPr>
          <w:rStyle w:val="Bodytext1"/>
          <w:color w:val="000000"/>
        </w:rPr>
        <w:t xml:space="preserve"> tout le livre est imprégné du désir de tuer qui remplit</w:t>
      </w:r>
    </w:p>
    <w:p w14:paraId="6FA9CC11" w14:textId="77777777" w:rsidR="00000000" w:rsidRDefault="0022517B">
      <w:pPr>
        <w:pStyle w:val="Bodytext10"/>
        <w:framePr w:w="5748" w:h="8262" w:hRule="exact" w:wrap="none" w:vAnchor="page" w:hAnchor="page" w:x="698" w:y="850"/>
        <w:spacing w:line="197" w:lineRule="auto"/>
        <w:ind w:left="1040" w:firstLine="0"/>
        <w:jc w:val="both"/>
        <w:rPr>
          <w:sz w:val="24"/>
          <w:szCs w:val="24"/>
        </w:rPr>
      </w:pPr>
      <w:r>
        <w:rPr>
          <w:rStyle w:val="Bodytext1"/>
          <w:color w:val="000000"/>
        </w:rPr>
        <w:t>le cœur des Juifs.</w:t>
      </w:r>
    </w:p>
    <w:p w14:paraId="6006A7A1" w14:textId="77777777" w:rsidR="00000000" w:rsidRDefault="0022517B">
      <w:pPr>
        <w:pStyle w:val="Bodytext10"/>
        <w:framePr w:w="5748" w:h="8262" w:hRule="exact" w:wrap="none" w:vAnchor="page" w:hAnchor="page" w:x="698" w:y="850"/>
        <w:spacing w:after="120" w:line="214" w:lineRule="auto"/>
        <w:ind w:firstLine="260"/>
        <w:jc w:val="both"/>
        <w:rPr>
          <w:sz w:val="24"/>
          <w:szCs w:val="24"/>
        </w:rPr>
      </w:pPr>
      <w:r>
        <w:rPr>
          <w:rStyle w:val="Bodytext1"/>
          <w:color w:val="000000"/>
        </w:rPr>
        <w:t>Ce noir tableau peut sembler ne pas s’appliquer à tous les hommes incrédules. C’est possible, mais c’est bien à tout cela que mène l'incré</w:t>
      </w:r>
      <w:r>
        <w:rPr>
          <w:rStyle w:val="Bodytext1"/>
          <w:color w:val="000000"/>
        </w:rPr>
        <w:softHyphen/>
        <w:t>dulité dans son essence. D’ailleurs, ce sont aussi ces péchés qui devien</w:t>
      </w:r>
      <w:r>
        <w:rPr>
          <w:rStyle w:val="Bodytext1"/>
          <w:color w:val="000000"/>
        </w:rPr>
        <w:softHyphen/>
        <w:t>nent de plus en plus fréq</w:t>
      </w:r>
      <w:r>
        <w:rPr>
          <w:rStyle w:val="Bodytext1"/>
          <w:color w:val="000000"/>
        </w:rPr>
        <w:t>uents dans notre société toujours plus irréli</w:t>
      </w:r>
      <w:r>
        <w:rPr>
          <w:rStyle w:val="Bodytext1"/>
          <w:color w:val="000000"/>
        </w:rPr>
        <w:softHyphen/>
        <w:t>gieuse. Leur recrudescence n’a d'autre raison que le développement de l'incrédulité.</w:t>
      </w:r>
    </w:p>
    <w:p w14:paraId="7A59A446" w14:textId="77777777" w:rsidR="00000000" w:rsidRDefault="0022517B">
      <w:pPr>
        <w:pStyle w:val="Bodytext10"/>
        <w:framePr w:w="5748" w:h="8262" w:hRule="exact" w:wrap="none" w:vAnchor="page" w:hAnchor="page" w:x="698" w:y="850"/>
        <w:numPr>
          <w:ilvl w:val="0"/>
          <w:numId w:val="335"/>
        </w:numPr>
        <w:tabs>
          <w:tab w:val="left" w:pos="320"/>
        </w:tabs>
        <w:spacing w:line="197" w:lineRule="auto"/>
        <w:ind w:firstLine="0"/>
        <w:jc w:val="both"/>
        <w:rPr>
          <w:sz w:val="24"/>
          <w:szCs w:val="24"/>
        </w:rPr>
      </w:pPr>
      <w:bookmarkStart w:id="1096" w:name="bookmark1096"/>
      <w:bookmarkEnd w:id="1096"/>
      <w:r>
        <w:rPr>
          <w:rStyle w:val="Bodytext1"/>
          <w:b/>
          <w:bCs/>
          <w:color w:val="000000"/>
        </w:rPr>
        <w:t>Comment l'incrédulité s’allie-t-elle à la fausse foi ?</w:t>
      </w:r>
    </w:p>
    <w:p w14:paraId="5C001AFF" w14:textId="77777777" w:rsidR="00000000" w:rsidRDefault="0022517B">
      <w:pPr>
        <w:pStyle w:val="Bodytext10"/>
        <w:framePr w:w="5748" w:h="8262" w:hRule="exact" w:wrap="none" w:vAnchor="page" w:hAnchor="page" w:x="698" w:y="850"/>
        <w:spacing w:line="218" w:lineRule="auto"/>
        <w:ind w:firstLine="260"/>
        <w:jc w:val="both"/>
        <w:rPr>
          <w:sz w:val="24"/>
          <w:szCs w:val="24"/>
        </w:rPr>
      </w:pPr>
      <w:r>
        <w:rPr>
          <w:rStyle w:val="Bodytext1"/>
          <w:color w:val="000000"/>
        </w:rPr>
        <w:t>N’est-il pas étrange qu’</w:t>
      </w:r>
      <w:r>
        <w:rPr>
          <w:rStyle w:val="Bodytext1"/>
          <w:color w:val="000000"/>
        </w:rPr>
        <w:t>on puisse être foncièrement incrédule et ce</w:t>
      </w:r>
      <w:r>
        <w:rPr>
          <w:rStyle w:val="Bodytext1"/>
          <w:color w:val="000000"/>
        </w:rPr>
        <w:softHyphen/>
        <w:t>pendant très religieux en apparence ? Cela se produit pourtant très sou</w:t>
      </w:r>
      <w:r>
        <w:rPr>
          <w:rStyle w:val="Bodytext1"/>
          <w:color w:val="000000"/>
        </w:rPr>
        <w:softHyphen/>
        <w:t>vent.</w:t>
      </w:r>
    </w:p>
    <w:p w14:paraId="0B18955C" w14:textId="77777777" w:rsidR="00000000" w:rsidRDefault="0022517B">
      <w:pPr>
        <w:pStyle w:val="Bodytext10"/>
        <w:framePr w:w="5748" w:h="8262" w:hRule="exact" w:wrap="none" w:vAnchor="page" w:hAnchor="page" w:x="698" w:y="850"/>
        <w:numPr>
          <w:ilvl w:val="0"/>
          <w:numId w:val="340"/>
        </w:numPr>
        <w:tabs>
          <w:tab w:val="left" w:pos="503"/>
        </w:tabs>
        <w:spacing w:line="197" w:lineRule="auto"/>
        <w:ind w:firstLine="260"/>
        <w:jc w:val="both"/>
        <w:rPr>
          <w:sz w:val="24"/>
          <w:szCs w:val="24"/>
        </w:rPr>
      </w:pPr>
      <w:bookmarkStart w:id="1097" w:name="bookmark1097"/>
      <w:bookmarkEnd w:id="1097"/>
      <w:r>
        <w:rPr>
          <w:rStyle w:val="Bodytext1"/>
          <w:i/>
          <w:iCs/>
          <w:color w:val="000000"/>
        </w:rPr>
        <w:t>Les incrédules ont souvent un grand héritage de piété</w:t>
      </w:r>
    </w:p>
    <w:p w14:paraId="4926B367" w14:textId="77777777" w:rsidR="00000000" w:rsidRDefault="0022517B">
      <w:pPr>
        <w:pStyle w:val="Bodytext10"/>
        <w:framePr w:w="5748" w:h="8262" w:hRule="exact" w:wrap="none" w:vAnchor="page" w:hAnchor="page" w:x="698" w:y="850"/>
        <w:numPr>
          <w:ilvl w:val="0"/>
          <w:numId w:val="341"/>
        </w:numPr>
        <w:tabs>
          <w:tab w:val="left" w:pos="1026"/>
        </w:tabs>
        <w:spacing w:line="230" w:lineRule="auto"/>
        <w:ind w:left="1040" w:hanging="460"/>
        <w:jc w:val="both"/>
        <w:rPr>
          <w:sz w:val="24"/>
          <w:szCs w:val="24"/>
        </w:rPr>
      </w:pPr>
      <w:bookmarkStart w:id="1098" w:name="bookmark1098"/>
      <w:bookmarkEnd w:id="1098"/>
      <w:r>
        <w:rPr>
          <w:rStyle w:val="Bodytext1"/>
          <w:color w:val="000000"/>
        </w:rPr>
        <w:t>; 9.28 ils s'écrient :</w:t>
      </w:r>
      <w:r>
        <w:rPr>
          <w:rStyle w:val="Bodytext1"/>
          <w:color w:val="000000"/>
        </w:rPr>
        <w:t xml:space="preserve"> nous avons Abraham pour père et som</w:t>
      </w:r>
      <w:r>
        <w:rPr>
          <w:rStyle w:val="Bodytext1"/>
          <w:color w:val="000000"/>
        </w:rPr>
        <w:softHyphen/>
        <w:t>mes disciples de Moïse</w:t>
      </w:r>
    </w:p>
    <w:p w14:paraId="6CBD4D1C" w14:textId="77777777" w:rsidR="00000000" w:rsidRDefault="0022517B">
      <w:pPr>
        <w:pStyle w:val="Bodytext10"/>
        <w:framePr w:w="5748" w:h="8262" w:hRule="exact" w:wrap="none" w:vAnchor="page" w:hAnchor="page" w:x="698" w:y="850"/>
        <w:spacing w:line="230" w:lineRule="auto"/>
        <w:ind w:firstLine="580"/>
        <w:jc w:val="both"/>
        <w:rPr>
          <w:sz w:val="24"/>
          <w:szCs w:val="24"/>
        </w:rPr>
      </w:pPr>
      <w:r>
        <w:rPr>
          <w:rStyle w:val="Bodytext1"/>
          <w:color w:val="000000"/>
        </w:rPr>
        <w:t>8.41 nous avons un seul Père, Dieu</w:t>
      </w:r>
    </w:p>
    <w:p w14:paraId="35440B15" w14:textId="77777777" w:rsidR="00000000" w:rsidRDefault="0022517B">
      <w:pPr>
        <w:pStyle w:val="Bodytext10"/>
        <w:framePr w:w="5748" w:h="8262" w:hRule="exact" w:wrap="none" w:vAnchor="page" w:hAnchor="page" w:x="698" w:y="850"/>
        <w:numPr>
          <w:ilvl w:val="0"/>
          <w:numId w:val="342"/>
        </w:numPr>
        <w:tabs>
          <w:tab w:val="left" w:pos="1032"/>
        </w:tabs>
        <w:spacing w:line="230" w:lineRule="auto"/>
        <w:ind w:left="1040" w:hanging="460"/>
        <w:jc w:val="both"/>
        <w:rPr>
          <w:sz w:val="24"/>
          <w:szCs w:val="24"/>
        </w:rPr>
      </w:pPr>
      <w:bookmarkStart w:id="1099" w:name="bookmark1099"/>
      <w:bookmarkEnd w:id="1099"/>
      <w:r>
        <w:rPr>
          <w:rStyle w:val="Bodytext1"/>
          <w:color w:val="000000"/>
        </w:rPr>
        <w:t>ils peuvent avoir une grande connaissance : Nous savons que Dieu a parlé à Moïse</w:t>
      </w:r>
    </w:p>
    <w:p w14:paraId="0E69EB4A" w14:textId="77777777" w:rsidR="00000000" w:rsidRDefault="0022517B">
      <w:pPr>
        <w:pStyle w:val="Bodytext10"/>
        <w:framePr w:w="5748" w:h="8262" w:hRule="exact" w:wrap="none" w:vAnchor="page" w:hAnchor="page" w:x="698" w:y="850"/>
        <w:spacing w:line="230" w:lineRule="auto"/>
        <w:ind w:firstLine="520"/>
        <w:jc w:val="both"/>
        <w:rPr>
          <w:sz w:val="24"/>
          <w:szCs w:val="24"/>
        </w:rPr>
      </w:pPr>
      <w:r>
        <w:rPr>
          <w:rStyle w:val="Bodytext1"/>
          <w:b/>
          <w:bCs/>
          <w:color w:val="000000"/>
        </w:rPr>
        <w:t xml:space="preserve">11.37 les Juifs </w:t>
      </w:r>
      <w:r>
        <w:rPr>
          <w:rStyle w:val="Bodytext1"/>
          <w:color w:val="000000"/>
        </w:rPr>
        <w:t>connaissent très bien la</w:t>
      </w:r>
      <w:r>
        <w:rPr>
          <w:rStyle w:val="Bodytext1"/>
          <w:color w:val="000000"/>
        </w:rPr>
        <w:t xml:space="preserve"> toute-puissance de Jésus.</w:t>
      </w:r>
    </w:p>
    <w:p w14:paraId="10743460" w14:textId="77777777" w:rsidR="00000000" w:rsidRDefault="0022517B">
      <w:pPr>
        <w:pStyle w:val="Bodytext10"/>
        <w:framePr w:w="5748" w:h="8262" w:hRule="exact" w:wrap="none" w:vAnchor="page" w:hAnchor="page" w:x="698" w:y="850"/>
        <w:numPr>
          <w:ilvl w:val="0"/>
          <w:numId w:val="340"/>
        </w:numPr>
        <w:tabs>
          <w:tab w:val="left" w:pos="503"/>
        </w:tabs>
        <w:ind w:firstLine="240"/>
        <w:jc w:val="both"/>
        <w:rPr>
          <w:sz w:val="24"/>
          <w:szCs w:val="24"/>
        </w:rPr>
      </w:pPr>
      <w:bookmarkStart w:id="1100" w:name="bookmark1100"/>
      <w:bookmarkEnd w:id="1100"/>
      <w:r>
        <w:rPr>
          <w:rStyle w:val="Bodytext1"/>
          <w:i/>
          <w:iCs/>
          <w:color w:val="000000"/>
        </w:rPr>
        <w:t>Ils peuvent être très « pratiquants »</w:t>
      </w:r>
    </w:p>
    <w:p w14:paraId="550A0D15" w14:textId="77777777" w:rsidR="00000000" w:rsidRDefault="0022517B">
      <w:pPr>
        <w:pStyle w:val="Bodytext10"/>
        <w:framePr w:w="5748" w:h="8262" w:hRule="exact" w:wrap="none" w:vAnchor="page" w:hAnchor="page" w:x="698" w:y="850"/>
        <w:numPr>
          <w:ilvl w:val="0"/>
          <w:numId w:val="343"/>
        </w:numPr>
        <w:tabs>
          <w:tab w:val="left" w:pos="1032"/>
        </w:tabs>
        <w:ind w:left="1040" w:hanging="460"/>
        <w:jc w:val="both"/>
        <w:rPr>
          <w:sz w:val="24"/>
          <w:szCs w:val="24"/>
        </w:rPr>
      </w:pPr>
      <w:bookmarkStart w:id="1101" w:name="bookmark1101"/>
      <w:bookmarkEnd w:id="1101"/>
      <w:r>
        <w:rPr>
          <w:rStyle w:val="Bodytext1"/>
          <w:b/>
          <w:bCs/>
          <w:color w:val="000000"/>
        </w:rPr>
        <w:t xml:space="preserve">les Juifs sondent </w:t>
      </w:r>
      <w:r>
        <w:rPr>
          <w:rStyle w:val="Bodytext1"/>
          <w:color w:val="000000"/>
        </w:rPr>
        <w:t xml:space="preserve">les Ecritures, pensant avoir en elles </w:t>
      </w:r>
      <w:r>
        <w:rPr>
          <w:rStyle w:val="Bodytext1"/>
          <w:b/>
          <w:bCs/>
          <w:color w:val="000000"/>
        </w:rPr>
        <w:t>la vie étemelle</w:t>
      </w:r>
    </w:p>
    <w:p w14:paraId="7DA4C00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467F834" w14:textId="77777777" w:rsidR="00000000" w:rsidRDefault="0022517B">
      <w:pPr>
        <w:pStyle w:val="Headerorfooter10"/>
        <w:framePr w:wrap="none" w:vAnchor="page" w:hAnchor="page" w:x="2597" w:y="526"/>
        <w:rPr>
          <w:i w:val="0"/>
          <w:iCs w:val="0"/>
          <w:sz w:val="24"/>
          <w:szCs w:val="24"/>
        </w:rPr>
      </w:pPr>
      <w:r>
        <w:rPr>
          <w:rStyle w:val="Headerorfooter1"/>
          <w:i/>
          <w:iCs/>
          <w:color w:val="000000"/>
        </w:rPr>
        <w:t>L’INCRÉDULITÉ (fin)</w:t>
      </w:r>
    </w:p>
    <w:p w14:paraId="13A9C221" w14:textId="77777777" w:rsidR="00000000" w:rsidRDefault="0022517B">
      <w:pPr>
        <w:pStyle w:val="Headerorfooter10"/>
        <w:framePr w:wrap="none" w:vAnchor="page" w:hAnchor="page" w:x="5999" w:y="472"/>
        <w:rPr>
          <w:i w:val="0"/>
          <w:iCs w:val="0"/>
          <w:sz w:val="24"/>
          <w:szCs w:val="24"/>
        </w:rPr>
      </w:pPr>
      <w:r>
        <w:rPr>
          <w:rStyle w:val="Headerorfooter1"/>
          <w:color w:val="000000"/>
          <w:sz w:val="18"/>
          <w:szCs w:val="18"/>
        </w:rPr>
        <w:t>103</w:t>
      </w:r>
    </w:p>
    <w:p w14:paraId="72891A4B" w14:textId="77777777" w:rsidR="00000000" w:rsidRDefault="0022517B">
      <w:pPr>
        <w:pStyle w:val="Bodytext10"/>
        <w:framePr w:w="5394" w:h="8220" w:hRule="exact" w:wrap="none" w:vAnchor="page" w:hAnchor="page" w:x="875" w:y="850"/>
        <w:spacing w:line="194" w:lineRule="auto"/>
        <w:ind w:firstLine="300"/>
        <w:jc w:val="both"/>
        <w:rPr>
          <w:sz w:val="24"/>
          <w:szCs w:val="24"/>
        </w:rPr>
      </w:pPr>
      <w:r>
        <w:rPr>
          <w:rStyle w:val="Bodytext1"/>
          <w:color w:val="000000"/>
        </w:rPr>
        <w:t>5. 45 ils mettent leur espérance en Moïse</w:t>
      </w:r>
    </w:p>
    <w:p w14:paraId="10C292D4" w14:textId="77777777" w:rsidR="00000000" w:rsidRDefault="0022517B">
      <w:pPr>
        <w:pStyle w:val="Bodytext10"/>
        <w:framePr w:w="5394" w:h="8220" w:hRule="exact" w:wrap="none" w:vAnchor="page" w:hAnchor="page" w:x="875" w:y="850"/>
        <w:numPr>
          <w:ilvl w:val="0"/>
          <w:numId w:val="325"/>
        </w:numPr>
        <w:tabs>
          <w:tab w:val="left" w:pos="587"/>
        </w:tabs>
        <w:spacing w:line="194" w:lineRule="auto"/>
        <w:ind w:firstLine="300"/>
        <w:jc w:val="both"/>
        <w:rPr>
          <w:sz w:val="24"/>
          <w:szCs w:val="24"/>
        </w:rPr>
      </w:pPr>
      <w:bookmarkStart w:id="1102" w:name="bookmark1102"/>
      <w:bookmarkEnd w:id="1102"/>
      <w:r>
        <w:rPr>
          <w:rStyle w:val="Bodytext1"/>
          <w:color w:val="000000"/>
        </w:rPr>
        <w:t>28 et affirment être ses disciples</w:t>
      </w:r>
    </w:p>
    <w:p w14:paraId="138791EE" w14:textId="77777777" w:rsidR="00000000" w:rsidRDefault="0022517B">
      <w:pPr>
        <w:pStyle w:val="Bodytext10"/>
        <w:framePr w:w="5394" w:h="8220" w:hRule="exact" w:wrap="none" w:vAnchor="page" w:hAnchor="page" w:x="875" w:y="850"/>
        <w:numPr>
          <w:ilvl w:val="0"/>
          <w:numId w:val="344"/>
        </w:numPr>
        <w:tabs>
          <w:tab w:val="left" w:pos="599"/>
        </w:tabs>
        <w:spacing w:line="194" w:lineRule="auto"/>
        <w:ind w:firstLine="240"/>
        <w:jc w:val="both"/>
        <w:rPr>
          <w:sz w:val="24"/>
          <w:szCs w:val="24"/>
        </w:rPr>
      </w:pPr>
      <w:bookmarkStart w:id="1103" w:name="bookmark1103"/>
      <w:bookmarkEnd w:id="1103"/>
      <w:r>
        <w:rPr>
          <w:rStyle w:val="Bodytext1"/>
          <w:color w:val="000000"/>
        </w:rPr>
        <w:t>28 ils célèbrent la Pâque, et prennent bien garde de ne pas en</w:t>
      </w:r>
      <w:r>
        <w:rPr>
          <w:rStyle w:val="Bodytext1"/>
          <w:color w:val="000000"/>
        </w:rPr>
        <w:softHyphen/>
      </w:r>
    </w:p>
    <w:p w14:paraId="52F612CE" w14:textId="77777777" w:rsidR="00000000" w:rsidRDefault="0022517B">
      <w:pPr>
        <w:pStyle w:val="Bodytext10"/>
        <w:framePr w:w="5394" w:h="8220" w:hRule="exact" w:wrap="none" w:vAnchor="page" w:hAnchor="page" w:x="875" w:y="850"/>
        <w:spacing w:after="80" w:line="194" w:lineRule="auto"/>
        <w:ind w:left="740" w:firstLine="0"/>
        <w:jc w:val="both"/>
        <w:rPr>
          <w:sz w:val="24"/>
          <w:szCs w:val="24"/>
        </w:rPr>
      </w:pPr>
      <w:r>
        <w:rPr>
          <w:rStyle w:val="Bodytext1"/>
          <w:color w:val="000000"/>
        </w:rPr>
        <w:t>trer dans le prétoire pour ne pas se souiller, ce qui ne l</w:t>
      </w:r>
      <w:r>
        <w:rPr>
          <w:rStyle w:val="Bodytext1"/>
          <w:color w:val="000000"/>
        </w:rPr>
        <w:t>es empêche pas d’assassiner le Christ le même jour.</w:t>
      </w:r>
    </w:p>
    <w:p w14:paraId="453C3D48" w14:textId="77777777" w:rsidR="00000000" w:rsidRDefault="0022517B">
      <w:pPr>
        <w:pStyle w:val="Bodytext10"/>
        <w:framePr w:w="5394" w:h="8220" w:hRule="exact" w:wrap="none" w:vAnchor="page" w:hAnchor="page" w:x="875" w:y="850"/>
        <w:numPr>
          <w:ilvl w:val="0"/>
          <w:numId w:val="340"/>
        </w:numPr>
        <w:tabs>
          <w:tab w:val="left" w:pos="287"/>
        </w:tabs>
        <w:spacing w:line="202" w:lineRule="auto"/>
        <w:ind w:left="240" w:hanging="240"/>
        <w:jc w:val="both"/>
        <w:rPr>
          <w:sz w:val="24"/>
          <w:szCs w:val="24"/>
        </w:rPr>
      </w:pPr>
      <w:bookmarkStart w:id="1104" w:name="bookmark1104"/>
      <w:bookmarkEnd w:id="1104"/>
      <w:r>
        <w:rPr>
          <w:rStyle w:val="Bodytext1"/>
          <w:i/>
          <w:iCs/>
          <w:color w:val="000000"/>
        </w:rPr>
        <w:t>Ils prennent même la défense de Dieu, de la religion et de la morale.</w:t>
      </w:r>
    </w:p>
    <w:p w14:paraId="3307C1D5" w14:textId="77777777" w:rsidR="00000000" w:rsidRDefault="0022517B">
      <w:pPr>
        <w:pStyle w:val="Bodytext10"/>
        <w:framePr w:w="5394" w:h="8220" w:hRule="exact" w:wrap="none" w:vAnchor="page" w:hAnchor="page" w:x="875" w:y="850"/>
        <w:spacing w:line="209" w:lineRule="auto"/>
        <w:ind w:firstLine="500"/>
        <w:jc w:val="both"/>
        <w:rPr>
          <w:sz w:val="24"/>
          <w:szCs w:val="24"/>
        </w:rPr>
      </w:pPr>
      <w:r>
        <w:rPr>
          <w:rStyle w:val="Bodytext1"/>
          <w:color w:val="000000"/>
        </w:rPr>
        <w:t>Pouvez-vous en donner des exemples ?</w:t>
      </w:r>
    </w:p>
    <w:p w14:paraId="4BA3D794" w14:textId="77777777" w:rsidR="00000000" w:rsidRDefault="0022517B">
      <w:pPr>
        <w:pStyle w:val="Bodytext10"/>
        <w:framePr w:w="5394" w:h="8220" w:hRule="exact" w:wrap="none" w:vAnchor="page" w:hAnchor="page" w:x="875" w:y="850"/>
        <w:numPr>
          <w:ilvl w:val="0"/>
          <w:numId w:val="345"/>
        </w:numPr>
        <w:tabs>
          <w:tab w:val="left" w:pos="369"/>
        </w:tabs>
        <w:spacing w:line="202" w:lineRule="auto"/>
        <w:ind w:firstLine="0"/>
        <w:jc w:val="both"/>
        <w:rPr>
          <w:sz w:val="24"/>
          <w:szCs w:val="24"/>
        </w:rPr>
      </w:pPr>
      <w:bookmarkStart w:id="1105" w:name="bookmark1105"/>
      <w:bookmarkEnd w:id="1105"/>
      <w:r>
        <w:rPr>
          <w:rStyle w:val="Bodytext1"/>
          <w:color w:val="000000"/>
        </w:rPr>
        <w:t>5.18 pour défendre leur</w:t>
      </w:r>
      <w:r>
        <w:rPr>
          <w:rStyle w:val="Bodytext1"/>
          <w:color w:val="000000"/>
        </w:rPr>
        <w:t xml:space="preserve"> conception du monothéisme, ils veulent</w:t>
      </w:r>
    </w:p>
    <w:p w14:paraId="67922261" w14:textId="77777777" w:rsidR="00000000" w:rsidRDefault="0022517B">
      <w:pPr>
        <w:pStyle w:val="Bodytext10"/>
        <w:framePr w:w="5394" w:h="8220" w:hRule="exact" w:wrap="none" w:vAnchor="page" w:hAnchor="page" w:x="875" w:y="850"/>
        <w:spacing w:line="202" w:lineRule="auto"/>
        <w:ind w:firstLine="740"/>
        <w:jc w:val="both"/>
        <w:rPr>
          <w:sz w:val="24"/>
          <w:szCs w:val="24"/>
        </w:rPr>
      </w:pPr>
      <w:r>
        <w:rPr>
          <w:rStyle w:val="Bodytext1"/>
          <w:color w:val="000000"/>
        </w:rPr>
        <w:t>tuer Jésus qui Se fait égal à Dieu</w:t>
      </w:r>
    </w:p>
    <w:p w14:paraId="6C3DC65E" w14:textId="77777777" w:rsidR="00000000" w:rsidRDefault="0022517B">
      <w:pPr>
        <w:pStyle w:val="Bodytext10"/>
        <w:framePr w:w="5394" w:h="8220" w:hRule="exact" w:wrap="none" w:vAnchor="page" w:hAnchor="page" w:x="875" w:y="850"/>
        <w:numPr>
          <w:ilvl w:val="0"/>
          <w:numId w:val="297"/>
        </w:numPr>
        <w:tabs>
          <w:tab w:val="left" w:pos="618"/>
        </w:tabs>
        <w:spacing w:line="202" w:lineRule="auto"/>
        <w:ind w:left="740" w:hanging="500"/>
        <w:jc w:val="both"/>
        <w:rPr>
          <w:sz w:val="24"/>
          <w:szCs w:val="24"/>
        </w:rPr>
      </w:pPr>
      <w:bookmarkStart w:id="1106" w:name="bookmark1106"/>
      <w:bookmarkEnd w:id="1106"/>
      <w:r>
        <w:rPr>
          <w:rStyle w:val="Bodytext1"/>
          <w:color w:val="000000"/>
        </w:rPr>
        <w:t>2 bien plus, de faux croyants de tous les siècles croient ren</w:t>
      </w:r>
      <w:r>
        <w:rPr>
          <w:rStyle w:val="Bodytext1"/>
          <w:color w:val="000000"/>
        </w:rPr>
        <w:softHyphen/>
        <w:t>dre un culte à Dieu en mettant à mort les vrais chrétiens.</w:t>
      </w:r>
    </w:p>
    <w:p w14:paraId="18EFE9E7" w14:textId="77777777" w:rsidR="00000000" w:rsidRDefault="0022517B">
      <w:pPr>
        <w:pStyle w:val="Bodytext10"/>
        <w:framePr w:w="5394" w:h="8220" w:hRule="exact" w:wrap="none" w:vAnchor="page" w:hAnchor="page" w:x="875" w:y="850"/>
        <w:numPr>
          <w:ilvl w:val="0"/>
          <w:numId w:val="345"/>
        </w:numPr>
        <w:tabs>
          <w:tab w:val="left" w:pos="329"/>
        </w:tabs>
        <w:spacing w:line="209" w:lineRule="auto"/>
        <w:ind w:firstLine="0"/>
        <w:jc w:val="both"/>
        <w:rPr>
          <w:sz w:val="24"/>
          <w:szCs w:val="24"/>
        </w:rPr>
      </w:pPr>
      <w:bookmarkStart w:id="1107" w:name="bookmark1107"/>
      <w:bookmarkEnd w:id="1107"/>
      <w:r>
        <w:rPr>
          <w:rStyle w:val="Bodytext1"/>
          <w:color w:val="000000"/>
        </w:rPr>
        <w:t>5.1</w:t>
      </w:r>
      <w:r>
        <w:rPr>
          <w:rStyle w:val="Bodytext1"/>
          <w:color w:val="000000"/>
        </w:rPr>
        <w:t>6 ils se posent en défenseurs du sabbat</w:t>
      </w:r>
    </w:p>
    <w:p w14:paraId="46ED102B" w14:textId="77777777" w:rsidR="00000000" w:rsidRDefault="0022517B">
      <w:pPr>
        <w:pStyle w:val="Bodytext10"/>
        <w:framePr w:w="5394" w:h="8220" w:hRule="exact" w:wrap="none" w:vAnchor="page" w:hAnchor="page" w:x="875" w:y="850"/>
        <w:spacing w:line="209" w:lineRule="auto"/>
        <w:ind w:left="740" w:hanging="440"/>
        <w:jc w:val="both"/>
        <w:rPr>
          <w:sz w:val="24"/>
          <w:szCs w:val="24"/>
        </w:rPr>
      </w:pPr>
      <w:r>
        <w:rPr>
          <w:rStyle w:val="Bodytext1"/>
          <w:color w:val="000000"/>
        </w:rPr>
        <w:t>9.15-34 et se livrent à une enquête sur l'aveugle-né, soi-disant pour faire respecter le sabbat</w:t>
      </w:r>
    </w:p>
    <w:p w14:paraId="0F9225E1" w14:textId="77777777" w:rsidR="00000000" w:rsidRDefault="0022517B">
      <w:pPr>
        <w:pStyle w:val="Bodytext10"/>
        <w:framePr w:w="5394" w:h="8220" w:hRule="exact" w:wrap="none" w:vAnchor="page" w:hAnchor="page" w:x="875" w:y="850"/>
        <w:numPr>
          <w:ilvl w:val="0"/>
          <w:numId w:val="344"/>
        </w:numPr>
        <w:tabs>
          <w:tab w:val="left" w:pos="599"/>
        </w:tabs>
        <w:spacing w:line="209" w:lineRule="auto"/>
        <w:ind w:firstLine="240"/>
        <w:jc w:val="both"/>
        <w:rPr>
          <w:sz w:val="24"/>
          <w:szCs w:val="24"/>
        </w:rPr>
      </w:pPr>
      <w:bookmarkStart w:id="1108" w:name="bookmark1108"/>
      <w:bookmarkEnd w:id="1108"/>
      <w:r>
        <w:rPr>
          <w:rStyle w:val="Bodytext1"/>
          <w:color w:val="000000"/>
        </w:rPr>
        <w:t>31 c’est encore à cause du sabbat qu’ils font enlever les corps</w:t>
      </w:r>
    </w:p>
    <w:p w14:paraId="74C3DD8F" w14:textId="77777777" w:rsidR="00000000" w:rsidRDefault="0022517B">
      <w:pPr>
        <w:pStyle w:val="Bodytext10"/>
        <w:framePr w:w="5394" w:h="8220" w:hRule="exact" w:wrap="none" w:vAnchor="page" w:hAnchor="page" w:x="875" w:y="850"/>
        <w:spacing w:line="209" w:lineRule="auto"/>
        <w:ind w:firstLine="740"/>
        <w:jc w:val="both"/>
        <w:rPr>
          <w:sz w:val="24"/>
          <w:szCs w:val="24"/>
        </w:rPr>
      </w:pPr>
      <w:r>
        <w:rPr>
          <w:rStyle w:val="Bodytext1"/>
          <w:color w:val="000000"/>
        </w:rPr>
        <w:t>des crucifiés.</w:t>
      </w:r>
    </w:p>
    <w:p w14:paraId="1917B954" w14:textId="77777777" w:rsidR="00000000" w:rsidRDefault="0022517B">
      <w:pPr>
        <w:pStyle w:val="Bodytext10"/>
        <w:framePr w:w="5394" w:h="8220" w:hRule="exact" w:wrap="none" w:vAnchor="page" w:hAnchor="page" w:x="875" w:y="850"/>
        <w:numPr>
          <w:ilvl w:val="0"/>
          <w:numId w:val="345"/>
        </w:numPr>
        <w:tabs>
          <w:tab w:val="left" w:pos="369"/>
        </w:tabs>
        <w:spacing w:line="209" w:lineRule="auto"/>
        <w:ind w:firstLine="0"/>
        <w:jc w:val="both"/>
        <w:rPr>
          <w:sz w:val="24"/>
          <w:szCs w:val="24"/>
        </w:rPr>
      </w:pPr>
      <w:bookmarkStart w:id="1109" w:name="bookmark1109"/>
      <w:bookmarkEnd w:id="1109"/>
      <w:r>
        <w:rPr>
          <w:rStyle w:val="Bodytext1"/>
          <w:color w:val="000000"/>
        </w:rPr>
        <w:t>8. 6 en amenant la femme adultère, ils prétendent défendre la</w:t>
      </w:r>
    </w:p>
    <w:p w14:paraId="3E2D8117" w14:textId="77777777" w:rsidR="00000000" w:rsidRDefault="0022517B">
      <w:pPr>
        <w:pStyle w:val="Bodytext10"/>
        <w:framePr w:w="5394" w:h="8220" w:hRule="exact" w:wrap="none" w:vAnchor="page" w:hAnchor="page" w:x="875" w:y="850"/>
        <w:spacing w:line="209" w:lineRule="auto"/>
        <w:ind w:firstLine="740"/>
        <w:jc w:val="both"/>
        <w:rPr>
          <w:sz w:val="24"/>
          <w:szCs w:val="24"/>
        </w:rPr>
      </w:pPr>
      <w:r>
        <w:rPr>
          <w:rStyle w:val="Bodytext1"/>
          <w:color w:val="000000"/>
        </w:rPr>
        <w:t>morale outragée</w:t>
      </w:r>
    </w:p>
    <w:p w14:paraId="72BE2452" w14:textId="77777777" w:rsidR="00000000" w:rsidRDefault="0022517B">
      <w:pPr>
        <w:pStyle w:val="Bodytext10"/>
        <w:framePr w:w="5394" w:h="8220" w:hRule="exact" w:wrap="none" w:vAnchor="page" w:hAnchor="page" w:x="875" w:y="850"/>
        <w:numPr>
          <w:ilvl w:val="0"/>
          <w:numId w:val="255"/>
        </w:numPr>
        <w:tabs>
          <w:tab w:val="left" w:pos="618"/>
        </w:tabs>
        <w:spacing w:line="209" w:lineRule="auto"/>
        <w:ind w:left="740" w:hanging="500"/>
        <w:jc w:val="both"/>
        <w:rPr>
          <w:sz w:val="24"/>
          <w:szCs w:val="24"/>
        </w:rPr>
      </w:pPr>
      <w:bookmarkStart w:id="1110" w:name="bookmark1110"/>
      <w:bookmarkEnd w:id="1110"/>
      <w:r>
        <w:rPr>
          <w:rStyle w:val="Bodytext1"/>
          <w:color w:val="000000"/>
        </w:rPr>
        <w:t>5 et Judas le traître va jusqu'à faire un plaidoyer en faveur des pauvres, pour avoir l’occasion de remplir sa poche.</w:t>
      </w:r>
    </w:p>
    <w:p w14:paraId="03845D3F" w14:textId="77777777" w:rsidR="00000000" w:rsidRDefault="0022517B">
      <w:pPr>
        <w:pStyle w:val="Bodytext10"/>
        <w:framePr w:w="5394" w:h="8220" w:hRule="exact" w:wrap="none" w:vAnchor="page" w:hAnchor="page" w:x="875" w:y="850"/>
        <w:spacing w:line="216" w:lineRule="auto"/>
        <w:ind w:left="240" w:firstLine="260"/>
        <w:jc w:val="both"/>
        <w:rPr>
          <w:sz w:val="24"/>
          <w:szCs w:val="24"/>
        </w:rPr>
      </w:pPr>
      <w:r>
        <w:rPr>
          <w:rStyle w:val="Bodytext1"/>
          <w:color w:val="000000"/>
        </w:rPr>
        <w:t>Beaucou</w:t>
      </w:r>
      <w:r>
        <w:rPr>
          <w:rStyle w:val="Bodytext1"/>
          <w:color w:val="000000"/>
        </w:rPr>
        <w:t>p de personnes, aujourd'hui, sont extrêmement atta</w:t>
      </w:r>
      <w:r>
        <w:rPr>
          <w:rStyle w:val="Bodytext1"/>
          <w:color w:val="000000"/>
        </w:rPr>
        <w:softHyphen/>
        <w:t>chées à leur Eglise ou à leur dénomination, mais ferment obsti</w:t>
      </w:r>
      <w:r>
        <w:rPr>
          <w:rStyle w:val="Bodytext1"/>
          <w:color w:val="000000"/>
        </w:rPr>
        <w:softHyphen/>
        <w:t>nément leur cœur à Jésus-Christ.</w:t>
      </w:r>
    </w:p>
    <w:p w14:paraId="07F9EC51" w14:textId="77777777" w:rsidR="00000000" w:rsidRDefault="0022517B">
      <w:pPr>
        <w:pStyle w:val="Bodytext10"/>
        <w:framePr w:w="5394" w:h="8220" w:hRule="exact" w:wrap="none" w:vAnchor="page" w:hAnchor="page" w:x="875" w:y="850"/>
        <w:spacing w:after="80" w:line="216" w:lineRule="auto"/>
        <w:ind w:firstLine="500"/>
        <w:jc w:val="both"/>
        <w:rPr>
          <w:sz w:val="24"/>
          <w:szCs w:val="24"/>
        </w:rPr>
      </w:pPr>
      <w:r>
        <w:rPr>
          <w:rStyle w:val="Bodytext1"/>
          <w:color w:val="000000"/>
        </w:rPr>
        <w:t>Que font encore souvent les incrédules ?</w:t>
      </w:r>
    </w:p>
    <w:p w14:paraId="19EB9C45" w14:textId="77777777" w:rsidR="00000000" w:rsidRDefault="0022517B">
      <w:pPr>
        <w:pStyle w:val="Bodytext10"/>
        <w:framePr w:w="5394" w:h="8220" w:hRule="exact" w:wrap="none" w:vAnchor="page" w:hAnchor="page" w:x="875" w:y="850"/>
        <w:numPr>
          <w:ilvl w:val="0"/>
          <w:numId w:val="340"/>
        </w:numPr>
        <w:tabs>
          <w:tab w:val="left" w:pos="287"/>
        </w:tabs>
        <w:spacing w:line="209" w:lineRule="auto"/>
        <w:ind w:firstLine="0"/>
        <w:jc w:val="both"/>
        <w:rPr>
          <w:sz w:val="24"/>
          <w:szCs w:val="24"/>
        </w:rPr>
      </w:pPr>
      <w:bookmarkStart w:id="1111" w:name="bookmark1111"/>
      <w:bookmarkEnd w:id="1111"/>
      <w:r>
        <w:rPr>
          <w:rStyle w:val="Bodytext1"/>
          <w:i/>
          <w:iCs/>
          <w:color w:val="000000"/>
        </w:rPr>
        <w:t xml:space="preserve">Ils s'intéressent aux choses pieuses et </w:t>
      </w:r>
      <w:r>
        <w:rPr>
          <w:rStyle w:val="Bodytext1"/>
          <w:i/>
          <w:iCs/>
          <w:color w:val="000000"/>
        </w:rPr>
        <w:t>au Christ</w:t>
      </w:r>
    </w:p>
    <w:p w14:paraId="7ED6C96C" w14:textId="77777777" w:rsidR="00000000" w:rsidRDefault="0022517B">
      <w:pPr>
        <w:pStyle w:val="Bodytext10"/>
        <w:framePr w:w="5394" w:h="8220" w:hRule="exact" w:wrap="none" w:vAnchor="page" w:hAnchor="page" w:x="875" w:y="850"/>
        <w:spacing w:line="226" w:lineRule="auto"/>
        <w:ind w:firstLine="300"/>
        <w:jc w:val="both"/>
        <w:rPr>
          <w:sz w:val="24"/>
          <w:szCs w:val="24"/>
        </w:rPr>
      </w:pPr>
      <w:r>
        <w:rPr>
          <w:rStyle w:val="Bodytext1"/>
          <w:color w:val="000000"/>
        </w:rPr>
        <w:t>7.11 ils Le cherchent... et disent : « Où est-il ? »</w:t>
      </w:r>
    </w:p>
    <w:p w14:paraId="10FA2395" w14:textId="77777777" w:rsidR="00000000" w:rsidRDefault="0022517B">
      <w:pPr>
        <w:pStyle w:val="Bodytext10"/>
        <w:framePr w:w="5394" w:h="8220" w:hRule="exact" w:wrap="none" w:vAnchor="page" w:hAnchor="page" w:x="875" w:y="850"/>
        <w:spacing w:line="226" w:lineRule="auto"/>
        <w:ind w:left="740" w:hanging="440"/>
        <w:jc w:val="both"/>
        <w:rPr>
          <w:sz w:val="24"/>
          <w:szCs w:val="24"/>
        </w:rPr>
      </w:pPr>
      <w:r>
        <w:rPr>
          <w:rStyle w:val="Bodytext1"/>
          <w:color w:val="000000"/>
        </w:rPr>
        <w:t>8.25, 53 Ils Le harcèlent de questions : « Qui es-tu ? Qui pré</w:t>
      </w:r>
      <w:r>
        <w:rPr>
          <w:rStyle w:val="Bodytext1"/>
          <w:color w:val="000000"/>
        </w:rPr>
        <w:softHyphen/>
        <w:t>tends-tu être ? »</w:t>
      </w:r>
    </w:p>
    <w:p w14:paraId="6733BB9B" w14:textId="77777777" w:rsidR="00000000" w:rsidRDefault="0022517B">
      <w:pPr>
        <w:pStyle w:val="Bodytext10"/>
        <w:framePr w:w="5394" w:h="8220" w:hRule="exact" w:wrap="none" w:vAnchor="page" w:hAnchor="page" w:x="875" w:y="850"/>
        <w:numPr>
          <w:ilvl w:val="0"/>
          <w:numId w:val="325"/>
        </w:numPr>
        <w:tabs>
          <w:tab w:val="left" w:pos="593"/>
        </w:tabs>
        <w:spacing w:line="226" w:lineRule="auto"/>
        <w:ind w:firstLine="240"/>
        <w:jc w:val="both"/>
        <w:rPr>
          <w:sz w:val="24"/>
          <w:szCs w:val="24"/>
        </w:rPr>
      </w:pPr>
      <w:bookmarkStart w:id="1112" w:name="bookmark1112"/>
      <w:bookmarkEnd w:id="1112"/>
      <w:r>
        <w:rPr>
          <w:rStyle w:val="Bodytext1"/>
          <w:color w:val="000000"/>
        </w:rPr>
        <w:t>24 Jusques à quand tiendras-tu</w:t>
      </w:r>
      <w:r>
        <w:rPr>
          <w:rStyle w:val="Bodytext1"/>
          <w:color w:val="000000"/>
        </w:rPr>
        <w:t xml:space="preserve"> notre esprit en suspens ? Si tu</w:t>
      </w:r>
    </w:p>
    <w:p w14:paraId="46B11727" w14:textId="77777777" w:rsidR="00000000" w:rsidRDefault="0022517B">
      <w:pPr>
        <w:pStyle w:val="Bodytext10"/>
        <w:framePr w:w="5394" w:h="8220" w:hRule="exact" w:wrap="none" w:vAnchor="page" w:hAnchor="page" w:x="875" w:y="850"/>
        <w:spacing w:line="226" w:lineRule="auto"/>
        <w:ind w:firstLine="740"/>
        <w:jc w:val="both"/>
        <w:rPr>
          <w:sz w:val="24"/>
          <w:szCs w:val="24"/>
        </w:rPr>
      </w:pPr>
      <w:r>
        <w:rPr>
          <w:rStyle w:val="Bodytext1"/>
          <w:color w:val="000000"/>
        </w:rPr>
        <w:t>es le Christ, dis-le nous franchement...</w:t>
      </w:r>
    </w:p>
    <w:p w14:paraId="12D217F3" w14:textId="77777777" w:rsidR="00000000" w:rsidRDefault="0022517B">
      <w:pPr>
        <w:pStyle w:val="Bodytext10"/>
        <w:framePr w:w="5394" w:h="8220" w:hRule="exact" w:wrap="none" w:vAnchor="page" w:hAnchor="page" w:x="875" w:y="850"/>
        <w:spacing w:line="226" w:lineRule="auto"/>
        <w:ind w:firstLine="240"/>
        <w:jc w:val="both"/>
        <w:rPr>
          <w:sz w:val="24"/>
          <w:szCs w:val="24"/>
        </w:rPr>
      </w:pPr>
      <w:r>
        <w:rPr>
          <w:rStyle w:val="Bodytext1"/>
          <w:color w:val="000000"/>
        </w:rPr>
        <w:t>19. 9 D’où es-tu ?</w:t>
      </w:r>
    </w:p>
    <w:p w14:paraId="20ED8485" w14:textId="77777777" w:rsidR="00000000" w:rsidRDefault="0022517B">
      <w:pPr>
        <w:pStyle w:val="Bodytext10"/>
        <w:framePr w:w="5394" w:h="8220" w:hRule="exact" w:wrap="none" w:vAnchor="page" w:hAnchor="page" w:x="875" w:y="850"/>
        <w:spacing w:after="80" w:line="226" w:lineRule="auto"/>
        <w:ind w:left="240" w:firstLine="260"/>
        <w:jc w:val="both"/>
        <w:rPr>
          <w:sz w:val="24"/>
          <w:szCs w:val="24"/>
        </w:rPr>
      </w:pPr>
      <w:r>
        <w:rPr>
          <w:rStyle w:val="Bodytext1"/>
          <w:color w:val="000000"/>
        </w:rPr>
        <w:t>N'avez-vous jamais rencontré des hommes semblables, qui sont prêts à discuter de questions religieuses des heures durant, mais qui n'ont aucun désir de se donner à</w:t>
      </w:r>
      <w:r>
        <w:rPr>
          <w:rStyle w:val="Bodytext1"/>
          <w:color w:val="000000"/>
        </w:rPr>
        <w:t xml:space="preserve"> Christ ?</w:t>
      </w:r>
    </w:p>
    <w:p w14:paraId="5301A17B" w14:textId="77777777" w:rsidR="00000000" w:rsidRDefault="0022517B">
      <w:pPr>
        <w:pStyle w:val="Bodytext10"/>
        <w:framePr w:w="5394" w:h="8220" w:hRule="exact" w:wrap="none" w:vAnchor="page" w:hAnchor="page" w:x="875" w:y="850"/>
        <w:numPr>
          <w:ilvl w:val="0"/>
          <w:numId w:val="340"/>
        </w:numPr>
        <w:tabs>
          <w:tab w:val="left" w:pos="287"/>
        </w:tabs>
        <w:spacing w:after="80" w:line="209" w:lineRule="auto"/>
        <w:ind w:firstLine="0"/>
        <w:jc w:val="both"/>
        <w:rPr>
          <w:sz w:val="24"/>
          <w:szCs w:val="24"/>
        </w:rPr>
      </w:pPr>
      <w:bookmarkStart w:id="1113" w:name="bookmark1113"/>
      <w:bookmarkEnd w:id="1113"/>
      <w:r>
        <w:rPr>
          <w:rStyle w:val="Bodytext1"/>
          <w:i/>
          <w:iCs/>
          <w:color w:val="000000"/>
        </w:rPr>
        <w:t>Quelle est l’attitude des incrédules vis-à-vis des miracles ?</w:t>
      </w:r>
    </w:p>
    <w:p w14:paraId="009CCA3F" w14:textId="77777777" w:rsidR="00000000" w:rsidRDefault="0022517B">
      <w:pPr>
        <w:pStyle w:val="Bodytext10"/>
        <w:framePr w:w="5394" w:h="8220" w:hRule="exact" w:wrap="none" w:vAnchor="page" w:hAnchor="page" w:x="875" w:y="850"/>
        <w:numPr>
          <w:ilvl w:val="0"/>
          <w:numId w:val="346"/>
        </w:numPr>
        <w:tabs>
          <w:tab w:val="left" w:pos="323"/>
        </w:tabs>
        <w:spacing w:line="209" w:lineRule="auto"/>
        <w:ind w:firstLine="0"/>
        <w:jc w:val="both"/>
        <w:rPr>
          <w:sz w:val="24"/>
          <w:szCs w:val="24"/>
        </w:rPr>
      </w:pPr>
      <w:bookmarkStart w:id="1114" w:name="bookmark1114"/>
      <w:bookmarkEnd w:id="1114"/>
      <w:r>
        <w:rPr>
          <w:rStyle w:val="Bodytext1"/>
          <w:i/>
          <w:iCs/>
          <w:color w:val="000000"/>
        </w:rPr>
        <w:t>Ils demandent sans cesse à en voir</w:t>
      </w:r>
    </w:p>
    <w:p w14:paraId="1A078F35" w14:textId="77777777" w:rsidR="00000000" w:rsidRDefault="0022517B">
      <w:pPr>
        <w:pStyle w:val="Bodytext10"/>
        <w:framePr w:w="5394" w:h="8220" w:hRule="exact" w:wrap="none" w:vAnchor="page" w:hAnchor="page" w:x="875" w:y="850"/>
        <w:numPr>
          <w:ilvl w:val="0"/>
          <w:numId w:val="347"/>
        </w:numPr>
        <w:tabs>
          <w:tab w:val="left" w:pos="719"/>
        </w:tabs>
        <w:spacing w:line="209" w:lineRule="auto"/>
        <w:ind w:firstLine="240"/>
        <w:jc w:val="both"/>
        <w:rPr>
          <w:sz w:val="24"/>
          <w:szCs w:val="24"/>
        </w:rPr>
      </w:pPr>
      <w:bookmarkStart w:id="1115" w:name="bookmark1115"/>
      <w:bookmarkEnd w:id="1115"/>
      <w:r>
        <w:rPr>
          <w:rStyle w:val="Bodytext1"/>
          <w:color w:val="000000"/>
        </w:rPr>
        <w:t>; 6.30 quel miracle fais-tu</w:t>
      </w:r>
      <w:r>
        <w:rPr>
          <w:rStyle w:val="Bodytext1"/>
          <w:color w:val="000000"/>
        </w:rPr>
        <w:t xml:space="preserve"> afin que nous croyions ?</w:t>
      </w:r>
    </w:p>
    <w:p w14:paraId="2F0DA033" w14:textId="77777777" w:rsidR="00000000" w:rsidRDefault="0022517B">
      <w:pPr>
        <w:pStyle w:val="Bodytext10"/>
        <w:framePr w:w="5394" w:h="8220" w:hRule="exact" w:wrap="none" w:vAnchor="page" w:hAnchor="page" w:x="875" w:y="850"/>
        <w:spacing w:line="209" w:lineRule="auto"/>
        <w:ind w:firstLine="240"/>
        <w:jc w:val="both"/>
        <w:rPr>
          <w:sz w:val="24"/>
          <w:szCs w:val="24"/>
        </w:rPr>
      </w:pPr>
      <w:r>
        <w:rPr>
          <w:rStyle w:val="Bodytext1"/>
          <w:color w:val="000000"/>
        </w:rPr>
        <w:t>4.48 si vous ne voyez des miracles, vous ne croyez pas</w:t>
      </w:r>
    </w:p>
    <w:p w14:paraId="38C78F7E" w14:textId="77777777" w:rsidR="00000000" w:rsidRDefault="0022517B">
      <w:pPr>
        <w:pStyle w:val="Bodytext10"/>
        <w:framePr w:w="5394" w:h="8220" w:hRule="exact" w:wrap="none" w:vAnchor="page" w:hAnchor="page" w:x="875" w:y="850"/>
        <w:spacing w:after="80" w:line="209" w:lineRule="auto"/>
        <w:ind w:firstLine="240"/>
        <w:jc w:val="both"/>
        <w:rPr>
          <w:sz w:val="24"/>
          <w:szCs w:val="24"/>
        </w:rPr>
      </w:pPr>
      <w:r>
        <w:rPr>
          <w:rStyle w:val="Bodytext1"/>
          <w:color w:val="000000"/>
        </w:rPr>
        <w:t>Matth. 27.42 Descends de la Croix et nous croirons...</w:t>
      </w:r>
    </w:p>
    <w:p w14:paraId="5AD8B77D" w14:textId="77777777" w:rsidR="00000000" w:rsidRDefault="0022517B">
      <w:pPr>
        <w:pStyle w:val="Bodytext10"/>
        <w:framePr w:w="5394" w:h="8220" w:hRule="exact" w:wrap="none" w:vAnchor="page" w:hAnchor="page" w:x="875" w:y="850"/>
        <w:numPr>
          <w:ilvl w:val="0"/>
          <w:numId w:val="346"/>
        </w:numPr>
        <w:tabs>
          <w:tab w:val="left" w:pos="335"/>
        </w:tabs>
        <w:spacing w:line="209" w:lineRule="auto"/>
        <w:ind w:firstLine="0"/>
        <w:jc w:val="both"/>
        <w:rPr>
          <w:sz w:val="24"/>
          <w:szCs w:val="24"/>
        </w:rPr>
      </w:pPr>
      <w:bookmarkStart w:id="1116" w:name="bookmark1116"/>
      <w:bookmarkEnd w:id="1116"/>
      <w:r>
        <w:rPr>
          <w:rStyle w:val="Bodytext1"/>
          <w:i/>
          <w:iCs/>
          <w:color w:val="000000"/>
        </w:rPr>
        <w:t>en face du miracle ils refusent de croire</w:t>
      </w:r>
    </w:p>
    <w:p w14:paraId="47042F58" w14:textId="77777777" w:rsidR="00000000" w:rsidRDefault="0022517B">
      <w:pPr>
        <w:pStyle w:val="Bodytext10"/>
        <w:framePr w:w="5394" w:h="8220" w:hRule="exact" w:wrap="none" w:vAnchor="page" w:hAnchor="page" w:x="875" w:y="850"/>
        <w:spacing w:line="209" w:lineRule="auto"/>
        <w:ind w:firstLine="240"/>
        <w:jc w:val="both"/>
        <w:rPr>
          <w:sz w:val="24"/>
          <w:szCs w:val="24"/>
        </w:rPr>
      </w:pPr>
      <w:r>
        <w:rPr>
          <w:rStyle w:val="Bodytext1"/>
          <w:color w:val="000000"/>
        </w:rPr>
        <w:t>5.16 la guérison du paralytique suscite la persécut</w:t>
      </w:r>
      <w:r>
        <w:rPr>
          <w:rStyle w:val="Bodytext1"/>
          <w:color w:val="000000"/>
        </w:rPr>
        <w:t>ion</w:t>
      </w:r>
    </w:p>
    <w:p w14:paraId="06992341"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BEA37C0" w14:textId="77777777" w:rsidR="00000000" w:rsidRDefault="0022517B">
      <w:pPr>
        <w:pStyle w:val="Headerorfooter10"/>
        <w:framePr w:wrap="none" w:vAnchor="page" w:hAnchor="page" w:x="701" w:y="490"/>
        <w:rPr>
          <w:i w:val="0"/>
          <w:iCs w:val="0"/>
          <w:sz w:val="24"/>
          <w:szCs w:val="24"/>
        </w:rPr>
      </w:pPr>
      <w:r>
        <w:rPr>
          <w:rStyle w:val="Headerorfooter1"/>
          <w:color w:val="000000"/>
          <w:sz w:val="18"/>
          <w:szCs w:val="18"/>
        </w:rPr>
        <w:t>104</w:t>
      </w:r>
    </w:p>
    <w:p w14:paraId="23699100" w14:textId="77777777" w:rsidR="00000000" w:rsidRDefault="0022517B">
      <w:pPr>
        <w:pStyle w:val="Headerorfooter10"/>
        <w:framePr w:wrap="none" w:vAnchor="page" w:hAnchor="page" w:x="2765" w:y="532"/>
        <w:rPr>
          <w:i w:val="0"/>
          <w:iCs w:val="0"/>
          <w:sz w:val="24"/>
          <w:szCs w:val="24"/>
        </w:rPr>
      </w:pPr>
      <w:r>
        <w:rPr>
          <w:rStyle w:val="Headerorfooter1"/>
          <w:i/>
          <w:iCs/>
          <w:color w:val="000000"/>
        </w:rPr>
        <w:t>ÉVANGILE DE JEAN</w:t>
      </w:r>
    </w:p>
    <w:p w14:paraId="23EC7515" w14:textId="77777777" w:rsidR="00000000" w:rsidRDefault="0022517B">
      <w:pPr>
        <w:pStyle w:val="Bodytext10"/>
        <w:framePr w:w="5742" w:h="8274" w:hRule="exact" w:wrap="none" w:vAnchor="page" w:hAnchor="page" w:x="701" w:y="856"/>
        <w:spacing w:line="187" w:lineRule="auto"/>
        <w:ind w:left="1040" w:hanging="500"/>
        <w:jc w:val="both"/>
        <w:rPr>
          <w:sz w:val="24"/>
          <w:szCs w:val="24"/>
        </w:rPr>
      </w:pPr>
      <w:r>
        <w:rPr>
          <w:rStyle w:val="Bodytext1"/>
          <w:color w:val="000000"/>
        </w:rPr>
        <w:t>7.31-32 la foule dit : « Le Christ fera-t-Il plus de miracles ? » ; on cherche aussitôt à Le saisir</w:t>
      </w:r>
    </w:p>
    <w:p w14:paraId="4154766E" w14:textId="77777777" w:rsidR="00000000" w:rsidRDefault="0022517B">
      <w:pPr>
        <w:pStyle w:val="Bodytext10"/>
        <w:framePr w:w="5742" w:h="8274" w:hRule="exact" w:wrap="none" w:vAnchor="page" w:hAnchor="page" w:x="701" w:y="856"/>
        <w:spacing w:line="187" w:lineRule="auto"/>
        <w:ind w:firstLine="520"/>
        <w:jc w:val="both"/>
        <w:rPr>
          <w:sz w:val="24"/>
          <w:szCs w:val="24"/>
        </w:rPr>
      </w:pPr>
      <w:r>
        <w:rPr>
          <w:rStyle w:val="Bodytext1"/>
          <w:color w:val="000000"/>
        </w:rPr>
        <w:t>11.47 cet homme fait beaucoup de miracles..., il faut le tuer</w:t>
      </w:r>
    </w:p>
    <w:p w14:paraId="60501E98" w14:textId="77777777" w:rsidR="00000000" w:rsidRDefault="0022517B">
      <w:pPr>
        <w:pStyle w:val="Bodytext10"/>
        <w:framePr w:w="5742" w:h="8274" w:hRule="exact" w:wrap="none" w:vAnchor="page" w:hAnchor="page" w:x="701" w:y="856"/>
        <w:spacing w:after="60" w:line="194" w:lineRule="auto"/>
        <w:ind w:firstLine="260"/>
        <w:jc w:val="both"/>
        <w:rPr>
          <w:sz w:val="24"/>
          <w:szCs w:val="24"/>
        </w:rPr>
      </w:pPr>
      <w:r>
        <w:rPr>
          <w:rStyle w:val="Bodytext1"/>
          <w:color w:val="000000"/>
        </w:rPr>
        <w:t>Aujourd’</w:t>
      </w:r>
      <w:r>
        <w:rPr>
          <w:rStyle w:val="Bodytext1"/>
          <w:color w:val="000000"/>
        </w:rPr>
        <w:t>hui, ceux qui demandent des miracles pour croire sont les mêmes : ils ont sous les yeux mille manifestations de la toute puissance de Dieu et dans le fond ils ne veulent pas croire.</w:t>
      </w:r>
    </w:p>
    <w:p w14:paraId="7CB295BE" w14:textId="77777777" w:rsidR="00000000" w:rsidRDefault="0022517B">
      <w:pPr>
        <w:pStyle w:val="Bodytext10"/>
        <w:framePr w:w="5742" w:h="8274" w:hRule="exact" w:wrap="none" w:vAnchor="page" w:hAnchor="page" w:x="701" w:y="856"/>
        <w:numPr>
          <w:ilvl w:val="0"/>
          <w:numId w:val="335"/>
        </w:numPr>
        <w:tabs>
          <w:tab w:val="left" w:pos="398"/>
        </w:tabs>
        <w:spacing w:line="211" w:lineRule="auto"/>
        <w:ind w:firstLine="0"/>
        <w:jc w:val="both"/>
        <w:rPr>
          <w:sz w:val="24"/>
          <w:szCs w:val="24"/>
        </w:rPr>
      </w:pPr>
      <w:bookmarkStart w:id="1117" w:name="bookmark1117"/>
      <w:bookmarkEnd w:id="1117"/>
      <w:r>
        <w:rPr>
          <w:rStyle w:val="Bodytext1"/>
          <w:color w:val="000000"/>
        </w:rPr>
        <w:t>Qu’est-ce que les incrédules rejettent par-d</w:t>
      </w:r>
      <w:r>
        <w:rPr>
          <w:rStyle w:val="Bodytext1"/>
          <w:color w:val="000000"/>
        </w:rPr>
        <w:t>essus tout ?</w:t>
      </w:r>
    </w:p>
    <w:p w14:paraId="6A2782C5" w14:textId="77777777" w:rsidR="00000000" w:rsidRDefault="0022517B">
      <w:pPr>
        <w:pStyle w:val="Bodytext10"/>
        <w:framePr w:w="5742" w:h="8274" w:hRule="exact" w:wrap="none" w:vAnchor="page" w:hAnchor="page" w:x="701" w:y="856"/>
        <w:numPr>
          <w:ilvl w:val="0"/>
          <w:numId w:val="348"/>
        </w:numPr>
        <w:tabs>
          <w:tab w:val="left" w:pos="544"/>
        </w:tabs>
        <w:spacing w:line="202" w:lineRule="auto"/>
        <w:ind w:left="520" w:hanging="260"/>
        <w:jc w:val="both"/>
        <w:rPr>
          <w:sz w:val="24"/>
          <w:szCs w:val="24"/>
        </w:rPr>
      </w:pPr>
      <w:bookmarkStart w:id="1118" w:name="bookmark1118"/>
      <w:bookmarkEnd w:id="1118"/>
      <w:r>
        <w:rPr>
          <w:rStyle w:val="Bodytext1"/>
          <w:color w:val="000000"/>
        </w:rPr>
        <w:t>Comment expliquez-vous que la piété extérieure puisse ainsi s’al</w:t>
      </w:r>
      <w:r>
        <w:rPr>
          <w:rStyle w:val="Bodytext1"/>
          <w:color w:val="000000"/>
        </w:rPr>
        <w:softHyphen/>
        <w:t>lier à l’incrédulité ? — C’est que, fréquemment, les incrédules voudraient croire en Dieu (à Son existence tout au moins, ou à Son amour exclusivement</w:t>
      </w:r>
      <w:r>
        <w:rPr>
          <w:rStyle w:val="Bodytext1"/>
          <w:color w:val="000000"/>
        </w:rPr>
        <w:t xml:space="preserve">), mais ce qu’ils rejettent par-dessus tout, </w:t>
      </w:r>
      <w:r>
        <w:rPr>
          <w:rStyle w:val="Bodytext1"/>
          <w:i/>
          <w:iCs/>
          <w:color w:val="000000"/>
        </w:rPr>
        <w:t>c'est Jésus-Christ et Son œuvre.</w:t>
      </w:r>
      <w:r>
        <w:rPr>
          <w:rStyle w:val="Bodytext1"/>
          <w:color w:val="000000"/>
        </w:rPr>
        <w:t xml:space="preserve"> Autrement dit, ils repous</w:t>
      </w:r>
      <w:r>
        <w:rPr>
          <w:rStyle w:val="Bodytext1"/>
          <w:color w:val="000000"/>
        </w:rPr>
        <w:softHyphen/>
        <w:t>sent le message de la sainteté et de la justice de Dieu, de la per</w:t>
      </w:r>
      <w:r>
        <w:rPr>
          <w:rStyle w:val="Bodytext1"/>
          <w:color w:val="000000"/>
        </w:rPr>
        <w:softHyphen/>
        <w:t>dition du pécheur, de la nécessité de l’expiation par le sang de Christ, et de la con</w:t>
      </w:r>
      <w:r>
        <w:rPr>
          <w:rStyle w:val="Bodytext1"/>
          <w:color w:val="000000"/>
        </w:rPr>
        <w:t>version complète pour qui veut être sauvé. L’homme naturel veut aller à Dieu tout seul, en ménageant son orgueil et son péché.</w:t>
      </w:r>
    </w:p>
    <w:p w14:paraId="08D0BD60" w14:textId="77777777" w:rsidR="00000000" w:rsidRDefault="0022517B">
      <w:pPr>
        <w:pStyle w:val="Bodytext10"/>
        <w:framePr w:w="5742" w:h="8274" w:hRule="exact" w:wrap="none" w:vAnchor="page" w:hAnchor="page" w:x="701" w:y="856"/>
        <w:spacing w:line="211" w:lineRule="auto"/>
        <w:ind w:firstLine="520"/>
        <w:jc w:val="both"/>
        <w:rPr>
          <w:sz w:val="24"/>
          <w:szCs w:val="24"/>
        </w:rPr>
      </w:pPr>
      <w:r>
        <w:rPr>
          <w:rStyle w:val="Bodytext1"/>
          <w:color w:val="000000"/>
        </w:rPr>
        <w:t>1.5, 10-11 c'est Jésus que le monde n'a pas reçu</w:t>
      </w:r>
    </w:p>
    <w:p w14:paraId="4AFDBE60" w14:textId="77777777" w:rsidR="00000000" w:rsidRDefault="0022517B">
      <w:pPr>
        <w:pStyle w:val="Bodytext10"/>
        <w:framePr w:w="5742" w:h="8274" w:hRule="exact" w:wrap="none" w:vAnchor="page" w:hAnchor="page" w:x="701" w:y="856"/>
        <w:spacing w:line="211" w:lineRule="auto"/>
        <w:ind w:left="1040" w:hanging="500"/>
        <w:jc w:val="both"/>
        <w:rPr>
          <w:sz w:val="24"/>
          <w:szCs w:val="24"/>
        </w:rPr>
      </w:pPr>
      <w:r>
        <w:rPr>
          <w:rStyle w:val="Bodytext1"/>
          <w:color w:val="000000"/>
        </w:rPr>
        <w:t>3. 18 ; 5. 37-38 ; 8. 24 c'est</w:t>
      </w:r>
      <w:r>
        <w:rPr>
          <w:rStyle w:val="Bodytext1"/>
          <w:color w:val="000000"/>
        </w:rPr>
        <w:t xml:space="preserve"> en Lui que les hommes ne veulent pas croire</w:t>
      </w:r>
    </w:p>
    <w:p w14:paraId="037D530D" w14:textId="77777777" w:rsidR="00000000" w:rsidRDefault="0022517B">
      <w:pPr>
        <w:pStyle w:val="Bodytext10"/>
        <w:framePr w:w="5742" w:h="8274" w:hRule="exact" w:wrap="none" w:vAnchor="page" w:hAnchor="page" w:x="701" w:y="856"/>
        <w:spacing w:line="211" w:lineRule="auto"/>
        <w:ind w:firstLine="520"/>
        <w:jc w:val="both"/>
        <w:rPr>
          <w:sz w:val="24"/>
          <w:szCs w:val="24"/>
        </w:rPr>
      </w:pPr>
      <w:r>
        <w:rPr>
          <w:rStyle w:val="Bodytext1"/>
          <w:color w:val="000000"/>
        </w:rPr>
        <w:t>5.16, 18 ; 7. 7 c'est Lui qu’ils haïssent et veulent faire mourir</w:t>
      </w:r>
    </w:p>
    <w:p w14:paraId="79E7DBF5" w14:textId="77777777" w:rsidR="00000000" w:rsidRDefault="0022517B">
      <w:pPr>
        <w:pStyle w:val="Bodytext10"/>
        <w:framePr w:w="5742" w:h="8274" w:hRule="exact" w:wrap="none" w:vAnchor="page" w:hAnchor="page" w:x="701" w:y="856"/>
        <w:spacing w:line="211" w:lineRule="auto"/>
        <w:ind w:left="1040" w:hanging="500"/>
        <w:jc w:val="both"/>
        <w:rPr>
          <w:sz w:val="24"/>
          <w:szCs w:val="24"/>
        </w:rPr>
      </w:pPr>
      <w:r>
        <w:rPr>
          <w:rStyle w:val="Bodytext1"/>
          <w:color w:val="000000"/>
        </w:rPr>
        <w:t>5. 40 ils voudraient bien avoir la vie éternelle, mais non pas en passant par Lui.</w:t>
      </w:r>
    </w:p>
    <w:p w14:paraId="4EEE35B9" w14:textId="77777777" w:rsidR="00000000" w:rsidRDefault="0022517B">
      <w:pPr>
        <w:pStyle w:val="Bodytext10"/>
        <w:framePr w:w="5742" w:h="8274" w:hRule="exact" w:wrap="none" w:vAnchor="page" w:hAnchor="page" w:x="701" w:y="856"/>
        <w:spacing w:line="216" w:lineRule="auto"/>
        <w:ind w:left="520" w:firstLine="280"/>
        <w:jc w:val="both"/>
        <w:rPr>
          <w:sz w:val="24"/>
          <w:szCs w:val="24"/>
        </w:rPr>
      </w:pPr>
      <w:r>
        <w:rPr>
          <w:rStyle w:val="Bodytext1"/>
          <w:color w:val="000000"/>
        </w:rPr>
        <w:t>Voyez tous les passages : 5.18</w:t>
      </w:r>
      <w:r>
        <w:rPr>
          <w:rStyle w:val="Bodytext1"/>
          <w:color w:val="000000"/>
        </w:rPr>
        <w:t xml:space="preserve"> ; 6.41-42 ; 8.58-59 ; 10.30-33, 38, etc. chaque affirmation concernant Sa divinité et Son œuvre expiatoire soulève la rage des incrédules.</w:t>
      </w:r>
    </w:p>
    <w:p w14:paraId="238FCD74" w14:textId="77777777" w:rsidR="00000000" w:rsidRDefault="0022517B">
      <w:pPr>
        <w:pStyle w:val="Bodytext10"/>
        <w:framePr w:w="5742" w:h="8274" w:hRule="exact" w:wrap="none" w:vAnchor="page" w:hAnchor="page" w:x="701" w:y="856"/>
        <w:numPr>
          <w:ilvl w:val="0"/>
          <w:numId w:val="348"/>
        </w:numPr>
        <w:tabs>
          <w:tab w:val="left" w:pos="556"/>
        </w:tabs>
        <w:spacing w:line="218" w:lineRule="auto"/>
        <w:ind w:left="520" w:hanging="260"/>
        <w:jc w:val="both"/>
        <w:rPr>
          <w:sz w:val="24"/>
          <w:szCs w:val="24"/>
        </w:rPr>
      </w:pPr>
      <w:bookmarkStart w:id="1119" w:name="bookmark1119"/>
      <w:bookmarkEnd w:id="1119"/>
      <w:r>
        <w:rPr>
          <w:rStyle w:val="Bodytext1"/>
          <w:i/>
          <w:iCs/>
          <w:color w:val="000000"/>
        </w:rPr>
        <w:t>pourtant, celui qui rejette Christ peut-il avoir Dieu ? —</w:t>
      </w:r>
      <w:r>
        <w:rPr>
          <w:rStyle w:val="Bodytext1"/>
          <w:color w:val="000000"/>
        </w:rPr>
        <w:t xml:space="preserve"> Non, car :</w:t>
      </w:r>
    </w:p>
    <w:p w14:paraId="5EC9AD69" w14:textId="77777777" w:rsidR="00000000" w:rsidRDefault="0022517B">
      <w:pPr>
        <w:pStyle w:val="Bodytext10"/>
        <w:framePr w:w="5742" w:h="8274" w:hRule="exact" w:wrap="none" w:vAnchor="page" w:hAnchor="page" w:x="701" w:y="856"/>
        <w:numPr>
          <w:ilvl w:val="0"/>
          <w:numId w:val="349"/>
        </w:numPr>
        <w:tabs>
          <w:tab w:val="left" w:pos="1034"/>
        </w:tabs>
        <w:spacing w:line="218" w:lineRule="auto"/>
        <w:ind w:firstLine="600"/>
        <w:jc w:val="both"/>
        <w:rPr>
          <w:sz w:val="24"/>
          <w:szCs w:val="24"/>
        </w:rPr>
      </w:pPr>
      <w:bookmarkStart w:id="1120" w:name="bookmark1120"/>
      <w:bookmarkEnd w:id="1120"/>
      <w:r>
        <w:rPr>
          <w:rStyle w:val="Bodytext1"/>
          <w:color w:val="000000"/>
        </w:rPr>
        <w:t>; 14.6 c’est par Jésus seul qu’on connaît le Père</w:t>
      </w:r>
    </w:p>
    <w:p w14:paraId="7A0E7FEA" w14:textId="77777777" w:rsidR="00000000" w:rsidRDefault="0022517B">
      <w:pPr>
        <w:pStyle w:val="Bodytext10"/>
        <w:framePr w:w="5742" w:h="8274" w:hRule="exact" w:wrap="none" w:vAnchor="page" w:hAnchor="page" w:x="701" w:y="856"/>
        <w:spacing w:line="218" w:lineRule="auto"/>
        <w:ind w:left="1040" w:hanging="420"/>
        <w:jc w:val="both"/>
        <w:rPr>
          <w:sz w:val="24"/>
          <w:szCs w:val="24"/>
        </w:rPr>
      </w:pPr>
      <w:r>
        <w:rPr>
          <w:rStyle w:val="Bodytext1"/>
          <w:color w:val="000000"/>
        </w:rPr>
        <w:t>5.37-38 celui qui ne croit pas en Jésus n'a point vu le Père, ni entendu Sa voix</w:t>
      </w:r>
    </w:p>
    <w:p w14:paraId="194E2DFE" w14:textId="77777777" w:rsidR="00000000" w:rsidRDefault="0022517B">
      <w:pPr>
        <w:pStyle w:val="Bodytext10"/>
        <w:framePr w:w="5742" w:h="8274" w:hRule="exact" w:wrap="none" w:vAnchor="page" w:hAnchor="page" w:x="701" w:y="856"/>
        <w:numPr>
          <w:ilvl w:val="0"/>
          <w:numId w:val="350"/>
        </w:numPr>
        <w:tabs>
          <w:tab w:val="left" w:pos="1046"/>
        </w:tabs>
        <w:spacing w:line="218" w:lineRule="auto"/>
        <w:ind w:firstLine="600"/>
        <w:jc w:val="both"/>
        <w:rPr>
          <w:sz w:val="24"/>
          <w:szCs w:val="24"/>
        </w:rPr>
      </w:pPr>
      <w:bookmarkStart w:id="1121" w:name="bookmark1121"/>
      <w:bookmarkEnd w:id="1121"/>
      <w:r>
        <w:rPr>
          <w:rStyle w:val="Bodytext1"/>
          <w:color w:val="000000"/>
        </w:rPr>
        <w:t>l’œuvre de Dieu, c’est de croire en Celui qu’il a envoyé</w:t>
      </w:r>
    </w:p>
    <w:p w14:paraId="67473805" w14:textId="77777777" w:rsidR="00000000" w:rsidRDefault="0022517B">
      <w:pPr>
        <w:pStyle w:val="Bodytext10"/>
        <w:framePr w:w="5742" w:h="8274" w:hRule="exact" w:wrap="none" w:vAnchor="page" w:hAnchor="page" w:x="701" w:y="856"/>
        <w:numPr>
          <w:ilvl w:val="0"/>
          <w:numId w:val="276"/>
        </w:numPr>
        <w:tabs>
          <w:tab w:val="left" w:pos="834"/>
        </w:tabs>
        <w:spacing w:line="218" w:lineRule="auto"/>
        <w:ind w:firstLine="520"/>
        <w:jc w:val="both"/>
        <w:rPr>
          <w:sz w:val="24"/>
          <w:szCs w:val="24"/>
        </w:rPr>
      </w:pPr>
      <w:bookmarkStart w:id="1122" w:name="bookmark1122"/>
      <w:bookmarkEnd w:id="1122"/>
      <w:r>
        <w:rPr>
          <w:rStyle w:val="Bodytext1"/>
          <w:color w:val="000000"/>
        </w:rPr>
        <w:t>6 Nul ne vient au Père que par Jésus</w:t>
      </w:r>
    </w:p>
    <w:p w14:paraId="323D1459" w14:textId="77777777" w:rsidR="00000000" w:rsidRDefault="0022517B">
      <w:pPr>
        <w:pStyle w:val="Bodytext10"/>
        <w:framePr w:w="5742" w:h="8274" w:hRule="exact" w:wrap="none" w:vAnchor="page" w:hAnchor="page" w:x="701" w:y="856"/>
        <w:numPr>
          <w:ilvl w:val="0"/>
          <w:numId w:val="276"/>
        </w:numPr>
        <w:tabs>
          <w:tab w:val="left" w:pos="834"/>
        </w:tabs>
        <w:spacing w:after="180" w:line="218" w:lineRule="auto"/>
        <w:ind w:firstLine="520"/>
        <w:jc w:val="both"/>
        <w:rPr>
          <w:sz w:val="24"/>
          <w:szCs w:val="24"/>
        </w:rPr>
      </w:pPr>
      <w:bookmarkStart w:id="1123" w:name="bookmark1123"/>
      <w:bookmarkEnd w:id="1123"/>
      <w:r>
        <w:rPr>
          <w:rStyle w:val="Bodytext1"/>
          <w:color w:val="000000"/>
        </w:rPr>
        <w:t>23 qui hait le Fils, hait aussi le Père.</w:t>
      </w:r>
    </w:p>
    <w:p w14:paraId="6C426FD3" w14:textId="77777777" w:rsidR="00000000" w:rsidRDefault="0022517B">
      <w:pPr>
        <w:pStyle w:val="Bodytext10"/>
        <w:framePr w:w="5742" w:h="8274" w:hRule="exact" w:wrap="none" w:vAnchor="page" w:hAnchor="page" w:x="701" w:y="856"/>
        <w:numPr>
          <w:ilvl w:val="0"/>
          <w:numId w:val="335"/>
        </w:numPr>
        <w:tabs>
          <w:tab w:val="left" w:pos="398"/>
        </w:tabs>
        <w:spacing w:after="60" w:line="211" w:lineRule="auto"/>
        <w:ind w:firstLine="0"/>
        <w:jc w:val="both"/>
        <w:rPr>
          <w:sz w:val="24"/>
          <w:szCs w:val="24"/>
        </w:rPr>
      </w:pPr>
      <w:bookmarkStart w:id="1124" w:name="bookmark1124"/>
      <w:bookmarkEnd w:id="1124"/>
      <w:r>
        <w:rPr>
          <w:rStyle w:val="Bodytext1"/>
          <w:b/>
          <w:bCs/>
          <w:color w:val="000000"/>
        </w:rPr>
        <w:t>Quelle est la responsabilité des incrédules ?</w:t>
      </w:r>
    </w:p>
    <w:p w14:paraId="4BC8D528" w14:textId="77777777" w:rsidR="00000000" w:rsidRDefault="0022517B">
      <w:pPr>
        <w:pStyle w:val="Bodytext10"/>
        <w:framePr w:w="5742" w:h="8274" w:hRule="exact" w:wrap="none" w:vAnchor="page" w:hAnchor="page" w:x="701" w:y="856"/>
        <w:ind w:firstLine="260"/>
        <w:jc w:val="both"/>
        <w:rPr>
          <w:sz w:val="24"/>
          <w:szCs w:val="24"/>
        </w:rPr>
      </w:pPr>
      <w:r>
        <w:rPr>
          <w:rStyle w:val="Bodytext1"/>
          <w:color w:val="000000"/>
        </w:rPr>
        <w:t>Les hommes ont-ils une excuse à leur incrédulité ?</w:t>
      </w:r>
      <w:r>
        <w:rPr>
          <w:rStyle w:val="Bodytext1"/>
          <w:color w:val="000000"/>
        </w:rPr>
        <w:t xml:space="preserve"> — 15.22 Jésus dit qu'ils n’en ont aucune et Paul déclare qu'ils sont inexcusables, que toute bouche sera fermée et tout le monde reconnu coupable devant Dieu, Rom. 1.20 ; 3.19.</w:t>
      </w:r>
    </w:p>
    <w:p w14:paraId="72A641C2" w14:textId="77777777" w:rsidR="00000000" w:rsidRDefault="0022517B">
      <w:pPr>
        <w:pStyle w:val="Bodytext10"/>
        <w:framePr w:w="5742" w:h="8274" w:hRule="exact" w:wrap="none" w:vAnchor="page" w:hAnchor="page" w:x="701" w:y="856"/>
        <w:ind w:firstLine="260"/>
        <w:jc w:val="both"/>
        <w:rPr>
          <w:sz w:val="24"/>
          <w:szCs w:val="24"/>
        </w:rPr>
      </w:pPr>
      <w:r>
        <w:rPr>
          <w:rStyle w:val="Bodytext1"/>
          <w:color w:val="000000"/>
        </w:rPr>
        <w:t>Pouvez-vous donner quelques-unes des raisons de cette responsa</w:t>
      </w:r>
      <w:r>
        <w:rPr>
          <w:rStyle w:val="Bodytext1"/>
          <w:color w:val="000000"/>
        </w:rPr>
        <w:softHyphen/>
        <w:t>bilité des incr</w:t>
      </w:r>
      <w:r>
        <w:rPr>
          <w:rStyle w:val="Bodytext1"/>
          <w:color w:val="000000"/>
        </w:rPr>
        <w:t>édules ?</w:t>
      </w:r>
    </w:p>
    <w:p w14:paraId="6F35B4B2" w14:textId="77777777" w:rsidR="00000000" w:rsidRDefault="0022517B">
      <w:pPr>
        <w:pStyle w:val="Bodytext10"/>
        <w:framePr w:w="5742" w:h="8274" w:hRule="exact" w:wrap="none" w:vAnchor="page" w:hAnchor="page" w:x="701" w:y="856"/>
        <w:numPr>
          <w:ilvl w:val="0"/>
          <w:numId w:val="351"/>
        </w:numPr>
        <w:tabs>
          <w:tab w:val="left" w:pos="516"/>
        </w:tabs>
        <w:spacing w:line="211" w:lineRule="auto"/>
        <w:ind w:firstLine="260"/>
        <w:jc w:val="both"/>
        <w:rPr>
          <w:sz w:val="24"/>
          <w:szCs w:val="24"/>
        </w:rPr>
      </w:pPr>
      <w:bookmarkStart w:id="1125" w:name="bookmark1125"/>
      <w:bookmarkEnd w:id="1125"/>
      <w:r>
        <w:rPr>
          <w:rStyle w:val="Bodytext1"/>
          <w:i/>
          <w:iCs/>
          <w:color w:val="000000"/>
        </w:rPr>
        <w:t>leur conscience leur parle à tous et les accuse,</w:t>
      </w:r>
      <w:r>
        <w:rPr>
          <w:rStyle w:val="Bodytext1"/>
          <w:color w:val="000000"/>
        </w:rPr>
        <w:t xml:space="preserve"> 8.9 ; Rom. 2.14-16.</w:t>
      </w:r>
    </w:p>
    <w:p w14:paraId="7A620F5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EF468FC" w14:textId="77777777" w:rsidR="00000000" w:rsidRDefault="0022517B">
      <w:pPr>
        <w:pStyle w:val="Headerorfooter10"/>
        <w:framePr w:wrap="none" w:vAnchor="page" w:hAnchor="page" w:x="2723" w:y="526"/>
        <w:rPr>
          <w:i w:val="0"/>
          <w:iCs w:val="0"/>
          <w:sz w:val="24"/>
          <w:szCs w:val="24"/>
        </w:rPr>
      </w:pPr>
      <w:r>
        <w:rPr>
          <w:rStyle w:val="Headerorfooter1"/>
          <w:i/>
          <w:iCs/>
          <w:color w:val="000000"/>
        </w:rPr>
        <w:t>L’INCRÉDULITÉ (fin)</w:t>
      </w:r>
    </w:p>
    <w:p w14:paraId="216C4B50" w14:textId="77777777" w:rsidR="00000000" w:rsidRDefault="0022517B">
      <w:pPr>
        <w:pStyle w:val="Headerorfooter10"/>
        <w:framePr w:wrap="none" w:vAnchor="page" w:hAnchor="page" w:x="6125" w:y="484"/>
        <w:rPr>
          <w:i w:val="0"/>
          <w:iCs w:val="0"/>
          <w:sz w:val="24"/>
          <w:szCs w:val="24"/>
        </w:rPr>
      </w:pPr>
      <w:r>
        <w:rPr>
          <w:rStyle w:val="Headerorfooter1"/>
          <w:color w:val="000000"/>
          <w:sz w:val="18"/>
          <w:szCs w:val="18"/>
        </w:rPr>
        <w:t>105</w:t>
      </w:r>
    </w:p>
    <w:p w14:paraId="529205A4" w14:textId="77777777" w:rsidR="00000000" w:rsidRDefault="0022517B">
      <w:pPr>
        <w:pStyle w:val="Bodytext10"/>
        <w:framePr w:w="5634" w:h="8232" w:hRule="exact" w:wrap="none" w:vAnchor="page" w:hAnchor="page" w:x="755" w:y="850"/>
        <w:numPr>
          <w:ilvl w:val="0"/>
          <w:numId w:val="351"/>
        </w:numPr>
        <w:tabs>
          <w:tab w:val="left" w:pos="488"/>
        </w:tabs>
        <w:spacing w:line="194" w:lineRule="auto"/>
        <w:ind w:left="480" w:hanging="240"/>
        <w:jc w:val="both"/>
        <w:rPr>
          <w:sz w:val="24"/>
          <w:szCs w:val="24"/>
        </w:rPr>
      </w:pPr>
      <w:bookmarkStart w:id="1126" w:name="bookmark1126"/>
      <w:bookmarkEnd w:id="1126"/>
      <w:r>
        <w:rPr>
          <w:rStyle w:val="Bodytext1"/>
          <w:i/>
          <w:iCs/>
          <w:color w:val="000000"/>
        </w:rPr>
        <w:t>ils ont tous sous les yeux les</w:t>
      </w:r>
      <w:r>
        <w:rPr>
          <w:rStyle w:val="Bodytext1"/>
          <w:i/>
          <w:iCs/>
          <w:color w:val="000000"/>
        </w:rPr>
        <w:t xml:space="preserve"> manifestations de la puissance de Dieu</w:t>
      </w:r>
    </w:p>
    <w:p w14:paraId="46EF4CA7" w14:textId="77777777" w:rsidR="00000000" w:rsidRDefault="0022517B">
      <w:pPr>
        <w:pStyle w:val="Bodytext10"/>
        <w:framePr w:w="5634" w:h="8232" w:hRule="exact" w:wrap="none" w:vAnchor="page" w:hAnchor="page" w:x="755" w:y="850"/>
        <w:spacing w:line="197" w:lineRule="auto"/>
        <w:ind w:left="980" w:hanging="500"/>
        <w:jc w:val="both"/>
        <w:rPr>
          <w:sz w:val="24"/>
          <w:szCs w:val="24"/>
        </w:rPr>
      </w:pPr>
      <w:r>
        <w:rPr>
          <w:rStyle w:val="Bodytext1"/>
          <w:color w:val="000000"/>
        </w:rPr>
        <w:t>Rom. 1. 18-21 Dieu Se révèle par les merveilles de la nature</w:t>
      </w:r>
    </w:p>
    <w:p w14:paraId="655C87F8" w14:textId="77777777" w:rsidR="00000000" w:rsidRDefault="0022517B">
      <w:pPr>
        <w:pStyle w:val="Bodytext10"/>
        <w:framePr w:w="5634" w:h="8232" w:hRule="exact" w:wrap="none" w:vAnchor="page" w:hAnchor="page" w:x="755" w:y="850"/>
        <w:spacing w:line="197" w:lineRule="auto"/>
        <w:ind w:left="980" w:hanging="500"/>
        <w:jc w:val="both"/>
        <w:rPr>
          <w:sz w:val="24"/>
          <w:szCs w:val="24"/>
        </w:rPr>
      </w:pPr>
      <w:r>
        <w:rPr>
          <w:rStyle w:val="Bodytext1"/>
          <w:color w:val="000000"/>
        </w:rPr>
        <w:t xml:space="preserve">Jean 12. 37 les Juifs, en plus, avaient vu les miracles de Christ. Mais tous les hommes, une fois ou l'autre dans leur vie, ont été obligés de dire, comme </w:t>
      </w:r>
      <w:r>
        <w:rPr>
          <w:rStyle w:val="Bodytext1"/>
          <w:color w:val="000000"/>
        </w:rPr>
        <w:t xml:space="preserve">Pharaon : « C’est ici le doigt de Dieu </w:t>
      </w:r>
      <w:r>
        <w:rPr>
          <w:rStyle w:val="Bodytext1"/>
          <w:color w:val="44505A"/>
        </w:rPr>
        <w:t>»</w:t>
      </w:r>
    </w:p>
    <w:p w14:paraId="29D9251D" w14:textId="77777777" w:rsidR="00000000" w:rsidRDefault="0022517B">
      <w:pPr>
        <w:pStyle w:val="Bodytext10"/>
        <w:framePr w:w="5634" w:h="8232" w:hRule="exact" w:wrap="none" w:vAnchor="page" w:hAnchor="page" w:x="755" w:y="850"/>
        <w:numPr>
          <w:ilvl w:val="0"/>
          <w:numId w:val="277"/>
        </w:numPr>
        <w:tabs>
          <w:tab w:val="left" w:pos="788"/>
        </w:tabs>
        <w:spacing w:line="197" w:lineRule="auto"/>
        <w:ind w:left="980" w:hanging="500"/>
        <w:jc w:val="both"/>
        <w:rPr>
          <w:sz w:val="24"/>
          <w:szCs w:val="24"/>
        </w:rPr>
      </w:pPr>
      <w:bookmarkStart w:id="1127" w:name="bookmark1127"/>
      <w:bookmarkEnd w:id="1127"/>
      <w:r>
        <w:rPr>
          <w:rStyle w:val="Bodytext1"/>
          <w:color w:val="000000"/>
        </w:rPr>
        <w:t>24 le péché des incrédules vient de ce qu'en présence de ces faits ils n'ont pas voulu croire.</w:t>
      </w:r>
    </w:p>
    <w:p w14:paraId="0A719238" w14:textId="77777777" w:rsidR="00000000" w:rsidRDefault="0022517B">
      <w:pPr>
        <w:pStyle w:val="Bodytext10"/>
        <w:framePr w:w="5634" w:h="8232" w:hRule="exact" w:wrap="none" w:vAnchor="page" w:hAnchor="page" w:x="755" w:y="850"/>
        <w:numPr>
          <w:ilvl w:val="0"/>
          <w:numId w:val="351"/>
        </w:numPr>
        <w:tabs>
          <w:tab w:val="left" w:pos="470"/>
        </w:tabs>
        <w:spacing w:line="211" w:lineRule="auto"/>
        <w:ind w:firstLine="220"/>
        <w:jc w:val="both"/>
        <w:rPr>
          <w:sz w:val="24"/>
          <w:szCs w:val="24"/>
        </w:rPr>
      </w:pPr>
      <w:bookmarkStart w:id="1128" w:name="bookmark1128"/>
      <w:bookmarkEnd w:id="1128"/>
      <w:r>
        <w:rPr>
          <w:rStyle w:val="Bodytext1"/>
          <w:i/>
          <w:iCs/>
          <w:color w:val="000000"/>
        </w:rPr>
        <w:t>ils ont entendu l'enseignement divin</w:t>
      </w:r>
    </w:p>
    <w:p w14:paraId="4203292A" w14:textId="77777777" w:rsidR="00000000" w:rsidRDefault="0022517B">
      <w:pPr>
        <w:pStyle w:val="Bodytext10"/>
        <w:framePr w:w="5634" w:h="8232" w:hRule="exact" w:wrap="none" w:vAnchor="page" w:hAnchor="page" w:x="755" w:y="850"/>
        <w:spacing w:line="202" w:lineRule="auto"/>
        <w:ind w:left="980" w:hanging="500"/>
        <w:jc w:val="both"/>
        <w:rPr>
          <w:sz w:val="24"/>
          <w:szCs w:val="24"/>
        </w:rPr>
      </w:pPr>
      <w:r>
        <w:rPr>
          <w:rStyle w:val="Bodytext1"/>
          <w:color w:val="000000"/>
        </w:rPr>
        <w:t>10.25 ; 15.22 les Juifs, a</w:t>
      </w:r>
      <w:r>
        <w:rPr>
          <w:rStyle w:val="Bodytext1"/>
          <w:color w:val="000000"/>
        </w:rPr>
        <w:t>yant sans cesse entendu Jésus-Christ, n’avaient aucune excuse.</w:t>
      </w:r>
    </w:p>
    <w:p w14:paraId="0E4EFA4A" w14:textId="77777777" w:rsidR="00000000" w:rsidRDefault="0022517B">
      <w:pPr>
        <w:pStyle w:val="Bodytext10"/>
        <w:framePr w:w="5634" w:h="8232" w:hRule="exact" w:wrap="none" w:vAnchor="page" w:hAnchor="page" w:x="755" w:y="850"/>
        <w:spacing w:line="202" w:lineRule="auto"/>
        <w:ind w:left="480" w:firstLine="260"/>
        <w:jc w:val="both"/>
        <w:rPr>
          <w:sz w:val="24"/>
          <w:szCs w:val="24"/>
        </w:rPr>
      </w:pPr>
      <w:r>
        <w:rPr>
          <w:rStyle w:val="Bodytext1"/>
          <w:color w:val="000000"/>
          <w:shd w:val="clear" w:color="auto" w:fill="FFFFFF"/>
        </w:rPr>
        <w:t>Mais quelle est la responsabilité des hommes qui n’ont pas entendu Jésus-Christ ? — Elle est entière, car nous savons que :</w:t>
      </w:r>
    </w:p>
    <w:p w14:paraId="06E4AE0C" w14:textId="77777777" w:rsidR="00000000" w:rsidRDefault="0022517B">
      <w:pPr>
        <w:pStyle w:val="Bodytext10"/>
        <w:framePr w:w="5634" w:h="8232" w:hRule="exact" w:wrap="none" w:vAnchor="page" w:hAnchor="page" w:x="755" w:y="850"/>
        <w:numPr>
          <w:ilvl w:val="0"/>
          <w:numId w:val="340"/>
        </w:numPr>
        <w:tabs>
          <w:tab w:val="left" w:pos="728"/>
        </w:tabs>
        <w:spacing w:line="202" w:lineRule="auto"/>
        <w:ind w:firstLine="480"/>
        <w:jc w:val="both"/>
        <w:rPr>
          <w:sz w:val="24"/>
          <w:szCs w:val="24"/>
        </w:rPr>
      </w:pPr>
      <w:bookmarkStart w:id="1129" w:name="bookmark1129"/>
      <w:bookmarkEnd w:id="1129"/>
      <w:r>
        <w:rPr>
          <w:rStyle w:val="Bodytext1"/>
          <w:color w:val="000000"/>
        </w:rPr>
        <w:t>45 tous sont enseignés de Dieu.</w:t>
      </w:r>
    </w:p>
    <w:p w14:paraId="0DF5A894" w14:textId="77777777" w:rsidR="00000000" w:rsidRDefault="0022517B">
      <w:pPr>
        <w:pStyle w:val="Bodytext10"/>
        <w:framePr w:w="5634" w:h="8232" w:hRule="exact" w:wrap="none" w:vAnchor="page" w:hAnchor="page" w:x="755" w:y="850"/>
        <w:spacing w:line="202" w:lineRule="auto"/>
        <w:ind w:left="480" w:firstLine="260"/>
        <w:jc w:val="both"/>
        <w:rPr>
          <w:sz w:val="24"/>
          <w:szCs w:val="24"/>
        </w:rPr>
      </w:pPr>
      <w:r>
        <w:rPr>
          <w:rStyle w:val="Bodytext1"/>
          <w:color w:val="000000"/>
        </w:rPr>
        <w:t>Donc ceux qui n’entendent par directement l’Evangile reçoi</w:t>
      </w:r>
      <w:r>
        <w:rPr>
          <w:rStyle w:val="Bodytext1"/>
          <w:color w:val="000000"/>
        </w:rPr>
        <w:softHyphen/>
        <w:t>vent de Dieu un enseignement sous une autre forme qui les rend responsables devant Lui.</w:t>
      </w:r>
    </w:p>
    <w:p w14:paraId="2450DB4F" w14:textId="77777777" w:rsidR="00000000" w:rsidRDefault="0022517B">
      <w:pPr>
        <w:pStyle w:val="Bodytext10"/>
        <w:framePr w:w="5634" w:h="8232" w:hRule="exact" w:wrap="none" w:vAnchor="page" w:hAnchor="page" w:x="755" w:y="850"/>
        <w:numPr>
          <w:ilvl w:val="0"/>
          <w:numId w:val="351"/>
        </w:numPr>
        <w:tabs>
          <w:tab w:val="left" w:pos="470"/>
        </w:tabs>
        <w:spacing w:line="211" w:lineRule="auto"/>
        <w:ind w:firstLine="220"/>
        <w:jc w:val="both"/>
        <w:rPr>
          <w:sz w:val="24"/>
          <w:szCs w:val="24"/>
        </w:rPr>
      </w:pPr>
      <w:bookmarkStart w:id="1130" w:name="bookmark1130"/>
      <w:bookmarkEnd w:id="1130"/>
      <w:r>
        <w:rPr>
          <w:rStyle w:val="Bodytext1"/>
          <w:i/>
          <w:iCs/>
          <w:color w:val="000000"/>
        </w:rPr>
        <w:t>ils sont tous attirés par Jésus-Christ</w:t>
      </w:r>
    </w:p>
    <w:p w14:paraId="4CFA1940" w14:textId="77777777" w:rsidR="00000000" w:rsidRDefault="0022517B">
      <w:pPr>
        <w:pStyle w:val="Bodytext10"/>
        <w:framePr w:w="5634" w:h="8232" w:hRule="exact" w:wrap="none" w:vAnchor="page" w:hAnchor="page" w:x="755" w:y="850"/>
        <w:spacing w:line="211" w:lineRule="auto"/>
        <w:ind w:left="980" w:hanging="500"/>
        <w:jc w:val="both"/>
        <w:rPr>
          <w:sz w:val="24"/>
          <w:szCs w:val="24"/>
        </w:rPr>
      </w:pPr>
      <w:r>
        <w:rPr>
          <w:rStyle w:val="Bodytext1"/>
          <w:color w:val="000000"/>
        </w:rPr>
        <w:t>12.32 II dit qu'après avoir été élevé de l</w:t>
      </w:r>
      <w:r>
        <w:rPr>
          <w:rStyle w:val="Bodytext1"/>
          <w:color w:val="000000"/>
        </w:rPr>
        <w:t>a terre II attirera tous les hommes à Lui.</w:t>
      </w:r>
    </w:p>
    <w:p w14:paraId="31A784E4" w14:textId="77777777" w:rsidR="00000000" w:rsidRDefault="0022517B">
      <w:pPr>
        <w:pStyle w:val="Bodytext10"/>
        <w:framePr w:w="5634" w:h="8232" w:hRule="exact" w:wrap="none" w:vAnchor="page" w:hAnchor="page" w:x="755" w:y="850"/>
        <w:spacing w:line="211" w:lineRule="auto"/>
        <w:ind w:left="480" w:firstLine="260"/>
        <w:jc w:val="both"/>
        <w:rPr>
          <w:sz w:val="24"/>
          <w:szCs w:val="24"/>
        </w:rPr>
      </w:pPr>
      <w:r>
        <w:rPr>
          <w:rStyle w:val="Bodytext1"/>
          <w:color w:val="000000"/>
        </w:rPr>
        <w:t>Si donc les hommes ne Le trouvent pas, c'est qu'ils Lui résis</w:t>
      </w:r>
      <w:r>
        <w:rPr>
          <w:rStyle w:val="Bodytext1"/>
          <w:color w:val="000000"/>
        </w:rPr>
        <w:softHyphen/>
        <w:t>tent.</w:t>
      </w:r>
    </w:p>
    <w:p w14:paraId="02A1F41A" w14:textId="77777777" w:rsidR="00000000" w:rsidRDefault="0022517B">
      <w:pPr>
        <w:pStyle w:val="Bodytext10"/>
        <w:framePr w:w="5634" w:h="8232" w:hRule="exact" w:wrap="none" w:vAnchor="page" w:hAnchor="page" w:x="755" w:y="850"/>
        <w:numPr>
          <w:ilvl w:val="0"/>
          <w:numId w:val="351"/>
        </w:numPr>
        <w:tabs>
          <w:tab w:val="left" w:pos="470"/>
        </w:tabs>
        <w:spacing w:line="211" w:lineRule="auto"/>
        <w:ind w:firstLine="220"/>
        <w:jc w:val="both"/>
        <w:rPr>
          <w:sz w:val="24"/>
          <w:szCs w:val="24"/>
        </w:rPr>
      </w:pPr>
      <w:bookmarkStart w:id="1131" w:name="bookmark1131"/>
      <w:bookmarkEnd w:id="1131"/>
      <w:r>
        <w:rPr>
          <w:rStyle w:val="Bodytext1"/>
          <w:i/>
          <w:iCs/>
          <w:color w:val="000000"/>
        </w:rPr>
        <w:t>ils prétendent être en règle et se tirer d'affaire tout seuls</w:t>
      </w:r>
    </w:p>
    <w:p w14:paraId="1A1E31AF" w14:textId="77777777" w:rsidR="00000000" w:rsidRDefault="0022517B">
      <w:pPr>
        <w:pStyle w:val="Bodytext10"/>
        <w:framePr w:w="5634" w:h="8232" w:hRule="exact" w:wrap="none" w:vAnchor="page" w:hAnchor="page" w:x="755" w:y="850"/>
        <w:numPr>
          <w:ilvl w:val="0"/>
          <w:numId w:val="337"/>
        </w:numPr>
        <w:tabs>
          <w:tab w:val="left" w:pos="728"/>
        </w:tabs>
        <w:spacing w:line="226" w:lineRule="auto"/>
        <w:ind w:firstLine="480"/>
        <w:jc w:val="both"/>
        <w:rPr>
          <w:sz w:val="24"/>
          <w:szCs w:val="24"/>
        </w:rPr>
      </w:pPr>
      <w:bookmarkStart w:id="1132" w:name="bookmark1132"/>
      <w:bookmarkEnd w:id="1132"/>
      <w:r>
        <w:rPr>
          <w:rStyle w:val="Bodytext1"/>
          <w:color w:val="000000"/>
        </w:rPr>
        <w:t>24, 29 d’un ton tranchant i</w:t>
      </w:r>
      <w:r>
        <w:rPr>
          <w:rStyle w:val="Bodytext1"/>
          <w:color w:val="000000"/>
        </w:rPr>
        <w:t>ls déclarent : Nous savons...</w:t>
      </w:r>
    </w:p>
    <w:p w14:paraId="1364CECF" w14:textId="77777777" w:rsidR="00000000" w:rsidRDefault="0022517B">
      <w:pPr>
        <w:pStyle w:val="Bodytext10"/>
        <w:framePr w:w="5634" w:h="8232" w:hRule="exact" w:wrap="none" w:vAnchor="page" w:hAnchor="page" w:x="755" w:y="850"/>
        <w:spacing w:line="226" w:lineRule="auto"/>
        <w:ind w:firstLine="620"/>
        <w:jc w:val="both"/>
        <w:rPr>
          <w:sz w:val="24"/>
          <w:szCs w:val="24"/>
        </w:rPr>
      </w:pPr>
      <w:r>
        <w:rPr>
          <w:rStyle w:val="Bodytext1"/>
          <w:color w:val="000000"/>
        </w:rPr>
        <w:t>28 nous sommes disciples de Moïse...</w:t>
      </w:r>
    </w:p>
    <w:p w14:paraId="1D5EA994" w14:textId="77777777" w:rsidR="00000000" w:rsidRDefault="0022517B">
      <w:pPr>
        <w:pStyle w:val="Bodytext10"/>
        <w:framePr w:w="5634" w:h="8232" w:hRule="exact" w:wrap="none" w:vAnchor="page" w:hAnchor="page" w:x="755" w:y="850"/>
        <w:spacing w:line="226" w:lineRule="auto"/>
        <w:ind w:firstLine="620"/>
        <w:jc w:val="both"/>
        <w:rPr>
          <w:sz w:val="24"/>
          <w:szCs w:val="24"/>
        </w:rPr>
      </w:pPr>
      <w:r>
        <w:rPr>
          <w:rStyle w:val="Bodytext1"/>
          <w:color w:val="000000"/>
        </w:rPr>
        <w:t>41 nous voyons...</w:t>
      </w:r>
    </w:p>
    <w:p w14:paraId="539C4617" w14:textId="77777777" w:rsidR="00000000" w:rsidRDefault="0022517B">
      <w:pPr>
        <w:pStyle w:val="Bodytext10"/>
        <w:framePr w:w="5634" w:h="8232" w:hRule="exact" w:wrap="none" w:vAnchor="page" w:hAnchor="page" w:x="755" w:y="850"/>
        <w:spacing w:line="226" w:lineRule="auto"/>
        <w:ind w:left="480" w:firstLine="260"/>
        <w:jc w:val="both"/>
        <w:rPr>
          <w:sz w:val="24"/>
          <w:szCs w:val="24"/>
        </w:rPr>
      </w:pPr>
      <w:r>
        <w:rPr>
          <w:rStyle w:val="Bodytext1"/>
          <w:color w:val="000000"/>
        </w:rPr>
        <w:t>Ils prétendent voir, refusent de reconnaître leur impuissance, et c’est pour cela que leur péché subsiste.</w:t>
      </w:r>
    </w:p>
    <w:p w14:paraId="2D39CA75" w14:textId="77777777" w:rsidR="00000000" w:rsidRDefault="0022517B">
      <w:pPr>
        <w:pStyle w:val="Bodytext10"/>
        <w:framePr w:w="5634" w:h="8232" w:hRule="exact" w:wrap="none" w:vAnchor="page" w:hAnchor="page" w:x="755" w:y="850"/>
        <w:spacing w:line="226" w:lineRule="auto"/>
        <w:ind w:left="480" w:firstLine="260"/>
        <w:jc w:val="both"/>
        <w:rPr>
          <w:sz w:val="24"/>
          <w:szCs w:val="24"/>
        </w:rPr>
      </w:pPr>
      <w:r>
        <w:rPr>
          <w:rStyle w:val="Bodytext1"/>
          <w:color w:val="000000"/>
        </w:rPr>
        <w:t>Enfin, quelle est la raison</w:t>
      </w:r>
      <w:r>
        <w:rPr>
          <w:rStyle w:val="Bodytext1"/>
          <w:color w:val="000000"/>
        </w:rPr>
        <w:t xml:space="preserve"> la plus grave de la culpabilité des incrédules ?</w:t>
      </w:r>
    </w:p>
    <w:p w14:paraId="1D18A5C6" w14:textId="77777777" w:rsidR="00000000" w:rsidRDefault="0022517B">
      <w:pPr>
        <w:pStyle w:val="Bodytext10"/>
        <w:framePr w:w="5634" w:h="8232" w:hRule="exact" w:wrap="none" w:vAnchor="page" w:hAnchor="page" w:x="755" w:y="850"/>
        <w:numPr>
          <w:ilvl w:val="0"/>
          <w:numId w:val="351"/>
        </w:numPr>
        <w:tabs>
          <w:tab w:val="left" w:pos="470"/>
        </w:tabs>
        <w:spacing w:line="211" w:lineRule="auto"/>
        <w:ind w:firstLine="220"/>
        <w:jc w:val="both"/>
        <w:rPr>
          <w:sz w:val="24"/>
          <w:szCs w:val="24"/>
        </w:rPr>
      </w:pPr>
      <w:bookmarkStart w:id="1133" w:name="bookmark1133"/>
      <w:bookmarkEnd w:id="1133"/>
      <w:r>
        <w:rPr>
          <w:rStyle w:val="Bodytext1"/>
          <w:i/>
          <w:iCs/>
          <w:color w:val="000000"/>
        </w:rPr>
        <w:t>ils ne veulent pas croire</w:t>
      </w:r>
    </w:p>
    <w:p w14:paraId="559C6A68" w14:textId="77777777" w:rsidR="00000000" w:rsidRDefault="0022517B">
      <w:pPr>
        <w:pStyle w:val="Bodytext10"/>
        <w:framePr w:w="5634" w:h="8232" w:hRule="exact" w:wrap="none" w:vAnchor="page" w:hAnchor="page" w:x="755" w:y="850"/>
        <w:spacing w:line="228" w:lineRule="auto"/>
        <w:ind w:left="980" w:hanging="500"/>
        <w:jc w:val="both"/>
        <w:rPr>
          <w:sz w:val="24"/>
          <w:szCs w:val="24"/>
        </w:rPr>
      </w:pPr>
      <w:r>
        <w:rPr>
          <w:rStyle w:val="Bodytext1"/>
          <w:color w:val="000000"/>
        </w:rPr>
        <w:t>5.40 Vous ne voulez pas venir à moi pour avoir la vie... (Nous l’avons vu en étudiant dans notre dernière leçon la racine de l’incrédulité).</w:t>
      </w:r>
    </w:p>
    <w:p w14:paraId="6CAAEA93" w14:textId="77777777" w:rsidR="00000000" w:rsidRDefault="0022517B">
      <w:pPr>
        <w:pStyle w:val="Bodytext10"/>
        <w:framePr w:w="5634" w:h="8232" w:hRule="exact" w:wrap="none" w:vAnchor="page" w:hAnchor="page" w:x="755" w:y="850"/>
        <w:spacing w:line="228" w:lineRule="auto"/>
        <w:ind w:left="980" w:hanging="500"/>
        <w:jc w:val="both"/>
        <w:rPr>
          <w:sz w:val="24"/>
          <w:szCs w:val="24"/>
        </w:rPr>
      </w:pPr>
      <w:r>
        <w:rPr>
          <w:rStyle w:val="Bodytext1"/>
          <w:color w:val="000000"/>
        </w:rPr>
        <w:t>1 Ti. 2.3-4</w:t>
      </w:r>
      <w:r>
        <w:rPr>
          <w:rStyle w:val="Bodytext1"/>
          <w:color w:val="000000"/>
        </w:rPr>
        <w:t xml:space="preserve"> Dieu veut que tous les hommes soient sauvés et par</w:t>
      </w:r>
      <w:r>
        <w:rPr>
          <w:rStyle w:val="Bodytext1"/>
          <w:color w:val="000000"/>
        </w:rPr>
        <w:softHyphen/>
        <w:t>viennent à la connaissance de la vérité. Mais ce sont les hommes qui ne veulent pas. Par conséquent leur responsa</w:t>
      </w:r>
      <w:r>
        <w:rPr>
          <w:rStyle w:val="Bodytext1"/>
          <w:color w:val="000000"/>
        </w:rPr>
        <w:softHyphen/>
        <w:t>bilité est terrible.</w:t>
      </w:r>
    </w:p>
    <w:p w14:paraId="73F5FE96" w14:textId="77777777" w:rsidR="00000000" w:rsidRDefault="0022517B">
      <w:pPr>
        <w:pStyle w:val="Bodytext10"/>
        <w:framePr w:w="5634" w:h="8232" w:hRule="exact" w:wrap="none" w:vAnchor="page" w:hAnchor="page" w:x="755" w:y="850"/>
        <w:spacing w:line="226" w:lineRule="auto"/>
        <w:ind w:firstLine="240"/>
        <w:jc w:val="both"/>
        <w:rPr>
          <w:sz w:val="24"/>
          <w:szCs w:val="24"/>
        </w:rPr>
      </w:pPr>
      <w:r>
        <w:rPr>
          <w:rStyle w:val="Bodytext1"/>
          <w:color w:val="000000"/>
        </w:rPr>
        <w:t>Qu’en est-il de ceux qui ne croient pas par ignorance ? — Dieu les at</w:t>
      </w:r>
      <w:r>
        <w:rPr>
          <w:rStyle w:val="Bodytext1"/>
          <w:color w:val="000000"/>
        </w:rPr>
        <w:t>tire à Lui et Se révèle à eux, 12.32. Voyez Nathanaël, 1.48, la Samari</w:t>
      </w:r>
      <w:r>
        <w:rPr>
          <w:rStyle w:val="Bodytext1"/>
          <w:color w:val="000000"/>
        </w:rPr>
        <w:softHyphen/>
        <w:t>taine, chap. 4, l’aveugle-né, 9.35-38, etc. Car Dieu n’est pas injuste.</w:t>
      </w:r>
    </w:p>
    <w:p w14:paraId="3F34C3FE" w14:textId="77777777" w:rsidR="00000000" w:rsidRDefault="0022517B">
      <w:pPr>
        <w:pStyle w:val="Bodytext10"/>
        <w:framePr w:w="5634" w:h="8232" w:hRule="exact" w:wrap="none" w:vAnchor="page" w:hAnchor="page" w:x="755" w:y="850"/>
        <w:spacing w:line="226" w:lineRule="auto"/>
        <w:ind w:firstLine="240"/>
        <w:jc w:val="both"/>
        <w:rPr>
          <w:sz w:val="24"/>
          <w:szCs w:val="24"/>
        </w:rPr>
      </w:pPr>
      <w:r>
        <w:rPr>
          <w:rStyle w:val="Bodytext1"/>
          <w:color w:val="000000"/>
        </w:rPr>
        <w:t>Quels péchés conduisent à l’enfer ? — Un seul, l'incrédulité, 16.9 ; 3.</w:t>
      </w:r>
    </w:p>
    <w:p w14:paraId="664FB8B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B6E55B2" w14:textId="77777777" w:rsidR="00000000" w:rsidRDefault="0022517B">
      <w:pPr>
        <w:pStyle w:val="Headerorfooter10"/>
        <w:framePr w:wrap="none" w:vAnchor="page" w:hAnchor="page" w:x="710" w:y="478"/>
        <w:rPr>
          <w:i w:val="0"/>
          <w:iCs w:val="0"/>
          <w:sz w:val="24"/>
          <w:szCs w:val="24"/>
        </w:rPr>
      </w:pPr>
      <w:r>
        <w:rPr>
          <w:rStyle w:val="Headerorfooter1"/>
          <w:color w:val="000000"/>
          <w:sz w:val="18"/>
          <w:szCs w:val="18"/>
        </w:rPr>
        <w:t>106</w:t>
      </w:r>
    </w:p>
    <w:p w14:paraId="72DA41E3" w14:textId="77777777" w:rsidR="00000000" w:rsidRDefault="0022517B">
      <w:pPr>
        <w:pStyle w:val="Headerorfooter10"/>
        <w:framePr w:wrap="none" w:vAnchor="page" w:hAnchor="page" w:x="2774" w:y="526"/>
        <w:rPr>
          <w:i w:val="0"/>
          <w:iCs w:val="0"/>
          <w:sz w:val="24"/>
          <w:szCs w:val="24"/>
        </w:rPr>
      </w:pPr>
      <w:r>
        <w:rPr>
          <w:rStyle w:val="Headerorfooter1"/>
          <w:i/>
          <w:iCs/>
          <w:color w:val="000000"/>
        </w:rPr>
        <w:t>ÉVANGILE D</w:t>
      </w:r>
      <w:r>
        <w:rPr>
          <w:rStyle w:val="Headerorfooter1"/>
          <w:i/>
          <w:iCs/>
          <w:color w:val="000000"/>
        </w:rPr>
        <w:t>E JEAN</w:t>
      </w:r>
    </w:p>
    <w:p w14:paraId="3A1E9275" w14:textId="77777777" w:rsidR="00000000" w:rsidRDefault="0022517B">
      <w:pPr>
        <w:pStyle w:val="Bodytext10"/>
        <w:framePr w:w="5724" w:h="4818" w:hRule="exact" w:wrap="none" w:vAnchor="page" w:hAnchor="page" w:x="710" w:y="844"/>
        <w:spacing w:after="60" w:line="187" w:lineRule="auto"/>
        <w:ind w:firstLine="0"/>
        <w:jc w:val="both"/>
        <w:rPr>
          <w:sz w:val="24"/>
          <w:szCs w:val="24"/>
        </w:rPr>
      </w:pPr>
      <w:r>
        <w:rPr>
          <w:rStyle w:val="Bodytext1"/>
          <w:color w:val="000000"/>
        </w:rPr>
        <w:t>18, car Dieu ne peut pas pardonner celui qui refuse de l’être et résiste au Saint-Esprit. Par contre les plus grands forfaits sont remis à qui se repent et qui croit.</w:t>
      </w:r>
    </w:p>
    <w:p w14:paraId="41E5690C" w14:textId="77777777" w:rsidR="00000000" w:rsidRDefault="0022517B">
      <w:pPr>
        <w:pStyle w:val="Bodytext20"/>
        <w:framePr w:w="5724" w:h="4818" w:hRule="exact" w:wrap="none" w:vAnchor="page" w:hAnchor="page" w:x="710" w:y="844"/>
        <w:numPr>
          <w:ilvl w:val="0"/>
          <w:numId w:val="352"/>
        </w:numPr>
        <w:tabs>
          <w:tab w:val="left" w:pos="290"/>
        </w:tabs>
        <w:spacing w:after="60"/>
        <w:jc w:val="both"/>
        <w:rPr>
          <w:b w:val="0"/>
          <w:bCs w:val="0"/>
          <w:sz w:val="24"/>
          <w:szCs w:val="24"/>
        </w:rPr>
      </w:pPr>
      <w:bookmarkStart w:id="1134" w:name="bookmark1134"/>
      <w:bookmarkEnd w:id="1134"/>
      <w:r>
        <w:rPr>
          <w:rStyle w:val="Bodytext2"/>
          <w:b/>
          <w:bCs/>
          <w:color w:val="000000"/>
        </w:rPr>
        <w:t>Quel jugement atteint les incrédules ?</w:t>
      </w:r>
    </w:p>
    <w:p w14:paraId="18FBC355" w14:textId="77777777" w:rsidR="00000000" w:rsidRDefault="0022517B">
      <w:pPr>
        <w:pStyle w:val="Bodytext10"/>
        <w:framePr w:w="5724" w:h="4818" w:hRule="exact" w:wrap="none" w:vAnchor="page" w:hAnchor="page" w:x="710" w:y="844"/>
        <w:spacing w:line="197" w:lineRule="auto"/>
        <w:ind w:left="1040" w:hanging="440"/>
        <w:jc w:val="both"/>
        <w:rPr>
          <w:sz w:val="24"/>
          <w:szCs w:val="24"/>
        </w:rPr>
      </w:pPr>
      <w:r>
        <w:rPr>
          <w:rStyle w:val="Bodytext1"/>
          <w:color w:val="000000"/>
        </w:rPr>
        <w:t>3.18, 36 ils sont déjà jugés et la colère de Dieu demeure déjà présentement sur eux</w:t>
      </w:r>
    </w:p>
    <w:p w14:paraId="0D8162C8" w14:textId="77777777" w:rsidR="00000000" w:rsidRDefault="0022517B">
      <w:pPr>
        <w:pStyle w:val="Bodytext10"/>
        <w:framePr w:w="5724" w:h="4818" w:hRule="exact" w:wrap="none" w:vAnchor="page" w:hAnchor="page" w:x="710" w:y="844"/>
        <w:spacing w:line="197" w:lineRule="auto"/>
        <w:ind w:left="1040" w:hanging="520"/>
        <w:jc w:val="both"/>
        <w:rPr>
          <w:sz w:val="24"/>
          <w:szCs w:val="24"/>
        </w:rPr>
      </w:pPr>
      <w:r>
        <w:rPr>
          <w:rStyle w:val="Bodytext1"/>
          <w:color w:val="000000"/>
        </w:rPr>
        <w:t>12. 40 ; 9. 39 s’ils persistent, Dieu à son tour les aveugle et les en</w:t>
      </w:r>
      <w:r>
        <w:rPr>
          <w:rStyle w:val="Bodytext1"/>
          <w:color w:val="000000"/>
        </w:rPr>
        <w:softHyphen/>
        <w:t>durcit : c’est trop tard</w:t>
      </w:r>
    </w:p>
    <w:p w14:paraId="37B75066" w14:textId="77777777" w:rsidR="00000000" w:rsidRDefault="0022517B">
      <w:pPr>
        <w:pStyle w:val="Bodytext10"/>
        <w:framePr w:w="5724" w:h="4818" w:hRule="exact" w:wrap="none" w:vAnchor="page" w:hAnchor="page" w:x="710" w:y="844"/>
        <w:numPr>
          <w:ilvl w:val="0"/>
          <w:numId w:val="353"/>
        </w:numPr>
        <w:tabs>
          <w:tab w:val="left" w:pos="840"/>
        </w:tabs>
        <w:spacing w:line="197" w:lineRule="auto"/>
        <w:ind w:left="1040" w:hanging="520"/>
        <w:jc w:val="both"/>
        <w:rPr>
          <w:sz w:val="24"/>
          <w:szCs w:val="24"/>
        </w:rPr>
      </w:pPr>
      <w:bookmarkStart w:id="1135" w:name="bookmark1135"/>
      <w:bookmarkEnd w:id="1135"/>
      <w:r>
        <w:rPr>
          <w:rStyle w:val="Bodytext1"/>
          <w:color w:val="000000"/>
        </w:rPr>
        <w:t>9 ils fi</w:t>
      </w:r>
      <w:r>
        <w:rPr>
          <w:rStyle w:val="Bodytext1"/>
          <w:color w:val="000000"/>
        </w:rPr>
        <w:t>nissent par être abandonnés : « Je ne Te prie pas pour le monde... »</w:t>
      </w:r>
    </w:p>
    <w:p w14:paraId="0E94264F" w14:textId="77777777" w:rsidR="00000000" w:rsidRDefault="0022517B">
      <w:pPr>
        <w:pStyle w:val="Bodytext10"/>
        <w:framePr w:w="5724" w:h="4818" w:hRule="exact" w:wrap="none" w:vAnchor="page" w:hAnchor="page" w:x="710" w:y="844"/>
        <w:numPr>
          <w:ilvl w:val="0"/>
          <w:numId w:val="354"/>
        </w:numPr>
        <w:tabs>
          <w:tab w:val="left" w:pos="963"/>
        </w:tabs>
        <w:spacing w:line="197" w:lineRule="auto"/>
        <w:ind w:left="1040" w:hanging="520"/>
        <w:jc w:val="both"/>
        <w:rPr>
          <w:sz w:val="24"/>
          <w:szCs w:val="24"/>
        </w:rPr>
      </w:pPr>
      <w:bookmarkStart w:id="1136" w:name="bookmark1136"/>
      <w:bookmarkEnd w:id="1136"/>
      <w:r>
        <w:rPr>
          <w:rStyle w:val="Bodytext1"/>
          <w:color w:val="000000"/>
        </w:rPr>
        <w:t>ils sont convaincus de péché par l’Esprit pour n’avoir pas cru</w:t>
      </w:r>
    </w:p>
    <w:p w14:paraId="648E6297" w14:textId="77777777" w:rsidR="00000000" w:rsidRDefault="0022517B">
      <w:pPr>
        <w:pStyle w:val="Bodytext10"/>
        <w:framePr w:w="5724" w:h="4818" w:hRule="exact" w:wrap="none" w:vAnchor="page" w:hAnchor="page" w:x="710" w:y="844"/>
        <w:spacing w:line="197" w:lineRule="auto"/>
        <w:ind w:left="1040" w:hanging="440"/>
        <w:jc w:val="both"/>
        <w:rPr>
          <w:sz w:val="24"/>
          <w:szCs w:val="24"/>
        </w:rPr>
      </w:pPr>
      <w:r>
        <w:rPr>
          <w:rStyle w:val="Bodytext1"/>
          <w:color w:val="000000"/>
        </w:rPr>
        <w:t>8. 21, 24 ils mourront dans leur péché</w:t>
      </w:r>
    </w:p>
    <w:p w14:paraId="4569160B" w14:textId="77777777" w:rsidR="00000000" w:rsidRDefault="0022517B">
      <w:pPr>
        <w:pStyle w:val="Bodytext10"/>
        <w:framePr w:w="5724" w:h="4818" w:hRule="exact" w:wrap="none" w:vAnchor="page" w:hAnchor="page" w:x="710" w:y="844"/>
        <w:spacing w:line="197" w:lineRule="auto"/>
        <w:ind w:left="1040" w:hanging="440"/>
        <w:jc w:val="both"/>
        <w:rPr>
          <w:sz w:val="24"/>
          <w:szCs w:val="24"/>
        </w:rPr>
      </w:pPr>
      <w:r>
        <w:rPr>
          <w:rStyle w:val="Bodytext1"/>
          <w:color w:val="000000"/>
        </w:rPr>
        <w:t>5. 29 ressusciteront pour le jugement</w:t>
      </w:r>
    </w:p>
    <w:p w14:paraId="6B7F8001" w14:textId="77777777" w:rsidR="00000000" w:rsidRDefault="0022517B">
      <w:pPr>
        <w:pStyle w:val="Bodytext10"/>
        <w:framePr w:w="5724" w:h="4818" w:hRule="exact" w:wrap="none" w:vAnchor="page" w:hAnchor="page" w:x="710" w:y="844"/>
        <w:spacing w:after="60" w:line="197" w:lineRule="auto"/>
        <w:ind w:left="1040" w:hanging="440"/>
        <w:jc w:val="both"/>
        <w:rPr>
          <w:sz w:val="24"/>
          <w:szCs w:val="24"/>
        </w:rPr>
      </w:pPr>
      <w:r>
        <w:rPr>
          <w:rStyle w:val="Bodytext1"/>
          <w:color w:val="000000"/>
        </w:rPr>
        <w:t>5.45 ; 12. 48 et seront accusés devant Dieu par l’Ecriture (Nul n’est censé ignorer la loi) et par la Parole qu'ils auront entendue.</w:t>
      </w:r>
    </w:p>
    <w:p w14:paraId="155EA8AB" w14:textId="77777777" w:rsidR="00000000" w:rsidRDefault="0022517B">
      <w:pPr>
        <w:pStyle w:val="Bodytext10"/>
        <w:framePr w:w="5724" w:h="4818" w:hRule="exact" w:wrap="none" w:vAnchor="page" w:hAnchor="page" w:x="710" w:y="844"/>
        <w:numPr>
          <w:ilvl w:val="0"/>
          <w:numId w:val="352"/>
        </w:numPr>
        <w:tabs>
          <w:tab w:val="left" w:pos="368"/>
        </w:tabs>
        <w:spacing w:after="60" w:line="197" w:lineRule="auto"/>
        <w:ind w:firstLine="0"/>
        <w:jc w:val="both"/>
        <w:rPr>
          <w:sz w:val="24"/>
          <w:szCs w:val="24"/>
        </w:rPr>
      </w:pPr>
      <w:bookmarkStart w:id="1137" w:name="bookmark1137"/>
      <w:bookmarkEnd w:id="1137"/>
      <w:r>
        <w:rPr>
          <w:rStyle w:val="Bodytext1"/>
          <w:color w:val="000000"/>
        </w:rPr>
        <w:t>Conclusion.</w:t>
      </w:r>
    </w:p>
    <w:p w14:paraId="6B7956CD" w14:textId="77777777" w:rsidR="00000000" w:rsidRDefault="0022517B">
      <w:pPr>
        <w:pStyle w:val="Bodytext10"/>
        <w:framePr w:w="5724" w:h="4818" w:hRule="exact" w:wrap="none" w:vAnchor="page" w:hAnchor="page" w:x="710" w:y="844"/>
        <w:spacing w:line="211" w:lineRule="auto"/>
        <w:ind w:firstLine="260"/>
        <w:jc w:val="both"/>
        <w:rPr>
          <w:sz w:val="24"/>
          <w:szCs w:val="24"/>
        </w:rPr>
      </w:pPr>
      <w:r>
        <w:rPr>
          <w:rStyle w:val="Bodytext1"/>
          <w:color w:val="000000"/>
        </w:rPr>
        <w:t>La conclusion d’une telle étude n’</w:t>
      </w:r>
      <w:r>
        <w:rPr>
          <w:rStyle w:val="Bodytext1"/>
          <w:color w:val="000000"/>
        </w:rPr>
        <w:t>est-elle pas terrible ? Nous-mêmes, sommes-nous bien sûrs d’avoir la foi qui sauve, et de n'avoir pas rejeté Christ, tout en gardant peut-être l'apparence de la piété ? Examinons- nous nous-mêmes pour savoir si nous sommes dans la foi, 2. Cor. 13.5.</w:t>
      </w:r>
    </w:p>
    <w:p w14:paraId="2903D688" w14:textId="77777777" w:rsidR="00000000" w:rsidRDefault="0022517B">
      <w:pPr>
        <w:pStyle w:val="Bodytext10"/>
        <w:framePr w:w="5724" w:h="4818" w:hRule="exact" w:wrap="none" w:vAnchor="page" w:hAnchor="page" w:x="710" w:y="844"/>
        <w:spacing w:line="211" w:lineRule="auto"/>
        <w:ind w:firstLine="260"/>
        <w:jc w:val="both"/>
        <w:rPr>
          <w:sz w:val="24"/>
          <w:szCs w:val="24"/>
        </w:rPr>
      </w:pPr>
      <w:r>
        <w:rPr>
          <w:rStyle w:val="Bodytext1"/>
          <w:color w:val="000000"/>
        </w:rPr>
        <w:t>Enfin,</w:t>
      </w:r>
      <w:r>
        <w:rPr>
          <w:rStyle w:val="Bodytext1"/>
          <w:color w:val="000000"/>
        </w:rPr>
        <w:t xml:space="preserve"> si nous croyons, ne gardons pas pour nous ce que nous ve</w:t>
      </w:r>
      <w:r>
        <w:rPr>
          <w:rStyle w:val="Bodytext1"/>
          <w:color w:val="000000"/>
        </w:rPr>
        <w:softHyphen/>
        <w:t>nons d'apprendre, puisque le péché d'incrédulité est si grave. Avertis</w:t>
      </w:r>
      <w:r>
        <w:rPr>
          <w:rStyle w:val="Bodytext1"/>
          <w:color w:val="000000"/>
        </w:rPr>
        <w:softHyphen/>
        <w:t>sons ceux qui sont autour de nous, et demandons à Dieu de Se servir de notre témoignage pour en sauver plusieurs.</w:t>
      </w:r>
    </w:p>
    <w:p w14:paraId="1349F427" w14:textId="77777777" w:rsidR="00000000" w:rsidRDefault="0022517B">
      <w:pPr>
        <w:pStyle w:val="Bodytext10"/>
        <w:framePr w:w="5724" w:h="3054" w:hRule="exact" w:wrap="none" w:vAnchor="page" w:hAnchor="page" w:x="710" w:y="6064"/>
        <w:spacing w:after="200" w:line="230" w:lineRule="auto"/>
        <w:ind w:firstLine="0"/>
        <w:jc w:val="center"/>
        <w:rPr>
          <w:sz w:val="24"/>
          <w:szCs w:val="24"/>
        </w:rPr>
      </w:pPr>
      <w:r>
        <w:rPr>
          <w:rStyle w:val="Bodytext1"/>
          <w:color w:val="000000"/>
        </w:rPr>
        <w:t>VINGT-TROISIÈ</w:t>
      </w:r>
      <w:r>
        <w:rPr>
          <w:rStyle w:val="Bodytext1"/>
          <w:color w:val="000000"/>
        </w:rPr>
        <w:t>ME LEÇON</w:t>
      </w:r>
    </w:p>
    <w:p w14:paraId="1728405B" w14:textId="77777777" w:rsidR="00000000" w:rsidRDefault="0022517B">
      <w:pPr>
        <w:pStyle w:val="Heading210"/>
        <w:framePr w:w="5724" w:h="3054" w:hRule="exact" w:wrap="none" w:vAnchor="page" w:hAnchor="page" w:x="710" w:y="6064"/>
        <w:spacing w:after="200"/>
        <w:ind w:left="0"/>
        <w:jc w:val="center"/>
        <w:rPr>
          <w:sz w:val="24"/>
          <w:szCs w:val="24"/>
        </w:rPr>
      </w:pPr>
      <w:bookmarkStart w:id="1138" w:name="bookmark1138"/>
      <w:bookmarkStart w:id="1139" w:name="bookmark1139"/>
      <w:bookmarkStart w:id="1140" w:name="bookmark1140"/>
      <w:r>
        <w:rPr>
          <w:rStyle w:val="Heading21"/>
          <w:color w:val="000000"/>
        </w:rPr>
        <w:t>La Trinité</w:t>
      </w:r>
      <w:bookmarkEnd w:id="1138"/>
      <w:bookmarkEnd w:id="1139"/>
      <w:bookmarkEnd w:id="1140"/>
    </w:p>
    <w:p w14:paraId="7E39A1C5" w14:textId="77777777" w:rsidR="00000000" w:rsidRDefault="0022517B">
      <w:pPr>
        <w:pStyle w:val="Bodytext10"/>
        <w:framePr w:w="5724" w:h="3054" w:hRule="exact" w:wrap="none" w:vAnchor="page" w:hAnchor="page" w:x="710" w:y="6064"/>
        <w:spacing w:line="230" w:lineRule="auto"/>
        <w:ind w:firstLine="0"/>
        <w:jc w:val="both"/>
        <w:rPr>
          <w:sz w:val="24"/>
          <w:szCs w:val="24"/>
        </w:rPr>
      </w:pPr>
      <w:r>
        <w:rPr>
          <w:rStyle w:val="Bodytext1"/>
          <w:i/>
          <w:iCs/>
          <w:color w:val="000000"/>
        </w:rPr>
        <w:t>Devoirs :</w:t>
      </w:r>
      <w:r>
        <w:rPr>
          <w:rStyle w:val="Bodytext1"/>
          <w:color w:val="000000"/>
        </w:rPr>
        <w:t xml:space="preserve"> 1. Apprendre par cœur 14. 9-11.</w:t>
      </w:r>
    </w:p>
    <w:p w14:paraId="0400040C" w14:textId="77777777" w:rsidR="00000000" w:rsidRDefault="0022517B">
      <w:pPr>
        <w:pStyle w:val="Bodytext10"/>
        <w:framePr w:w="5724" w:h="3054" w:hRule="exact" w:wrap="none" w:vAnchor="page" w:hAnchor="page" w:x="710" w:y="6064"/>
        <w:numPr>
          <w:ilvl w:val="0"/>
          <w:numId w:val="355"/>
        </w:numPr>
        <w:tabs>
          <w:tab w:val="left" w:pos="1034"/>
        </w:tabs>
        <w:spacing w:line="230" w:lineRule="auto"/>
        <w:ind w:left="980" w:hanging="200"/>
        <w:jc w:val="both"/>
        <w:rPr>
          <w:sz w:val="24"/>
          <w:szCs w:val="24"/>
        </w:rPr>
      </w:pPr>
      <w:bookmarkStart w:id="1141" w:name="bookmark1141"/>
      <w:bookmarkEnd w:id="1141"/>
      <w:r>
        <w:rPr>
          <w:rStyle w:val="Bodytext1"/>
          <w:color w:val="000000"/>
        </w:rPr>
        <w:t>Chercher dans l’Evangile ce qui se rapporte aux questions suivantes :</w:t>
      </w:r>
    </w:p>
    <w:p w14:paraId="0FA7EF0B" w14:textId="77777777" w:rsidR="00000000" w:rsidRDefault="0022517B">
      <w:pPr>
        <w:pStyle w:val="Bodytext10"/>
        <w:framePr w:w="5724" w:h="3054" w:hRule="exact" w:wrap="none" w:vAnchor="page" w:hAnchor="page" w:x="710" w:y="6064"/>
        <w:numPr>
          <w:ilvl w:val="0"/>
          <w:numId w:val="355"/>
        </w:numPr>
        <w:tabs>
          <w:tab w:val="left" w:pos="1034"/>
        </w:tabs>
        <w:spacing w:line="230" w:lineRule="auto"/>
        <w:ind w:left="980" w:hanging="200"/>
        <w:jc w:val="both"/>
        <w:rPr>
          <w:sz w:val="24"/>
          <w:szCs w:val="24"/>
        </w:rPr>
      </w:pPr>
      <w:bookmarkStart w:id="1142" w:name="bookmark1142"/>
      <w:bookmarkEnd w:id="1142"/>
      <w:r>
        <w:rPr>
          <w:rStyle w:val="Bodytext1"/>
          <w:color w:val="000000"/>
        </w:rPr>
        <w:t>Qu’est-ce que la Trinité ? Que nous enseigne Jean sur la personne du Père et sur Ses rapports avec le Fils ?</w:t>
      </w:r>
    </w:p>
    <w:p w14:paraId="388A32B1" w14:textId="77777777" w:rsidR="00000000" w:rsidRDefault="0022517B">
      <w:pPr>
        <w:pStyle w:val="Bodytext10"/>
        <w:framePr w:w="5724" w:h="3054" w:hRule="exact" w:wrap="none" w:vAnchor="page" w:hAnchor="page" w:x="710" w:y="6064"/>
        <w:numPr>
          <w:ilvl w:val="0"/>
          <w:numId w:val="355"/>
        </w:numPr>
        <w:tabs>
          <w:tab w:val="left" w:pos="1034"/>
        </w:tabs>
        <w:spacing w:line="230" w:lineRule="auto"/>
        <w:ind w:left="980" w:hanging="200"/>
        <w:jc w:val="both"/>
        <w:rPr>
          <w:sz w:val="24"/>
          <w:szCs w:val="24"/>
        </w:rPr>
      </w:pPr>
      <w:bookmarkStart w:id="1143" w:name="bookmark1143"/>
      <w:bookmarkEnd w:id="1143"/>
      <w:r>
        <w:rPr>
          <w:rStyle w:val="Bodytext1"/>
          <w:color w:val="000000"/>
        </w:rPr>
        <w:t>Qu'apprenons-nous sur la personne du Fils : rappelez quel</w:t>
      </w:r>
      <w:r>
        <w:rPr>
          <w:rStyle w:val="Bodytext1"/>
          <w:color w:val="000000"/>
        </w:rPr>
        <w:softHyphen/>
        <w:t>ques-uns de Ses attributs divins et c</w:t>
      </w:r>
      <w:r>
        <w:rPr>
          <w:rStyle w:val="Bodytext1"/>
          <w:color w:val="000000"/>
        </w:rPr>
        <w:t>itez des passages qui Lui donnent le titre de Dieu. En quoi le Fils est-Il égal au Père et en quoi consiste Son unité avec Lui ? d'autre part, en quoi le Fils est-Il dépendant du Père ?</w:t>
      </w:r>
    </w:p>
    <w:p w14:paraId="28C784E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94221CE" w14:textId="77777777" w:rsidR="00000000" w:rsidRDefault="0022517B">
      <w:pPr>
        <w:pStyle w:val="Headerorfooter10"/>
        <w:framePr w:w="996" w:h="180" w:hRule="exact" w:wrap="none" w:vAnchor="page" w:hAnchor="page" w:x="3041" w:y="550"/>
        <w:jc w:val="right"/>
        <w:rPr>
          <w:i w:val="0"/>
          <w:iCs w:val="0"/>
          <w:sz w:val="24"/>
          <w:szCs w:val="24"/>
        </w:rPr>
      </w:pPr>
      <w:r>
        <w:rPr>
          <w:rStyle w:val="Headerorfooter1"/>
          <w:i/>
          <w:iCs/>
          <w:color w:val="000000"/>
        </w:rPr>
        <w:t>LA TRINITÉ</w:t>
      </w:r>
    </w:p>
    <w:p w14:paraId="4917A2CB" w14:textId="77777777" w:rsidR="00000000" w:rsidRDefault="0022517B">
      <w:pPr>
        <w:pStyle w:val="Headerorfooter10"/>
        <w:framePr w:wrap="none" w:vAnchor="page" w:hAnchor="page" w:x="6113" w:y="496"/>
        <w:rPr>
          <w:i w:val="0"/>
          <w:iCs w:val="0"/>
          <w:sz w:val="24"/>
          <w:szCs w:val="24"/>
        </w:rPr>
      </w:pPr>
      <w:r>
        <w:rPr>
          <w:rStyle w:val="Headerorfooter1"/>
          <w:color w:val="000000"/>
          <w:sz w:val="18"/>
          <w:szCs w:val="18"/>
        </w:rPr>
        <w:t>107</w:t>
      </w:r>
    </w:p>
    <w:p w14:paraId="2ACD201C" w14:textId="77777777" w:rsidR="00000000" w:rsidRDefault="0022517B">
      <w:pPr>
        <w:pStyle w:val="Bodytext10"/>
        <w:framePr w:w="5634" w:h="8232" w:hRule="exact" w:wrap="none" w:vAnchor="page" w:hAnchor="page" w:x="755" w:y="868"/>
        <w:numPr>
          <w:ilvl w:val="0"/>
          <w:numId w:val="355"/>
        </w:numPr>
        <w:tabs>
          <w:tab w:val="left" w:pos="968"/>
        </w:tabs>
        <w:spacing w:after="100" w:line="192" w:lineRule="auto"/>
        <w:ind w:left="920" w:hanging="200"/>
        <w:jc w:val="both"/>
        <w:rPr>
          <w:sz w:val="24"/>
          <w:szCs w:val="24"/>
        </w:rPr>
      </w:pPr>
      <w:bookmarkStart w:id="1144" w:name="bookmark1144"/>
      <w:bookmarkEnd w:id="1144"/>
      <w:r>
        <w:rPr>
          <w:rStyle w:val="Bodytext1"/>
          <w:color w:val="000000"/>
        </w:rPr>
        <w:t>Quels sont les rapports du Saint-Esprit avec le Père et le Fils ? Pouvez-vous démontrer qu’il est la troisième personne de la Trinité ? enfin, pouvez-vous expliquer le fait que la Divinité soit composée de trois personnes distinctes et ce</w:t>
      </w:r>
      <w:r>
        <w:rPr>
          <w:rStyle w:val="Bodytext1"/>
          <w:color w:val="000000"/>
        </w:rPr>
        <w:softHyphen/>
        <w:t>pendant une ?</w:t>
      </w:r>
    </w:p>
    <w:p w14:paraId="1A55AE43" w14:textId="77777777" w:rsidR="00000000" w:rsidRDefault="0022517B">
      <w:pPr>
        <w:pStyle w:val="Bodytext20"/>
        <w:framePr w:w="5634" w:h="8232" w:hRule="exact" w:wrap="none" w:vAnchor="page" w:hAnchor="page" w:x="755" w:y="868"/>
        <w:spacing w:after="0"/>
        <w:rPr>
          <w:b w:val="0"/>
          <w:bCs w:val="0"/>
          <w:sz w:val="24"/>
          <w:szCs w:val="24"/>
        </w:rPr>
      </w:pPr>
      <w:r>
        <w:rPr>
          <w:rStyle w:val="Bodytext2"/>
          <w:b/>
          <w:bCs/>
          <w:color w:val="000000"/>
        </w:rPr>
        <w:t xml:space="preserve">I. </w:t>
      </w:r>
      <w:r>
        <w:rPr>
          <w:rStyle w:val="Bodytext2"/>
          <w:b/>
          <w:bCs/>
          <w:color w:val="000000"/>
        </w:rPr>
        <w:t>Qu’est-ce que la Trinité ?</w:t>
      </w:r>
    </w:p>
    <w:p w14:paraId="640AFCE1" w14:textId="77777777" w:rsidR="00000000" w:rsidRDefault="0022517B">
      <w:pPr>
        <w:pStyle w:val="Bodytext10"/>
        <w:framePr w:w="5634" w:h="8232" w:hRule="exact" w:wrap="none" w:vAnchor="page" w:hAnchor="page" w:x="755" w:y="868"/>
        <w:numPr>
          <w:ilvl w:val="0"/>
          <w:numId w:val="356"/>
        </w:numPr>
        <w:tabs>
          <w:tab w:val="left" w:pos="503"/>
        </w:tabs>
        <w:spacing w:line="199" w:lineRule="auto"/>
        <w:ind w:left="460" w:hanging="240"/>
        <w:jc w:val="both"/>
        <w:rPr>
          <w:sz w:val="24"/>
          <w:szCs w:val="24"/>
        </w:rPr>
      </w:pPr>
      <w:bookmarkStart w:id="1145" w:name="bookmark1145"/>
      <w:bookmarkEnd w:id="1145"/>
      <w:r>
        <w:rPr>
          <w:rStyle w:val="Bodytext1"/>
          <w:i/>
          <w:iCs/>
          <w:color w:val="000000"/>
          <w:shd w:val="clear" w:color="auto" w:fill="FFFFFF"/>
        </w:rPr>
        <w:t>Le mot « trinité » se trouve-t-il dans l'Evangile de Jean et dans la Bible ? —</w:t>
      </w:r>
      <w:r>
        <w:rPr>
          <w:rStyle w:val="Bodytext1"/>
          <w:color w:val="000000"/>
          <w:shd w:val="clear" w:color="auto" w:fill="FFFFFF"/>
        </w:rPr>
        <w:t xml:space="preserve"> Non, mais la chose y est sans cesse mentionnée, à sa</w:t>
      </w:r>
      <w:r>
        <w:rPr>
          <w:rStyle w:val="Bodytext1"/>
          <w:color w:val="000000"/>
          <w:shd w:val="clear" w:color="auto" w:fill="FFFFFF"/>
        </w:rPr>
        <w:softHyphen/>
        <w:t xml:space="preserve">voir le fait que Dieu Se révèle sous les trois personnes du Père, du </w:t>
      </w:r>
      <w:r>
        <w:rPr>
          <w:rStyle w:val="Bodytext1"/>
          <w:color w:val="000000"/>
          <w:shd w:val="clear" w:color="auto" w:fill="FFFFFF"/>
        </w:rPr>
        <w:t>Fils et du Saint-Esprit. Pouvez-vous citer des versets qui par</w:t>
      </w:r>
      <w:r>
        <w:rPr>
          <w:rStyle w:val="Bodytext1"/>
          <w:color w:val="000000"/>
          <w:shd w:val="clear" w:color="auto" w:fill="FFFFFF"/>
        </w:rPr>
        <w:softHyphen/>
        <w:t>lent à la fois des trois personnes divines ? — Jn 3. 34 ; 14. 26 ;</w:t>
      </w:r>
    </w:p>
    <w:p w14:paraId="14943AF4" w14:textId="77777777" w:rsidR="00000000" w:rsidRDefault="0022517B">
      <w:pPr>
        <w:pStyle w:val="Bodytext10"/>
        <w:framePr w:w="5634" w:h="8232" w:hRule="exact" w:wrap="none" w:vAnchor="page" w:hAnchor="page" w:x="755" w:y="868"/>
        <w:numPr>
          <w:ilvl w:val="0"/>
          <w:numId w:val="357"/>
        </w:numPr>
        <w:tabs>
          <w:tab w:val="left" w:pos="694"/>
          <w:tab w:val="left" w:pos="768"/>
        </w:tabs>
        <w:spacing w:line="199" w:lineRule="auto"/>
        <w:ind w:firstLine="460"/>
        <w:jc w:val="both"/>
        <w:rPr>
          <w:sz w:val="24"/>
          <w:szCs w:val="24"/>
        </w:rPr>
      </w:pPr>
      <w:bookmarkStart w:id="1146" w:name="bookmark1146"/>
      <w:bookmarkEnd w:id="1146"/>
      <w:r>
        <w:rPr>
          <w:rStyle w:val="Bodytext1"/>
          <w:color w:val="000000"/>
        </w:rPr>
        <w:t>26 ; 16.15 ; Luc 3. 22, etc.</w:t>
      </w:r>
    </w:p>
    <w:p w14:paraId="15A655BF" w14:textId="77777777" w:rsidR="00000000" w:rsidRDefault="0022517B">
      <w:pPr>
        <w:pStyle w:val="Bodytext10"/>
        <w:framePr w:w="5634" w:h="8232" w:hRule="exact" w:wrap="none" w:vAnchor="page" w:hAnchor="page" w:x="755" w:y="868"/>
        <w:numPr>
          <w:ilvl w:val="0"/>
          <w:numId w:val="356"/>
        </w:numPr>
        <w:tabs>
          <w:tab w:val="left" w:pos="503"/>
        </w:tabs>
        <w:spacing w:line="209" w:lineRule="auto"/>
        <w:ind w:left="460" w:hanging="240"/>
        <w:jc w:val="both"/>
        <w:rPr>
          <w:sz w:val="24"/>
          <w:szCs w:val="24"/>
        </w:rPr>
      </w:pPr>
      <w:bookmarkStart w:id="1147" w:name="bookmark1147"/>
      <w:bookmarkEnd w:id="1147"/>
      <w:r>
        <w:rPr>
          <w:rStyle w:val="Bodytext1"/>
          <w:i/>
          <w:iCs/>
          <w:color w:val="000000"/>
        </w:rPr>
        <w:t>Pouvez-vous démontrer que le Pè</w:t>
      </w:r>
      <w:r>
        <w:rPr>
          <w:rStyle w:val="Bodytext1"/>
          <w:i/>
          <w:iCs/>
          <w:color w:val="000000"/>
        </w:rPr>
        <w:t>re, le Fils et le Saint-Esprit sont également Dieu ?</w:t>
      </w:r>
    </w:p>
    <w:p w14:paraId="29342F38" w14:textId="77777777" w:rsidR="00000000" w:rsidRDefault="0022517B">
      <w:pPr>
        <w:pStyle w:val="Bodytext10"/>
        <w:framePr w:w="5634" w:h="8232" w:hRule="exact" w:wrap="none" w:vAnchor="page" w:hAnchor="page" w:x="755" w:y="868"/>
        <w:numPr>
          <w:ilvl w:val="0"/>
          <w:numId w:val="358"/>
        </w:numPr>
        <w:tabs>
          <w:tab w:val="left" w:pos="503"/>
        </w:tabs>
        <w:spacing w:line="209" w:lineRule="auto"/>
        <w:ind w:left="460" w:hanging="240"/>
        <w:jc w:val="both"/>
        <w:rPr>
          <w:sz w:val="24"/>
          <w:szCs w:val="24"/>
        </w:rPr>
      </w:pPr>
      <w:bookmarkStart w:id="1148" w:name="bookmark1148"/>
      <w:bookmarkEnd w:id="1148"/>
      <w:r>
        <w:rPr>
          <w:rStyle w:val="Bodytext1"/>
          <w:i/>
          <w:iCs/>
          <w:color w:val="000000"/>
        </w:rPr>
        <w:t>le Père :</w:t>
      </w:r>
      <w:r>
        <w:rPr>
          <w:rStyle w:val="Bodytext1"/>
          <w:color w:val="000000"/>
        </w:rPr>
        <w:t xml:space="preserve"> il est superflu de parler de Sa divinité, qui éclate à tous les yeux. Rom. 1.19-20.</w:t>
      </w:r>
    </w:p>
    <w:p w14:paraId="52043EF9" w14:textId="77777777" w:rsidR="00000000" w:rsidRDefault="0022517B">
      <w:pPr>
        <w:pStyle w:val="Bodytext10"/>
        <w:framePr w:w="5634" w:h="8232" w:hRule="exact" w:wrap="none" w:vAnchor="page" w:hAnchor="page" w:x="755" w:y="868"/>
        <w:numPr>
          <w:ilvl w:val="0"/>
          <w:numId w:val="358"/>
        </w:numPr>
        <w:tabs>
          <w:tab w:val="left" w:pos="510"/>
        </w:tabs>
        <w:spacing w:line="211" w:lineRule="auto"/>
        <w:ind w:left="460" w:hanging="240"/>
        <w:jc w:val="both"/>
        <w:rPr>
          <w:sz w:val="24"/>
          <w:szCs w:val="24"/>
        </w:rPr>
      </w:pPr>
      <w:bookmarkStart w:id="1149" w:name="bookmark1149"/>
      <w:bookmarkEnd w:id="1149"/>
      <w:r>
        <w:rPr>
          <w:rStyle w:val="Bodytext1"/>
          <w:i/>
          <w:iCs/>
          <w:color w:val="000000"/>
        </w:rPr>
        <w:t>le Fils.</w:t>
      </w:r>
      <w:r>
        <w:rPr>
          <w:rStyle w:val="Bodytext1"/>
          <w:color w:val="000000"/>
        </w:rPr>
        <w:t xml:space="preserve"> Rappelez quelques preuves de Sa divinité (pa</w:t>
      </w:r>
      <w:r>
        <w:rPr>
          <w:rStyle w:val="Bodytext1"/>
          <w:color w:val="000000"/>
        </w:rPr>
        <w:t>r ex. celles qui sont citées dans notre leçon 2) : Son éternité. Son omni</w:t>
      </w:r>
      <w:r>
        <w:rPr>
          <w:rStyle w:val="Bodytext1"/>
          <w:color w:val="000000"/>
        </w:rPr>
        <w:softHyphen/>
        <w:t>science, Sa toute-puissance, Sa sagesse, Sa sainteté, Son amour, Son omniprésence. Sa résurrection, etc.</w:t>
      </w:r>
    </w:p>
    <w:p w14:paraId="07F0C92D" w14:textId="77777777" w:rsidR="00000000" w:rsidRDefault="0022517B">
      <w:pPr>
        <w:pStyle w:val="Bodytext10"/>
        <w:framePr w:w="5634" w:h="8232" w:hRule="exact" w:wrap="none" w:vAnchor="page" w:hAnchor="page" w:x="755" w:y="868"/>
        <w:spacing w:line="211" w:lineRule="auto"/>
        <w:ind w:left="460" w:firstLine="260"/>
        <w:jc w:val="both"/>
        <w:rPr>
          <w:sz w:val="24"/>
          <w:szCs w:val="24"/>
        </w:rPr>
      </w:pPr>
      <w:r>
        <w:rPr>
          <w:rStyle w:val="Bodytext1"/>
          <w:color w:val="000000"/>
        </w:rPr>
        <w:t>Quels sont d'autres attributs de Jésus-Christ, qui n'appartien</w:t>
      </w:r>
      <w:r>
        <w:rPr>
          <w:rStyle w:val="Bodytext1"/>
          <w:color w:val="000000"/>
        </w:rPr>
        <w:softHyphen/>
        <w:t>nent ni aux ho</w:t>
      </w:r>
      <w:r>
        <w:rPr>
          <w:rStyle w:val="Bodytext1"/>
          <w:color w:val="000000"/>
        </w:rPr>
        <w:t>mmes, ni aux anges, mais à Dieu seul ? — Il est Lui seul le pain de vie, la lumière du monde, la porte, le chemin, la vérité, la vie, la résurrection, etc.</w:t>
      </w:r>
    </w:p>
    <w:p w14:paraId="3B627A58" w14:textId="77777777" w:rsidR="00000000" w:rsidRDefault="0022517B">
      <w:pPr>
        <w:pStyle w:val="Bodytext10"/>
        <w:framePr w:w="5634" w:h="8232" w:hRule="exact" w:wrap="none" w:vAnchor="page" w:hAnchor="page" w:x="755" w:y="868"/>
        <w:spacing w:line="211" w:lineRule="auto"/>
        <w:ind w:firstLine="720"/>
        <w:jc w:val="both"/>
        <w:rPr>
          <w:sz w:val="24"/>
          <w:szCs w:val="24"/>
        </w:rPr>
      </w:pPr>
      <w:r>
        <w:rPr>
          <w:rStyle w:val="Bodytext1"/>
          <w:color w:val="000000"/>
        </w:rPr>
        <w:t>Citez quelques passages qui Lui donnent le titre de Dieu :</w:t>
      </w:r>
    </w:p>
    <w:p w14:paraId="4BFC683F" w14:textId="77777777" w:rsidR="00000000" w:rsidRDefault="0022517B">
      <w:pPr>
        <w:pStyle w:val="Bodytext10"/>
        <w:framePr w:w="5634" w:h="8232" w:hRule="exact" w:wrap="none" w:vAnchor="page" w:hAnchor="page" w:x="755" w:y="868"/>
        <w:numPr>
          <w:ilvl w:val="0"/>
          <w:numId w:val="359"/>
        </w:numPr>
        <w:tabs>
          <w:tab w:val="left" w:pos="776"/>
        </w:tabs>
        <w:spacing w:line="211" w:lineRule="auto"/>
        <w:ind w:firstLine="540"/>
        <w:jc w:val="both"/>
        <w:rPr>
          <w:sz w:val="24"/>
          <w:szCs w:val="24"/>
        </w:rPr>
      </w:pPr>
      <w:bookmarkStart w:id="1150" w:name="bookmark1150"/>
      <w:bookmarkEnd w:id="1150"/>
      <w:r>
        <w:rPr>
          <w:rStyle w:val="Bodytext1"/>
          <w:color w:val="000000"/>
        </w:rPr>
        <w:t>1 la Parole (</w:t>
      </w:r>
      <w:r>
        <w:rPr>
          <w:rStyle w:val="Bodytext1"/>
          <w:color w:val="000000"/>
        </w:rPr>
        <w:t>Jésus-Christ) était Dieu</w:t>
      </w:r>
    </w:p>
    <w:p w14:paraId="2D381068" w14:textId="77777777" w:rsidR="00000000" w:rsidRDefault="0022517B">
      <w:pPr>
        <w:pStyle w:val="Bodytext10"/>
        <w:framePr w:w="5634" w:h="8232" w:hRule="exact" w:wrap="none" w:vAnchor="page" w:hAnchor="page" w:x="755" w:y="868"/>
        <w:numPr>
          <w:ilvl w:val="0"/>
          <w:numId w:val="360"/>
        </w:numPr>
        <w:tabs>
          <w:tab w:val="left" w:pos="980"/>
        </w:tabs>
        <w:spacing w:line="211" w:lineRule="auto"/>
        <w:ind w:firstLine="540"/>
        <w:jc w:val="both"/>
        <w:rPr>
          <w:sz w:val="24"/>
          <w:szCs w:val="24"/>
        </w:rPr>
      </w:pPr>
      <w:bookmarkStart w:id="1151" w:name="bookmark1151"/>
      <w:bookmarkEnd w:id="1151"/>
      <w:r>
        <w:rPr>
          <w:rStyle w:val="Bodytext1"/>
          <w:color w:val="000000"/>
        </w:rPr>
        <w:t>II se faisait égal à Dieu</w:t>
      </w:r>
    </w:p>
    <w:p w14:paraId="5ADA1F40" w14:textId="77777777" w:rsidR="00000000" w:rsidRDefault="0022517B">
      <w:pPr>
        <w:pStyle w:val="Bodytext10"/>
        <w:framePr w:w="5634" w:h="8232" w:hRule="exact" w:wrap="none" w:vAnchor="page" w:hAnchor="page" w:x="755" w:y="868"/>
        <w:spacing w:line="211" w:lineRule="auto"/>
        <w:ind w:firstLine="460"/>
        <w:jc w:val="both"/>
        <w:rPr>
          <w:sz w:val="24"/>
          <w:szCs w:val="24"/>
        </w:rPr>
      </w:pPr>
      <w:r>
        <w:rPr>
          <w:rStyle w:val="Bodytext1"/>
          <w:color w:val="000000"/>
        </w:rPr>
        <w:t>10.33 Tu te fais Dieu</w:t>
      </w:r>
    </w:p>
    <w:p w14:paraId="7CEDC04D" w14:textId="77777777" w:rsidR="00000000" w:rsidRDefault="0022517B">
      <w:pPr>
        <w:pStyle w:val="Bodytext10"/>
        <w:framePr w:w="5634" w:h="8232" w:hRule="exact" w:wrap="none" w:vAnchor="page" w:hAnchor="page" w:x="755" w:y="868"/>
        <w:numPr>
          <w:ilvl w:val="0"/>
          <w:numId w:val="361"/>
        </w:numPr>
        <w:tabs>
          <w:tab w:val="left" w:pos="774"/>
        </w:tabs>
        <w:spacing w:line="211" w:lineRule="auto"/>
        <w:ind w:firstLine="460"/>
        <w:jc w:val="both"/>
        <w:rPr>
          <w:sz w:val="24"/>
          <w:szCs w:val="24"/>
        </w:rPr>
      </w:pPr>
      <w:bookmarkStart w:id="1152" w:name="bookmark1152"/>
      <w:bookmarkEnd w:id="1152"/>
      <w:r>
        <w:rPr>
          <w:rStyle w:val="Bodytext1"/>
          <w:color w:val="000000"/>
        </w:rPr>
        <w:t>28 Mon Sauveur et mon Dieu</w:t>
      </w:r>
    </w:p>
    <w:p w14:paraId="47F732F2" w14:textId="77777777" w:rsidR="00000000" w:rsidRDefault="0022517B">
      <w:pPr>
        <w:pStyle w:val="Bodytext10"/>
        <w:framePr w:w="5634" w:h="8232" w:hRule="exact" w:wrap="none" w:vAnchor="page" w:hAnchor="page" w:x="755" w:y="868"/>
        <w:spacing w:line="211" w:lineRule="auto"/>
        <w:ind w:firstLine="460"/>
        <w:jc w:val="both"/>
        <w:rPr>
          <w:sz w:val="24"/>
          <w:szCs w:val="24"/>
        </w:rPr>
      </w:pPr>
      <w:r>
        <w:rPr>
          <w:rStyle w:val="Bodytext1"/>
          <w:color w:val="000000"/>
        </w:rPr>
        <w:t>Héb. 1.8-12 Ton trône, ô Dieu, est étemel...</w:t>
      </w:r>
    </w:p>
    <w:p w14:paraId="716A5A2F" w14:textId="77777777" w:rsidR="00000000" w:rsidRDefault="0022517B">
      <w:pPr>
        <w:pStyle w:val="Bodytext10"/>
        <w:framePr w:w="5634" w:h="8232" w:hRule="exact" w:wrap="none" w:vAnchor="page" w:hAnchor="page" w:x="755" w:y="868"/>
        <w:numPr>
          <w:ilvl w:val="0"/>
          <w:numId w:val="362"/>
        </w:numPr>
        <w:tabs>
          <w:tab w:val="left" w:pos="648"/>
        </w:tabs>
        <w:spacing w:line="211" w:lineRule="auto"/>
        <w:ind w:firstLine="460"/>
        <w:jc w:val="both"/>
        <w:rPr>
          <w:sz w:val="24"/>
          <w:szCs w:val="24"/>
        </w:rPr>
      </w:pPr>
      <w:bookmarkStart w:id="1153" w:name="bookmark1153"/>
      <w:bookmarkEnd w:id="1153"/>
      <w:r>
        <w:rPr>
          <w:rStyle w:val="Bodytext1"/>
          <w:color w:val="000000"/>
        </w:rPr>
        <w:t>Jean 5. 20 c’</w:t>
      </w:r>
      <w:r>
        <w:rPr>
          <w:rStyle w:val="Bodytext1"/>
          <w:color w:val="000000"/>
        </w:rPr>
        <w:t>est Lui qui est le Dieu véritable.</w:t>
      </w:r>
    </w:p>
    <w:p w14:paraId="1812A8F9" w14:textId="77777777" w:rsidR="00000000" w:rsidRDefault="0022517B">
      <w:pPr>
        <w:pStyle w:val="Bodytext10"/>
        <w:framePr w:w="5634" w:h="8232" w:hRule="exact" w:wrap="none" w:vAnchor="page" w:hAnchor="page" w:x="755" w:y="868"/>
        <w:ind w:left="460" w:firstLine="260"/>
        <w:jc w:val="both"/>
        <w:rPr>
          <w:sz w:val="24"/>
          <w:szCs w:val="24"/>
        </w:rPr>
      </w:pPr>
      <w:r>
        <w:rPr>
          <w:rStyle w:val="Bodytext1"/>
          <w:color w:val="000000"/>
        </w:rPr>
        <w:t>Connaissez-vous les passages qui, dans l'Evangile de Jean, L’assimilent à l’Etemel de l’Ancien Testament ?</w:t>
      </w:r>
    </w:p>
    <w:p w14:paraId="1EE92184" w14:textId="77777777" w:rsidR="00000000" w:rsidRDefault="0022517B">
      <w:pPr>
        <w:pStyle w:val="Bodytext10"/>
        <w:framePr w:w="5634" w:h="8232" w:hRule="exact" w:wrap="none" w:vAnchor="page" w:hAnchor="page" w:x="755" w:y="868"/>
        <w:ind w:left="980" w:hanging="420"/>
        <w:jc w:val="both"/>
        <w:rPr>
          <w:sz w:val="24"/>
          <w:szCs w:val="24"/>
        </w:rPr>
      </w:pPr>
      <w:r>
        <w:rPr>
          <w:rStyle w:val="Bodytext1"/>
          <w:color w:val="000000"/>
        </w:rPr>
        <w:t>1.23 — Es. 40.3 dans ce passage attribué à Christ, Esaïe parle expressément de l’Etemel</w:t>
      </w:r>
    </w:p>
    <w:p w14:paraId="70B77C3F" w14:textId="77777777" w:rsidR="00000000" w:rsidRDefault="0022517B">
      <w:pPr>
        <w:pStyle w:val="Bodytext10"/>
        <w:framePr w:w="5634" w:h="8232" w:hRule="exact" w:wrap="none" w:vAnchor="page" w:hAnchor="page" w:x="755" w:y="868"/>
        <w:ind w:firstLine="460"/>
        <w:jc w:val="both"/>
        <w:rPr>
          <w:sz w:val="24"/>
          <w:szCs w:val="24"/>
        </w:rPr>
      </w:pPr>
      <w:r>
        <w:rPr>
          <w:rStyle w:val="Bodytext1"/>
          <w:color w:val="000000"/>
        </w:rPr>
        <w:t>12.39 —</w:t>
      </w:r>
      <w:r>
        <w:rPr>
          <w:rStyle w:val="Bodytext1"/>
          <w:color w:val="000000"/>
        </w:rPr>
        <w:t xml:space="preserve"> Es. 6.1-5 il en est de même ici</w:t>
      </w:r>
    </w:p>
    <w:p w14:paraId="4A267F09" w14:textId="77777777" w:rsidR="00000000" w:rsidRDefault="0022517B">
      <w:pPr>
        <w:pStyle w:val="Bodytext10"/>
        <w:framePr w:w="5634" w:h="8232" w:hRule="exact" w:wrap="none" w:vAnchor="page" w:hAnchor="page" w:x="755" w:y="868"/>
        <w:ind w:left="980" w:hanging="420"/>
        <w:jc w:val="both"/>
        <w:rPr>
          <w:sz w:val="24"/>
          <w:szCs w:val="24"/>
        </w:rPr>
      </w:pPr>
      <w:r>
        <w:rPr>
          <w:rStyle w:val="Bodytext1"/>
          <w:color w:val="000000"/>
        </w:rPr>
        <w:t>8.58 — Ex. 3.14 Jésus s’intitule « Je suis », le nom que Dieu S’était donné devant Moïse</w:t>
      </w:r>
    </w:p>
    <w:p w14:paraId="41E469BD" w14:textId="77777777" w:rsidR="00000000" w:rsidRDefault="0022517B">
      <w:pPr>
        <w:pStyle w:val="Bodytext10"/>
        <w:framePr w:w="5634" w:h="8232" w:hRule="exact" w:wrap="none" w:vAnchor="page" w:hAnchor="page" w:x="755" w:y="868"/>
        <w:ind w:left="460" w:firstLine="260"/>
        <w:jc w:val="both"/>
        <w:rPr>
          <w:sz w:val="24"/>
          <w:szCs w:val="24"/>
        </w:rPr>
      </w:pPr>
      <w:r>
        <w:rPr>
          <w:rStyle w:val="Bodytext1"/>
          <w:color w:val="000000"/>
        </w:rPr>
        <w:t>Les Juifs, comprenant fort bien ce qu’il veut dire, prennent aussitôt des pierres pour Le lapider, v. 59.</w:t>
      </w:r>
    </w:p>
    <w:p w14:paraId="72B95FF5" w14:textId="77777777" w:rsidR="00000000" w:rsidRDefault="0022517B">
      <w:pPr>
        <w:pStyle w:val="Bodytext10"/>
        <w:framePr w:w="5634" w:h="8232" w:hRule="exact" w:wrap="none" w:vAnchor="page" w:hAnchor="page" w:x="755" w:y="868"/>
        <w:numPr>
          <w:ilvl w:val="0"/>
          <w:numId w:val="358"/>
        </w:numPr>
        <w:tabs>
          <w:tab w:val="left" w:pos="510"/>
        </w:tabs>
        <w:spacing w:line="211" w:lineRule="auto"/>
        <w:ind w:firstLine="220"/>
        <w:jc w:val="both"/>
        <w:rPr>
          <w:sz w:val="24"/>
          <w:szCs w:val="24"/>
        </w:rPr>
      </w:pPr>
      <w:bookmarkStart w:id="1154" w:name="bookmark1154"/>
      <w:bookmarkEnd w:id="1154"/>
      <w:r>
        <w:rPr>
          <w:rStyle w:val="Bodytext1"/>
          <w:i/>
          <w:iCs/>
          <w:color w:val="000000"/>
        </w:rPr>
        <w:t>le Saint-Esprit</w:t>
      </w:r>
    </w:p>
    <w:p w14:paraId="4CA33436" w14:textId="77777777" w:rsidR="00000000" w:rsidRDefault="0022517B">
      <w:pPr>
        <w:pStyle w:val="Bodytext10"/>
        <w:framePr w:w="5634" w:h="8232" w:hRule="exact" w:wrap="none" w:vAnchor="page" w:hAnchor="page" w:x="755" w:y="868"/>
        <w:numPr>
          <w:ilvl w:val="0"/>
          <w:numId w:val="362"/>
        </w:numPr>
        <w:tabs>
          <w:tab w:val="left" w:pos="708"/>
        </w:tabs>
        <w:spacing w:line="211" w:lineRule="auto"/>
        <w:ind w:firstLine="460"/>
        <w:jc w:val="both"/>
        <w:rPr>
          <w:sz w:val="24"/>
          <w:szCs w:val="24"/>
        </w:rPr>
      </w:pPr>
      <w:bookmarkStart w:id="1155" w:name="bookmark1155"/>
      <w:bookmarkEnd w:id="1155"/>
      <w:r>
        <w:rPr>
          <w:rStyle w:val="Bodytext1"/>
          <w:color w:val="000000"/>
        </w:rPr>
        <w:t>Cor. 3.17 le Seigneur, c’est l'Esprit</w:t>
      </w:r>
    </w:p>
    <w:p w14:paraId="2C16DF59" w14:textId="77777777" w:rsidR="00000000" w:rsidRDefault="0022517B">
      <w:pPr>
        <w:pStyle w:val="Bodytext10"/>
        <w:framePr w:w="5634" w:h="8232" w:hRule="exact" w:wrap="none" w:vAnchor="page" w:hAnchor="page" w:x="755" w:y="868"/>
        <w:spacing w:line="211" w:lineRule="auto"/>
        <w:ind w:firstLine="460"/>
        <w:jc w:val="both"/>
        <w:rPr>
          <w:sz w:val="24"/>
          <w:szCs w:val="24"/>
        </w:rPr>
      </w:pPr>
      <w:r>
        <w:rPr>
          <w:rStyle w:val="Bodytext1"/>
          <w:color w:val="000000"/>
        </w:rPr>
        <w:t>Jean 4.24 Dieu est Esprit</w:t>
      </w:r>
    </w:p>
    <w:p w14:paraId="04832A1C"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6F3204E" w14:textId="77777777" w:rsidR="00000000" w:rsidRDefault="0022517B">
      <w:pPr>
        <w:pStyle w:val="Headerorfooter10"/>
        <w:framePr w:wrap="none" w:vAnchor="page" w:hAnchor="page" w:x="701" w:y="484"/>
        <w:rPr>
          <w:i w:val="0"/>
          <w:iCs w:val="0"/>
          <w:sz w:val="24"/>
          <w:szCs w:val="24"/>
        </w:rPr>
      </w:pPr>
      <w:r>
        <w:rPr>
          <w:rStyle w:val="Headerorfooter1"/>
          <w:color w:val="000000"/>
          <w:sz w:val="18"/>
          <w:szCs w:val="18"/>
        </w:rPr>
        <w:t>108</w:t>
      </w:r>
    </w:p>
    <w:p w14:paraId="282B29A7" w14:textId="77777777" w:rsidR="00000000" w:rsidRDefault="0022517B">
      <w:pPr>
        <w:pStyle w:val="Headerorfooter10"/>
        <w:framePr w:wrap="none" w:vAnchor="page" w:hAnchor="page" w:x="2771" w:y="526"/>
        <w:rPr>
          <w:i w:val="0"/>
          <w:iCs w:val="0"/>
          <w:sz w:val="24"/>
          <w:szCs w:val="24"/>
        </w:rPr>
      </w:pPr>
      <w:r>
        <w:rPr>
          <w:rStyle w:val="Headerorfooter1"/>
          <w:i/>
          <w:iCs/>
          <w:color w:val="000000"/>
        </w:rPr>
        <w:t>ÉVANGILE DE JEAN</w:t>
      </w:r>
    </w:p>
    <w:p w14:paraId="1AE9B2ED" w14:textId="77777777" w:rsidR="00000000" w:rsidRDefault="0022517B">
      <w:pPr>
        <w:pStyle w:val="Bodytext10"/>
        <w:framePr w:w="5706" w:h="8280" w:hRule="exact" w:wrap="none" w:vAnchor="page" w:hAnchor="page" w:x="719" w:y="850"/>
        <w:spacing w:after="80" w:line="187" w:lineRule="auto"/>
        <w:ind w:left="1020" w:hanging="520"/>
        <w:jc w:val="both"/>
        <w:rPr>
          <w:sz w:val="24"/>
          <w:szCs w:val="24"/>
        </w:rPr>
      </w:pPr>
      <w:r>
        <w:rPr>
          <w:rStyle w:val="Bodytext1"/>
          <w:color w:val="000000"/>
        </w:rPr>
        <w:t>Matth. 12. 32 ; Héb. 10. 29 la majesté et l’autorité suprêmes sont attribuées à l’Esprit.</w:t>
      </w:r>
    </w:p>
    <w:p w14:paraId="1281FDF9" w14:textId="77777777" w:rsidR="00000000" w:rsidRDefault="0022517B">
      <w:pPr>
        <w:pStyle w:val="Bodytext10"/>
        <w:framePr w:w="5706" w:h="8280" w:hRule="exact" w:wrap="none" w:vAnchor="page" w:hAnchor="page" w:x="719" w:y="850"/>
        <w:numPr>
          <w:ilvl w:val="0"/>
          <w:numId w:val="356"/>
        </w:numPr>
        <w:tabs>
          <w:tab w:val="left" w:pos="524"/>
        </w:tabs>
        <w:spacing w:line="187" w:lineRule="auto"/>
        <w:ind w:left="500" w:hanging="260"/>
        <w:jc w:val="both"/>
        <w:rPr>
          <w:sz w:val="24"/>
          <w:szCs w:val="24"/>
        </w:rPr>
      </w:pPr>
      <w:bookmarkStart w:id="1156" w:name="bookmark1156"/>
      <w:bookmarkEnd w:id="1156"/>
      <w:r>
        <w:rPr>
          <w:rStyle w:val="Bodytext1"/>
          <w:i/>
          <w:iCs/>
          <w:color w:val="000000"/>
        </w:rPr>
        <w:t>Pouvez-vous expliquer que la Divinité soit composée de trois per</w:t>
      </w:r>
      <w:r>
        <w:rPr>
          <w:rStyle w:val="Bodytext1"/>
          <w:i/>
          <w:iCs/>
          <w:color w:val="000000"/>
        </w:rPr>
        <w:softHyphen/>
        <w:t>sonnes distinctes et cependant une ?</w:t>
      </w:r>
    </w:p>
    <w:p w14:paraId="1FF90510" w14:textId="77777777" w:rsidR="00000000" w:rsidRDefault="0022517B">
      <w:pPr>
        <w:pStyle w:val="Bodytext10"/>
        <w:framePr w:w="5706" w:h="8280" w:hRule="exact" w:wrap="none" w:vAnchor="page" w:hAnchor="page" w:x="719" w:y="850"/>
        <w:spacing w:after="160" w:line="197" w:lineRule="auto"/>
        <w:ind w:left="500" w:firstLine="260"/>
        <w:jc w:val="both"/>
        <w:rPr>
          <w:sz w:val="24"/>
          <w:szCs w:val="24"/>
        </w:rPr>
      </w:pPr>
      <w:r>
        <w:rPr>
          <w:rStyle w:val="Bodytext1"/>
          <w:color w:val="000000"/>
        </w:rPr>
        <w:t>Non, car Dieu nous dépasse infiniment. Mais, par exemple, pouvons-nous davantage expliquer que l’homme lui-même soit formé de troi</w:t>
      </w:r>
      <w:r>
        <w:rPr>
          <w:rStyle w:val="Bodytext1"/>
          <w:color w:val="000000"/>
        </w:rPr>
        <w:t>s éléments bien distincts et pourtant un, l'esprit, l'âme et le corps ? Remettons donc à Dieu les mystères que nous ne pouvons sonder, et, pleins d’une joyeuse confiance, adorons- Le !</w:t>
      </w:r>
    </w:p>
    <w:p w14:paraId="2F43F4DB" w14:textId="77777777" w:rsidR="00000000" w:rsidRDefault="0022517B">
      <w:pPr>
        <w:pStyle w:val="Bodytext10"/>
        <w:framePr w:w="5706" w:h="8280" w:hRule="exact" w:wrap="none" w:vAnchor="page" w:hAnchor="page" w:x="719" w:y="850"/>
        <w:numPr>
          <w:ilvl w:val="0"/>
          <w:numId w:val="363"/>
        </w:numPr>
        <w:tabs>
          <w:tab w:val="left" w:pos="350"/>
        </w:tabs>
        <w:spacing w:after="80" w:line="209" w:lineRule="auto"/>
        <w:ind w:firstLine="0"/>
        <w:rPr>
          <w:sz w:val="24"/>
          <w:szCs w:val="24"/>
        </w:rPr>
      </w:pPr>
      <w:bookmarkStart w:id="1157" w:name="bookmark1157"/>
      <w:bookmarkEnd w:id="1157"/>
      <w:r>
        <w:rPr>
          <w:rStyle w:val="Bodytext1"/>
          <w:color w:val="000000"/>
        </w:rPr>
        <w:t>Quels sont les rapports du Père avec le Fi</w:t>
      </w:r>
      <w:r>
        <w:rPr>
          <w:rStyle w:val="Bodytext1"/>
          <w:color w:val="000000"/>
        </w:rPr>
        <w:t>ls ?</w:t>
      </w:r>
    </w:p>
    <w:p w14:paraId="5D153851" w14:textId="77777777" w:rsidR="00000000" w:rsidRDefault="0022517B">
      <w:pPr>
        <w:pStyle w:val="Bodytext10"/>
        <w:framePr w:w="5706" w:h="8280" w:hRule="exact" w:wrap="none" w:vAnchor="page" w:hAnchor="page" w:x="719" w:y="850"/>
        <w:numPr>
          <w:ilvl w:val="0"/>
          <w:numId w:val="364"/>
        </w:numPr>
        <w:tabs>
          <w:tab w:val="left" w:pos="486"/>
        </w:tabs>
        <w:spacing w:line="209" w:lineRule="auto"/>
        <w:ind w:firstLine="220"/>
        <w:jc w:val="both"/>
        <w:rPr>
          <w:sz w:val="24"/>
          <w:szCs w:val="24"/>
        </w:rPr>
      </w:pPr>
      <w:bookmarkStart w:id="1158" w:name="bookmark1158"/>
      <w:bookmarkEnd w:id="1158"/>
      <w:r>
        <w:rPr>
          <w:rStyle w:val="Bodytext1"/>
          <w:i/>
          <w:iCs/>
          <w:color w:val="000000"/>
        </w:rPr>
        <w:t>Le Père aime le Fils.</w:t>
      </w:r>
    </w:p>
    <w:p w14:paraId="121E7590" w14:textId="77777777" w:rsidR="00000000" w:rsidRDefault="0022517B">
      <w:pPr>
        <w:pStyle w:val="Bodytext10"/>
        <w:framePr w:w="5706" w:h="8280" w:hRule="exact" w:wrap="none" w:vAnchor="page" w:hAnchor="page" w:x="719" w:y="850"/>
        <w:spacing w:line="209" w:lineRule="auto"/>
        <w:ind w:firstLine="760"/>
        <w:jc w:val="both"/>
        <w:rPr>
          <w:sz w:val="24"/>
          <w:szCs w:val="24"/>
        </w:rPr>
      </w:pPr>
      <w:r>
        <w:rPr>
          <w:rStyle w:val="Bodytext1"/>
          <w:color w:val="000000"/>
        </w:rPr>
        <w:t>Cela est affirmé plusieurs fois : 3. 35 ; 5. 20 ; 15. 9.</w:t>
      </w:r>
    </w:p>
    <w:p w14:paraId="3590CBA3" w14:textId="77777777" w:rsidR="00000000" w:rsidRDefault="0022517B">
      <w:pPr>
        <w:pStyle w:val="Bodytext10"/>
        <w:framePr w:w="5706" w:h="8280" w:hRule="exact" w:wrap="none" w:vAnchor="page" w:hAnchor="page" w:x="719" w:y="850"/>
        <w:spacing w:line="209" w:lineRule="auto"/>
        <w:ind w:firstLine="500"/>
        <w:jc w:val="both"/>
        <w:rPr>
          <w:sz w:val="24"/>
          <w:szCs w:val="24"/>
        </w:rPr>
      </w:pPr>
      <w:r>
        <w:rPr>
          <w:rStyle w:val="Bodytext1"/>
          <w:color w:val="000000"/>
        </w:rPr>
        <w:t>17. 24 II L'a aimé avant la fondation du monde</w:t>
      </w:r>
    </w:p>
    <w:p w14:paraId="0EE0FA25" w14:textId="77777777" w:rsidR="00000000" w:rsidRDefault="0022517B">
      <w:pPr>
        <w:pStyle w:val="Bodytext10"/>
        <w:framePr w:w="5706" w:h="8280" w:hRule="exact" w:wrap="none" w:vAnchor="page" w:hAnchor="page" w:x="719" w:y="850"/>
        <w:numPr>
          <w:ilvl w:val="0"/>
          <w:numId w:val="365"/>
        </w:numPr>
        <w:tabs>
          <w:tab w:val="left" w:pos="838"/>
        </w:tabs>
        <w:spacing w:line="209" w:lineRule="auto"/>
        <w:ind w:left="760" w:hanging="260"/>
        <w:rPr>
          <w:sz w:val="24"/>
          <w:szCs w:val="24"/>
        </w:rPr>
      </w:pPr>
      <w:bookmarkStart w:id="1159" w:name="bookmark1159"/>
      <w:bookmarkEnd w:id="1159"/>
      <w:r>
        <w:rPr>
          <w:rStyle w:val="Bodytext1"/>
          <w:color w:val="000000"/>
        </w:rPr>
        <w:t xml:space="preserve">17 II L’aime parce qu’il donne volontairement </w:t>
      </w:r>
      <w:r>
        <w:rPr>
          <w:rStyle w:val="Bodytext1"/>
          <w:color w:val="000000"/>
        </w:rPr>
        <w:t>Sa vie Malgré cet amour infini, que fait le Père ?</w:t>
      </w:r>
    </w:p>
    <w:p w14:paraId="67E90D52" w14:textId="77777777" w:rsidR="00000000" w:rsidRDefault="0022517B">
      <w:pPr>
        <w:pStyle w:val="Bodytext10"/>
        <w:framePr w:w="5706" w:h="8280" w:hRule="exact" w:wrap="none" w:vAnchor="page" w:hAnchor="page" w:x="719" w:y="850"/>
        <w:numPr>
          <w:ilvl w:val="0"/>
          <w:numId w:val="364"/>
        </w:numPr>
        <w:tabs>
          <w:tab w:val="left" w:pos="498"/>
        </w:tabs>
        <w:spacing w:line="209" w:lineRule="auto"/>
        <w:ind w:firstLine="220"/>
        <w:jc w:val="both"/>
        <w:rPr>
          <w:sz w:val="24"/>
          <w:szCs w:val="24"/>
        </w:rPr>
      </w:pPr>
      <w:bookmarkStart w:id="1160" w:name="bookmark1160"/>
      <w:bookmarkEnd w:id="1160"/>
      <w:r>
        <w:rPr>
          <w:rStyle w:val="Bodytext1"/>
          <w:i/>
          <w:iCs/>
          <w:color w:val="000000"/>
        </w:rPr>
        <w:t>Il donne Son Fils</w:t>
      </w:r>
    </w:p>
    <w:p w14:paraId="72B0DF3F" w14:textId="77777777" w:rsidR="00000000" w:rsidRDefault="0022517B">
      <w:pPr>
        <w:pStyle w:val="Bodytext10"/>
        <w:framePr w:w="5706" w:h="8280" w:hRule="exact" w:wrap="none" w:vAnchor="page" w:hAnchor="page" w:x="719" w:y="850"/>
        <w:numPr>
          <w:ilvl w:val="0"/>
          <w:numId w:val="366"/>
        </w:numPr>
        <w:tabs>
          <w:tab w:val="left" w:pos="1056"/>
        </w:tabs>
        <w:spacing w:line="209" w:lineRule="auto"/>
        <w:ind w:firstLine="580"/>
        <w:jc w:val="both"/>
        <w:rPr>
          <w:sz w:val="24"/>
          <w:szCs w:val="24"/>
        </w:rPr>
      </w:pPr>
      <w:bookmarkStart w:id="1161" w:name="bookmark1161"/>
      <w:bookmarkEnd w:id="1161"/>
      <w:r>
        <w:rPr>
          <w:rStyle w:val="Bodytext1"/>
          <w:color w:val="000000"/>
        </w:rPr>
        <w:t>car II a tant aimé le monde...</w:t>
      </w:r>
    </w:p>
    <w:p w14:paraId="067179A3" w14:textId="77777777" w:rsidR="00000000" w:rsidRDefault="0022517B">
      <w:pPr>
        <w:pStyle w:val="Bodytext10"/>
        <w:framePr w:w="5706" w:h="8280" w:hRule="exact" w:wrap="none" w:vAnchor="page" w:hAnchor="page" w:x="719" w:y="850"/>
        <w:spacing w:line="209" w:lineRule="auto"/>
        <w:ind w:firstLine="580"/>
        <w:jc w:val="both"/>
        <w:rPr>
          <w:sz w:val="24"/>
          <w:szCs w:val="24"/>
        </w:rPr>
      </w:pPr>
      <w:r>
        <w:rPr>
          <w:rStyle w:val="Bodytext1"/>
          <w:color w:val="000000"/>
        </w:rPr>
        <w:t>4.10 Jésus devient ainsi le don de Dieu</w:t>
      </w:r>
    </w:p>
    <w:p w14:paraId="4A541E88" w14:textId="77777777" w:rsidR="00000000" w:rsidRDefault="0022517B">
      <w:pPr>
        <w:pStyle w:val="Bodytext10"/>
        <w:framePr w:w="5706" w:h="8280" w:hRule="exact" w:wrap="none" w:vAnchor="page" w:hAnchor="page" w:x="719" w:y="850"/>
        <w:spacing w:line="209" w:lineRule="auto"/>
        <w:ind w:firstLine="760"/>
        <w:jc w:val="both"/>
        <w:rPr>
          <w:sz w:val="24"/>
          <w:szCs w:val="24"/>
        </w:rPr>
      </w:pPr>
      <w:r>
        <w:rPr>
          <w:rStyle w:val="Bodytext1"/>
          <w:color w:val="000000"/>
        </w:rPr>
        <w:t>Que fait le Père pour rendre ce don effectif ?</w:t>
      </w:r>
    </w:p>
    <w:p w14:paraId="182429B7" w14:textId="77777777" w:rsidR="00000000" w:rsidRDefault="0022517B">
      <w:pPr>
        <w:pStyle w:val="Bodytext10"/>
        <w:framePr w:w="5706" w:h="8280" w:hRule="exact" w:wrap="none" w:vAnchor="page" w:hAnchor="page" w:x="719" w:y="850"/>
        <w:spacing w:line="209" w:lineRule="auto"/>
        <w:ind w:left="1020" w:hanging="520"/>
        <w:jc w:val="both"/>
        <w:rPr>
          <w:sz w:val="24"/>
          <w:szCs w:val="24"/>
        </w:rPr>
      </w:pPr>
      <w:r>
        <w:rPr>
          <w:rStyle w:val="Bodytext1"/>
          <w:color w:val="000000"/>
        </w:rPr>
        <w:t>10.36 II sa</w:t>
      </w:r>
      <w:r>
        <w:rPr>
          <w:rStyle w:val="Bodytext1"/>
          <w:color w:val="000000"/>
        </w:rPr>
        <w:t>nctifie le Fils, le mettant à part pour l'œuvre qu’il doit accomplir</w:t>
      </w:r>
    </w:p>
    <w:p w14:paraId="3E6110F2" w14:textId="77777777" w:rsidR="00000000" w:rsidRDefault="0022517B">
      <w:pPr>
        <w:pStyle w:val="Bodytext10"/>
        <w:framePr w:w="5706" w:h="8280" w:hRule="exact" w:wrap="none" w:vAnchor="page" w:hAnchor="page" w:x="719" w:y="850"/>
        <w:numPr>
          <w:ilvl w:val="0"/>
          <w:numId w:val="366"/>
        </w:numPr>
        <w:tabs>
          <w:tab w:val="left" w:pos="1056"/>
        </w:tabs>
        <w:spacing w:line="209" w:lineRule="auto"/>
        <w:ind w:firstLine="580"/>
        <w:jc w:val="both"/>
        <w:rPr>
          <w:sz w:val="24"/>
          <w:szCs w:val="24"/>
        </w:rPr>
      </w:pPr>
      <w:bookmarkStart w:id="1162" w:name="bookmark1162"/>
      <w:bookmarkEnd w:id="1162"/>
      <w:r>
        <w:rPr>
          <w:rStyle w:val="Bodytext1"/>
          <w:color w:val="000000"/>
        </w:rPr>
        <w:t>II L’envoie</w:t>
      </w:r>
    </w:p>
    <w:p w14:paraId="2CD3E7FC" w14:textId="77777777" w:rsidR="00000000" w:rsidRDefault="0022517B">
      <w:pPr>
        <w:pStyle w:val="Bodytext10"/>
        <w:framePr w:w="5706" w:h="8280" w:hRule="exact" w:wrap="none" w:vAnchor="page" w:hAnchor="page" w:x="719" w:y="850"/>
        <w:spacing w:line="209" w:lineRule="auto"/>
        <w:ind w:left="1020" w:hanging="440"/>
        <w:jc w:val="both"/>
        <w:rPr>
          <w:sz w:val="24"/>
          <w:szCs w:val="24"/>
        </w:rPr>
      </w:pPr>
      <w:r>
        <w:rPr>
          <w:rStyle w:val="Bodytext1"/>
          <w:color w:val="000000"/>
        </w:rPr>
        <w:t>6.27 Le marque de Son sceau, Lui donnant l’Esprit sans me</w:t>
      </w:r>
      <w:r>
        <w:rPr>
          <w:rStyle w:val="Bodytext1"/>
          <w:color w:val="000000"/>
        </w:rPr>
        <w:softHyphen/>
        <w:t>sure, 3. 34</w:t>
      </w:r>
    </w:p>
    <w:p w14:paraId="587780BE" w14:textId="77777777" w:rsidR="00000000" w:rsidRDefault="0022517B">
      <w:pPr>
        <w:pStyle w:val="Bodytext10"/>
        <w:framePr w:w="5706" w:h="8280" w:hRule="exact" w:wrap="none" w:vAnchor="page" w:hAnchor="page" w:x="719" w:y="850"/>
        <w:spacing w:line="209" w:lineRule="auto"/>
        <w:ind w:firstLine="580"/>
        <w:jc w:val="both"/>
        <w:rPr>
          <w:sz w:val="24"/>
          <w:szCs w:val="24"/>
        </w:rPr>
      </w:pPr>
      <w:r>
        <w:rPr>
          <w:rStyle w:val="Bodytext1"/>
          <w:color w:val="000000"/>
        </w:rPr>
        <w:t>5. 37 II Lui rend témoignage devant les hommes</w:t>
      </w:r>
    </w:p>
    <w:p w14:paraId="7B92DCD3" w14:textId="77777777" w:rsidR="00000000" w:rsidRDefault="0022517B">
      <w:pPr>
        <w:pStyle w:val="Bodytext10"/>
        <w:framePr w:w="5706" w:h="8280" w:hRule="exact" w:wrap="none" w:vAnchor="page" w:hAnchor="page" w:x="719" w:y="850"/>
        <w:numPr>
          <w:ilvl w:val="0"/>
          <w:numId w:val="367"/>
        </w:numPr>
        <w:tabs>
          <w:tab w:val="left" w:pos="1042"/>
        </w:tabs>
        <w:spacing w:line="209" w:lineRule="auto"/>
        <w:ind w:firstLine="500"/>
        <w:jc w:val="both"/>
        <w:rPr>
          <w:sz w:val="24"/>
          <w:szCs w:val="24"/>
        </w:rPr>
      </w:pPr>
      <w:bookmarkStart w:id="1163" w:name="bookmark1163"/>
      <w:bookmarkEnd w:id="1163"/>
      <w:r>
        <w:rPr>
          <w:rStyle w:val="Bodytext1"/>
          <w:color w:val="000000"/>
        </w:rPr>
        <w:t>; 14. 31 II Lui ordonne de donner Sa vie</w:t>
      </w:r>
    </w:p>
    <w:p w14:paraId="4C2E88C2" w14:textId="77777777" w:rsidR="00000000" w:rsidRDefault="0022517B">
      <w:pPr>
        <w:pStyle w:val="Bodytext10"/>
        <w:framePr w:w="5706" w:h="8280" w:hRule="exact" w:wrap="none" w:vAnchor="page" w:hAnchor="page" w:x="719" w:y="850"/>
        <w:spacing w:line="209" w:lineRule="auto"/>
        <w:ind w:firstLine="500"/>
        <w:jc w:val="both"/>
        <w:rPr>
          <w:sz w:val="24"/>
          <w:szCs w:val="24"/>
        </w:rPr>
      </w:pPr>
      <w:r>
        <w:rPr>
          <w:rStyle w:val="Bodytext1"/>
          <w:color w:val="000000"/>
        </w:rPr>
        <w:t>18.11 et Lui fait boire la coupe amère</w:t>
      </w:r>
    </w:p>
    <w:p w14:paraId="304148EE" w14:textId="77777777" w:rsidR="00000000" w:rsidRDefault="0022517B">
      <w:pPr>
        <w:pStyle w:val="Bodytext10"/>
        <w:framePr w:w="5706" w:h="8280" w:hRule="exact" w:wrap="none" w:vAnchor="page" w:hAnchor="page" w:x="719" w:y="850"/>
        <w:spacing w:after="80" w:line="209" w:lineRule="auto"/>
        <w:ind w:firstLine="760"/>
        <w:jc w:val="both"/>
        <w:rPr>
          <w:sz w:val="24"/>
          <w:szCs w:val="24"/>
        </w:rPr>
      </w:pPr>
      <w:r>
        <w:rPr>
          <w:rStyle w:val="Bodytext1"/>
          <w:color w:val="000000"/>
        </w:rPr>
        <w:t>Que fait le Père tandis que le Fils se donne sur la terre ?</w:t>
      </w:r>
    </w:p>
    <w:p w14:paraId="53978CC1" w14:textId="77777777" w:rsidR="00000000" w:rsidRDefault="0022517B">
      <w:pPr>
        <w:pStyle w:val="Bodytext10"/>
        <w:framePr w:w="5706" w:h="8280" w:hRule="exact" w:wrap="none" w:vAnchor="page" w:hAnchor="page" w:x="719" w:y="850"/>
        <w:numPr>
          <w:ilvl w:val="0"/>
          <w:numId w:val="364"/>
        </w:numPr>
        <w:tabs>
          <w:tab w:val="left" w:pos="498"/>
        </w:tabs>
        <w:spacing w:line="209" w:lineRule="auto"/>
        <w:ind w:firstLine="220"/>
        <w:jc w:val="both"/>
        <w:rPr>
          <w:sz w:val="24"/>
          <w:szCs w:val="24"/>
        </w:rPr>
      </w:pPr>
      <w:bookmarkStart w:id="1164" w:name="bookmark1164"/>
      <w:bookmarkEnd w:id="1164"/>
      <w:r>
        <w:rPr>
          <w:rStyle w:val="Bodytext1"/>
          <w:i/>
          <w:iCs/>
          <w:color w:val="000000"/>
        </w:rPr>
        <w:t>Il est avec le Fils</w:t>
      </w:r>
    </w:p>
    <w:p w14:paraId="77FFAE16" w14:textId="77777777" w:rsidR="00000000" w:rsidRDefault="0022517B">
      <w:pPr>
        <w:pStyle w:val="Bodytext10"/>
        <w:framePr w:w="5706" w:h="8280" w:hRule="exact" w:wrap="none" w:vAnchor="page" w:hAnchor="page" w:x="719" w:y="850"/>
        <w:spacing w:line="226" w:lineRule="auto"/>
        <w:ind w:left="1020" w:hanging="440"/>
        <w:jc w:val="both"/>
        <w:rPr>
          <w:sz w:val="24"/>
          <w:szCs w:val="24"/>
        </w:rPr>
      </w:pPr>
      <w:r>
        <w:rPr>
          <w:rStyle w:val="Bodytext1"/>
          <w:color w:val="000000"/>
        </w:rPr>
        <w:t>8.16, 29 ; 16.32 Je ne suis pas seul, car le</w:t>
      </w:r>
      <w:r>
        <w:rPr>
          <w:rStyle w:val="Bodytext1"/>
          <w:color w:val="000000"/>
        </w:rPr>
        <w:t xml:space="preserve"> Père... est avec moi (pourtant II L'abandonne à l'instant tragique où Jésus est fait péché pour nous, Matth. 27.46).</w:t>
      </w:r>
    </w:p>
    <w:p w14:paraId="26C68A5D" w14:textId="77777777" w:rsidR="00000000" w:rsidRDefault="0022517B">
      <w:pPr>
        <w:pStyle w:val="Bodytext10"/>
        <w:framePr w:w="5706" w:h="8280" w:hRule="exact" w:wrap="none" w:vAnchor="page" w:hAnchor="page" w:x="719" w:y="850"/>
        <w:spacing w:line="226" w:lineRule="auto"/>
        <w:ind w:firstLine="500"/>
        <w:jc w:val="both"/>
        <w:rPr>
          <w:sz w:val="24"/>
          <w:szCs w:val="24"/>
        </w:rPr>
      </w:pPr>
      <w:r>
        <w:rPr>
          <w:rStyle w:val="Bodytext1"/>
          <w:color w:val="000000"/>
        </w:rPr>
        <w:t>14.10, 11 le Père est en moi et demeure en moi</w:t>
      </w:r>
    </w:p>
    <w:p w14:paraId="29B6DBBE" w14:textId="77777777" w:rsidR="00000000" w:rsidRDefault="0022517B">
      <w:pPr>
        <w:pStyle w:val="Bodytext10"/>
        <w:framePr w:w="5706" w:h="8280" w:hRule="exact" w:wrap="none" w:vAnchor="page" w:hAnchor="page" w:x="719" w:y="850"/>
        <w:spacing w:line="226" w:lineRule="auto"/>
        <w:ind w:firstLine="500"/>
        <w:jc w:val="both"/>
        <w:rPr>
          <w:sz w:val="24"/>
          <w:szCs w:val="24"/>
        </w:rPr>
      </w:pPr>
      <w:r>
        <w:rPr>
          <w:rStyle w:val="Bodytext1"/>
          <w:color w:val="000000"/>
        </w:rPr>
        <w:t>11.42 le Père exauce toujours le Fils.</w:t>
      </w:r>
    </w:p>
    <w:p w14:paraId="6718C636" w14:textId="77777777" w:rsidR="00000000" w:rsidRDefault="0022517B">
      <w:pPr>
        <w:pStyle w:val="Bodytext10"/>
        <w:framePr w:w="5706" w:h="8280" w:hRule="exact" w:wrap="none" w:vAnchor="page" w:hAnchor="page" w:x="719" w:y="850"/>
        <w:spacing w:after="80" w:line="226" w:lineRule="auto"/>
        <w:ind w:left="500" w:firstLine="260"/>
        <w:jc w:val="both"/>
        <w:rPr>
          <w:sz w:val="24"/>
          <w:szCs w:val="24"/>
        </w:rPr>
      </w:pPr>
      <w:r>
        <w:rPr>
          <w:rStyle w:val="Bodytext1"/>
          <w:color w:val="000000"/>
        </w:rPr>
        <w:t>Qu’est-ce que le Père</w:t>
      </w:r>
      <w:r>
        <w:rPr>
          <w:rStyle w:val="Bodytext1"/>
          <w:color w:val="000000"/>
        </w:rPr>
        <w:t xml:space="preserve"> donne au Fils pour le « travail de Son </w:t>
      </w:r>
      <w:r>
        <w:rPr>
          <w:rStyle w:val="Bodytext1"/>
          <w:b/>
          <w:bCs/>
          <w:color w:val="000000"/>
        </w:rPr>
        <w:t>âme », Es. 53.10-11 ?</w:t>
      </w:r>
    </w:p>
    <w:p w14:paraId="3C78FCAE" w14:textId="77777777" w:rsidR="00000000" w:rsidRDefault="0022517B">
      <w:pPr>
        <w:pStyle w:val="Bodytext10"/>
        <w:framePr w:w="5706" w:h="8280" w:hRule="exact" w:wrap="none" w:vAnchor="page" w:hAnchor="page" w:x="719" w:y="850"/>
        <w:numPr>
          <w:ilvl w:val="0"/>
          <w:numId w:val="364"/>
        </w:numPr>
        <w:tabs>
          <w:tab w:val="left" w:pos="504"/>
        </w:tabs>
        <w:spacing w:line="209" w:lineRule="auto"/>
        <w:ind w:firstLine="220"/>
        <w:jc w:val="both"/>
        <w:rPr>
          <w:sz w:val="24"/>
          <w:szCs w:val="24"/>
        </w:rPr>
      </w:pPr>
      <w:bookmarkStart w:id="1165" w:name="bookmark1165"/>
      <w:bookmarkEnd w:id="1165"/>
      <w:r>
        <w:rPr>
          <w:rStyle w:val="Bodytext1"/>
          <w:i/>
          <w:iCs/>
          <w:color w:val="000000"/>
        </w:rPr>
        <w:t>Il Lui donne des hommes</w:t>
      </w:r>
      <w:r>
        <w:rPr>
          <w:rStyle w:val="Bodytext1"/>
          <w:color w:val="000000"/>
        </w:rPr>
        <w:t xml:space="preserve"> (Héb. 2.13)</w:t>
      </w:r>
    </w:p>
    <w:p w14:paraId="08826ABE" w14:textId="77777777" w:rsidR="00000000" w:rsidRDefault="0022517B">
      <w:pPr>
        <w:pStyle w:val="Bodytext10"/>
        <w:framePr w:w="5706" w:h="8280" w:hRule="exact" w:wrap="none" w:vAnchor="page" w:hAnchor="page" w:x="719" w:y="850"/>
        <w:ind w:left="1020" w:hanging="440"/>
        <w:jc w:val="both"/>
        <w:rPr>
          <w:sz w:val="24"/>
          <w:szCs w:val="24"/>
        </w:rPr>
      </w:pPr>
      <w:r>
        <w:rPr>
          <w:rStyle w:val="Bodytext1"/>
          <w:color w:val="000000"/>
        </w:rPr>
        <w:t>6.37 ; 17.2, 6, etc. tout ce que le Père me donne... ; ceux que Tu m'as donnés</w:t>
      </w:r>
    </w:p>
    <w:p w14:paraId="0E45B219" w14:textId="77777777" w:rsidR="00000000" w:rsidRDefault="0022517B">
      <w:pPr>
        <w:pStyle w:val="Bodytext10"/>
        <w:framePr w:w="5706" w:h="8280" w:hRule="exact" w:wrap="none" w:vAnchor="page" w:hAnchor="page" w:x="719" w:y="850"/>
        <w:numPr>
          <w:ilvl w:val="0"/>
          <w:numId w:val="368"/>
        </w:numPr>
        <w:tabs>
          <w:tab w:val="left" w:pos="1048"/>
        </w:tabs>
        <w:ind w:firstLine="500"/>
        <w:jc w:val="both"/>
        <w:rPr>
          <w:sz w:val="24"/>
          <w:szCs w:val="24"/>
        </w:rPr>
      </w:pPr>
      <w:bookmarkStart w:id="1166" w:name="bookmark1166"/>
      <w:bookmarkEnd w:id="1166"/>
      <w:r>
        <w:rPr>
          <w:rStyle w:val="Bodytext1"/>
          <w:b/>
          <w:bCs/>
          <w:color w:val="000000"/>
        </w:rPr>
        <w:t xml:space="preserve">II </w:t>
      </w:r>
      <w:r>
        <w:rPr>
          <w:rStyle w:val="Bodytext1"/>
          <w:color w:val="000000"/>
        </w:rPr>
        <w:t>donne au bon berg</w:t>
      </w:r>
      <w:r>
        <w:rPr>
          <w:rStyle w:val="Bodytext1"/>
          <w:color w:val="000000"/>
        </w:rPr>
        <w:t>er Ses brebis</w:t>
      </w:r>
    </w:p>
    <w:p w14:paraId="22CE2FF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B12EA20" w14:textId="77777777" w:rsidR="00000000" w:rsidRDefault="0022517B">
      <w:pPr>
        <w:pStyle w:val="Headerorfooter10"/>
        <w:framePr w:wrap="none" w:vAnchor="page" w:hAnchor="page" w:x="3029" w:y="544"/>
        <w:rPr>
          <w:i w:val="0"/>
          <w:iCs w:val="0"/>
          <w:sz w:val="24"/>
          <w:szCs w:val="24"/>
        </w:rPr>
      </w:pPr>
      <w:r>
        <w:rPr>
          <w:rStyle w:val="Headerorfooter1"/>
          <w:i/>
          <w:iCs/>
          <w:color w:val="000000"/>
        </w:rPr>
        <w:t>LA TRINITÉ</w:t>
      </w:r>
    </w:p>
    <w:p w14:paraId="7FACADD4" w14:textId="77777777" w:rsidR="00000000" w:rsidRDefault="0022517B">
      <w:pPr>
        <w:pStyle w:val="Headerorfooter10"/>
        <w:framePr w:wrap="none" w:vAnchor="page" w:hAnchor="page" w:x="6095" w:y="496"/>
        <w:rPr>
          <w:i w:val="0"/>
          <w:iCs w:val="0"/>
          <w:sz w:val="24"/>
          <w:szCs w:val="24"/>
        </w:rPr>
      </w:pPr>
      <w:r>
        <w:rPr>
          <w:rStyle w:val="Headerorfooter1"/>
          <w:color w:val="000000"/>
          <w:sz w:val="18"/>
          <w:szCs w:val="18"/>
        </w:rPr>
        <w:t>109</w:t>
      </w:r>
    </w:p>
    <w:p w14:paraId="1E95A6E9" w14:textId="77777777" w:rsidR="00000000" w:rsidRDefault="0022517B">
      <w:pPr>
        <w:pStyle w:val="Bodytext10"/>
        <w:framePr w:w="5610" w:h="8226" w:hRule="exact" w:wrap="none" w:vAnchor="page" w:hAnchor="page" w:x="767" w:y="868"/>
        <w:spacing w:line="194" w:lineRule="auto"/>
        <w:ind w:left="460" w:firstLine="240"/>
        <w:jc w:val="both"/>
        <w:rPr>
          <w:sz w:val="24"/>
          <w:szCs w:val="24"/>
        </w:rPr>
      </w:pPr>
      <w:r>
        <w:rPr>
          <w:rStyle w:val="Bodytext1"/>
          <w:color w:val="000000"/>
        </w:rPr>
        <w:t>Bien qu'il fasse passer Son Fils par la souffrance, qu'est-ce qu'il recherche sans cesse pour Lui ?</w:t>
      </w:r>
    </w:p>
    <w:p w14:paraId="6E310D16" w14:textId="77777777" w:rsidR="00000000" w:rsidRDefault="0022517B">
      <w:pPr>
        <w:pStyle w:val="Bodytext10"/>
        <w:framePr w:w="5610" w:h="8226" w:hRule="exact" w:wrap="none" w:vAnchor="page" w:hAnchor="page" w:x="767" w:y="868"/>
        <w:numPr>
          <w:ilvl w:val="0"/>
          <w:numId w:val="364"/>
        </w:numPr>
        <w:tabs>
          <w:tab w:val="left" w:pos="470"/>
        </w:tabs>
        <w:spacing w:line="226" w:lineRule="auto"/>
        <w:ind w:firstLine="200"/>
        <w:rPr>
          <w:sz w:val="24"/>
          <w:szCs w:val="24"/>
        </w:rPr>
      </w:pPr>
      <w:bookmarkStart w:id="1167" w:name="bookmark1167"/>
      <w:bookmarkEnd w:id="1167"/>
      <w:r>
        <w:rPr>
          <w:rStyle w:val="Bodytext1"/>
          <w:i/>
          <w:iCs/>
          <w:color w:val="000000"/>
        </w:rPr>
        <w:t>Il recherche la gloire du Fils</w:t>
      </w:r>
    </w:p>
    <w:p w14:paraId="6ACFFA07" w14:textId="77777777" w:rsidR="00000000" w:rsidRDefault="0022517B">
      <w:pPr>
        <w:pStyle w:val="Bodytext10"/>
        <w:framePr w:w="5610" w:h="8226" w:hRule="exact" w:wrap="none" w:vAnchor="page" w:hAnchor="page" w:x="767" w:y="868"/>
        <w:numPr>
          <w:ilvl w:val="0"/>
          <w:numId w:val="369"/>
        </w:numPr>
        <w:tabs>
          <w:tab w:val="left" w:pos="796"/>
        </w:tabs>
        <w:ind w:firstLine="520"/>
        <w:rPr>
          <w:sz w:val="24"/>
          <w:szCs w:val="24"/>
        </w:rPr>
      </w:pPr>
      <w:bookmarkStart w:id="1168" w:name="bookmark1168"/>
      <w:bookmarkEnd w:id="1168"/>
      <w:r>
        <w:rPr>
          <w:rStyle w:val="Bodytext1"/>
          <w:color w:val="000000"/>
        </w:rPr>
        <w:t>50, 54 Mon Père... cherche ma gloire et me glorifie</w:t>
      </w:r>
    </w:p>
    <w:p w14:paraId="47B7D441" w14:textId="77777777" w:rsidR="00000000" w:rsidRDefault="0022517B">
      <w:pPr>
        <w:pStyle w:val="Bodytext10"/>
        <w:framePr w:w="5610" w:h="8226" w:hRule="exact" w:wrap="none" w:vAnchor="page" w:hAnchor="page" w:x="767" w:y="868"/>
        <w:numPr>
          <w:ilvl w:val="0"/>
          <w:numId w:val="370"/>
        </w:numPr>
        <w:tabs>
          <w:tab w:val="left" w:pos="796"/>
        </w:tabs>
        <w:spacing w:line="194" w:lineRule="auto"/>
        <w:ind w:firstLine="460"/>
        <w:rPr>
          <w:sz w:val="24"/>
          <w:szCs w:val="24"/>
        </w:rPr>
      </w:pPr>
      <w:bookmarkStart w:id="1169" w:name="bookmark1169"/>
      <w:bookmarkEnd w:id="1169"/>
      <w:r>
        <w:rPr>
          <w:rStyle w:val="Bodytext1"/>
          <w:color w:val="000000"/>
        </w:rPr>
        <w:t>32 ; 17.1, 5, 22 II Lui rend la gloire qu’il avait auprès de Lui</w:t>
      </w:r>
    </w:p>
    <w:p w14:paraId="7256A93D" w14:textId="77777777" w:rsidR="00000000" w:rsidRDefault="0022517B">
      <w:pPr>
        <w:pStyle w:val="Bodytext10"/>
        <w:framePr w:w="5610" w:h="8226" w:hRule="exact" w:wrap="none" w:vAnchor="page" w:hAnchor="page" w:x="767" w:y="868"/>
        <w:spacing w:after="120" w:line="194" w:lineRule="auto"/>
        <w:ind w:firstLine="960"/>
        <w:rPr>
          <w:sz w:val="24"/>
          <w:szCs w:val="24"/>
        </w:rPr>
      </w:pPr>
      <w:r>
        <w:rPr>
          <w:rStyle w:val="Bodytext1"/>
          <w:color w:val="000000"/>
        </w:rPr>
        <w:t>avant que le monde fût.</w:t>
      </w:r>
    </w:p>
    <w:p w14:paraId="01A76B05" w14:textId="77777777" w:rsidR="00000000" w:rsidRDefault="0022517B">
      <w:pPr>
        <w:pStyle w:val="Bodytext10"/>
        <w:framePr w:w="5610" w:h="8226" w:hRule="exact" w:wrap="none" w:vAnchor="page" w:hAnchor="page" w:x="767" w:y="868"/>
        <w:numPr>
          <w:ilvl w:val="0"/>
          <w:numId w:val="363"/>
        </w:numPr>
        <w:tabs>
          <w:tab w:val="left" w:pos="422"/>
        </w:tabs>
        <w:spacing w:line="226" w:lineRule="auto"/>
        <w:ind w:firstLine="0"/>
        <w:rPr>
          <w:sz w:val="24"/>
          <w:szCs w:val="24"/>
        </w:rPr>
      </w:pPr>
      <w:bookmarkStart w:id="1170" w:name="bookmark1170"/>
      <w:bookmarkEnd w:id="1170"/>
      <w:r>
        <w:rPr>
          <w:rStyle w:val="Bodytext1"/>
          <w:color w:val="000000"/>
        </w:rPr>
        <w:t>En quoi le Fils est-il égal au Père ?</w:t>
      </w:r>
    </w:p>
    <w:p w14:paraId="0EC15AFD" w14:textId="77777777" w:rsidR="00000000" w:rsidRDefault="0022517B">
      <w:pPr>
        <w:pStyle w:val="Bodytext10"/>
        <w:framePr w:w="5610" w:h="8226" w:hRule="exact" w:wrap="none" w:vAnchor="page" w:hAnchor="page" w:x="767" w:y="868"/>
        <w:numPr>
          <w:ilvl w:val="0"/>
          <w:numId w:val="371"/>
        </w:numPr>
        <w:tabs>
          <w:tab w:val="left" w:pos="458"/>
        </w:tabs>
        <w:spacing w:line="226" w:lineRule="auto"/>
        <w:ind w:firstLine="200"/>
        <w:rPr>
          <w:sz w:val="24"/>
          <w:szCs w:val="24"/>
        </w:rPr>
      </w:pPr>
      <w:bookmarkStart w:id="1171" w:name="bookmark1171"/>
      <w:bookmarkEnd w:id="1171"/>
      <w:r>
        <w:rPr>
          <w:rStyle w:val="Bodytext1"/>
          <w:i/>
          <w:iCs/>
          <w:color w:val="000000"/>
        </w:rPr>
        <w:t>Il est un avec le Père</w:t>
      </w:r>
    </w:p>
    <w:p w14:paraId="2ACC49EB" w14:textId="77777777" w:rsidR="00000000" w:rsidRDefault="0022517B">
      <w:pPr>
        <w:pStyle w:val="Bodytext10"/>
        <w:framePr w:w="5610" w:h="8226" w:hRule="exact" w:wrap="none" w:vAnchor="page" w:hAnchor="page" w:x="767" w:y="868"/>
        <w:numPr>
          <w:ilvl w:val="0"/>
          <w:numId w:val="368"/>
        </w:numPr>
        <w:tabs>
          <w:tab w:val="left" w:pos="982"/>
        </w:tabs>
        <w:ind w:firstLine="460"/>
        <w:rPr>
          <w:sz w:val="24"/>
          <w:szCs w:val="24"/>
        </w:rPr>
      </w:pPr>
      <w:bookmarkStart w:id="1172" w:name="bookmark1172"/>
      <w:bookmarkEnd w:id="1172"/>
      <w:r>
        <w:rPr>
          <w:rStyle w:val="Bodytext1"/>
          <w:color w:val="000000"/>
        </w:rPr>
        <w:t>; 17.11, 22 Moi et le Père, nous sommes un.</w:t>
      </w:r>
    </w:p>
    <w:p w14:paraId="7A3C8F93" w14:textId="77777777" w:rsidR="00000000" w:rsidRDefault="0022517B">
      <w:pPr>
        <w:pStyle w:val="Bodytext10"/>
        <w:framePr w:w="5610" w:h="8226" w:hRule="exact" w:wrap="none" w:vAnchor="page" w:hAnchor="page" w:x="767" w:y="868"/>
        <w:spacing w:line="202" w:lineRule="auto"/>
        <w:ind w:firstLine="700"/>
        <w:rPr>
          <w:sz w:val="24"/>
          <w:szCs w:val="24"/>
        </w:rPr>
      </w:pPr>
      <w:r>
        <w:rPr>
          <w:rStyle w:val="Bodytext1"/>
          <w:color w:val="000000"/>
        </w:rPr>
        <w:t>En quoi cette unité consiste-t-elle ?</w:t>
      </w:r>
    </w:p>
    <w:p w14:paraId="005D02BD" w14:textId="77777777" w:rsidR="00000000" w:rsidRDefault="0022517B">
      <w:pPr>
        <w:pStyle w:val="Bodytext10"/>
        <w:framePr w:w="5610" w:h="8226" w:hRule="exact" w:wrap="none" w:vAnchor="page" w:hAnchor="page" w:x="767" w:y="868"/>
        <w:numPr>
          <w:ilvl w:val="0"/>
          <w:numId w:val="372"/>
        </w:numPr>
        <w:tabs>
          <w:tab w:val="left" w:pos="500"/>
        </w:tabs>
        <w:spacing w:line="226" w:lineRule="auto"/>
        <w:ind w:firstLine="200"/>
        <w:rPr>
          <w:sz w:val="24"/>
          <w:szCs w:val="24"/>
        </w:rPr>
      </w:pPr>
      <w:bookmarkStart w:id="1173" w:name="bookmark1173"/>
      <w:bookmarkEnd w:id="1173"/>
      <w:r>
        <w:rPr>
          <w:rStyle w:val="Bodytext1"/>
          <w:i/>
          <w:iCs/>
          <w:color w:val="000000"/>
        </w:rPr>
        <w:t>le Fils aime le Père et le Père l'aime</w:t>
      </w:r>
    </w:p>
    <w:p w14:paraId="0B3EBFFD" w14:textId="77777777" w:rsidR="00000000" w:rsidRDefault="0022517B">
      <w:pPr>
        <w:pStyle w:val="Bodytext10"/>
        <w:framePr w:w="5610" w:h="8226" w:hRule="exact" w:wrap="none" w:vAnchor="page" w:hAnchor="page" w:x="767" w:y="868"/>
        <w:numPr>
          <w:ilvl w:val="0"/>
          <w:numId w:val="370"/>
        </w:numPr>
        <w:tabs>
          <w:tab w:val="left" w:pos="796"/>
        </w:tabs>
        <w:spacing w:line="226" w:lineRule="auto"/>
        <w:ind w:firstLine="460"/>
        <w:rPr>
          <w:sz w:val="24"/>
          <w:szCs w:val="24"/>
        </w:rPr>
      </w:pPr>
      <w:bookmarkStart w:id="1174" w:name="bookmark1174"/>
      <w:bookmarkEnd w:id="1174"/>
      <w:r>
        <w:rPr>
          <w:rStyle w:val="Bodytext1"/>
          <w:color w:val="000000"/>
        </w:rPr>
        <w:t>31 ; 15.10 II demeure dans cet amour.</w:t>
      </w:r>
    </w:p>
    <w:p w14:paraId="015810A7" w14:textId="77777777" w:rsidR="00000000" w:rsidRDefault="0022517B">
      <w:pPr>
        <w:pStyle w:val="Bodytext10"/>
        <w:framePr w:w="5610" w:h="8226" w:hRule="exact" w:wrap="none" w:vAnchor="page" w:hAnchor="page" w:x="767" w:y="868"/>
        <w:numPr>
          <w:ilvl w:val="0"/>
          <w:numId w:val="372"/>
        </w:numPr>
        <w:tabs>
          <w:tab w:val="left" w:pos="518"/>
        </w:tabs>
        <w:spacing w:line="226" w:lineRule="auto"/>
        <w:ind w:firstLine="200"/>
        <w:rPr>
          <w:sz w:val="24"/>
          <w:szCs w:val="24"/>
        </w:rPr>
      </w:pPr>
      <w:bookmarkStart w:id="1175" w:name="bookmark1175"/>
      <w:bookmarkEnd w:id="1175"/>
      <w:r>
        <w:rPr>
          <w:rStyle w:val="Bodytext1"/>
          <w:i/>
          <w:iCs/>
          <w:color w:val="000000"/>
        </w:rPr>
        <w:t>leurs deux personnes se confondent souvent.</w:t>
      </w:r>
    </w:p>
    <w:p w14:paraId="2A8379F4" w14:textId="77777777" w:rsidR="00000000" w:rsidRDefault="0022517B">
      <w:pPr>
        <w:pStyle w:val="Bodytext10"/>
        <w:framePr w:w="5610" w:h="8226" w:hRule="exact" w:wrap="none" w:vAnchor="page" w:hAnchor="page" w:x="767" w:y="868"/>
        <w:spacing w:line="226" w:lineRule="auto"/>
        <w:ind w:firstLine="700"/>
        <w:jc w:val="both"/>
        <w:rPr>
          <w:sz w:val="24"/>
          <w:szCs w:val="24"/>
        </w:rPr>
      </w:pPr>
      <w:r>
        <w:rPr>
          <w:rStyle w:val="Bodytext1"/>
          <w:color w:val="000000"/>
        </w:rPr>
        <w:t>Pouvez-vous le démontrer ?</w:t>
      </w:r>
    </w:p>
    <w:p w14:paraId="10EA3F11" w14:textId="77777777" w:rsidR="00000000" w:rsidRDefault="0022517B">
      <w:pPr>
        <w:pStyle w:val="Bodytext10"/>
        <w:framePr w:w="5610" w:h="8226" w:hRule="exact" w:wrap="none" w:vAnchor="page" w:hAnchor="page" w:x="767" w:y="868"/>
        <w:spacing w:line="226" w:lineRule="auto"/>
        <w:ind w:firstLine="520"/>
        <w:jc w:val="both"/>
        <w:rPr>
          <w:sz w:val="24"/>
          <w:szCs w:val="24"/>
        </w:rPr>
      </w:pPr>
      <w:r>
        <w:rPr>
          <w:rStyle w:val="Bodytext1"/>
          <w:color w:val="000000"/>
        </w:rPr>
        <w:t>8.19 ; 14. 7 qui connaît le Fils, connaît le Père</w:t>
      </w:r>
    </w:p>
    <w:p w14:paraId="05823AD2" w14:textId="77777777" w:rsidR="00000000" w:rsidRDefault="0022517B">
      <w:pPr>
        <w:pStyle w:val="Bodytext10"/>
        <w:framePr w:w="5610" w:h="8226" w:hRule="exact" w:wrap="none" w:vAnchor="page" w:hAnchor="page" w:x="767" w:y="868"/>
        <w:numPr>
          <w:ilvl w:val="0"/>
          <w:numId w:val="373"/>
        </w:numPr>
        <w:tabs>
          <w:tab w:val="left" w:pos="796"/>
        </w:tabs>
        <w:spacing w:line="226" w:lineRule="auto"/>
        <w:ind w:firstLine="460"/>
        <w:jc w:val="both"/>
        <w:rPr>
          <w:sz w:val="24"/>
          <w:szCs w:val="24"/>
        </w:rPr>
      </w:pPr>
      <w:bookmarkStart w:id="1176" w:name="bookmark1176"/>
      <w:bookmarkEnd w:id="1176"/>
      <w:r>
        <w:rPr>
          <w:rStyle w:val="Bodytext1"/>
          <w:color w:val="000000"/>
        </w:rPr>
        <w:t>44 qui croit au Fils, croit au Père</w:t>
      </w:r>
    </w:p>
    <w:p w14:paraId="701738A1" w14:textId="77777777" w:rsidR="00000000" w:rsidRDefault="0022517B">
      <w:pPr>
        <w:pStyle w:val="Bodytext10"/>
        <w:framePr w:w="5610" w:h="8226" w:hRule="exact" w:wrap="none" w:vAnchor="page" w:hAnchor="page" w:x="767" w:y="868"/>
        <w:numPr>
          <w:ilvl w:val="0"/>
          <w:numId w:val="374"/>
        </w:numPr>
        <w:tabs>
          <w:tab w:val="left" w:pos="790"/>
        </w:tabs>
        <w:spacing w:line="226" w:lineRule="auto"/>
        <w:ind w:firstLine="460"/>
        <w:jc w:val="both"/>
        <w:rPr>
          <w:sz w:val="24"/>
          <w:szCs w:val="24"/>
        </w:rPr>
      </w:pPr>
      <w:bookmarkStart w:id="1177" w:name="bookmark1177"/>
      <w:bookmarkEnd w:id="1177"/>
      <w:r>
        <w:rPr>
          <w:rStyle w:val="Bodytext1"/>
          <w:color w:val="000000"/>
        </w:rPr>
        <w:t>9 qui a vu le Fils, a vu le Père</w:t>
      </w:r>
    </w:p>
    <w:p w14:paraId="45E472BC" w14:textId="77777777" w:rsidR="00000000" w:rsidRDefault="0022517B">
      <w:pPr>
        <w:pStyle w:val="Bodytext10"/>
        <w:framePr w:w="5610" w:h="8226" w:hRule="exact" w:wrap="none" w:vAnchor="page" w:hAnchor="page" w:x="767" w:y="868"/>
        <w:numPr>
          <w:ilvl w:val="0"/>
          <w:numId w:val="374"/>
        </w:numPr>
        <w:tabs>
          <w:tab w:val="left" w:pos="796"/>
        </w:tabs>
        <w:spacing w:line="226" w:lineRule="auto"/>
        <w:ind w:firstLine="460"/>
        <w:jc w:val="both"/>
        <w:rPr>
          <w:sz w:val="24"/>
          <w:szCs w:val="24"/>
        </w:rPr>
      </w:pPr>
      <w:bookmarkStart w:id="1178" w:name="bookmark1178"/>
      <w:bookmarkEnd w:id="1178"/>
      <w:r>
        <w:rPr>
          <w:rStyle w:val="Bodytext1"/>
          <w:color w:val="000000"/>
        </w:rPr>
        <w:t>23 qui hait le Fils, hait aussi le Père</w:t>
      </w:r>
    </w:p>
    <w:p w14:paraId="68126A4A" w14:textId="77777777" w:rsidR="00000000" w:rsidRDefault="0022517B">
      <w:pPr>
        <w:pStyle w:val="Bodytext10"/>
        <w:framePr w:w="5610" w:h="8226" w:hRule="exact" w:wrap="none" w:vAnchor="page" w:hAnchor="page" w:x="767" w:y="868"/>
        <w:spacing w:line="226" w:lineRule="auto"/>
        <w:ind w:firstLine="460"/>
        <w:rPr>
          <w:sz w:val="24"/>
          <w:szCs w:val="24"/>
        </w:rPr>
      </w:pPr>
      <w:r>
        <w:rPr>
          <w:rStyle w:val="Bodytext1"/>
          <w:color w:val="000000"/>
        </w:rPr>
        <w:t>17. 3 la vie étemelle, c’est de connaître le Père et le Fils.</w:t>
      </w:r>
    </w:p>
    <w:p w14:paraId="25848A7A" w14:textId="77777777" w:rsidR="00000000" w:rsidRDefault="0022517B">
      <w:pPr>
        <w:pStyle w:val="Bodytext10"/>
        <w:framePr w:w="5610" w:h="8226" w:hRule="exact" w:wrap="none" w:vAnchor="page" w:hAnchor="page" w:x="767" w:y="868"/>
        <w:numPr>
          <w:ilvl w:val="0"/>
          <w:numId w:val="372"/>
        </w:numPr>
        <w:tabs>
          <w:tab w:val="left" w:pos="518"/>
        </w:tabs>
        <w:spacing w:line="226" w:lineRule="auto"/>
        <w:ind w:firstLine="200"/>
        <w:rPr>
          <w:sz w:val="24"/>
          <w:szCs w:val="24"/>
        </w:rPr>
      </w:pPr>
      <w:bookmarkStart w:id="1179" w:name="bookmark1179"/>
      <w:bookmarkEnd w:id="1179"/>
      <w:r>
        <w:rPr>
          <w:rStyle w:val="Bodytext1"/>
          <w:i/>
          <w:iCs/>
          <w:color w:val="000000"/>
        </w:rPr>
        <w:t>ils agissent ensemble</w:t>
      </w:r>
    </w:p>
    <w:p w14:paraId="68C12BE1" w14:textId="77777777" w:rsidR="00000000" w:rsidRDefault="0022517B">
      <w:pPr>
        <w:pStyle w:val="Bodytext10"/>
        <w:framePr w:w="5610" w:h="8226" w:hRule="exact" w:wrap="none" w:vAnchor="page" w:hAnchor="page" w:x="767" w:y="868"/>
        <w:numPr>
          <w:ilvl w:val="0"/>
          <w:numId w:val="375"/>
        </w:numPr>
        <w:tabs>
          <w:tab w:val="left" w:pos="790"/>
        </w:tabs>
        <w:spacing w:line="226" w:lineRule="auto"/>
        <w:ind w:firstLine="460"/>
        <w:rPr>
          <w:sz w:val="24"/>
          <w:szCs w:val="24"/>
        </w:rPr>
      </w:pPr>
      <w:bookmarkStart w:id="1180" w:name="bookmark1180"/>
      <w:bookmarkEnd w:id="1180"/>
      <w:r>
        <w:rPr>
          <w:rStyle w:val="Bodytext1"/>
          <w:color w:val="000000"/>
        </w:rPr>
        <w:t>23 nous viendrons et nous ferons notre demeure chez lui.</w:t>
      </w:r>
    </w:p>
    <w:p w14:paraId="55BD5478" w14:textId="77777777" w:rsidR="00000000" w:rsidRDefault="0022517B">
      <w:pPr>
        <w:pStyle w:val="Bodytext10"/>
        <w:framePr w:w="5610" w:h="8226" w:hRule="exact" w:wrap="none" w:vAnchor="page" w:hAnchor="page" w:x="767" w:y="868"/>
        <w:numPr>
          <w:ilvl w:val="0"/>
          <w:numId w:val="372"/>
        </w:numPr>
        <w:tabs>
          <w:tab w:val="left" w:pos="518"/>
        </w:tabs>
        <w:spacing w:line="226" w:lineRule="auto"/>
        <w:ind w:firstLine="200"/>
        <w:rPr>
          <w:sz w:val="24"/>
          <w:szCs w:val="24"/>
        </w:rPr>
      </w:pPr>
      <w:bookmarkStart w:id="1181" w:name="bookmark1181"/>
      <w:bookmarkEnd w:id="1181"/>
      <w:r>
        <w:rPr>
          <w:rStyle w:val="Bodytext1"/>
          <w:i/>
          <w:iCs/>
          <w:color w:val="000000"/>
        </w:rPr>
        <w:t>le Fils peut dire : « Père, je veux... »</w:t>
      </w:r>
    </w:p>
    <w:p w14:paraId="5B5E517D" w14:textId="77777777" w:rsidR="00000000" w:rsidRDefault="0022517B">
      <w:pPr>
        <w:pStyle w:val="Bodytext10"/>
        <w:framePr w:w="5610" w:h="8226" w:hRule="exact" w:wrap="none" w:vAnchor="page" w:hAnchor="page" w:x="767" w:y="868"/>
        <w:spacing w:line="216" w:lineRule="auto"/>
        <w:ind w:left="960" w:hanging="500"/>
        <w:jc w:val="both"/>
        <w:rPr>
          <w:sz w:val="24"/>
          <w:szCs w:val="24"/>
        </w:rPr>
      </w:pPr>
      <w:r>
        <w:rPr>
          <w:rStyle w:val="Bodytext1"/>
          <w:color w:val="000000"/>
        </w:rPr>
        <w:t>17. 24 il est vrai que c'est</w:t>
      </w:r>
      <w:r>
        <w:rPr>
          <w:rStyle w:val="Bodytext1"/>
          <w:color w:val="000000"/>
        </w:rPr>
        <w:t xml:space="preserve"> la seule occasion, et que Jésus parle, non pour Lui-même, mais pour nous.</w:t>
      </w:r>
    </w:p>
    <w:p w14:paraId="4C6916B4" w14:textId="77777777" w:rsidR="00000000" w:rsidRDefault="0022517B">
      <w:pPr>
        <w:pStyle w:val="Bodytext10"/>
        <w:framePr w:w="5610" w:h="8226" w:hRule="exact" w:wrap="none" w:vAnchor="page" w:hAnchor="page" w:x="767" w:y="868"/>
        <w:numPr>
          <w:ilvl w:val="0"/>
          <w:numId w:val="372"/>
        </w:numPr>
        <w:tabs>
          <w:tab w:val="left" w:pos="518"/>
        </w:tabs>
        <w:spacing w:line="226" w:lineRule="auto"/>
        <w:ind w:firstLine="200"/>
        <w:rPr>
          <w:sz w:val="24"/>
          <w:szCs w:val="24"/>
        </w:rPr>
      </w:pPr>
      <w:bookmarkStart w:id="1182" w:name="bookmark1182"/>
      <w:bookmarkEnd w:id="1182"/>
      <w:r>
        <w:rPr>
          <w:rStyle w:val="Bodytext1"/>
          <w:i/>
          <w:iCs/>
          <w:color w:val="000000"/>
        </w:rPr>
        <w:t>Il est dans le sein du Père</w:t>
      </w:r>
    </w:p>
    <w:p w14:paraId="7698DF9D" w14:textId="77777777" w:rsidR="00000000" w:rsidRDefault="0022517B">
      <w:pPr>
        <w:pStyle w:val="Bodytext10"/>
        <w:framePr w:w="5610" w:h="8226" w:hRule="exact" w:wrap="none" w:vAnchor="page" w:hAnchor="page" w:x="767" w:y="868"/>
        <w:numPr>
          <w:ilvl w:val="0"/>
          <w:numId w:val="376"/>
        </w:numPr>
        <w:tabs>
          <w:tab w:val="left" w:pos="990"/>
        </w:tabs>
        <w:spacing w:line="223" w:lineRule="auto"/>
        <w:ind w:left="700" w:hanging="160"/>
        <w:jc w:val="both"/>
        <w:rPr>
          <w:sz w:val="24"/>
          <w:szCs w:val="24"/>
        </w:rPr>
      </w:pPr>
      <w:bookmarkStart w:id="1183" w:name="bookmark1183"/>
      <w:bookmarkEnd w:id="1183"/>
      <w:r>
        <w:rPr>
          <w:rStyle w:val="Bodytext1"/>
          <w:color w:val="000000"/>
        </w:rPr>
        <w:t>c’est-à-dire qu’il Lui est uni de la façon la plus intime. Jésus dit en outre :</w:t>
      </w:r>
    </w:p>
    <w:p w14:paraId="61C77D46" w14:textId="77777777" w:rsidR="00000000" w:rsidRDefault="0022517B">
      <w:pPr>
        <w:pStyle w:val="Bodytext10"/>
        <w:framePr w:w="5610" w:h="8226" w:hRule="exact" w:wrap="none" w:vAnchor="page" w:hAnchor="page" w:x="767" w:y="868"/>
        <w:spacing w:line="223" w:lineRule="auto"/>
        <w:ind w:left="960" w:hanging="500"/>
        <w:jc w:val="both"/>
        <w:rPr>
          <w:sz w:val="24"/>
          <w:szCs w:val="24"/>
        </w:rPr>
      </w:pPr>
      <w:r>
        <w:rPr>
          <w:rStyle w:val="Bodytext1"/>
          <w:color w:val="000000"/>
        </w:rPr>
        <w:t xml:space="preserve">10.38 ; 14.10, </w:t>
      </w:r>
      <w:r>
        <w:rPr>
          <w:rStyle w:val="Bodytext1"/>
          <w:color w:val="000000"/>
        </w:rPr>
        <w:t>11, 20, etc. le Père est en moi, et Je suis dans le Père</w:t>
      </w:r>
    </w:p>
    <w:p w14:paraId="3D1DCE5B" w14:textId="77777777" w:rsidR="00000000" w:rsidRDefault="0022517B">
      <w:pPr>
        <w:pStyle w:val="Bodytext10"/>
        <w:framePr w:w="5610" w:h="8226" w:hRule="exact" w:wrap="none" w:vAnchor="page" w:hAnchor="page" w:x="767" w:y="868"/>
        <w:numPr>
          <w:ilvl w:val="0"/>
          <w:numId w:val="377"/>
        </w:numPr>
        <w:tabs>
          <w:tab w:val="left" w:pos="988"/>
        </w:tabs>
        <w:spacing w:line="223" w:lineRule="auto"/>
        <w:ind w:firstLine="460"/>
        <w:jc w:val="both"/>
        <w:rPr>
          <w:sz w:val="24"/>
          <w:szCs w:val="24"/>
        </w:rPr>
      </w:pPr>
      <w:bookmarkStart w:id="1184" w:name="bookmark1184"/>
      <w:bookmarkEnd w:id="1184"/>
      <w:r>
        <w:rPr>
          <w:rStyle w:val="Bodytext1"/>
          <w:color w:val="000000"/>
        </w:rPr>
        <w:t>le Père demeure en moi.</w:t>
      </w:r>
    </w:p>
    <w:p w14:paraId="3B82506D" w14:textId="77777777" w:rsidR="00000000" w:rsidRDefault="0022517B">
      <w:pPr>
        <w:pStyle w:val="Bodytext10"/>
        <w:framePr w:w="5610" w:h="8226" w:hRule="exact" w:wrap="none" w:vAnchor="page" w:hAnchor="page" w:x="767" w:y="868"/>
        <w:numPr>
          <w:ilvl w:val="0"/>
          <w:numId w:val="372"/>
        </w:numPr>
        <w:tabs>
          <w:tab w:val="left" w:pos="518"/>
        </w:tabs>
        <w:spacing w:line="226" w:lineRule="auto"/>
        <w:ind w:firstLine="200"/>
        <w:jc w:val="both"/>
        <w:rPr>
          <w:sz w:val="24"/>
          <w:szCs w:val="24"/>
        </w:rPr>
      </w:pPr>
      <w:bookmarkStart w:id="1185" w:name="bookmark1185"/>
      <w:bookmarkEnd w:id="1185"/>
      <w:r>
        <w:rPr>
          <w:rStyle w:val="Bodytext1"/>
          <w:i/>
          <w:iCs/>
          <w:color w:val="000000"/>
        </w:rPr>
        <w:t>Il est le Fils unique de Dieu</w:t>
      </w:r>
    </w:p>
    <w:p w14:paraId="1154377F" w14:textId="77777777" w:rsidR="00000000" w:rsidRDefault="0022517B">
      <w:pPr>
        <w:pStyle w:val="Bodytext10"/>
        <w:framePr w:w="5610" w:h="8226" w:hRule="exact" w:wrap="none" w:vAnchor="page" w:hAnchor="page" w:x="767" w:y="868"/>
        <w:numPr>
          <w:ilvl w:val="0"/>
          <w:numId w:val="378"/>
        </w:numPr>
        <w:tabs>
          <w:tab w:val="left" w:pos="990"/>
        </w:tabs>
        <w:spacing w:line="228" w:lineRule="auto"/>
        <w:ind w:left="960" w:hanging="420"/>
        <w:jc w:val="both"/>
        <w:rPr>
          <w:sz w:val="24"/>
          <w:szCs w:val="24"/>
        </w:rPr>
      </w:pPr>
      <w:bookmarkStart w:id="1186" w:name="bookmark1186"/>
      <w:bookmarkEnd w:id="1186"/>
      <w:r>
        <w:rPr>
          <w:rStyle w:val="Bodytext1"/>
          <w:color w:val="000000"/>
        </w:rPr>
        <w:t>; 3.16. L'expression « Fils de Dieu » signifie-t-elle se</w:t>
      </w:r>
      <w:r>
        <w:rPr>
          <w:rStyle w:val="Bodytext1"/>
          <w:color w:val="000000"/>
        </w:rPr>
        <w:t>ulement que Jésus homme aurait été déifié après Sa mort, en ré</w:t>
      </w:r>
      <w:r>
        <w:rPr>
          <w:rStyle w:val="Bodytext1"/>
          <w:color w:val="000000"/>
        </w:rPr>
        <w:softHyphen/>
        <w:t>compense de Son obéissance, ou bien qu’il serait Fils de Dieu au même titre que nous sommes nous-mêmes enfants de Dieu ? — Non, chaque fois qu’il s'est appelé Fils de Dieu, les Juifs L'ont accu</w:t>
      </w:r>
      <w:r>
        <w:rPr>
          <w:rStyle w:val="Bodytext1"/>
          <w:color w:val="000000"/>
        </w:rPr>
        <w:t>sé de blasphémer et de Se faire égal à Dieu, 5.18 ; 10.33-36 ; 19.7.</w:t>
      </w:r>
    </w:p>
    <w:p w14:paraId="66E1CB11" w14:textId="77777777" w:rsidR="00000000" w:rsidRDefault="0022517B">
      <w:pPr>
        <w:pStyle w:val="Bodytext10"/>
        <w:framePr w:w="5610" w:h="8226" w:hRule="exact" w:wrap="none" w:vAnchor="page" w:hAnchor="page" w:x="767" w:y="868"/>
        <w:ind w:left="460" w:firstLine="240"/>
        <w:jc w:val="both"/>
        <w:rPr>
          <w:sz w:val="24"/>
          <w:szCs w:val="24"/>
        </w:rPr>
      </w:pPr>
      <w:r>
        <w:rPr>
          <w:rStyle w:val="Bodytext1"/>
          <w:color w:val="000000"/>
        </w:rPr>
        <w:t>Voyez aussi que ceux qui L’ont appelé Fils de Dieu ont cru en Lui et L’ont adoré : 1.49-50 ; 9.35-38 ; Matth. 14.33, etc.</w:t>
      </w:r>
    </w:p>
    <w:p w14:paraId="7F38336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A18C34C" w14:textId="77777777" w:rsidR="00000000" w:rsidRDefault="0022517B">
      <w:pPr>
        <w:pStyle w:val="Headerorfooter10"/>
        <w:framePr w:wrap="none" w:vAnchor="page" w:hAnchor="page" w:x="590" w:y="478"/>
        <w:rPr>
          <w:i w:val="0"/>
          <w:iCs w:val="0"/>
          <w:sz w:val="24"/>
          <w:szCs w:val="24"/>
        </w:rPr>
      </w:pPr>
      <w:r>
        <w:rPr>
          <w:rStyle w:val="Headerorfooter1"/>
          <w:color w:val="000000"/>
          <w:sz w:val="18"/>
          <w:szCs w:val="18"/>
        </w:rPr>
        <w:t>110</w:t>
      </w:r>
    </w:p>
    <w:p w14:paraId="1308FC2D" w14:textId="77777777" w:rsidR="00000000" w:rsidRDefault="0022517B">
      <w:pPr>
        <w:pStyle w:val="Headerorfooter10"/>
        <w:framePr w:wrap="none" w:vAnchor="page" w:hAnchor="page" w:x="2654" w:y="520"/>
        <w:rPr>
          <w:i w:val="0"/>
          <w:iCs w:val="0"/>
          <w:sz w:val="24"/>
          <w:szCs w:val="24"/>
        </w:rPr>
      </w:pPr>
      <w:r>
        <w:rPr>
          <w:rStyle w:val="Headerorfooter1"/>
          <w:i/>
          <w:iCs/>
          <w:color w:val="000000"/>
        </w:rPr>
        <w:t>ÉVANGILE DE JEAN</w:t>
      </w:r>
    </w:p>
    <w:p w14:paraId="5ABEFB59" w14:textId="77777777" w:rsidR="00000000" w:rsidRDefault="0022517B">
      <w:pPr>
        <w:pStyle w:val="Bodytext10"/>
        <w:framePr w:w="5460" w:h="8304" w:hRule="exact" w:wrap="none" w:vAnchor="page" w:hAnchor="page" w:x="842" w:y="844"/>
        <w:spacing w:line="185" w:lineRule="auto"/>
        <w:ind w:left="260" w:firstLine="260"/>
        <w:jc w:val="both"/>
        <w:rPr>
          <w:sz w:val="24"/>
          <w:szCs w:val="24"/>
        </w:rPr>
      </w:pPr>
      <w:r>
        <w:rPr>
          <w:rStyle w:val="Bodytext1"/>
          <w:color w:val="000000"/>
        </w:rPr>
        <w:t>Ainsi donc, dans l’Ecriture, le terme de « Fils de Dieu » appli</w:t>
      </w:r>
      <w:r>
        <w:rPr>
          <w:rStyle w:val="Bodytext1"/>
          <w:color w:val="000000"/>
        </w:rPr>
        <w:softHyphen/>
        <w:t xml:space="preserve">qué à Jésus veut réellement dire </w:t>
      </w:r>
      <w:r>
        <w:rPr>
          <w:rStyle w:val="Bodytext1"/>
          <w:color w:val="44505A"/>
        </w:rPr>
        <w:t xml:space="preserve">« </w:t>
      </w:r>
      <w:r>
        <w:rPr>
          <w:rStyle w:val="Bodytext1"/>
          <w:color w:val="000000"/>
        </w:rPr>
        <w:t>Dieu ».</w:t>
      </w:r>
    </w:p>
    <w:p w14:paraId="6BBD7D97" w14:textId="77777777" w:rsidR="00000000" w:rsidRDefault="0022517B">
      <w:pPr>
        <w:pStyle w:val="Bodytext10"/>
        <w:framePr w:w="5460" w:h="8304" w:hRule="exact" w:wrap="none" w:vAnchor="page" w:hAnchor="page" w:x="842" w:y="844"/>
        <w:spacing w:line="185" w:lineRule="auto"/>
        <w:ind w:left="260" w:firstLine="260"/>
        <w:jc w:val="both"/>
        <w:rPr>
          <w:sz w:val="24"/>
          <w:szCs w:val="24"/>
        </w:rPr>
      </w:pPr>
      <w:r>
        <w:rPr>
          <w:rStyle w:val="Bodytext1"/>
          <w:color w:val="000000"/>
        </w:rPr>
        <w:t>Qu’est-ce qui caractérise encore les rapports du Fils avec Son Père ?</w:t>
      </w:r>
    </w:p>
    <w:p w14:paraId="5F87F826" w14:textId="77777777" w:rsidR="00000000" w:rsidRDefault="0022517B">
      <w:pPr>
        <w:pStyle w:val="Bodytext10"/>
        <w:framePr w:w="5460" w:h="8304" w:hRule="exact" w:wrap="none" w:vAnchor="page" w:hAnchor="page" w:x="842" w:y="844"/>
        <w:numPr>
          <w:ilvl w:val="0"/>
          <w:numId w:val="371"/>
        </w:numPr>
        <w:tabs>
          <w:tab w:val="left" w:pos="279"/>
        </w:tabs>
        <w:spacing w:line="209" w:lineRule="auto"/>
        <w:ind w:firstLine="0"/>
        <w:rPr>
          <w:sz w:val="24"/>
          <w:szCs w:val="24"/>
        </w:rPr>
      </w:pPr>
      <w:bookmarkStart w:id="1187" w:name="bookmark1187"/>
      <w:bookmarkEnd w:id="1187"/>
      <w:r>
        <w:rPr>
          <w:rStyle w:val="Bodytext1"/>
          <w:i/>
          <w:iCs/>
          <w:color w:val="000000"/>
        </w:rPr>
        <w:t>Le Fils révèle le Père</w:t>
      </w:r>
    </w:p>
    <w:p w14:paraId="7E47B207" w14:textId="77777777" w:rsidR="00000000" w:rsidRDefault="0022517B">
      <w:pPr>
        <w:pStyle w:val="Bodytext10"/>
        <w:framePr w:w="5460" w:h="8304" w:hRule="exact" w:wrap="none" w:vAnchor="page" w:hAnchor="page" w:x="842" w:y="844"/>
        <w:numPr>
          <w:ilvl w:val="0"/>
          <w:numId w:val="379"/>
        </w:numPr>
        <w:tabs>
          <w:tab w:val="left" w:pos="306"/>
        </w:tabs>
        <w:spacing w:after="60" w:line="209" w:lineRule="auto"/>
        <w:ind w:firstLine="0"/>
        <w:rPr>
          <w:sz w:val="24"/>
          <w:szCs w:val="24"/>
        </w:rPr>
      </w:pPr>
      <w:bookmarkStart w:id="1188" w:name="bookmark1188"/>
      <w:bookmarkEnd w:id="1188"/>
      <w:r>
        <w:rPr>
          <w:rStyle w:val="Bodytext1"/>
          <w:i/>
          <w:iCs/>
          <w:color w:val="000000"/>
        </w:rPr>
        <w:t>Seul, Il Le connaît</w:t>
      </w:r>
    </w:p>
    <w:p w14:paraId="1F85A9C9" w14:textId="77777777" w:rsidR="00000000" w:rsidRDefault="0022517B">
      <w:pPr>
        <w:pStyle w:val="Bodytext10"/>
        <w:framePr w:w="5460" w:h="8304" w:hRule="exact" w:wrap="none" w:vAnchor="page" w:hAnchor="page" w:x="842" w:y="844"/>
        <w:spacing w:line="180" w:lineRule="auto"/>
        <w:ind w:left="800" w:hanging="460"/>
        <w:jc w:val="both"/>
        <w:rPr>
          <w:sz w:val="24"/>
          <w:szCs w:val="24"/>
        </w:rPr>
      </w:pPr>
      <w:r>
        <w:rPr>
          <w:rStyle w:val="Bodytext1"/>
          <w:color w:val="000000"/>
        </w:rPr>
        <w:t>6.46 Personne n'a vu le Père... si ce n'est celui qui vient de Dieu</w:t>
      </w:r>
    </w:p>
    <w:p w14:paraId="65CF4594" w14:textId="77777777" w:rsidR="00000000" w:rsidRDefault="0022517B">
      <w:pPr>
        <w:pStyle w:val="Bodytext10"/>
        <w:framePr w:w="5460" w:h="8304" w:hRule="exact" w:wrap="none" w:vAnchor="page" w:hAnchor="page" w:x="842" w:y="844"/>
        <w:spacing w:line="202" w:lineRule="auto"/>
        <w:ind w:firstLine="340"/>
        <w:jc w:val="both"/>
        <w:rPr>
          <w:sz w:val="24"/>
          <w:szCs w:val="24"/>
        </w:rPr>
      </w:pPr>
      <w:r>
        <w:rPr>
          <w:rStyle w:val="Bodytext1"/>
          <w:color w:val="000000"/>
        </w:rPr>
        <w:t>8. 55 vous ne Le connaissez pas... Pour moi, je Le connais</w:t>
      </w:r>
    </w:p>
    <w:p w14:paraId="5BAD3C7E" w14:textId="77777777" w:rsidR="00000000" w:rsidRDefault="0022517B">
      <w:pPr>
        <w:pStyle w:val="Bodytext10"/>
        <w:framePr w:w="5460" w:h="8304" w:hRule="exact" w:wrap="none" w:vAnchor="page" w:hAnchor="page" w:x="842" w:y="844"/>
        <w:numPr>
          <w:ilvl w:val="0"/>
          <w:numId w:val="380"/>
        </w:numPr>
        <w:tabs>
          <w:tab w:val="left" w:pos="794"/>
        </w:tabs>
        <w:spacing w:line="202" w:lineRule="auto"/>
        <w:ind w:firstLine="260"/>
        <w:jc w:val="both"/>
        <w:rPr>
          <w:sz w:val="24"/>
          <w:szCs w:val="24"/>
        </w:rPr>
      </w:pPr>
      <w:bookmarkStart w:id="1189" w:name="bookmark1189"/>
      <w:bookmarkEnd w:id="1189"/>
      <w:r>
        <w:rPr>
          <w:rStyle w:val="Bodytext1"/>
          <w:color w:val="000000"/>
        </w:rPr>
        <w:t>Le Père me connaît, et je connais le Père</w:t>
      </w:r>
    </w:p>
    <w:p w14:paraId="1FF6A609" w14:textId="77777777" w:rsidR="00000000" w:rsidRDefault="0022517B">
      <w:pPr>
        <w:pStyle w:val="Bodytext10"/>
        <w:framePr w:w="5460" w:h="8304" w:hRule="exact" w:wrap="none" w:vAnchor="page" w:hAnchor="page" w:x="842" w:y="844"/>
        <w:spacing w:line="202" w:lineRule="auto"/>
        <w:ind w:left="800" w:hanging="520"/>
        <w:jc w:val="both"/>
        <w:rPr>
          <w:sz w:val="24"/>
          <w:szCs w:val="24"/>
        </w:rPr>
      </w:pPr>
      <w:r>
        <w:rPr>
          <w:rStyle w:val="Bodytext1"/>
          <w:color w:val="000000"/>
        </w:rPr>
        <w:t>17.25 Pè</w:t>
      </w:r>
      <w:r>
        <w:rPr>
          <w:rStyle w:val="Bodytext1"/>
          <w:color w:val="000000"/>
        </w:rPr>
        <w:t xml:space="preserve">re juste, le monde ne T'a point connu ; </w:t>
      </w:r>
      <w:r>
        <w:rPr>
          <w:rStyle w:val="Bodytext1"/>
          <w:color w:val="000000"/>
          <w:u w:val="single"/>
        </w:rPr>
        <w:t>mais</w:t>
      </w:r>
      <w:r>
        <w:rPr>
          <w:rStyle w:val="Bodytext1"/>
          <w:color w:val="000000"/>
        </w:rPr>
        <w:t xml:space="preserve"> moi, je T’ai connu.</w:t>
      </w:r>
    </w:p>
    <w:p w14:paraId="544C6F33" w14:textId="77777777" w:rsidR="00000000" w:rsidRDefault="0022517B">
      <w:pPr>
        <w:pStyle w:val="Bodytext10"/>
        <w:framePr w:w="5460" w:h="8304" w:hRule="exact" w:wrap="none" w:vAnchor="page" w:hAnchor="page" w:x="842" w:y="844"/>
        <w:numPr>
          <w:ilvl w:val="0"/>
          <w:numId w:val="379"/>
        </w:numPr>
        <w:tabs>
          <w:tab w:val="left" w:pos="318"/>
        </w:tabs>
        <w:spacing w:line="209" w:lineRule="auto"/>
        <w:ind w:firstLine="0"/>
        <w:rPr>
          <w:sz w:val="24"/>
          <w:szCs w:val="24"/>
        </w:rPr>
      </w:pPr>
      <w:bookmarkStart w:id="1190" w:name="bookmark1190"/>
      <w:bookmarkEnd w:id="1190"/>
      <w:r>
        <w:rPr>
          <w:rStyle w:val="Bodytext1"/>
          <w:i/>
          <w:iCs/>
          <w:color w:val="000000"/>
        </w:rPr>
        <w:t>Il le fait connaître</w:t>
      </w:r>
    </w:p>
    <w:p w14:paraId="1352DFC1" w14:textId="77777777" w:rsidR="00000000" w:rsidRDefault="0022517B">
      <w:pPr>
        <w:pStyle w:val="Bodytext10"/>
        <w:framePr w:w="5460" w:h="8304" w:hRule="exact" w:wrap="none" w:vAnchor="page" w:hAnchor="page" w:x="842" w:y="844"/>
        <w:numPr>
          <w:ilvl w:val="0"/>
          <w:numId w:val="381"/>
        </w:numPr>
        <w:tabs>
          <w:tab w:val="left" w:pos="802"/>
        </w:tabs>
        <w:spacing w:line="209" w:lineRule="auto"/>
        <w:ind w:left="800" w:hanging="460"/>
        <w:jc w:val="both"/>
        <w:rPr>
          <w:sz w:val="24"/>
          <w:szCs w:val="24"/>
        </w:rPr>
      </w:pPr>
      <w:bookmarkStart w:id="1191" w:name="bookmark1191"/>
      <w:bookmarkEnd w:id="1191"/>
      <w:r>
        <w:rPr>
          <w:rStyle w:val="Bodytext1"/>
          <w:color w:val="000000"/>
        </w:rPr>
        <w:t>personne n’a jamais vu Dieu ; le Fils... est celui qui L'a fait connaître</w:t>
      </w:r>
    </w:p>
    <w:p w14:paraId="6D5EBBFD" w14:textId="77777777" w:rsidR="00000000" w:rsidRDefault="0022517B">
      <w:pPr>
        <w:pStyle w:val="Bodytext10"/>
        <w:framePr w:w="5460" w:h="8304" w:hRule="exact" w:wrap="none" w:vAnchor="page" w:hAnchor="page" w:x="842" w:y="844"/>
        <w:spacing w:line="209" w:lineRule="auto"/>
        <w:ind w:left="800" w:hanging="520"/>
        <w:jc w:val="both"/>
        <w:rPr>
          <w:sz w:val="24"/>
          <w:szCs w:val="24"/>
        </w:rPr>
      </w:pPr>
      <w:r>
        <w:rPr>
          <w:rStyle w:val="Bodytext1"/>
          <w:color w:val="000000"/>
        </w:rPr>
        <w:t>17. 26 je leur ai fait connaître Ton n</w:t>
      </w:r>
      <w:r>
        <w:rPr>
          <w:rStyle w:val="Bodytext1"/>
          <w:color w:val="000000"/>
        </w:rPr>
        <w:t>om et je le leur ferai con</w:t>
      </w:r>
      <w:r>
        <w:rPr>
          <w:rStyle w:val="Bodytext1"/>
          <w:color w:val="000000"/>
        </w:rPr>
        <w:softHyphen/>
        <w:t>naître</w:t>
      </w:r>
    </w:p>
    <w:p w14:paraId="665EC0AF" w14:textId="77777777" w:rsidR="00000000" w:rsidRDefault="0022517B">
      <w:pPr>
        <w:pStyle w:val="Bodytext10"/>
        <w:framePr w:w="5460" w:h="8304" w:hRule="exact" w:wrap="none" w:vAnchor="page" w:hAnchor="page" w:x="842" w:y="844"/>
        <w:spacing w:line="209" w:lineRule="auto"/>
        <w:ind w:firstLine="260"/>
        <w:rPr>
          <w:sz w:val="24"/>
          <w:szCs w:val="24"/>
        </w:rPr>
      </w:pPr>
      <w:r>
        <w:rPr>
          <w:rStyle w:val="Bodytext1"/>
          <w:color w:val="000000"/>
        </w:rPr>
        <w:t>14. 9 celui qui m’a vu a vu le Père.</w:t>
      </w:r>
    </w:p>
    <w:p w14:paraId="5C12E971" w14:textId="77777777" w:rsidR="00000000" w:rsidRDefault="0022517B">
      <w:pPr>
        <w:pStyle w:val="Bodytext10"/>
        <w:framePr w:w="5460" w:h="8304" w:hRule="exact" w:wrap="none" w:vAnchor="page" w:hAnchor="page" w:x="842" w:y="844"/>
        <w:spacing w:line="209" w:lineRule="auto"/>
        <w:ind w:left="260" w:firstLine="260"/>
        <w:jc w:val="both"/>
        <w:rPr>
          <w:sz w:val="24"/>
          <w:szCs w:val="24"/>
        </w:rPr>
      </w:pPr>
      <w:r>
        <w:rPr>
          <w:rStyle w:val="Bodytext1"/>
          <w:color w:val="000000"/>
        </w:rPr>
        <w:t>Avant Jésus-Christ les hommes n’avaient-ils pas déjà reçu une révélation de Dieu ? — Oui, sans doute, dans l’Ancien Testa</w:t>
      </w:r>
      <w:r>
        <w:rPr>
          <w:rStyle w:val="Bodytext1"/>
          <w:color w:val="000000"/>
        </w:rPr>
        <w:softHyphen/>
        <w:t>ment</w:t>
      </w:r>
      <w:r>
        <w:rPr>
          <w:rStyle w:val="Bodytext1"/>
          <w:color w:val="000000"/>
        </w:rPr>
        <w:t xml:space="preserve"> ; ils Le connaissaient en une mesure comme le Dieu saint, puissant, redoutable, miséricordieux, mais en somme lointain. C'est en Christ qu’il est devenu le Père de ceux qui croient. (Il est frappant de constater à ce propos que, dans l'Evangile de Jean se</w:t>
      </w:r>
      <w:r>
        <w:rPr>
          <w:rStyle w:val="Bodytext1"/>
          <w:color w:val="000000"/>
        </w:rPr>
        <w:t>ulement, l’expression « le Père » est employée plus de cent dix fois).</w:t>
      </w:r>
    </w:p>
    <w:p w14:paraId="5C927528" w14:textId="77777777" w:rsidR="00000000" w:rsidRDefault="0022517B">
      <w:pPr>
        <w:pStyle w:val="Bodytext10"/>
        <w:framePr w:w="5460" w:h="8304" w:hRule="exact" w:wrap="none" w:vAnchor="page" w:hAnchor="page" w:x="842" w:y="844"/>
        <w:spacing w:after="60" w:line="209" w:lineRule="auto"/>
        <w:ind w:firstLine="520"/>
        <w:jc w:val="both"/>
        <w:rPr>
          <w:sz w:val="24"/>
          <w:szCs w:val="24"/>
        </w:rPr>
      </w:pPr>
      <w:r>
        <w:rPr>
          <w:rStyle w:val="Bodytext1"/>
          <w:color w:val="000000"/>
        </w:rPr>
        <w:t>Jésus révèle-t-Il seulement le Père ? — Non,</w:t>
      </w:r>
    </w:p>
    <w:p w14:paraId="79A568F4" w14:textId="77777777" w:rsidR="00000000" w:rsidRDefault="0022517B">
      <w:pPr>
        <w:pStyle w:val="Bodytext10"/>
        <w:framePr w:w="5460" w:h="8304" w:hRule="exact" w:wrap="none" w:vAnchor="page" w:hAnchor="page" w:x="842" w:y="844"/>
        <w:numPr>
          <w:ilvl w:val="0"/>
          <w:numId w:val="379"/>
        </w:numPr>
        <w:tabs>
          <w:tab w:val="left" w:pos="318"/>
        </w:tabs>
        <w:spacing w:after="60" w:line="209" w:lineRule="auto"/>
        <w:ind w:firstLine="0"/>
        <w:jc w:val="both"/>
        <w:rPr>
          <w:sz w:val="24"/>
          <w:szCs w:val="24"/>
        </w:rPr>
      </w:pPr>
      <w:bookmarkStart w:id="1192" w:name="bookmark1192"/>
      <w:bookmarkEnd w:id="1192"/>
      <w:r>
        <w:rPr>
          <w:rStyle w:val="Bodytext1"/>
          <w:i/>
          <w:iCs/>
          <w:color w:val="000000"/>
        </w:rPr>
        <w:t>Il conduit à Lui</w:t>
      </w:r>
    </w:p>
    <w:p w14:paraId="59B84848" w14:textId="77777777" w:rsidR="00000000" w:rsidRDefault="0022517B">
      <w:pPr>
        <w:pStyle w:val="Bodytext10"/>
        <w:framePr w:w="5460" w:h="8304" w:hRule="exact" w:wrap="none" w:vAnchor="page" w:hAnchor="page" w:x="842" w:y="844"/>
        <w:spacing w:line="223" w:lineRule="auto"/>
        <w:ind w:firstLine="260"/>
        <w:jc w:val="both"/>
        <w:rPr>
          <w:sz w:val="24"/>
          <w:szCs w:val="24"/>
        </w:rPr>
      </w:pPr>
      <w:r>
        <w:rPr>
          <w:rStyle w:val="Bodytext1"/>
          <w:color w:val="000000"/>
        </w:rPr>
        <w:t>14.6 Je suis le chemin... Nul ne vient au Père que par moi</w:t>
      </w:r>
    </w:p>
    <w:p w14:paraId="0DB9E4E0" w14:textId="77777777" w:rsidR="00000000" w:rsidRDefault="0022517B">
      <w:pPr>
        <w:pStyle w:val="Bodytext10"/>
        <w:framePr w:w="5460" w:h="8304" w:hRule="exact" w:wrap="none" w:vAnchor="page" w:hAnchor="page" w:x="842" w:y="844"/>
        <w:numPr>
          <w:ilvl w:val="0"/>
          <w:numId w:val="382"/>
        </w:numPr>
        <w:tabs>
          <w:tab w:val="left" w:pos="722"/>
        </w:tabs>
        <w:spacing w:line="223" w:lineRule="auto"/>
        <w:ind w:left="260"/>
        <w:jc w:val="both"/>
        <w:rPr>
          <w:sz w:val="24"/>
          <w:szCs w:val="24"/>
        </w:rPr>
      </w:pPr>
      <w:bookmarkStart w:id="1193" w:name="bookmark1193"/>
      <w:bookmarkEnd w:id="1193"/>
      <w:r>
        <w:rPr>
          <w:rStyle w:val="Bodytext1"/>
          <w:color w:val="000000"/>
        </w:rPr>
        <w:t>Je sui</w:t>
      </w:r>
      <w:r>
        <w:rPr>
          <w:rStyle w:val="Bodytext1"/>
          <w:color w:val="000000"/>
        </w:rPr>
        <w:t>s la porte... Si quelqu'un entre par moi il sera sauvé 10.4 II marche devant Ses brebis et elles Le suivent...</w:t>
      </w:r>
    </w:p>
    <w:p w14:paraId="2F8E1C60" w14:textId="77777777" w:rsidR="00000000" w:rsidRDefault="0022517B">
      <w:pPr>
        <w:pStyle w:val="Bodytext10"/>
        <w:framePr w:w="5460" w:h="8304" w:hRule="exact" w:wrap="none" w:vAnchor="page" w:hAnchor="page" w:x="842" w:y="844"/>
        <w:spacing w:after="60" w:line="223" w:lineRule="auto"/>
        <w:ind w:left="260" w:firstLine="260"/>
        <w:jc w:val="both"/>
        <w:rPr>
          <w:sz w:val="24"/>
          <w:szCs w:val="24"/>
        </w:rPr>
      </w:pPr>
      <w:r>
        <w:rPr>
          <w:rStyle w:val="Bodytext1"/>
          <w:color w:val="000000"/>
        </w:rPr>
        <w:t>A cause de Son égalité avec Lui, quelles prérogatives le Père confère-t-Il au Fils ?</w:t>
      </w:r>
    </w:p>
    <w:p w14:paraId="79E34EC9" w14:textId="77777777" w:rsidR="00000000" w:rsidRDefault="0022517B">
      <w:pPr>
        <w:pStyle w:val="Bodytext10"/>
        <w:framePr w:w="5460" w:h="8304" w:hRule="exact" w:wrap="none" w:vAnchor="page" w:hAnchor="page" w:x="842" w:y="844"/>
        <w:numPr>
          <w:ilvl w:val="0"/>
          <w:numId w:val="371"/>
        </w:numPr>
        <w:tabs>
          <w:tab w:val="left" w:pos="279"/>
        </w:tabs>
        <w:spacing w:after="60" w:line="209" w:lineRule="auto"/>
        <w:ind w:firstLine="0"/>
        <w:jc w:val="both"/>
        <w:rPr>
          <w:sz w:val="24"/>
          <w:szCs w:val="24"/>
        </w:rPr>
      </w:pPr>
      <w:bookmarkStart w:id="1194" w:name="bookmark1194"/>
      <w:bookmarkEnd w:id="1194"/>
      <w:r>
        <w:rPr>
          <w:rStyle w:val="Bodytext1"/>
          <w:i/>
          <w:iCs/>
          <w:color w:val="000000"/>
        </w:rPr>
        <w:t>Le Pè</w:t>
      </w:r>
      <w:r>
        <w:rPr>
          <w:rStyle w:val="Bodytext1"/>
          <w:i/>
          <w:iCs/>
          <w:color w:val="000000"/>
        </w:rPr>
        <w:t>re a remis toutes choses entre Ses mains,</w:t>
      </w:r>
      <w:r>
        <w:rPr>
          <w:rStyle w:val="Bodytext1"/>
          <w:color w:val="000000"/>
        </w:rPr>
        <w:t xml:space="preserve"> 3.35 ; 13.3.</w:t>
      </w:r>
    </w:p>
    <w:p w14:paraId="205272E7" w14:textId="77777777" w:rsidR="00000000" w:rsidRDefault="0022517B">
      <w:pPr>
        <w:pStyle w:val="Bodytext10"/>
        <w:framePr w:w="5460" w:h="8304" w:hRule="exact" w:wrap="none" w:vAnchor="page" w:hAnchor="page" w:x="842" w:y="844"/>
        <w:spacing w:line="209" w:lineRule="auto"/>
        <w:ind w:firstLine="520"/>
        <w:jc w:val="both"/>
        <w:rPr>
          <w:sz w:val="24"/>
          <w:szCs w:val="24"/>
        </w:rPr>
      </w:pPr>
      <w:r>
        <w:rPr>
          <w:rStyle w:val="Bodytext1"/>
          <w:color w:val="000000"/>
        </w:rPr>
        <w:t>En quoi cela consiste-t-il ?</w:t>
      </w:r>
    </w:p>
    <w:p w14:paraId="160EC164" w14:textId="77777777" w:rsidR="00000000" w:rsidRDefault="0022517B">
      <w:pPr>
        <w:pStyle w:val="Bodytext10"/>
        <w:framePr w:w="5460" w:h="8304" w:hRule="exact" w:wrap="none" w:vAnchor="page" w:hAnchor="page" w:x="842" w:y="844"/>
        <w:numPr>
          <w:ilvl w:val="0"/>
          <w:numId w:val="383"/>
        </w:numPr>
        <w:tabs>
          <w:tab w:val="left" w:pos="312"/>
        </w:tabs>
        <w:spacing w:line="209" w:lineRule="auto"/>
        <w:ind w:firstLine="0"/>
        <w:jc w:val="both"/>
        <w:rPr>
          <w:sz w:val="24"/>
          <w:szCs w:val="24"/>
        </w:rPr>
      </w:pPr>
      <w:bookmarkStart w:id="1195" w:name="bookmark1195"/>
      <w:bookmarkEnd w:id="1195"/>
      <w:r>
        <w:rPr>
          <w:rStyle w:val="Bodytext1"/>
          <w:color w:val="000000"/>
        </w:rPr>
        <w:t>16.15 tout ce que le Père a est à moi</w:t>
      </w:r>
    </w:p>
    <w:p w14:paraId="4F1DD904" w14:textId="77777777" w:rsidR="00000000" w:rsidRDefault="0022517B">
      <w:pPr>
        <w:pStyle w:val="Bodytext10"/>
        <w:framePr w:w="5460" w:h="8304" w:hRule="exact" w:wrap="none" w:vAnchor="page" w:hAnchor="page" w:x="842" w:y="844"/>
        <w:numPr>
          <w:ilvl w:val="0"/>
          <w:numId w:val="384"/>
        </w:numPr>
        <w:tabs>
          <w:tab w:val="left" w:pos="806"/>
        </w:tabs>
        <w:spacing w:line="209" w:lineRule="auto"/>
        <w:ind w:firstLine="260"/>
        <w:jc w:val="both"/>
        <w:rPr>
          <w:sz w:val="24"/>
          <w:szCs w:val="24"/>
        </w:rPr>
      </w:pPr>
      <w:bookmarkStart w:id="1196" w:name="bookmark1196"/>
      <w:bookmarkEnd w:id="1196"/>
      <w:r>
        <w:rPr>
          <w:rStyle w:val="Bodytext1"/>
          <w:color w:val="000000"/>
        </w:rPr>
        <w:t>tout ce qui est à Toi est à moi.</w:t>
      </w:r>
    </w:p>
    <w:p w14:paraId="471B576D" w14:textId="77777777" w:rsidR="00000000" w:rsidRDefault="0022517B">
      <w:pPr>
        <w:pStyle w:val="Bodytext10"/>
        <w:framePr w:w="5460" w:h="8304" w:hRule="exact" w:wrap="none" w:vAnchor="page" w:hAnchor="page" w:x="842" w:y="844"/>
        <w:numPr>
          <w:ilvl w:val="0"/>
          <w:numId w:val="383"/>
        </w:numPr>
        <w:tabs>
          <w:tab w:val="left" w:pos="324"/>
        </w:tabs>
        <w:spacing w:line="209" w:lineRule="auto"/>
        <w:ind w:firstLine="0"/>
        <w:jc w:val="both"/>
        <w:rPr>
          <w:sz w:val="24"/>
          <w:szCs w:val="24"/>
        </w:rPr>
      </w:pPr>
      <w:bookmarkStart w:id="1197" w:name="bookmark1197"/>
      <w:bookmarkEnd w:id="1197"/>
      <w:r>
        <w:rPr>
          <w:rStyle w:val="Bodytext1"/>
          <w:color w:val="000000"/>
        </w:rPr>
        <w:t>5.20 le Père Lui montre tout ce qu'il fait</w:t>
      </w:r>
    </w:p>
    <w:p w14:paraId="7EF5DCCA" w14:textId="77777777" w:rsidR="00000000" w:rsidRDefault="0022517B">
      <w:pPr>
        <w:pStyle w:val="Bodytext10"/>
        <w:framePr w:w="5460" w:h="8304" w:hRule="exact" w:wrap="none" w:vAnchor="page" w:hAnchor="page" w:x="842" w:y="844"/>
        <w:numPr>
          <w:ilvl w:val="0"/>
          <w:numId w:val="385"/>
        </w:numPr>
        <w:tabs>
          <w:tab w:val="left" w:pos="820"/>
        </w:tabs>
        <w:spacing w:line="209" w:lineRule="auto"/>
        <w:ind w:firstLine="520"/>
        <w:jc w:val="both"/>
        <w:rPr>
          <w:sz w:val="24"/>
          <w:szCs w:val="24"/>
        </w:rPr>
      </w:pPr>
      <w:bookmarkStart w:id="1198" w:name="bookmark1198"/>
      <w:bookmarkEnd w:id="1198"/>
      <w:r>
        <w:rPr>
          <w:rStyle w:val="Bodytext1"/>
          <w:color w:val="000000"/>
        </w:rPr>
        <w:t>Mon Père agit, moi aussi j’agis</w:t>
      </w:r>
    </w:p>
    <w:p w14:paraId="39243CAD" w14:textId="77777777" w:rsidR="00000000" w:rsidRDefault="0022517B">
      <w:pPr>
        <w:pStyle w:val="Bodytext10"/>
        <w:framePr w:w="5460" w:h="8304" w:hRule="exact" w:wrap="none" w:vAnchor="page" w:hAnchor="page" w:x="842" w:y="844"/>
        <w:spacing w:line="209" w:lineRule="auto"/>
        <w:ind w:firstLine="520"/>
        <w:jc w:val="both"/>
        <w:rPr>
          <w:sz w:val="24"/>
          <w:szCs w:val="24"/>
        </w:rPr>
      </w:pPr>
      <w:r>
        <w:rPr>
          <w:rStyle w:val="Bodytext1"/>
          <w:color w:val="000000"/>
        </w:rPr>
        <w:t>19 tout ce que le Père fait, le Fils aussi le fait pareillement</w:t>
      </w:r>
    </w:p>
    <w:p w14:paraId="3E388619" w14:textId="77777777" w:rsidR="00000000" w:rsidRDefault="0022517B">
      <w:pPr>
        <w:pStyle w:val="Bodytext10"/>
        <w:framePr w:w="5460" w:h="8304" w:hRule="exact" w:wrap="none" w:vAnchor="page" w:hAnchor="page" w:x="842" w:y="844"/>
        <w:numPr>
          <w:ilvl w:val="0"/>
          <w:numId w:val="383"/>
        </w:numPr>
        <w:tabs>
          <w:tab w:val="left" w:pos="324"/>
        </w:tabs>
        <w:spacing w:line="209" w:lineRule="auto"/>
        <w:ind w:firstLine="0"/>
        <w:jc w:val="both"/>
        <w:rPr>
          <w:sz w:val="24"/>
          <w:szCs w:val="24"/>
        </w:rPr>
      </w:pPr>
      <w:bookmarkStart w:id="1199" w:name="bookmark1199"/>
      <w:bookmarkEnd w:id="1199"/>
      <w:r>
        <w:rPr>
          <w:rStyle w:val="Bodytext1"/>
          <w:color w:val="000000"/>
        </w:rPr>
        <w:t>5.26 le Père a donné</w:t>
      </w:r>
      <w:r>
        <w:rPr>
          <w:rStyle w:val="Bodytext1"/>
          <w:color w:val="000000"/>
        </w:rPr>
        <w:t xml:space="preserve"> au Fils d'avoir comme Lui la vie en Lui-</w:t>
      </w:r>
    </w:p>
    <w:p w14:paraId="197D5157" w14:textId="77777777" w:rsidR="00000000" w:rsidRDefault="0022517B">
      <w:pPr>
        <w:pStyle w:val="Bodytext10"/>
        <w:framePr w:w="5460" w:h="8304" w:hRule="exact" w:wrap="none" w:vAnchor="page" w:hAnchor="page" w:x="842" w:y="844"/>
        <w:spacing w:line="209" w:lineRule="auto"/>
        <w:ind w:firstLine="800"/>
        <w:jc w:val="both"/>
        <w:rPr>
          <w:sz w:val="24"/>
          <w:szCs w:val="24"/>
        </w:rPr>
      </w:pPr>
      <w:r>
        <w:rPr>
          <w:rStyle w:val="Bodytext1"/>
          <w:color w:val="000000"/>
        </w:rPr>
        <w:t>même.</w:t>
      </w:r>
    </w:p>
    <w:p w14:paraId="77A62B6D" w14:textId="77777777" w:rsidR="00000000" w:rsidRDefault="0022517B">
      <w:pPr>
        <w:pStyle w:val="Bodytext10"/>
        <w:framePr w:w="5460" w:h="8304" w:hRule="exact" w:wrap="none" w:vAnchor="page" w:hAnchor="page" w:x="842" w:y="844"/>
        <w:numPr>
          <w:ilvl w:val="0"/>
          <w:numId w:val="383"/>
        </w:numPr>
        <w:tabs>
          <w:tab w:val="left" w:pos="324"/>
        </w:tabs>
        <w:spacing w:line="209" w:lineRule="auto"/>
        <w:ind w:firstLine="0"/>
        <w:jc w:val="both"/>
        <w:rPr>
          <w:sz w:val="24"/>
          <w:szCs w:val="24"/>
        </w:rPr>
      </w:pPr>
      <w:bookmarkStart w:id="1200" w:name="bookmark1200"/>
      <w:bookmarkEnd w:id="1200"/>
      <w:r>
        <w:rPr>
          <w:rStyle w:val="Bodytext1"/>
          <w:color w:val="000000"/>
        </w:rPr>
        <w:t>5.21 comme le Père, le Fils donne la vie à qui II veut</w:t>
      </w:r>
    </w:p>
    <w:p w14:paraId="3CDCF6F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3FB8A66" w14:textId="77777777" w:rsidR="00000000" w:rsidRDefault="0022517B">
      <w:pPr>
        <w:pStyle w:val="Headerorfooter10"/>
        <w:framePr w:wrap="none" w:vAnchor="page" w:hAnchor="page" w:x="3023" w:y="544"/>
        <w:rPr>
          <w:i w:val="0"/>
          <w:iCs w:val="0"/>
          <w:sz w:val="24"/>
          <w:szCs w:val="24"/>
        </w:rPr>
      </w:pPr>
      <w:r>
        <w:rPr>
          <w:rStyle w:val="Headerorfooter1"/>
          <w:i/>
          <w:iCs/>
          <w:color w:val="000000"/>
        </w:rPr>
        <w:t>LA TRINITÉ</w:t>
      </w:r>
    </w:p>
    <w:p w14:paraId="63F919A9" w14:textId="77777777" w:rsidR="00000000" w:rsidRDefault="0022517B">
      <w:pPr>
        <w:pStyle w:val="Headerorfooter10"/>
        <w:framePr w:wrap="none" w:vAnchor="page" w:hAnchor="page" w:x="6101" w:y="496"/>
        <w:rPr>
          <w:i w:val="0"/>
          <w:iCs w:val="0"/>
          <w:sz w:val="24"/>
          <w:szCs w:val="24"/>
        </w:rPr>
      </w:pPr>
      <w:r>
        <w:rPr>
          <w:rStyle w:val="Headerorfooter1"/>
          <w:color w:val="000000"/>
          <w:sz w:val="18"/>
          <w:szCs w:val="18"/>
        </w:rPr>
        <w:t>111</w:t>
      </w:r>
    </w:p>
    <w:p w14:paraId="665A417B" w14:textId="77777777" w:rsidR="00000000" w:rsidRDefault="0022517B">
      <w:pPr>
        <w:pStyle w:val="Bodytext10"/>
        <w:framePr w:w="5622" w:h="8262" w:hRule="exact" w:wrap="none" w:vAnchor="page" w:hAnchor="page" w:x="761" w:y="862"/>
        <w:spacing w:line="199" w:lineRule="auto"/>
        <w:ind w:left="520" w:hanging="60"/>
        <w:jc w:val="both"/>
        <w:rPr>
          <w:sz w:val="24"/>
          <w:szCs w:val="24"/>
        </w:rPr>
      </w:pPr>
      <w:r>
        <w:rPr>
          <w:rStyle w:val="Bodytext1"/>
          <w:color w:val="000000"/>
        </w:rPr>
        <w:t>17. 2 II a reçu pouvoir sur toute chair d'accorder la vie éternelle 5. 28 ; 6. 40 I</w:t>
      </w:r>
      <w:r>
        <w:rPr>
          <w:rStyle w:val="Bodytext1"/>
          <w:color w:val="000000"/>
        </w:rPr>
        <w:t>I ressuscitera au dernier jour.</w:t>
      </w:r>
    </w:p>
    <w:p w14:paraId="2F8F0AC3" w14:textId="77777777" w:rsidR="00000000" w:rsidRDefault="0022517B">
      <w:pPr>
        <w:pStyle w:val="Bodytext10"/>
        <w:framePr w:w="5622" w:h="8262" w:hRule="exact" w:wrap="none" w:vAnchor="page" w:hAnchor="page" w:x="761" w:y="862"/>
        <w:numPr>
          <w:ilvl w:val="0"/>
          <w:numId w:val="383"/>
        </w:numPr>
        <w:tabs>
          <w:tab w:val="left" w:pos="510"/>
        </w:tabs>
        <w:spacing w:line="199" w:lineRule="auto"/>
        <w:ind w:firstLine="200"/>
        <w:jc w:val="both"/>
        <w:rPr>
          <w:sz w:val="24"/>
          <w:szCs w:val="24"/>
        </w:rPr>
      </w:pPr>
      <w:bookmarkStart w:id="1201" w:name="bookmark1201"/>
      <w:bookmarkEnd w:id="1201"/>
      <w:r>
        <w:rPr>
          <w:rStyle w:val="Bodytext1"/>
          <w:color w:val="000000"/>
        </w:rPr>
        <w:t>5. 22, 27 le Père a remis tout jugement au Fils</w:t>
      </w:r>
    </w:p>
    <w:p w14:paraId="1D9CB714" w14:textId="77777777" w:rsidR="00000000" w:rsidRDefault="0022517B">
      <w:pPr>
        <w:pStyle w:val="Bodytext10"/>
        <w:framePr w:w="5622" w:h="8262" w:hRule="exact" w:wrap="none" w:vAnchor="page" w:hAnchor="page" w:x="761" w:y="862"/>
        <w:spacing w:line="199" w:lineRule="auto"/>
        <w:ind w:firstLine="440"/>
        <w:jc w:val="both"/>
        <w:rPr>
          <w:sz w:val="24"/>
          <w:szCs w:val="24"/>
        </w:rPr>
      </w:pPr>
      <w:r>
        <w:rPr>
          <w:rStyle w:val="Bodytext1"/>
          <w:color w:val="000000"/>
        </w:rPr>
        <w:t>Actes 10. 42 II L’a établi juge des vivants et des morts</w:t>
      </w:r>
    </w:p>
    <w:p w14:paraId="202844BF" w14:textId="77777777" w:rsidR="00000000" w:rsidRDefault="0022517B">
      <w:pPr>
        <w:pStyle w:val="Bodytext10"/>
        <w:framePr w:w="5622" w:h="8262" w:hRule="exact" w:wrap="none" w:vAnchor="page" w:hAnchor="page" w:x="761" w:y="862"/>
        <w:spacing w:line="199" w:lineRule="auto"/>
        <w:ind w:left="440" w:firstLine="280"/>
        <w:jc w:val="both"/>
        <w:rPr>
          <w:sz w:val="24"/>
          <w:szCs w:val="24"/>
        </w:rPr>
      </w:pPr>
      <w:r>
        <w:rPr>
          <w:rStyle w:val="Bodytext1"/>
          <w:color w:val="000000"/>
        </w:rPr>
        <w:t>Cette égalité avec Dieu a-t-elle toujours été visible ? — Non, puisque Jésus a été</w:t>
      </w:r>
      <w:r>
        <w:rPr>
          <w:rStyle w:val="Bodytext1"/>
          <w:color w:val="000000"/>
        </w:rPr>
        <w:t xml:space="preserve"> pour un peu de temps abaissé au-dessous des anges, Héb. 2.7, 9. Mais :</w:t>
      </w:r>
    </w:p>
    <w:p w14:paraId="43E21BFE" w14:textId="77777777" w:rsidR="00000000" w:rsidRDefault="0022517B">
      <w:pPr>
        <w:pStyle w:val="Bodytext10"/>
        <w:framePr w:w="5622" w:h="8262" w:hRule="exact" w:wrap="none" w:vAnchor="page" w:hAnchor="page" w:x="761" w:y="862"/>
        <w:numPr>
          <w:ilvl w:val="0"/>
          <w:numId w:val="371"/>
        </w:numPr>
        <w:tabs>
          <w:tab w:val="left" w:pos="480"/>
        </w:tabs>
        <w:spacing w:line="209" w:lineRule="auto"/>
        <w:ind w:firstLine="200"/>
        <w:jc w:val="both"/>
        <w:rPr>
          <w:sz w:val="24"/>
          <w:szCs w:val="24"/>
        </w:rPr>
      </w:pPr>
      <w:bookmarkStart w:id="1202" w:name="bookmark1202"/>
      <w:bookmarkEnd w:id="1202"/>
      <w:r>
        <w:rPr>
          <w:rStyle w:val="Bodytext1"/>
          <w:i/>
          <w:iCs/>
          <w:color w:val="000000"/>
        </w:rPr>
        <w:t>Comme H est sorti du Père, Il s’en retourne à Lui</w:t>
      </w:r>
    </w:p>
    <w:p w14:paraId="5458B97C" w14:textId="77777777" w:rsidR="00000000" w:rsidRDefault="0022517B">
      <w:pPr>
        <w:pStyle w:val="Bodytext10"/>
        <w:framePr w:w="5622" w:h="8262" w:hRule="exact" w:wrap="none" w:vAnchor="page" w:hAnchor="page" w:x="761" w:y="862"/>
        <w:spacing w:line="209" w:lineRule="auto"/>
        <w:ind w:firstLine="520"/>
        <w:jc w:val="both"/>
        <w:rPr>
          <w:sz w:val="24"/>
          <w:szCs w:val="24"/>
        </w:rPr>
      </w:pPr>
      <w:r>
        <w:rPr>
          <w:rStyle w:val="Bodytext1"/>
          <w:color w:val="000000"/>
        </w:rPr>
        <w:t>8. 42 c'est de Dieu que Je suis sorti et que je viens</w:t>
      </w:r>
    </w:p>
    <w:p w14:paraId="6AD0BE8F" w14:textId="77777777" w:rsidR="00000000" w:rsidRDefault="0022517B">
      <w:pPr>
        <w:pStyle w:val="Bodytext10"/>
        <w:framePr w:w="5622" w:h="8262" w:hRule="exact" w:wrap="none" w:vAnchor="page" w:hAnchor="page" w:x="761" w:y="862"/>
        <w:numPr>
          <w:ilvl w:val="0"/>
          <w:numId w:val="373"/>
        </w:numPr>
        <w:tabs>
          <w:tab w:val="left" w:pos="786"/>
        </w:tabs>
        <w:spacing w:line="209" w:lineRule="auto"/>
        <w:ind w:firstLine="440"/>
        <w:jc w:val="both"/>
        <w:rPr>
          <w:sz w:val="24"/>
          <w:szCs w:val="24"/>
        </w:rPr>
      </w:pPr>
      <w:bookmarkStart w:id="1203" w:name="bookmark1203"/>
      <w:bookmarkEnd w:id="1203"/>
      <w:r>
        <w:rPr>
          <w:rStyle w:val="Bodytext1"/>
          <w:color w:val="000000"/>
        </w:rPr>
        <w:t>3 ; 16. 28 je suis sort</w:t>
      </w:r>
      <w:r>
        <w:rPr>
          <w:rStyle w:val="Bodytext1"/>
          <w:color w:val="000000"/>
        </w:rPr>
        <w:t>i du Père et je vais à Lui.</w:t>
      </w:r>
    </w:p>
    <w:p w14:paraId="652B5F18" w14:textId="77777777" w:rsidR="00000000" w:rsidRDefault="0022517B">
      <w:pPr>
        <w:pStyle w:val="Bodytext10"/>
        <w:framePr w:w="5622" w:h="8262" w:hRule="exact" w:wrap="none" w:vAnchor="page" w:hAnchor="page" w:x="761" w:y="862"/>
        <w:spacing w:line="209" w:lineRule="auto"/>
        <w:ind w:left="440" w:firstLine="280"/>
        <w:jc w:val="both"/>
        <w:rPr>
          <w:sz w:val="24"/>
          <w:szCs w:val="24"/>
        </w:rPr>
      </w:pPr>
      <w:r>
        <w:rPr>
          <w:rStyle w:val="Bodytext1"/>
          <w:color w:val="000000"/>
        </w:rPr>
        <w:t>A cause de cette égalité, à quoi le Fils a-t-Il droit comme le Père ?</w:t>
      </w:r>
    </w:p>
    <w:p w14:paraId="4BEC1254" w14:textId="77777777" w:rsidR="00000000" w:rsidRDefault="0022517B">
      <w:pPr>
        <w:pStyle w:val="Bodytext10"/>
        <w:framePr w:w="5622" w:h="8262" w:hRule="exact" w:wrap="none" w:vAnchor="page" w:hAnchor="page" w:x="761" w:y="862"/>
        <w:numPr>
          <w:ilvl w:val="0"/>
          <w:numId w:val="371"/>
        </w:numPr>
        <w:tabs>
          <w:tab w:val="left" w:pos="486"/>
        </w:tabs>
        <w:spacing w:line="209" w:lineRule="auto"/>
        <w:ind w:firstLine="200"/>
        <w:jc w:val="both"/>
        <w:rPr>
          <w:sz w:val="24"/>
          <w:szCs w:val="24"/>
        </w:rPr>
      </w:pPr>
      <w:bookmarkStart w:id="1204" w:name="bookmark1204"/>
      <w:bookmarkEnd w:id="1204"/>
      <w:r>
        <w:rPr>
          <w:rStyle w:val="Bodytext1"/>
          <w:i/>
          <w:iCs/>
          <w:color w:val="000000"/>
        </w:rPr>
        <w:t>Le Fils a droit à la même adoration</w:t>
      </w:r>
    </w:p>
    <w:p w14:paraId="3A880EF6" w14:textId="77777777" w:rsidR="00000000" w:rsidRDefault="0022517B">
      <w:pPr>
        <w:pStyle w:val="Bodytext10"/>
        <w:framePr w:w="5622" w:h="8262" w:hRule="exact" w:wrap="none" w:vAnchor="page" w:hAnchor="page" w:x="761" w:y="862"/>
        <w:spacing w:line="206" w:lineRule="auto"/>
        <w:ind w:left="960" w:hanging="420"/>
        <w:jc w:val="both"/>
        <w:rPr>
          <w:sz w:val="24"/>
          <w:szCs w:val="24"/>
        </w:rPr>
      </w:pPr>
      <w:r>
        <w:rPr>
          <w:rStyle w:val="Bodytext1"/>
          <w:color w:val="000000"/>
        </w:rPr>
        <w:t>5.23 que tous honorent le Fils comme ils honorent le Père. En fait, qui n’</w:t>
      </w:r>
      <w:r>
        <w:rPr>
          <w:rStyle w:val="Bodytext1"/>
          <w:color w:val="000000"/>
        </w:rPr>
        <w:t>adore pas le Fils n’adore pas non plus le Père (voyez 1 Jean 2.23)</w:t>
      </w:r>
    </w:p>
    <w:p w14:paraId="10B2C32B" w14:textId="77777777" w:rsidR="00000000" w:rsidRDefault="0022517B">
      <w:pPr>
        <w:pStyle w:val="Bodytext10"/>
        <w:framePr w:w="5622" w:h="8262" w:hRule="exact" w:wrap="none" w:vAnchor="page" w:hAnchor="page" w:x="761" w:y="862"/>
        <w:spacing w:line="206" w:lineRule="auto"/>
        <w:ind w:firstLine="440"/>
        <w:jc w:val="both"/>
        <w:rPr>
          <w:sz w:val="24"/>
          <w:szCs w:val="24"/>
        </w:rPr>
      </w:pPr>
      <w:r>
        <w:rPr>
          <w:rStyle w:val="Bodytext1"/>
          <w:color w:val="000000"/>
        </w:rPr>
        <w:t>Phil. 2.10 au nom de Jésus tout genou doit fléchir.</w:t>
      </w:r>
    </w:p>
    <w:p w14:paraId="34F60D42" w14:textId="77777777" w:rsidR="00000000" w:rsidRDefault="0022517B">
      <w:pPr>
        <w:pStyle w:val="Bodytext10"/>
        <w:framePr w:w="5622" w:h="8262" w:hRule="exact" w:wrap="none" w:vAnchor="page" w:hAnchor="page" w:x="761" w:y="862"/>
        <w:spacing w:after="120" w:line="206" w:lineRule="auto"/>
        <w:ind w:left="440" w:firstLine="280"/>
        <w:jc w:val="both"/>
        <w:rPr>
          <w:sz w:val="24"/>
          <w:szCs w:val="24"/>
        </w:rPr>
      </w:pPr>
      <w:r>
        <w:rPr>
          <w:rStyle w:val="Bodytext1"/>
          <w:color w:val="000000"/>
        </w:rPr>
        <w:t xml:space="preserve">Jésus a-t-Il accepté l'adoration pendant qu'il était sur la terre? — Voyez Matth. 2.11 ; 14.33 ; 28.17 ; Luc 24.52 ; Jean 9. 38 ; 20. 28 </w:t>
      </w:r>
      <w:r>
        <w:rPr>
          <w:rStyle w:val="Bodytext1"/>
          <w:color w:val="000000"/>
        </w:rPr>
        <w:t>; puis Actes 7. 59 ; Apoc. 1.17 etc.</w:t>
      </w:r>
    </w:p>
    <w:p w14:paraId="5E675F23" w14:textId="77777777" w:rsidR="00000000" w:rsidRDefault="0022517B">
      <w:pPr>
        <w:pStyle w:val="Bodytext10"/>
        <w:framePr w:w="5622" w:h="8262" w:hRule="exact" w:wrap="none" w:vAnchor="page" w:hAnchor="page" w:x="761" w:y="862"/>
        <w:numPr>
          <w:ilvl w:val="0"/>
          <w:numId w:val="363"/>
        </w:numPr>
        <w:tabs>
          <w:tab w:val="left" w:pos="382"/>
        </w:tabs>
        <w:spacing w:after="120" w:line="209" w:lineRule="auto"/>
        <w:ind w:firstLine="0"/>
        <w:jc w:val="both"/>
        <w:rPr>
          <w:sz w:val="24"/>
          <w:szCs w:val="24"/>
        </w:rPr>
      </w:pPr>
      <w:bookmarkStart w:id="1205" w:name="bookmark1205"/>
      <w:bookmarkEnd w:id="1205"/>
      <w:r>
        <w:rPr>
          <w:rStyle w:val="Bodytext1"/>
          <w:color w:val="000000"/>
        </w:rPr>
        <w:t>En quoi le Fils est-Il dépendant du Père ?</w:t>
      </w:r>
    </w:p>
    <w:p w14:paraId="3EB9AA77" w14:textId="77777777" w:rsidR="00000000" w:rsidRDefault="0022517B">
      <w:pPr>
        <w:pStyle w:val="Bodytext10"/>
        <w:framePr w:w="5622" w:h="8262" w:hRule="exact" w:wrap="none" w:vAnchor="page" w:hAnchor="page" w:x="761" w:y="862"/>
        <w:numPr>
          <w:ilvl w:val="0"/>
          <w:numId w:val="386"/>
        </w:numPr>
        <w:tabs>
          <w:tab w:val="left" w:pos="474"/>
        </w:tabs>
        <w:spacing w:line="209" w:lineRule="auto"/>
        <w:ind w:firstLine="200"/>
        <w:jc w:val="both"/>
        <w:rPr>
          <w:sz w:val="24"/>
          <w:szCs w:val="24"/>
        </w:rPr>
      </w:pPr>
      <w:bookmarkStart w:id="1206" w:name="bookmark1206"/>
      <w:bookmarkEnd w:id="1206"/>
      <w:r>
        <w:rPr>
          <w:rStyle w:val="Bodytext1"/>
          <w:i/>
          <w:iCs/>
          <w:color w:val="000000"/>
        </w:rPr>
        <w:t>Le Père est plus grand que Lui,</w:t>
      </w:r>
      <w:r>
        <w:rPr>
          <w:rStyle w:val="Bodytext1"/>
          <w:color w:val="000000"/>
        </w:rPr>
        <w:t xml:space="preserve"> 14. 28</w:t>
      </w:r>
    </w:p>
    <w:p w14:paraId="73CD6E85" w14:textId="77777777" w:rsidR="00000000" w:rsidRDefault="0022517B">
      <w:pPr>
        <w:pStyle w:val="Bodytext10"/>
        <w:framePr w:w="5622" w:h="8262" w:hRule="exact" w:wrap="none" w:vAnchor="page" w:hAnchor="page" w:x="761" w:y="862"/>
        <w:numPr>
          <w:ilvl w:val="0"/>
          <w:numId w:val="386"/>
        </w:numPr>
        <w:tabs>
          <w:tab w:val="left" w:pos="486"/>
        </w:tabs>
        <w:spacing w:line="209" w:lineRule="auto"/>
        <w:ind w:firstLine="200"/>
        <w:jc w:val="both"/>
        <w:rPr>
          <w:sz w:val="24"/>
          <w:szCs w:val="24"/>
        </w:rPr>
      </w:pPr>
      <w:bookmarkStart w:id="1207" w:name="bookmark1207"/>
      <w:bookmarkEnd w:id="1207"/>
      <w:r>
        <w:rPr>
          <w:rStyle w:val="Bodytext1"/>
          <w:i/>
          <w:iCs/>
          <w:color w:val="000000"/>
        </w:rPr>
        <w:t>Le Fils vit par le Père,</w:t>
      </w:r>
      <w:r>
        <w:rPr>
          <w:rStyle w:val="Bodytext1"/>
          <w:color w:val="000000"/>
        </w:rPr>
        <w:t xml:space="preserve"> 6. 57.</w:t>
      </w:r>
    </w:p>
    <w:p w14:paraId="2B15D59C" w14:textId="77777777" w:rsidR="00000000" w:rsidRDefault="0022517B">
      <w:pPr>
        <w:pStyle w:val="Bodytext10"/>
        <w:framePr w:w="5622" w:h="8262" w:hRule="exact" w:wrap="none" w:vAnchor="page" w:hAnchor="page" w:x="761" w:y="862"/>
        <w:numPr>
          <w:ilvl w:val="0"/>
          <w:numId w:val="386"/>
        </w:numPr>
        <w:tabs>
          <w:tab w:val="left" w:pos="486"/>
        </w:tabs>
        <w:spacing w:line="209" w:lineRule="auto"/>
        <w:ind w:firstLine="200"/>
        <w:jc w:val="both"/>
        <w:rPr>
          <w:sz w:val="24"/>
          <w:szCs w:val="24"/>
        </w:rPr>
      </w:pPr>
      <w:bookmarkStart w:id="1208" w:name="bookmark1208"/>
      <w:bookmarkEnd w:id="1208"/>
      <w:r>
        <w:rPr>
          <w:rStyle w:val="Bodytext1"/>
          <w:i/>
          <w:iCs/>
          <w:color w:val="000000"/>
        </w:rPr>
        <w:t>Il cherche non Sa gloire, mais celle du Père,</w:t>
      </w:r>
      <w:r>
        <w:rPr>
          <w:rStyle w:val="Bodytext1"/>
          <w:color w:val="000000"/>
        </w:rPr>
        <w:t xml:space="preserve"> 7.18</w:t>
      </w:r>
    </w:p>
    <w:p w14:paraId="7FB08DB8" w14:textId="77777777" w:rsidR="00000000" w:rsidRDefault="0022517B">
      <w:pPr>
        <w:pStyle w:val="Bodytext10"/>
        <w:framePr w:w="5622" w:h="8262" w:hRule="exact" w:wrap="none" w:vAnchor="page" w:hAnchor="page" w:x="761" w:y="862"/>
        <w:numPr>
          <w:ilvl w:val="0"/>
          <w:numId w:val="387"/>
        </w:numPr>
        <w:tabs>
          <w:tab w:val="left" w:pos="972"/>
        </w:tabs>
        <w:spacing w:line="209" w:lineRule="auto"/>
        <w:ind w:firstLine="440"/>
        <w:jc w:val="both"/>
        <w:rPr>
          <w:sz w:val="24"/>
          <w:szCs w:val="24"/>
        </w:rPr>
      </w:pPr>
      <w:bookmarkStart w:id="1209" w:name="bookmark1209"/>
      <w:bookmarkEnd w:id="1209"/>
      <w:r>
        <w:rPr>
          <w:rStyle w:val="Bodytext1"/>
          <w:color w:val="000000"/>
        </w:rPr>
        <w:t>; 17. 4 II L’a glorifié sur la terre</w:t>
      </w:r>
    </w:p>
    <w:p w14:paraId="3339DA0F" w14:textId="77777777" w:rsidR="00000000" w:rsidRDefault="0022517B">
      <w:pPr>
        <w:pStyle w:val="Bodytext10"/>
        <w:framePr w:w="5622" w:h="8262" w:hRule="exact" w:wrap="none" w:vAnchor="page" w:hAnchor="page" w:x="761" w:y="862"/>
        <w:spacing w:line="209" w:lineRule="auto"/>
        <w:ind w:firstLine="520"/>
        <w:jc w:val="both"/>
        <w:rPr>
          <w:sz w:val="24"/>
          <w:szCs w:val="24"/>
        </w:rPr>
      </w:pPr>
      <w:r>
        <w:rPr>
          <w:rStyle w:val="Bodytext1"/>
          <w:color w:val="000000"/>
        </w:rPr>
        <w:t>8. 49 le Fils honore le Père</w:t>
      </w:r>
    </w:p>
    <w:p w14:paraId="4D6F41FF" w14:textId="77777777" w:rsidR="00000000" w:rsidRDefault="0022517B">
      <w:pPr>
        <w:pStyle w:val="Bodytext10"/>
        <w:framePr w:w="5622" w:h="8262" w:hRule="exact" w:wrap="none" w:vAnchor="page" w:hAnchor="page" w:x="761" w:y="862"/>
        <w:spacing w:line="230" w:lineRule="auto"/>
        <w:ind w:left="440" w:firstLine="280"/>
        <w:jc w:val="both"/>
        <w:rPr>
          <w:sz w:val="24"/>
          <w:szCs w:val="24"/>
        </w:rPr>
      </w:pPr>
      <w:r>
        <w:rPr>
          <w:rStyle w:val="Bodytext1"/>
          <w:color w:val="000000"/>
        </w:rPr>
        <w:t>Remarquez d'ailleurs que chacune</w:t>
      </w:r>
      <w:r>
        <w:rPr>
          <w:rStyle w:val="Bodytext1"/>
          <w:color w:val="000000"/>
        </w:rPr>
        <w:t xml:space="preserve"> des personnes de la Trinité tend à glorifier l'autre :</w:t>
      </w:r>
    </w:p>
    <w:p w14:paraId="4043B797" w14:textId="77777777" w:rsidR="00000000" w:rsidRDefault="0022517B">
      <w:pPr>
        <w:pStyle w:val="Bodytext10"/>
        <w:framePr w:w="5622" w:h="8262" w:hRule="exact" w:wrap="none" w:vAnchor="page" w:hAnchor="page" w:x="761" w:y="862"/>
        <w:spacing w:line="209" w:lineRule="auto"/>
        <w:ind w:firstLine="960"/>
        <w:jc w:val="both"/>
        <w:rPr>
          <w:sz w:val="24"/>
          <w:szCs w:val="24"/>
        </w:rPr>
      </w:pPr>
      <w:r>
        <w:rPr>
          <w:rStyle w:val="Bodytext1"/>
          <w:color w:val="000000"/>
        </w:rPr>
        <w:t>le Père glorifie le Fils, 17.1, 5</w:t>
      </w:r>
    </w:p>
    <w:p w14:paraId="00E7018A" w14:textId="77777777" w:rsidR="00000000" w:rsidRDefault="0022517B">
      <w:pPr>
        <w:pStyle w:val="Bodytext10"/>
        <w:framePr w:w="5622" w:h="8262" w:hRule="exact" w:wrap="none" w:vAnchor="page" w:hAnchor="page" w:x="761" w:y="862"/>
        <w:spacing w:line="209" w:lineRule="auto"/>
        <w:ind w:firstLine="960"/>
        <w:jc w:val="both"/>
        <w:rPr>
          <w:sz w:val="24"/>
          <w:szCs w:val="24"/>
        </w:rPr>
      </w:pPr>
      <w:r>
        <w:rPr>
          <w:rStyle w:val="Bodytext1"/>
          <w:color w:val="000000"/>
        </w:rPr>
        <w:t>le Fils glorifie le Père, 17.1, 4</w:t>
      </w:r>
    </w:p>
    <w:p w14:paraId="3932AAE7" w14:textId="77777777" w:rsidR="00000000" w:rsidRDefault="0022517B">
      <w:pPr>
        <w:pStyle w:val="Bodytext10"/>
        <w:framePr w:w="5622" w:h="8262" w:hRule="exact" w:wrap="none" w:vAnchor="page" w:hAnchor="page" w:x="761" w:y="862"/>
        <w:spacing w:line="209" w:lineRule="auto"/>
        <w:ind w:firstLine="960"/>
        <w:jc w:val="both"/>
        <w:rPr>
          <w:sz w:val="24"/>
          <w:szCs w:val="24"/>
        </w:rPr>
      </w:pPr>
      <w:r>
        <w:rPr>
          <w:rStyle w:val="Bodytext1"/>
          <w:color w:val="000000"/>
        </w:rPr>
        <w:t>le Saint-Esprit glorifie le Fils, 16.14.</w:t>
      </w:r>
    </w:p>
    <w:p w14:paraId="67D33A5B" w14:textId="77777777" w:rsidR="00000000" w:rsidRDefault="0022517B">
      <w:pPr>
        <w:pStyle w:val="Bodytext10"/>
        <w:framePr w:w="5622" w:h="8262" w:hRule="exact" w:wrap="none" w:vAnchor="page" w:hAnchor="page" w:x="761" w:y="862"/>
        <w:numPr>
          <w:ilvl w:val="0"/>
          <w:numId w:val="386"/>
        </w:numPr>
        <w:tabs>
          <w:tab w:val="left" w:pos="486"/>
        </w:tabs>
        <w:spacing w:line="209" w:lineRule="auto"/>
        <w:ind w:firstLine="200"/>
        <w:jc w:val="both"/>
        <w:rPr>
          <w:sz w:val="24"/>
          <w:szCs w:val="24"/>
        </w:rPr>
      </w:pPr>
      <w:bookmarkStart w:id="1210" w:name="bookmark1210"/>
      <w:bookmarkEnd w:id="1210"/>
      <w:r>
        <w:rPr>
          <w:rStyle w:val="Bodytext1"/>
          <w:i/>
          <w:iCs/>
          <w:color w:val="000000"/>
        </w:rPr>
        <w:t>Le Fils fait la volonté du Père,</w:t>
      </w:r>
      <w:r>
        <w:rPr>
          <w:rStyle w:val="Bodytext1"/>
          <w:color w:val="000000"/>
        </w:rPr>
        <w:t xml:space="preserve"> Héb. 10.7, 9</w:t>
      </w:r>
    </w:p>
    <w:p w14:paraId="2D72A394" w14:textId="77777777" w:rsidR="00000000" w:rsidRDefault="0022517B">
      <w:pPr>
        <w:pStyle w:val="Bodytext10"/>
        <w:framePr w:w="5622" w:h="8262" w:hRule="exact" w:wrap="none" w:vAnchor="page" w:hAnchor="page" w:x="761" w:y="862"/>
        <w:ind w:left="960" w:hanging="420"/>
        <w:jc w:val="both"/>
        <w:rPr>
          <w:sz w:val="24"/>
          <w:szCs w:val="24"/>
        </w:rPr>
      </w:pPr>
      <w:r>
        <w:rPr>
          <w:rStyle w:val="Bodytext1"/>
          <w:color w:val="000000"/>
        </w:rPr>
        <w:t>4.34 ma nourritur</w:t>
      </w:r>
      <w:r>
        <w:rPr>
          <w:rStyle w:val="Bodytext1"/>
          <w:color w:val="000000"/>
        </w:rPr>
        <w:t>e est de faire la volonté de Celui qui m’a envoyé</w:t>
      </w:r>
    </w:p>
    <w:p w14:paraId="21FA3B89" w14:textId="77777777" w:rsidR="00000000" w:rsidRDefault="0022517B">
      <w:pPr>
        <w:pStyle w:val="Bodytext10"/>
        <w:framePr w:w="5622" w:h="8262" w:hRule="exact" w:wrap="none" w:vAnchor="page" w:hAnchor="page" w:x="761" w:y="862"/>
        <w:ind w:firstLine="520"/>
        <w:jc w:val="both"/>
        <w:rPr>
          <w:sz w:val="24"/>
          <w:szCs w:val="24"/>
        </w:rPr>
      </w:pPr>
      <w:r>
        <w:rPr>
          <w:rStyle w:val="Bodytext1"/>
          <w:color w:val="000000"/>
        </w:rPr>
        <w:t>5.30 je ne cherche pas ma volonté..., mais celle du Père</w:t>
      </w:r>
    </w:p>
    <w:p w14:paraId="17CAB749" w14:textId="77777777" w:rsidR="00000000" w:rsidRDefault="0022517B">
      <w:pPr>
        <w:pStyle w:val="Bodytext10"/>
        <w:framePr w:w="5622" w:h="8262" w:hRule="exact" w:wrap="none" w:vAnchor="page" w:hAnchor="page" w:x="761" w:y="862"/>
        <w:ind w:firstLine="520"/>
        <w:jc w:val="both"/>
        <w:rPr>
          <w:sz w:val="24"/>
          <w:szCs w:val="24"/>
        </w:rPr>
      </w:pPr>
      <w:r>
        <w:rPr>
          <w:rStyle w:val="Bodytext1"/>
          <w:color w:val="000000"/>
        </w:rPr>
        <w:t>8.29 je fais toujours ce qui Lui est agréable</w:t>
      </w:r>
    </w:p>
    <w:p w14:paraId="56E62E0E" w14:textId="77777777" w:rsidR="00000000" w:rsidRDefault="0022517B">
      <w:pPr>
        <w:pStyle w:val="Bodytext10"/>
        <w:framePr w:w="5622" w:h="8262" w:hRule="exact" w:wrap="none" w:vAnchor="page" w:hAnchor="page" w:x="761" w:y="862"/>
        <w:ind w:firstLine="700"/>
        <w:jc w:val="both"/>
        <w:rPr>
          <w:sz w:val="24"/>
          <w:szCs w:val="24"/>
        </w:rPr>
      </w:pPr>
      <w:r>
        <w:rPr>
          <w:rStyle w:val="Bodytext1"/>
          <w:color w:val="000000"/>
        </w:rPr>
        <w:t>Jusqu’où va cette soumission à la volonté du Père ?</w:t>
      </w:r>
    </w:p>
    <w:p w14:paraId="5781B450" w14:textId="77777777" w:rsidR="00000000" w:rsidRDefault="0022517B">
      <w:pPr>
        <w:pStyle w:val="Bodytext10"/>
        <w:framePr w:w="5622" w:h="8262" w:hRule="exact" w:wrap="none" w:vAnchor="page" w:hAnchor="page" w:x="761" w:y="862"/>
        <w:numPr>
          <w:ilvl w:val="0"/>
          <w:numId w:val="388"/>
        </w:numPr>
        <w:tabs>
          <w:tab w:val="left" w:pos="530"/>
        </w:tabs>
        <w:ind w:left="440" w:hanging="220"/>
        <w:jc w:val="both"/>
        <w:rPr>
          <w:sz w:val="24"/>
          <w:szCs w:val="24"/>
        </w:rPr>
      </w:pPr>
      <w:bookmarkStart w:id="1211" w:name="bookmark1211"/>
      <w:bookmarkEnd w:id="1211"/>
      <w:r>
        <w:rPr>
          <w:rStyle w:val="Bodytext1"/>
          <w:i/>
          <w:iCs/>
          <w:color w:val="000000"/>
        </w:rPr>
        <w:t>le Fils vient sur la terre, non de Lui-même, mais envoyé par le Père,</w:t>
      </w:r>
      <w:r>
        <w:rPr>
          <w:rStyle w:val="Bodytext1"/>
          <w:color w:val="000000"/>
        </w:rPr>
        <w:t xml:space="preserve"> 8 42</w:t>
      </w:r>
    </w:p>
    <w:p w14:paraId="25EF4A1D" w14:textId="77777777" w:rsidR="00000000" w:rsidRDefault="0022517B">
      <w:pPr>
        <w:pStyle w:val="Bodytext10"/>
        <w:framePr w:w="5622" w:h="8262" w:hRule="exact" w:wrap="none" w:vAnchor="page" w:hAnchor="page" w:x="761" w:y="862"/>
        <w:numPr>
          <w:ilvl w:val="0"/>
          <w:numId w:val="388"/>
        </w:numPr>
        <w:tabs>
          <w:tab w:val="left" w:pos="522"/>
        </w:tabs>
        <w:ind w:firstLine="200"/>
        <w:jc w:val="both"/>
        <w:rPr>
          <w:sz w:val="24"/>
          <w:szCs w:val="24"/>
        </w:rPr>
      </w:pPr>
      <w:bookmarkStart w:id="1212" w:name="bookmark1212"/>
      <w:bookmarkEnd w:id="1212"/>
      <w:r>
        <w:rPr>
          <w:rStyle w:val="Bodytext1"/>
          <w:i/>
          <w:iCs/>
          <w:color w:val="000000"/>
        </w:rPr>
        <w:t>Il garde Sa parole,</w:t>
      </w:r>
      <w:r>
        <w:rPr>
          <w:rStyle w:val="Bodytext1"/>
          <w:color w:val="000000"/>
        </w:rPr>
        <w:t xml:space="preserve"> 8.55 et Ses commandements, 15.10</w:t>
      </w:r>
    </w:p>
    <w:p w14:paraId="67FB0756" w14:textId="77777777" w:rsidR="00000000" w:rsidRDefault="0022517B">
      <w:pPr>
        <w:pStyle w:val="Bodytext10"/>
        <w:framePr w:w="5622" w:h="8262" w:hRule="exact" w:wrap="none" w:vAnchor="page" w:hAnchor="page" w:x="761" w:y="862"/>
        <w:numPr>
          <w:ilvl w:val="0"/>
          <w:numId w:val="388"/>
        </w:numPr>
        <w:tabs>
          <w:tab w:val="left" w:pos="522"/>
        </w:tabs>
        <w:spacing w:line="209" w:lineRule="auto"/>
        <w:ind w:firstLine="200"/>
        <w:jc w:val="both"/>
        <w:rPr>
          <w:sz w:val="24"/>
          <w:szCs w:val="24"/>
        </w:rPr>
      </w:pPr>
      <w:bookmarkStart w:id="1213" w:name="bookmark1213"/>
      <w:bookmarkEnd w:id="1213"/>
      <w:r>
        <w:rPr>
          <w:rStyle w:val="Bodytext1"/>
          <w:i/>
          <w:iCs/>
          <w:color w:val="000000"/>
        </w:rPr>
        <w:t>Il agit selon l'ordre qu'il a reçu,</w:t>
      </w:r>
      <w:r>
        <w:rPr>
          <w:rStyle w:val="Bodytext1"/>
          <w:color w:val="000000"/>
        </w:rPr>
        <w:t xml:space="preserve"> 10.18 ; 14.31.</w:t>
      </w:r>
    </w:p>
    <w:p w14:paraId="24554F0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7C67345" w14:textId="77777777" w:rsidR="00000000" w:rsidRDefault="0022517B">
      <w:pPr>
        <w:pStyle w:val="Headerorfooter10"/>
        <w:framePr w:wrap="none" w:vAnchor="page" w:hAnchor="page" w:x="719" w:y="466"/>
        <w:rPr>
          <w:i w:val="0"/>
          <w:iCs w:val="0"/>
          <w:sz w:val="24"/>
          <w:szCs w:val="24"/>
        </w:rPr>
      </w:pPr>
      <w:r>
        <w:rPr>
          <w:rStyle w:val="Headerorfooter1"/>
          <w:color w:val="000000"/>
          <w:sz w:val="18"/>
          <w:szCs w:val="18"/>
        </w:rPr>
        <w:t>112</w:t>
      </w:r>
    </w:p>
    <w:p w14:paraId="13411E32" w14:textId="77777777" w:rsidR="00000000" w:rsidRDefault="0022517B">
      <w:pPr>
        <w:pStyle w:val="Headerorfooter10"/>
        <w:framePr w:wrap="none" w:vAnchor="page" w:hAnchor="page" w:x="2783" w:y="526"/>
        <w:rPr>
          <w:i w:val="0"/>
          <w:iCs w:val="0"/>
          <w:sz w:val="24"/>
          <w:szCs w:val="24"/>
        </w:rPr>
      </w:pPr>
      <w:r>
        <w:rPr>
          <w:rStyle w:val="Headerorfooter1"/>
          <w:i/>
          <w:iCs/>
          <w:color w:val="000000"/>
        </w:rPr>
        <w:t>ÉVANGILE DE JEAN</w:t>
      </w:r>
    </w:p>
    <w:p w14:paraId="44302F04" w14:textId="77777777" w:rsidR="00000000" w:rsidRDefault="0022517B">
      <w:pPr>
        <w:pStyle w:val="Bodytext10"/>
        <w:framePr w:w="5742" w:h="8298" w:hRule="exact" w:wrap="none" w:vAnchor="page" w:hAnchor="page" w:x="701" w:y="838"/>
        <w:spacing w:line="175" w:lineRule="auto"/>
        <w:ind w:left="520" w:firstLine="260"/>
        <w:jc w:val="both"/>
        <w:rPr>
          <w:sz w:val="24"/>
          <w:szCs w:val="24"/>
        </w:rPr>
      </w:pPr>
      <w:r>
        <w:rPr>
          <w:rStyle w:val="Bodytext1"/>
          <w:color w:val="000000"/>
        </w:rPr>
        <w:t>Mais c’est volontairement qu’il obéit à cet ordre et donne Sa vie, 10.18</w:t>
      </w:r>
    </w:p>
    <w:p w14:paraId="078897E7" w14:textId="77777777" w:rsidR="00000000" w:rsidRDefault="0022517B">
      <w:pPr>
        <w:pStyle w:val="Bodytext10"/>
        <w:framePr w:w="5742" w:h="8298" w:hRule="exact" w:wrap="none" w:vAnchor="page" w:hAnchor="page" w:x="701" w:y="838"/>
        <w:numPr>
          <w:ilvl w:val="0"/>
          <w:numId w:val="388"/>
        </w:numPr>
        <w:tabs>
          <w:tab w:val="left" w:pos="562"/>
        </w:tabs>
        <w:spacing w:line="209" w:lineRule="auto"/>
        <w:ind w:firstLine="260"/>
        <w:jc w:val="both"/>
        <w:rPr>
          <w:sz w:val="24"/>
          <w:szCs w:val="24"/>
        </w:rPr>
      </w:pPr>
      <w:bookmarkStart w:id="1214" w:name="bookmark1214"/>
      <w:bookmarkEnd w:id="1214"/>
      <w:r>
        <w:rPr>
          <w:rStyle w:val="Bodytext1"/>
          <w:i/>
          <w:iCs/>
          <w:color w:val="000000"/>
        </w:rPr>
        <w:t>Il ne fait que ce que le Père Lui a dit de faire</w:t>
      </w:r>
    </w:p>
    <w:p w14:paraId="1E383E87" w14:textId="77777777" w:rsidR="00000000" w:rsidRDefault="0022517B">
      <w:pPr>
        <w:pStyle w:val="Bodytext10"/>
        <w:framePr w:w="5742" w:h="8298" w:hRule="exact" w:wrap="none" w:vAnchor="page" w:hAnchor="page" w:x="701" w:y="838"/>
        <w:numPr>
          <w:ilvl w:val="0"/>
          <w:numId w:val="386"/>
        </w:numPr>
        <w:tabs>
          <w:tab w:val="left" w:pos="880"/>
        </w:tabs>
        <w:spacing w:line="185" w:lineRule="auto"/>
        <w:ind w:left="1060" w:hanging="440"/>
        <w:jc w:val="both"/>
        <w:rPr>
          <w:sz w:val="24"/>
          <w:szCs w:val="24"/>
        </w:rPr>
      </w:pPr>
      <w:bookmarkStart w:id="1215" w:name="bookmark1215"/>
      <w:bookmarkEnd w:id="1215"/>
      <w:r>
        <w:rPr>
          <w:rStyle w:val="Bodytext1"/>
          <w:color w:val="000000"/>
        </w:rPr>
        <w:t>19, 30 le Fils ne peut rien faire de Lui-même, Il ne fait que ce qu'il voit faire au Père</w:t>
      </w:r>
    </w:p>
    <w:p w14:paraId="6EC39110" w14:textId="77777777" w:rsidR="00000000" w:rsidRDefault="0022517B">
      <w:pPr>
        <w:pStyle w:val="Bodytext10"/>
        <w:framePr w:w="5742" w:h="8298" w:hRule="exact" w:wrap="none" w:vAnchor="page" w:hAnchor="page" w:x="701" w:y="838"/>
        <w:numPr>
          <w:ilvl w:val="0"/>
          <w:numId w:val="369"/>
        </w:numPr>
        <w:tabs>
          <w:tab w:val="left" w:pos="880"/>
        </w:tabs>
        <w:spacing w:line="185" w:lineRule="auto"/>
        <w:ind w:firstLine="620"/>
        <w:jc w:val="both"/>
        <w:rPr>
          <w:sz w:val="24"/>
          <w:szCs w:val="24"/>
        </w:rPr>
      </w:pPr>
      <w:bookmarkStart w:id="1216" w:name="bookmark1216"/>
      <w:bookmarkEnd w:id="1216"/>
      <w:r>
        <w:rPr>
          <w:rStyle w:val="Bodytext1"/>
          <w:color w:val="000000"/>
        </w:rPr>
        <w:t>3, 4 ; 10. 37-38 je fais... les œuvres de Dieu</w:t>
      </w:r>
    </w:p>
    <w:p w14:paraId="5FA112B7" w14:textId="77777777" w:rsidR="00000000" w:rsidRDefault="0022517B">
      <w:pPr>
        <w:pStyle w:val="Bodytext10"/>
        <w:framePr w:w="5742" w:h="8298" w:hRule="exact" w:wrap="none" w:vAnchor="page" w:hAnchor="page" w:x="701" w:y="838"/>
        <w:spacing w:line="185" w:lineRule="auto"/>
        <w:ind w:left="1060" w:hanging="280"/>
        <w:jc w:val="both"/>
        <w:rPr>
          <w:sz w:val="24"/>
          <w:szCs w:val="24"/>
        </w:rPr>
      </w:pPr>
      <w:r>
        <w:rPr>
          <w:rStyle w:val="Bodytext1"/>
          <w:color w:val="000000"/>
        </w:rPr>
        <w:t>Il ajoute même que, tout ce qu’il fait, c’est le Père qui l’accom</w:t>
      </w:r>
      <w:r>
        <w:rPr>
          <w:rStyle w:val="Bodytext1"/>
          <w:color w:val="000000"/>
        </w:rPr>
        <w:softHyphen/>
        <w:t>plit en Lui.</w:t>
      </w:r>
    </w:p>
    <w:p w14:paraId="4157D2B8" w14:textId="77777777" w:rsidR="00000000" w:rsidRDefault="0022517B">
      <w:pPr>
        <w:pStyle w:val="Bodytext10"/>
        <w:framePr w:w="5742" w:h="8298" w:hRule="exact" w:wrap="none" w:vAnchor="page" w:hAnchor="page" w:x="701" w:y="838"/>
        <w:numPr>
          <w:ilvl w:val="0"/>
          <w:numId w:val="373"/>
        </w:numPr>
        <w:tabs>
          <w:tab w:val="left" w:pos="866"/>
        </w:tabs>
        <w:spacing w:line="187" w:lineRule="auto"/>
        <w:ind w:left="1060" w:hanging="520"/>
        <w:jc w:val="both"/>
        <w:rPr>
          <w:sz w:val="24"/>
          <w:szCs w:val="24"/>
        </w:rPr>
      </w:pPr>
      <w:bookmarkStart w:id="1217" w:name="bookmark1217"/>
      <w:bookmarkEnd w:id="1217"/>
      <w:r>
        <w:rPr>
          <w:rStyle w:val="Bodytext1"/>
          <w:color w:val="000000"/>
        </w:rPr>
        <w:t>10 le Père qui demeure en moi (par l’Esprit), c'est Lui qui fait les œuvres</w:t>
      </w:r>
    </w:p>
    <w:p w14:paraId="613BA752" w14:textId="77777777" w:rsidR="00000000" w:rsidRDefault="0022517B">
      <w:pPr>
        <w:pStyle w:val="Bodytext10"/>
        <w:framePr w:w="5742" w:h="8298" w:hRule="exact" w:wrap="none" w:vAnchor="page" w:hAnchor="page" w:x="701" w:y="838"/>
        <w:spacing w:line="187" w:lineRule="auto"/>
        <w:ind w:left="1060" w:hanging="520"/>
        <w:jc w:val="both"/>
        <w:rPr>
          <w:sz w:val="24"/>
          <w:szCs w:val="24"/>
        </w:rPr>
      </w:pPr>
      <w:r>
        <w:rPr>
          <w:rStyle w:val="Bodytext1"/>
          <w:color w:val="000000"/>
        </w:rPr>
        <w:t>17. 4 II dit finalement : J’ai achevé l'œuvre que Tu m’as donnée à faire.</w:t>
      </w:r>
    </w:p>
    <w:p w14:paraId="488EE3C2" w14:textId="77777777" w:rsidR="00000000" w:rsidRDefault="0022517B">
      <w:pPr>
        <w:pStyle w:val="Bodytext10"/>
        <w:framePr w:w="5742" w:h="8298" w:hRule="exact" w:wrap="none" w:vAnchor="page" w:hAnchor="page" w:x="701" w:y="838"/>
        <w:numPr>
          <w:ilvl w:val="0"/>
          <w:numId w:val="388"/>
        </w:numPr>
        <w:tabs>
          <w:tab w:val="left" w:pos="562"/>
        </w:tabs>
        <w:spacing w:line="209" w:lineRule="auto"/>
        <w:ind w:firstLine="260"/>
        <w:jc w:val="both"/>
        <w:rPr>
          <w:sz w:val="24"/>
          <w:szCs w:val="24"/>
        </w:rPr>
      </w:pPr>
      <w:bookmarkStart w:id="1218" w:name="bookmark1218"/>
      <w:bookmarkEnd w:id="1218"/>
      <w:r>
        <w:rPr>
          <w:rStyle w:val="Bodytext1"/>
          <w:i/>
          <w:iCs/>
          <w:color w:val="000000"/>
        </w:rPr>
        <w:t>Il ne dit que les paroles prescrites par le Père</w:t>
      </w:r>
    </w:p>
    <w:p w14:paraId="2CC463B1" w14:textId="77777777" w:rsidR="00000000" w:rsidRDefault="0022517B">
      <w:pPr>
        <w:pStyle w:val="Bodytext10"/>
        <w:framePr w:w="5742" w:h="8298" w:hRule="exact" w:wrap="none" w:vAnchor="page" w:hAnchor="page" w:x="701" w:y="838"/>
        <w:spacing w:line="209" w:lineRule="auto"/>
        <w:ind w:firstLine="620"/>
        <w:jc w:val="both"/>
        <w:rPr>
          <w:sz w:val="24"/>
          <w:szCs w:val="24"/>
        </w:rPr>
      </w:pPr>
      <w:r>
        <w:rPr>
          <w:rStyle w:val="Bodytext1"/>
          <w:color w:val="000000"/>
        </w:rPr>
        <w:t>3. 34 II dit les paroles de Dieu</w:t>
      </w:r>
    </w:p>
    <w:p w14:paraId="05314B74" w14:textId="77777777" w:rsidR="00000000" w:rsidRDefault="0022517B">
      <w:pPr>
        <w:pStyle w:val="Bodytext10"/>
        <w:framePr w:w="5742" w:h="8298" w:hRule="exact" w:wrap="none" w:vAnchor="page" w:hAnchor="page" w:x="701" w:y="838"/>
        <w:spacing w:line="209" w:lineRule="auto"/>
        <w:ind w:firstLine="620"/>
        <w:jc w:val="both"/>
        <w:rPr>
          <w:sz w:val="24"/>
          <w:szCs w:val="24"/>
        </w:rPr>
      </w:pPr>
      <w:r>
        <w:rPr>
          <w:rStyle w:val="Bodytext1"/>
          <w:color w:val="000000"/>
        </w:rPr>
        <w:t>8.26 ce que j'ai entendu du Père... je le dis</w:t>
      </w:r>
    </w:p>
    <w:p w14:paraId="4F2865ED" w14:textId="77777777" w:rsidR="00000000" w:rsidRDefault="0022517B">
      <w:pPr>
        <w:pStyle w:val="Bodytext10"/>
        <w:framePr w:w="5742" w:h="8298" w:hRule="exact" w:wrap="none" w:vAnchor="page" w:hAnchor="page" w:x="701" w:y="838"/>
        <w:spacing w:line="209" w:lineRule="auto"/>
        <w:ind w:firstLine="760"/>
        <w:jc w:val="both"/>
        <w:rPr>
          <w:sz w:val="24"/>
          <w:szCs w:val="24"/>
        </w:rPr>
      </w:pPr>
      <w:r>
        <w:rPr>
          <w:rStyle w:val="Bodytext1"/>
          <w:color w:val="000000"/>
        </w:rPr>
        <w:t>28 je parle selon ce que le Père m'a enseigné</w:t>
      </w:r>
    </w:p>
    <w:p w14:paraId="5BDB0532" w14:textId="77777777" w:rsidR="00000000" w:rsidRDefault="0022517B">
      <w:pPr>
        <w:pStyle w:val="Bodytext10"/>
        <w:framePr w:w="5742" w:h="8298" w:hRule="exact" w:wrap="none" w:vAnchor="page" w:hAnchor="page" w:x="701" w:y="838"/>
        <w:spacing w:line="209" w:lineRule="auto"/>
        <w:ind w:firstLine="760"/>
        <w:jc w:val="both"/>
        <w:rPr>
          <w:sz w:val="24"/>
          <w:szCs w:val="24"/>
        </w:rPr>
      </w:pPr>
      <w:r>
        <w:rPr>
          <w:rStyle w:val="Bodytext1"/>
          <w:color w:val="000000"/>
        </w:rPr>
        <w:t>38 je dis ce que j'ai vu chez mon Père</w:t>
      </w:r>
    </w:p>
    <w:p w14:paraId="7C632FAB" w14:textId="77777777" w:rsidR="00000000" w:rsidRDefault="0022517B">
      <w:pPr>
        <w:pStyle w:val="Bodytext10"/>
        <w:framePr w:w="5742" w:h="8298" w:hRule="exact" w:wrap="none" w:vAnchor="page" w:hAnchor="page" w:x="701" w:y="838"/>
        <w:spacing w:line="209" w:lineRule="auto"/>
        <w:ind w:firstLine="760"/>
        <w:jc w:val="both"/>
        <w:rPr>
          <w:sz w:val="24"/>
          <w:szCs w:val="24"/>
        </w:rPr>
      </w:pPr>
      <w:r>
        <w:rPr>
          <w:rStyle w:val="Bodytext1"/>
          <w:color w:val="000000"/>
        </w:rPr>
        <w:t>40 je vous ai dit la vérité que j'ai entendue de Dieu</w:t>
      </w:r>
    </w:p>
    <w:p w14:paraId="0428B187" w14:textId="77777777" w:rsidR="00000000" w:rsidRDefault="0022517B">
      <w:pPr>
        <w:pStyle w:val="Bodytext10"/>
        <w:framePr w:w="5742" w:h="8298" w:hRule="exact" w:wrap="none" w:vAnchor="page" w:hAnchor="page" w:x="701" w:y="838"/>
        <w:spacing w:line="209" w:lineRule="auto"/>
        <w:ind w:left="1060" w:hanging="520"/>
        <w:jc w:val="both"/>
        <w:rPr>
          <w:sz w:val="24"/>
          <w:szCs w:val="24"/>
        </w:rPr>
      </w:pPr>
      <w:r>
        <w:rPr>
          <w:rStyle w:val="Bodytext1"/>
          <w:color w:val="000000"/>
        </w:rPr>
        <w:t>12.49 je n'ai point parlé de moi-même ; le Père... m'a prescrit Lui-même ce que je dois dire et annoncer</w:t>
      </w:r>
    </w:p>
    <w:p w14:paraId="282F4C01" w14:textId="77777777" w:rsidR="00000000" w:rsidRDefault="0022517B">
      <w:pPr>
        <w:pStyle w:val="Bodytext10"/>
        <w:framePr w:w="5742" w:h="8298" w:hRule="exact" w:wrap="none" w:vAnchor="page" w:hAnchor="page" w:x="701" w:y="838"/>
        <w:spacing w:line="209" w:lineRule="auto"/>
        <w:ind w:left="1060" w:hanging="280"/>
        <w:jc w:val="both"/>
        <w:rPr>
          <w:sz w:val="24"/>
          <w:szCs w:val="24"/>
        </w:rPr>
      </w:pPr>
      <w:r>
        <w:rPr>
          <w:rStyle w:val="Bodytext1"/>
          <w:color w:val="000000"/>
        </w:rPr>
        <w:t>50 les choses que je dis, je les dis comme le Père me les a dites.</w:t>
      </w:r>
    </w:p>
    <w:p w14:paraId="3983928A" w14:textId="77777777" w:rsidR="00000000" w:rsidRDefault="0022517B">
      <w:pPr>
        <w:pStyle w:val="Bodytext10"/>
        <w:framePr w:w="5742" w:h="8298" w:hRule="exact" w:wrap="none" w:vAnchor="page" w:hAnchor="page" w:x="701" w:y="838"/>
        <w:spacing w:line="209" w:lineRule="auto"/>
        <w:ind w:firstLine="760"/>
        <w:jc w:val="both"/>
        <w:rPr>
          <w:sz w:val="24"/>
          <w:szCs w:val="24"/>
        </w:rPr>
      </w:pPr>
      <w:r>
        <w:rPr>
          <w:rStyle w:val="Bodytext1"/>
          <w:color w:val="000000"/>
        </w:rPr>
        <w:t>Qu'est-ce qui marque encore Sa</w:t>
      </w:r>
      <w:r>
        <w:rPr>
          <w:rStyle w:val="Bodytext1"/>
          <w:color w:val="000000"/>
        </w:rPr>
        <w:t xml:space="preserve"> dépendance vis-à-vis du Père ?</w:t>
      </w:r>
    </w:p>
    <w:p w14:paraId="07997940" w14:textId="77777777" w:rsidR="00000000" w:rsidRDefault="0022517B">
      <w:pPr>
        <w:pStyle w:val="Bodytext10"/>
        <w:framePr w:w="5742" w:h="8298" w:hRule="exact" w:wrap="none" w:vAnchor="page" w:hAnchor="page" w:x="701" w:y="838"/>
        <w:spacing w:line="209" w:lineRule="auto"/>
        <w:ind w:firstLine="260"/>
        <w:jc w:val="both"/>
        <w:rPr>
          <w:sz w:val="24"/>
          <w:szCs w:val="24"/>
        </w:rPr>
      </w:pPr>
      <w:r>
        <w:rPr>
          <w:rStyle w:val="Bodytext1"/>
          <w:color w:val="000000"/>
        </w:rPr>
        <w:t xml:space="preserve">5. </w:t>
      </w:r>
      <w:r>
        <w:rPr>
          <w:rStyle w:val="Bodytext1"/>
          <w:i/>
          <w:iCs/>
          <w:color w:val="000000"/>
        </w:rPr>
        <w:t>Il prie le Père</w:t>
      </w:r>
    </w:p>
    <w:p w14:paraId="25CD39CF" w14:textId="77777777" w:rsidR="00000000" w:rsidRDefault="0022517B">
      <w:pPr>
        <w:pStyle w:val="Bodytext10"/>
        <w:framePr w:w="5742" w:h="8298" w:hRule="exact" w:wrap="none" w:vAnchor="page" w:hAnchor="page" w:x="701" w:y="838"/>
        <w:numPr>
          <w:ilvl w:val="0"/>
          <w:numId w:val="365"/>
        </w:numPr>
        <w:tabs>
          <w:tab w:val="left" w:pos="846"/>
        </w:tabs>
        <w:spacing w:line="221" w:lineRule="auto"/>
        <w:ind w:firstLine="520"/>
        <w:jc w:val="both"/>
        <w:rPr>
          <w:sz w:val="24"/>
          <w:szCs w:val="24"/>
        </w:rPr>
      </w:pPr>
      <w:bookmarkStart w:id="1219" w:name="bookmark1219"/>
      <w:bookmarkEnd w:id="1219"/>
      <w:r>
        <w:rPr>
          <w:rStyle w:val="Bodytext1"/>
          <w:color w:val="000000"/>
        </w:rPr>
        <w:t>41-42 ; 12. 28 ; 17.1-26.</w:t>
      </w:r>
    </w:p>
    <w:p w14:paraId="4D2F7E75" w14:textId="77777777" w:rsidR="00000000" w:rsidRDefault="0022517B">
      <w:pPr>
        <w:pStyle w:val="Bodytext10"/>
        <w:framePr w:w="5742" w:h="8298" w:hRule="exact" w:wrap="none" w:vAnchor="page" w:hAnchor="page" w:x="701" w:y="838"/>
        <w:spacing w:line="221" w:lineRule="auto"/>
        <w:ind w:left="520" w:firstLine="260"/>
        <w:jc w:val="both"/>
        <w:rPr>
          <w:sz w:val="24"/>
          <w:szCs w:val="24"/>
        </w:rPr>
      </w:pPr>
      <w:r>
        <w:rPr>
          <w:rStyle w:val="Bodytext1"/>
          <w:color w:val="000000"/>
        </w:rPr>
        <w:t>Ces passages, et tous ceux du mê</w:t>
      </w:r>
      <w:r>
        <w:rPr>
          <w:rStyle w:val="Bodytext1"/>
          <w:color w:val="000000"/>
        </w:rPr>
        <w:t>me genre contenus dans les autres Evangiles, nous montrent que sur la terre Jésus obtenait tout de Son Père par la prière. Qu’en est-il maintenant qu'il est retourné dans la gloire ? Adresse-t-Il encore des requêtes au Père ? — Oui :</w:t>
      </w:r>
    </w:p>
    <w:p w14:paraId="32133A8D" w14:textId="77777777" w:rsidR="00000000" w:rsidRDefault="0022517B">
      <w:pPr>
        <w:pStyle w:val="Bodytext10"/>
        <w:framePr w:w="5742" w:h="8298" w:hRule="exact" w:wrap="none" w:vAnchor="page" w:hAnchor="page" w:x="701" w:y="838"/>
        <w:numPr>
          <w:ilvl w:val="0"/>
          <w:numId w:val="389"/>
        </w:numPr>
        <w:tabs>
          <w:tab w:val="left" w:pos="1044"/>
        </w:tabs>
        <w:spacing w:line="221" w:lineRule="auto"/>
        <w:ind w:left="520"/>
        <w:jc w:val="both"/>
        <w:rPr>
          <w:sz w:val="24"/>
          <w:szCs w:val="24"/>
        </w:rPr>
      </w:pPr>
      <w:bookmarkStart w:id="1220" w:name="bookmark1220"/>
      <w:bookmarkEnd w:id="1220"/>
      <w:r>
        <w:rPr>
          <w:rStyle w:val="Bodytext1"/>
          <w:color w:val="000000"/>
        </w:rPr>
        <w:t>Je prierai le Père, et II vous donnera un autre Consolateur Héb. 7.25 II est vivant pour intercéder en leur faveur</w:t>
      </w:r>
    </w:p>
    <w:p w14:paraId="26BA0A37" w14:textId="77777777" w:rsidR="00000000" w:rsidRDefault="0022517B">
      <w:pPr>
        <w:pStyle w:val="Bodytext10"/>
        <w:framePr w:w="5742" w:h="8298" w:hRule="exact" w:wrap="none" w:vAnchor="page" w:hAnchor="page" w:x="701" w:y="838"/>
        <w:spacing w:line="221" w:lineRule="auto"/>
        <w:ind w:left="520"/>
        <w:jc w:val="both"/>
        <w:rPr>
          <w:sz w:val="24"/>
          <w:szCs w:val="24"/>
        </w:rPr>
      </w:pPr>
      <w:r>
        <w:rPr>
          <w:rStyle w:val="Bodytext1"/>
          <w:color w:val="000000"/>
        </w:rPr>
        <w:t>Rom. 8.34, etc. Il est à la droite de Dieu... et II intercède pour nous.</w:t>
      </w:r>
    </w:p>
    <w:p w14:paraId="4A26B566" w14:textId="77777777" w:rsidR="00000000" w:rsidRDefault="0022517B">
      <w:pPr>
        <w:pStyle w:val="Bodytext10"/>
        <w:framePr w:w="5742" w:h="8298" w:hRule="exact" w:wrap="none" w:vAnchor="page" w:hAnchor="page" w:x="701" w:y="838"/>
        <w:spacing w:after="80" w:line="221" w:lineRule="auto"/>
        <w:ind w:firstLine="280"/>
        <w:jc w:val="both"/>
        <w:rPr>
          <w:sz w:val="24"/>
          <w:szCs w:val="24"/>
        </w:rPr>
      </w:pPr>
      <w:r>
        <w:rPr>
          <w:rStyle w:val="Bodytext1"/>
          <w:color w:val="000000"/>
        </w:rPr>
        <w:t>Quel exemple extraordinaire d’amour parfait et de soumissio</w:t>
      </w:r>
      <w:r>
        <w:rPr>
          <w:rStyle w:val="Bodytext1"/>
          <w:color w:val="000000"/>
        </w:rPr>
        <w:t>n com</w:t>
      </w:r>
      <w:r>
        <w:rPr>
          <w:rStyle w:val="Bodytext1"/>
          <w:color w:val="000000"/>
        </w:rPr>
        <w:softHyphen/>
        <w:t>plète vis-à-vis de Son Père Jésus nous donne ici ! Qu’Il nous transforme toujours plus à Son image et nous rende capables de marcher sur Ses traces I</w:t>
      </w:r>
    </w:p>
    <w:p w14:paraId="4A09E697" w14:textId="77777777" w:rsidR="00000000" w:rsidRDefault="0022517B">
      <w:pPr>
        <w:pStyle w:val="Bodytext10"/>
        <w:framePr w:w="5742" w:h="8298" w:hRule="exact" w:wrap="none" w:vAnchor="page" w:hAnchor="page" w:x="701" w:y="838"/>
        <w:spacing w:line="209" w:lineRule="auto"/>
        <w:ind w:firstLine="0"/>
        <w:jc w:val="both"/>
        <w:rPr>
          <w:sz w:val="24"/>
          <w:szCs w:val="24"/>
        </w:rPr>
      </w:pPr>
      <w:r>
        <w:rPr>
          <w:rStyle w:val="Bodytext1"/>
          <w:b/>
          <w:bCs/>
          <w:color w:val="000000"/>
        </w:rPr>
        <w:t xml:space="preserve">V. Quels sont les rapports </w:t>
      </w:r>
      <w:r>
        <w:rPr>
          <w:rStyle w:val="Bodytext1"/>
          <w:color w:val="000000"/>
        </w:rPr>
        <w:t>du Saint-Esprit avec le Père et le Fils ?</w:t>
      </w:r>
    </w:p>
    <w:p w14:paraId="78E01534" w14:textId="77777777" w:rsidR="00000000" w:rsidRDefault="0022517B">
      <w:pPr>
        <w:pStyle w:val="Bodytext10"/>
        <w:framePr w:w="5742" w:h="8298" w:hRule="exact" w:wrap="none" w:vAnchor="page" w:hAnchor="page" w:x="701" w:y="838"/>
        <w:numPr>
          <w:ilvl w:val="0"/>
          <w:numId w:val="390"/>
        </w:numPr>
        <w:tabs>
          <w:tab w:val="left" w:pos="514"/>
        </w:tabs>
        <w:spacing w:line="209" w:lineRule="auto"/>
        <w:ind w:firstLine="260"/>
        <w:jc w:val="both"/>
        <w:rPr>
          <w:sz w:val="24"/>
          <w:szCs w:val="24"/>
        </w:rPr>
      </w:pPr>
      <w:bookmarkStart w:id="1221" w:name="bookmark1221"/>
      <w:bookmarkEnd w:id="1221"/>
      <w:r>
        <w:rPr>
          <w:rStyle w:val="Bodytext1"/>
          <w:i/>
          <w:iCs/>
          <w:color w:val="000000"/>
        </w:rPr>
        <w:t>Ses</w:t>
      </w:r>
      <w:r>
        <w:rPr>
          <w:rStyle w:val="Bodytext1"/>
          <w:i/>
          <w:iCs/>
          <w:color w:val="000000"/>
        </w:rPr>
        <w:t xml:space="preserve"> rapports avec le Père</w:t>
      </w:r>
    </w:p>
    <w:p w14:paraId="479A70BD" w14:textId="77777777" w:rsidR="00000000" w:rsidRDefault="0022517B">
      <w:pPr>
        <w:pStyle w:val="Bodytext10"/>
        <w:framePr w:w="5742" w:h="8298" w:hRule="exact" w:wrap="none" w:vAnchor="page" w:hAnchor="page" w:x="701" w:y="838"/>
        <w:ind w:firstLine="260"/>
        <w:jc w:val="both"/>
        <w:rPr>
          <w:sz w:val="24"/>
          <w:szCs w:val="24"/>
        </w:rPr>
      </w:pPr>
      <w:r>
        <w:rPr>
          <w:rStyle w:val="Bodytext1"/>
          <w:b/>
          <w:bCs/>
          <w:color w:val="000000"/>
        </w:rPr>
        <w:t xml:space="preserve">a) </w:t>
      </w:r>
      <w:r>
        <w:rPr>
          <w:rStyle w:val="Bodytext1"/>
          <w:i/>
          <w:iCs/>
          <w:color w:val="000000"/>
        </w:rPr>
        <w:t>Il est issu du Père,</w:t>
      </w:r>
      <w:r>
        <w:rPr>
          <w:rStyle w:val="Bodytext1"/>
          <w:color w:val="000000"/>
        </w:rPr>
        <w:t xml:space="preserve"> 15.26.</w:t>
      </w:r>
    </w:p>
    <w:p w14:paraId="0AE3DE73" w14:textId="77777777" w:rsidR="00000000" w:rsidRDefault="0022517B">
      <w:pPr>
        <w:pStyle w:val="Bodytext10"/>
        <w:framePr w:w="5742" w:h="8298" w:hRule="exact" w:wrap="none" w:vAnchor="page" w:hAnchor="page" w:x="701" w:y="838"/>
        <w:ind w:left="520" w:firstLine="260"/>
        <w:jc w:val="both"/>
        <w:rPr>
          <w:sz w:val="24"/>
          <w:szCs w:val="24"/>
        </w:rPr>
      </w:pPr>
      <w:r>
        <w:rPr>
          <w:rStyle w:val="Bodytext1"/>
          <w:b/>
          <w:bCs/>
          <w:color w:val="000000"/>
        </w:rPr>
        <w:t xml:space="preserve">Comme le </w:t>
      </w:r>
      <w:r>
        <w:rPr>
          <w:rStyle w:val="Bodytext1"/>
          <w:color w:val="000000"/>
        </w:rPr>
        <w:t xml:space="preserve">Fils, Il vient du Père ; Il a donc la même nature </w:t>
      </w:r>
      <w:r>
        <w:rPr>
          <w:rStyle w:val="Bodytext1"/>
          <w:b/>
          <w:bCs/>
          <w:color w:val="000000"/>
        </w:rPr>
        <w:t>que Lui.</w:t>
      </w:r>
    </w:p>
    <w:p w14:paraId="62D9A8C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32DEE88" w14:textId="77777777" w:rsidR="00000000" w:rsidRDefault="0022517B">
      <w:pPr>
        <w:pStyle w:val="Headerorfooter10"/>
        <w:framePr w:wrap="none" w:vAnchor="page" w:hAnchor="page" w:x="3218" w:y="534"/>
        <w:rPr>
          <w:i w:val="0"/>
          <w:iCs w:val="0"/>
          <w:sz w:val="24"/>
          <w:szCs w:val="24"/>
        </w:rPr>
      </w:pPr>
      <w:r>
        <w:rPr>
          <w:rStyle w:val="Headerorfooter1"/>
          <w:i/>
          <w:iCs/>
          <w:color w:val="000000"/>
        </w:rPr>
        <w:t>JE SUIS</w:t>
      </w:r>
    </w:p>
    <w:p w14:paraId="2424AF60" w14:textId="77777777" w:rsidR="00000000" w:rsidRDefault="0022517B">
      <w:pPr>
        <w:pStyle w:val="Headerorfooter10"/>
        <w:framePr w:w="270" w:h="222" w:hRule="exact" w:wrap="none" w:vAnchor="page" w:hAnchor="page" w:x="6116" w:y="498"/>
        <w:jc w:val="right"/>
        <w:rPr>
          <w:i w:val="0"/>
          <w:iCs w:val="0"/>
          <w:sz w:val="24"/>
          <w:szCs w:val="24"/>
        </w:rPr>
      </w:pPr>
      <w:r>
        <w:rPr>
          <w:rStyle w:val="Headerorfooter1"/>
          <w:color w:val="000000"/>
          <w:sz w:val="18"/>
          <w:szCs w:val="18"/>
        </w:rPr>
        <w:t>113</w:t>
      </w:r>
    </w:p>
    <w:p w14:paraId="2E68B2CB" w14:textId="77777777" w:rsidR="00000000" w:rsidRDefault="0022517B">
      <w:pPr>
        <w:pStyle w:val="Bodytext10"/>
        <w:framePr w:w="5640" w:h="8268" w:hRule="exact" w:wrap="none" w:vAnchor="page" w:hAnchor="page" w:x="752" w:y="822"/>
        <w:ind w:firstLine="220"/>
        <w:jc w:val="both"/>
        <w:rPr>
          <w:sz w:val="24"/>
          <w:szCs w:val="24"/>
        </w:rPr>
      </w:pPr>
      <w:r>
        <w:rPr>
          <w:rStyle w:val="Bodytext1"/>
          <w:color w:val="000000"/>
        </w:rPr>
        <w:t xml:space="preserve">b) </w:t>
      </w:r>
      <w:r>
        <w:rPr>
          <w:rStyle w:val="Bodytext1"/>
          <w:i/>
          <w:iCs/>
          <w:color w:val="000000"/>
        </w:rPr>
        <w:t>Il est donné par le Père</w:t>
      </w:r>
    </w:p>
    <w:p w14:paraId="019FE314" w14:textId="77777777" w:rsidR="00000000" w:rsidRDefault="0022517B">
      <w:pPr>
        <w:pStyle w:val="Bodytext10"/>
        <w:framePr w:w="5640" w:h="8268" w:hRule="exact" w:wrap="none" w:vAnchor="page" w:hAnchor="page" w:x="752" w:y="822"/>
        <w:spacing w:line="187" w:lineRule="auto"/>
        <w:ind w:firstLine="540"/>
        <w:jc w:val="both"/>
        <w:rPr>
          <w:sz w:val="24"/>
          <w:szCs w:val="24"/>
        </w:rPr>
      </w:pPr>
      <w:r>
        <w:rPr>
          <w:rStyle w:val="Bodytext1"/>
          <w:color w:val="000000"/>
        </w:rPr>
        <w:t>3. 34 au Fils sans mesure</w:t>
      </w:r>
    </w:p>
    <w:p w14:paraId="6DD714C2" w14:textId="77777777" w:rsidR="00000000" w:rsidRDefault="0022517B">
      <w:pPr>
        <w:pStyle w:val="Bodytext10"/>
        <w:framePr w:w="5640" w:h="8268" w:hRule="exact" w:wrap="none" w:vAnchor="page" w:hAnchor="page" w:x="752" w:y="822"/>
        <w:numPr>
          <w:ilvl w:val="0"/>
          <w:numId w:val="391"/>
        </w:numPr>
        <w:tabs>
          <w:tab w:val="left" w:pos="768"/>
        </w:tabs>
        <w:spacing w:line="211" w:lineRule="auto"/>
        <w:ind w:firstLine="460"/>
        <w:jc w:val="both"/>
        <w:rPr>
          <w:sz w:val="24"/>
          <w:szCs w:val="24"/>
        </w:rPr>
      </w:pPr>
      <w:bookmarkStart w:id="1222" w:name="bookmark1222"/>
      <w:bookmarkEnd w:id="1222"/>
      <w:r>
        <w:rPr>
          <w:rStyle w:val="Bodytext1"/>
          <w:color w:val="000000"/>
        </w:rPr>
        <w:t>16-17 ; 7.37-39 aux croyants, dans Sa plénitude (Eph. 5.18).</w:t>
      </w:r>
    </w:p>
    <w:p w14:paraId="6F4453E8" w14:textId="77777777" w:rsidR="00000000" w:rsidRDefault="0022517B">
      <w:pPr>
        <w:pStyle w:val="Bodytext10"/>
        <w:framePr w:w="5640" w:h="8268" w:hRule="exact" w:wrap="none" w:vAnchor="page" w:hAnchor="page" w:x="752" w:y="822"/>
        <w:numPr>
          <w:ilvl w:val="0"/>
          <w:numId w:val="390"/>
        </w:numPr>
        <w:tabs>
          <w:tab w:val="left" w:pos="468"/>
        </w:tabs>
        <w:spacing w:line="211" w:lineRule="auto"/>
        <w:ind w:firstLine="220"/>
        <w:jc w:val="both"/>
        <w:rPr>
          <w:sz w:val="24"/>
          <w:szCs w:val="24"/>
        </w:rPr>
      </w:pPr>
      <w:bookmarkStart w:id="1223" w:name="bookmark1223"/>
      <w:bookmarkEnd w:id="1223"/>
      <w:r>
        <w:rPr>
          <w:rStyle w:val="Bodytext1"/>
          <w:i/>
          <w:iCs/>
          <w:color w:val="000000"/>
        </w:rPr>
        <w:t>Ses rapports avec le Fils</w:t>
      </w:r>
    </w:p>
    <w:p w14:paraId="2B53D335" w14:textId="77777777" w:rsidR="00000000" w:rsidRDefault="0022517B">
      <w:pPr>
        <w:pStyle w:val="Bodytext10"/>
        <w:framePr w:w="5640" w:h="8268" w:hRule="exact" w:wrap="none" w:vAnchor="page" w:hAnchor="page" w:x="752" w:y="822"/>
        <w:numPr>
          <w:ilvl w:val="0"/>
          <w:numId w:val="392"/>
        </w:numPr>
        <w:tabs>
          <w:tab w:val="left" w:pos="492"/>
        </w:tabs>
        <w:ind w:firstLine="220"/>
        <w:jc w:val="both"/>
        <w:rPr>
          <w:sz w:val="24"/>
          <w:szCs w:val="24"/>
        </w:rPr>
      </w:pPr>
      <w:bookmarkStart w:id="1224" w:name="bookmark1224"/>
      <w:bookmarkEnd w:id="1224"/>
      <w:r>
        <w:rPr>
          <w:rStyle w:val="Bodytext1"/>
          <w:i/>
          <w:iCs/>
          <w:color w:val="000000"/>
        </w:rPr>
        <w:t>Il L'accompagne durant toute Sa carrière ici-bas</w:t>
      </w:r>
    </w:p>
    <w:p w14:paraId="49DA6FB2" w14:textId="77777777" w:rsidR="00000000" w:rsidRDefault="0022517B">
      <w:pPr>
        <w:pStyle w:val="Bodytext10"/>
        <w:framePr w:w="5640" w:h="8268" w:hRule="exact" w:wrap="none" w:vAnchor="page" w:hAnchor="page" w:x="752" w:y="822"/>
        <w:spacing w:line="187" w:lineRule="auto"/>
        <w:ind w:firstLine="460"/>
        <w:jc w:val="both"/>
        <w:rPr>
          <w:sz w:val="24"/>
          <w:szCs w:val="24"/>
        </w:rPr>
      </w:pPr>
      <w:r>
        <w:rPr>
          <w:rStyle w:val="Bodytext1"/>
          <w:color w:val="000000"/>
        </w:rPr>
        <w:t>Luc 1.35 ; 3.22 ; 4.1, 14, 18, etc.</w:t>
      </w:r>
    </w:p>
    <w:p w14:paraId="5BFBD887" w14:textId="77777777" w:rsidR="00000000" w:rsidRDefault="0022517B">
      <w:pPr>
        <w:pStyle w:val="Bodytext10"/>
        <w:framePr w:w="5640" w:h="8268" w:hRule="exact" w:wrap="none" w:vAnchor="page" w:hAnchor="page" w:x="752" w:y="822"/>
        <w:spacing w:line="211" w:lineRule="auto"/>
        <w:ind w:firstLine="460"/>
        <w:jc w:val="both"/>
        <w:rPr>
          <w:sz w:val="24"/>
          <w:szCs w:val="24"/>
        </w:rPr>
      </w:pPr>
      <w:r>
        <w:rPr>
          <w:rStyle w:val="Bodytext1"/>
          <w:color w:val="000000"/>
        </w:rPr>
        <w:t>Jean 14.10 c'est par l’Esprit que le Père demeurait en Jésus.</w:t>
      </w:r>
    </w:p>
    <w:p w14:paraId="67AE9D37" w14:textId="77777777" w:rsidR="00000000" w:rsidRDefault="0022517B">
      <w:pPr>
        <w:pStyle w:val="Bodytext10"/>
        <w:framePr w:w="5640" w:h="8268" w:hRule="exact" w:wrap="none" w:vAnchor="page" w:hAnchor="page" w:x="752" w:y="822"/>
        <w:numPr>
          <w:ilvl w:val="0"/>
          <w:numId w:val="392"/>
        </w:numPr>
        <w:tabs>
          <w:tab w:val="left" w:pos="504"/>
        </w:tabs>
        <w:spacing w:line="194" w:lineRule="auto"/>
        <w:ind w:firstLine="220"/>
        <w:jc w:val="both"/>
        <w:rPr>
          <w:sz w:val="24"/>
          <w:szCs w:val="24"/>
        </w:rPr>
      </w:pPr>
      <w:bookmarkStart w:id="1225" w:name="bookmark1225"/>
      <w:bookmarkEnd w:id="1225"/>
      <w:r>
        <w:rPr>
          <w:rStyle w:val="Bodytext1"/>
          <w:i/>
          <w:iCs/>
          <w:color w:val="000000"/>
        </w:rPr>
        <w:t>A l'égal du Père, le Fils envoie le Saint-Esprit,</w:t>
      </w:r>
      <w:r>
        <w:rPr>
          <w:rStyle w:val="Bodytext1"/>
          <w:color w:val="000000"/>
        </w:rPr>
        <w:t xml:space="preserve"> 15. 26 ; 16. 7.</w:t>
      </w:r>
    </w:p>
    <w:p w14:paraId="30D22F95" w14:textId="77777777" w:rsidR="00000000" w:rsidRDefault="0022517B">
      <w:pPr>
        <w:pStyle w:val="Bodytext10"/>
        <w:framePr w:w="5640" w:h="8268" w:hRule="exact" w:wrap="none" w:vAnchor="page" w:hAnchor="page" w:x="752" w:y="822"/>
        <w:spacing w:line="194" w:lineRule="auto"/>
        <w:ind w:left="980" w:hanging="420"/>
        <w:jc w:val="both"/>
        <w:rPr>
          <w:sz w:val="24"/>
          <w:szCs w:val="24"/>
        </w:rPr>
      </w:pPr>
      <w:r>
        <w:rPr>
          <w:rStyle w:val="Bodytext1"/>
          <w:color w:val="000000"/>
        </w:rPr>
        <w:t>1.33 le Fils baptise les Siens du Saint-Esprit, c'est-à-dire qu'il les régénère</w:t>
      </w:r>
    </w:p>
    <w:p w14:paraId="0A78307D" w14:textId="77777777" w:rsidR="00000000" w:rsidRDefault="0022517B">
      <w:pPr>
        <w:pStyle w:val="Bodytext10"/>
        <w:framePr w:w="5640" w:h="8268" w:hRule="exact" w:wrap="none" w:vAnchor="page" w:hAnchor="page" w:x="752" w:y="822"/>
        <w:numPr>
          <w:ilvl w:val="0"/>
          <w:numId w:val="392"/>
        </w:numPr>
        <w:tabs>
          <w:tab w:val="left" w:pos="524"/>
        </w:tabs>
        <w:spacing w:line="199" w:lineRule="auto"/>
        <w:ind w:left="460" w:hanging="220"/>
        <w:jc w:val="both"/>
        <w:rPr>
          <w:sz w:val="24"/>
          <w:szCs w:val="24"/>
        </w:rPr>
      </w:pPr>
      <w:bookmarkStart w:id="1226" w:name="bookmark1226"/>
      <w:bookmarkEnd w:id="1226"/>
      <w:r>
        <w:rPr>
          <w:rStyle w:val="Bodytext1"/>
          <w:i/>
          <w:iCs/>
          <w:color w:val="000000"/>
        </w:rPr>
        <w:t>L’Esprit vient prendre auprès des disciples la place laissée vide par Jésus</w:t>
      </w:r>
    </w:p>
    <w:p w14:paraId="3FE8D838" w14:textId="77777777" w:rsidR="00000000" w:rsidRDefault="0022517B">
      <w:pPr>
        <w:pStyle w:val="Bodytext10"/>
        <w:framePr w:w="5640" w:h="8268" w:hRule="exact" w:wrap="none" w:vAnchor="page" w:hAnchor="page" w:x="752" w:y="822"/>
        <w:numPr>
          <w:ilvl w:val="0"/>
          <w:numId w:val="393"/>
        </w:numPr>
        <w:tabs>
          <w:tab w:val="left" w:pos="980"/>
        </w:tabs>
        <w:spacing w:line="199" w:lineRule="auto"/>
        <w:ind w:left="980" w:hanging="500"/>
        <w:jc w:val="both"/>
        <w:rPr>
          <w:sz w:val="24"/>
          <w:szCs w:val="24"/>
        </w:rPr>
      </w:pPr>
      <w:bookmarkStart w:id="1227" w:name="bookmark1227"/>
      <w:bookmarkEnd w:id="1227"/>
      <w:r>
        <w:rPr>
          <w:rStyle w:val="Bodytext1"/>
          <w:color w:val="000000"/>
        </w:rPr>
        <w:t>; 16. 7 si je m'en vais, je</w:t>
      </w:r>
      <w:r>
        <w:rPr>
          <w:rStyle w:val="Bodytext1"/>
          <w:color w:val="000000"/>
        </w:rPr>
        <w:t xml:space="preserve"> vous L'enverrai. Il vient, non pas pour faire oublier Christ, mais au contraire pour mettre Sa présence dans les cœurs.</w:t>
      </w:r>
    </w:p>
    <w:p w14:paraId="62BBA7A5" w14:textId="77777777" w:rsidR="00000000" w:rsidRDefault="0022517B">
      <w:pPr>
        <w:pStyle w:val="Bodytext10"/>
        <w:framePr w:w="5640" w:h="8268" w:hRule="exact" w:wrap="none" w:vAnchor="page" w:hAnchor="page" w:x="752" w:y="822"/>
        <w:numPr>
          <w:ilvl w:val="0"/>
          <w:numId w:val="392"/>
        </w:numPr>
        <w:tabs>
          <w:tab w:val="left" w:pos="504"/>
        </w:tabs>
        <w:spacing w:line="206" w:lineRule="auto"/>
        <w:ind w:firstLine="220"/>
        <w:jc w:val="both"/>
        <w:rPr>
          <w:sz w:val="24"/>
          <w:szCs w:val="24"/>
        </w:rPr>
      </w:pPr>
      <w:bookmarkStart w:id="1228" w:name="bookmark1228"/>
      <w:bookmarkEnd w:id="1228"/>
      <w:r>
        <w:rPr>
          <w:rStyle w:val="Bodytext1"/>
          <w:i/>
          <w:iCs/>
          <w:color w:val="000000"/>
        </w:rPr>
        <w:t>Il rend témoignage au Fils et Le glorifie</w:t>
      </w:r>
    </w:p>
    <w:p w14:paraId="541B53D6" w14:textId="77777777" w:rsidR="00000000" w:rsidRDefault="0022517B">
      <w:pPr>
        <w:pStyle w:val="Bodytext10"/>
        <w:framePr w:w="5640" w:h="8268" w:hRule="exact" w:wrap="none" w:vAnchor="page" w:hAnchor="page" w:x="752" w:y="822"/>
        <w:numPr>
          <w:ilvl w:val="0"/>
          <w:numId w:val="391"/>
        </w:numPr>
        <w:tabs>
          <w:tab w:val="left" w:pos="774"/>
        </w:tabs>
        <w:spacing w:line="206" w:lineRule="auto"/>
        <w:ind w:firstLine="460"/>
        <w:jc w:val="both"/>
        <w:rPr>
          <w:sz w:val="24"/>
          <w:szCs w:val="24"/>
        </w:rPr>
      </w:pPr>
      <w:bookmarkStart w:id="1229" w:name="bookmark1229"/>
      <w:bookmarkEnd w:id="1229"/>
      <w:r>
        <w:rPr>
          <w:rStyle w:val="Bodytext1"/>
          <w:color w:val="000000"/>
        </w:rPr>
        <w:t>26 II rendra témoignage de moi</w:t>
      </w:r>
    </w:p>
    <w:p w14:paraId="376C0BFD" w14:textId="77777777" w:rsidR="00000000" w:rsidRDefault="0022517B">
      <w:pPr>
        <w:pStyle w:val="Bodytext10"/>
        <w:framePr w:w="5640" w:h="8268" w:hRule="exact" w:wrap="none" w:vAnchor="page" w:hAnchor="page" w:x="752" w:y="822"/>
        <w:spacing w:line="206" w:lineRule="auto"/>
        <w:ind w:left="980" w:hanging="500"/>
        <w:jc w:val="both"/>
        <w:rPr>
          <w:sz w:val="24"/>
          <w:szCs w:val="24"/>
        </w:rPr>
      </w:pPr>
      <w:r>
        <w:rPr>
          <w:rStyle w:val="Bodytext1"/>
          <w:color w:val="000000"/>
        </w:rPr>
        <w:t>16.13</w:t>
      </w:r>
      <w:r>
        <w:rPr>
          <w:rStyle w:val="Bodytext1"/>
          <w:color w:val="000000"/>
        </w:rPr>
        <w:t>-14 II ne parlera pas de Lui-même... Il me glorifiera, parce qu’il prendra de ce qui est à moi, et vous l’annoncera.</w:t>
      </w:r>
    </w:p>
    <w:p w14:paraId="4714BB2E" w14:textId="77777777" w:rsidR="00000000" w:rsidRDefault="0022517B">
      <w:pPr>
        <w:pStyle w:val="Bodytext10"/>
        <w:framePr w:w="5640" w:h="8268" w:hRule="exact" w:wrap="none" w:vAnchor="page" w:hAnchor="page" w:x="752" w:y="822"/>
        <w:spacing w:after="80" w:line="206" w:lineRule="auto"/>
        <w:ind w:firstLine="240"/>
        <w:jc w:val="both"/>
        <w:rPr>
          <w:sz w:val="24"/>
          <w:szCs w:val="24"/>
        </w:rPr>
      </w:pPr>
      <w:r>
        <w:rPr>
          <w:rStyle w:val="Bodytext1"/>
          <w:color w:val="000000"/>
        </w:rPr>
        <w:t>(Plus loin, dans nos leçons sur le Saint-Esprit, nous reviendrons en détail sur ce sujet.)</w:t>
      </w:r>
    </w:p>
    <w:p w14:paraId="015DBE7D" w14:textId="77777777" w:rsidR="00000000" w:rsidRDefault="0022517B">
      <w:pPr>
        <w:pStyle w:val="Bodytext10"/>
        <w:framePr w:w="5640" w:h="8268" w:hRule="exact" w:wrap="none" w:vAnchor="page" w:hAnchor="page" w:x="752" w:y="822"/>
        <w:numPr>
          <w:ilvl w:val="0"/>
          <w:numId w:val="394"/>
        </w:numPr>
        <w:tabs>
          <w:tab w:val="left" w:pos="338"/>
        </w:tabs>
        <w:spacing w:line="211" w:lineRule="auto"/>
        <w:ind w:firstLine="0"/>
        <w:jc w:val="both"/>
        <w:rPr>
          <w:sz w:val="24"/>
          <w:szCs w:val="24"/>
        </w:rPr>
      </w:pPr>
      <w:bookmarkStart w:id="1230" w:name="bookmark1230"/>
      <w:bookmarkEnd w:id="1230"/>
      <w:r>
        <w:rPr>
          <w:rStyle w:val="Bodytext1"/>
          <w:color w:val="000000"/>
        </w:rPr>
        <w:t>Conclusion.</w:t>
      </w:r>
    </w:p>
    <w:p w14:paraId="04616EAC" w14:textId="77777777" w:rsidR="00000000" w:rsidRDefault="0022517B">
      <w:pPr>
        <w:pStyle w:val="Bodytext10"/>
        <w:framePr w:w="5640" w:h="8268" w:hRule="exact" w:wrap="none" w:vAnchor="page" w:hAnchor="page" w:x="752" w:y="822"/>
        <w:spacing w:after="340" w:line="214" w:lineRule="auto"/>
        <w:ind w:firstLine="240"/>
        <w:jc w:val="both"/>
        <w:rPr>
          <w:sz w:val="24"/>
          <w:szCs w:val="24"/>
        </w:rPr>
      </w:pPr>
      <w:r>
        <w:rPr>
          <w:rStyle w:val="Bodytext1"/>
          <w:color w:val="000000"/>
        </w:rPr>
        <w:t>Il y a entre les trois personnes de la Trinité à la fois un amour infini, une merveilleuse égalité, une soumission parfaite au Père et une harmonie incomparable. Que nous sommes privilégiés d'apprendre à connaître ainsi le Dieu trois fois saint. Père, Fils</w:t>
      </w:r>
      <w:r>
        <w:rPr>
          <w:rStyle w:val="Bodytext1"/>
          <w:color w:val="000000"/>
        </w:rPr>
        <w:t xml:space="preserve"> et Saint-Esprit. Puis</w:t>
      </w:r>
      <w:r>
        <w:rPr>
          <w:rStyle w:val="Bodytext1"/>
          <w:color w:val="000000"/>
        </w:rPr>
        <w:softHyphen/>
        <w:t>sions-nous, avec l'obéissance et l'adoration qui conviennent, laisser cha</w:t>
      </w:r>
      <w:r>
        <w:rPr>
          <w:rStyle w:val="Bodytext1"/>
          <w:color w:val="000000"/>
        </w:rPr>
        <w:softHyphen/>
        <w:t>cune des trois personnes divines faire en nous toute l'œuvre qui Lui est propre !</w:t>
      </w:r>
    </w:p>
    <w:p w14:paraId="28DF64E0" w14:textId="77777777" w:rsidR="00000000" w:rsidRDefault="0022517B">
      <w:pPr>
        <w:pStyle w:val="Bodytext10"/>
        <w:framePr w:w="5640" w:h="8268" w:hRule="exact" w:wrap="none" w:vAnchor="page" w:hAnchor="page" w:x="752" w:y="822"/>
        <w:spacing w:after="220" w:line="211" w:lineRule="auto"/>
        <w:ind w:firstLine="0"/>
        <w:jc w:val="center"/>
        <w:rPr>
          <w:sz w:val="24"/>
          <w:szCs w:val="24"/>
        </w:rPr>
      </w:pPr>
      <w:r>
        <w:rPr>
          <w:rStyle w:val="Bodytext1"/>
          <w:color w:val="000000"/>
        </w:rPr>
        <w:t>VINGT-QUATRIÈME LEÇON</w:t>
      </w:r>
    </w:p>
    <w:p w14:paraId="1D2DA0AE" w14:textId="77777777" w:rsidR="00000000" w:rsidRDefault="0022517B">
      <w:pPr>
        <w:pStyle w:val="Heading210"/>
        <w:framePr w:w="5640" w:h="8268" w:hRule="exact" w:wrap="none" w:vAnchor="page" w:hAnchor="page" w:x="752" w:y="822"/>
        <w:spacing w:after="220"/>
        <w:ind w:left="0"/>
        <w:jc w:val="center"/>
        <w:rPr>
          <w:sz w:val="24"/>
          <w:szCs w:val="24"/>
        </w:rPr>
      </w:pPr>
      <w:bookmarkStart w:id="1231" w:name="bookmark1231"/>
      <w:bookmarkStart w:id="1232" w:name="bookmark1232"/>
      <w:bookmarkStart w:id="1233" w:name="bookmark1233"/>
      <w:r>
        <w:rPr>
          <w:rStyle w:val="Heading21"/>
          <w:color w:val="000000"/>
        </w:rPr>
        <w:t>«Je Suis»</w:t>
      </w:r>
      <w:bookmarkEnd w:id="1231"/>
      <w:bookmarkEnd w:id="1232"/>
      <w:bookmarkEnd w:id="1233"/>
    </w:p>
    <w:p w14:paraId="7A79E958" w14:textId="77777777" w:rsidR="00000000" w:rsidRDefault="0022517B">
      <w:pPr>
        <w:pStyle w:val="Bodytext10"/>
        <w:framePr w:w="5640" w:h="8268" w:hRule="exact" w:wrap="none" w:vAnchor="page" w:hAnchor="page" w:x="752" w:y="822"/>
        <w:spacing w:line="230" w:lineRule="auto"/>
        <w:ind w:firstLine="0"/>
        <w:jc w:val="both"/>
        <w:rPr>
          <w:sz w:val="24"/>
          <w:szCs w:val="24"/>
        </w:rPr>
      </w:pPr>
      <w:r>
        <w:rPr>
          <w:rStyle w:val="Bodytext1"/>
          <w:i/>
          <w:iCs/>
          <w:color w:val="000000"/>
        </w:rPr>
        <w:t>Devoirs :</w:t>
      </w:r>
      <w:r>
        <w:rPr>
          <w:rStyle w:val="Bodytext1"/>
          <w:color w:val="000000"/>
        </w:rPr>
        <w:t xml:space="preserve"> 1. Apprendre par cœur 8.56-58.</w:t>
      </w:r>
    </w:p>
    <w:p w14:paraId="31F9CB05" w14:textId="77777777" w:rsidR="00000000" w:rsidRDefault="0022517B">
      <w:pPr>
        <w:pStyle w:val="Bodytext10"/>
        <w:framePr w:w="5640" w:h="8268" w:hRule="exact" w:wrap="none" w:vAnchor="page" w:hAnchor="page" w:x="752" w:y="822"/>
        <w:numPr>
          <w:ilvl w:val="0"/>
          <w:numId w:val="359"/>
        </w:numPr>
        <w:tabs>
          <w:tab w:val="left" w:pos="982"/>
        </w:tabs>
        <w:spacing w:line="230" w:lineRule="auto"/>
        <w:ind w:left="920" w:hanging="180"/>
        <w:jc w:val="both"/>
        <w:rPr>
          <w:sz w:val="24"/>
          <w:szCs w:val="24"/>
        </w:rPr>
      </w:pPr>
      <w:bookmarkStart w:id="1234" w:name="bookmark1234"/>
      <w:bookmarkEnd w:id="1234"/>
      <w:r>
        <w:rPr>
          <w:rStyle w:val="Bodytext1"/>
          <w:color w:val="000000"/>
        </w:rPr>
        <w:t>Relevez dans tout l'Evangile les affirmations de Jésus con</w:t>
      </w:r>
      <w:r>
        <w:rPr>
          <w:rStyle w:val="Bodytext1"/>
          <w:color w:val="000000"/>
        </w:rPr>
        <w:softHyphen/>
        <w:t>cernant Sa personne formulées ainsi : «Je suis...» (la lu</w:t>
      </w:r>
      <w:r>
        <w:rPr>
          <w:rStyle w:val="Bodytext1"/>
          <w:color w:val="000000"/>
        </w:rPr>
        <w:softHyphen/>
        <w:t>mière, la vie, etc.). Que nous apprennent c</w:t>
      </w:r>
      <w:r>
        <w:rPr>
          <w:rStyle w:val="Bodytext1"/>
          <w:color w:val="000000"/>
        </w:rPr>
        <w:t>es affirmations sur notre Sauveur et sur Son œuvre ? Priez et méditez jus</w:t>
      </w:r>
      <w:r>
        <w:rPr>
          <w:rStyle w:val="Bodytext1"/>
          <w:color w:val="000000"/>
        </w:rPr>
        <w:softHyphen/>
        <w:t>qu'à ce que Dieu vous donne une vision nouvelle de Son Fils.</w:t>
      </w:r>
    </w:p>
    <w:p w14:paraId="56EE4C3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EEECC2D" w14:textId="77777777" w:rsidR="00000000" w:rsidRDefault="0022517B">
      <w:pPr>
        <w:pStyle w:val="Headerorfooter10"/>
        <w:framePr w:wrap="none" w:vAnchor="page" w:hAnchor="page" w:x="722" w:y="492"/>
        <w:rPr>
          <w:i w:val="0"/>
          <w:iCs w:val="0"/>
          <w:sz w:val="24"/>
          <w:szCs w:val="24"/>
        </w:rPr>
      </w:pPr>
      <w:r>
        <w:rPr>
          <w:rStyle w:val="Headerorfooter1"/>
          <w:color w:val="000000"/>
          <w:sz w:val="18"/>
          <w:szCs w:val="18"/>
        </w:rPr>
        <w:t>114</w:t>
      </w:r>
    </w:p>
    <w:p w14:paraId="7A1B86ED" w14:textId="77777777" w:rsidR="00000000" w:rsidRDefault="0022517B">
      <w:pPr>
        <w:pStyle w:val="Headerorfooter10"/>
        <w:framePr w:wrap="none" w:vAnchor="page" w:hAnchor="page" w:x="2780" w:y="528"/>
        <w:rPr>
          <w:i w:val="0"/>
          <w:iCs w:val="0"/>
          <w:sz w:val="24"/>
          <w:szCs w:val="24"/>
        </w:rPr>
      </w:pPr>
      <w:r>
        <w:rPr>
          <w:rStyle w:val="Headerorfooter1"/>
          <w:i/>
          <w:iCs/>
          <w:color w:val="000000"/>
        </w:rPr>
        <w:t>ÉVANGILE DE JEAN</w:t>
      </w:r>
    </w:p>
    <w:p w14:paraId="0D14353A" w14:textId="77777777" w:rsidR="00000000" w:rsidRDefault="0022517B">
      <w:pPr>
        <w:pStyle w:val="Bodytext10"/>
        <w:framePr w:w="5712" w:h="8286" w:hRule="exact" w:wrap="none" w:vAnchor="page" w:hAnchor="page" w:x="716" w:y="858"/>
        <w:numPr>
          <w:ilvl w:val="0"/>
          <w:numId w:val="359"/>
        </w:numPr>
        <w:tabs>
          <w:tab w:val="left" w:pos="1067"/>
        </w:tabs>
        <w:spacing w:after="120" w:line="187" w:lineRule="auto"/>
        <w:ind w:left="1000" w:hanging="200"/>
        <w:jc w:val="both"/>
        <w:rPr>
          <w:sz w:val="24"/>
          <w:szCs w:val="24"/>
        </w:rPr>
      </w:pPr>
      <w:bookmarkStart w:id="1235" w:name="bookmark1235"/>
      <w:bookmarkEnd w:id="1235"/>
      <w:r>
        <w:rPr>
          <w:rStyle w:val="Bodytext1"/>
          <w:color w:val="000000"/>
        </w:rPr>
        <w:t>Notez tous les autres noms qui sont donnés au Christ ; comptez-les et réfléchissez à ce qu'ils nous révèlent concer</w:t>
      </w:r>
      <w:r>
        <w:rPr>
          <w:rStyle w:val="Bodytext1"/>
          <w:color w:val="000000"/>
        </w:rPr>
        <w:softHyphen/>
        <w:t>nant Sa personne.</w:t>
      </w:r>
    </w:p>
    <w:p w14:paraId="5B4AA0C0" w14:textId="77777777" w:rsidR="00000000" w:rsidRDefault="0022517B">
      <w:pPr>
        <w:pStyle w:val="Bodytext50"/>
        <w:framePr w:w="5712" w:h="8286" w:hRule="exact" w:wrap="none" w:vAnchor="page" w:hAnchor="page" w:x="716" w:y="858"/>
        <w:rPr>
          <w:rFonts w:ascii="Times New Roman" w:hAnsi="Times New Roman" w:cs="Times New Roman"/>
          <w:sz w:val="24"/>
          <w:szCs w:val="24"/>
        </w:rPr>
      </w:pPr>
      <w:r>
        <w:rPr>
          <w:rStyle w:val="Bodytext5"/>
          <w:color w:val="000000"/>
        </w:rPr>
        <w:t>A. « JE SUIS ».</w:t>
      </w:r>
    </w:p>
    <w:p w14:paraId="5905C5CF" w14:textId="77777777" w:rsidR="00000000" w:rsidRDefault="0022517B">
      <w:pPr>
        <w:pStyle w:val="Bodytext10"/>
        <w:framePr w:w="5712" w:h="8286" w:hRule="exact" w:wrap="none" w:vAnchor="page" w:hAnchor="page" w:x="716" w:y="858"/>
        <w:spacing w:line="199" w:lineRule="auto"/>
        <w:ind w:firstLine="260"/>
        <w:jc w:val="both"/>
        <w:rPr>
          <w:sz w:val="24"/>
          <w:szCs w:val="24"/>
        </w:rPr>
      </w:pPr>
      <w:r>
        <w:rPr>
          <w:rStyle w:val="Bodytext1"/>
          <w:color w:val="000000"/>
        </w:rPr>
        <w:t>Nous avons déjà rencontré l’exclamation de Jean 8.58 : « Avant qu’Abraham fût, Je suis », par laquelle Jés</w:t>
      </w:r>
      <w:r>
        <w:rPr>
          <w:rStyle w:val="Bodytext1"/>
          <w:color w:val="000000"/>
        </w:rPr>
        <w:t>us reprend à Son compte les paroles de l'Etemel à Moïse, Ex. 3. 14. Il affirme ainsi Son éternité (voyez leçon 2) et Son identité avec le Dieu de T Ancien Testament.</w:t>
      </w:r>
    </w:p>
    <w:p w14:paraId="4D826ACB" w14:textId="77777777" w:rsidR="00000000" w:rsidRDefault="0022517B">
      <w:pPr>
        <w:pStyle w:val="Bodytext10"/>
        <w:framePr w:w="5712" w:h="8286" w:hRule="exact" w:wrap="none" w:vAnchor="page" w:hAnchor="page" w:x="716" w:y="858"/>
        <w:spacing w:line="199" w:lineRule="auto"/>
        <w:ind w:firstLine="260"/>
        <w:jc w:val="both"/>
        <w:rPr>
          <w:sz w:val="24"/>
          <w:szCs w:val="24"/>
        </w:rPr>
      </w:pPr>
      <w:r>
        <w:rPr>
          <w:rStyle w:val="Bodytext1"/>
          <w:color w:val="000000"/>
        </w:rPr>
        <w:t>Cette affirmation globale, Jésus la reprend et la commente en quel</w:t>
      </w:r>
      <w:r>
        <w:rPr>
          <w:rStyle w:val="Bodytext1"/>
          <w:color w:val="000000"/>
        </w:rPr>
        <w:softHyphen/>
        <w:t xml:space="preserve">que sorte par d'autres </w:t>
      </w:r>
      <w:r>
        <w:rPr>
          <w:rStyle w:val="Bodytext1"/>
          <w:color w:val="000000"/>
        </w:rPr>
        <w:t>déclarations, afin de nous la rendre intelligible. Il est venu nous révéler la personne divine, 1.18, et II énonce chacune des qualités par lesquelles II nous devient accessible.</w:t>
      </w:r>
    </w:p>
    <w:p w14:paraId="1F47CA5C" w14:textId="77777777" w:rsidR="00000000" w:rsidRDefault="0022517B">
      <w:pPr>
        <w:pStyle w:val="Bodytext10"/>
        <w:framePr w:w="5712" w:h="8286" w:hRule="exact" w:wrap="none" w:vAnchor="page" w:hAnchor="page" w:x="716" w:y="858"/>
        <w:numPr>
          <w:ilvl w:val="0"/>
          <w:numId w:val="395"/>
        </w:numPr>
        <w:tabs>
          <w:tab w:val="left" w:pos="515"/>
        </w:tabs>
        <w:spacing w:line="223" w:lineRule="auto"/>
        <w:ind w:firstLine="260"/>
        <w:jc w:val="both"/>
        <w:rPr>
          <w:sz w:val="24"/>
          <w:szCs w:val="24"/>
        </w:rPr>
      </w:pPr>
      <w:bookmarkStart w:id="1236" w:name="bookmark1236"/>
      <w:bookmarkEnd w:id="1236"/>
      <w:r>
        <w:rPr>
          <w:rStyle w:val="Bodytext1"/>
          <w:i/>
          <w:iCs/>
          <w:color w:val="000000"/>
        </w:rPr>
        <w:t>Combien de lois Jésus déclare-t-Il «Je suis...» (</w:t>
      </w:r>
      <w:r>
        <w:rPr>
          <w:rStyle w:val="Bodytext1"/>
          <w:i/>
          <w:iCs/>
          <w:color w:val="000000"/>
        </w:rPr>
        <w:t>quelque chose)?</w:t>
      </w:r>
    </w:p>
    <w:p w14:paraId="202AF262" w14:textId="77777777" w:rsidR="00000000" w:rsidRDefault="0022517B">
      <w:pPr>
        <w:pStyle w:val="Bodytext10"/>
        <w:framePr w:w="5712" w:h="8286" w:hRule="exact" w:wrap="none" w:vAnchor="page" w:hAnchor="page" w:x="716" w:y="858"/>
        <w:numPr>
          <w:ilvl w:val="0"/>
          <w:numId w:val="396"/>
        </w:numPr>
        <w:tabs>
          <w:tab w:val="left" w:pos="861"/>
        </w:tabs>
        <w:spacing w:line="223" w:lineRule="auto"/>
        <w:ind w:firstLine="600"/>
        <w:rPr>
          <w:sz w:val="24"/>
          <w:szCs w:val="24"/>
        </w:rPr>
      </w:pPr>
      <w:bookmarkStart w:id="1237" w:name="bookmark1237"/>
      <w:bookmarkEnd w:id="1237"/>
      <w:r>
        <w:rPr>
          <w:rStyle w:val="Bodytext1"/>
          <w:color w:val="000000"/>
        </w:rPr>
        <w:t xml:space="preserve">le </w:t>
      </w:r>
      <w:r>
        <w:rPr>
          <w:rStyle w:val="Bodytext1"/>
          <w:i/>
          <w:iCs/>
          <w:color w:val="000000"/>
        </w:rPr>
        <w:t>Pain de vie,</w:t>
      </w:r>
      <w:r>
        <w:rPr>
          <w:rStyle w:val="Bodytext1"/>
          <w:color w:val="000000"/>
        </w:rPr>
        <w:t xml:space="preserve"> 6.35, etc.</w:t>
      </w:r>
    </w:p>
    <w:p w14:paraId="2AA14D9A" w14:textId="77777777" w:rsidR="00000000" w:rsidRDefault="0022517B">
      <w:pPr>
        <w:pStyle w:val="Bodytext10"/>
        <w:framePr w:w="5712" w:h="8286" w:hRule="exact" w:wrap="none" w:vAnchor="page" w:hAnchor="page" w:x="716" w:y="858"/>
        <w:numPr>
          <w:ilvl w:val="0"/>
          <w:numId w:val="396"/>
        </w:numPr>
        <w:tabs>
          <w:tab w:val="left" w:pos="867"/>
        </w:tabs>
        <w:spacing w:line="209" w:lineRule="auto"/>
        <w:ind w:firstLine="600"/>
        <w:rPr>
          <w:sz w:val="24"/>
          <w:szCs w:val="24"/>
        </w:rPr>
      </w:pPr>
      <w:bookmarkStart w:id="1238" w:name="bookmark1238"/>
      <w:bookmarkEnd w:id="1238"/>
      <w:r>
        <w:rPr>
          <w:rStyle w:val="Bodytext1"/>
          <w:color w:val="000000"/>
        </w:rPr>
        <w:t xml:space="preserve">la </w:t>
      </w:r>
      <w:r>
        <w:rPr>
          <w:rStyle w:val="Bodytext1"/>
          <w:i/>
          <w:iCs/>
          <w:color w:val="000000"/>
        </w:rPr>
        <w:t>lumière du monde,</w:t>
      </w:r>
      <w:r>
        <w:rPr>
          <w:rStyle w:val="Bodytext1"/>
          <w:color w:val="000000"/>
        </w:rPr>
        <w:t xml:space="preserve"> 8. 12 ; 9. 5, etc.</w:t>
      </w:r>
    </w:p>
    <w:p w14:paraId="092AE909" w14:textId="77777777" w:rsidR="00000000" w:rsidRDefault="0022517B">
      <w:pPr>
        <w:pStyle w:val="Bodytext10"/>
        <w:framePr w:w="5712" w:h="8286" w:hRule="exact" w:wrap="none" w:vAnchor="page" w:hAnchor="page" w:x="716" w:y="858"/>
        <w:numPr>
          <w:ilvl w:val="0"/>
          <w:numId w:val="396"/>
        </w:numPr>
        <w:tabs>
          <w:tab w:val="left" w:pos="867"/>
        </w:tabs>
        <w:spacing w:line="202" w:lineRule="auto"/>
        <w:ind w:firstLine="600"/>
        <w:rPr>
          <w:sz w:val="24"/>
          <w:szCs w:val="24"/>
        </w:rPr>
      </w:pPr>
      <w:bookmarkStart w:id="1239" w:name="bookmark1239"/>
      <w:bookmarkEnd w:id="1239"/>
      <w:r>
        <w:rPr>
          <w:rStyle w:val="Bodytext1"/>
          <w:color w:val="000000"/>
        </w:rPr>
        <w:t xml:space="preserve">la </w:t>
      </w:r>
      <w:r>
        <w:rPr>
          <w:rStyle w:val="Bodytext1"/>
          <w:i/>
          <w:iCs/>
          <w:color w:val="000000"/>
        </w:rPr>
        <w:t>porte,</w:t>
      </w:r>
      <w:r>
        <w:rPr>
          <w:rStyle w:val="Bodytext1"/>
          <w:color w:val="000000"/>
        </w:rPr>
        <w:t xml:space="preserve"> 10. 9</w:t>
      </w:r>
    </w:p>
    <w:p w14:paraId="4E3ABAD0" w14:textId="77777777" w:rsidR="00000000" w:rsidRDefault="0022517B">
      <w:pPr>
        <w:pStyle w:val="Bodytext10"/>
        <w:framePr w:w="5712" w:h="8286" w:hRule="exact" w:wrap="none" w:vAnchor="page" w:hAnchor="page" w:x="716" w:y="858"/>
        <w:numPr>
          <w:ilvl w:val="0"/>
          <w:numId w:val="396"/>
        </w:numPr>
        <w:tabs>
          <w:tab w:val="left" w:pos="867"/>
        </w:tabs>
        <w:spacing w:line="223" w:lineRule="auto"/>
        <w:ind w:firstLine="600"/>
        <w:jc w:val="both"/>
        <w:rPr>
          <w:sz w:val="24"/>
          <w:szCs w:val="24"/>
        </w:rPr>
      </w:pPr>
      <w:bookmarkStart w:id="1240" w:name="bookmark1240"/>
      <w:bookmarkEnd w:id="1240"/>
      <w:r>
        <w:rPr>
          <w:rStyle w:val="Bodytext1"/>
          <w:color w:val="000000"/>
        </w:rPr>
        <w:t xml:space="preserve">le </w:t>
      </w:r>
      <w:r>
        <w:rPr>
          <w:rStyle w:val="Bodytext1"/>
          <w:i/>
          <w:iCs/>
          <w:color w:val="000000"/>
        </w:rPr>
        <w:t>bon berger,</w:t>
      </w:r>
      <w:r>
        <w:rPr>
          <w:rStyle w:val="Bodytext1"/>
          <w:color w:val="000000"/>
        </w:rPr>
        <w:t xml:space="preserve"> 10. 11</w:t>
      </w:r>
    </w:p>
    <w:p w14:paraId="3E1D8E69" w14:textId="77777777" w:rsidR="00000000" w:rsidRDefault="0022517B">
      <w:pPr>
        <w:pStyle w:val="Bodytext10"/>
        <w:framePr w:w="5712" w:h="8286" w:hRule="exact" w:wrap="none" w:vAnchor="page" w:hAnchor="page" w:x="716" w:y="858"/>
        <w:numPr>
          <w:ilvl w:val="0"/>
          <w:numId w:val="396"/>
        </w:numPr>
        <w:tabs>
          <w:tab w:val="left" w:pos="867"/>
        </w:tabs>
        <w:spacing w:line="214" w:lineRule="auto"/>
        <w:ind w:firstLine="600"/>
        <w:jc w:val="both"/>
        <w:rPr>
          <w:sz w:val="24"/>
          <w:szCs w:val="24"/>
        </w:rPr>
      </w:pPr>
      <w:bookmarkStart w:id="1241" w:name="bookmark1241"/>
      <w:bookmarkEnd w:id="1241"/>
      <w:r>
        <w:rPr>
          <w:rStyle w:val="Bodytext1"/>
          <w:color w:val="000000"/>
        </w:rPr>
        <w:t xml:space="preserve">la </w:t>
      </w:r>
      <w:r>
        <w:rPr>
          <w:rStyle w:val="Bodytext1"/>
          <w:i/>
          <w:iCs/>
          <w:color w:val="000000"/>
        </w:rPr>
        <w:t>résurrection,</w:t>
      </w:r>
      <w:r>
        <w:rPr>
          <w:rStyle w:val="Bodytext1"/>
          <w:color w:val="000000"/>
        </w:rPr>
        <w:t xml:space="preserve"> 11.25</w:t>
      </w:r>
    </w:p>
    <w:p w14:paraId="0EED2B9D" w14:textId="77777777" w:rsidR="00000000" w:rsidRDefault="0022517B">
      <w:pPr>
        <w:pStyle w:val="Bodytext10"/>
        <w:framePr w:w="5712" w:h="8286" w:hRule="exact" w:wrap="none" w:vAnchor="page" w:hAnchor="page" w:x="716" w:y="858"/>
        <w:numPr>
          <w:ilvl w:val="0"/>
          <w:numId w:val="396"/>
        </w:numPr>
        <w:tabs>
          <w:tab w:val="left" w:pos="867"/>
        </w:tabs>
        <w:spacing w:line="202" w:lineRule="auto"/>
        <w:ind w:firstLine="600"/>
        <w:jc w:val="both"/>
        <w:rPr>
          <w:sz w:val="24"/>
          <w:szCs w:val="24"/>
        </w:rPr>
      </w:pPr>
      <w:bookmarkStart w:id="1242" w:name="bookmark1242"/>
      <w:bookmarkEnd w:id="1242"/>
      <w:r>
        <w:rPr>
          <w:rStyle w:val="Bodytext1"/>
          <w:color w:val="000000"/>
        </w:rPr>
        <w:t xml:space="preserve">la </w:t>
      </w:r>
      <w:r>
        <w:rPr>
          <w:rStyle w:val="Bodytext1"/>
          <w:i/>
          <w:iCs/>
          <w:color w:val="000000"/>
        </w:rPr>
        <w:t>vie,</w:t>
      </w:r>
      <w:r>
        <w:rPr>
          <w:rStyle w:val="Bodytext1"/>
          <w:color w:val="000000"/>
        </w:rPr>
        <w:t xml:space="preserve"> 11. 25 ; 14. 6</w:t>
      </w:r>
    </w:p>
    <w:p w14:paraId="3BAED4DE" w14:textId="77777777" w:rsidR="00000000" w:rsidRDefault="0022517B">
      <w:pPr>
        <w:pStyle w:val="Bodytext10"/>
        <w:framePr w:w="5712" w:h="8286" w:hRule="exact" w:wrap="none" w:vAnchor="page" w:hAnchor="page" w:x="716" w:y="858"/>
        <w:numPr>
          <w:ilvl w:val="0"/>
          <w:numId w:val="396"/>
        </w:numPr>
        <w:tabs>
          <w:tab w:val="left" w:pos="867"/>
        </w:tabs>
        <w:spacing w:line="223" w:lineRule="auto"/>
        <w:ind w:firstLine="600"/>
        <w:jc w:val="both"/>
        <w:rPr>
          <w:sz w:val="24"/>
          <w:szCs w:val="24"/>
        </w:rPr>
      </w:pPr>
      <w:bookmarkStart w:id="1243" w:name="bookmark1243"/>
      <w:bookmarkEnd w:id="1243"/>
      <w:r>
        <w:rPr>
          <w:rStyle w:val="Bodytext1"/>
          <w:color w:val="000000"/>
        </w:rPr>
        <w:t xml:space="preserve">le </w:t>
      </w:r>
      <w:r>
        <w:rPr>
          <w:rStyle w:val="Bodytext1"/>
          <w:i/>
          <w:iCs/>
          <w:color w:val="000000"/>
        </w:rPr>
        <w:t>chemin,</w:t>
      </w:r>
      <w:r>
        <w:rPr>
          <w:rStyle w:val="Bodytext1"/>
          <w:color w:val="000000"/>
        </w:rPr>
        <w:t xml:space="preserve"> 14.6 (voyez Héb. 10.20 : route nouvelle et</w:t>
      </w:r>
    </w:p>
    <w:p w14:paraId="3D291048" w14:textId="77777777" w:rsidR="00000000" w:rsidRDefault="0022517B">
      <w:pPr>
        <w:pStyle w:val="Bodytext10"/>
        <w:framePr w:w="5712" w:h="8286" w:hRule="exact" w:wrap="none" w:vAnchor="page" w:hAnchor="page" w:x="716" w:y="858"/>
        <w:spacing w:line="223" w:lineRule="auto"/>
        <w:ind w:left="1040" w:firstLine="0"/>
        <w:rPr>
          <w:sz w:val="24"/>
          <w:szCs w:val="24"/>
        </w:rPr>
      </w:pPr>
      <w:r>
        <w:rPr>
          <w:rStyle w:val="Bodytext1"/>
          <w:color w:val="000000"/>
        </w:rPr>
        <w:t>vivante...)</w:t>
      </w:r>
    </w:p>
    <w:p w14:paraId="6B626681" w14:textId="77777777" w:rsidR="00000000" w:rsidRDefault="0022517B">
      <w:pPr>
        <w:pStyle w:val="Bodytext10"/>
        <w:framePr w:w="5712" w:h="8286" w:hRule="exact" w:wrap="none" w:vAnchor="page" w:hAnchor="page" w:x="716" w:y="858"/>
        <w:numPr>
          <w:ilvl w:val="0"/>
          <w:numId w:val="396"/>
        </w:numPr>
        <w:tabs>
          <w:tab w:val="left" w:pos="867"/>
        </w:tabs>
        <w:spacing w:line="223" w:lineRule="auto"/>
        <w:ind w:firstLine="600"/>
        <w:jc w:val="both"/>
        <w:rPr>
          <w:sz w:val="24"/>
          <w:szCs w:val="24"/>
        </w:rPr>
      </w:pPr>
      <w:bookmarkStart w:id="1244" w:name="bookmark1244"/>
      <w:bookmarkEnd w:id="1244"/>
      <w:r>
        <w:rPr>
          <w:rStyle w:val="Bodytext1"/>
          <w:color w:val="000000"/>
        </w:rPr>
        <w:t xml:space="preserve">la </w:t>
      </w:r>
      <w:r>
        <w:rPr>
          <w:rStyle w:val="Bodytext1"/>
          <w:i/>
          <w:iCs/>
          <w:color w:val="000000"/>
        </w:rPr>
        <w:t>vérité,</w:t>
      </w:r>
      <w:r>
        <w:rPr>
          <w:rStyle w:val="Bodytext1"/>
          <w:color w:val="000000"/>
        </w:rPr>
        <w:t xml:space="preserve"> 14. 6 (la vérité, c’est l</w:t>
      </w:r>
      <w:r>
        <w:rPr>
          <w:rStyle w:val="Bodytext1"/>
          <w:color w:val="000000"/>
        </w:rPr>
        <w:t>a Parole faite chair, 1.14, et la</w:t>
      </w:r>
    </w:p>
    <w:p w14:paraId="39036697" w14:textId="77777777" w:rsidR="00000000" w:rsidRDefault="0022517B">
      <w:pPr>
        <w:pStyle w:val="Bodytext10"/>
        <w:framePr w:w="5712" w:h="8286" w:hRule="exact" w:wrap="none" w:vAnchor="page" w:hAnchor="page" w:x="716" w:y="858"/>
        <w:spacing w:line="223" w:lineRule="auto"/>
        <w:ind w:left="1040" w:firstLine="0"/>
        <w:rPr>
          <w:sz w:val="24"/>
          <w:szCs w:val="24"/>
        </w:rPr>
      </w:pPr>
      <w:r>
        <w:rPr>
          <w:rStyle w:val="Bodytext1"/>
          <w:color w:val="000000"/>
        </w:rPr>
        <w:t>Parole faite Livre, 17.17)</w:t>
      </w:r>
    </w:p>
    <w:p w14:paraId="52836EEB" w14:textId="77777777" w:rsidR="00000000" w:rsidRDefault="0022517B">
      <w:pPr>
        <w:pStyle w:val="Bodytext10"/>
        <w:framePr w:w="5712" w:h="8286" w:hRule="exact" w:wrap="none" w:vAnchor="page" w:hAnchor="page" w:x="716" w:y="858"/>
        <w:numPr>
          <w:ilvl w:val="0"/>
          <w:numId w:val="396"/>
        </w:numPr>
        <w:tabs>
          <w:tab w:val="left" w:pos="867"/>
        </w:tabs>
        <w:spacing w:line="223" w:lineRule="auto"/>
        <w:ind w:firstLine="600"/>
        <w:rPr>
          <w:sz w:val="24"/>
          <w:szCs w:val="24"/>
        </w:rPr>
      </w:pPr>
      <w:bookmarkStart w:id="1245" w:name="bookmark1245"/>
      <w:bookmarkEnd w:id="1245"/>
      <w:r>
        <w:rPr>
          <w:rStyle w:val="Bodytext1"/>
          <w:color w:val="000000"/>
        </w:rPr>
        <w:t xml:space="preserve">le </w:t>
      </w:r>
      <w:r>
        <w:rPr>
          <w:rStyle w:val="Bodytext1"/>
          <w:i/>
          <w:iCs/>
          <w:color w:val="000000"/>
        </w:rPr>
        <w:t>vrai cep,</w:t>
      </w:r>
      <w:r>
        <w:rPr>
          <w:rStyle w:val="Bodytext1"/>
          <w:color w:val="000000"/>
        </w:rPr>
        <w:t xml:space="preserve"> 15.1</w:t>
      </w:r>
    </w:p>
    <w:p w14:paraId="174312D4" w14:textId="77777777" w:rsidR="00000000" w:rsidRDefault="0022517B">
      <w:pPr>
        <w:pStyle w:val="Bodytext10"/>
        <w:framePr w:w="5712" w:h="8286" w:hRule="exact" w:wrap="none" w:vAnchor="page" w:hAnchor="page" w:x="716" w:y="858"/>
        <w:numPr>
          <w:ilvl w:val="0"/>
          <w:numId w:val="396"/>
        </w:numPr>
        <w:tabs>
          <w:tab w:val="left" w:pos="867"/>
        </w:tabs>
        <w:spacing w:line="223" w:lineRule="auto"/>
        <w:ind w:firstLine="540"/>
        <w:jc w:val="both"/>
        <w:rPr>
          <w:sz w:val="24"/>
          <w:szCs w:val="24"/>
        </w:rPr>
      </w:pPr>
      <w:bookmarkStart w:id="1246" w:name="bookmark1246"/>
      <w:bookmarkEnd w:id="1246"/>
      <w:r>
        <w:rPr>
          <w:rStyle w:val="Bodytext1"/>
          <w:color w:val="000000"/>
        </w:rPr>
        <w:t xml:space="preserve">le </w:t>
      </w:r>
      <w:r>
        <w:rPr>
          <w:rStyle w:val="Bodytext1"/>
          <w:i/>
          <w:iCs/>
          <w:color w:val="000000"/>
        </w:rPr>
        <w:t>Messie,</w:t>
      </w:r>
      <w:r>
        <w:rPr>
          <w:rStyle w:val="Bodytext1"/>
          <w:color w:val="000000"/>
        </w:rPr>
        <w:t xml:space="preserve"> 4. 26</w:t>
      </w:r>
    </w:p>
    <w:p w14:paraId="0336003F" w14:textId="77777777" w:rsidR="00000000" w:rsidRDefault="0022517B">
      <w:pPr>
        <w:pStyle w:val="Bodytext10"/>
        <w:framePr w:w="5712" w:h="8286" w:hRule="exact" w:wrap="none" w:vAnchor="page" w:hAnchor="page" w:x="716" w:y="858"/>
        <w:numPr>
          <w:ilvl w:val="0"/>
          <w:numId w:val="396"/>
        </w:numPr>
        <w:tabs>
          <w:tab w:val="left" w:pos="873"/>
        </w:tabs>
        <w:spacing w:line="223" w:lineRule="auto"/>
        <w:ind w:firstLine="540"/>
        <w:jc w:val="both"/>
        <w:rPr>
          <w:sz w:val="24"/>
          <w:szCs w:val="24"/>
        </w:rPr>
      </w:pPr>
      <w:bookmarkStart w:id="1247" w:name="bookmark1247"/>
      <w:bookmarkEnd w:id="1247"/>
      <w:r>
        <w:rPr>
          <w:rStyle w:val="Bodytext1"/>
          <w:color w:val="000000"/>
        </w:rPr>
        <w:t xml:space="preserve">le </w:t>
      </w:r>
      <w:r>
        <w:rPr>
          <w:rStyle w:val="Bodytext1"/>
          <w:i/>
          <w:iCs/>
          <w:color w:val="000000"/>
        </w:rPr>
        <w:t>Fils de Dieu,</w:t>
      </w:r>
      <w:r>
        <w:rPr>
          <w:rStyle w:val="Bodytext1"/>
          <w:color w:val="000000"/>
        </w:rPr>
        <w:t xml:space="preserve"> 10.36</w:t>
      </w:r>
    </w:p>
    <w:p w14:paraId="49B43153" w14:textId="77777777" w:rsidR="00000000" w:rsidRDefault="0022517B">
      <w:pPr>
        <w:pStyle w:val="Bodytext10"/>
        <w:framePr w:w="5712" w:h="8286" w:hRule="exact" w:wrap="none" w:vAnchor="page" w:hAnchor="page" w:x="716" w:y="858"/>
        <w:numPr>
          <w:ilvl w:val="0"/>
          <w:numId w:val="396"/>
        </w:numPr>
        <w:tabs>
          <w:tab w:val="left" w:pos="873"/>
        </w:tabs>
        <w:spacing w:line="223" w:lineRule="auto"/>
        <w:ind w:firstLine="540"/>
        <w:rPr>
          <w:sz w:val="24"/>
          <w:szCs w:val="24"/>
        </w:rPr>
      </w:pPr>
      <w:bookmarkStart w:id="1248" w:name="bookmark1248"/>
      <w:bookmarkEnd w:id="1248"/>
      <w:r>
        <w:rPr>
          <w:rStyle w:val="Bodytext1"/>
          <w:color w:val="000000"/>
        </w:rPr>
        <w:t xml:space="preserve">le </w:t>
      </w:r>
      <w:r>
        <w:rPr>
          <w:rStyle w:val="Bodytext1"/>
          <w:i/>
          <w:iCs/>
          <w:color w:val="000000"/>
        </w:rPr>
        <w:t>roi,</w:t>
      </w:r>
      <w:r>
        <w:rPr>
          <w:rStyle w:val="Bodytext1"/>
          <w:color w:val="000000"/>
        </w:rPr>
        <w:t xml:space="preserve"> 18.37 (1.49 : roi d’Israël ; 19.19 : roi des Juifs)</w:t>
      </w:r>
    </w:p>
    <w:p w14:paraId="20D51F17" w14:textId="77777777" w:rsidR="00000000" w:rsidRDefault="0022517B">
      <w:pPr>
        <w:pStyle w:val="Bodytext10"/>
        <w:framePr w:w="5712" w:h="8286" w:hRule="exact" w:wrap="none" w:vAnchor="page" w:hAnchor="page" w:x="716" w:y="858"/>
        <w:numPr>
          <w:ilvl w:val="0"/>
          <w:numId w:val="396"/>
        </w:numPr>
        <w:tabs>
          <w:tab w:val="left" w:pos="873"/>
        </w:tabs>
        <w:spacing w:line="223" w:lineRule="auto"/>
        <w:ind w:firstLine="540"/>
        <w:jc w:val="both"/>
        <w:rPr>
          <w:sz w:val="24"/>
          <w:szCs w:val="24"/>
        </w:rPr>
      </w:pPr>
      <w:bookmarkStart w:id="1249" w:name="bookmark1249"/>
      <w:bookmarkEnd w:id="1249"/>
      <w:r>
        <w:rPr>
          <w:rStyle w:val="Bodytext1"/>
          <w:color w:val="000000"/>
        </w:rPr>
        <w:t xml:space="preserve">le </w:t>
      </w:r>
      <w:r>
        <w:rPr>
          <w:rStyle w:val="Bodytext1"/>
          <w:i/>
          <w:iCs/>
          <w:color w:val="000000"/>
        </w:rPr>
        <w:t>Seigneur,</w:t>
      </w:r>
      <w:r>
        <w:rPr>
          <w:rStyle w:val="Bodytext1"/>
          <w:color w:val="000000"/>
        </w:rPr>
        <w:t xml:space="preserve"> 13.14</w:t>
      </w:r>
    </w:p>
    <w:p w14:paraId="2B1668FC" w14:textId="77777777" w:rsidR="00000000" w:rsidRDefault="0022517B">
      <w:pPr>
        <w:pStyle w:val="Bodytext10"/>
        <w:framePr w:w="5712" w:h="8286" w:hRule="exact" w:wrap="none" w:vAnchor="page" w:hAnchor="page" w:x="716" w:y="858"/>
        <w:numPr>
          <w:ilvl w:val="0"/>
          <w:numId w:val="396"/>
        </w:numPr>
        <w:tabs>
          <w:tab w:val="left" w:pos="873"/>
        </w:tabs>
        <w:spacing w:line="223" w:lineRule="auto"/>
        <w:ind w:firstLine="540"/>
        <w:jc w:val="both"/>
        <w:rPr>
          <w:sz w:val="24"/>
          <w:szCs w:val="24"/>
        </w:rPr>
      </w:pPr>
      <w:bookmarkStart w:id="1250" w:name="bookmark1250"/>
      <w:bookmarkEnd w:id="1250"/>
      <w:r>
        <w:rPr>
          <w:rStyle w:val="Bodytext1"/>
          <w:color w:val="000000"/>
        </w:rPr>
        <w:t xml:space="preserve">le </w:t>
      </w:r>
      <w:r>
        <w:rPr>
          <w:rStyle w:val="Bodytext1"/>
          <w:i/>
          <w:iCs/>
          <w:color w:val="000000"/>
        </w:rPr>
        <w:t>Maître,</w:t>
      </w:r>
      <w:r>
        <w:rPr>
          <w:rStyle w:val="Bodytext1"/>
          <w:color w:val="000000"/>
        </w:rPr>
        <w:t xml:space="preserve"> 13.14</w:t>
      </w:r>
    </w:p>
    <w:p w14:paraId="15C644CC" w14:textId="77777777" w:rsidR="00000000" w:rsidRDefault="0022517B">
      <w:pPr>
        <w:pStyle w:val="Bodytext10"/>
        <w:framePr w:w="5712" w:h="8286" w:hRule="exact" w:wrap="none" w:vAnchor="page" w:hAnchor="page" w:x="716" w:y="858"/>
        <w:numPr>
          <w:ilvl w:val="0"/>
          <w:numId w:val="396"/>
        </w:numPr>
        <w:tabs>
          <w:tab w:val="left" w:pos="873"/>
        </w:tabs>
        <w:spacing w:line="223" w:lineRule="auto"/>
        <w:ind w:firstLine="540"/>
        <w:jc w:val="both"/>
        <w:rPr>
          <w:sz w:val="24"/>
          <w:szCs w:val="24"/>
        </w:rPr>
      </w:pPr>
      <w:bookmarkStart w:id="1251" w:name="bookmark1251"/>
      <w:bookmarkEnd w:id="1251"/>
      <w:r>
        <w:rPr>
          <w:rStyle w:val="Bodytext1"/>
          <w:color w:val="000000"/>
        </w:rPr>
        <w:t xml:space="preserve">le </w:t>
      </w:r>
      <w:r>
        <w:rPr>
          <w:rStyle w:val="Bodytext1"/>
          <w:i/>
          <w:iCs/>
          <w:color w:val="000000"/>
        </w:rPr>
        <w:t>Fils de l’homme,</w:t>
      </w:r>
      <w:r>
        <w:rPr>
          <w:rStyle w:val="Bodytext1"/>
          <w:color w:val="000000"/>
        </w:rPr>
        <w:t xml:space="preserve"> 3.14 ; 5. 27</w:t>
      </w:r>
    </w:p>
    <w:p w14:paraId="7249F0E4" w14:textId="77777777" w:rsidR="00000000" w:rsidRDefault="0022517B">
      <w:pPr>
        <w:pStyle w:val="Bodytext10"/>
        <w:framePr w:w="5712" w:h="8286" w:hRule="exact" w:wrap="none" w:vAnchor="page" w:hAnchor="page" w:x="716" w:y="858"/>
        <w:numPr>
          <w:ilvl w:val="0"/>
          <w:numId w:val="396"/>
        </w:numPr>
        <w:tabs>
          <w:tab w:val="left" w:pos="879"/>
        </w:tabs>
        <w:spacing w:after="60" w:line="223" w:lineRule="auto"/>
        <w:ind w:firstLine="540"/>
        <w:jc w:val="both"/>
        <w:rPr>
          <w:sz w:val="24"/>
          <w:szCs w:val="24"/>
        </w:rPr>
      </w:pPr>
      <w:bookmarkStart w:id="1252" w:name="bookmark1252"/>
      <w:bookmarkEnd w:id="1252"/>
      <w:r>
        <w:rPr>
          <w:rStyle w:val="Bodytext1"/>
          <w:i/>
          <w:iCs/>
          <w:color w:val="000000"/>
        </w:rPr>
        <w:t>Jésus de Nazareth,</w:t>
      </w:r>
      <w:r>
        <w:rPr>
          <w:rStyle w:val="Bodytext1"/>
          <w:color w:val="000000"/>
        </w:rPr>
        <w:t xml:space="preserve"> 18. 5.</w:t>
      </w:r>
    </w:p>
    <w:p w14:paraId="19AB502B" w14:textId="77777777" w:rsidR="00000000" w:rsidRDefault="0022517B">
      <w:pPr>
        <w:pStyle w:val="Bodytext10"/>
        <w:framePr w:w="5712" w:h="8286" w:hRule="exact" w:wrap="none" w:vAnchor="page" w:hAnchor="page" w:x="716" w:y="858"/>
        <w:numPr>
          <w:ilvl w:val="0"/>
          <w:numId w:val="395"/>
        </w:numPr>
        <w:tabs>
          <w:tab w:val="left" w:pos="599"/>
        </w:tabs>
        <w:spacing w:line="223" w:lineRule="auto"/>
        <w:ind w:left="540" w:hanging="280"/>
        <w:jc w:val="both"/>
        <w:rPr>
          <w:sz w:val="24"/>
          <w:szCs w:val="24"/>
        </w:rPr>
      </w:pPr>
      <w:bookmarkStart w:id="1253" w:name="bookmark1253"/>
      <w:bookmarkEnd w:id="1253"/>
      <w:r>
        <w:rPr>
          <w:rStyle w:val="Bodytext1"/>
          <w:i/>
          <w:iCs/>
          <w:color w:val="000000"/>
        </w:rPr>
        <w:t>Que nous apprennent ces affirmations sur la personne et l’œuvre de Jésus ?</w:t>
      </w:r>
    </w:p>
    <w:p w14:paraId="5C2F467B" w14:textId="77777777" w:rsidR="00000000" w:rsidRDefault="0022517B">
      <w:pPr>
        <w:pStyle w:val="Bodytext10"/>
        <w:framePr w:w="5712" w:h="8286" w:hRule="exact" w:wrap="none" w:vAnchor="page" w:hAnchor="page" w:x="716" w:y="858"/>
        <w:spacing w:line="230" w:lineRule="auto"/>
        <w:ind w:firstLine="260"/>
        <w:jc w:val="both"/>
        <w:rPr>
          <w:sz w:val="24"/>
          <w:szCs w:val="24"/>
        </w:rPr>
      </w:pPr>
      <w:r>
        <w:rPr>
          <w:rStyle w:val="Bodytext1"/>
          <w:color w:val="000000"/>
        </w:rPr>
        <w:t>Si nous rapprochons les unes des autres ces diverses déclarations, que constatons-nous ? — Que nous sommes en pré</w:t>
      </w:r>
      <w:r>
        <w:rPr>
          <w:rStyle w:val="Bodytext1"/>
          <w:color w:val="000000"/>
        </w:rPr>
        <w:t>sence d'un portrait de Jésus, peint par Lui-même. Un peintre n'achève pas un tableau d’un seul coup de pinceau. De même Jésus emploie plusieurs notations pour nous faire comprendre ce qu'il est.</w:t>
      </w:r>
    </w:p>
    <w:p w14:paraId="1CAFB3C1" w14:textId="77777777" w:rsidR="00000000" w:rsidRDefault="0022517B">
      <w:pPr>
        <w:pStyle w:val="Bodytext10"/>
        <w:framePr w:w="5712" w:h="8286" w:hRule="exact" w:wrap="none" w:vAnchor="page" w:hAnchor="page" w:x="716" w:y="858"/>
        <w:spacing w:line="230" w:lineRule="auto"/>
        <w:ind w:firstLine="260"/>
        <w:jc w:val="both"/>
        <w:rPr>
          <w:sz w:val="24"/>
          <w:szCs w:val="24"/>
        </w:rPr>
      </w:pPr>
      <w:r>
        <w:rPr>
          <w:rStyle w:val="Bodytext1"/>
          <w:color w:val="000000"/>
        </w:rPr>
        <w:t>Connaissez-vous dans les Evangiles un autre portrait de Jésus</w:t>
      </w:r>
      <w:r>
        <w:rPr>
          <w:rStyle w:val="Bodytext1"/>
          <w:color w:val="000000"/>
        </w:rPr>
        <w:t xml:space="preserve"> ? — Celui que donnent les Béatitudes, Matth. 5.1-12. En effet, Jésus seul les a parfaitement accomplies, par Son humilité, Sa pureté, Son esprit dé</w:t>
      </w:r>
      <w:r>
        <w:rPr>
          <w:rStyle w:val="Bodytext1"/>
          <w:color w:val="000000"/>
        </w:rPr>
        <w:softHyphen/>
        <w:t>bonnaire, miséricordieux, pacifique, etc.</w:t>
      </w:r>
    </w:p>
    <w:p w14:paraId="1B8FA924" w14:textId="77777777" w:rsidR="00000000" w:rsidRDefault="0022517B">
      <w:pPr>
        <w:pStyle w:val="Bodytext10"/>
        <w:framePr w:w="5712" w:h="8286" w:hRule="exact" w:wrap="none" w:vAnchor="page" w:hAnchor="page" w:x="716" w:y="858"/>
        <w:spacing w:line="230" w:lineRule="auto"/>
        <w:ind w:firstLine="260"/>
        <w:jc w:val="both"/>
        <w:rPr>
          <w:sz w:val="24"/>
          <w:szCs w:val="24"/>
        </w:rPr>
      </w:pPr>
      <w:r>
        <w:rPr>
          <w:rStyle w:val="Bodytext1"/>
          <w:color w:val="000000"/>
        </w:rPr>
        <w:t>N’en trouvez-vous pas encore</w:t>
      </w:r>
      <w:r>
        <w:rPr>
          <w:rStyle w:val="Bodytext1"/>
          <w:color w:val="000000"/>
        </w:rPr>
        <w:t xml:space="preserve"> un autre dans 1 Corinthiens ? — Le</w:t>
      </w:r>
    </w:p>
    <w:p w14:paraId="71587C21"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A9EE4B6" w14:textId="77777777" w:rsidR="00000000" w:rsidRDefault="0022517B">
      <w:pPr>
        <w:pStyle w:val="Headerorfooter10"/>
        <w:framePr w:wrap="none" w:vAnchor="page" w:hAnchor="page" w:x="3221" w:y="534"/>
        <w:rPr>
          <w:i w:val="0"/>
          <w:iCs w:val="0"/>
          <w:sz w:val="24"/>
          <w:szCs w:val="24"/>
        </w:rPr>
      </w:pPr>
      <w:r>
        <w:rPr>
          <w:rStyle w:val="Headerorfooter1"/>
          <w:i/>
          <w:iCs/>
          <w:color w:val="000000"/>
        </w:rPr>
        <w:t>JE SUIS</w:t>
      </w:r>
    </w:p>
    <w:p w14:paraId="6CB91B84" w14:textId="77777777" w:rsidR="00000000" w:rsidRDefault="0022517B">
      <w:pPr>
        <w:pStyle w:val="Headerorfooter10"/>
        <w:framePr w:wrap="none" w:vAnchor="page" w:hAnchor="page" w:x="6119" w:y="498"/>
        <w:rPr>
          <w:i w:val="0"/>
          <w:iCs w:val="0"/>
          <w:sz w:val="24"/>
          <w:szCs w:val="24"/>
        </w:rPr>
      </w:pPr>
      <w:r>
        <w:rPr>
          <w:rStyle w:val="Headerorfooter1"/>
          <w:color w:val="000000"/>
          <w:sz w:val="18"/>
          <w:szCs w:val="18"/>
        </w:rPr>
        <w:t>115</w:t>
      </w:r>
    </w:p>
    <w:p w14:paraId="14618B65" w14:textId="77777777" w:rsidR="00000000" w:rsidRDefault="0022517B">
      <w:pPr>
        <w:pStyle w:val="Bodytext10"/>
        <w:framePr w:w="5634" w:h="4362" w:hRule="exact" w:wrap="none" w:vAnchor="page" w:hAnchor="page" w:x="755" w:y="852"/>
        <w:spacing w:line="192" w:lineRule="auto"/>
        <w:ind w:firstLine="0"/>
        <w:jc w:val="both"/>
        <w:rPr>
          <w:sz w:val="24"/>
          <w:szCs w:val="24"/>
        </w:rPr>
      </w:pPr>
      <w:r>
        <w:rPr>
          <w:rStyle w:val="Bodytext1"/>
          <w:color w:val="000000"/>
        </w:rPr>
        <w:t>chap. 13 qui dépeint l'Amour divin venu sur la terre, et dont nous devons être animés.</w:t>
      </w:r>
    </w:p>
    <w:p w14:paraId="7D2D5FA7" w14:textId="77777777" w:rsidR="00000000" w:rsidRDefault="0022517B">
      <w:pPr>
        <w:pStyle w:val="Bodytext10"/>
        <w:framePr w:w="5634" w:h="4362" w:hRule="exact" w:wrap="none" w:vAnchor="page" w:hAnchor="page" w:x="755" w:y="852"/>
        <w:spacing w:line="192" w:lineRule="auto"/>
        <w:ind w:firstLine="240"/>
        <w:jc w:val="both"/>
        <w:rPr>
          <w:sz w:val="24"/>
          <w:szCs w:val="24"/>
        </w:rPr>
      </w:pPr>
      <w:r>
        <w:rPr>
          <w:rStyle w:val="Bodytext1"/>
          <w:color w:val="000000"/>
        </w:rPr>
        <w:t>Quelles réflexions vous inspirent les paroles de Jésus dont nous venons de dresser la liste ci</w:t>
      </w:r>
      <w:r>
        <w:rPr>
          <w:rStyle w:val="Bodytext1"/>
          <w:color w:val="000000"/>
        </w:rPr>
        <w:t>-dessus ?</w:t>
      </w:r>
    </w:p>
    <w:p w14:paraId="50BB9230" w14:textId="77777777" w:rsidR="00000000" w:rsidRDefault="0022517B">
      <w:pPr>
        <w:pStyle w:val="Bodytext10"/>
        <w:framePr w:w="5634" w:h="4362" w:hRule="exact" w:wrap="none" w:vAnchor="page" w:hAnchor="page" w:x="755" w:y="852"/>
        <w:numPr>
          <w:ilvl w:val="0"/>
          <w:numId w:val="397"/>
        </w:numPr>
        <w:tabs>
          <w:tab w:val="left" w:pos="480"/>
        </w:tabs>
        <w:spacing w:line="204" w:lineRule="auto"/>
        <w:ind w:firstLine="240"/>
        <w:jc w:val="both"/>
        <w:rPr>
          <w:sz w:val="24"/>
          <w:szCs w:val="24"/>
        </w:rPr>
      </w:pPr>
      <w:bookmarkStart w:id="1254" w:name="bookmark1254"/>
      <w:bookmarkEnd w:id="1254"/>
      <w:r>
        <w:rPr>
          <w:rStyle w:val="Bodytext1"/>
          <w:i/>
          <w:iCs/>
          <w:color w:val="000000"/>
        </w:rPr>
        <w:t>La divinité de Jésus-Christ y est formellement affirmée.</w:t>
      </w:r>
    </w:p>
    <w:p w14:paraId="46E4137A" w14:textId="77777777" w:rsidR="00000000" w:rsidRDefault="0022517B">
      <w:pPr>
        <w:pStyle w:val="Bodytext10"/>
        <w:framePr w:w="5634" w:h="4362" w:hRule="exact" w:wrap="none" w:vAnchor="page" w:hAnchor="page" w:x="755" w:y="852"/>
        <w:spacing w:line="197" w:lineRule="auto"/>
        <w:ind w:left="480" w:firstLine="0"/>
        <w:jc w:val="both"/>
        <w:rPr>
          <w:sz w:val="24"/>
          <w:szCs w:val="24"/>
        </w:rPr>
      </w:pPr>
      <w:r>
        <w:rPr>
          <w:rStyle w:val="Bodytext1"/>
          <w:color w:val="000000"/>
        </w:rPr>
        <w:t>Quel homme, à moins d’être insensé, pourrait s’intituler le pain de vie, la lumière du monde, la vie, la vérité, etc. ? Jésus est le seul qui puisse s'exprimer a</w:t>
      </w:r>
      <w:r>
        <w:rPr>
          <w:rStyle w:val="Bodytext1"/>
          <w:color w:val="000000"/>
        </w:rPr>
        <w:t>insi, parce qu’il est Dieu. C’est pour</w:t>
      </w:r>
      <w:r>
        <w:rPr>
          <w:rStyle w:val="Bodytext1"/>
          <w:color w:val="000000"/>
        </w:rPr>
        <w:softHyphen/>
        <w:t>quoi aussi II est le seul berger, la seule porte, la seule lumière du monde, etc.</w:t>
      </w:r>
    </w:p>
    <w:p w14:paraId="36CC1992" w14:textId="77777777" w:rsidR="00000000" w:rsidRDefault="0022517B">
      <w:pPr>
        <w:pStyle w:val="Bodytext10"/>
        <w:framePr w:w="5634" w:h="4362" w:hRule="exact" w:wrap="none" w:vAnchor="page" w:hAnchor="page" w:x="755" w:y="852"/>
        <w:numPr>
          <w:ilvl w:val="0"/>
          <w:numId w:val="397"/>
        </w:numPr>
        <w:tabs>
          <w:tab w:val="left" w:pos="482"/>
        </w:tabs>
        <w:spacing w:line="204" w:lineRule="auto"/>
        <w:ind w:left="480" w:hanging="240"/>
        <w:jc w:val="both"/>
        <w:rPr>
          <w:sz w:val="24"/>
          <w:szCs w:val="24"/>
        </w:rPr>
      </w:pPr>
      <w:bookmarkStart w:id="1255" w:name="bookmark1255"/>
      <w:bookmarkEnd w:id="1255"/>
      <w:r>
        <w:rPr>
          <w:rStyle w:val="Bodytext1"/>
          <w:i/>
          <w:iCs/>
          <w:color w:val="000000"/>
        </w:rPr>
        <w:t>Chacun de ces traits nous montre une qualité de Dieu en rapport direct avec nous.</w:t>
      </w:r>
      <w:r>
        <w:rPr>
          <w:rStyle w:val="Bodytext1"/>
          <w:color w:val="000000"/>
        </w:rPr>
        <w:t xml:space="preserve"> Le Seigneur pourrait nous</w:t>
      </w:r>
      <w:r>
        <w:rPr>
          <w:rStyle w:val="Bodytext1"/>
          <w:color w:val="000000"/>
        </w:rPr>
        <w:t xml:space="preserve"> être présenté dans la gloire et la majesté du ciel. Ici, au contraire. Il nous révèle tout ce qui, dans Sa personne, nous est directement accessible. Il ne nous apprend rien de théorique ni d'abstrait, rien qui soit en dehors de nos besoins immédiats.</w:t>
      </w:r>
    </w:p>
    <w:p w14:paraId="4EFDBF3E" w14:textId="77777777" w:rsidR="00000000" w:rsidRDefault="0022517B">
      <w:pPr>
        <w:pStyle w:val="Bodytext10"/>
        <w:framePr w:w="5634" w:h="4362" w:hRule="exact" w:wrap="none" w:vAnchor="page" w:hAnchor="page" w:x="755" w:y="852"/>
        <w:spacing w:line="204" w:lineRule="auto"/>
        <w:ind w:left="480" w:firstLine="240"/>
        <w:jc w:val="both"/>
        <w:rPr>
          <w:sz w:val="24"/>
          <w:szCs w:val="24"/>
        </w:rPr>
      </w:pPr>
      <w:r>
        <w:rPr>
          <w:rStyle w:val="Bodytext1"/>
          <w:color w:val="000000"/>
        </w:rPr>
        <w:t>Remarquons d'ailleurs que cette révélation n’est pas pour les incrédules. C'est pour les Siens seulement que Jésus est vrai</w:t>
      </w:r>
      <w:r>
        <w:rPr>
          <w:rStyle w:val="Bodytext1"/>
          <w:color w:val="000000"/>
        </w:rPr>
        <w:softHyphen/>
        <w:t xml:space="preserve">ment le pain de vie, la lumière, le berger, la porte, le cep, etc. Pour le monde qui Le rejette, Jésus n’est rien de tout cela : Il </w:t>
      </w:r>
      <w:r>
        <w:rPr>
          <w:rStyle w:val="Bodytext1"/>
          <w:color w:val="000000"/>
        </w:rPr>
        <w:t>ne peut être que le juge, 5. 27.</w:t>
      </w:r>
    </w:p>
    <w:p w14:paraId="779E991E" w14:textId="77777777" w:rsidR="00000000" w:rsidRDefault="0022517B">
      <w:pPr>
        <w:pStyle w:val="Bodytext10"/>
        <w:framePr w:w="5634" w:h="4362" w:hRule="exact" w:wrap="none" w:vAnchor="page" w:hAnchor="page" w:x="755" w:y="852"/>
        <w:numPr>
          <w:ilvl w:val="0"/>
          <w:numId w:val="397"/>
        </w:numPr>
        <w:tabs>
          <w:tab w:val="left" w:pos="482"/>
        </w:tabs>
        <w:spacing w:line="209" w:lineRule="auto"/>
        <w:ind w:left="480" w:hanging="240"/>
        <w:jc w:val="both"/>
        <w:rPr>
          <w:sz w:val="24"/>
          <w:szCs w:val="24"/>
        </w:rPr>
      </w:pPr>
      <w:bookmarkStart w:id="1256" w:name="bookmark1256"/>
      <w:bookmarkEnd w:id="1256"/>
      <w:r>
        <w:rPr>
          <w:rStyle w:val="Bodytext1"/>
          <w:i/>
          <w:iCs/>
          <w:color w:val="000000"/>
        </w:rPr>
        <w:t>Cette révélation du Christ répond à tous les besoins de notre âme.</w:t>
      </w:r>
      <w:r>
        <w:rPr>
          <w:rStyle w:val="Bodytext1"/>
          <w:color w:val="000000"/>
        </w:rPr>
        <w:t xml:space="preserve"> Voyez plutôt :</w:t>
      </w:r>
    </w:p>
    <w:p w14:paraId="1A650DCF" w14:textId="77777777" w:rsidR="00000000" w:rsidRDefault="0022517B">
      <w:pPr>
        <w:pStyle w:val="Bodytext10"/>
        <w:framePr w:w="5634" w:h="4362" w:hRule="exact" w:wrap="none" w:vAnchor="page" w:hAnchor="page" w:x="755" w:y="852"/>
        <w:spacing w:line="204" w:lineRule="auto"/>
        <w:ind w:firstLine="0"/>
        <w:jc w:val="both"/>
        <w:rPr>
          <w:sz w:val="24"/>
          <w:szCs w:val="24"/>
        </w:rPr>
      </w:pPr>
      <w:r>
        <w:rPr>
          <w:rStyle w:val="Bodytext1"/>
          <w:color w:val="000000"/>
        </w:rPr>
        <w:t>Jésus est :</w:t>
      </w:r>
    </w:p>
    <w:p w14:paraId="31CF860F" w14:textId="77777777" w:rsidR="00000000" w:rsidRDefault="0022517B">
      <w:pPr>
        <w:pStyle w:val="Bodytext10"/>
        <w:framePr w:w="5634" w:h="1494" w:hRule="exact" w:wrap="none" w:vAnchor="page" w:hAnchor="page" w:x="755" w:y="5220"/>
        <w:spacing w:line="216" w:lineRule="auto"/>
        <w:ind w:firstLine="220"/>
        <w:jc w:val="both"/>
        <w:rPr>
          <w:sz w:val="24"/>
          <w:szCs w:val="24"/>
        </w:rPr>
      </w:pPr>
      <w:r>
        <w:rPr>
          <w:rStyle w:val="Bodytext1"/>
          <w:color w:val="000000"/>
        </w:rPr>
        <w:t>le Fils de Dieu : Il est donc tout puissant pour nous sauver</w:t>
      </w:r>
    </w:p>
    <w:p w14:paraId="0156A859" w14:textId="77777777" w:rsidR="00000000" w:rsidRDefault="0022517B">
      <w:pPr>
        <w:pStyle w:val="Bodytext10"/>
        <w:framePr w:w="5634" w:h="1494" w:hRule="exact" w:wrap="none" w:vAnchor="page" w:hAnchor="page" w:x="755" w:y="5220"/>
        <w:spacing w:line="216" w:lineRule="auto"/>
        <w:ind w:left="2000" w:hanging="1760"/>
        <w:jc w:val="both"/>
        <w:rPr>
          <w:sz w:val="24"/>
          <w:szCs w:val="24"/>
        </w:rPr>
      </w:pPr>
      <w:r>
        <w:rPr>
          <w:rStyle w:val="Bodytext1"/>
          <w:color w:val="000000"/>
        </w:rPr>
        <w:t xml:space="preserve">le Fils de l'homme, Jésus de Nazareth : </w:t>
      </w:r>
      <w:r>
        <w:rPr>
          <w:rStyle w:val="Bodytext1"/>
          <w:color w:val="000000"/>
        </w:rPr>
        <w:t>Il s'est incarné pour venir jusqu'à nous</w:t>
      </w:r>
    </w:p>
    <w:p w14:paraId="748508F7" w14:textId="77777777" w:rsidR="00000000" w:rsidRDefault="0022517B">
      <w:pPr>
        <w:pStyle w:val="Bodytext10"/>
        <w:framePr w:w="5634" w:h="1494" w:hRule="exact" w:wrap="none" w:vAnchor="page" w:hAnchor="page" w:x="755" w:y="5220"/>
        <w:tabs>
          <w:tab w:val="left" w:pos="1699"/>
        </w:tabs>
        <w:spacing w:line="216" w:lineRule="auto"/>
        <w:ind w:firstLine="220"/>
        <w:jc w:val="both"/>
        <w:rPr>
          <w:sz w:val="24"/>
          <w:szCs w:val="24"/>
        </w:rPr>
      </w:pPr>
      <w:r>
        <w:rPr>
          <w:rStyle w:val="Bodytext1"/>
          <w:color w:val="000000"/>
        </w:rPr>
        <w:t>le Messie :</w:t>
      </w:r>
      <w:r>
        <w:rPr>
          <w:rStyle w:val="Bodytext1"/>
          <w:color w:val="000000"/>
        </w:rPr>
        <w:tab/>
        <w:t>Il est le Sauveur prédestiné, l’Oint de Dieu</w:t>
      </w:r>
    </w:p>
    <w:p w14:paraId="2EB5D322" w14:textId="77777777" w:rsidR="00000000" w:rsidRDefault="0022517B">
      <w:pPr>
        <w:pStyle w:val="Bodytext10"/>
        <w:framePr w:w="5634" w:h="1494" w:hRule="exact" w:wrap="none" w:vAnchor="page" w:hAnchor="page" w:x="755" w:y="5220"/>
        <w:spacing w:line="216" w:lineRule="auto"/>
        <w:ind w:firstLine="220"/>
        <w:jc w:val="both"/>
        <w:rPr>
          <w:sz w:val="24"/>
          <w:szCs w:val="24"/>
        </w:rPr>
      </w:pPr>
      <w:r>
        <w:rPr>
          <w:rStyle w:val="Bodytext1"/>
          <w:color w:val="000000"/>
        </w:rPr>
        <w:t>le berger qui donne Sa vie : Il rachète notre âme de la perdition</w:t>
      </w:r>
    </w:p>
    <w:p w14:paraId="107197D8" w14:textId="77777777" w:rsidR="00000000" w:rsidRDefault="0022517B">
      <w:pPr>
        <w:pStyle w:val="Bodytext10"/>
        <w:framePr w:w="5634" w:h="1494" w:hRule="exact" w:wrap="none" w:vAnchor="page" w:hAnchor="page" w:x="755" w:y="5220"/>
        <w:tabs>
          <w:tab w:val="left" w:pos="1699"/>
        </w:tabs>
        <w:spacing w:line="216" w:lineRule="auto"/>
        <w:ind w:firstLine="220"/>
        <w:jc w:val="both"/>
        <w:rPr>
          <w:sz w:val="24"/>
          <w:szCs w:val="24"/>
        </w:rPr>
      </w:pPr>
      <w:r>
        <w:rPr>
          <w:rStyle w:val="Bodytext1"/>
          <w:color w:val="000000"/>
        </w:rPr>
        <w:t>la vie :</w:t>
      </w:r>
      <w:r>
        <w:rPr>
          <w:rStyle w:val="Bodytext1"/>
          <w:color w:val="000000"/>
        </w:rPr>
        <w:tab/>
        <w:t>et lui communique la vie étemelle</w:t>
      </w:r>
    </w:p>
    <w:p w14:paraId="70DB00CC" w14:textId="77777777" w:rsidR="00000000" w:rsidRDefault="0022517B">
      <w:pPr>
        <w:pStyle w:val="Bodytext10"/>
        <w:framePr w:w="5634" w:h="1494" w:hRule="exact" w:wrap="none" w:vAnchor="page" w:hAnchor="page" w:x="755" w:y="5220"/>
        <w:tabs>
          <w:tab w:val="left" w:pos="1699"/>
        </w:tabs>
        <w:spacing w:line="216" w:lineRule="auto"/>
        <w:ind w:firstLine="220"/>
        <w:jc w:val="both"/>
        <w:rPr>
          <w:sz w:val="24"/>
          <w:szCs w:val="24"/>
        </w:rPr>
      </w:pPr>
      <w:r>
        <w:rPr>
          <w:rStyle w:val="Bodytext1"/>
          <w:color w:val="000000"/>
        </w:rPr>
        <w:t>le cep :</w:t>
      </w:r>
      <w:r>
        <w:rPr>
          <w:rStyle w:val="Bodytext1"/>
          <w:color w:val="000000"/>
        </w:rPr>
        <w:tab/>
        <w:t>après nous</w:t>
      </w:r>
      <w:r>
        <w:rPr>
          <w:rStyle w:val="Bodytext1"/>
          <w:color w:val="000000"/>
        </w:rPr>
        <w:t xml:space="preserve"> avoir, du dehors, donné la vie,</w:t>
      </w:r>
    </w:p>
    <w:p w14:paraId="1CBA8F51" w14:textId="77777777" w:rsidR="00000000" w:rsidRDefault="0022517B">
      <w:pPr>
        <w:pStyle w:val="Bodytext10"/>
        <w:framePr w:w="5634" w:h="1494" w:hRule="exact" w:wrap="none" w:vAnchor="page" w:hAnchor="page" w:x="755" w:y="5220"/>
        <w:spacing w:line="216" w:lineRule="auto"/>
        <w:ind w:left="2000" w:firstLine="0"/>
        <w:jc w:val="both"/>
        <w:rPr>
          <w:sz w:val="24"/>
          <w:szCs w:val="24"/>
        </w:rPr>
      </w:pPr>
      <w:r>
        <w:rPr>
          <w:rStyle w:val="Bodytext1"/>
          <w:color w:val="000000"/>
        </w:rPr>
        <w:t>Il l'entretient en nous unissant à Lui</w:t>
      </w:r>
    </w:p>
    <w:p w14:paraId="3C18DDFC" w14:textId="77777777" w:rsidR="00000000" w:rsidRDefault="0022517B">
      <w:pPr>
        <w:pStyle w:val="Bodytext10"/>
        <w:framePr w:w="5634" w:h="2376" w:hRule="exact" w:wrap="none" w:vAnchor="page" w:hAnchor="page" w:x="755" w:y="6720"/>
        <w:tabs>
          <w:tab w:val="left" w:pos="1699"/>
        </w:tabs>
        <w:spacing w:line="221" w:lineRule="auto"/>
        <w:ind w:left="220"/>
        <w:jc w:val="both"/>
        <w:rPr>
          <w:sz w:val="24"/>
          <w:szCs w:val="24"/>
        </w:rPr>
      </w:pPr>
      <w:r>
        <w:rPr>
          <w:rStyle w:val="Bodytext1"/>
          <w:color w:val="000000"/>
        </w:rPr>
        <w:t>le pain vivant : Il devient ensuite notre nourriture spirituelle, et c'est aussi Lui qui nous donne l'eau vive, 4.14 la vérité :</w:t>
      </w:r>
      <w:r>
        <w:rPr>
          <w:rStyle w:val="Bodytext1"/>
          <w:color w:val="000000"/>
        </w:rPr>
        <w:tab/>
        <w:t>un homme vivant peut être encore esclave de bien</w:t>
      </w:r>
    </w:p>
    <w:p w14:paraId="2108D1EF" w14:textId="77777777" w:rsidR="00000000" w:rsidRDefault="0022517B">
      <w:pPr>
        <w:pStyle w:val="Bodytext10"/>
        <w:framePr w:w="5634" w:h="2376" w:hRule="exact" w:wrap="none" w:vAnchor="page" w:hAnchor="page" w:x="755" w:y="6720"/>
        <w:spacing w:line="221" w:lineRule="auto"/>
        <w:ind w:left="2000" w:firstLine="0"/>
        <w:jc w:val="both"/>
        <w:rPr>
          <w:sz w:val="24"/>
          <w:szCs w:val="24"/>
        </w:rPr>
      </w:pPr>
      <w:r>
        <w:rPr>
          <w:rStyle w:val="Bodytext1"/>
          <w:color w:val="000000"/>
        </w:rPr>
        <w:t>des ch</w:t>
      </w:r>
      <w:r>
        <w:rPr>
          <w:rStyle w:val="Bodytext1"/>
          <w:color w:val="000000"/>
        </w:rPr>
        <w:t>oses ; le Seigneur l'affranchit et le sanc</w:t>
      </w:r>
      <w:r>
        <w:rPr>
          <w:rStyle w:val="Bodytext1"/>
          <w:color w:val="000000"/>
        </w:rPr>
        <w:softHyphen/>
        <w:t>tifie par la Vérité</w:t>
      </w:r>
    </w:p>
    <w:p w14:paraId="6A6A78F1" w14:textId="77777777" w:rsidR="00000000" w:rsidRDefault="0022517B">
      <w:pPr>
        <w:pStyle w:val="Bodytext10"/>
        <w:framePr w:w="5634" w:h="2376" w:hRule="exact" w:wrap="none" w:vAnchor="page" w:hAnchor="page" w:x="755" w:y="6720"/>
        <w:tabs>
          <w:tab w:val="left" w:pos="1699"/>
        </w:tabs>
        <w:spacing w:line="221" w:lineRule="auto"/>
        <w:ind w:firstLine="220"/>
        <w:jc w:val="both"/>
        <w:rPr>
          <w:sz w:val="24"/>
          <w:szCs w:val="24"/>
        </w:rPr>
      </w:pPr>
      <w:r>
        <w:rPr>
          <w:rStyle w:val="Bodytext1"/>
          <w:color w:val="000000"/>
        </w:rPr>
        <w:t>le chemin :</w:t>
      </w:r>
      <w:r>
        <w:rPr>
          <w:rStyle w:val="Bodytext1"/>
          <w:color w:val="000000"/>
        </w:rPr>
        <w:tab/>
        <w:t>Il est la route vivante par laquelle nous allons</w:t>
      </w:r>
    </w:p>
    <w:p w14:paraId="11AE9B75" w14:textId="77777777" w:rsidR="00000000" w:rsidRDefault="0022517B">
      <w:pPr>
        <w:pStyle w:val="Bodytext10"/>
        <w:framePr w:w="5634" w:h="2376" w:hRule="exact" w:wrap="none" w:vAnchor="page" w:hAnchor="page" w:x="755" w:y="6720"/>
        <w:spacing w:line="221" w:lineRule="auto"/>
        <w:ind w:left="2000" w:firstLine="0"/>
        <w:jc w:val="both"/>
        <w:rPr>
          <w:sz w:val="24"/>
          <w:szCs w:val="24"/>
        </w:rPr>
      </w:pPr>
      <w:r>
        <w:rPr>
          <w:rStyle w:val="Bodytext1"/>
          <w:color w:val="000000"/>
        </w:rPr>
        <w:t>à Dieu</w:t>
      </w:r>
    </w:p>
    <w:p w14:paraId="728E8C2D" w14:textId="77777777" w:rsidR="00000000" w:rsidRDefault="0022517B">
      <w:pPr>
        <w:pStyle w:val="Bodytext10"/>
        <w:framePr w:w="5634" w:h="2376" w:hRule="exact" w:wrap="none" w:vAnchor="page" w:hAnchor="page" w:x="755" w:y="6720"/>
        <w:spacing w:line="221" w:lineRule="auto"/>
        <w:ind w:left="2000" w:hanging="1760"/>
        <w:jc w:val="both"/>
        <w:rPr>
          <w:sz w:val="24"/>
          <w:szCs w:val="24"/>
        </w:rPr>
      </w:pPr>
      <w:r>
        <w:rPr>
          <w:rStyle w:val="Bodytext1"/>
          <w:color w:val="000000"/>
        </w:rPr>
        <w:t>le berger qui marche devant Ses brebis : Il nous guide pour nous garder du mal et de l'erreur</w:t>
      </w:r>
    </w:p>
    <w:p w14:paraId="61A48EC9" w14:textId="77777777" w:rsidR="00000000" w:rsidRDefault="0022517B">
      <w:pPr>
        <w:pStyle w:val="Bodytext10"/>
        <w:framePr w:w="5634" w:h="2376" w:hRule="exact" w:wrap="none" w:vAnchor="page" w:hAnchor="page" w:x="755" w:y="6720"/>
        <w:tabs>
          <w:tab w:val="left" w:pos="1699"/>
        </w:tabs>
        <w:spacing w:line="221" w:lineRule="auto"/>
        <w:ind w:firstLine="220"/>
        <w:jc w:val="both"/>
        <w:rPr>
          <w:sz w:val="24"/>
          <w:szCs w:val="24"/>
        </w:rPr>
      </w:pPr>
      <w:r>
        <w:rPr>
          <w:rStyle w:val="Bodytext1"/>
          <w:color w:val="000000"/>
        </w:rPr>
        <w:t>la lumière :</w:t>
      </w:r>
      <w:r>
        <w:rPr>
          <w:rStyle w:val="Bodytext1"/>
          <w:color w:val="000000"/>
        </w:rPr>
        <w:tab/>
        <w:t>Il nous é</w:t>
      </w:r>
      <w:r>
        <w:rPr>
          <w:rStyle w:val="Bodytext1"/>
          <w:color w:val="000000"/>
        </w:rPr>
        <w:t>claire et nous permet d’avancer</w:t>
      </w:r>
    </w:p>
    <w:p w14:paraId="0106995A" w14:textId="77777777" w:rsidR="00000000" w:rsidRDefault="0022517B">
      <w:pPr>
        <w:pStyle w:val="Bodytext10"/>
        <w:framePr w:w="5634" w:h="2376" w:hRule="exact" w:wrap="none" w:vAnchor="page" w:hAnchor="page" w:x="755" w:y="6720"/>
        <w:tabs>
          <w:tab w:val="left" w:pos="1699"/>
        </w:tabs>
        <w:spacing w:line="221" w:lineRule="auto"/>
        <w:ind w:firstLine="220"/>
        <w:jc w:val="both"/>
        <w:rPr>
          <w:sz w:val="24"/>
          <w:szCs w:val="24"/>
        </w:rPr>
      </w:pPr>
      <w:r>
        <w:rPr>
          <w:rStyle w:val="Bodytext1"/>
          <w:color w:val="000000"/>
        </w:rPr>
        <w:t>la porte :</w:t>
      </w:r>
      <w:r>
        <w:rPr>
          <w:rStyle w:val="Bodytext1"/>
          <w:color w:val="000000"/>
        </w:rPr>
        <w:tab/>
        <w:t>par Lui nous entrons dans le Royaume éternel</w:t>
      </w:r>
    </w:p>
    <w:p w14:paraId="7535CD7C" w14:textId="77777777" w:rsidR="00000000" w:rsidRDefault="0022517B">
      <w:pPr>
        <w:pStyle w:val="Bodytext10"/>
        <w:framePr w:w="5634" w:h="2376" w:hRule="exact" w:wrap="none" w:vAnchor="page" w:hAnchor="page" w:x="755" w:y="6720"/>
        <w:spacing w:line="221" w:lineRule="auto"/>
        <w:ind w:firstLine="220"/>
        <w:jc w:val="both"/>
        <w:rPr>
          <w:sz w:val="24"/>
          <w:szCs w:val="24"/>
        </w:rPr>
      </w:pPr>
      <w:r>
        <w:rPr>
          <w:rStyle w:val="Bodytext1"/>
          <w:color w:val="000000"/>
        </w:rPr>
        <w:t>le Seigneur et le Maître : Il n’est pas seulement notre Sauveur pour</w:t>
      </w:r>
    </w:p>
    <w:p w14:paraId="2C190C4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7F9CDE6" w14:textId="77777777" w:rsidR="00000000" w:rsidRDefault="0022517B">
      <w:pPr>
        <w:pStyle w:val="Headerorfooter10"/>
        <w:framePr w:wrap="none" w:vAnchor="page" w:hAnchor="page" w:x="731" w:y="492"/>
        <w:rPr>
          <w:i w:val="0"/>
          <w:iCs w:val="0"/>
          <w:sz w:val="24"/>
          <w:szCs w:val="24"/>
        </w:rPr>
      </w:pPr>
      <w:r>
        <w:rPr>
          <w:rStyle w:val="Headerorfooter1"/>
          <w:color w:val="000000"/>
          <w:sz w:val="18"/>
          <w:szCs w:val="18"/>
        </w:rPr>
        <w:t>116</w:t>
      </w:r>
    </w:p>
    <w:p w14:paraId="255CC7EC" w14:textId="77777777" w:rsidR="00000000" w:rsidRDefault="0022517B">
      <w:pPr>
        <w:pStyle w:val="Headerorfooter10"/>
        <w:framePr w:wrap="none" w:vAnchor="page" w:hAnchor="page" w:x="2789" w:y="534"/>
        <w:rPr>
          <w:i w:val="0"/>
          <w:iCs w:val="0"/>
          <w:sz w:val="24"/>
          <w:szCs w:val="24"/>
        </w:rPr>
      </w:pPr>
      <w:r>
        <w:rPr>
          <w:rStyle w:val="Headerorfooter1"/>
          <w:i/>
          <w:iCs/>
          <w:color w:val="000000"/>
        </w:rPr>
        <w:t>ÉVANGILE DE JEAN</w:t>
      </w:r>
    </w:p>
    <w:p w14:paraId="736E7AA1" w14:textId="77777777" w:rsidR="00000000" w:rsidRDefault="0022517B">
      <w:pPr>
        <w:pStyle w:val="Bodytext10"/>
        <w:framePr w:w="5706" w:h="6840" w:hRule="exact" w:wrap="none" w:vAnchor="page" w:hAnchor="page" w:x="719" w:y="858"/>
        <w:spacing w:line="192" w:lineRule="auto"/>
        <w:ind w:firstLine="0"/>
        <w:jc w:val="both"/>
        <w:rPr>
          <w:sz w:val="24"/>
          <w:szCs w:val="24"/>
        </w:rPr>
      </w:pPr>
      <w:r>
        <w:rPr>
          <w:rStyle w:val="Bodytext1"/>
          <w:color w:val="000000"/>
        </w:rPr>
        <w:t>nous rendre service et pardonner nos péchés. Il dom</w:t>
      </w:r>
      <w:r>
        <w:rPr>
          <w:rStyle w:val="Bodytext1"/>
          <w:color w:val="000000"/>
        </w:rPr>
        <w:t>ine sur nous de droit et nous Lui ap</w:t>
      </w:r>
      <w:r>
        <w:rPr>
          <w:rStyle w:val="Bodytext1"/>
          <w:color w:val="000000"/>
        </w:rPr>
        <w:softHyphen/>
        <w:t>partenons entièrement</w:t>
      </w:r>
    </w:p>
    <w:p w14:paraId="706360C8" w14:textId="77777777" w:rsidR="00000000" w:rsidRDefault="0022517B">
      <w:pPr>
        <w:pStyle w:val="Bodytext10"/>
        <w:framePr w:w="5706" w:h="6840" w:hRule="exact" w:wrap="none" w:vAnchor="page" w:hAnchor="page" w:x="719" w:y="858"/>
        <w:tabs>
          <w:tab w:val="left" w:pos="1820"/>
        </w:tabs>
        <w:spacing w:line="192" w:lineRule="auto"/>
        <w:ind w:firstLine="260"/>
        <w:jc w:val="both"/>
        <w:rPr>
          <w:sz w:val="24"/>
          <w:szCs w:val="24"/>
        </w:rPr>
      </w:pPr>
      <w:r>
        <w:rPr>
          <w:rStyle w:val="Bodytext1"/>
          <w:color w:val="000000"/>
        </w:rPr>
        <w:t>le Roi :</w:t>
      </w:r>
      <w:r>
        <w:rPr>
          <w:rStyle w:val="Bodytext1"/>
          <w:color w:val="000000"/>
        </w:rPr>
        <w:tab/>
        <w:t>Il va bientôt venir régner sur la terre</w:t>
      </w:r>
    </w:p>
    <w:p w14:paraId="2F84C0E2" w14:textId="77777777" w:rsidR="00000000" w:rsidRDefault="0022517B">
      <w:pPr>
        <w:pStyle w:val="Bodytext10"/>
        <w:framePr w:w="5706" w:h="6840" w:hRule="exact" w:wrap="none" w:vAnchor="page" w:hAnchor="page" w:x="719" w:y="858"/>
        <w:spacing w:line="192" w:lineRule="auto"/>
        <w:ind w:left="2100" w:hanging="1820"/>
        <w:jc w:val="both"/>
        <w:rPr>
          <w:sz w:val="24"/>
          <w:szCs w:val="24"/>
        </w:rPr>
      </w:pPr>
      <w:r>
        <w:rPr>
          <w:rStyle w:val="Bodytext1"/>
          <w:color w:val="000000"/>
        </w:rPr>
        <w:t>la résurrection : enfin, par elle II va nous prendre auprès de Lui et nous rendre semblables à Lui.</w:t>
      </w:r>
    </w:p>
    <w:p w14:paraId="12E86B0E" w14:textId="77777777" w:rsidR="00000000" w:rsidRDefault="0022517B">
      <w:pPr>
        <w:pStyle w:val="Bodytext10"/>
        <w:framePr w:w="5706" w:h="6840" w:hRule="exact" w:wrap="none" w:vAnchor="page" w:hAnchor="page" w:x="719" w:y="858"/>
        <w:spacing w:line="192" w:lineRule="auto"/>
        <w:ind w:left="520" w:firstLine="280"/>
        <w:jc w:val="both"/>
        <w:rPr>
          <w:sz w:val="24"/>
          <w:szCs w:val="24"/>
        </w:rPr>
      </w:pPr>
      <w:r>
        <w:rPr>
          <w:rStyle w:val="Bodytext1"/>
          <w:color w:val="000000"/>
        </w:rPr>
        <w:t>Réfléchissez à tout</w:t>
      </w:r>
      <w:r>
        <w:rPr>
          <w:rStyle w:val="Bodytext1"/>
          <w:color w:val="000000"/>
        </w:rPr>
        <w:t xml:space="preserve"> cela, et demandez-vous s'il est un seul be</w:t>
      </w:r>
      <w:r>
        <w:rPr>
          <w:rStyle w:val="Bodytext1"/>
          <w:color w:val="000000"/>
        </w:rPr>
        <w:softHyphen/>
        <w:t>soin de notre âme auquel Jésus ne réponde ? — Vous n’en trou</w:t>
      </w:r>
      <w:r>
        <w:rPr>
          <w:rStyle w:val="Bodytext1"/>
          <w:color w:val="000000"/>
        </w:rPr>
        <w:softHyphen/>
        <w:t>verez aucun.</w:t>
      </w:r>
    </w:p>
    <w:p w14:paraId="795FC077" w14:textId="77777777" w:rsidR="00000000" w:rsidRDefault="0022517B">
      <w:pPr>
        <w:pStyle w:val="Bodytext10"/>
        <w:framePr w:w="5706" w:h="6840" w:hRule="exact" w:wrap="none" w:vAnchor="page" w:hAnchor="page" w:x="719" w:y="858"/>
        <w:spacing w:after="60" w:line="192" w:lineRule="auto"/>
        <w:ind w:left="520" w:firstLine="280"/>
        <w:jc w:val="both"/>
        <w:rPr>
          <w:sz w:val="24"/>
          <w:szCs w:val="24"/>
        </w:rPr>
      </w:pPr>
      <w:r>
        <w:rPr>
          <w:rStyle w:val="Bodytext1"/>
          <w:color w:val="000000"/>
        </w:rPr>
        <w:t>Mais Jésus nous donne-t-Il seulement ce qui nous est néces</w:t>
      </w:r>
      <w:r>
        <w:rPr>
          <w:rStyle w:val="Bodytext1"/>
          <w:color w:val="000000"/>
        </w:rPr>
        <w:softHyphen/>
        <w:t xml:space="preserve">saire ? — Il nous donne </w:t>
      </w:r>
      <w:r>
        <w:rPr>
          <w:rStyle w:val="Bodytext1"/>
          <w:color w:val="000000"/>
          <w:u w:val="single"/>
        </w:rPr>
        <w:t>infinim</w:t>
      </w:r>
      <w:r>
        <w:rPr>
          <w:rStyle w:val="Bodytext1"/>
          <w:color w:val="000000"/>
        </w:rPr>
        <w:t>ent plus, car :</w:t>
      </w:r>
    </w:p>
    <w:p w14:paraId="696780E6" w14:textId="77777777" w:rsidR="00000000" w:rsidRDefault="0022517B">
      <w:pPr>
        <w:pStyle w:val="Bodytext10"/>
        <w:framePr w:w="5706" w:h="6840" w:hRule="exact" w:wrap="none" w:vAnchor="page" w:hAnchor="page" w:x="719" w:y="858"/>
        <w:numPr>
          <w:ilvl w:val="0"/>
          <w:numId w:val="397"/>
        </w:numPr>
        <w:tabs>
          <w:tab w:val="left" w:pos="534"/>
        </w:tabs>
        <w:spacing w:line="206" w:lineRule="auto"/>
        <w:ind w:left="520" w:hanging="240"/>
        <w:jc w:val="both"/>
        <w:rPr>
          <w:sz w:val="24"/>
          <w:szCs w:val="24"/>
        </w:rPr>
      </w:pPr>
      <w:bookmarkStart w:id="1257" w:name="bookmark1257"/>
      <w:bookmarkEnd w:id="1257"/>
      <w:r>
        <w:rPr>
          <w:rStyle w:val="Bodytext1"/>
          <w:i/>
          <w:iCs/>
          <w:color w:val="000000"/>
        </w:rPr>
        <w:t>Jésus nous communique toute la plénitude de Dieu.</w:t>
      </w:r>
      <w:r>
        <w:rPr>
          <w:rStyle w:val="Bodytext1"/>
          <w:color w:val="000000"/>
        </w:rPr>
        <w:t xml:space="preserve"> Il est pour nous la vie, non pas partielle ou temporaire, mais éternelle et abondante ; la vérité absolue ; le pain qui ôte toute faim ; l’eau qui désaltère à jamais et fait couler de nous des f</w:t>
      </w:r>
      <w:r>
        <w:rPr>
          <w:rStyle w:val="Bodytext1"/>
          <w:color w:val="000000"/>
        </w:rPr>
        <w:t>leuves d’eau vive ; le chemin sur lequel personne ne s’égare, Es. 35.8 ; Il n'est pas une lampe qui vacille et s’éteint, mais la lumière par</w:t>
      </w:r>
      <w:r>
        <w:rPr>
          <w:rStyle w:val="Bodytext1"/>
          <w:color w:val="000000"/>
        </w:rPr>
        <w:softHyphen/>
        <w:t>faite qui éclaire le monde ; Il est le Roi des rois et le Seigneur des seigneurs, devant lequel tout genou doit flé</w:t>
      </w:r>
      <w:r>
        <w:rPr>
          <w:rStyle w:val="Bodytext1"/>
          <w:color w:val="000000"/>
        </w:rPr>
        <w:t>chir... Oui, cer</w:t>
      </w:r>
      <w:r>
        <w:rPr>
          <w:rStyle w:val="Bodytext1"/>
          <w:color w:val="000000"/>
        </w:rPr>
        <w:softHyphen/>
        <w:t>tes, en Lui habite corporellement toute la plénitude de la divi</w:t>
      </w:r>
      <w:r>
        <w:rPr>
          <w:rStyle w:val="Bodytext1"/>
          <w:color w:val="000000"/>
        </w:rPr>
        <w:softHyphen/>
        <w:t>nité, et nous avons tout pleinement en Lui, Col. 2.9-10. Rendons- Lui grâces, emparons-nous par la foi de Ses merveilleuses riches</w:t>
      </w:r>
      <w:r>
        <w:rPr>
          <w:rStyle w:val="Bodytext1"/>
          <w:color w:val="000000"/>
        </w:rPr>
        <w:softHyphen/>
        <w:t>ses, et adorons-Le !</w:t>
      </w:r>
    </w:p>
    <w:p w14:paraId="42C8F882" w14:textId="77777777" w:rsidR="00000000" w:rsidRDefault="0022517B">
      <w:pPr>
        <w:pStyle w:val="Bodytext10"/>
        <w:framePr w:w="5706" w:h="6840" w:hRule="exact" w:wrap="none" w:vAnchor="page" w:hAnchor="page" w:x="719" w:y="858"/>
        <w:numPr>
          <w:ilvl w:val="0"/>
          <w:numId w:val="397"/>
        </w:numPr>
        <w:tabs>
          <w:tab w:val="left" w:pos="534"/>
        </w:tabs>
        <w:spacing w:line="221" w:lineRule="auto"/>
        <w:ind w:left="520" w:hanging="240"/>
        <w:jc w:val="both"/>
        <w:rPr>
          <w:sz w:val="24"/>
          <w:szCs w:val="24"/>
        </w:rPr>
      </w:pPr>
      <w:bookmarkStart w:id="1258" w:name="bookmark1258"/>
      <w:bookmarkEnd w:id="1258"/>
      <w:r>
        <w:rPr>
          <w:rStyle w:val="Bodytext1"/>
          <w:i/>
          <w:iCs/>
          <w:color w:val="000000"/>
        </w:rPr>
        <w:t>Etait-il nécessaire que chacun de ces traits de la personne du Christ nous -fût présenté séparément</w:t>
      </w:r>
      <w:r>
        <w:rPr>
          <w:rStyle w:val="Bodytext1"/>
          <w:color w:val="000000"/>
        </w:rPr>
        <w:t xml:space="preserve"> ? — Oui, car la face du Sei</w:t>
      </w:r>
      <w:r>
        <w:rPr>
          <w:rStyle w:val="Bodytext1"/>
          <w:color w:val="000000"/>
        </w:rPr>
        <w:softHyphen/>
        <w:t>gneur, qui réunit toutes ces perfections, est trop éblouissante pour que nous en puissions supporter l'éclat. Il nous révèl</w:t>
      </w:r>
      <w:r>
        <w:rPr>
          <w:rStyle w:val="Bodytext1"/>
          <w:color w:val="000000"/>
        </w:rPr>
        <w:t>e chaque vérité isolément, pour nous la rendre parfaitement intel</w:t>
      </w:r>
      <w:r>
        <w:rPr>
          <w:rStyle w:val="Bodytext1"/>
          <w:color w:val="000000"/>
        </w:rPr>
        <w:softHyphen/>
        <w:t>ligible.</w:t>
      </w:r>
    </w:p>
    <w:p w14:paraId="32F25DDB" w14:textId="77777777" w:rsidR="00000000" w:rsidRDefault="0022517B">
      <w:pPr>
        <w:pStyle w:val="Bodytext10"/>
        <w:framePr w:w="5706" w:h="6840" w:hRule="exact" w:wrap="none" w:vAnchor="page" w:hAnchor="page" w:x="719" w:y="858"/>
        <w:spacing w:line="221" w:lineRule="auto"/>
        <w:ind w:left="520" w:firstLine="280"/>
        <w:jc w:val="both"/>
        <w:rPr>
          <w:sz w:val="24"/>
          <w:szCs w:val="24"/>
        </w:rPr>
      </w:pPr>
      <w:r>
        <w:rPr>
          <w:rStyle w:val="Bodytext1"/>
          <w:color w:val="000000"/>
        </w:rPr>
        <w:t xml:space="preserve">Il en est de même de la lumière éclatante du soleil : elle ne peut être regardée en face, mais doit être décomposée par un prisme pour que l'on puisse en distinguer les éléments et </w:t>
      </w:r>
      <w:r>
        <w:rPr>
          <w:rStyle w:val="Bodytext1"/>
          <w:color w:val="000000"/>
        </w:rPr>
        <w:t>dis</w:t>
      </w:r>
      <w:r>
        <w:rPr>
          <w:rStyle w:val="Bodytext1"/>
          <w:color w:val="000000"/>
        </w:rPr>
        <w:softHyphen/>
        <w:t>cerner les sept couleurs de l'arc-en-ciel. Cependant, c'est la réu</w:t>
      </w:r>
      <w:r>
        <w:rPr>
          <w:rStyle w:val="Bodytext1"/>
          <w:color w:val="000000"/>
        </w:rPr>
        <w:softHyphen/>
        <w:t>nion des sept couleurs, soit la lumière blanche, qui éclaire. Christ, pareillement, ne nous sauve pas par un seul trait de Sa personne : c’est la synthèse de toutes Ses qualités qui fon</w:t>
      </w:r>
      <w:r>
        <w:rPr>
          <w:rStyle w:val="Bodytext1"/>
          <w:color w:val="000000"/>
        </w:rPr>
        <w:t>t de Lui notre Sauveur et notre Dieu.</w:t>
      </w:r>
    </w:p>
    <w:p w14:paraId="1707711B" w14:textId="77777777" w:rsidR="00000000" w:rsidRDefault="0022517B">
      <w:pPr>
        <w:pStyle w:val="Bodytext10"/>
        <w:framePr w:wrap="none" w:vAnchor="page" w:hAnchor="page" w:x="719" w:y="7854"/>
        <w:numPr>
          <w:ilvl w:val="0"/>
          <w:numId w:val="397"/>
        </w:numPr>
        <w:tabs>
          <w:tab w:val="left" w:pos="531"/>
        </w:tabs>
        <w:ind w:firstLine="260"/>
        <w:jc w:val="both"/>
        <w:rPr>
          <w:sz w:val="24"/>
          <w:szCs w:val="24"/>
        </w:rPr>
      </w:pPr>
      <w:bookmarkStart w:id="1259" w:name="bookmark1259"/>
      <w:bookmarkEnd w:id="1259"/>
      <w:r>
        <w:rPr>
          <w:rStyle w:val="Bodytext1"/>
          <w:b/>
          <w:bCs/>
          <w:color w:val="000000"/>
        </w:rPr>
        <w:t>Conclusion.</w:t>
      </w:r>
    </w:p>
    <w:p w14:paraId="138AC46B" w14:textId="77777777" w:rsidR="00000000" w:rsidRDefault="0022517B">
      <w:pPr>
        <w:pStyle w:val="Bodytext10"/>
        <w:framePr w:w="5706" w:h="1044" w:hRule="exact" w:wrap="none" w:vAnchor="page" w:hAnchor="page" w:x="719" w:y="8118"/>
        <w:ind w:firstLine="280"/>
        <w:jc w:val="both"/>
        <w:rPr>
          <w:sz w:val="24"/>
          <w:szCs w:val="24"/>
        </w:rPr>
      </w:pPr>
      <w:r>
        <w:rPr>
          <w:rStyle w:val="Bodytext1"/>
          <w:color w:val="000000"/>
        </w:rPr>
        <w:t>Ce que nous venons de voir, comme tout ce qui se rapporte à la per</w:t>
      </w:r>
      <w:r>
        <w:rPr>
          <w:rStyle w:val="Bodytext1"/>
          <w:color w:val="000000"/>
        </w:rPr>
        <w:softHyphen/>
        <w:t>sonne de Jésus-Christ, est d'une importance extrême. Jésus Lui-même déclare : «</w:t>
      </w:r>
      <w:r>
        <w:rPr>
          <w:rStyle w:val="Bodytext1"/>
          <w:color w:val="000000"/>
        </w:rPr>
        <w:t xml:space="preserve"> Si vous ne croyez pas ce que Je suis, vous mourrez dans vos péchés », 8.24. Prenons donc garde de ne mépriser aucune de Ses affirmations solennelles. Puisque nous avons un Sauveur si riche qui</w:t>
      </w:r>
    </w:p>
    <w:p w14:paraId="4D9E0BC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33668AC" w14:textId="77777777" w:rsidR="00000000" w:rsidRDefault="0022517B">
      <w:pPr>
        <w:pStyle w:val="Headerorfooter10"/>
        <w:framePr w:w="5646" w:h="186" w:hRule="exact" w:wrap="none" w:vAnchor="page" w:hAnchor="page" w:x="749" w:y="496"/>
        <w:ind w:firstLine="400"/>
        <w:jc w:val="both"/>
        <w:rPr>
          <w:i w:val="0"/>
          <w:iCs w:val="0"/>
          <w:sz w:val="24"/>
          <w:szCs w:val="24"/>
        </w:rPr>
      </w:pPr>
      <w:r>
        <w:rPr>
          <w:rStyle w:val="Headerorfooter1"/>
          <w:i/>
          <w:iCs/>
          <w:color w:val="000000"/>
        </w:rPr>
        <w:t>CH. 13-16. LES DERNIÈRES RECOMMANDA</w:t>
      </w:r>
      <w:r>
        <w:rPr>
          <w:rStyle w:val="Headerorfooter1"/>
          <w:i/>
          <w:iCs/>
          <w:color w:val="000000"/>
        </w:rPr>
        <w:t>TIONS DE JÉSUS</w:t>
      </w:r>
      <w:r>
        <w:rPr>
          <w:rStyle w:val="Headerorfooter1"/>
          <w:color w:val="000000"/>
          <w:sz w:val="18"/>
          <w:szCs w:val="18"/>
        </w:rPr>
        <w:t xml:space="preserve"> 117</w:t>
      </w:r>
    </w:p>
    <w:p w14:paraId="195A5BBD" w14:textId="77777777" w:rsidR="00000000" w:rsidRDefault="0022517B">
      <w:pPr>
        <w:pStyle w:val="Bodytext10"/>
        <w:framePr w:w="5646" w:h="8184" w:hRule="exact" w:wrap="none" w:vAnchor="page" w:hAnchor="page" w:x="749" w:y="880"/>
        <w:spacing w:line="194" w:lineRule="auto"/>
        <w:ind w:firstLine="0"/>
        <w:jc w:val="both"/>
        <w:rPr>
          <w:sz w:val="24"/>
          <w:szCs w:val="24"/>
        </w:rPr>
      </w:pPr>
      <w:r>
        <w:rPr>
          <w:rStyle w:val="Bodytext1"/>
          <w:color w:val="000000"/>
        </w:rPr>
        <w:t>S’offre à nous d’une façon si complète, laissons-nous envahir par Sa présence et transformer de gloire en gloire à Son image.</w:t>
      </w:r>
    </w:p>
    <w:p w14:paraId="3A7E1F8D" w14:textId="77777777" w:rsidR="00000000" w:rsidRDefault="0022517B">
      <w:pPr>
        <w:pStyle w:val="Bodytext10"/>
        <w:framePr w:w="5646" w:h="8184" w:hRule="exact" w:wrap="none" w:vAnchor="page" w:hAnchor="page" w:x="749" w:y="880"/>
        <w:numPr>
          <w:ilvl w:val="0"/>
          <w:numId w:val="398"/>
        </w:numPr>
        <w:tabs>
          <w:tab w:val="left" w:pos="301"/>
        </w:tabs>
        <w:spacing w:line="211" w:lineRule="auto"/>
        <w:ind w:firstLine="0"/>
        <w:rPr>
          <w:sz w:val="24"/>
          <w:szCs w:val="24"/>
        </w:rPr>
      </w:pPr>
      <w:bookmarkStart w:id="1260" w:name="bookmark1260"/>
      <w:bookmarkEnd w:id="1260"/>
      <w:r>
        <w:rPr>
          <w:rStyle w:val="Bodytext1"/>
          <w:color w:val="000000"/>
        </w:rPr>
        <w:t>Les autres noms donnés à Jésus-Christ.</w:t>
      </w:r>
    </w:p>
    <w:p w14:paraId="138D3F6A" w14:textId="77777777" w:rsidR="00000000" w:rsidRDefault="0022517B">
      <w:pPr>
        <w:pStyle w:val="Bodytext10"/>
        <w:framePr w:w="5646" w:h="8184" w:hRule="exact" w:wrap="none" w:vAnchor="page" w:hAnchor="page" w:x="749" w:y="880"/>
        <w:spacing w:line="197" w:lineRule="auto"/>
        <w:ind w:firstLine="240"/>
        <w:jc w:val="both"/>
        <w:rPr>
          <w:sz w:val="24"/>
          <w:szCs w:val="24"/>
        </w:rPr>
      </w:pPr>
      <w:r>
        <w:rPr>
          <w:rStyle w:val="Bodytext1"/>
          <w:color w:val="000000"/>
        </w:rPr>
        <w:t>Ils sont nombreux, mais ne font que compléte</w:t>
      </w:r>
      <w:r>
        <w:rPr>
          <w:rStyle w:val="Bodytext1"/>
          <w:color w:val="000000"/>
        </w:rPr>
        <w:t>r ceux qu'il se donne à Lui-même. Les avez-vous relevés et comptés ? Combien, par exem</w:t>
      </w:r>
      <w:r>
        <w:rPr>
          <w:rStyle w:val="Bodytext1"/>
          <w:color w:val="000000"/>
        </w:rPr>
        <w:softHyphen/>
        <w:t>ple, en trouvez-vous dans le seul chapitre 1 ? (environ une vingtaine). Nous venons de voir qu’il est très intéressant d'étudier les noms don</w:t>
      </w:r>
      <w:r>
        <w:rPr>
          <w:rStyle w:val="Bodytext1"/>
          <w:color w:val="000000"/>
        </w:rPr>
        <w:softHyphen/>
        <w:t>nés à une personne, car ils</w:t>
      </w:r>
      <w:r>
        <w:rPr>
          <w:rStyle w:val="Bodytext1"/>
          <w:color w:val="000000"/>
        </w:rPr>
        <w:t xml:space="preserve"> nous apprennent une foule de choses à son sujet.</w:t>
      </w:r>
    </w:p>
    <w:p w14:paraId="2CC67B28" w14:textId="77777777" w:rsidR="00000000" w:rsidRDefault="0022517B">
      <w:pPr>
        <w:pStyle w:val="Bodytext10"/>
        <w:framePr w:w="5646" w:h="8184" w:hRule="exact" w:wrap="none" w:vAnchor="page" w:hAnchor="page" w:x="749" w:y="880"/>
        <w:spacing w:line="197" w:lineRule="auto"/>
        <w:ind w:firstLine="240"/>
        <w:jc w:val="both"/>
        <w:rPr>
          <w:sz w:val="24"/>
          <w:szCs w:val="24"/>
        </w:rPr>
      </w:pPr>
      <w:r>
        <w:rPr>
          <w:rStyle w:val="Bodytext1"/>
          <w:color w:val="000000"/>
        </w:rPr>
        <w:t>Voyons ceux que l'Evangile de Jean donne encore à Jésus-Christ :</w:t>
      </w:r>
    </w:p>
    <w:p w14:paraId="556F8978" w14:textId="77777777" w:rsidR="00000000" w:rsidRDefault="0022517B">
      <w:pPr>
        <w:pStyle w:val="Bodytext10"/>
        <w:framePr w:w="5646" w:h="8184" w:hRule="exact" w:wrap="none" w:vAnchor="page" w:hAnchor="page" w:x="749" w:y="880"/>
        <w:spacing w:line="197" w:lineRule="auto"/>
        <w:ind w:firstLine="240"/>
        <w:jc w:val="both"/>
        <w:rPr>
          <w:sz w:val="24"/>
          <w:szCs w:val="24"/>
        </w:rPr>
      </w:pPr>
      <w:r>
        <w:rPr>
          <w:rStyle w:val="Bodytext1"/>
          <w:color w:val="000000"/>
        </w:rPr>
        <w:t>Tout d’abord, comment Le nomme-t-on en rapport avec Sa divinité ?</w:t>
      </w:r>
    </w:p>
    <w:p w14:paraId="32F99590" w14:textId="77777777" w:rsidR="00000000" w:rsidRDefault="0022517B">
      <w:pPr>
        <w:pStyle w:val="Bodytext10"/>
        <w:framePr w:w="5646" w:h="8184" w:hRule="exact" w:wrap="none" w:vAnchor="page" w:hAnchor="page" w:x="749" w:y="880"/>
        <w:spacing w:line="197" w:lineRule="auto"/>
        <w:ind w:left="1240" w:firstLine="0"/>
        <w:rPr>
          <w:sz w:val="24"/>
          <w:szCs w:val="24"/>
        </w:rPr>
      </w:pPr>
      <w:r>
        <w:rPr>
          <w:rStyle w:val="Bodytext1"/>
          <w:color w:val="000000"/>
        </w:rPr>
        <w:t>Dieu, 1. 2 ; 20. 28</w:t>
      </w:r>
    </w:p>
    <w:p w14:paraId="2BEB8E67" w14:textId="77777777" w:rsidR="00000000" w:rsidRDefault="0022517B">
      <w:pPr>
        <w:pStyle w:val="Bodytext10"/>
        <w:framePr w:w="5646" w:h="8184" w:hRule="exact" w:wrap="none" w:vAnchor="page" w:hAnchor="page" w:x="749" w:y="880"/>
        <w:spacing w:line="197" w:lineRule="auto"/>
        <w:ind w:left="1240" w:firstLine="0"/>
        <w:rPr>
          <w:sz w:val="24"/>
          <w:szCs w:val="24"/>
        </w:rPr>
      </w:pPr>
      <w:r>
        <w:rPr>
          <w:rStyle w:val="Bodytext1"/>
          <w:color w:val="000000"/>
        </w:rPr>
        <w:t>Fils Unique, 1. 14, 18</w:t>
      </w:r>
    </w:p>
    <w:p w14:paraId="06C2DE23" w14:textId="77777777" w:rsidR="00000000" w:rsidRDefault="0022517B">
      <w:pPr>
        <w:pStyle w:val="Bodytext10"/>
        <w:framePr w:w="5646" w:h="8184" w:hRule="exact" w:wrap="none" w:vAnchor="page" w:hAnchor="page" w:x="749" w:y="880"/>
        <w:spacing w:line="197" w:lineRule="auto"/>
        <w:ind w:left="1240" w:firstLine="0"/>
        <w:rPr>
          <w:sz w:val="24"/>
          <w:szCs w:val="24"/>
        </w:rPr>
      </w:pPr>
      <w:r>
        <w:rPr>
          <w:rStyle w:val="Bodytext1"/>
          <w:color w:val="000000"/>
        </w:rPr>
        <w:t>Parole, 1.1</w:t>
      </w:r>
    </w:p>
    <w:p w14:paraId="7CD09A96" w14:textId="77777777" w:rsidR="00000000" w:rsidRDefault="0022517B">
      <w:pPr>
        <w:pStyle w:val="Bodytext10"/>
        <w:framePr w:w="5646" w:h="8184" w:hRule="exact" w:wrap="none" w:vAnchor="page" w:hAnchor="page" w:x="749" w:y="880"/>
        <w:spacing w:line="197" w:lineRule="auto"/>
        <w:ind w:left="1240" w:firstLine="0"/>
        <w:rPr>
          <w:sz w:val="24"/>
          <w:szCs w:val="24"/>
        </w:rPr>
      </w:pPr>
      <w:r>
        <w:rPr>
          <w:rStyle w:val="Bodytext1"/>
          <w:color w:val="000000"/>
        </w:rPr>
        <w:t>Christ, 1.17</w:t>
      </w:r>
    </w:p>
    <w:p w14:paraId="69C75D55" w14:textId="77777777" w:rsidR="00000000" w:rsidRDefault="0022517B">
      <w:pPr>
        <w:pStyle w:val="Bodytext10"/>
        <w:framePr w:w="5646" w:h="8184" w:hRule="exact" w:wrap="none" w:vAnchor="page" w:hAnchor="page" w:x="749" w:y="880"/>
        <w:spacing w:line="197" w:lineRule="auto"/>
        <w:ind w:left="1240" w:firstLine="0"/>
        <w:rPr>
          <w:sz w:val="24"/>
          <w:szCs w:val="24"/>
        </w:rPr>
      </w:pPr>
      <w:r>
        <w:rPr>
          <w:rStyle w:val="Bodytext1"/>
          <w:color w:val="000000"/>
        </w:rPr>
        <w:t>Saint de Dieu, 6. 69.</w:t>
      </w:r>
    </w:p>
    <w:p w14:paraId="20547500" w14:textId="77777777" w:rsidR="00000000" w:rsidRDefault="0022517B">
      <w:pPr>
        <w:pStyle w:val="Bodytext10"/>
        <w:framePr w:w="5646" w:h="8184" w:hRule="exact" w:wrap="none" w:vAnchor="page" w:hAnchor="page" w:x="749" w:y="880"/>
        <w:spacing w:line="211" w:lineRule="auto"/>
        <w:ind w:firstLine="240"/>
        <w:jc w:val="both"/>
        <w:rPr>
          <w:sz w:val="24"/>
          <w:szCs w:val="24"/>
        </w:rPr>
      </w:pPr>
      <w:r>
        <w:rPr>
          <w:rStyle w:val="Bodytext1"/>
          <w:color w:val="000000"/>
        </w:rPr>
        <w:t>Et en rapport avec Son œuvre de salut ?</w:t>
      </w:r>
    </w:p>
    <w:p w14:paraId="631942C9" w14:textId="77777777" w:rsidR="00000000" w:rsidRDefault="0022517B">
      <w:pPr>
        <w:pStyle w:val="Bodytext10"/>
        <w:framePr w:w="5646" w:h="8184" w:hRule="exact" w:wrap="none" w:vAnchor="page" w:hAnchor="page" w:x="749" w:y="880"/>
        <w:spacing w:line="211" w:lineRule="auto"/>
        <w:ind w:left="1240" w:firstLine="0"/>
        <w:rPr>
          <w:sz w:val="24"/>
          <w:szCs w:val="24"/>
        </w:rPr>
      </w:pPr>
      <w:r>
        <w:rPr>
          <w:rStyle w:val="Bodytext1"/>
          <w:color w:val="000000"/>
        </w:rPr>
        <w:t>Jésus, 1.17</w:t>
      </w:r>
    </w:p>
    <w:p w14:paraId="5B24054A" w14:textId="77777777" w:rsidR="00000000" w:rsidRDefault="0022517B">
      <w:pPr>
        <w:pStyle w:val="Bodytext10"/>
        <w:framePr w:w="5646" w:h="8184" w:hRule="exact" w:wrap="none" w:vAnchor="page" w:hAnchor="page" w:x="749" w:y="880"/>
        <w:spacing w:line="211" w:lineRule="auto"/>
        <w:ind w:left="1240" w:firstLine="0"/>
        <w:rPr>
          <w:sz w:val="24"/>
          <w:szCs w:val="24"/>
        </w:rPr>
      </w:pPr>
      <w:r>
        <w:rPr>
          <w:rStyle w:val="Bodytext1"/>
          <w:color w:val="000000"/>
        </w:rPr>
        <w:t>Agneau de Dieu, 1.29</w:t>
      </w:r>
    </w:p>
    <w:p w14:paraId="0FEBD3C8" w14:textId="77777777" w:rsidR="00000000" w:rsidRDefault="0022517B">
      <w:pPr>
        <w:pStyle w:val="Bodytext10"/>
        <w:framePr w:w="5646" w:h="8184" w:hRule="exact" w:wrap="none" w:vAnchor="page" w:hAnchor="page" w:x="749" w:y="880"/>
        <w:spacing w:line="211" w:lineRule="auto"/>
        <w:ind w:left="1240" w:firstLine="0"/>
        <w:rPr>
          <w:sz w:val="24"/>
          <w:szCs w:val="24"/>
        </w:rPr>
      </w:pPr>
      <w:r>
        <w:rPr>
          <w:rStyle w:val="Bodytext1"/>
          <w:color w:val="000000"/>
        </w:rPr>
        <w:t>Sauveur du monde, 4. 42.</w:t>
      </w:r>
    </w:p>
    <w:p w14:paraId="652868B6" w14:textId="77777777" w:rsidR="00000000" w:rsidRDefault="0022517B">
      <w:pPr>
        <w:pStyle w:val="Bodytext10"/>
        <w:framePr w:w="5646" w:h="8184" w:hRule="exact" w:wrap="none" w:vAnchor="page" w:hAnchor="page" w:x="749" w:y="880"/>
        <w:spacing w:line="226" w:lineRule="auto"/>
        <w:ind w:firstLine="240"/>
        <w:jc w:val="both"/>
        <w:rPr>
          <w:sz w:val="24"/>
          <w:szCs w:val="24"/>
        </w:rPr>
      </w:pPr>
      <w:r>
        <w:rPr>
          <w:rStyle w:val="Bodytext1"/>
          <w:color w:val="000000"/>
        </w:rPr>
        <w:t>Quels sont les noms qui se rapportent à Son incarnation ?</w:t>
      </w:r>
    </w:p>
    <w:p w14:paraId="5A45EBC7" w14:textId="77777777" w:rsidR="00000000" w:rsidRDefault="0022517B">
      <w:pPr>
        <w:pStyle w:val="Bodytext10"/>
        <w:framePr w:w="5646" w:h="8184" w:hRule="exact" w:wrap="none" w:vAnchor="page" w:hAnchor="page" w:x="749" w:y="880"/>
        <w:spacing w:line="226" w:lineRule="auto"/>
        <w:ind w:left="1240" w:firstLine="0"/>
        <w:rPr>
          <w:sz w:val="24"/>
          <w:szCs w:val="24"/>
        </w:rPr>
      </w:pPr>
      <w:r>
        <w:rPr>
          <w:rStyle w:val="Bodytext1"/>
          <w:color w:val="000000"/>
        </w:rPr>
        <w:t>Jésus de Nazareth, 1.45</w:t>
      </w:r>
    </w:p>
    <w:p w14:paraId="47730D14" w14:textId="77777777" w:rsidR="00000000" w:rsidRDefault="0022517B">
      <w:pPr>
        <w:pStyle w:val="Bodytext10"/>
        <w:framePr w:w="5646" w:h="8184" w:hRule="exact" w:wrap="none" w:vAnchor="page" w:hAnchor="page" w:x="749" w:y="880"/>
        <w:spacing w:line="226" w:lineRule="auto"/>
        <w:ind w:left="1240" w:firstLine="0"/>
        <w:rPr>
          <w:sz w:val="24"/>
          <w:szCs w:val="24"/>
        </w:rPr>
      </w:pPr>
      <w:r>
        <w:rPr>
          <w:rStyle w:val="Bodytext1"/>
          <w:color w:val="000000"/>
        </w:rPr>
        <w:t>Fils de Joseph, 1.45</w:t>
      </w:r>
    </w:p>
    <w:p w14:paraId="23C9A5AA" w14:textId="77777777" w:rsidR="00000000" w:rsidRDefault="0022517B">
      <w:pPr>
        <w:pStyle w:val="Bodytext10"/>
        <w:framePr w:w="5646" w:h="8184" w:hRule="exact" w:wrap="none" w:vAnchor="page" w:hAnchor="page" w:x="749" w:y="880"/>
        <w:spacing w:line="226" w:lineRule="auto"/>
        <w:ind w:left="1240" w:firstLine="0"/>
        <w:rPr>
          <w:sz w:val="24"/>
          <w:szCs w:val="24"/>
        </w:rPr>
      </w:pPr>
      <w:r>
        <w:rPr>
          <w:rStyle w:val="Bodytext1"/>
          <w:color w:val="000000"/>
        </w:rPr>
        <w:t>Juif, 4. 9</w:t>
      </w:r>
    </w:p>
    <w:p w14:paraId="09E525BB" w14:textId="77777777" w:rsidR="00000000" w:rsidRDefault="0022517B">
      <w:pPr>
        <w:pStyle w:val="Bodytext10"/>
        <w:framePr w:w="5646" w:h="8184" w:hRule="exact" w:wrap="none" w:vAnchor="page" w:hAnchor="page" w:x="749" w:y="880"/>
        <w:spacing w:line="226" w:lineRule="auto"/>
        <w:ind w:left="1240" w:firstLine="0"/>
        <w:rPr>
          <w:sz w:val="24"/>
          <w:szCs w:val="24"/>
        </w:rPr>
      </w:pPr>
      <w:r>
        <w:rPr>
          <w:rStyle w:val="Bodytext1"/>
          <w:color w:val="000000"/>
        </w:rPr>
        <w:t>Prophète,</w:t>
      </w:r>
      <w:r>
        <w:rPr>
          <w:rStyle w:val="Bodytext1"/>
          <w:color w:val="000000"/>
        </w:rPr>
        <w:t xml:space="preserve"> 4. 44</w:t>
      </w:r>
    </w:p>
    <w:p w14:paraId="36E52889" w14:textId="77777777" w:rsidR="00000000" w:rsidRDefault="0022517B">
      <w:pPr>
        <w:pStyle w:val="Bodytext10"/>
        <w:framePr w:w="5646" w:h="8184" w:hRule="exact" w:wrap="none" w:vAnchor="page" w:hAnchor="page" w:x="749" w:y="880"/>
        <w:spacing w:line="226" w:lineRule="auto"/>
        <w:ind w:left="1240" w:firstLine="0"/>
        <w:rPr>
          <w:sz w:val="24"/>
          <w:szCs w:val="24"/>
        </w:rPr>
      </w:pPr>
      <w:r>
        <w:rPr>
          <w:rStyle w:val="Bodytext1"/>
          <w:color w:val="000000"/>
        </w:rPr>
        <w:t>Homme, 19.5.</w:t>
      </w:r>
    </w:p>
    <w:p w14:paraId="1050F30E" w14:textId="77777777" w:rsidR="00000000" w:rsidRDefault="0022517B">
      <w:pPr>
        <w:pStyle w:val="Bodytext10"/>
        <w:framePr w:w="5646" w:h="8184" w:hRule="exact" w:wrap="none" w:vAnchor="page" w:hAnchor="page" w:x="749" w:y="880"/>
        <w:spacing w:line="226" w:lineRule="auto"/>
        <w:ind w:firstLine="240"/>
        <w:jc w:val="both"/>
        <w:rPr>
          <w:sz w:val="24"/>
          <w:szCs w:val="24"/>
        </w:rPr>
      </w:pPr>
      <w:r>
        <w:rPr>
          <w:rStyle w:val="Bodytext1"/>
          <w:color w:val="000000"/>
        </w:rPr>
        <w:t>Quel est enfin le nom qui parle de la gloire future du Christ et de l’Eglise ?</w:t>
      </w:r>
    </w:p>
    <w:p w14:paraId="0C89070D" w14:textId="77777777" w:rsidR="00000000" w:rsidRDefault="0022517B">
      <w:pPr>
        <w:pStyle w:val="Bodytext10"/>
        <w:framePr w:w="5646" w:h="8184" w:hRule="exact" w:wrap="none" w:vAnchor="page" w:hAnchor="page" w:x="749" w:y="880"/>
        <w:spacing w:line="226" w:lineRule="auto"/>
        <w:ind w:left="1240" w:firstLine="0"/>
        <w:rPr>
          <w:sz w:val="24"/>
          <w:szCs w:val="24"/>
        </w:rPr>
      </w:pPr>
      <w:r>
        <w:rPr>
          <w:rStyle w:val="Bodytext1"/>
          <w:color w:val="000000"/>
        </w:rPr>
        <w:t>Epoux, 3. 29</w:t>
      </w:r>
    </w:p>
    <w:p w14:paraId="7FE04294" w14:textId="77777777" w:rsidR="00000000" w:rsidRDefault="0022517B">
      <w:pPr>
        <w:pStyle w:val="Bodytext10"/>
        <w:framePr w:w="5646" w:h="8184" w:hRule="exact" w:wrap="none" w:vAnchor="page" w:hAnchor="page" w:x="749" w:y="880"/>
        <w:spacing w:after="220" w:line="226" w:lineRule="auto"/>
        <w:ind w:firstLine="240"/>
        <w:jc w:val="both"/>
        <w:rPr>
          <w:sz w:val="24"/>
          <w:szCs w:val="24"/>
        </w:rPr>
      </w:pPr>
      <w:r>
        <w:rPr>
          <w:rStyle w:val="Bodytext1"/>
          <w:color w:val="000000"/>
        </w:rPr>
        <w:t>Si nous en avions le temps, nous pourrions tirer de la simple étude de ces noms des conclusions extrêmement variées et complè</w:t>
      </w:r>
      <w:r>
        <w:rPr>
          <w:rStyle w:val="Bodytext1"/>
          <w:color w:val="000000"/>
        </w:rPr>
        <w:t>tes sur la personne et l’œuvre de Jésus-Christ. Faites-le vous-mêmes si vous le pouvez.</w:t>
      </w:r>
    </w:p>
    <w:p w14:paraId="59672532" w14:textId="77777777" w:rsidR="00000000" w:rsidRDefault="0022517B">
      <w:pPr>
        <w:pStyle w:val="Bodytext10"/>
        <w:framePr w:w="5646" w:h="8184" w:hRule="exact" w:wrap="none" w:vAnchor="page" w:hAnchor="page" w:x="749" w:y="880"/>
        <w:spacing w:after="140" w:line="211" w:lineRule="auto"/>
        <w:ind w:firstLine="0"/>
        <w:jc w:val="center"/>
        <w:rPr>
          <w:sz w:val="24"/>
          <w:szCs w:val="24"/>
        </w:rPr>
      </w:pPr>
      <w:r>
        <w:rPr>
          <w:rStyle w:val="Bodytext1"/>
          <w:color w:val="000000"/>
        </w:rPr>
        <w:t>VINGT-CINQUIÈME LEÇON</w:t>
      </w:r>
    </w:p>
    <w:p w14:paraId="650ACBB3" w14:textId="77777777" w:rsidR="00000000" w:rsidRDefault="0022517B">
      <w:pPr>
        <w:pStyle w:val="Heading210"/>
        <w:framePr w:w="5646" w:h="8184" w:hRule="exact" w:wrap="none" w:vAnchor="page" w:hAnchor="page" w:x="749" w:y="880"/>
        <w:spacing w:after="220" w:line="230" w:lineRule="auto"/>
        <w:ind w:left="0"/>
        <w:jc w:val="center"/>
        <w:rPr>
          <w:sz w:val="24"/>
          <w:szCs w:val="24"/>
        </w:rPr>
      </w:pPr>
      <w:bookmarkStart w:id="1261" w:name="bookmark1261"/>
      <w:bookmarkStart w:id="1262" w:name="bookmark1262"/>
      <w:bookmarkStart w:id="1263" w:name="bookmark1263"/>
      <w:r>
        <w:rPr>
          <w:rStyle w:val="Heading21"/>
          <w:color w:val="000000"/>
        </w:rPr>
        <w:t>Ch. 13 à 16. — Les dernières</w:t>
      </w:r>
      <w:r>
        <w:rPr>
          <w:rStyle w:val="Heading21"/>
          <w:color w:val="000000"/>
        </w:rPr>
        <w:br/>
        <w:t>recommandations de Jésus</w:t>
      </w:r>
      <w:bookmarkEnd w:id="1261"/>
      <w:bookmarkEnd w:id="1262"/>
      <w:bookmarkEnd w:id="1263"/>
    </w:p>
    <w:p w14:paraId="6A357861" w14:textId="77777777" w:rsidR="00000000" w:rsidRDefault="0022517B">
      <w:pPr>
        <w:pStyle w:val="Bodytext10"/>
        <w:framePr w:w="5646" w:h="8184" w:hRule="exact" w:wrap="none" w:vAnchor="page" w:hAnchor="page" w:x="749" w:y="880"/>
        <w:spacing w:line="211" w:lineRule="auto"/>
        <w:ind w:firstLine="0"/>
        <w:jc w:val="both"/>
        <w:rPr>
          <w:sz w:val="24"/>
          <w:szCs w:val="24"/>
        </w:rPr>
      </w:pPr>
      <w:r>
        <w:rPr>
          <w:rStyle w:val="Bodytext1"/>
          <w:i/>
          <w:iCs/>
          <w:color w:val="000000"/>
        </w:rPr>
        <w:t>Devoirs :</w:t>
      </w:r>
      <w:r>
        <w:rPr>
          <w:rStyle w:val="Bodytext1"/>
          <w:color w:val="000000"/>
        </w:rPr>
        <w:t xml:space="preserve"> 1. Apprene</w:t>
      </w:r>
      <w:r>
        <w:rPr>
          <w:rStyle w:val="Bodytext1"/>
          <w:color w:val="000000"/>
        </w:rPr>
        <w:t>z par cœur 13.34-35.</w:t>
      </w:r>
    </w:p>
    <w:p w14:paraId="2057FFBA" w14:textId="77777777" w:rsidR="00000000" w:rsidRDefault="0022517B">
      <w:pPr>
        <w:pStyle w:val="Bodytext10"/>
        <w:framePr w:w="5646" w:h="8184" w:hRule="exact" w:wrap="none" w:vAnchor="page" w:hAnchor="page" w:x="749" w:y="880"/>
        <w:numPr>
          <w:ilvl w:val="0"/>
          <w:numId w:val="399"/>
        </w:numPr>
        <w:tabs>
          <w:tab w:val="left" w:pos="1023"/>
        </w:tabs>
        <w:ind w:left="960" w:hanging="220"/>
        <w:jc w:val="both"/>
        <w:rPr>
          <w:sz w:val="24"/>
          <w:szCs w:val="24"/>
        </w:rPr>
      </w:pPr>
      <w:bookmarkStart w:id="1264" w:name="bookmark1264"/>
      <w:bookmarkEnd w:id="1264"/>
      <w:r>
        <w:rPr>
          <w:rStyle w:val="Bodytext1"/>
          <w:color w:val="000000"/>
        </w:rPr>
        <w:t>Relisez avec prière, plusieurs fois si possible, les chapitres 13-16.</w:t>
      </w:r>
    </w:p>
    <w:p w14:paraId="6AFA37E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C4018CD" w14:textId="77777777" w:rsidR="00000000" w:rsidRDefault="0022517B">
      <w:pPr>
        <w:pStyle w:val="Headerorfooter10"/>
        <w:framePr w:wrap="none" w:vAnchor="page" w:hAnchor="page" w:x="698" w:y="490"/>
        <w:rPr>
          <w:i w:val="0"/>
          <w:iCs w:val="0"/>
          <w:sz w:val="24"/>
          <w:szCs w:val="24"/>
        </w:rPr>
      </w:pPr>
      <w:r>
        <w:rPr>
          <w:rStyle w:val="Headerorfooter1"/>
          <w:color w:val="000000"/>
          <w:sz w:val="18"/>
          <w:szCs w:val="18"/>
        </w:rPr>
        <w:t>118</w:t>
      </w:r>
    </w:p>
    <w:p w14:paraId="62042FA3" w14:textId="77777777" w:rsidR="00000000" w:rsidRDefault="0022517B">
      <w:pPr>
        <w:pStyle w:val="Headerorfooter10"/>
        <w:framePr w:wrap="none" w:vAnchor="page" w:hAnchor="page" w:x="2774" w:y="526"/>
        <w:rPr>
          <w:i w:val="0"/>
          <w:iCs w:val="0"/>
          <w:sz w:val="24"/>
          <w:szCs w:val="24"/>
        </w:rPr>
      </w:pPr>
      <w:r>
        <w:rPr>
          <w:rStyle w:val="Headerorfooter1"/>
          <w:i/>
          <w:iCs/>
          <w:color w:val="000000"/>
        </w:rPr>
        <w:t>ÉVANGILE DE JEAN</w:t>
      </w:r>
    </w:p>
    <w:p w14:paraId="55A45EC6" w14:textId="77777777" w:rsidR="00000000" w:rsidRDefault="0022517B">
      <w:pPr>
        <w:pStyle w:val="Bodytext10"/>
        <w:framePr w:w="5712" w:h="8262" w:hRule="exact" w:wrap="none" w:vAnchor="page" w:hAnchor="page" w:x="716" w:y="850"/>
        <w:numPr>
          <w:ilvl w:val="0"/>
          <w:numId w:val="399"/>
        </w:numPr>
        <w:tabs>
          <w:tab w:val="left" w:pos="1048"/>
        </w:tabs>
        <w:spacing w:line="192" w:lineRule="auto"/>
        <w:ind w:left="980" w:hanging="180"/>
        <w:jc w:val="both"/>
        <w:rPr>
          <w:sz w:val="24"/>
          <w:szCs w:val="24"/>
        </w:rPr>
      </w:pPr>
      <w:bookmarkStart w:id="1265" w:name="bookmark1265"/>
      <w:bookmarkEnd w:id="1265"/>
      <w:r>
        <w:rPr>
          <w:rStyle w:val="Bodytext1"/>
          <w:color w:val="000000"/>
        </w:rPr>
        <w:t>Quelles sont les dix principales recommandations que Jé</w:t>
      </w:r>
      <w:r>
        <w:rPr>
          <w:rStyle w:val="Bodytext1"/>
          <w:color w:val="000000"/>
        </w:rPr>
        <w:softHyphen/>
        <w:t>sus a</w:t>
      </w:r>
      <w:r>
        <w:rPr>
          <w:rStyle w:val="Bodytext1"/>
          <w:color w:val="000000"/>
        </w:rPr>
        <w:t>dresse à Ses disciples au moment de les quitter ? dans quel ordre les classeriez-vous ?</w:t>
      </w:r>
    </w:p>
    <w:p w14:paraId="1DD4B49D" w14:textId="77777777" w:rsidR="00000000" w:rsidRDefault="0022517B">
      <w:pPr>
        <w:pStyle w:val="Bodytext10"/>
        <w:framePr w:w="5712" w:h="8262" w:hRule="exact" w:wrap="none" w:vAnchor="page" w:hAnchor="page" w:x="716" w:y="850"/>
        <w:numPr>
          <w:ilvl w:val="0"/>
          <w:numId w:val="399"/>
        </w:numPr>
        <w:tabs>
          <w:tab w:val="left" w:pos="1048"/>
        </w:tabs>
        <w:spacing w:line="194" w:lineRule="auto"/>
        <w:ind w:left="980" w:hanging="180"/>
        <w:jc w:val="both"/>
        <w:rPr>
          <w:sz w:val="24"/>
          <w:szCs w:val="24"/>
        </w:rPr>
      </w:pPr>
      <w:bookmarkStart w:id="1266" w:name="bookmark1266"/>
      <w:bookmarkEnd w:id="1266"/>
      <w:r>
        <w:rPr>
          <w:rStyle w:val="Bodytext1"/>
          <w:color w:val="000000"/>
        </w:rPr>
        <w:t>Etudiez en détail les recommandations formulées dans les passages suivants :</w:t>
      </w:r>
    </w:p>
    <w:p w14:paraId="0421A6FB" w14:textId="77777777" w:rsidR="00000000" w:rsidRDefault="0022517B">
      <w:pPr>
        <w:pStyle w:val="Bodytext10"/>
        <w:framePr w:w="5712" w:h="8262" w:hRule="exact" w:wrap="none" w:vAnchor="page" w:hAnchor="page" w:x="716" w:y="850"/>
        <w:tabs>
          <w:tab w:val="left" w:pos="2332"/>
          <w:tab w:val="left" w:pos="3370"/>
        </w:tabs>
        <w:spacing w:line="194" w:lineRule="auto"/>
        <w:ind w:left="1300" w:firstLine="0"/>
        <w:jc w:val="both"/>
        <w:rPr>
          <w:sz w:val="24"/>
          <w:szCs w:val="24"/>
        </w:rPr>
      </w:pPr>
      <w:r>
        <w:rPr>
          <w:rStyle w:val="Bodytext1"/>
          <w:color w:val="000000"/>
        </w:rPr>
        <w:t>1) 13.34 ;</w:t>
      </w:r>
      <w:r>
        <w:rPr>
          <w:rStyle w:val="Bodytext1"/>
          <w:color w:val="000000"/>
        </w:rPr>
        <w:tab/>
        <w:t>2) 14. 15 ;</w:t>
      </w:r>
      <w:r>
        <w:rPr>
          <w:rStyle w:val="Bodytext1"/>
          <w:color w:val="000000"/>
        </w:rPr>
        <w:tab/>
        <w:t>3) 15.4.</w:t>
      </w:r>
    </w:p>
    <w:p w14:paraId="1A0FAAA7" w14:textId="77777777" w:rsidR="00000000" w:rsidRDefault="0022517B">
      <w:pPr>
        <w:pStyle w:val="Bodytext10"/>
        <w:framePr w:w="5712" w:h="8262" w:hRule="exact" w:wrap="none" w:vAnchor="page" w:hAnchor="page" w:x="716" w:y="850"/>
        <w:spacing w:line="194" w:lineRule="auto"/>
        <w:ind w:left="980" w:firstLine="0"/>
        <w:jc w:val="both"/>
        <w:rPr>
          <w:sz w:val="24"/>
          <w:szCs w:val="24"/>
        </w:rPr>
      </w:pPr>
      <w:r>
        <w:rPr>
          <w:rStyle w:val="Bodytext1"/>
          <w:color w:val="000000"/>
        </w:rPr>
        <w:t>Notez soigneusement les autres versets où elles sont répé</w:t>
      </w:r>
      <w:r>
        <w:rPr>
          <w:rStyle w:val="Bodytext1"/>
          <w:color w:val="000000"/>
        </w:rPr>
        <w:softHyphen/>
        <w:t>tées, réfléchissez à leur signification et à leur importance, et demandez-vous jusqu’à quel point vous les avez person</w:t>
      </w:r>
      <w:r>
        <w:rPr>
          <w:rStyle w:val="Bodytext1"/>
          <w:color w:val="000000"/>
        </w:rPr>
        <w:softHyphen/>
        <w:t>nellement suivies.</w:t>
      </w:r>
    </w:p>
    <w:p w14:paraId="6612765F" w14:textId="77777777" w:rsidR="00000000" w:rsidRDefault="0022517B">
      <w:pPr>
        <w:pStyle w:val="Bodytext10"/>
        <w:framePr w:w="5712" w:h="8262" w:hRule="exact" w:wrap="none" w:vAnchor="page" w:hAnchor="page" w:x="716" w:y="850"/>
        <w:spacing w:line="206" w:lineRule="auto"/>
        <w:ind w:firstLine="260"/>
        <w:jc w:val="both"/>
        <w:rPr>
          <w:sz w:val="24"/>
          <w:szCs w:val="24"/>
        </w:rPr>
      </w:pPr>
      <w:r>
        <w:rPr>
          <w:rStyle w:val="Bodytext1"/>
          <w:color w:val="000000"/>
        </w:rPr>
        <w:t>Nous abordons maintenant l’étude des chapitres où sont rappo</w:t>
      </w:r>
      <w:r>
        <w:rPr>
          <w:rStyle w:val="Bodytext1"/>
          <w:color w:val="000000"/>
        </w:rPr>
        <w:t>rtés les entretiens de Jésus avec Ses disciples dans la Chambre Haute, et qui contiennent pour les croyants les enseignements les plus précieux de l'Evangile. N'oublions pas qu’ici Jésus s’adresse à ceux qui croient. Une personne encore inconvertie se trom</w:t>
      </w:r>
      <w:r>
        <w:rPr>
          <w:rStyle w:val="Bodytext1"/>
          <w:color w:val="000000"/>
        </w:rPr>
        <w:t>perait gravement en prenant pour elle les merveilleuses promesses faites ici aux disciples. Celui qui n’est pas né de nouveau ne peut voir ni entrer dans le Royaume de Dieu, 3. 3, 5. Nous sommes ici dans le lieu saint, réservé aux sacri</w:t>
      </w:r>
      <w:r>
        <w:rPr>
          <w:rStyle w:val="Bodytext1"/>
          <w:color w:val="000000"/>
        </w:rPr>
        <w:softHyphen/>
        <w:t>ficateurs. Ce que n</w:t>
      </w:r>
      <w:r>
        <w:rPr>
          <w:rStyle w:val="Bodytext1"/>
          <w:color w:val="000000"/>
        </w:rPr>
        <w:t>ous venons de dire au sujet des promesses s’appli</w:t>
      </w:r>
      <w:r>
        <w:rPr>
          <w:rStyle w:val="Bodytext1"/>
          <w:color w:val="000000"/>
        </w:rPr>
        <w:softHyphen/>
        <w:t>que d’ailleurs également aux exhortations : seul un croyant transformé par l'Esprit de Dieu peut mettre en pratique les commandements abso</w:t>
      </w:r>
      <w:r>
        <w:rPr>
          <w:rStyle w:val="Bodytext1"/>
          <w:color w:val="000000"/>
        </w:rPr>
        <w:softHyphen/>
        <w:t>lus que nous allons étudier.</w:t>
      </w:r>
    </w:p>
    <w:p w14:paraId="6D541312" w14:textId="77777777" w:rsidR="00000000" w:rsidRDefault="0022517B">
      <w:pPr>
        <w:pStyle w:val="Bodytext10"/>
        <w:framePr w:w="5712" w:h="8262" w:hRule="exact" w:wrap="none" w:vAnchor="page" w:hAnchor="page" w:x="716" w:y="850"/>
        <w:spacing w:after="100" w:line="206" w:lineRule="auto"/>
        <w:ind w:firstLine="260"/>
        <w:jc w:val="both"/>
        <w:rPr>
          <w:sz w:val="24"/>
          <w:szCs w:val="24"/>
        </w:rPr>
      </w:pPr>
      <w:r>
        <w:rPr>
          <w:rStyle w:val="Bodytext1"/>
          <w:color w:val="000000"/>
        </w:rPr>
        <w:t>Que chacun de nous s’examine donc avan</w:t>
      </w:r>
      <w:r>
        <w:rPr>
          <w:rStyle w:val="Bodytext1"/>
          <w:color w:val="000000"/>
        </w:rPr>
        <w:t>t d'aller plus loin pour savoir s'il est dans la foi (2 Cor. 13.5), et si, par amour pour Christ, il s’est détourné du monde, auquel Jésus, dans ces passages, ne Se révèle pas (Jean 14.17, 22) et pour lequel II ne prie plus (17.9).</w:t>
      </w:r>
    </w:p>
    <w:p w14:paraId="4D6C7D58" w14:textId="77777777" w:rsidR="00000000" w:rsidRDefault="0022517B">
      <w:pPr>
        <w:pStyle w:val="Bodytext10"/>
        <w:framePr w:w="5712" w:h="8262" w:hRule="exact" w:wrap="none" w:vAnchor="page" w:hAnchor="page" w:x="716" w:y="850"/>
        <w:spacing w:line="206" w:lineRule="auto"/>
        <w:ind w:firstLine="0"/>
        <w:jc w:val="both"/>
        <w:rPr>
          <w:sz w:val="24"/>
          <w:szCs w:val="24"/>
        </w:rPr>
      </w:pPr>
      <w:r>
        <w:rPr>
          <w:rStyle w:val="Bodytext1"/>
          <w:color w:val="000000"/>
        </w:rPr>
        <w:t>I Les dernières recomman</w:t>
      </w:r>
      <w:r>
        <w:rPr>
          <w:rStyle w:val="Bodytext1"/>
          <w:color w:val="000000"/>
        </w:rPr>
        <w:t>dations de Jésus.</w:t>
      </w:r>
    </w:p>
    <w:p w14:paraId="561170B5" w14:textId="77777777" w:rsidR="00000000" w:rsidRDefault="0022517B">
      <w:pPr>
        <w:pStyle w:val="Bodytext10"/>
        <w:framePr w:w="5712" w:h="8262" w:hRule="exact" w:wrap="none" w:vAnchor="page" w:hAnchor="page" w:x="716" w:y="850"/>
        <w:spacing w:line="223" w:lineRule="auto"/>
        <w:ind w:firstLine="260"/>
        <w:jc w:val="both"/>
        <w:rPr>
          <w:sz w:val="24"/>
          <w:szCs w:val="24"/>
        </w:rPr>
      </w:pPr>
      <w:r>
        <w:rPr>
          <w:rStyle w:val="Bodytext1"/>
          <w:color w:val="000000"/>
        </w:rPr>
        <w:t>Le Seigneur fait à Ses disciples,</w:t>
      </w:r>
      <w:r>
        <w:rPr>
          <w:rStyle w:val="Bodytext1"/>
          <w:color w:val="000000"/>
        </w:rPr>
        <w:t xml:space="preserve"> au moment de les quitter, des exhortations qui sont de la plus haute importance, puisque ce sont les dernières qu’il leur adresse avant Sa mort. « Je ne vous en ai pas parlé dès le commencement, leur dit-il, parce que j’étais avec vous », 16.4. Voyons mai</w:t>
      </w:r>
      <w:r>
        <w:rPr>
          <w:rStyle w:val="Bodytext1"/>
          <w:color w:val="000000"/>
        </w:rPr>
        <w:t>ntenant quelles sont ces suprêmes instructions et ce qu’elles ont à nous apprendre. Quelles sont les dix principales que vous avez relevées ?</w:t>
      </w:r>
    </w:p>
    <w:p w14:paraId="761DC47D" w14:textId="77777777" w:rsidR="00000000" w:rsidRDefault="0022517B">
      <w:pPr>
        <w:pStyle w:val="Bodytext10"/>
        <w:framePr w:w="5712" w:h="8262" w:hRule="exact" w:wrap="none" w:vAnchor="page" w:hAnchor="page" w:x="716" w:y="850"/>
        <w:numPr>
          <w:ilvl w:val="0"/>
          <w:numId w:val="400"/>
        </w:numPr>
        <w:tabs>
          <w:tab w:val="left" w:pos="1648"/>
        </w:tabs>
        <w:spacing w:line="223" w:lineRule="auto"/>
        <w:ind w:left="1400" w:firstLine="0"/>
        <w:jc w:val="both"/>
        <w:rPr>
          <w:sz w:val="24"/>
          <w:szCs w:val="24"/>
        </w:rPr>
      </w:pPr>
      <w:bookmarkStart w:id="1267" w:name="bookmark1267"/>
      <w:bookmarkEnd w:id="1267"/>
      <w:r>
        <w:rPr>
          <w:rStyle w:val="Bodytext1"/>
          <w:color w:val="000000"/>
        </w:rPr>
        <w:t>Aimez, 13.34</w:t>
      </w:r>
    </w:p>
    <w:p w14:paraId="6F07EF76" w14:textId="77777777" w:rsidR="00000000" w:rsidRDefault="0022517B">
      <w:pPr>
        <w:pStyle w:val="Bodytext10"/>
        <w:framePr w:w="5712" w:h="8262" w:hRule="exact" w:wrap="none" w:vAnchor="page" w:hAnchor="page" w:x="716" w:y="850"/>
        <w:numPr>
          <w:ilvl w:val="0"/>
          <w:numId w:val="400"/>
        </w:numPr>
        <w:tabs>
          <w:tab w:val="left" w:pos="1654"/>
        </w:tabs>
        <w:spacing w:line="223" w:lineRule="auto"/>
        <w:ind w:left="1400" w:firstLine="0"/>
        <w:jc w:val="both"/>
        <w:rPr>
          <w:sz w:val="24"/>
          <w:szCs w:val="24"/>
        </w:rPr>
      </w:pPr>
      <w:bookmarkStart w:id="1268" w:name="bookmark1268"/>
      <w:bookmarkEnd w:id="1268"/>
      <w:r>
        <w:rPr>
          <w:rStyle w:val="Bodytext1"/>
          <w:color w:val="000000"/>
        </w:rPr>
        <w:t>Gardez mes commandements, 14.15</w:t>
      </w:r>
    </w:p>
    <w:p w14:paraId="1E7A6C0B" w14:textId="77777777" w:rsidR="00000000" w:rsidRDefault="0022517B">
      <w:pPr>
        <w:pStyle w:val="Bodytext10"/>
        <w:framePr w:w="5712" w:h="8262" w:hRule="exact" w:wrap="none" w:vAnchor="page" w:hAnchor="page" w:x="716" w:y="850"/>
        <w:numPr>
          <w:ilvl w:val="0"/>
          <w:numId w:val="400"/>
        </w:numPr>
        <w:tabs>
          <w:tab w:val="left" w:pos="1654"/>
        </w:tabs>
        <w:spacing w:line="223" w:lineRule="auto"/>
        <w:ind w:left="1400" w:firstLine="0"/>
        <w:jc w:val="both"/>
        <w:rPr>
          <w:sz w:val="24"/>
          <w:szCs w:val="24"/>
        </w:rPr>
      </w:pPr>
      <w:bookmarkStart w:id="1269" w:name="bookmark1269"/>
      <w:bookmarkEnd w:id="1269"/>
      <w:r>
        <w:rPr>
          <w:rStyle w:val="Bodytext1"/>
          <w:color w:val="000000"/>
        </w:rPr>
        <w:t>Demeurez en moi, 15.4</w:t>
      </w:r>
    </w:p>
    <w:p w14:paraId="598FA44E" w14:textId="77777777" w:rsidR="00000000" w:rsidRDefault="0022517B">
      <w:pPr>
        <w:pStyle w:val="Bodytext10"/>
        <w:framePr w:w="5712" w:h="8262" w:hRule="exact" w:wrap="none" w:vAnchor="page" w:hAnchor="page" w:x="716" w:y="850"/>
        <w:numPr>
          <w:ilvl w:val="0"/>
          <w:numId w:val="400"/>
        </w:numPr>
        <w:tabs>
          <w:tab w:val="left" w:pos="1660"/>
        </w:tabs>
        <w:spacing w:line="223" w:lineRule="auto"/>
        <w:ind w:left="1400" w:firstLine="0"/>
        <w:jc w:val="both"/>
        <w:rPr>
          <w:sz w:val="24"/>
          <w:szCs w:val="24"/>
        </w:rPr>
      </w:pPr>
      <w:bookmarkStart w:id="1270" w:name="bookmark1270"/>
      <w:bookmarkEnd w:id="1270"/>
      <w:r>
        <w:rPr>
          <w:rStyle w:val="Bodytext1"/>
          <w:color w:val="000000"/>
        </w:rPr>
        <w:t>Portez du fruit, 15.16</w:t>
      </w:r>
    </w:p>
    <w:p w14:paraId="769F3B05" w14:textId="77777777" w:rsidR="00000000" w:rsidRDefault="0022517B">
      <w:pPr>
        <w:pStyle w:val="Bodytext10"/>
        <w:framePr w:w="5712" w:h="8262" w:hRule="exact" w:wrap="none" w:vAnchor="page" w:hAnchor="page" w:x="716" w:y="850"/>
        <w:numPr>
          <w:ilvl w:val="0"/>
          <w:numId w:val="400"/>
        </w:numPr>
        <w:tabs>
          <w:tab w:val="left" w:pos="1660"/>
        </w:tabs>
        <w:spacing w:line="223" w:lineRule="auto"/>
        <w:ind w:left="1400" w:firstLine="0"/>
        <w:jc w:val="both"/>
        <w:rPr>
          <w:sz w:val="24"/>
          <w:szCs w:val="24"/>
        </w:rPr>
      </w:pPr>
      <w:bookmarkStart w:id="1271" w:name="bookmark1271"/>
      <w:bookmarkEnd w:id="1271"/>
      <w:r>
        <w:rPr>
          <w:rStyle w:val="Bodytext1"/>
          <w:color w:val="000000"/>
        </w:rPr>
        <w:t>Demandez, 15.7</w:t>
      </w:r>
    </w:p>
    <w:p w14:paraId="55A8243A" w14:textId="77777777" w:rsidR="00000000" w:rsidRDefault="0022517B">
      <w:pPr>
        <w:pStyle w:val="Bodytext10"/>
        <w:framePr w:w="5712" w:h="8262" w:hRule="exact" w:wrap="none" w:vAnchor="page" w:hAnchor="page" w:x="716" w:y="850"/>
        <w:numPr>
          <w:ilvl w:val="0"/>
          <w:numId w:val="400"/>
        </w:numPr>
        <w:tabs>
          <w:tab w:val="left" w:pos="1660"/>
        </w:tabs>
        <w:spacing w:line="223" w:lineRule="auto"/>
        <w:ind w:left="1400" w:firstLine="0"/>
        <w:jc w:val="both"/>
        <w:rPr>
          <w:sz w:val="24"/>
          <w:szCs w:val="24"/>
        </w:rPr>
      </w:pPr>
      <w:bookmarkStart w:id="1272" w:name="bookmark1272"/>
      <w:bookmarkEnd w:id="1272"/>
      <w:r>
        <w:rPr>
          <w:rStyle w:val="Bodytext1"/>
          <w:color w:val="000000"/>
        </w:rPr>
        <w:t>Croyez, 14.1</w:t>
      </w:r>
    </w:p>
    <w:p w14:paraId="2E82B730" w14:textId="77777777" w:rsidR="00000000" w:rsidRDefault="0022517B">
      <w:pPr>
        <w:pStyle w:val="Bodytext10"/>
        <w:framePr w:w="5712" w:h="8262" w:hRule="exact" w:wrap="none" w:vAnchor="page" w:hAnchor="page" w:x="716" w:y="850"/>
        <w:numPr>
          <w:ilvl w:val="0"/>
          <w:numId w:val="400"/>
        </w:numPr>
        <w:tabs>
          <w:tab w:val="left" w:pos="1660"/>
        </w:tabs>
        <w:spacing w:line="223" w:lineRule="auto"/>
        <w:ind w:left="1400" w:firstLine="0"/>
        <w:jc w:val="both"/>
        <w:rPr>
          <w:sz w:val="24"/>
          <w:szCs w:val="24"/>
        </w:rPr>
      </w:pPr>
      <w:bookmarkStart w:id="1273" w:name="bookmark1273"/>
      <w:bookmarkEnd w:id="1273"/>
      <w:r>
        <w:rPr>
          <w:rStyle w:val="Bodytext1"/>
          <w:color w:val="000000"/>
        </w:rPr>
        <w:t>Rendez témoignage, 15. 27</w:t>
      </w:r>
    </w:p>
    <w:p w14:paraId="67BA786A" w14:textId="77777777" w:rsidR="00000000" w:rsidRDefault="0022517B">
      <w:pPr>
        <w:pStyle w:val="Bodytext10"/>
        <w:framePr w:w="5712" w:h="8262" w:hRule="exact" w:wrap="none" w:vAnchor="page" w:hAnchor="page" w:x="716" w:y="850"/>
        <w:numPr>
          <w:ilvl w:val="0"/>
          <w:numId w:val="400"/>
        </w:numPr>
        <w:tabs>
          <w:tab w:val="left" w:pos="1660"/>
        </w:tabs>
        <w:spacing w:line="223" w:lineRule="auto"/>
        <w:ind w:left="1400" w:firstLine="0"/>
        <w:jc w:val="both"/>
        <w:rPr>
          <w:sz w:val="24"/>
          <w:szCs w:val="24"/>
        </w:rPr>
      </w:pPr>
      <w:bookmarkStart w:id="1274" w:name="bookmark1274"/>
      <w:bookmarkEnd w:id="1274"/>
      <w:r>
        <w:rPr>
          <w:rStyle w:val="Bodytext1"/>
          <w:color w:val="000000"/>
        </w:rPr>
        <w:t>Su</w:t>
      </w:r>
      <w:r>
        <w:rPr>
          <w:rStyle w:val="Bodytext1"/>
          <w:color w:val="000000"/>
        </w:rPr>
        <w:t>pportez la persécution, 16.1-2, 33</w:t>
      </w:r>
    </w:p>
    <w:p w14:paraId="77AA5B63" w14:textId="77777777" w:rsidR="00000000" w:rsidRDefault="0022517B">
      <w:pPr>
        <w:pStyle w:val="Bodytext10"/>
        <w:framePr w:w="5712" w:h="8262" w:hRule="exact" w:wrap="none" w:vAnchor="page" w:hAnchor="page" w:x="716" w:y="850"/>
        <w:numPr>
          <w:ilvl w:val="0"/>
          <w:numId w:val="400"/>
        </w:numPr>
        <w:tabs>
          <w:tab w:val="left" w:pos="1660"/>
        </w:tabs>
        <w:spacing w:line="223" w:lineRule="auto"/>
        <w:ind w:left="1400" w:firstLine="0"/>
        <w:jc w:val="both"/>
        <w:rPr>
          <w:sz w:val="24"/>
          <w:szCs w:val="24"/>
        </w:rPr>
      </w:pPr>
      <w:bookmarkStart w:id="1275" w:name="bookmark1275"/>
      <w:bookmarkEnd w:id="1275"/>
      <w:r>
        <w:rPr>
          <w:rStyle w:val="Bodytext1"/>
          <w:color w:val="000000"/>
        </w:rPr>
        <w:t>Réjouissez-vous, 15.11</w:t>
      </w:r>
    </w:p>
    <w:p w14:paraId="5D80DFD9" w14:textId="77777777" w:rsidR="00000000" w:rsidRDefault="0022517B">
      <w:pPr>
        <w:pStyle w:val="Bodytext10"/>
        <w:framePr w:w="5712" w:h="8262" w:hRule="exact" w:wrap="none" w:vAnchor="page" w:hAnchor="page" w:x="716" w:y="850"/>
        <w:numPr>
          <w:ilvl w:val="0"/>
          <w:numId w:val="400"/>
        </w:numPr>
        <w:tabs>
          <w:tab w:val="left" w:pos="320"/>
        </w:tabs>
        <w:spacing w:line="223" w:lineRule="auto"/>
        <w:ind w:firstLine="0"/>
        <w:jc w:val="center"/>
        <w:rPr>
          <w:sz w:val="24"/>
          <w:szCs w:val="24"/>
        </w:rPr>
      </w:pPr>
      <w:bookmarkStart w:id="1276" w:name="bookmark1276"/>
      <w:bookmarkEnd w:id="1276"/>
      <w:r>
        <w:rPr>
          <w:rStyle w:val="Bodytext1"/>
          <w:color w:val="000000"/>
        </w:rPr>
        <w:t>Prenez garde de tomber, 13.38 ; 16.1.</w:t>
      </w:r>
    </w:p>
    <w:p w14:paraId="34185D7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5C6DC66" w14:textId="77777777" w:rsidR="00000000" w:rsidRDefault="0022517B">
      <w:pPr>
        <w:pStyle w:val="Headerorfooter10"/>
        <w:framePr w:w="5646" w:h="186" w:hRule="exact" w:wrap="none" w:vAnchor="page" w:hAnchor="page" w:x="749" w:y="496"/>
        <w:ind w:firstLine="420"/>
        <w:jc w:val="both"/>
        <w:rPr>
          <w:i w:val="0"/>
          <w:iCs w:val="0"/>
          <w:sz w:val="24"/>
          <w:szCs w:val="24"/>
        </w:rPr>
      </w:pPr>
      <w:r>
        <w:rPr>
          <w:rStyle w:val="Headerorfooter1"/>
          <w:i/>
          <w:iCs/>
          <w:color w:val="000000"/>
        </w:rPr>
        <w:t>CH. 13-16. LES DERNIERES RECOMMANDATIONS DE JÉSUS</w:t>
      </w:r>
      <w:r>
        <w:rPr>
          <w:rStyle w:val="Headerorfooter1"/>
          <w:color w:val="000000"/>
          <w:sz w:val="18"/>
          <w:szCs w:val="18"/>
        </w:rPr>
        <w:t xml:space="preserve"> 119</w:t>
      </w:r>
    </w:p>
    <w:p w14:paraId="59020F0B" w14:textId="77777777" w:rsidR="00000000" w:rsidRDefault="0022517B">
      <w:pPr>
        <w:pStyle w:val="Bodytext10"/>
        <w:framePr w:w="5646" w:h="8196" w:hRule="exact" w:wrap="none" w:vAnchor="page" w:hAnchor="page" w:x="749" w:y="880"/>
        <w:spacing w:line="194" w:lineRule="auto"/>
        <w:ind w:firstLine="240"/>
        <w:jc w:val="both"/>
        <w:rPr>
          <w:sz w:val="24"/>
          <w:szCs w:val="24"/>
        </w:rPr>
      </w:pPr>
      <w:r>
        <w:rPr>
          <w:rStyle w:val="Bodytext1"/>
          <w:color w:val="000000"/>
        </w:rPr>
        <w:t>Quel est, à votre avis, le commandement dont l'importance dépasse celle de tous les autres ?</w:t>
      </w:r>
    </w:p>
    <w:p w14:paraId="3F07F89B" w14:textId="77777777" w:rsidR="00000000" w:rsidRDefault="0022517B">
      <w:pPr>
        <w:pStyle w:val="Bodytext10"/>
        <w:framePr w:w="5646" w:h="8196" w:hRule="exact" w:wrap="none" w:vAnchor="page" w:hAnchor="page" w:x="749" w:y="880"/>
        <w:spacing w:line="223" w:lineRule="auto"/>
        <w:ind w:firstLine="0"/>
        <w:jc w:val="both"/>
        <w:rPr>
          <w:sz w:val="24"/>
          <w:szCs w:val="24"/>
        </w:rPr>
      </w:pPr>
      <w:r>
        <w:rPr>
          <w:rStyle w:val="Bodytext1"/>
          <w:color w:val="000000"/>
        </w:rPr>
        <w:t>IL Aimez.</w:t>
      </w:r>
    </w:p>
    <w:p w14:paraId="2FD92375" w14:textId="77777777" w:rsidR="00000000" w:rsidRDefault="0022517B">
      <w:pPr>
        <w:pStyle w:val="Bodytext10"/>
        <w:framePr w:w="5646" w:h="8196" w:hRule="exact" w:wrap="none" w:vAnchor="page" w:hAnchor="page" w:x="749" w:y="880"/>
        <w:spacing w:line="221" w:lineRule="auto"/>
        <w:ind w:firstLine="240"/>
        <w:jc w:val="both"/>
        <w:rPr>
          <w:sz w:val="24"/>
          <w:szCs w:val="24"/>
        </w:rPr>
      </w:pPr>
      <w:r>
        <w:rPr>
          <w:rStyle w:val="Bodytext1"/>
          <w:color w:val="000000"/>
        </w:rPr>
        <w:t>Où Jésus répète-t-Il cette injonction ?</w:t>
      </w:r>
    </w:p>
    <w:p w14:paraId="38320E7B" w14:textId="77777777" w:rsidR="00000000" w:rsidRDefault="0022517B">
      <w:pPr>
        <w:pStyle w:val="Bodytext10"/>
        <w:framePr w:w="5646" w:h="8196" w:hRule="exact" w:wrap="none" w:vAnchor="page" w:hAnchor="page" w:x="749" w:y="880"/>
        <w:spacing w:line="194" w:lineRule="auto"/>
        <w:ind w:firstLine="480"/>
        <w:jc w:val="both"/>
        <w:rPr>
          <w:sz w:val="24"/>
          <w:szCs w:val="24"/>
        </w:rPr>
      </w:pPr>
      <w:r>
        <w:rPr>
          <w:rStyle w:val="Bodytext1"/>
          <w:color w:val="000000"/>
        </w:rPr>
        <w:t>13.34 ; 14.15, 21, 23 ; 15.9, 12-13, 17 ; 16.27, etc.</w:t>
      </w:r>
    </w:p>
    <w:p w14:paraId="73624964" w14:textId="77777777" w:rsidR="00000000" w:rsidRDefault="0022517B">
      <w:pPr>
        <w:pStyle w:val="Bodytext10"/>
        <w:framePr w:w="5646" w:h="8196" w:hRule="exact" w:wrap="none" w:vAnchor="page" w:hAnchor="page" w:x="749" w:y="880"/>
        <w:spacing w:line="194" w:lineRule="auto"/>
        <w:ind w:firstLine="240"/>
        <w:jc w:val="both"/>
        <w:rPr>
          <w:sz w:val="24"/>
          <w:szCs w:val="24"/>
        </w:rPr>
      </w:pPr>
      <w:r>
        <w:rPr>
          <w:rStyle w:val="Bodytext1"/>
          <w:color w:val="000000"/>
        </w:rPr>
        <w:t>Par o</w:t>
      </w:r>
      <w:r>
        <w:rPr>
          <w:rStyle w:val="Bodytext1"/>
          <w:color w:val="000000"/>
        </w:rPr>
        <w:t>ù commence l’amour, selon l’Ecriture ?</w:t>
      </w:r>
    </w:p>
    <w:p w14:paraId="1CA670D3" w14:textId="77777777" w:rsidR="00000000" w:rsidRDefault="0022517B">
      <w:pPr>
        <w:pStyle w:val="Bodytext10"/>
        <w:framePr w:w="5646" w:h="8196" w:hRule="exact" w:wrap="none" w:vAnchor="page" w:hAnchor="page" w:x="749" w:y="880"/>
        <w:numPr>
          <w:ilvl w:val="0"/>
          <w:numId w:val="401"/>
        </w:numPr>
        <w:tabs>
          <w:tab w:val="left" w:pos="478"/>
        </w:tabs>
        <w:spacing w:line="223" w:lineRule="auto"/>
        <w:ind w:firstLine="240"/>
        <w:jc w:val="both"/>
        <w:rPr>
          <w:sz w:val="24"/>
          <w:szCs w:val="24"/>
        </w:rPr>
      </w:pPr>
      <w:bookmarkStart w:id="1277" w:name="bookmark1277"/>
      <w:bookmarkEnd w:id="1277"/>
      <w:r>
        <w:rPr>
          <w:rStyle w:val="Bodytext1"/>
          <w:i/>
          <w:iCs/>
          <w:color w:val="000000"/>
        </w:rPr>
        <w:t>Dieu nous a aimés le premier.</w:t>
      </w:r>
      <w:r>
        <w:rPr>
          <w:rStyle w:val="Bodytext1"/>
          <w:color w:val="000000"/>
        </w:rPr>
        <w:t xml:space="preserve"> 1 Jean 4.10</w:t>
      </w:r>
    </w:p>
    <w:p w14:paraId="38430CEB" w14:textId="77777777" w:rsidR="00000000" w:rsidRDefault="0022517B">
      <w:pPr>
        <w:pStyle w:val="Bodytext10"/>
        <w:framePr w:w="5646" w:h="8196" w:hRule="exact" w:wrap="none" w:vAnchor="page" w:hAnchor="page" w:x="749" w:y="880"/>
        <w:numPr>
          <w:ilvl w:val="0"/>
          <w:numId w:val="396"/>
        </w:numPr>
        <w:tabs>
          <w:tab w:val="left" w:pos="788"/>
        </w:tabs>
        <w:ind w:firstLine="480"/>
        <w:jc w:val="both"/>
        <w:rPr>
          <w:sz w:val="24"/>
          <w:szCs w:val="24"/>
        </w:rPr>
      </w:pPr>
      <w:bookmarkStart w:id="1278" w:name="bookmark1278"/>
      <w:bookmarkEnd w:id="1278"/>
      <w:r>
        <w:rPr>
          <w:rStyle w:val="Bodytext1"/>
          <w:color w:val="000000"/>
        </w:rPr>
        <w:t>23 Tu les as aimés comme Tu m’as aimé...</w:t>
      </w:r>
    </w:p>
    <w:p w14:paraId="7F536B09" w14:textId="77777777" w:rsidR="00000000" w:rsidRDefault="0022517B">
      <w:pPr>
        <w:pStyle w:val="Bodytext10"/>
        <w:framePr w:w="5646" w:h="8196" w:hRule="exact" w:wrap="none" w:vAnchor="page" w:hAnchor="page" w:x="749" w:y="880"/>
        <w:numPr>
          <w:ilvl w:val="0"/>
          <w:numId w:val="373"/>
        </w:numPr>
        <w:tabs>
          <w:tab w:val="left" w:pos="788"/>
        </w:tabs>
        <w:spacing w:line="202" w:lineRule="auto"/>
        <w:ind w:firstLine="480"/>
        <w:jc w:val="both"/>
        <w:rPr>
          <w:sz w:val="24"/>
          <w:szCs w:val="24"/>
        </w:rPr>
      </w:pPr>
      <w:bookmarkStart w:id="1279" w:name="bookmark1279"/>
      <w:bookmarkEnd w:id="1279"/>
      <w:r>
        <w:rPr>
          <w:rStyle w:val="Bodytext1"/>
          <w:color w:val="000000"/>
        </w:rPr>
        <w:t>9 Comme le Père m’a aimé</w:t>
      </w:r>
      <w:r>
        <w:rPr>
          <w:rStyle w:val="Bodytext1"/>
          <w:color w:val="000000"/>
        </w:rPr>
        <w:t xml:space="preserve"> Je vous ai aussi aimés</w:t>
      </w:r>
    </w:p>
    <w:p w14:paraId="3E3E260A" w14:textId="77777777" w:rsidR="00000000" w:rsidRDefault="0022517B">
      <w:pPr>
        <w:pStyle w:val="Bodytext10"/>
        <w:framePr w:w="5646" w:h="8196" w:hRule="exact" w:wrap="none" w:vAnchor="page" w:hAnchor="page" w:x="749" w:y="880"/>
        <w:numPr>
          <w:ilvl w:val="0"/>
          <w:numId w:val="402"/>
        </w:numPr>
        <w:tabs>
          <w:tab w:val="left" w:pos="788"/>
        </w:tabs>
        <w:spacing w:line="194" w:lineRule="auto"/>
        <w:ind w:firstLine="480"/>
        <w:jc w:val="both"/>
        <w:rPr>
          <w:sz w:val="24"/>
          <w:szCs w:val="24"/>
        </w:rPr>
      </w:pPr>
      <w:bookmarkStart w:id="1280" w:name="bookmark1280"/>
      <w:bookmarkEnd w:id="1280"/>
      <w:r>
        <w:rPr>
          <w:rStyle w:val="Bodytext1"/>
          <w:color w:val="000000"/>
        </w:rPr>
        <w:t>21, 23 etc. Le Père nous aime d'autant plus que nous aimons</w:t>
      </w:r>
    </w:p>
    <w:p w14:paraId="71462B84" w14:textId="77777777" w:rsidR="00000000" w:rsidRDefault="0022517B">
      <w:pPr>
        <w:pStyle w:val="Bodytext10"/>
        <w:framePr w:w="5646" w:h="8196" w:hRule="exact" w:wrap="none" w:vAnchor="page" w:hAnchor="page" w:x="749" w:y="880"/>
        <w:spacing w:line="202" w:lineRule="auto"/>
        <w:ind w:firstLine="1000"/>
        <w:jc w:val="both"/>
        <w:rPr>
          <w:sz w:val="24"/>
          <w:szCs w:val="24"/>
        </w:rPr>
      </w:pPr>
      <w:r>
        <w:rPr>
          <w:rStyle w:val="Bodytext1"/>
          <w:color w:val="000000"/>
        </w:rPr>
        <w:t>Son Fils.</w:t>
      </w:r>
    </w:p>
    <w:p w14:paraId="2C0057A6" w14:textId="77777777" w:rsidR="00000000" w:rsidRDefault="0022517B">
      <w:pPr>
        <w:pStyle w:val="Bodytext10"/>
        <w:framePr w:w="5646" w:h="8196" w:hRule="exact" w:wrap="none" w:vAnchor="page" w:hAnchor="page" w:x="749" w:y="880"/>
        <w:numPr>
          <w:ilvl w:val="0"/>
          <w:numId w:val="401"/>
        </w:numPr>
        <w:tabs>
          <w:tab w:val="left" w:pos="482"/>
        </w:tabs>
        <w:spacing w:line="223" w:lineRule="auto"/>
        <w:ind w:firstLine="240"/>
        <w:jc w:val="both"/>
        <w:rPr>
          <w:sz w:val="24"/>
          <w:szCs w:val="24"/>
        </w:rPr>
      </w:pPr>
      <w:bookmarkStart w:id="1281" w:name="bookmark1281"/>
      <w:bookmarkEnd w:id="1281"/>
      <w:r>
        <w:rPr>
          <w:rStyle w:val="Bodytext1"/>
          <w:i/>
          <w:iCs/>
          <w:color w:val="000000"/>
        </w:rPr>
        <w:t>Nous commençons ensuite à aimer Dieu.</w:t>
      </w:r>
    </w:p>
    <w:p w14:paraId="242F35FA" w14:textId="77777777" w:rsidR="00000000" w:rsidRDefault="0022517B">
      <w:pPr>
        <w:pStyle w:val="Bodytext10"/>
        <w:framePr w:w="5646" w:h="8196" w:hRule="exact" w:wrap="none" w:vAnchor="page" w:hAnchor="page" w:x="749" w:y="880"/>
        <w:spacing w:line="211" w:lineRule="auto"/>
        <w:ind w:left="1000" w:hanging="520"/>
        <w:jc w:val="both"/>
        <w:rPr>
          <w:sz w:val="24"/>
          <w:szCs w:val="24"/>
        </w:rPr>
      </w:pPr>
      <w:r>
        <w:rPr>
          <w:rStyle w:val="Bodytext1"/>
          <w:color w:val="000000"/>
        </w:rPr>
        <w:t>14.15 si vous m’aimez... Je prierai le Père, qui vous donnera le Co</w:t>
      </w:r>
      <w:r>
        <w:rPr>
          <w:rStyle w:val="Bodytext1"/>
          <w:color w:val="000000"/>
        </w:rPr>
        <w:t>nsolateur</w:t>
      </w:r>
    </w:p>
    <w:p w14:paraId="423673EA" w14:textId="77777777" w:rsidR="00000000" w:rsidRDefault="0022517B">
      <w:pPr>
        <w:pStyle w:val="Bodytext10"/>
        <w:framePr w:w="5646" w:h="8196" w:hRule="exact" w:wrap="none" w:vAnchor="page" w:hAnchor="page" w:x="749" w:y="880"/>
        <w:spacing w:line="211" w:lineRule="auto"/>
        <w:ind w:firstLine="720"/>
        <w:jc w:val="both"/>
        <w:rPr>
          <w:sz w:val="24"/>
          <w:szCs w:val="24"/>
        </w:rPr>
      </w:pPr>
      <w:r>
        <w:rPr>
          <w:rStyle w:val="Bodytext1"/>
          <w:color w:val="000000"/>
        </w:rPr>
        <w:t>21 celui qui m’aime sera aimé... Je me ferai connaître à Lui</w:t>
      </w:r>
    </w:p>
    <w:p w14:paraId="3E09A569" w14:textId="77777777" w:rsidR="00000000" w:rsidRDefault="0022517B">
      <w:pPr>
        <w:pStyle w:val="Bodytext10"/>
        <w:framePr w:w="5646" w:h="8196" w:hRule="exact" w:wrap="none" w:vAnchor="page" w:hAnchor="page" w:x="749" w:y="880"/>
        <w:spacing w:line="211" w:lineRule="auto"/>
        <w:ind w:firstLine="720"/>
        <w:jc w:val="both"/>
        <w:rPr>
          <w:sz w:val="24"/>
          <w:szCs w:val="24"/>
        </w:rPr>
      </w:pPr>
      <w:r>
        <w:rPr>
          <w:rStyle w:val="Bodytext1"/>
          <w:color w:val="000000"/>
        </w:rPr>
        <w:t>23 si quelqu'un m'aime... nous ferons notre demeure chez lui</w:t>
      </w:r>
    </w:p>
    <w:p w14:paraId="131B78FA" w14:textId="77777777" w:rsidR="00000000" w:rsidRDefault="0022517B">
      <w:pPr>
        <w:pStyle w:val="Bodytext10"/>
        <w:framePr w:w="5646" w:h="8196" w:hRule="exact" w:wrap="none" w:vAnchor="page" w:hAnchor="page" w:x="749" w:y="880"/>
        <w:spacing w:line="211" w:lineRule="auto"/>
        <w:ind w:left="1000" w:hanging="280"/>
        <w:jc w:val="both"/>
        <w:rPr>
          <w:sz w:val="24"/>
          <w:szCs w:val="24"/>
        </w:rPr>
      </w:pPr>
      <w:r>
        <w:rPr>
          <w:rStyle w:val="Bodytext1"/>
          <w:color w:val="000000"/>
        </w:rPr>
        <w:t>28 si vous m’aimiez... (c'est</w:t>
      </w:r>
      <w:r>
        <w:rPr>
          <w:rStyle w:val="Bodytext1"/>
          <w:color w:val="000000"/>
        </w:rPr>
        <w:t xml:space="preserve"> la grande chose que le Christ nous demande comme à Pierre, 21. 15-17)</w:t>
      </w:r>
    </w:p>
    <w:p w14:paraId="1FFCBB68" w14:textId="77777777" w:rsidR="00000000" w:rsidRDefault="0022517B">
      <w:pPr>
        <w:pStyle w:val="Bodytext10"/>
        <w:framePr w:w="5646" w:h="8196" w:hRule="exact" w:wrap="none" w:vAnchor="page" w:hAnchor="page" w:x="749" w:y="880"/>
        <w:numPr>
          <w:ilvl w:val="0"/>
          <w:numId w:val="402"/>
        </w:numPr>
        <w:tabs>
          <w:tab w:val="left" w:pos="788"/>
        </w:tabs>
        <w:spacing w:line="211" w:lineRule="auto"/>
        <w:ind w:firstLine="480"/>
        <w:jc w:val="both"/>
        <w:rPr>
          <w:sz w:val="24"/>
          <w:szCs w:val="24"/>
        </w:rPr>
      </w:pPr>
      <w:bookmarkStart w:id="1282" w:name="bookmark1282"/>
      <w:bookmarkEnd w:id="1282"/>
      <w:r>
        <w:rPr>
          <w:rStyle w:val="Bodytext1"/>
          <w:color w:val="000000"/>
        </w:rPr>
        <w:t>14-15 Vous êtes mes amis, Je vous ai appelés amis...</w:t>
      </w:r>
    </w:p>
    <w:p w14:paraId="3DAE3B2E" w14:textId="77777777" w:rsidR="00000000" w:rsidRDefault="0022517B">
      <w:pPr>
        <w:pStyle w:val="Bodytext10"/>
        <w:framePr w:w="5646" w:h="8196" w:hRule="exact" w:wrap="none" w:vAnchor="page" w:hAnchor="page" w:x="749" w:y="880"/>
        <w:numPr>
          <w:ilvl w:val="0"/>
          <w:numId w:val="402"/>
        </w:numPr>
        <w:tabs>
          <w:tab w:val="left" w:pos="788"/>
        </w:tabs>
        <w:spacing w:line="211" w:lineRule="auto"/>
        <w:ind w:firstLine="480"/>
        <w:jc w:val="both"/>
        <w:rPr>
          <w:sz w:val="24"/>
          <w:szCs w:val="24"/>
        </w:rPr>
      </w:pPr>
      <w:bookmarkStart w:id="1283" w:name="bookmark1283"/>
      <w:bookmarkEnd w:id="1283"/>
      <w:r>
        <w:rPr>
          <w:rStyle w:val="Bodytext1"/>
          <w:color w:val="000000"/>
        </w:rPr>
        <w:t>27 Le Père vous aime, parce que vous m'avez aimé...</w:t>
      </w:r>
    </w:p>
    <w:p w14:paraId="6021289A" w14:textId="77777777" w:rsidR="00000000" w:rsidRDefault="0022517B">
      <w:pPr>
        <w:pStyle w:val="Bodytext10"/>
        <w:framePr w:w="5646" w:h="8196" w:hRule="exact" w:wrap="none" w:vAnchor="page" w:hAnchor="page" w:x="749" w:y="880"/>
        <w:spacing w:line="211" w:lineRule="auto"/>
        <w:ind w:left="480" w:firstLine="240"/>
        <w:jc w:val="both"/>
        <w:rPr>
          <w:sz w:val="24"/>
          <w:szCs w:val="24"/>
        </w:rPr>
      </w:pPr>
      <w:r>
        <w:rPr>
          <w:rStyle w:val="Bodytext1"/>
          <w:color w:val="000000"/>
        </w:rPr>
        <w:t>Que devons-nous donc f</w:t>
      </w:r>
      <w:r>
        <w:rPr>
          <w:rStyle w:val="Bodytext1"/>
          <w:color w:val="000000"/>
        </w:rPr>
        <w:t>aire pour que le Seigneur nous révèle davantage Son amour, vienne à nous, Se fasse connaître à nous et fasse Sa demeure en nous ? — Tout simplement l'aimer, en réponse à l’amour qu’il nous manifeste le premier. L’amour est la clé qui nous ouvre tous les tr</w:t>
      </w:r>
      <w:r>
        <w:rPr>
          <w:rStyle w:val="Bodytext1"/>
          <w:color w:val="000000"/>
        </w:rPr>
        <w:t>ésors.</w:t>
      </w:r>
    </w:p>
    <w:p w14:paraId="731F946D" w14:textId="77777777" w:rsidR="00000000" w:rsidRDefault="0022517B">
      <w:pPr>
        <w:pStyle w:val="Bodytext10"/>
        <w:framePr w:w="5646" w:h="8196" w:hRule="exact" w:wrap="none" w:vAnchor="page" w:hAnchor="page" w:x="749" w:y="880"/>
        <w:spacing w:line="211" w:lineRule="auto"/>
        <w:ind w:firstLine="720"/>
        <w:jc w:val="both"/>
        <w:rPr>
          <w:sz w:val="24"/>
          <w:szCs w:val="24"/>
        </w:rPr>
      </w:pPr>
      <w:r>
        <w:rPr>
          <w:rStyle w:val="Bodytext1"/>
          <w:color w:val="000000"/>
        </w:rPr>
        <w:t>Lorsque nous aimons Dieu, que se passe-t-il naturellement ?</w:t>
      </w:r>
    </w:p>
    <w:p w14:paraId="1D8E1CCD" w14:textId="77777777" w:rsidR="00000000" w:rsidRDefault="0022517B">
      <w:pPr>
        <w:pStyle w:val="Bodytext10"/>
        <w:framePr w:w="5646" w:h="8196" w:hRule="exact" w:wrap="none" w:vAnchor="page" w:hAnchor="page" w:x="749" w:y="880"/>
        <w:numPr>
          <w:ilvl w:val="0"/>
          <w:numId w:val="401"/>
        </w:numPr>
        <w:tabs>
          <w:tab w:val="left" w:pos="488"/>
        </w:tabs>
        <w:spacing w:line="223" w:lineRule="auto"/>
        <w:ind w:left="480" w:hanging="240"/>
        <w:jc w:val="both"/>
        <w:rPr>
          <w:sz w:val="24"/>
          <w:szCs w:val="24"/>
        </w:rPr>
      </w:pPr>
      <w:bookmarkStart w:id="1284" w:name="bookmark1284"/>
      <w:bookmarkEnd w:id="1284"/>
      <w:r>
        <w:rPr>
          <w:rStyle w:val="Bodytext1"/>
          <w:i/>
          <w:iCs/>
          <w:color w:val="000000"/>
        </w:rPr>
        <w:t>Nous nous aimons les uns les autres,</w:t>
      </w:r>
      <w:r>
        <w:rPr>
          <w:rStyle w:val="Bodytext1"/>
          <w:color w:val="000000"/>
        </w:rPr>
        <w:t xml:space="preserve"> comme Dieu nous le de</w:t>
      </w:r>
      <w:r>
        <w:rPr>
          <w:rStyle w:val="Bodytext1"/>
          <w:color w:val="000000"/>
        </w:rPr>
        <w:softHyphen/>
        <w:t>mande.</w:t>
      </w:r>
    </w:p>
    <w:p w14:paraId="6FF39A0B" w14:textId="77777777" w:rsidR="00000000" w:rsidRDefault="0022517B">
      <w:pPr>
        <w:pStyle w:val="Bodytext10"/>
        <w:framePr w:w="5646" w:h="8196" w:hRule="exact" w:wrap="none" w:vAnchor="page" w:hAnchor="page" w:x="749" w:y="880"/>
        <w:numPr>
          <w:ilvl w:val="0"/>
          <w:numId w:val="403"/>
        </w:numPr>
        <w:tabs>
          <w:tab w:val="left" w:pos="518"/>
        </w:tabs>
        <w:spacing w:line="223" w:lineRule="auto"/>
        <w:ind w:left="480" w:hanging="240"/>
        <w:jc w:val="both"/>
        <w:rPr>
          <w:sz w:val="24"/>
          <w:szCs w:val="24"/>
        </w:rPr>
      </w:pPr>
      <w:bookmarkStart w:id="1285" w:name="bookmark1285"/>
      <w:bookmarkEnd w:id="1285"/>
      <w:r>
        <w:rPr>
          <w:rStyle w:val="Bodytext1"/>
          <w:i/>
          <w:iCs/>
          <w:color w:val="000000"/>
        </w:rPr>
        <w:t>Combien de fois Jésus nous y exhorte-t-Il ? —</w:t>
      </w:r>
      <w:r>
        <w:rPr>
          <w:rStyle w:val="Bodytext1"/>
          <w:color w:val="000000"/>
        </w:rPr>
        <w:t xml:space="preserve"> Quatre fois : 13.34 a</w:t>
      </w:r>
      <w:r>
        <w:rPr>
          <w:rStyle w:val="Bodytext1"/>
          <w:color w:val="000000"/>
        </w:rPr>
        <w:t xml:space="preserve"> et b ; 15.12, 17 en spécifiant chaque fois qu’il s'agit d’un com</w:t>
      </w:r>
      <w:r>
        <w:rPr>
          <w:rStyle w:val="Bodytext1"/>
          <w:color w:val="000000"/>
        </w:rPr>
        <w:softHyphen/>
        <w:t>mandement.</w:t>
      </w:r>
    </w:p>
    <w:p w14:paraId="6F699353" w14:textId="77777777" w:rsidR="00000000" w:rsidRDefault="0022517B">
      <w:pPr>
        <w:pStyle w:val="Bodytext10"/>
        <w:framePr w:w="5646" w:h="8196" w:hRule="exact" w:wrap="none" w:vAnchor="page" w:hAnchor="page" w:x="749" w:y="880"/>
        <w:numPr>
          <w:ilvl w:val="0"/>
          <w:numId w:val="403"/>
        </w:numPr>
        <w:tabs>
          <w:tab w:val="left" w:pos="524"/>
        </w:tabs>
        <w:spacing w:line="223" w:lineRule="auto"/>
        <w:ind w:left="480" w:hanging="240"/>
        <w:jc w:val="both"/>
        <w:rPr>
          <w:sz w:val="24"/>
          <w:szCs w:val="24"/>
        </w:rPr>
      </w:pPr>
      <w:bookmarkStart w:id="1286" w:name="bookmark1286"/>
      <w:bookmarkEnd w:id="1286"/>
      <w:r>
        <w:rPr>
          <w:rStyle w:val="Bodytext1"/>
          <w:i/>
          <w:iCs/>
          <w:color w:val="000000"/>
        </w:rPr>
        <w:t>Pourquoi dit-il que c’est un commandement nouveau ?</w:t>
      </w:r>
      <w:r>
        <w:rPr>
          <w:rStyle w:val="Bodytext1"/>
          <w:color w:val="000000"/>
        </w:rPr>
        <w:t xml:space="preserve"> Dieu n’a- vait-Il pas déjà ordonné d’aimer son prochain et même l’étran</w:t>
      </w:r>
      <w:r>
        <w:rPr>
          <w:rStyle w:val="Bodytext1"/>
          <w:color w:val="000000"/>
        </w:rPr>
        <w:softHyphen/>
      </w:r>
      <w:r>
        <w:rPr>
          <w:rStyle w:val="Bodytext1"/>
          <w:color w:val="000000"/>
        </w:rPr>
        <w:t>ger comme soi-même ? où ? — Lévitique 19.18, 34. Ce qu’il y a de nouveau, c’est d'aimer comme le Christ, c’est-à-dire en donnant sa vie pour ses amis : 15.12-13. Le faisons-nous ?</w:t>
      </w:r>
    </w:p>
    <w:p w14:paraId="4045D6C1" w14:textId="77777777" w:rsidR="00000000" w:rsidRDefault="0022517B">
      <w:pPr>
        <w:pStyle w:val="Bodytext10"/>
        <w:framePr w:w="5646" w:h="8196" w:hRule="exact" w:wrap="none" w:vAnchor="page" w:hAnchor="page" w:x="749" w:y="880"/>
        <w:numPr>
          <w:ilvl w:val="0"/>
          <w:numId w:val="403"/>
        </w:numPr>
        <w:tabs>
          <w:tab w:val="left" w:pos="524"/>
        </w:tabs>
        <w:spacing w:line="228" w:lineRule="auto"/>
        <w:ind w:left="480" w:hanging="240"/>
        <w:jc w:val="both"/>
        <w:rPr>
          <w:sz w:val="24"/>
          <w:szCs w:val="24"/>
        </w:rPr>
      </w:pPr>
      <w:bookmarkStart w:id="1287" w:name="bookmark1287"/>
      <w:bookmarkEnd w:id="1287"/>
      <w:r>
        <w:rPr>
          <w:rStyle w:val="Bodytext1"/>
          <w:i/>
          <w:iCs/>
          <w:color w:val="000000"/>
        </w:rPr>
        <w:t>Jusqu’où cet amour doit-il nous conduire ? —</w:t>
      </w:r>
      <w:r>
        <w:rPr>
          <w:rStyle w:val="Bodytext1"/>
          <w:color w:val="000000"/>
        </w:rPr>
        <w:t xml:space="preserve"> 13.1, 14-15 : à nous mettre au service les uns des autres, jusqu’à nous laver les pieds les uns les autres. Tant que l’orgueil nous empêche de prendre cette position, l’amour n’est pas parfait en nous. Phi. 2.3.</w:t>
      </w:r>
    </w:p>
    <w:p w14:paraId="524C90D7" w14:textId="77777777" w:rsidR="00000000" w:rsidRDefault="0022517B">
      <w:pPr>
        <w:pStyle w:val="Bodytext10"/>
        <w:framePr w:w="5646" w:h="8196" w:hRule="exact" w:wrap="none" w:vAnchor="page" w:hAnchor="page" w:x="749" w:y="880"/>
        <w:numPr>
          <w:ilvl w:val="0"/>
          <w:numId w:val="403"/>
        </w:numPr>
        <w:tabs>
          <w:tab w:val="left" w:pos="530"/>
        </w:tabs>
        <w:spacing w:line="233" w:lineRule="auto"/>
        <w:ind w:left="480" w:hanging="240"/>
        <w:jc w:val="both"/>
        <w:rPr>
          <w:sz w:val="24"/>
          <w:szCs w:val="24"/>
        </w:rPr>
      </w:pPr>
      <w:bookmarkStart w:id="1288" w:name="bookmark1288"/>
      <w:bookmarkEnd w:id="1288"/>
      <w:r>
        <w:rPr>
          <w:rStyle w:val="Bodytext1"/>
          <w:i/>
          <w:iCs/>
          <w:color w:val="000000"/>
        </w:rPr>
        <w:t>Quel en sera le</w:t>
      </w:r>
      <w:r>
        <w:rPr>
          <w:rStyle w:val="Bodytext1"/>
          <w:i/>
          <w:iCs/>
          <w:color w:val="000000"/>
        </w:rPr>
        <w:t xml:space="preserve"> résultat? —</w:t>
      </w:r>
      <w:r>
        <w:rPr>
          <w:rStyle w:val="Bodytext1"/>
          <w:color w:val="000000"/>
        </w:rPr>
        <w:t xml:space="preserve"> 13.35 A ceci tous connaîtront que vous êtes mes disciples. L’amour vrai manifestant l’unité du corps de Christ est la meilleure preuve de Sa vie en nous.</w:t>
      </w:r>
    </w:p>
    <w:p w14:paraId="5E5D6311"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FAE70A5" w14:textId="77777777" w:rsidR="00000000" w:rsidRDefault="0022517B">
      <w:pPr>
        <w:pStyle w:val="Headerorfooter10"/>
        <w:framePr w:wrap="none" w:vAnchor="page" w:hAnchor="page" w:x="704" w:y="484"/>
        <w:rPr>
          <w:i w:val="0"/>
          <w:iCs w:val="0"/>
          <w:sz w:val="24"/>
          <w:szCs w:val="24"/>
        </w:rPr>
      </w:pPr>
      <w:r>
        <w:rPr>
          <w:rStyle w:val="Headerorfooter1"/>
          <w:color w:val="000000"/>
          <w:sz w:val="18"/>
          <w:szCs w:val="18"/>
        </w:rPr>
        <w:t>120</w:t>
      </w:r>
    </w:p>
    <w:p w14:paraId="2224523E" w14:textId="77777777" w:rsidR="00000000" w:rsidRDefault="0022517B">
      <w:pPr>
        <w:pStyle w:val="Headerorfooter10"/>
        <w:framePr w:wrap="none" w:vAnchor="page" w:hAnchor="page" w:x="2774" w:y="526"/>
        <w:rPr>
          <w:i w:val="0"/>
          <w:iCs w:val="0"/>
          <w:sz w:val="24"/>
          <w:szCs w:val="24"/>
        </w:rPr>
      </w:pPr>
      <w:r>
        <w:rPr>
          <w:rStyle w:val="Headerorfooter1"/>
          <w:i/>
          <w:iCs/>
          <w:color w:val="000000"/>
        </w:rPr>
        <w:t>ÉVANGILE DE JEAN</w:t>
      </w:r>
    </w:p>
    <w:p w14:paraId="6673E85E" w14:textId="77777777" w:rsidR="00000000" w:rsidRDefault="0022517B">
      <w:pPr>
        <w:pStyle w:val="Bodytext10"/>
        <w:framePr w:w="5712" w:h="8286" w:hRule="exact" w:wrap="none" w:vAnchor="page" w:hAnchor="page" w:x="716" w:y="850"/>
        <w:numPr>
          <w:ilvl w:val="0"/>
          <w:numId w:val="403"/>
        </w:numPr>
        <w:tabs>
          <w:tab w:val="left" w:pos="533"/>
        </w:tabs>
        <w:spacing w:line="192" w:lineRule="auto"/>
        <w:ind w:left="480" w:hanging="240"/>
        <w:jc w:val="both"/>
        <w:rPr>
          <w:sz w:val="24"/>
          <w:szCs w:val="24"/>
        </w:rPr>
      </w:pPr>
      <w:bookmarkStart w:id="1289" w:name="bookmark1289"/>
      <w:bookmarkEnd w:id="1289"/>
      <w:r>
        <w:rPr>
          <w:rStyle w:val="Bodytext1"/>
          <w:i/>
          <w:iCs/>
          <w:color w:val="000000"/>
          <w:shd w:val="clear" w:color="auto" w:fill="FFFFFF"/>
        </w:rPr>
        <w:t>A qui cet ord</w:t>
      </w:r>
      <w:r>
        <w:rPr>
          <w:rStyle w:val="Bodytext1"/>
          <w:i/>
          <w:iCs/>
          <w:color w:val="000000"/>
          <w:shd w:val="clear" w:color="auto" w:fill="FFFFFF"/>
        </w:rPr>
        <w:t>re est-il donné ? —</w:t>
      </w:r>
      <w:r>
        <w:rPr>
          <w:rStyle w:val="Bodytext1"/>
          <w:color w:val="000000"/>
          <w:shd w:val="clear" w:color="auto" w:fill="FFFFFF"/>
        </w:rPr>
        <w:t xml:space="preserve"> 13.35 : précisément aux </w:t>
      </w:r>
      <w:r>
        <w:rPr>
          <w:rStyle w:val="Bodytext1"/>
          <w:i/>
          <w:iCs/>
          <w:color w:val="000000"/>
          <w:shd w:val="clear" w:color="auto" w:fill="FFFFFF"/>
        </w:rPr>
        <w:t>disci</w:t>
      </w:r>
      <w:r>
        <w:rPr>
          <w:rStyle w:val="Bodytext1"/>
          <w:i/>
          <w:iCs/>
          <w:color w:val="000000"/>
          <w:shd w:val="clear" w:color="auto" w:fill="FFFFFF"/>
        </w:rPr>
        <w:softHyphen/>
        <w:t>ples de Christ.</w:t>
      </w:r>
      <w:r>
        <w:rPr>
          <w:rStyle w:val="Bodytext1"/>
          <w:color w:val="000000"/>
          <w:shd w:val="clear" w:color="auto" w:fill="FFFFFF"/>
        </w:rPr>
        <w:t xml:space="preserve"> Jésus n'a pas dit cela à la foule des inconvertis. Le chrétien, comme son Sauveur, doit aimer les pécheurs incon</w:t>
      </w:r>
      <w:r>
        <w:rPr>
          <w:rStyle w:val="Bodytext1"/>
          <w:color w:val="000000"/>
          <w:shd w:val="clear" w:color="auto" w:fill="FFFFFF"/>
        </w:rPr>
        <w:softHyphen/>
        <w:t>vertis dans le monde, mais non pas s’allier avec eux sous pré</w:t>
      </w:r>
      <w:r>
        <w:rPr>
          <w:rStyle w:val="Bodytext1"/>
          <w:color w:val="000000"/>
          <w:shd w:val="clear" w:color="auto" w:fill="FFFFFF"/>
        </w:rPr>
        <w:softHyphen/>
        <w:t>texte d'obéir à</w:t>
      </w:r>
      <w:r>
        <w:rPr>
          <w:rStyle w:val="Bodytext1"/>
          <w:color w:val="000000"/>
          <w:shd w:val="clear" w:color="auto" w:fill="FFFFFF"/>
        </w:rPr>
        <w:t xml:space="preserve"> cette parole et de réaliser la communion des croyants et des incroyants. Il ne peut y avoir de communion véri</w:t>
      </w:r>
      <w:r>
        <w:rPr>
          <w:rStyle w:val="Bodytext1"/>
          <w:color w:val="000000"/>
          <w:shd w:val="clear" w:color="auto" w:fill="FFFFFF"/>
        </w:rPr>
        <w:softHyphen/>
        <w:t>table qu'entre membres du corps de Christ : 1 Cor. 12.13 ; 1 Jean</w:t>
      </w:r>
    </w:p>
    <w:p w14:paraId="07A641CF" w14:textId="77777777" w:rsidR="00000000" w:rsidRDefault="0022517B">
      <w:pPr>
        <w:pStyle w:val="Bodytext10"/>
        <w:framePr w:w="5712" w:h="8286" w:hRule="exact" w:wrap="none" w:vAnchor="page" w:hAnchor="page" w:x="716" w:y="850"/>
        <w:numPr>
          <w:ilvl w:val="0"/>
          <w:numId w:val="404"/>
        </w:numPr>
        <w:tabs>
          <w:tab w:val="left" w:pos="722"/>
        </w:tabs>
        <w:spacing w:line="192" w:lineRule="auto"/>
        <w:ind w:firstLine="480"/>
        <w:jc w:val="both"/>
        <w:rPr>
          <w:sz w:val="24"/>
          <w:szCs w:val="24"/>
        </w:rPr>
      </w:pPr>
      <w:bookmarkStart w:id="1290" w:name="bookmark1290"/>
      <w:bookmarkEnd w:id="1290"/>
      <w:r>
        <w:rPr>
          <w:rStyle w:val="Bodytext1"/>
          <w:color w:val="000000"/>
        </w:rPr>
        <w:t>3, etc.</w:t>
      </w:r>
    </w:p>
    <w:p w14:paraId="103745A5" w14:textId="77777777" w:rsidR="00000000" w:rsidRDefault="0022517B">
      <w:pPr>
        <w:pStyle w:val="Bodytext10"/>
        <w:framePr w:w="5712" w:h="8286" w:hRule="exact" w:wrap="none" w:vAnchor="page" w:hAnchor="page" w:x="716" w:y="850"/>
        <w:spacing w:after="60" w:line="194" w:lineRule="auto"/>
        <w:ind w:left="480" w:firstLine="260"/>
        <w:jc w:val="both"/>
        <w:rPr>
          <w:sz w:val="24"/>
          <w:szCs w:val="24"/>
        </w:rPr>
      </w:pPr>
      <w:r>
        <w:rPr>
          <w:rStyle w:val="Bodytext1"/>
          <w:color w:val="000000"/>
        </w:rPr>
        <w:t>Que Dieu nous donne toujours plus d’amour pour les âmes perdues et d'amour fraternel pour tous les vrais enfants de Dieu, Galates 4.19 ; 1 Pierre 1. 22.</w:t>
      </w:r>
    </w:p>
    <w:p w14:paraId="33777B32" w14:textId="77777777" w:rsidR="00000000" w:rsidRDefault="0022517B">
      <w:pPr>
        <w:pStyle w:val="Bodytext10"/>
        <w:framePr w:w="5712" w:h="8286" w:hRule="exact" w:wrap="none" w:vAnchor="page" w:hAnchor="page" w:x="716" w:y="850"/>
        <w:spacing w:after="200" w:line="180" w:lineRule="auto"/>
        <w:ind w:left="480" w:firstLine="260"/>
        <w:jc w:val="both"/>
        <w:rPr>
          <w:sz w:val="24"/>
          <w:szCs w:val="24"/>
        </w:rPr>
      </w:pPr>
      <w:r>
        <w:rPr>
          <w:rStyle w:val="Bodytext1"/>
          <w:color w:val="000000"/>
        </w:rPr>
        <w:t>Quelle est la preuve par excellence de notre amour pour Dieu, selon 14.15, 23 ?</w:t>
      </w:r>
    </w:p>
    <w:p w14:paraId="09BE061C" w14:textId="77777777" w:rsidR="00000000" w:rsidRDefault="0022517B">
      <w:pPr>
        <w:pStyle w:val="Bodytext10"/>
        <w:framePr w:w="5712" w:h="8286" w:hRule="exact" w:wrap="none" w:vAnchor="page" w:hAnchor="page" w:x="716" w:y="850"/>
        <w:spacing w:after="120" w:line="202" w:lineRule="auto"/>
        <w:ind w:firstLine="0"/>
        <w:jc w:val="both"/>
        <w:rPr>
          <w:sz w:val="24"/>
          <w:szCs w:val="24"/>
        </w:rPr>
      </w:pPr>
      <w:r>
        <w:rPr>
          <w:rStyle w:val="Bodytext1"/>
          <w:color w:val="000000"/>
        </w:rPr>
        <w:t>III. Gardez ma Parole.</w:t>
      </w:r>
    </w:p>
    <w:p w14:paraId="59FD0496" w14:textId="77777777" w:rsidR="00000000" w:rsidRDefault="0022517B">
      <w:pPr>
        <w:pStyle w:val="Bodytext10"/>
        <w:framePr w:w="5712" w:h="8286" w:hRule="exact" w:wrap="none" w:vAnchor="page" w:hAnchor="page" w:x="716" w:y="850"/>
        <w:spacing w:after="60" w:line="187" w:lineRule="auto"/>
        <w:ind w:firstLine="240"/>
        <w:jc w:val="both"/>
        <w:rPr>
          <w:sz w:val="24"/>
          <w:szCs w:val="24"/>
        </w:rPr>
      </w:pPr>
      <w:r>
        <w:rPr>
          <w:rStyle w:val="Bodytext1"/>
          <w:color w:val="000000"/>
        </w:rPr>
        <w:t>Ces mots sont aussi répétés souvent. Combien de fois ? — Huit fois au moins.</w:t>
      </w:r>
    </w:p>
    <w:p w14:paraId="5AA5D2F8" w14:textId="77777777" w:rsidR="00000000" w:rsidRDefault="0022517B">
      <w:pPr>
        <w:pStyle w:val="Bodytext10"/>
        <w:framePr w:w="5712" w:h="8286" w:hRule="exact" w:wrap="none" w:vAnchor="page" w:hAnchor="page" w:x="716" w:y="850"/>
        <w:numPr>
          <w:ilvl w:val="0"/>
          <w:numId w:val="405"/>
        </w:numPr>
        <w:tabs>
          <w:tab w:val="left" w:pos="794"/>
        </w:tabs>
        <w:spacing w:line="202" w:lineRule="auto"/>
        <w:ind w:firstLine="480"/>
        <w:jc w:val="both"/>
        <w:rPr>
          <w:sz w:val="24"/>
          <w:szCs w:val="24"/>
        </w:rPr>
      </w:pPr>
      <w:bookmarkStart w:id="1291" w:name="bookmark1291"/>
      <w:bookmarkEnd w:id="1291"/>
      <w:r>
        <w:rPr>
          <w:rStyle w:val="Bodytext1"/>
          <w:color w:val="000000"/>
        </w:rPr>
        <w:t>15 si vous m'aimez, gardez mes commandements.</w:t>
      </w:r>
    </w:p>
    <w:p w14:paraId="269B6430" w14:textId="77777777" w:rsidR="00000000" w:rsidRDefault="0022517B">
      <w:pPr>
        <w:pStyle w:val="Bodytext10"/>
        <w:framePr w:w="5712" w:h="8286" w:hRule="exact" w:wrap="none" w:vAnchor="page" w:hAnchor="page" w:x="716" w:y="850"/>
        <w:spacing w:line="202" w:lineRule="auto"/>
        <w:ind w:left="1020" w:hanging="280"/>
        <w:jc w:val="both"/>
        <w:rPr>
          <w:sz w:val="24"/>
          <w:szCs w:val="24"/>
        </w:rPr>
      </w:pPr>
      <w:r>
        <w:rPr>
          <w:rStyle w:val="Bodytext1"/>
          <w:color w:val="000000"/>
        </w:rPr>
        <w:t>21 celui qui... garde mes commandements... c’est celui qui m'aime</w:t>
      </w:r>
    </w:p>
    <w:p w14:paraId="325F5516" w14:textId="77777777" w:rsidR="00000000" w:rsidRDefault="0022517B">
      <w:pPr>
        <w:pStyle w:val="Bodytext10"/>
        <w:framePr w:w="5712" w:h="8286" w:hRule="exact" w:wrap="none" w:vAnchor="page" w:hAnchor="page" w:x="716" w:y="850"/>
        <w:numPr>
          <w:ilvl w:val="0"/>
          <w:numId w:val="406"/>
        </w:numPr>
        <w:tabs>
          <w:tab w:val="left" w:pos="1024"/>
        </w:tabs>
        <w:spacing w:line="202" w:lineRule="auto"/>
        <w:ind w:firstLine="740"/>
        <w:jc w:val="both"/>
        <w:rPr>
          <w:sz w:val="24"/>
          <w:szCs w:val="24"/>
        </w:rPr>
      </w:pPr>
      <w:bookmarkStart w:id="1292" w:name="bookmark1292"/>
      <w:bookmarkEnd w:id="1292"/>
      <w:r>
        <w:rPr>
          <w:rStyle w:val="Bodytext1"/>
          <w:color w:val="000000"/>
        </w:rPr>
        <w:t>si quelqu’un m’aime il gardera ma parole</w:t>
      </w:r>
    </w:p>
    <w:p w14:paraId="0E500A0E" w14:textId="77777777" w:rsidR="00000000" w:rsidRDefault="0022517B">
      <w:pPr>
        <w:pStyle w:val="Bodytext10"/>
        <w:framePr w:w="5712" w:h="8286" w:hRule="exact" w:wrap="none" w:vAnchor="page" w:hAnchor="page" w:x="716" w:y="850"/>
        <w:numPr>
          <w:ilvl w:val="0"/>
          <w:numId w:val="406"/>
        </w:numPr>
        <w:tabs>
          <w:tab w:val="left" w:pos="1024"/>
        </w:tabs>
        <w:spacing w:line="202" w:lineRule="auto"/>
        <w:ind w:firstLine="740"/>
        <w:jc w:val="both"/>
        <w:rPr>
          <w:sz w:val="24"/>
          <w:szCs w:val="24"/>
        </w:rPr>
      </w:pPr>
      <w:bookmarkStart w:id="1293" w:name="bookmark1293"/>
      <w:bookmarkEnd w:id="1293"/>
      <w:r>
        <w:rPr>
          <w:rStyle w:val="Bodytext1"/>
          <w:color w:val="000000"/>
        </w:rPr>
        <w:t>celui qui ne m’aime pas ne garde pas mes paroles</w:t>
      </w:r>
    </w:p>
    <w:p w14:paraId="2F9E857E" w14:textId="77777777" w:rsidR="00000000" w:rsidRDefault="0022517B">
      <w:pPr>
        <w:pStyle w:val="Bodytext10"/>
        <w:framePr w:w="5712" w:h="8286" w:hRule="exact" w:wrap="none" w:vAnchor="page" w:hAnchor="page" w:x="716" w:y="850"/>
        <w:numPr>
          <w:ilvl w:val="0"/>
          <w:numId w:val="405"/>
        </w:numPr>
        <w:tabs>
          <w:tab w:val="left" w:pos="794"/>
        </w:tabs>
        <w:spacing w:line="202" w:lineRule="auto"/>
        <w:ind w:firstLine="480"/>
        <w:jc w:val="both"/>
        <w:rPr>
          <w:sz w:val="24"/>
          <w:szCs w:val="24"/>
        </w:rPr>
      </w:pPr>
      <w:bookmarkStart w:id="1294" w:name="bookmark1294"/>
      <w:bookmarkEnd w:id="1294"/>
      <w:r>
        <w:rPr>
          <w:rStyle w:val="Bodytext1"/>
          <w:color w:val="000000"/>
        </w:rPr>
        <w:t>7 si... mes paroles demeurent en vous</w:t>
      </w:r>
    </w:p>
    <w:p w14:paraId="6F73F468" w14:textId="77777777" w:rsidR="00000000" w:rsidRDefault="0022517B">
      <w:pPr>
        <w:pStyle w:val="Bodytext10"/>
        <w:framePr w:w="5712" w:h="8286" w:hRule="exact" w:wrap="none" w:vAnchor="page" w:hAnchor="page" w:x="716" w:y="850"/>
        <w:spacing w:line="202" w:lineRule="auto"/>
        <w:ind w:left="1020" w:hanging="280"/>
        <w:jc w:val="both"/>
        <w:rPr>
          <w:sz w:val="24"/>
          <w:szCs w:val="24"/>
        </w:rPr>
      </w:pPr>
      <w:r>
        <w:rPr>
          <w:rStyle w:val="Bodytext1"/>
          <w:color w:val="000000"/>
        </w:rPr>
        <w:t>10 si vous gardez mes commandements, vous demeurerez dans m</w:t>
      </w:r>
      <w:r>
        <w:rPr>
          <w:rStyle w:val="Bodytext1"/>
          <w:color w:val="000000"/>
        </w:rPr>
        <w:t>on amour</w:t>
      </w:r>
    </w:p>
    <w:p w14:paraId="4E743E7B" w14:textId="77777777" w:rsidR="00000000" w:rsidRDefault="0022517B">
      <w:pPr>
        <w:pStyle w:val="Bodytext10"/>
        <w:framePr w:w="5712" w:h="8286" w:hRule="exact" w:wrap="none" w:vAnchor="page" w:hAnchor="page" w:x="716" w:y="850"/>
        <w:spacing w:line="202" w:lineRule="auto"/>
        <w:ind w:firstLine="740"/>
        <w:jc w:val="both"/>
        <w:rPr>
          <w:sz w:val="24"/>
          <w:szCs w:val="24"/>
        </w:rPr>
      </w:pPr>
      <w:r>
        <w:rPr>
          <w:rStyle w:val="Bodytext1"/>
          <w:color w:val="000000"/>
        </w:rPr>
        <w:t>20 souvenez-vous de la parole que je vous ai dite</w:t>
      </w:r>
    </w:p>
    <w:p w14:paraId="5C8DC288" w14:textId="77777777" w:rsidR="00000000" w:rsidRDefault="0022517B">
      <w:pPr>
        <w:pStyle w:val="Bodytext10"/>
        <w:framePr w:w="5712" w:h="8286" w:hRule="exact" w:wrap="none" w:vAnchor="page" w:hAnchor="page" w:x="716" w:y="850"/>
        <w:numPr>
          <w:ilvl w:val="0"/>
          <w:numId w:val="405"/>
        </w:numPr>
        <w:tabs>
          <w:tab w:val="left" w:pos="814"/>
        </w:tabs>
        <w:spacing w:after="60" w:line="223" w:lineRule="auto"/>
        <w:ind w:left="740" w:hanging="240"/>
        <w:jc w:val="both"/>
        <w:rPr>
          <w:sz w:val="24"/>
          <w:szCs w:val="24"/>
        </w:rPr>
      </w:pPr>
      <w:bookmarkStart w:id="1295" w:name="bookmark1295"/>
      <w:bookmarkEnd w:id="1295"/>
      <w:r>
        <w:rPr>
          <w:rStyle w:val="Bodytext1"/>
          <w:color w:val="000000"/>
        </w:rPr>
        <w:t>4 Je vous ai dit ces choses... afin que vous vous souveniez. Que veut dire « garder Sa Parole »? — Deux choses :</w:t>
      </w:r>
    </w:p>
    <w:p w14:paraId="456CD10B" w14:textId="77777777" w:rsidR="00000000" w:rsidRDefault="0022517B">
      <w:pPr>
        <w:pStyle w:val="Bodytext10"/>
        <w:framePr w:w="5712" w:h="8286" w:hRule="exact" w:wrap="none" w:vAnchor="page" w:hAnchor="page" w:x="716" w:y="850"/>
        <w:numPr>
          <w:ilvl w:val="0"/>
          <w:numId w:val="407"/>
        </w:numPr>
        <w:tabs>
          <w:tab w:val="left" w:pos="533"/>
        </w:tabs>
        <w:spacing w:after="60" w:line="223" w:lineRule="auto"/>
        <w:ind w:left="480" w:hanging="240"/>
        <w:jc w:val="both"/>
        <w:rPr>
          <w:sz w:val="24"/>
          <w:szCs w:val="24"/>
        </w:rPr>
      </w:pPr>
      <w:bookmarkStart w:id="1296" w:name="bookmark1296"/>
      <w:bookmarkEnd w:id="1296"/>
      <w:r>
        <w:rPr>
          <w:rStyle w:val="Bodytext1"/>
          <w:i/>
          <w:iCs/>
          <w:color w:val="000000"/>
        </w:rPr>
        <w:t>La connaître et ne pas l'ou</w:t>
      </w:r>
      <w:r>
        <w:rPr>
          <w:rStyle w:val="Bodytext1"/>
          <w:i/>
          <w:iCs/>
          <w:color w:val="000000"/>
        </w:rPr>
        <w:t>blier</w:t>
      </w:r>
      <w:r>
        <w:rPr>
          <w:rStyle w:val="Bodytext1"/>
          <w:color w:val="000000"/>
        </w:rPr>
        <w:t xml:space="preserve"> pour qu'elle puisse agir en nous au moment voulu : 15.20 ; 16.1, 4. Pour cela il faut la lire et l’étudier sans cesse. Souvent nos chutes viennent de ce que nous croyons connaître la Parole, sans la posséder en réalité.</w:t>
      </w:r>
    </w:p>
    <w:p w14:paraId="7A9C7393" w14:textId="77777777" w:rsidR="00000000" w:rsidRDefault="0022517B">
      <w:pPr>
        <w:pStyle w:val="Bodytext10"/>
        <w:framePr w:w="5712" w:h="8286" w:hRule="exact" w:wrap="none" w:vAnchor="page" w:hAnchor="page" w:x="716" w:y="850"/>
        <w:numPr>
          <w:ilvl w:val="0"/>
          <w:numId w:val="407"/>
        </w:numPr>
        <w:tabs>
          <w:tab w:val="left" w:pos="533"/>
        </w:tabs>
        <w:spacing w:line="228" w:lineRule="auto"/>
        <w:ind w:left="480" w:hanging="240"/>
        <w:jc w:val="both"/>
        <w:rPr>
          <w:sz w:val="24"/>
          <w:szCs w:val="24"/>
        </w:rPr>
      </w:pPr>
      <w:bookmarkStart w:id="1297" w:name="bookmark1297"/>
      <w:bookmarkEnd w:id="1297"/>
      <w:r>
        <w:rPr>
          <w:rStyle w:val="Bodytext1"/>
          <w:i/>
          <w:iCs/>
          <w:color w:val="000000"/>
        </w:rPr>
        <w:t>La mettre en pratique :</w:t>
      </w:r>
      <w:r>
        <w:rPr>
          <w:rStyle w:val="Bodytext1"/>
          <w:color w:val="000000"/>
        </w:rPr>
        <w:t xml:space="preserve"> 13.17. Voyez aussi 1 Jean 2. 3-6. La con</w:t>
      </w:r>
      <w:r>
        <w:rPr>
          <w:rStyle w:val="Bodytext1"/>
          <w:color w:val="000000"/>
        </w:rPr>
        <w:softHyphen/>
        <w:t>naissance enfle (1 Cor. 8.1) et n'a de valeur que si elle est confir</w:t>
      </w:r>
      <w:r>
        <w:rPr>
          <w:rStyle w:val="Bodytext1"/>
          <w:color w:val="000000"/>
        </w:rPr>
        <w:softHyphen/>
        <w:t>mée par la vie. La tendance naturelle des hommes est d’</w:t>
      </w:r>
      <w:r>
        <w:rPr>
          <w:rStyle w:val="Bodytext1"/>
          <w:color w:val="000000"/>
        </w:rPr>
        <w:t>insister ou bien uniquement sur la doctrine, sans se soucier de la mise en pratique ; ou bien uniquement sur la vie, indépendamment des vérités salutaires. Or il ne peut y avoir de vie qui ne soit basée sur la saine doctrine (1 Tim. 1. 3, 10 ; 4.1, 6, 16 ;</w:t>
      </w:r>
      <w:r>
        <w:rPr>
          <w:rStyle w:val="Bodytext1"/>
          <w:color w:val="000000"/>
        </w:rPr>
        <w:t xml:space="preserve"> 6.3, etc. ; Jean 8.32), et il est évident que la doctrine sans la vie est morte (Jac. 2.17).</w:t>
      </w:r>
    </w:p>
    <w:p w14:paraId="5F0AD3C6" w14:textId="77777777" w:rsidR="00000000" w:rsidRDefault="0022517B">
      <w:pPr>
        <w:pStyle w:val="Bodytext10"/>
        <w:framePr w:w="5712" w:h="8286" w:hRule="exact" w:wrap="none" w:vAnchor="page" w:hAnchor="page" w:x="716" w:y="850"/>
        <w:ind w:left="480" w:firstLine="260"/>
        <w:jc w:val="both"/>
        <w:rPr>
          <w:sz w:val="24"/>
          <w:szCs w:val="24"/>
        </w:rPr>
      </w:pPr>
      <w:r>
        <w:rPr>
          <w:rStyle w:val="Bodytext1"/>
          <w:color w:val="000000"/>
        </w:rPr>
        <w:t>D'après Jean 15.10 quelle est la conséquence naturelle du fait de garder Ses commandements ?</w:t>
      </w:r>
    </w:p>
    <w:p w14:paraId="3D6B390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578BE07" w14:textId="77777777" w:rsidR="00000000" w:rsidRDefault="0022517B">
      <w:pPr>
        <w:pStyle w:val="Headerorfooter10"/>
        <w:framePr w:wrap="none" w:vAnchor="page" w:hAnchor="page" w:x="1142" w:y="520"/>
        <w:rPr>
          <w:i w:val="0"/>
          <w:iCs w:val="0"/>
          <w:sz w:val="24"/>
          <w:szCs w:val="24"/>
        </w:rPr>
      </w:pPr>
      <w:r>
        <w:rPr>
          <w:rStyle w:val="Headerorfooter1"/>
          <w:i/>
          <w:iCs/>
          <w:color w:val="000000"/>
        </w:rPr>
        <w:t>CH. 13-16. LES DERNIÈRES RECOMMANDATIONS D</w:t>
      </w:r>
      <w:r>
        <w:rPr>
          <w:rStyle w:val="Headerorfooter1"/>
          <w:i/>
          <w:iCs/>
          <w:color w:val="000000"/>
        </w:rPr>
        <w:t>E JÉSUS</w:t>
      </w:r>
    </w:p>
    <w:p w14:paraId="141EFA9F" w14:textId="77777777" w:rsidR="00000000" w:rsidRDefault="0022517B">
      <w:pPr>
        <w:pStyle w:val="Headerorfooter10"/>
        <w:framePr w:wrap="none" w:vAnchor="page" w:hAnchor="page" w:x="6110" w:y="478"/>
        <w:rPr>
          <w:i w:val="0"/>
          <w:iCs w:val="0"/>
          <w:sz w:val="24"/>
          <w:szCs w:val="24"/>
        </w:rPr>
      </w:pPr>
      <w:r>
        <w:rPr>
          <w:rStyle w:val="Headerorfooter1"/>
          <w:color w:val="000000"/>
          <w:sz w:val="18"/>
          <w:szCs w:val="18"/>
        </w:rPr>
        <w:t>121</w:t>
      </w:r>
    </w:p>
    <w:p w14:paraId="038164B5" w14:textId="77777777" w:rsidR="00000000" w:rsidRDefault="0022517B">
      <w:pPr>
        <w:pStyle w:val="Bodytext20"/>
        <w:framePr w:w="5628" w:h="8244" w:hRule="exact" w:wrap="none" w:vAnchor="page" w:hAnchor="page" w:x="758" w:y="856"/>
        <w:numPr>
          <w:ilvl w:val="0"/>
          <w:numId w:val="408"/>
        </w:numPr>
        <w:tabs>
          <w:tab w:val="left" w:pos="338"/>
        </w:tabs>
        <w:spacing w:after="0" w:line="194" w:lineRule="auto"/>
        <w:jc w:val="both"/>
        <w:rPr>
          <w:b w:val="0"/>
          <w:bCs w:val="0"/>
          <w:sz w:val="24"/>
          <w:szCs w:val="24"/>
        </w:rPr>
      </w:pPr>
      <w:bookmarkStart w:id="1298" w:name="bookmark1298"/>
      <w:bookmarkEnd w:id="1298"/>
      <w:r>
        <w:rPr>
          <w:rStyle w:val="Bodytext2"/>
          <w:b/>
          <w:bCs/>
          <w:color w:val="000000"/>
        </w:rPr>
        <w:t>Demeurez en moi.</w:t>
      </w:r>
    </w:p>
    <w:p w14:paraId="1601170C" w14:textId="77777777" w:rsidR="00000000" w:rsidRDefault="0022517B">
      <w:pPr>
        <w:pStyle w:val="Bodytext10"/>
        <w:framePr w:w="5628" w:h="8244" w:hRule="exact" w:wrap="none" w:vAnchor="page" w:hAnchor="page" w:x="758" w:y="856"/>
        <w:spacing w:line="194" w:lineRule="auto"/>
        <w:ind w:left="960" w:hanging="500"/>
        <w:jc w:val="both"/>
        <w:rPr>
          <w:sz w:val="24"/>
          <w:szCs w:val="24"/>
        </w:rPr>
      </w:pPr>
      <w:r>
        <w:rPr>
          <w:rStyle w:val="Bodytext1"/>
          <w:color w:val="000000"/>
        </w:rPr>
        <w:t xml:space="preserve">15.1-11. Comptez </w:t>
      </w:r>
      <w:r>
        <w:rPr>
          <w:rStyle w:val="Bodytext1"/>
          <w:i/>
          <w:iCs/>
          <w:color w:val="000000"/>
        </w:rPr>
        <w:t>combien de fois</w:t>
      </w:r>
      <w:r>
        <w:rPr>
          <w:rStyle w:val="Bodytext1"/>
          <w:color w:val="000000"/>
        </w:rPr>
        <w:t xml:space="preserve"> le mot «demeurer» revient dans les onze premiers versets du chapitre 15 (douze fois). Soulignez-les dans votre Bible.</w:t>
      </w:r>
    </w:p>
    <w:p w14:paraId="42DDF00A" w14:textId="77777777" w:rsidR="00000000" w:rsidRDefault="0022517B">
      <w:pPr>
        <w:pStyle w:val="Bodytext10"/>
        <w:framePr w:w="5628" w:h="8244" w:hRule="exact" w:wrap="none" w:vAnchor="page" w:hAnchor="page" w:x="758" w:y="856"/>
        <w:numPr>
          <w:ilvl w:val="0"/>
          <w:numId w:val="409"/>
        </w:numPr>
        <w:tabs>
          <w:tab w:val="left" w:pos="455"/>
        </w:tabs>
        <w:spacing w:line="199" w:lineRule="auto"/>
        <w:ind w:left="460" w:hanging="240"/>
        <w:jc w:val="both"/>
        <w:rPr>
          <w:sz w:val="24"/>
          <w:szCs w:val="24"/>
        </w:rPr>
      </w:pPr>
      <w:bookmarkStart w:id="1299" w:name="bookmark1299"/>
      <w:bookmarkEnd w:id="1299"/>
      <w:r>
        <w:rPr>
          <w:rStyle w:val="Bodytext1"/>
          <w:i/>
          <w:iCs/>
          <w:color w:val="000000"/>
        </w:rPr>
        <w:t>Que faut-il pour qu</w:t>
      </w:r>
      <w:r>
        <w:rPr>
          <w:rStyle w:val="Bodytext1"/>
          <w:i/>
          <w:iCs/>
          <w:color w:val="000000"/>
        </w:rPr>
        <w:t>e nous soyons enfants de Dieu,</w:t>
      </w:r>
      <w:r>
        <w:rPr>
          <w:rStyle w:val="Bodytext1"/>
          <w:color w:val="000000"/>
        </w:rPr>
        <w:t xml:space="preserve"> d'après le ver</w:t>
      </w:r>
      <w:r>
        <w:rPr>
          <w:rStyle w:val="Bodytext1"/>
          <w:color w:val="000000"/>
        </w:rPr>
        <w:softHyphen/>
        <w:t xml:space="preserve">set 2? — Que nous soyons </w:t>
      </w:r>
      <w:r>
        <w:rPr>
          <w:rStyle w:val="Bodytext1"/>
          <w:i/>
          <w:iCs/>
          <w:color w:val="000000"/>
        </w:rPr>
        <w:t>en</w:t>
      </w:r>
      <w:r>
        <w:rPr>
          <w:rStyle w:val="Bodytext1"/>
          <w:color w:val="000000"/>
        </w:rPr>
        <w:t xml:space="preserve"> Christ (2 Cor. 5.17). Quand som</w:t>
      </w:r>
      <w:r>
        <w:rPr>
          <w:rStyle w:val="Bodytext1"/>
          <w:color w:val="000000"/>
        </w:rPr>
        <w:softHyphen/>
        <w:t>mes-nous en Christ ? — Au moment où nous sommes « baptisés en Jésus-Christ» (Rom. 6.3) par le baptême du Saint-Esprit, c’est-à-dire par la régénératio</w:t>
      </w:r>
      <w:r>
        <w:rPr>
          <w:rStyle w:val="Bodytext1"/>
          <w:color w:val="000000"/>
        </w:rPr>
        <w:t>n.</w:t>
      </w:r>
    </w:p>
    <w:p w14:paraId="574E90D0" w14:textId="77777777" w:rsidR="00000000" w:rsidRDefault="0022517B">
      <w:pPr>
        <w:pStyle w:val="Bodytext10"/>
        <w:framePr w:w="5628" w:h="8244" w:hRule="exact" w:wrap="none" w:vAnchor="page" w:hAnchor="page" w:x="758" w:y="856"/>
        <w:spacing w:line="199" w:lineRule="auto"/>
        <w:ind w:left="460" w:firstLine="260"/>
        <w:jc w:val="both"/>
        <w:rPr>
          <w:sz w:val="24"/>
          <w:szCs w:val="24"/>
        </w:rPr>
      </w:pPr>
      <w:r>
        <w:rPr>
          <w:rStyle w:val="Bodytext1"/>
          <w:color w:val="000000"/>
        </w:rPr>
        <w:t>Cela suffit-il ? Que faut-il encore absolument d’après le verset 6?</w:t>
      </w:r>
    </w:p>
    <w:p w14:paraId="7C166BF4" w14:textId="77777777" w:rsidR="00000000" w:rsidRDefault="0022517B">
      <w:pPr>
        <w:pStyle w:val="Bodytext10"/>
        <w:framePr w:w="5628" w:h="8244" w:hRule="exact" w:wrap="none" w:vAnchor="page" w:hAnchor="page" w:x="758" w:y="856"/>
        <w:numPr>
          <w:ilvl w:val="0"/>
          <w:numId w:val="409"/>
        </w:numPr>
        <w:tabs>
          <w:tab w:val="left" w:pos="462"/>
        </w:tabs>
        <w:spacing w:line="206" w:lineRule="auto"/>
        <w:ind w:left="460" w:hanging="240"/>
        <w:jc w:val="both"/>
        <w:rPr>
          <w:sz w:val="24"/>
          <w:szCs w:val="24"/>
        </w:rPr>
      </w:pPr>
      <w:bookmarkStart w:id="1300" w:name="bookmark1300"/>
      <w:bookmarkEnd w:id="1300"/>
      <w:r>
        <w:rPr>
          <w:rStyle w:val="Bodytext1"/>
          <w:i/>
          <w:iCs/>
          <w:color w:val="000000"/>
        </w:rPr>
        <w:t>Demeurer en Lui.</w:t>
      </w:r>
      <w:r>
        <w:rPr>
          <w:rStyle w:val="Bodytext1"/>
          <w:color w:val="000000"/>
        </w:rPr>
        <w:t xml:space="preserve"> Sinon qu’arrive-t-il ? verset 2 et 6 : le sarment, qui pourtant était en Lui, est retranché, jeté dehors et brûlé</w:t>
      </w:r>
      <w:r>
        <w:rPr>
          <w:rStyle w:val="Bodytext1"/>
          <w:color w:val="000000"/>
        </w:rPr>
        <w:t>. Cela implique-t-il que l’on peut perdre sa position en Christ ? — Ré</w:t>
      </w:r>
      <w:r>
        <w:rPr>
          <w:rStyle w:val="Bodytext1"/>
          <w:color w:val="000000"/>
        </w:rPr>
        <w:softHyphen/>
        <w:t>pondez vous-mêmes d’après les passages suivants : Héb. 6.4-6 ; 10. 26-31 : Apoc. 3.5 ; Gai. 5. 4, etc. Ne perdez cependant pas de vue l'autre côté de la question : Jean 5. 24 ; 10. 28 ;</w:t>
      </w:r>
      <w:r>
        <w:rPr>
          <w:rStyle w:val="Bodytext1"/>
          <w:color w:val="000000"/>
        </w:rPr>
        <w:t xml:space="preserve"> Rom. 8. 29-30 ; Eph. 1.13-14 ; Apoc. 13. 8 ; 17. 8, etc.</w:t>
      </w:r>
    </w:p>
    <w:p w14:paraId="03385B2B" w14:textId="77777777" w:rsidR="00000000" w:rsidRDefault="0022517B">
      <w:pPr>
        <w:pStyle w:val="Bodytext10"/>
        <w:framePr w:w="5628" w:h="8244" w:hRule="exact" w:wrap="none" w:vAnchor="page" w:hAnchor="page" w:x="758" w:y="856"/>
        <w:numPr>
          <w:ilvl w:val="0"/>
          <w:numId w:val="409"/>
        </w:numPr>
        <w:tabs>
          <w:tab w:val="left" w:pos="468"/>
        </w:tabs>
        <w:spacing w:line="216" w:lineRule="auto"/>
        <w:ind w:firstLine="220"/>
        <w:jc w:val="both"/>
        <w:rPr>
          <w:sz w:val="24"/>
          <w:szCs w:val="24"/>
        </w:rPr>
      </w:pPr>
      <w:bookmarkStart w:id="1301" w:name="bookmark1301"/>
      <w:bookmarkEnd w:id="1301"/>
      <w:r>
        <w:rPr>
          <w:rStyle w:val="Bodytext1"/>
          <w:i/>
          <w:iCs/>
          <w:color w:val="000000"/>
        </w:rPr>
        <w:t>Quelles conditions devons-nous remplir pour demeurer en Lui ?</w:t>
      </w:r>
    </w:p>
    <w:p w14:paraId="240E26E9" w14:textId="77777777" w:rsidR="00000000" w:rsidRDefault="0022517B">
      <w:pPr>
        <w:pStyle w:val="Bodytext10"/>
        <w:framePr w:w="5628" w:h="8244" w:hRule="exact" w:wrap="none" w:vAnchor="page" w:hAnchor="page" w:x="758" w:y="856"/>
        <w:numPr>
          <w:ilvl w:val="0"/>
          <w:numId w:val="410"/>
        </w:numPr>
        <w:tabs>
          <w:tab w:val="left" w:pos="504"/>
        </w:tabs>
        <w:spacing w:line="216" w:lineRule="auto"/>
        <w:ind w:firstLine="220"/>
        <w:jc w:val="both"/>
        <w:rPr>
          <w:sz w:val="24"/>
          <w:szCs w:val="24"/>
        </w:rPr>
      </w:pPr>
      <w:bookmarkStart w:id="1302" w:name="bookmark1302"/>
      <w:bookmarkEnd w:id="1302"/>
      <w:r>
        <w:rPr>
          <w:rStyle w:val="Bodytext1"/>
          <w:color w:val="000000"/>
        </w:rPr>
        <w:t>v. 4 être attaché au cep (en somme l’aimer)</w:t>
      </w:r>
    </w:p>
    <w:p w14:paraId="4DF78B84" w14:textId="77777777" w:rsidR="00000000" w:rsidRDefault="0022517B">
      <w:pPr>
        <w:pStyle w:val="Bodytext10"/>
        <w:framePr w:w="5628" w:h="8244" w:hRule="exact" w:wrap="none" w:vAnchor="page" w:hAnchor="page" w:x="758" w:y="856"/>
        <w:numPr>
          <w:ilvl w:val="0"/>
          <w:numId w:val="410"/>
        </w:numPr>
        <w:tabs>
          <w:tab w:val="left" w:pos="504"/>
        </w:tabs>
        <w:spacing w:line="216" w:lineRule="auto"/>
        <w:ind w:firstLine="220"/>
        <w:jc w:val="both"/>
        <w:rPr>
          <w:sz w:val="24"/>
          <w:szCs w:val="24"/>
        </w:rPr>
      </w:pPr>
      <w:bookmarkStart w:id="1303" w:name="bookmark1303"/>
      <w:bookmarkEnd w:id="1303"/>
      <w:r>
        <w:rPr>
          <w:rStyle w:val="Bodytext1"/>
          <w:color w:val="000000"/>
        </w:rPr>
        <w:t>v. 10 ga</w:t>
      </w:r>
      <w:r>
        <w:rPr>
          <w:rStyle w:val="Bodytext1"/>
          <w:color w:val="000000"/>
        </w:rPr>
        <w:t>rder ses commandements.</w:t>
      </w:r>
    </w:p>
    <w:p w14:paraId="2CB033C0" w14:textId="77777777" w:rsidR="00000000" w:rsidRDefault="0022517B">
      <w:pPr>
        <w:pStyle w:val="Bodytext10"/>
        <w:framePr w:w="5628" w:h="8244" w:hRule="exact" w:wrap="none" w:vAnchor="page" w:hAnchor="page" w:x="758" w:y="856"/>
        <w:spacing w:line="216" w:lineRule="auto"/>
        <w:ind w:left="460" w:firstLine="260"/>
        <w:jc w:val="both"/>
        <w:rPr>
          <w:sz w:val="24"/>
          <w:szCs w:val="24"/>
        </w:rPr>
      </w:pPr>
      <w:r>
        <w:rPr>
          <w:rStyle w:val="Bodytext1"/>
          <w:color w:val="000000"/>
        </w:rPr>
        <w:t>Est-ce une chose que le chrétien puisse réaliser ? — Oui, sans doute, puisque Jésus l'ordonne et en fait la condition de Sa de</w:t>
      </w:r>
      <w:r>
        <w:rPr>
          <w:rStyle w:val="Bodytext1"/>
          <w:color w:val="000000"/>
        </w:rPr>
        <w:softHyphen/>
        <w:t>meure dans nos cœurs, v. 4.</w:t>
      </w:r>
    </w:p>
    <w:p w14:paraId="7EBE1CB2" w14:textId="77777777" w:rsidR="00000000" w:rsidRDefault="0022517B">
      <w:pPr>
        <w:pStyle w:val="Bodytext10"/>
        <w:framePr w:w="5628" w:h="8244" w:hRule="exact" w:wrap="none" w:vAnchor="page" w:hAnchor="page" w:x="758" w:y="856"/>
        <w:numPr>
          <w:ilvl w:val="0"/>
          <w:numId w:val="409"/>
        </w:numPr>
        <w:tabs>
          <w:tab w:val="left" w:pos="468"/>
        </w:tabs>
        <w:spacing w:line="218" w:lineRule="auto"/>
        <w:ind w:firstLine="220"/>
        <w:jc w:val="both"/>
        <w:rPr>
          <w:sz w:val="24"/>
          <w:szCs w:val="24"/>
        </w:rPr>
      </w:pPr>
      <w:bookmarkStart w:id="1304" w:name="bookmark1304"/>
      <w:bookmarkEnd w:id="1304"/>
      <w:r>
        <w:rPr>
          <w:rStyle w:val="Bodytext1"/>
          <w:i/>
          <w:iCs/>
          <w:color w:val="000000"/>
        </w:rPr>
        <w:t>En qui devons-nous demeurer ?</w:t>
      </w:r>
    </w:p>
    <w:p w14:paraId="5E5FD199" w14:textId="77777777" w:rsidR="00000000" w:rsidRDefault="0022517B">
      <w:pPr>
        <w:pStyle w:val="Bodytext10"/>
        <w:framePr w:w="5628" w:h="8244" w:hRule="exact" w:wrap="none" w:vAnchor="page" w:hAnchor="page" w:x="758" w:y="856"/>
        <w:numPr>
          <w:ilvl w:val="0"/>
          <w:numId w:val="411"/>
        </w:numPr>
        <w:tabs>
          <w:tab w:val="left" w:pos="492"/>
        </w:tabs>
        <w:spacing w:line="218" w:lineRule="auto"/>
        <w:ind w:left="460" w:hanging="240"/>
        <w:jc w:val="both"/>
        <w:rPr>
          <w:sz w:val="24"/>
          <w:szCs w:val="24"/>
        </w:rPr>
      </w:pPr>
      <w:bookmarkStart w:id="1305" w:name="bookmark1305"/>
      <w:bookmarkEnd w:id="1305"/>
      <w:r>
        <w:rPr>
          <w:rStyle w:val="Bodytext1"/>
          <w:i/>
          <w:iCs/>
          <w:color w:val="000000"/>
        </w:rPr>
        <w:t>en Moi,</w:t>
      </w:r>
      <w:r>
        <w:rPr>
          <w:rStyle w:val="Bodytext1"/>
          <w:color w:val="000000"/>
        </w:rPr>
        <w:t xml:space="preserve"> dit Jésus v. 2, 4, 5, 6, 7. Non pas dans une doctrine, une église, une religion, mais en Christ, Personne vivante.</w:t>
      </w:r>
    </w:p>
    <w:p w14:paraId="1CF8BB04" w14:textId="77777777" w:rsidR="00000000" w:rsidRDefault="0022517B">
      <w:pPr>
        <w:pStyle w:val="Bodytext10"/>
        <w:framePr w:w="5628" w:h="8244" w:hRule="exact" w:wrap="none" w:vAnchor="page" w:hAnchor="page" w:x="758" w:y="856"/>
        <w:numPr>
          <w:ilvl w:val="0"/>
          <w:numId w:val="411"/>
        </w:numPr>
        <w:tabs>
          <w:tab w:val="left" w:pos="510"/>
        </w:tabs>
        <w:spacing w:line="218" w:lineRule="auto"/>
        <w:ind w:left="460" w:hanging="240"/>
        <w:jc w:val="both"/>
        <w:rPr>
          <w:sz w:val="24"/>
          <w:szCs w:val="24"/>
        </w:rPr>
      </w:pPr>
      <w:bookmarkStart w:id="1306" w:name="bookmark1306"/>
      <w:bookmarkEnd w:id="1306"/>
      <w:r>
        <w:rPr>
          <w:rStyle w:val="Bodytext1"/>
          <w:i/>
          <w:iCs/>
          <w:color w:val="000000"/>
        </w:rPr>
        <w:t>dans mon amour</w:t>
      </w:r>
      <w:r>
        <w:rPr>
          <w:rStyle w:val="Bodytext1"/>
          <w:color w:val="000000"/>
        </w:rPr>
        <w:t xml:space="preserve"> v. 9, 10. Comment Jésus nous est-il le plus accessible ? — Par Son</w:t>
      </w:r>
      <w:r>
        <w:rPr>
          <w:rStyle w:val="Bodytext1"/>
          <w:color w:val="000000"/>
        </w:rPr>
        <w:t xml:space="preserve"> amour. Ainsi rien de pénible, ni de tendu dans le fait de demeurer en Lui : c’est au contraire le bonheur même. Connaissons-nous ce bonheur, ou l’avons-nous perdu ?</w:t>
      </w:r>
    </w:p>
    <w:p w14:paraId="0D2B5987" w14:textId="77777777" w:rsidR="00000000" w:rsidRDefault="0022517B">
      <w:pPr>
        <w:pStyle w:val="Bodytext10"/>
        <w:framePr w:w="5628" w:h="8244" w:hRule="exact" w:wrap="none" w:vAnchor="page" w:hAnchor="page" w:x="758" w:y="856"/>
        <w:numPr>
          <w:ilvl w:val="0"/>
          <w:numId w:val="409"/>
        </w:numPr>
        <w:tabs>
          <w:tab w:val="left" w:pos="468"/>
        </w:tabs>
        <w:ind w:firstLine="220"/>
        <w:jc w:val="both"/>
        <w:rPr>
          <w:sz w:val="24"/>
          <w:szCs w:val="24"/>
        </w:rPr>
      </w:pPr>
      <w:bookmarkStart w:id="1307" w:name="bookmark1307"/>
      <w:bookmarkEnd w:id="1307"/>
      <w:r>
        <w:rPr>
          <w:rStyle w:val="Bodytext1"/>
          <w:i/>
          <w:iCs/>
          <w:color w:val="000000"/>
        </w:rPr>
        <w:t>Quels en sont les résultats ?</w:t>
      </w:r>
    </w:p>
    <w:p w14:paraId="5316580C" w14:textId="77777777" w:rsidR="00000000" w:rsidRDefault="0022517B">
      <w:pPr>
        <w:pStyle w:val="Bodytext10"/>
        <w:framePr w:w="5628" w:h="8244" w:hRule="exact" w:wrap="none" w:vAnchor="page" w:hAnchor="page" w:x="758" w:y="856"/>
        <w:numPr>
          <w:ilvl w:val="0"/>
          <w:numId w:val="412"/>
        </w:numPr>
        <w:tabs>
          <w:tab w:val="left" w:pos="498"/>
        </w:tabs>
        <w:ind w:left="460" w:hanging="240"/>
        <w:jc w:val="both"/>
        <w:rPr>
          <w:sz w:val="24"/>
          <w:szCs w:val="24"/>
        </w:rPr>
      </w:pPr>
      <w:bookmarkStart w:id="1308" w:name="bookmark1308"/>
      <w:bookmarkEnd w:id="1308"/>
      <w:r>
        <w:rPr>
          <w:rStyle w:val="Bodytext1"/>
          <w:color w:val="000000"/>
        </w:rPr>
        <w:t>v. 4</w:t>
      </w:r>
      <w:r>
        <w:rPr>
          <w:rStyle w:val="Bodytext1"/>
          <w:color w:val="000000"/>
        </w:rPr>
        <w:t xml:space="preserve"> Je demeurerai en vous. Comment ? 14.16-18, 23, par le Saint- Esprit</w:t>
      </w:r>
    </w:p>
    <w:p w14:paraId="1B3CB38E" w14:textId="77777777" w:rsidR="00000000" w:rsidRDefault="0022517B">
      <w:pPr>
        <w:pStyle w:val="Bodytext10"/>
        <w:framePr w:w="5628" w:h="8244" w:hRule="exact" w:wrap="none" w:vAnchor="page" w:hAnchor="page" w:x="758" w:y="856"/>
        <w:numPr>
          <w:ilvl w:val="0"/>
          <w:numId w:val="412"/>
        </w:numPr>
        <w:tabs>
          <w:tab w:val="left" w:pos="510"/>
        </w:tabs>
        <w:ind w:firstLine="220"/>
        <w:jc w:val="both"/>
        <w:rPr>
          <w:sz w:val="24"/>
          <w:szCs w:val="24"/>
        </w:rPr>
      </w:pPr>
      <w:bookmarkStart w:id="1309" w:name="bookmark1309"/>
      <w:bookmarkEnd w:id="1309"/>
      <w:r>
        <w:rPr>
          <w:rStyle w:val="Bodytext1"/>
          <w:color w:val="000000"/>
        </w:rPr>
        <w:t>v. 5 Vous porterez beaucoup de fruit</w:t>
      </w:r>
    </w:p>
    <w:p w14:paraId="02C11758" w14:textId="77777777" w:rsidR="00000000" w:rsidRDefault="0022517B">
      <w:pPr>
        <w:pStyle w:val="Bodytext10"/>
        <w:framePr w:w="5628" w:h="8244" w:hRule="exact" w:wrap="none" w:vAnchor="page" w:hAnchor="page" w:x="758" w:y="856"/>
        <w:numPr>
          <w:ilvl w:val="0"/>
          <w:numId w:val="412"/>
        </w:numPr>
        <w:tabs>
          <w:tab w:val="left" w:pos="510"/>
        </w:tabs>
        <w:ind w:firstLine="220"/>
        <w:jc w:val="both"/>
        <w:rPr>
          <w:sz w:val="24"/>
          <w:szCs w:val="24"/>
        </w:rPr>
      </w:pPr>
      <w:bookmarkStart w:id="1310" w:name="bookmark1310"/>
      <w:bookmarkEnd w:id="1310"/>
      <w:r>
        <w:rPr>
          <w:rStyle w:val="Bodytext1"/>
          <w:color w:val="000000"/>
        </w:rPr>
        <w:t>v. 7 demandez ce que vous voudrez et cela vous sera accordé.</w:t>
      </w:r>
    </w:p>
    <w:p w14:paraId="44A94CC1" w14:textId="77777777" w:rsidR="00000000" w:rsidRDefault="0022517B">
      <w:pPr>
        <w:pStyle w:val="Bodytext10"/>
        <w:framePr w:w="5628" w:h="8244" w:hRule="exact" w:wrap="none" w:vAnchor="page" w:hAnchor="page" w:x="758" w:y="856"/>
        <w:spacing w:after="60"/>
        <w:ind w:left="460" w:firstLine="260"/>
        <w:jc w:val="both"/>
        <w:rPr>
          <w:sz w:val="24"/>
          <w:szCs w:val="24"/>
        </w:rPr>
      </w:pPr>
      <w:r>
        <w:rPr>
          <w:rStyle w:val="Bodytext1"/>
          <w:color w:val="000000"/>
        </w:rPr>
        <w:t>N’est-ce pas la ré</w:t>
      </w:r>
      <w:r>
        <w:rPr>
          <w:rStyle w:val="Bodytext1"/>
          <w:color w:val="000000"/>
        </w:rPr>
        <w:t>alisation de la plénitude de la vie chré</w:t>
      </w:r>
      <w:r>
        <w:rPr>
          <w:rStyle w:val="Bodytext1"/>
          <w:color w:val="000000"/>
        </w:rPr>
        <w:softHyphen/>
        <w:t>tienne ?</w:t>
      </w:r>
    </w:p>
    <w:p w14:paraId="2DF27463" w14:textId="77777777" w:rsidR="00000000" w:rsidRDefault="0022517B">
      <w:pPr>
        <w:pStyle w:val="Bodytext10"/>
        <w:framePr w:w="5628" w:h="8244" w:hRule="exact" w:wrap="none" w:vAnchor="page" w:hAnchor="page" w:x="758" w:y="856"/>
        <w:numPr>
          <w:ilvl w:val="0"/>
          <w:numId w:val="408"/>
        </w:numPr>
        <w:tabs>
          <w:tab w:val="left" w:pos="338"/>
        </w:tabs>
        <w:spacing w:line="216" w:lineRule="auto"/>
        <w:ind w:firstLine="0"/>
        <w:jc w:val="both"/>
        <w:rPr>
          <w:sz w:val="24"/>
          <w:szCs w:val="24"/>
        </w:rPr>
      </w:pPr>
      <w:bookmarkStart w:id="1311" w:name="bookmark1311"/>
      <w:bookmarkEnd w:id="1311"/>
      <w:r>
        <w:rPr>
          <w:rStyle w:val="Bodytext1"/>
          <w:color w:val="000000"/>
        </w:rPr>
        <w:t>Conclusion.</w:t>
      </w:r>
    </w:p>
    <w:p w14:paraId="4967D680" w14:textId="77777777" w:rsidR="00000000" w:rsidRDefault="0022517B">
      <w:pPr>
        <w:pStyle w:val="Bodytext10"/>
        <w:framePr w:w="5628" w:h="8244" w:hRule="exact" w:wrap="none" w:vAnchor="page" w:hAnchor="page" w:x="758" w:y="856"/>
        <w:spacing w:line="233" w:lineRule="auto"/>
        <w:ind w:firstLine="220"/>
        <w:jc w:val="both"/>
        <w:rPr>
          <w:sz w:val="24"/>
          <w:szCs w:val="24"/>
        </w:rPr>
      </w:pPr>
      <w:r>
        <w:rPr>
          <w:rStyle w:val="Bodytext1"/>
          <w:color w:val="000000"/>
        </w:rPr>
        <w:t>Le Seigneur nous commande d’aimer comme II a aimé, de garder Ses commandements et de demeurer en Lui. Obéissons joyeusement à</w:t>
      </w:r>
      <w:r>
        <w:rPr>
          <w:rStyle w:val="Bodytext1"/>
          <w:color w:val="000000"/>
        </w:rPr>
        <w:t xml:space="preserve"> ces ordres, laissons l’Esprit Saint produire en nous ce que nous ne pouvons pas accomplir, et les écluses des deux nous seront ouvertes.</w:t>
      </w:r>
    </w:p>
    <w:p w14:paraId="2F9CD2D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E51D3AE" w14:textId="77777777" w:rsidR="00000000" w:rsidRDefault="0022517B">
      <w:pPr>
        <w:pStyle w:val="Bodytext10"/>
        <w:framePr w:w="5724" w:h="8202" w:hRule="exact" w:wrap="none" w:vAnchor="page" w:hAnchor="page" w:x="710" w:y="886"/>
        <w:spacing w:after="160" w:line="230" w:lineRule="auto"/>
        <w:ind w:firstLine="0"/>
        <w:jc w:val="center"/>
        <w:rPr>
          <w:sz w:val="24"/>
          <w:szCs w:val="24"/>
        </w:rPr>
      </w:pPr>
      <w:r>
        <w:rPr>
          <w:rStyle w:val="Bodytext1"/>
          <w:color w:val="000000"/>
        </w:rPr>
        <w:t>VINGT-SIXIÈME LEÇON</w:t>
      </w:r>
    </w:p>
    <w:p w14:paraId="143295ED" w14:textId="77777777" w:rsidR="00000000" w:rsidRDefault="0022517B">
      <w:pPr>
        <w:pStyle w:val="Heading310"/>
        <w:framePr w:w="5724" w:h="8202" w:hRule="exact" w:wrap="none" w:vAnchor="page" w:hAnchor="page" w:x="710" w:y="886"/>
        <w:spacing w:after="0"/>
        <w:rPr>
          <w:sz w:val="24"/>
          <w:szCs w:val="24"/>
        </w:rPr>
      </w:pPr>
      <w:bookmarkStart w:id="1312" w:name="bookmark1312"/>
      <w:bookmarkStart w:id="1313" w:name="bookmark1313"/>
      <w:bookmarkStart w:id="1314" w:name="bookmark1314"/>
      <w:r>
        <w:rPr>
          <w:rStyle w:val="Heading31"/>
          <w:color w:val="000000"/>
        </w:rPr>
        <w:t xml:space="preserve">Ch. 13 à </w:t>
      </w:r>
      <w:r>
        <w:rPr>
          <w:rStyle w:val="Heading31"/>
          <w:i/>
          <w:iCs/>
          <w:color w:val="000000"/>
        </w:rPr>
        <w:t>16. — Les</w:t>
      </w:r>
      <w:r>
        <w:rPr>
          <w:rStyle w:val="Heading31"/>
          <w:color w:val="000000"/>
        </w:rPr>
        <w:t xml:space="preserve"> dernières</w:t>
      </w:r>
      <w:r>
        <w:rPr>
          <w:rStyle w:val="Heading31"/>
          <w:color w:val="000000"/>
        </w:rPr>
        <w:br/>
        <w:t>recomm</w:t>
      </w:r>
      <w:r>
        <w:rPr>
          <w:rStyle w:val="Heading31"/>
          <w:color w:val="000000"/>
        </w:rPr>
        <w:t>andations de Jésus</w:t>
      </w:r>
      <w:bookmarkEnd w:id="1312"/>
      <w:bookmarkEnd w:id="1313"/>
      <w:bookmarkEnd w:id="1314"/>
    </w:p>
    <w:p w14:paraId="73AE6529" w14:textId="77777777" w:rsidR="00000000" w:rsidRDefault="0022517B">
      <w:pPr>
        <w:pStyle w:val="Bodytext10"/>
        <w:framePr w:w="5724" w:h="8202" w:hRule="exact" w:wrap="none" w:vAnchor="page" w:hAnchor="page" w:x="710" w:y="886"/>
        <w:spacing w:after="160" w:line="230" w:lineRule="auto"/>
        <w:ind w:firstLine="0"/>
        <w:jc w:val="center"/>
        <w:rPr>
          <w:sz w:val="24"/>
          <w:szCs w:val="24"/>
        </w:rPr>
      </w:pPr>
      <w:r>
        <w:rPr>
          <w:rStyle w:val="Bodytext1"/>
          <w:color w:val="000000"/>
        </w:rPr>
        <w:t>(Suite)</w:t>
      </w:r>
    </w:p>
    <w:p w14:paraId="046BBB5A" w14:textId="77777777" w:rsidR="00000000" w:rsidRDefault="0022517B">
      <w:pPr>
        <w:pStyle w:val="Bodytext10"/>
        <w:framePr w:w="5724" w:h="8202" w:hRule="exact" w:wrap="none" w:vAnchor="page" w:hAnchor="page" w:x="710" w:y="886"/>
        <w:spacing w:line="230" w:lineRule="auto"/>
        <w:ind w:firstLine="0"/>
        <w:jc w:val="both"/>
        <w:rPr>
          <w:sz w:val="24"/>
          <w:szCs w:val="24"/>
        </w:rPr>
      </w:pPr>
      <w:r>
        <w:rPr>
          <w:rStyle w:val="Bodytext1"/>
          <w:i/>
          <w:iCs/>
          <w:color w:val="000000"/>
        </w:rPr>
        <w:t>Devoirs :</w:t>
      </w:r>
      <w:r>
        <w:rPr>
          <w:rStyle w:val="Bodytext1"/>
          <w:color w:val="000000"/>
        </w:rPr>
        <w:t xml:space="preserve"> 1. Apprendre par cœur 15.2 et 7.</w:t>
      </w:r>
    </w:p>
    <w:p w14:paraId="33FF1D13" w14:textId="77777777" w:rsidR="00000000" w:rsidRDefault="0022517B">
      <w:pPr>
        <w:pStyle w:val="Bodytext10"/>
        <w:framePr w:w="5724" w:h="8202" w:hRule="exact" w:wrap="none" w:vAnchor="page" w:hAnchor="page" w:x="710" w:y="886"/>
        <w:numPr>
          <w:ilvl w:val="0"/>
          <w:numId w:val="404"/>
        </w:numPr>
        <w:tabs>
          <w:tab w:val="left" w:pos="1034"/>
        </w:tabs>
        <w:spacing w:line="230" w:lineRule="auto"/>
        <w:ind w:left="980" w:hanging="200"/>
        <w:jc w:val="both"/>
        <w:rPr>
          <w:sz w:val="24"/>
          <w:szCs w:val="24"/>
        </w:rPr>
      </w:pPr>
      <w:bookmarkStart w:id="1315" w:name="bookmark1315"/>
      <w:bookmarkEnd w:id="1315"/>
      <w:r>
        <w:rPr>
          <w:rStyle w:val="Bodytext1"/>
          <w:color w:val="000000"/>
        </w:rPr>
        <w:t>Relire attentivement les chap. 13-16.</w:t>
      </w:r>
    </w:p>
    <w:p w14:paraId="5D0B3047" w14:textId="77777777" w:rsidR="00000000" w:rsidRDefault="0022517B">
      <w:pPr>
        <w:pStyle w:val="Bodytext10"/>
        <w:framePr w:w="5724" w:h="8202" w:hRule="exact" w:wrap="none" w:vAnchor="page" w:hAnchor="page" w:x="710" w:y="886"/>
        <w:numPr>
          <w:ilvl w:val="0"/>
          <w:numId w:val="404"/>
        </w:numPr>
        <w:tabs>
          <w:tab w:val="left" w:pos="1034"/>
        </w:tabs>
        <w:spacing w:line="202" w:lineRule="auto"/>
        <w:ind w:left="980" w:hanging="200"/>
        <w:jc w:val="both"/>
        <w:rPr>
          <w:sz w:val="24"/>
          <w:szCs w:val="24"/>
        </w:rPr>
      </w:pPr>
      <w:bookmarkStart w:id="1316" w:name="bookmark1316"/>
      <w:bookmarkEnd w:id="1316"/>
      <w:r>
        <w:rPr>
          <w:rStyle w:val="Bodytext1"/>
          <w:color w:val="000000"/>
        </w:rPr>
        <w:t>En quels termes Jésus nous exhorte-t-Il à</w:t>
      </w:r>
      <w:r>
        <w:rPr>
          <w:rStyle w:val="Bodytext1"/>
          <w:color w:val="000000"/>
        </w:rPr>
        <w:t xml:space="preserve"> porter du fruit ? qu'arrive-t-il à qui n'en porte pas ? quelles sont d’après le chap. 15 les cinq manières dont nous pouvons porter du fruit ? quel en est le résultat ?</w:t>
      </w:r>
    </w:p>
    <w:p w14:paraId="1147ED7C" w14:textId="77777777" w:rsidR="00000000" w:rsidRDefault="0022517B">
      <w:pPr>
        <w:pStyle w:val="Bodytext10"/>
        <w:framePr w:w="5724" w:h="8202" w:hRule="exact" w:wrap="none" w:vAnchor="page" w:hAnchor="page" w:x="710" w:y="886"/>
        <w:numPr>
          <w:ilvl w:val="0"/>
          <w:numId w:val="404"/>
        </w:numPr>
        <w:tabs>
          <w:tab w:val="left" w:pos="1034"/>
        </w:tabs>
        <w:spacing w:after="60" w:line="206" w:lineRule="auto"/>
        <w:ind w:left="980" w:hanging="200"/>
        <w:jc w:val="both"/>
        <w:rPr>
          <w:sz w:val="24"/>
          <w:szCs w:val="24"/>
        </w:rPr>
      </w:pPr>
      <w:bookmarkStart w:id="1317" w:name="bookmark1317"/>
      <w:bookmarkEnd w:id="1317"/>
      <w:r>
        <w:rPr>
          <w:rStyle w:val="Bodytext1"/>
          <w:color w:val="000000"/>
        </w:rPr>
        <w:t>Combien de fois Jésus dit-Il que nous devons « deman</w:t>
      </w:r>
      <w:r>
        <w:rPr>
          <w:rStyle w:val="Bodytext1"/>
          <w:color w:val="000000"/>
        </w:rPr>
        <w:softHyphen/>
        <w:t>der »</w:t>
      </w:r>
      <w:r>
        <w:rPr>
          <w:rStyle w:val="Bodytext1"/>
          <w:color w:val="000000"/>
        </w:rPr>
        <w:t xml:space="preserve"> ? quelles sont les conditions de la prière ? pourquoi Dieu veut-il que nous demandions ? que pouvons-nous demander ? quels sont les résultats de la prière ? qui, en</w:t>
      </w:r>
      <w:r>
        <w:rPr>
          <w:rStyle w:val="Bodytext1"/>
          <w:color w:val="000000"/>
        </w:rPr>
        <w:softHyphen/>
        <w:t>fin, a une part dans l’exaucement ?</w:t>
      </w:r>
    </w:p>
    <w:p w14:paraId="0F6E71C9" w14:textId="77777777" w:rsidR="00000000" w:rsidRDefault="0022517B">
      <w:pPr>
        <w:pStyle w:val="Bodytext10"/>
        <w:framePr w:w="5724" w:h="8202" w:hRule="exact" w:wrap="none" w:vAnchor="page" w:hAnchor="page" w:x="710" w:y="886"/>
        <w:numPr>
          <w:ilvl w:val="0"/>
          <w:numId w:val="413"/>
        </w:numPr>
        <w:tabs>
          <w:tab w:val="left" w:pos="242"/>
        </w:tabs>
        <w:spacing w:line="230" w:lineRule="auto"/>
        <w:ind w:firstLine="0"/>
        <w:jc w:val="both"/>
        <w:rPr>
          <w:sz w:val="24"/>
          <w:szCs w:val="24"/>
        </w:rPr>
      </w:pPr>
      <w:bookmarkStart w:id="1318" w:name="bookmark1318"/>
      <w:bookmarkEnd w:id="1318"/>
      <w:r>
        <w:rPr>
          <w:rStyle w:val="Bodytext1"/>
          <w:color w:val="000000"/>
        </w:rPr>
        <w:t>Portez du fruit.</w:t>
      </w:r>
    </w:p>
    <w:p w14:paraId="1B0FE74A" w14:textId="77777777" w:rsidR="00000000" w:rsidRDefault="0022517B">
      <w:pPr>
        <w:pStyle w:val="Bodytext10"/>
        <w:framePr w:w="5724" w:h="8202" w:hRule="exact" w:wrap="none" w:vAnchor="page" w:hAnchor="page" w:x="710" w:y="886"/>
        <w:numPr>
          <w:ilvl w:val="0"/>
          <w:numId w:val="414"/>
        </w:numPr>
        <w:tabs>
          <w:tab w:val="left" w:pos="514"/>
        </w:tabs>
        <w:spacing w:line="214" w:lineRule="auto"/>
        <w:ind w:left="520" w:hanging="260"/>
        <w:jc w:val="both"/>
        <w:rPr>
          <w:sz w:val="24"/>
          <w:szCs w:val="24"/>
        </w:rPr>
      </w:pPr>
      <w:bookmarkStart w:id="1319" w:name="bookmark1319"/>
      <w:bookmarkEnd w:id="1319"/>
      <w:r>
        <w:rPr>
          <w:rStyle w:val="Bodytext1"/>
          <w:i/>
          <w:iCs/>
          <w:color w:val="000000"/>
        </w:rPr>
        <w:t>Quelle est la loi de toute vie ? —</w:t>
      </w:r>
      <w:r>
        <w:rPr>
          <w:rStyle w:val="Bodytext1"/>
          <w:color w:val="000000"/>
        </w:rPr>
        <w:t xml:space="preserve"> De se manifester et de ne pas demeurer stérile. Que doit faire un arbre, sous peine d'être inu</w:t>
      </w:r>
      <w:r>
        <w:rPr>
          <w:rStyle w:val="Bodytext1"/>
          <w:color w:val="000000"/>
        </w:rPr>
        <w:softHyphen/>
        <w:t>tile ? — Luc 13. 6-9 : porter du fruit.</w:t>
      </w:r>
    </w:p>
    <w:p w14:paraId="4C28CF5C" w14:textId="77777777" w:rsidR="00000000" w:rsidRDefault="0022517B">
      <w:pPr>
        <w:pStyle w:val="Bodytext10"/>
        <w:framePr w:w="5724" w:h="8202" w:hRule="exact" w:wrap="none" w:vAnchor="page" w:hAnchor="page" w:x="710" w:y="886"/>
        <w:spacing w:line="214" w:lineRule="auto"/>
        <w:ind w:left="520" w:firstLine="260"/>
        <w:jc w:val="both"/>
        <w:rPr>
          <w:sz w:val="24"/>
          <w:szCs w:val="24"/>
        </w:rPr>
      </w:pPr>
      <w:r>
        <w:rPr>
          <w:rStyle w:val="Bodytext1"/>
          <w:color w:val="000000"/>
        </w:rPr>
        <w:t>Pourquoi Christ nous a-t-Il choisis et établis, selon Jean 15. 16 ?</w:t>
      </w:r>
      <w:r>
        <w:rPr>
          <w:rStyle w:val="Bodytext1"/>
          <w:color w:val="000000"/>
        </w:rPr>
        <w:t xml:space="preserve"> — afin que nous portions du fruit. Il importe donc que nous soyons fidèles à notre vocation.</w:t>
      </w:r>
    </w:p>
    <w:p w14:paraId="54A7CF37" w14:textId="77777777" w:rsidR="00000000" w:rsidRDefault="0022517B">
      <w:pPr>
        <w:pStyle w:val="Bodytext10"/>
        <w:framePr w:w="5724" w:h="8202" w:hRule="exact" w:wrap="none" w:vAnchor="page" w:hAnchor="page" w:x="710" w:y="886"/>
        <w:numPr>
          <w:ilvl w:val="0"/>
          <w:numId w:val="414"/>
        </w:numPr>
        <w:tabs>
          <w:tab w:val="left" w:pos="514"/>
        </w:tabs>
        <w:spacing w:line="233" w:lineRule="auto"/>
        <w:ind w:left="520" w:hanging="260"/>
        <w:jc w:val="both"/>
        <w:rPr>
          <w:sz w:val="24"/>
          <w:szCs w:val="24"/>
        </w:rPr>
      </w:pPr>
      <w:bookmarkStart w:id="1320" w:name="bookmark1320"/>
      <w:bookmarkEnd w:id="1320"/>
      <w:r>
        <w:rPr>
          <w:rStyle w:val="Bodytext1"/>
          <w:i/>
          <w:iCs/>
          <w:color w:val="000000"/>
        </w:rPr>
        <w:t>Qu'arrive-t-il à tout sarment qui ne porte pas de -fruit ? —</w:t>
      </w:r>
      <w:r>
        <w:rPr>
          <w:rStyle w:val="Bodytext1"/>
          <w:color w:val="000000"/>
        </w:rPr>
        <w:t xml:space="preserve"> 15.2, 6 il est retranché et jeté au feu. Pourquoi ? — Parce qu’il a manqu</w:t>
      </w:r>
      <w:r>
        <w:rPr>
          <w:rStyle w:val="Bodytext1"/>
          <w:color w:val="000000"/>
        </w:rPr>
        <w:t>é le but même de son existence. Pouvez-vous citer d'autres passages d'après lesquels, si nous ne portons pas de fruit, nous perdrons le peu de vie que nous croyons avoir ? — Matth. 25. 14-30 ; 13.18-23 ; Gai. 5.19-23, etc.</w:t>
      </w:r>
    </w:p>
    <w:p w14:paraId="44C5662B" w14:textId="77777777" w:rsidR="00000000" w:rsidRDefault="0022517B">
      <w:pPr>
        <w:pStyle w:val="Bodytext10"/>
        <w:framePr w:w="5724" w:h="8202" w:hRule="exact" w:wrap="none" w:vAnchor="page" w:hAnchor="page" w:x="710" w:y="886"/>
        <w:numPr>
          <w:ilvl w:val="0"/>
          <w:numId w:val="414"/>
        </w:numPr>
        <w:tabs>
          <w:tab w:val="left" w:pos="520"/>
        </w:tabs>
        <w:spacing w:line="230" w:lineRule="auto"/>
        <w:ind w:left="520" w:hanging="260"/>
        <w:jc w:val="both"/>
        <w:rPr>
          <w:sz w:val="24"/>
          <w:szCs w:val="24"/>
        </w:rPr>
      </w:pPr>
      <w:bookmarkStart w:id="1321" w:name="bookmark1321"/>
      <w:bookmarkEnd w:id="1321"/>
      <w:r>
        <w:rPr>
          <w:rStyle w:val="Bodytext1"/>
          <w:i/>
          <w:iCs/>
          <w:color w:val="000000"/>
        </w:rPr>
        <w:t>Quel est le premier fruit que nous devons porter, et le plus im</w:t>
      </w:r>
      <w:r>
        <w:rPr>
          <w:rStyle w:val="Bodytext1"/>
          <w:i/>
          <w:iCs/>
          <w:color w:val="000000"/>
        </w:rPr>
        <w:softHyphen/>
        <w:t>portant ? —</w:t>
      </w:r>
      <w:r>
        <w:rPr>
          <w:rStyle w:val="Bodytext1"/>
          <w:color w:val="000000"/>
        </w:rPr>
        <w:t xml:space="preserve"> Gai. 5. 22 : le fruit intérieur, produit par l'Esprit. Quel est celui que Jésus mentionne au chap. 13.8-10 ? — La pureté, la sanctification. Est-elle indispensable ? — </w:t>
      </w:r>
      <w:r>
        <w:rPr>
          <w:rStyle w:val="Bodytext1"/>
          <w:color w:val="000000"/>
        </w:rPr>
        <w:t>13.8 ; Héb. 12.14 : oui, car sans elle nous n'aurons point de part avec le Seigneur, ni ne Le verrons.</w:t>
      </w:r>
    </w:p>
    <w:p w14:paraId="63ED5CC1" w14:textId="77777777" w:rsidR="00000000" w:rsidRDefault="0022517B">
      <w:pPr>
        <w:pStyle w:val="Bodytext10"/>
        <w:framePr w:w="5724" w:h="8202" w:hRule="exact" w:wrap="none" w:vAnchor="page" w:hAnchor="page" w:x="710" w:y="886"/>
        <w:spacing w:line="230" w:lineRule="auto"/>
        <w:ind w:left="520" w:firstLine="260"/>
        <w:jc w:val="both"/>
        <w:rPr>
          <w:sz w:val="24"/>
          <w:szCs w:val="24"/>
        </w:rPr>
      </w:pPr>
      <w:r>
        <w:rPr>
          <w:rStyle w:val="Bodytext1"/>
          <w:color w:val="000000"/>
        </w:rPr>
        <w:t xml:space="preserve">Que veut dire Jésus au chap. 13.10 ? — Ceci : celui dont le cœur souillé a été une fois lavé par la régénération, n’a besoin </w:t>
      </w:r>
      <w:r>
        <w:rPr>
          <w:rStyle w:val="Bodytext1"/>
          <w:b/>
          <w:bCs/>
          <w:color w:val="000000"/>
        </w:rPr>
        <w:t xml:space="preserve">ensuite que </w:t>
      </w:r>
      <w:r>
        <w:rPr>
          <w:rStyle w:val="Bodytext1"/>
          <w:color w:val="000000"/>
        </w:rPr>
        <w:t>d'être purifié d</w:t>
      </w:r>
      <w:r>
        <w:rPr>
          <w:rStyle w:val="Bodytext1"/>
          <w:color w:val="000000"/>
        </w:rPr>
        <w:t xml:space="preserve">es péchés commis au cours de la </w:t>
      </w:r>
      <w:r>
        <w:rPr>
          <w:rStyle w:val="Bodytext1"/>
          <w:b/>
          <w:bCs/>
          <w:color w:val="000000"/>
        </w:rPr>
        <w:t xml:space="preserve">marche </w:t>
      </w:r>
      <w:r>
        <w:rPr>
          <w:rStyle w:val="Bodytext1"/>
          <w:color w:val="000000"/>
        </w:rPr>
        <w:t>quotidienne, sans que pour chaque nouvelle offense il</w:t>
      </w:r>
    </w:p>
    <w:p w14:paraId="240C4FD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7601BB7" w14:textId="77777777" w:rsidR="00000000" w:rsidRDefault="0022517B">
      <w:pPr>
        <w:pStyle w:val="Headerorfooter10"/>
        <w:framePr w:wrap="none" w:vAnchor="page" w:hAnchor="page" w:x="734" w:y="520"/>
        <w:rPr>
          <w:i w:val="0"/>
          <w:iCs w:val="0"/>
          <w:sz w:val="24"/>
          <w:szCs w:val="24"/>
        </w:rPr>
      </w:pPr>
      <w:r>
        <w:rPr>
          <w:rStyle w:val="Headerorfooter1"/>
          <w:i/>
          <w:iCs/>
          <w:color w:val="000000"/>
        </w:rPr>
        <w:t>CH. 13-16. LES DERNIERES RECOMMANDATIONS DE JESUS (suite)</w:t>
      </w:r>
    </w:p>
    <w:p w14:paraId="0D13F3D4" w14:textId="77777777" w:rsidR="00000000" w:rsidRDefault="0022517B">
      <w:pPr>
        <w:pStyle w:val="Headerorfooter10"/>
        <w:framePr w:wrap="none" w:vAnchor="page" w:hAnchor="page" w:x="6122" w:y="478"/>
        <w:rPr>
          <w:i w:val="0"/>
          <w:iCs w:val="0"/>
          <w:sz w:val="24"/>
          <w:szCs w:val="24"/>
        </w:rPr>
      </w:pPr>
      <w:r>
        <w:rPr>
          <w:rStyle w:val="Headerorfooter1"/>
          <w:color w:val="000000"/>
          <w:sz w:val="18"/>
          <w:szCs w:val="18"/>
        </w:rPr>
        <w:t>123</w:t>
      </w:r>
    </w:p>
    <w:p w14:paraId="517DD645" w14:textId="77777777" w:rsidR="00000000" w:rsidRDefault="0022517B">
      <w:pPr>
        <w:pStyle w:val="Bodytext10"/>
        <w:framePr w:w="5724" w:h="8250" w:hRule="exact" w:wrap="none" w:vAnchor="page" w:hAnchor="page" w:x="710" w:y="844"/>
        <w:spacing w:line="199" w:lineRule="auto"/>
        <w:ind w:left="520"/>
        <w:jc w:val="both"/>
        <w:rPr>
          <w:sz w:val="24"/>
          <w:szCs w:val="24"/>
        </w:rPr>
      </w:pPr>
      <w:r>
        <w:rPr>
          <w:rStyle w:val="Bodytext1"/>
          <w:color w:val="000000"/>
        </w:rPr>
        <w:t>doive se convertir à nouveau. La conversion sincè</w:t>
      </w:r>
      <w:r>
        <w:rPr>
          <w:rStyle w:val="Bodytext1"/>
          <w:color w:val="000000"/>
        </w:rPr>
        <w:t>re a lieu une fois pour toutes, mais doit être suivie par une constante sanc</w:t>
      </w:r>
      <w:r>
        <w:rPr>
          <w:rStyle w:val="Bodytext1"/>
          <w:color w:val="000000"/>
        </w:rPr>
        <w:softHyphen/>
        <w:t>tification.</w:t>
      </w:r>
    </w:p>
    <w:p w14:paraId="6391EF21" w14:textId="77777777" w:rsidR="00000000" w:rsidRDefault="0022517B">
      <w:pPr>
        <w:pStyle w:val="Bodytext10"/>
        <w:framePr w:w="5724" w:h="8250" w:hRule="exact" w:wrap="none" w:vAnchor="page" w:hAnchor="page" w:x="710" w:y="844"/>
        <w:numPr>
          <w:ilvl w:val="0"/>
          <w:numId w:val="414"/>
        </w:numPr>
        <w:tabs>
          <w:tab w:val="left" w:pos="522"/>
        </w:tabs>
        <w:spacing w:line="199" w:lineRule="auto"/>
        <w:ind w:left="520" w:hanging="240"/>
        <w:jc w:val="both"/>
        <w:rPr>
          <w:sz w:val="24"/>
          <w:szCs w:val="24"/>
        </w:rPr>
      </w:pPr>
      <w:bookmarkStart w:id="1322" w:name="bookmark1322"/>
      <w:bookmarkEnd w:id="1322"/>
      <w:r>
        <w:rPr>
          <w:rStyle w:val="Bodytext1"/>
          <w:i/>
          <w:iCs/>
          <w:color w:val="000000"/>
        </w:rPr>
        <w:t>Quelles étapes le chap. 15 marque-t-il dans la façon dont nous pouvons porter du fruit ?</w:t>
      </w:r>
    </w:p>
    <w:p w14:paraId="708FAB90" w14:textId="77777777" w:rsidR="00000000" w:rsidRDefault="0022517B">
      <w:pPr>
        <w:pStyle w:val="Bodytext10"/>
        <w:framePr w:w="5724" w:h="8250" w:hRule="exact" w:wrap="none" w:vAnchor="page" w:hAnchor="page" w:x="710" w:y="844"/>
        <w:spacing w:line="206" w:lineRule="auto"/>
        <w:ind w:left="1320" w:firstLine="0"/>
        <w:jc w:val="both"/>
        <w:rPr>
          <w:sz w:val="24"/>
          <w:szCs w:val="24"/>
        </w:rPr>
      </w:pPr>
      <w:r>
        <w:rPr>
          <w:rStyle w:val="Bodytext1"/>
          <w:color w:val="000000"/>
        </w:rPr>
        <w:t>v. 2 pas de fruit</w:t>
      </w:r>
    </w:p>
    <w:p w14:paraId="52B5A6B4" w14:textId="77777777" w:rsidR="00000000" w:rsidRDefault="0022517B">
      <w:pPr>
        <w:pStyle w:val="Bodytext10"/>
        <w:framePr w:w="5724" w:h="8250" w:hRule="exact" w:wrap="none" w:vAnchor="page" w:hAnchor="page" w:x="710" w:y="844"/>
        <w:numPr>
          <w:ilvl w:val="0"/>
          <w:numId w:val="415"/>
        </w:numPr>
        <w:tabs>
          <w:tab w:val="left" w:pos="1818"/>
        </w:tabs>
        <w:spacing w:line="206" w:lineRule="auto"/>
        <w:ind w:left="1600" w:firstLine="0"/>
        <w:jc w:val="both"/>
        <w:rPr>
          <w:sz w:val="24"/>
          <w:szCs w:val="24"/>
        </w:rPr>
      </w:pPr>
      <w:bookmarkStart w:id="1323" w:name="bookmark1323"/>
      <w:bookmarkEnd w:id="1323"/>
      <w:r>
        <w:rPr>
          <w:rStyle w:val="Bodytext1"/>
          <w:color w:val="000000"/>
        </w:rPr>
        <w:t>du fruit</w:t>
      </w:r>
    </w:p>
    <w:p w14:paraId="1DC916BE" w14:textId="77777777" w:rsidR="00000000" w:rsidRDefault="0022517B">
      <w:pPr>
        <w:pStyle w:val="Bodytext10"/>
        <w:framePr w:w="5724" w:h="8250" w:hRule="exact" w:wrap="none" w:vAnchor="page" w:hAnchor="page" w:x="710" w:y="844"/>
        <w:numPr>
          <w:ilvl w:val="0"/>
          <w:numId w:val="415"/>
        </w:numPr>
        <w:tabs>
          <w:tab w:val="left" w:pos="1818"/>
        </w:tabs>
        <w:spacing w:line="206" w:lineRule="auto"/>
        <w:ind w:left="1600" w:firstLine="0"/>
        <w:jc w:val="both"/>
        <w:rPr>
          <w:sz w:val="24"/>
          <w:szCs w:val="24"/>
        </w:rPr>
      </w:pPr>
      <w:bookmarkStart w:id="1324" w:name="bookmark1324"/>
      <w:bookmarkEnd w:id="1324"/>
      <w:r>
        <w:rPr>
          <w:rStyle w:val="Bodytext1"/>
          <w:color w:val="000000"/>
        </w:rPr>
        <w:t>beaucoup de fruit</w:t>
      </w:r>
    </w:p>
    <w:p w14:paraId="467A3836" w14:textId="77777777" w:rsidR="00000000" w:rsidRDefault="0022517B">
      <w:pPr>
        <w:pStyle w:val="Bodytext10"/>
        <w:framePr w:w="5724" w:h="8250" w:hRule="exact" w:wrap="none" w:vAnchor="page" w:hAnchor="page" w:x="710" w:y="844"/>
        <w:spacing w:line="206" w:lineRule="auto"/>
        <w:ind w:left="1600" w:firstLine="0"/>
        <w:jc w:val="both"/>
        <w:rPr>
          <w:sz w:val="24"/>
          <w:szCs w:val="24"/>
        </w:rPr>
      </w:pPr>
      <w:r>
        <w:rPr>
          <w:rStyle w:val="Bodytext1"/>
          <w:color w:val="000000"/>
        </w:rPr>
        <w:t>2 encore plus de fruit</w:t>
      </w:r>
    </w:p>
    <w:p w14:paraId="59CB4A81" w14:textId="77777777" w:rsidR="00000000" w:rsidRDefault="0022517B">
      <w:pPr>
        <w:pStyle w:val="Bodytext10"/>
        <w:framePr w:w="5724" w:h="8250" w:hRule="exact" w:wrap="none" w:vAnchor="page" w:hAnchor="page" w:x="710" w:y="844"/>
        <w:spacing w:line="206" w:lineRule="auto"/>
        <w:ind w:left="1540" w:firstLine="0"/>
        <w:jc w:val="both"/>
        <w:rPr>
          <w:sz w:val="24"/>
          <w:szCs w:val="24"/>
        </w:rPr>
      </w:pPr>
      <w:r>
        <w:rPr>
          <w:rStyle w:val="Bodytext1"/>
          <w:color w:val="000000"/>
        </w:rPr>
        <w:t>16 du fruit qui demeure (1 Cor. 3.10-15).</w:t>
      </w:r>
    </w:p>
    <w:p w14:paraId="66F61D5D" w14:textId="77777777" w:rsidR="00000000" w:rsidRDefault="0022517B">
      <w:pPr>
        <w:pStyle w:val="Bodytext10"/>
        <w:framePr w:w="5724" w:h="8250" w:hRule="exact" w:wrap="none" w:vAnchor="page" w:hAnchor="page" w:x="710" w:y="844"/>
        <w:spacing w:line="206" w:lineRule="auto"/>
        <w:ind w:left="520" w:hanging="240"/>
        <w:jc w:val="both"/>
        <w:rPr>
          <w:sz w:val="24"/>
          <w:szCs w:val="24"/>
        </w:rPr>
      </w:pPr>
      <w:r>
        <w:rPr>
          <w:rStyle w:val="Bodytext1"/>
          <w:color w:val="000000"/>
        </w:rPr>
        <w:t>Voyez aussi Matthieu 13. 23. Auquel de ces degrés sommes-nous arri</w:t>
      </w:r>
      <w:r>
        <w:rPr>
          <w:rStyle w:val="Bodytext1"/>
          <w:color w:val="000000"/>
        </w:rPr>
        <w:softHyphen/>
        <w:t xml:space="preserve">vés ? Sommes-nous ambitieux pour notre vie spirituelle et </w:t>
      </w:r>
      <w:r>
        <w:rPr>
          <w:rStyle w:val="Bodytext1"/>
          <w:color w:val="000000"/>
        </w:rPr>
        <w:t>pour le Seigneur en nous ?</w:t>
      </w:r>
    </w:p>
    <w:p w14:paraId="0AD16536" w14:textId="77777777" w:rsidR="00000000" w:rsidRDefault="0022517B">
      <w:pPr>
        <w:pStyle w:val="Bodytext10"/>
        <w:framePr w:w="5724" w:h="8250" w:hRule="exact" w:wrap="none" w:vAnchor="page" w:hAnchor="page" w:x="710" w:y="844"/>
        <w:spacing w:line="209" w:lineRule="auto"/>
        <w:ind w:left="520" w:firstLine="260"/>
        <w:jc w:val="both"/>
        <w:rPr>
          <w:sz w:val="24"/>
          <w:szCs w:val="24"/>
        </w:rPr>
      </w:pPr>
      <w:r>
        <w:rPr>
          <w:rStyle w:val="Bodytext1"/>
          <w:color w:val="000000"/>
        </w:rPr>
        <w:t>Quel moyen Dieu emploie-t-Il pour nous faire porter plus de fruit ? — v. 2 : Il nous émonde. Lui en sommes-nous reconnais</w:t>
      </w:r>
      <w:r>
        <w:rPr>
          <w:rStyle w:val="Bodytext1"/>
          <w:color w:val="000000"/>
        </w:rPr>
        <w:softHyphen/>
        <w:t>sants, ou tombons-nous dans le murmure et le découragement ? Voyez Héb. 12.4-11.</w:t>
      </w:r>
    </w:p>
    <w:p w14:paraId="1E2475BA" w14:textId="77777777" w:rsidR="00000000" w:rsidRDefault="0022517B">
      <w:pPr>
        <w:pStyle w:val="Bodytext10"/>
        <w:framePr w:w="5724" w:h="8250" w:hRule="exact" w:wrap="none" w:vAnchor="page" w:hAnchor="page" w:x="710" w:y="844"/>
        <w:spacing w:line="209" w:lineRule="auto"/>
        <w:ind w:left="520" w:firstLine="260"/>
        <w:jc w:val="both"/>
        <w:rPr>
          <w:sz w:val="24"/>
          <w:szCs w:val="24"/>
        </w:rPr>
      </w:pPr>
      <w:r>
        <w:rPr>
          <w:rStyle w:val="Bodytext1"/>
          <w:color w:val="000000"/>
        </w:rPr>
        <w:t xml:space="preserve">Quelle limite y a-t-il au </w:t>
      </w:r>
      <w:r>
        <w:rPr>
          <w:rStyle w:val="Bodytext1"/>
          <w:color w:val="000000"/>
        </w:rPr>
        <w:t>fruit que nous pouvons porter ? — 14. 12 : il semble qu’il n’y en a aucune, au moins de la part de Dieu, puisque Jésus parle d’œuvres plus grandes qu’il n’a faites Lui- même.</w:t>
      </w:r>
    </w:p>
    <w:p w14:paraId="77C52161" w14:textId="77777777" w:rsidR="00000000" w:rsidRDefault="0022517B">
      <w:pPr>
        <w:pStyle w:val="Bodytext10"/>
        <w:framePr w:w="5724" w:h="8250" w:hRule="exact" w:wrap="none" w:vAnchor="page" w:hAnchor="page" w:x="710" w:y="844"/>
        <w:numPr>
          <w:ilvl w:val="0"/>
          <w:numId w:val="414"/>
        </w:numPr>
        <w:tabs>
          <w:tab w:val="left" w:pos="522"/>
        </w:tabs>
        <w:spacing w:line="216" w:lineRule="auto"/>
        <w:ind w:left="520" w:hanging="240"/>
        <w:jc w:val="both"/>
        <w:rPr>
          <w:sz w:val="24"/>
          <w:szCs w:val="24"/>
        </w:rPr>
      </w:pPr>
      <w:bookmarkStart w:id="1325" w:name="bookmark1325"/>
      <w:bookmarkEnd w:id="1325"/>
      <w:r>
        <w:rPr>
          <w:rStyle w:val="Bodytext1"/>
          <w:i/>
          <w:iCs/>
          <w:color w:val="000000"/>
        </w:rPr>
        <w:t>Quel est le secret de la fécondité spirituelle ? —</w:t>
      </w:r>
      <w:r>
        <w:rPr>
          <w:rStyle w:val="Bodytext1"/>
          <w:color w:val="000000"/>
        </w:rPr>
        <w:t xml:space="preserve"> Il</w:t>
      </w:r>
      <w:r>
        <w:rPr>
          <w:rStyle w:val="Bodytext1"/>
          <w:color w:val="000000"/>
        </w:rPr>
        <w:t xml:space="preserve"> est si sim</w:t>
      </w:r>
      <w:r>
        <w:rPr>
          <w:rStyle w:val="Bodytext1"/>
          <w:color w:val="000000"/>
        </w:rPr>
        <w:softHyphen/>
        <w:t>ple, et à la fois si difficile pour nos cœurs rebelles :</w:t>
      </w:r>
    </w:p>
    <w:p w14:paraId="609E8B02" w14:textId="77777777" w:rsidR="00000000" w:rsidRDefault="0022517B">
      <w:pPr>
        <w:pStyle w:val="Bodytext10"/>
        <w:framePr w:w="5724" w:h="8250" w:hRule="exact" w:wrap="none" w:vAnchor="page" w:hAnchor="page" w:x="710" w:y="844"/>
        <w:numPr>
          <w:ilvl w:val="0"/>
          <w:numId w:val="416"/>
        </w:numPr>
        <w:tabs>
          <w:tab w:val="left" w:pos="558"/>
        </w:tabs>
        <w:spacing w:line="216" w:lineRule="auto"/>
        <w:ind w:left="520" w:hanging="240"/>
        <w:jc w:val="both"/>
        <w:rPr>
          <w:sz w:val="24"/>
          <w:szCs w:val="24"/>
        </w:rPr>
      </w:pPr>
      <w:bookmarkStart w:id="1326" w:name="bookmark1326"/>
      <w:bookmarkEnd w:id="1326"/>
      <w:r>
        <w:rPr>
          <w:rStyle w:val="Bodytext1"/>
          <w:i/>
          <w:iCs/>
          <w:color w:val="000000"/>
        </w:rPr>
        <w:t>demeurer en Lui,</w:t>
      </w:r>
      <w:r>
        <w:rPr>
          <w:rStyle w:val="Bodytext1"/>
          <w:color w:val="000000"/>
        </w:rPr>
        <w:t xml:space="preserve"> 15.5. Pourvu que le sarment reste attaché au cep, la sè</w:t>
      </w:r>
      <w:r>
        <w:rPr>
          <w:rStyle w:val="Bodytext1"/>
          <w:color w:val="000000"/>
        </w:rPr>
        <w:t>ve monte et les fruits poussent tout naturellement. Nous ne pouvons rien faire, mais Jésus produit en nous toutes les manifestations de la vie divine.</w:t>
      </w:r>
    </w:p>
    <w:p w14:paraId="3D47C6D6" w14:textId="77777777" w:rsidR="00000000" w:rsidRDefault="0022517B">
      <w:pPr>
        <w:pStyle w:val="Bodytext10"/>
        <w:framePr w:w="5724" w:h="8250" w:hRule="exact" w:wrap="none" w:vAnchor="page" w:hAnchor="page" w:x="710" w:y="844"/>
        <w:numPr>
          <w:ilvl w:val="0"/>
          <w:numId w:val="416"/>
        </w:numPr>
        <w:tabs>
          <w:tab w:val="left" w:pos="570"/>
        </w:tabs>
        <w:spacing w:line="216" w:lineRule="auto"/>
        <w:ind w:left="520" w:hanging="240"/>
        <w:jc w:val="both"/>
        <w:rPr>
          <w:sz w:val="24"/>
          <w:szCs w:val="24"/>
        </w:rPr>
      </w:pPr>
      <w:bookmarkStart w:id="1327" w:name="bookmark1327"/>
      <w:bookmarkEnd w:id="1327"/>
      <w:r>
        <w:rPr>
          <w:rStyle w:val="Bodytext1"/>
          <w:i/>
          <w:iCs/>
          <w:color w:val="000000"/>
        </w:rPr>
        <w:t>croire,</w:t>
      </w:r>
      <w:r>
        <w:rPr>
          <w:rStyle w:val="Bodytext1"/>
          <w:color w:val="000000"/>
        </w:rPr>
        <w:t xml:space="preserve"> 14.12. Jésus dit : « Celui qui croit en moi fera... ». « Sei</w:t>
      </w:r>
      <w:r>
        <w:rPr>
          <w:rStyle w:val="Bodytext1"/>
          <w:color w:val="000000"/>
        </w:rPr>
        <w:softHyphen/>
        <w:t>gneur, n</w:t>
      </w:r>
      <w:r>
        <w:rPr>
          <w:rStyle w:val="Bodytext1"/>
          <w:color w:val="000000"/>
        </w:rPr>
        <w:t>ous voulons croire, viens au secours de notre incrédu</w:t>
      </w:r>
      <w:r>
        <w:rPr>
          <w:rStyle w:val="Bodytext1"/>
          <w:color w:val="000000"/>
        </w:rPr>
        <w:softHyphen/>
        <w:t>lité ! »</w:t>
      </w:r>
    </w:p>
    <w:p w14:paraId="05A3C3EE" w14:textId="77777777" w:rsidR="00000000" w:rsidRDefault="0022517B">
      <w:pPr>
        <w:pStyle w:val="Bodytext10"/>
        <w:framePr w:w="5724" w:h="8250" w:hRule="exact" w:wrap="none" w:vAnchor="page" w:hAnchor="page" w:x="710" w:y="844"/>
        <w:numPr>
          <w:ilvl w:val="0"/>
          <w:numId w:val="414"/>
        </w:numPr>
        <w:tabs>
          <w:tab w:val="left" w:pos="522"/>
        </w:tabs>
        <w:spacing w:after="80" w:line="228" w:lineRule="auto"/>
        <w:ind w:left="520" w:hanging="240"/>
        <w:jc w:val="both"/>
        <w:rPr>
          <w:sz w:val="24"/>
          <w:szCs w:val="24"/>
        </w:rPr>
      </w:pPr>
      <w:bookmarkStart w:id="1328" w:name="bookmark1328"/>
      <w:bookmarkEnd w:id="1328"/>
      <w:r>
        <w:rPr>
          <w:rStyle w:val="Bodytext1"/>
          <w:i/>
          <w:iCs/>
          <w:color w:val="000000"/>
        </w:rPr>
        <w:t xml:space="preserve">Quel résultat obtiendrons-nous en portant beaucoup de fruit ? </w:t>
      </w:r>
      <w:r>
        <w:rPr>
          <w:rStyle w:val="Bodytext1"/>
          <w:color w:val="000000"/>
        </w:rPr>
        <w:t>— 15. 8 : le Père sera glorifié. C’est à quoi doit tendre notre vie, comme y a tendu celle de Christ su</w:t>
      </w:r>
      <w:r>
        <w:rPr>
          <w:rStyle w:val="Bodytext1"/>
          <w:color w:val="000000"/>
        </w:rPr>
        <w:t>r la terre, Jean 17. 4-5. Si nous glorifions Dieu de cette manière, alors Lui aussi nous glorifiera. Ne voulons-nous pas tous atteindre ce but glorieux ? D’ailleurs, qu’est-ce que Jean 15. 8 laisse entendre au sujet de ceux qui se contentent de porter du f</w:t>
      </w:r>
      <w:r>
        <w:rPr>
          <w:rStyle w:val="Bodytext1"/>
          <w:color w:val="000000"/>
        </w:rPr>
        <w:t>ruit sans chercher à en porter beau</w:t>
      </w:r>
      <w:r>
        <w:rPr>
          <w:rStyle w:val="Bodytext1"/>
          <w:color w:val="000000"/>
        </w:rPr>
        <w:softHyphen/>
        <w:t>coup ? — Ils ne glorifient pas le Père et ne sont pas vraiment les disciples du Christ. Quel avertissement solennel !</w:t>
      </w:r>
    </w:p>
    <w:p w14:paraId="76A0402C" w14:textId="77777777" w:rsidR="00000000" w:rsidRDefault="0022517B">
      <w:pPr>
        <w:pStyle w:val="Bodytext10"/>
        <w:framePr w:w="5724" w:h="8250" w:hRule="exact" w:wrap="none" w:vAnchor="page" w:hAnchor="page" w:x="710" w:y="844"/>
        <w:spacing w:line="257" w:lineRule="auto"/>
        <w:ind w:firstLine="0"/>
        <w:jc w:val="both"/>
        <w:rPr>
          <w:sz w:val="24"/>
          <w:szCs w:val="24"/>
        </w:rPr>
      </w:pPr>
      <w:r>
        <w:rPr>
          <w:rStyle w:val="Bodytext1"/>
          <w:color w:val="000000"/>
        </w:rPr>
        <w:t>IL Demandez.</w:t>
      </w:r>
    </w:p>
    <w:p w14:paraId="7CCAD975" w14:textId="77777777" w:rsidR="00000000" w:rsidRDefault="0022517B">
      <w:pPr>
        <w:pStyle w:val="Bodytext10"/>
        <w:framePr w:w="5724" w:h="8250" w:hRule="exact" w:wrap="none" w:vAnchor="page" w:hAnchor="page" w:x="710" w:y="844"/>
        <w:numPr>
          <w:ilvl w:val="0"/>
          <w:numId w:val="417"/>
        </w:numPr>
        <w:tabs>
          <w:tab w:val="left" w:pos="518"/>
        </w:tabs>
        <w:spacing w:line="257" w:lineRule="auto"/>
        <w:ind w:firstLine="280"/>
        <w:jc w:val="both"/>
        <w:rPr>
          <w:sz w:val="24"/>
          <w:szCs w:val="24"/>
        </w:rPr>
      </w:pPr>
      <w:bookmarkStart w:id="1329" w:name="bookmark1329"/>
      <w:bookmarkEnd w:id="1329"/>
      <w:r>
        <w:rPr>
          <w:rStyle w:val="Bodytext1"/>
          <w:i/>
          <w:iCs/>
          <w:color w:val="000000"/>
        </w:rPr>
        <w:t>Importance de cette exhortation.</w:t>
      </w:r>
    </w:p>
    <w:p w14:paraId="0D0558EA" w14:textId="77777777" w:rsidR="00000000" w:rsidRDefault="0022517B">
      <w:pPr>
        <w:pStyle w:val="Bodytext10"/>
        <w:framePr w:w="5724" w:h="8250" w:hRule="exact" w:wrap="none" w:vAnchor="page" w:hAnchor="page" w:x="710" w:y="844"/>
        <w:spacing w:line="257" w:lineRule="auto"/>
        <w:ind w:left="520" w:firstLine="260"/>
        <w:jc w:val="both"/>
        <w:rPr>
          <w:sz w:val="24"/>
          <w:szCs w:val="24"/>
        </w:rPr>
      </w:pPr>
      <w:r>
        <w:rPr>
          <w:rStyle w:val="Bodytext1"/>
          <w:color w:val="000000"/>
        </w:rPr>
        <w:t xml:space="preserve">Dans combien de versets, et </w:t>
      </w:r>
      <w:r>
        <w:rPr>
          <w:rStyle w:val="Bodytext1"/>
          <w:color w:val="000000"/>
        </w:rPr>
        <w:t>avec quelle insistance Jésus la répète-t-Il ?</w:t>
      </w:r>
    </w:p>
    <w:p w14:paraId="2130C2C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6AD27DA" w14:textId="77777777" w:rsidR="00000000" w:rsidRDefault="0022517B">
      <w:pPr>
        <w:pStyle w:val="Headerorfooter10"/>
        <w:framePr w:wrap="none" w:vAnchor="page" w:hAnchor="page" w:x="602" w:y="490"/>
        <w:rPr>
          <w:i w:val="0"/>
          <w:iCs w:val="0"/>
          <w:sz w:val="24"/>
          <w:szCs w:val="24"/>
        </w:rPr>
      </w:pPr>
      <w:r>
        <w:rPr>
          <w:rStyle w:val="Headerorfooter1"/>
          <w:color w:val="000000"/>
          <w:sz w:val="18"/>
          <w:szCs w:val="18"/>
        </w:rPr>
        <w:t>124</w:t>
      </w:r>
    </w:p>
    <w:p w14:paraId="1BDED50D" w14:textId="77777777" w:rsidR="00000000" w:rsidRDefault="0022517B">
      <w:pPr>
        <w:pStyle w:val="Headerorfooter10"/>
        <w:framePr w:wrap="none" w:vAnchor="page" w:hAnchor="page" w:x="2666" w:y="526"/>
        <w:rPr>
          <w:i w:val="0"/>
          <w:iCs w:val="0"/>
          <w:sz w:val="24"/>
          <w:szCs w:val="24"/>
        </w:rPr>
      </w:pPr>
      <w:r>
        <w:rPr>
          <w:rStyle w:val="Headerorfooter1"/>
          <w:i/>
          <w:iCs/>
          <w:color w:val="000000"/>
        </w:rPr>
        <w:t>ÉVANGILE DE JEAN</w:t>
      </w:r>
    </w:p>
    <w:p w14:paraId="4EA01B0E" w14:textId="77777777" w:rsidR="00000000" w:rsidRDefault="0022517B">
      <w:pPr>
        <w:pStyle w:val="Bodytext10"/>
        <w:framePr w:w="5544" w:h="8292" w:hRule="exact" w:wrap="none" w:vAnchor="page" w:hAnchor="page" w:x="800" w:y="844"/>
        <w:numPr>
          <w:ilvl w:val="0"/>
          <w:numId w:val="418"/>
        </w:numPr>
        <w:tabs>
          <w:tab w:val="left" w:pos="640"/>
        </w:tabs>
        <w:spacing w:line="209" w:lineRule="auto"/>
        <w:ind w:firstLine="320"/>
        <w:jc w:val="both"/>
        <w:rPr>
          <w:sz w:val="24"/>
          <w:szCs w:val="24"/>
        </w:rPr>
      </w:pPr>
      <w:bookmarkStart w:id="1330" w:name="bookmark1330"/>
      <w:bookmarkEnd w:id="1330"/>
      <w:r>
        <w:rPr>
          <w:rStyle w:val="Bodytext1"/>
          <w:color w:val="000000"/>
        </w:rPr>
        <w:t>13, 14 ; 15. 7, 16 ; 16. 23, 24, 26 : sept fois</w:t>
      </w:r>
    </w:p>
    <w:p w14:paraId="6F3ABEED" w14:textId="77777777" w:rsidR="00000000" w:rsidRDefault="0022517B">
      <w:pPr>
        <w:pStyle w:val="Bodytext10"/>
        <w:framePr w:w="5544" w:h="8292" w:hRule="exact" w:wrap="none" w:vAnchor="page" w:hAnchor="page" w:x="800" w:y="844"/>
        <w:numPr>
          <w:ilvl w:val="0"/>
          <w:numId w:val="419"/>
        </w:numPr>
        <w:tabs>
          <w:tab w:val="left" w:pos="634"/>
        </w:tabs>
        <w:spacing w:line="209" w:lineRule="auto"/>
        <w:ind w:firstLine="320"/>
        <w:jc w:val="both"/>
        <w:rPr>
          <w:sz w:val="24"/>
          <w:szCs w:val="24"/>
        </w:rPr>
      </w:pPr>
      <w:bookmarkStart w:id="1331" w:name="bookmark1331"/>
      <w:bookmarkEnd w:id="1331"/>
      <w:r>
        <w:rPr>
          <w:rStyle w:val="Bodytext1"/>
          <w:color w:val="000000"/>
        </w:rPr>
        <w:t>12-14 ; 16. 23 : deux fois</w:t>
      </w:r>
      <w:r>
        <w:rPr>
          <w:rStyle w:val="Bodytext1"/>
          <w:color w:val="000000"/>
        </w:rPr>
        <w:t xml:space="preserve"> elle est introduite par les mots :</w:t>
      </w:r>
    </w:p>
    <w:p w14:paraId="3BBB77F1" w14:textId="77777777" w:rsidR="00000000" w:rsidRDefault="0022517B">
      <w:pPr>
        <w:pStyle w:val="Bodytext10"/>
        <w:framePr w:w="5544" w:h="8292" w:hRule="exact" w:wrap="none" w:vAnchor="page" w:hAnchor="page" w:x="800" w:y="844"/>
        <w:spacing w:line="209" w:lineRule="auto"/>
        <w:ind w:firstLine="860"/>
        <w:jc w:val="both"/>
        <w:rPr>
          <w:sz w:val="24"/>
          <w:szCs w:val="24"/>
        </w:rPr>
      </w:pPr>
      <w:r>
        <w:rPr>
          <w:rStyle w:val="Bodytext1"/>
          <w:color w:val="000000"/>
        </w:rPr>
        <w:t>« En vérité, en vérité. »</w:t>
      </w:r>
    </w:p>
    <w:p w14:paraId="21F53D7B" w14:textId="77777777" w:rsidR="00000000" w:rsidRDefault="0022517B">
      <w:pPr>
        <w:pStyle w:val="Bodytext10"/>
        <w:framePr w:w="5544" w:h="8292" w:hRule="exact" w:wrap="none" w:vAnchor="page" w:hAnchor="page" w:x="800" w:y="844"/>
        <w:spacing w:line="209" w:lineRule="auto"/>
        <w:ind w:firstLine="600"/>
        <w:jc w:val="both"/>
        <w:rPr>
          <w:sz w:val="24"/>
          <w:szCs w:val="24"/>
        </w:rPr>
      </w:pPr>
      <w:r>
        <w:rPr>
          <w:rStyle w:val="Bodytext1"/>
          <w:color w:val="000000"/>
        </w:rPr>
        <w:t>Comment Jésus en marque-t-Il encore l’importance ?</w:t>
      </w:r>
    </w:p>
    <w:p w14:paraId="584464DC" w14:textId="77777777" w:rsidR="00000000" w:rsidRDefault="0022517B">
      <w:pPr>
        <w:pStyle w:val="Bodytext10"/>
        <w:framePr w:w="5544" w:h="8292" w:hRule="exact" w:wrap="none" w:vAnchor="page" w:hAnchor="page" w:x="800" w:y="844"/>
        <w:numPr>
          <w:ilvl w:val="0"/>
          <w:numId w:val="419"/>
        </w:numPr>
        <w:tabs>
          <w:tab w:val="left" w:pos="634"/>
        </w:tabs>
        <w:spacing w:line="194" w:lineRule="auto"/>
        <w:ind w:firstLine="320"/>
        <w:jc w:val="both"/>
        <w:rPr>
          <w:sz w:val="24"/>
          <w:szCs w:val="24"/>
        </w:rPr>
      </w:pPr>
      <w:bookmarkStart w:id="1332" w:name="bookmark1332"/>
      <w:bookmarkEnd w:id="1332"/>
      <w:r>
        <w:rPr>
          <w:rStyle w:val="Bodytext1"/>
          <w:color w:val="000000"/>
        </w:rPr>
        <w:t>16 : en disant : « Je vous ai choisis et établis... afin que ce</w:t>
      </w:r>
    </w:p>
    <w:p w14:paraId="52DE2935" w14:textId="77777777" w:rsidR="00000000" w:rsidRDefault="0022517B">
      <w:pPr>
        <w:pStyle w:val="Bodytext10"/>
        <w:framePr w:w="5544" w:h="8292" w:hRule="exact" w:wrap="none" w:vAnchor="page" w:hAnchor="page" w:x="800" w:y="844"/>
        <w:spacing w:after="60" w:line="194" w:lineRule="auto"/>
        <w:ind w:left="860" w:firstLine="0"/>
        <w:jc w:val="both"/>
        <w:rPr>
          <w:sz w:val="24"/>
          <w:szCs w:val="24"/>
        </w:rPr>
      </w:pPr>
      <w:r>
        <w:rPr>
          <w:rStyle w:val="Bodytext1"/>
          <w:color w:val="000000"/>
        </w:rPr>
        <w:t>que vous demanderez au Père</w:t>
      </w:r>
      <w:r>
        <w:rPr>
          <w:rStyle w:val="Bodytext1"/>
          <w:color w:val="000000"/>
        </w:rPr>
        <w:t xml:space="preserve"> en mon non. Il vous le donne. » C’est un des buts précis du Sauveur à notre égard et Sa volonté formelle en nous attirant à Lui.</w:t>
      </w:r>
    </w:p>
    <w:p w14:paraId="2FDFB590" w14:textId="77777777" w:rsidR="00000000" w:rsidRDefault="0022517B">
      <w:pPr>
        <w:pStyle w:val="Bodytext10"/>
        <w:framePr w:w="5544" w:h="8292" w:hRule="exact" w:wrap="none" w:vAnchor="page" w:hAnchor="page" w:x="800" w:y="844"/>
        <w:numPr>
          <w:ilvl w:val="0"/>
          <w:numId w:val="417"/>
        </w:numPr>
        <w:tabs>
          <w:tab w:val="left" w:pos="258"/>
        </w:tabs>
        <w:spacing w:line="209" w:lineRule="auto"/>
        <w:ind w:firstLine="0"/>
        <w:jc w:val="both"/>
        <w:rPr>
          <w:sz w:val="24"/>
          <w:szCs w:val="24"/>
        </w:rPr>
      </w:pPr>
      <w:bookmarkStart w:id="1333" w:name="bookmark1333"/>
      <w:bookmarkEnd w:id="1333"/>
      <w:r>
        <w:rPr>
          <w:rStyle w:val="Bodytext1"/>
          <w:i/>
          <w:iCs/>
          <w:color w:val="000000"/>
        </w:rPr>
        <w:t>Quelles sont les conditions de la prière ?</w:t>
      </w:r>
    </w:p>
    <w:p w14:paraId="344530F3" w14:textId="77777777" w:rsidR="00000000" w:rsidRDefault="0022517B">
      <w:pPr>
        <w:pStyle w:val="Bodytext10"/>
        <w:framePr w:w="5544" w:h="8292" w:hRule="exact" w:wrap="none" w:vAnchor="page" w:hAnchor="page" w:x="800" w:y="844"/>
        <w:spacing w:line="194" w:lineRule="auto"/>
        <w:ind w:left="320" w:firstLine="280"/>
        <w:jc w:val="both"/>
        <w:rPr>
          <w:sz w:val="24"/>
          <w:szCs w:val="24"/>
        </w:rPr>
      </w:pPr>
      <w:r>
        <w:rPr>
          <w:rStyle w:val="Bodytext1"/>
          <w:color w:val="000000"/>
        </w:rPr>
        <w:t>Afin de pouvoir présenter à Dieu une requê</w:t>
      </w:r>
      <w:r>
        <w:rPr>
          <w:rStyle w:val="Bodytext1"/>
          <w:color w:val="000000"/>
        </w:rPr>
        <w:t>te et en attendre avec certitude l’exaucement, que faut-il ?</w:t>
      </w:r>
    </w:p>
    <w:p w14:paraId="5D73B9BC" w14:textId="77777777" w:rsidR="00000000" w:rsidRDefault="0022517B">
      <w:pPr>
        <w:pStyle w:val="Bodytext10"/>
        <w:framePr w:w="5544" w:h="8292" w:hRule="exact" w:wrap="none" w:vAnchor="page" w:hAnchor="page" w:x="800" w:y="844"/>
        <w:numPr>
          <w:ilvl w:val="0"/>
          <w:numId w:val="420"/>
        </w:numPr>
        <w:tabs>
          <w:tab w:val="left" w:pos="284"/>
        </w:tabs>
        <w:spacing w:line="209" w:lineRule="auto"/>
        <w:ind w:left="320" w:hanging="320"/>
        <w:jc w:val="both"/>
        <w:rPr>
          <w:sz w:val="24"/>
          <w:szCs w:val="24"/>
        </w:rPr>
      </w:pPr>
      <w:bookmarkStart w:id="1334" w:name="bookmark1334"/>
      <w:bookmarkEnd w:id="1334"/>
      <w:r>
        <w:rPr>
          <w:rStyle w:val="Bodytext1"/>
          <w:i/>
          <w:iCs/>
          <w:color w:val="000000"/>
        </w:rPr>
        <w:t>être un enfant de Dieu.</w:t>
      </w:r>
      <w:r>
        <w:rPr>
          <w:rStyle w:val="Bodytext1"/>
          <w:color w:val="000000"/>
        </w:rPr>
        <w:t xml:space="preserve"> D’après les paroles de Jésus, 15.16, il faut que nous ayons été choisis et établis par Lui. Les promesses de Dieu sont faites à ceux qui croien</w:t>
      </w:r>
      <w:r>
        <w:rPr>
          <w:rStyle w:val="Bodytext1"/>
          <w:color w:val="000000"/>
        </w:rPr>
        <w:t>t (Héb. 11.6 ; Jac. 1.5-8) et qui sont, ou veulent être, en Jésus-Christ (2 Cor. 1.20).</w:t>
      </w:r>
    </w:p>
    <w:p w14:paraId="3BA94ADF" w14:textId="77777777" w:rsidR="00000000" w:rsidRDefault="0022517B">
      <w:pPr>
        <w:pStyle w:val="Bodytext10"/>
        <w:framePr w:w="5544" w:h="8292" w:hRule="exact" w:wrap="none" w:vAnchor="page" w:hAnchor="page" w:x="800" w:y="844"/>
        <w:spacing w:line="209" w:lineRule="auto"/>
        <w:ind w:left="320" w:firstLine="280"/>
        <w:jc w:val="both"/>
        <w:rPr>
          <w:sz w:val="24"/>
          <w:szCs w:val="24"/>
        </w:rPr>
      </w:pPr>
      <w:r>
        <w:rPr>
          <w:rStyle w:val="Bodytext1"/>
          <w:color w:val="000000"/>
        </w:rPr>
        <w:t>Quelle est la seule promesse que Dieu adresse aux inconver</w:t>
      </w:r>
      <w:r>
        <w:rPr>
          <w:rStyle w:val="Bodytext1"/>
          <w:color w:val="000000"/>
        </w:rPr>
        <w:softHyphen/>
        <w:t>tis ? — Actes 16. 30 ; Es. 45. 22, etc. : de les sauver, s’ils se con</w:t>
      </w:r>
      <w:r>
        <w:rPr>
          <w:rStyle w:val="Bodytext1"/>
          <w:color w:val="000000"/>
        </w:rPr>
        <w:softHyphen/>
        <w:t>vertissent. Si vous n’êtes pas encore n</w:t>
      </w:r>
      <w:r>
        <w:rPr>
          <w:rStyle w:val="Bodytext1"/>
          <w:color w:val="000000"/>
        </w:rPr>
        <w:t>és de nouveau, ne vous étonnez donc pas que vos prières ne soient pas exaucées. D’après Jean 3.3, 5 une personne inconvertie ne peut ni voir ni entrer dans le Royaume de Dieu, et encore moins y recevoir quoi que ce soit. Cependant il arrive que Dieu, par p</w:t>
      </w:r>
      <w:r>
        <w:rPr>
          <w:rStyle w:val="Bodytext1"/>
          <w:color w:val="000000"/>
        </w:rPr>
        <w:t>ure grâce et sans être lié par aucune promesse, exauce un homme encore inconverti afin de l’attirer à Lui. Voyez par ex. 4.46-53.</w:t>
      </w:r>
    </w:p>
    <w:p w14:paraId="68AA243A" w14:textId="77777777" w:rsidR="00000000" w:rsidRDefault="0022517B">
      <w:pPr>
        <w:pStyle w:val="Bodytext10"/>
        <w:framePr w:w="5544" w:h="8292" w:hRule="exact" w:wrap="none" w:vAnchor="page" w:hAnchor="page" w:x="800" w:y="844"/>
        <w:spacing w:line="209" w:lineRule="auto"/>
        <w:ind w:left="320" w:firstLine="280"/>
        <w:jc w:val="both"/>
        <w:rPr>
          <w:sz w:val="24"/>
          <w:szCs w:val="24"/>
        </w:rPr>
      </w:pPr>
      <w:r>
        <w:rPr>
          <w:rStyle w:val="Bodytext1"/>
          <w:color w:val="000000"/>
        </w:rPr>
        <w:t>Mais suffit-il d’être enfant de Dieu pour être exaucé dans la prière ? — Non, il faut encore :</w:t>
      </w:r>
    </w:p>
    <w:p w14:paraId="623CAF64" w14:textId="77777777" w:rsidR="00000000" w:rsidRDefault="0022517B">
      <w:pPr>
        <w:pStyle w:val="Bodytext10"/>
        <w:framePr w:w="5544" w:h="8292" w:hRule="exact" w:wrap="none" w:vAnchor="page" w:hAnchor="page" w:x="800" w:y="844"/>
        <w:numPr>
          <w:ilvl w:val="0"/>
          <w:numId w:val="420"/>
        </w:numPr>
        <w:tabs>
          <w:tab w:val="left" w:pos="302"/>
        </w:tabs>
        <w:spacing w:line="218" w:lineRule="auto"/>
        <w:ind w:left="320" w:hanging="320"/>
        <w:jc w:val="both"/>
        <w:rPr>
          <w:sz w:val="24"/>
          <w:szCs w:val="24"/>
        </w:rPr>
      </w:pPr>
      <w:bookmarkStart w:id="1335" w:name="bookmark1335"/>
      <w:bookmarkEnd w:id="1335"/>
      <w:r>
        <w:rPr>
          <w:rStyle w:val="Bodytext1"/>
          <w:i/>
          <w:iCs/>
          <w:color w:val="000000"/>
        </w:rPr>
        <w:t>dem</w:t>
      </w:r>
      <w:r>
        <w:rPr>
          <w:rStyle w:val="Bodytext1"/>
          <w:i/>
          <w:iCs/>
          <w:color w:val="000000"/>
        </w:rPr>
        <w:t>eurer en Lui,</w:t>
      </w:r>
      <w:r>
        <w:rPr>
          <w:rStyle w:val="Bodytext1"/>
          <w:color w:val="000000"/>
        </w:rPr>
        <w:t xml:space="preserve"> 15. 7, et que Ses paroles demeurent en nous. La Bible nous dit sans cesse qu’un interdit empêche l’exaucement de la prière, 9.31 ; Ps. 66.18, etc. Jésus, qui faisait toujours ce qui était agréable au Père, 8. 29, pouvait dire : « Je sais que </w:t>
      </w:r>
      <w:r>
        <w:rPr>
          <w:rStyle w:val="Bodytext1"/>
          <w:color w:val="000000"/>
        </w:rPr>
        <w:t>Tu m’exauces toujours», 11.42.</w:t>
      </w:r>
    </w:p>
    <w:p w14:paraId="4D2185DD" w14:textId="77777777" w:rsidR="00000000" w:rsidRDefault="0022517B">
      <w:pPr>
        <w:pStyle w:val="Bodytext10"/>
        <w:framePr w:w="5544" w:h="8292" w:hRule="exact" w:wrap="none" w:vAnchor="page" w:hAnchor="page" w:x="800" w:y="844"/>
        <w:spacing w:line="226" w:lineRule="auto"/>
        <w:ind w:left="320" w:firstLine="280"/>
        <w:jc w:val="both"/>
        <w:rPr>
          <w:sz w:val="24"/>
          <w:szCs w:val="24"/>
        </w:rPr>
      </w:pPr>
      <w:r>
        <w:rPr>
          <w:rStyle w:val="Bodytext1"/>
          <w:color w:val="000000"/>
        </w:rPr>
        <w:t>Ces deux premières conditions peuvent être remplies sans que Dieu nous accorde les grâces que nous aimerions posséder. Dans ce cas, que manque-t-il ? — Tout simplement de :</w:t>
      </w:r>
    </w:p>
    <w:p w14:paraId="1A1956C4" w14:textId="77777777" w:rsidR="00000000" w:rsidRDefault="0022517B">
      <w:pPr>
        <w:pStyle w:val="Bodytext10"/>
        <w:framePr w:w="5544" w:h="8292" w:hRule="exact" w:wrap="none" w:vAnchor="page" w:hAnchor="page" w:x="800" w:y="844"/>
        <w:numPr>
          <w:ilvl w:val="0"/>
          <w:numId w:val="420"/>
        </w:numPr>
        <w:tabs>
          <w:tab w:val="left" w:pos="302"/>
        </w:tabs>
        <w:spacing w:line="230" w:lineRule="auto"/>
        <w:ind w:left="320" w:hanging="320"/>
        <w:jc w:val="both"/>
        <w:rPr>
          <w:sz w:val="24"/>
          <w:szCs w:val="24"/>
        </w:rPr>
      </w:pPr>
      <w:bookmarkStart w:id="1336" w:name="bookmark1336"/>
      <w:bookmarkEnd w:id="1336"/>
      <w:r>
        <w:rPr>
          <w:rStyle w:val="Bodytext1"/>
          <w:i/>
          <w:iCs/>
          <w:color w:val="000000"/>
        </w:rPr>
        <w:t>demander.</w:t>
      </w:r>
      <w:r>
        <w:rPr>
          <w:rStyle w:val="Bodytext1"/>
          <w:color w:val="000000"/>
        </w:rPr>
        <w:t xml:space="preserve"> Voyez chacun des versets suivants : 14.13, 14 ; 15.7, 16 ; 16.23, 24, 26. Quel est le mot qui y est sans cesse répété, et combien de fois l’est-il ? C’est le mot « demander » ou « deman</w:t>
      </w:r>
      <w:r>
        <w:rPr>
          <w:rStyle w:val="Bodytext1"/>
          <w:color w:val="000000"/>
        </w:rPr>
        <w:softHyphen/>
        <w:t xml:space="preserve">dez », qui revient huit fois en 7 versets. C’est à la fois essentiel </w:t>
      </w:r>
      <w:r>
        <w:rPr>
          <w:rStyle w:val="Bodytext1"/>
          <w:color w:val="000000"/>
        </w:rPr>
        <w:t>et enfantin ; pourtant, de combien de bénédictions nous nous privons, parce que nous ne demandons pas, Ja. 4. 2-3.</w:t>
      </w:r>
    </w:p>
    <w:p w14:paraId="59224AC2" w14:textId="77777777" w:rsidR="00000000" w:rsidRDefault="0022517B">
      <w:pPr>
        <w:pStyle w:val="Bodytext10"/>
        <w:framePr w:w="5544" w:h="8292" w:hRule="exact" w:wrap="none" w:vAnchor="page" w:hAnchor="page" w:x="800" w:y="844"/>
        <w:spacing w:line="233" w:lineRule="auto"/>
        <w:ind w:left="320" w:firstLine="280"/>
        <w:jc w:val="both"/>
        <w:rPr>
          <w:sz w:val="24"/>
          <w:szCs w:val="24"/>
        </w:rPr>
      </w:pPr>
      <w:r>
        <w:rPr>
          <w:rStyle w:val="Bodytext1"/>
          <w:color w:val="000000"/>
        </w:rPr>
        <w:t>Pourquoi Dieu veut-Il que nous demandions ? — Parce qu'il respecte notre liberté et parce que la demande est une manifes</w:t>
      </w:r>
      <w:r>
        <w:rPr>
          <w:rStyle w:val="Bodytext1"/>
          <w:color w:val="000000"/>
        </w:rPr>
        <w:softHyphen/>
        <w:t>tation de notre volo</w:t>
      </w:r>
      <w:r>
        <w:rPr>
          <w:rStyle w:val="Bodytext1"/>
          <w:color w:val="000000"/>
        </w:rPr>
        <w:t>nté. Voyez 5.6 : pour être guéri, il fallait que</w:t>
      </w:r>
    </w:p>
    <w:p w14:paraId="139ADF1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76DAE21" w14:textId="77777777" w:rsidR="00000000" w:rsidRDefault="0022517B">
      <w:pPr>
        <w:pStyle w:val="Headerorfooter10"/>
        <w:framePr w:wrap="none" w:vAnchor="page" w:hAnchor="page" w:x="629" w:y="528"/>
        <w:rPr>
          <w:i w:val="0"/>
          <w:iCs w:val="0"/>
          <w:sz w:val="24"/>
          <w:szCs w:val="24"/>
        </w:rPr>
      </w:pPr>
      <w:r>
        <w:rPr>
          <w:rStyle w:val="Headerorfooter1"/>
          <w:i/>
          <w:iCs/>
          <w:color w:val="000000"/>
        </w:rPr>
        <w:t>CH. 13-16. LES DERNIÈRES RECOMMANDATIONS DE JÉSUS (suite)</w:t>
      </w:r>
    </w:p>
    <w:p w14:paraId="05BDFEFC" w14:textId="77777777" w:rsidR="00000000" w:rsidRDefault="0022517B">
      <w:pPr>
        <w:pStyle w:val="Headerorfooter10"/>
        <w:framePr w:wrap="none" w:vAnchor="page" w:hAnchor="page" w:x="6017" w:y="504"/>
        <w:rPr>
          <w:i w:val="0"/>
          <w:iCs w:val="0"/>
          <w:sz w:val="24"/>
          <w:szCs w:val="24"/>
        </w:rPr>
      </w:pPr>
      <w:r>
        <w:rPr>
          <w:rStyle w:val="Headerorfooter1"/>
          <w:color w:val="000000"/>
          <w:sz w:val="18"/>
          <w:szCs w:val="18"/>
        </w:rPr>
        <w:t>125</w:t>
      </w:r>
    </w:p>
    <w:p w14:paraId="64EBB89A" w14:textId="77777777" w:rsidR="00000000" w:rsidRDefault="0022517B">
      <w:pPr>
        <w:pStyle w:val="Bodytext10"/>
        <w:framePr w:w="5430" w:h="8226" w:hRule="exact" w:wrap="none" w:vAnchor="page" w:hAnchor="page" w:x="857" w:y="852"/>
        <w:spacing w:line="187" w:lineRule="auto"/>
        <w:ind w:left="320"/>
        <w:jc w:val="both"/>
        <w:rPr>
          <w:sz w:val="24"/>
          <w:szCs w:val="24"/>
        </w:rPr>
      </w:pPr>
      <w:r>
        <w:rPr>
          <w:rStyle w:val="Bodytext1"/>
          <w:color w:val="000000"/>
        </w:rPr>
        <w:t>l'homme voulût. 5. 40 : aux Juifs qui ne voulaient pas, Jésus dans Sa toute-puissance ne pouvait donner la vie.</w:t>
      </w:r>
    </w:p>
    <w:p w14:paraId="4215C87B" w14:textId="77777777" w:rsidR="00000000" w:rsidRDefault="0022517B">
      <w:pPr>
        <w:pStyle w:val="Bodytext10"/>
        <w:framePr w:w="5430" w:h="8226" w:hRule="exact" w:wrap="none" w:vAnchor="page" w:hAnchor="page" w:x="857" w:y="852"/>
        <w:spacing w:line="187" w:lineRule="auto"/>
        <w:ind w:left="240" w:firstLine="260"/>
        <w:jc w:val="both"/>
        <w:rPr>
          <w:sz w:val="24"/>
          <w:szCs w:val="24"/>
        </w:rPr>
      </w:pPr>
      <w:r>
        <w:rPr>
          <w:rStyle w:val="Bodytext1"/>
          <w:color w:val="000000"/>
        </w:rPr>
        <w:t>Y a-t-</w:t>
      </w:r>
      <w:r>
        <w:rPr>
          <w:rStyle w:val="Bodytext1"/>
          <w:color w:val="000000"/>
        </w:rPr>
        <w:t>il enfin, d'après ces mêmes passages, une autre condi</w:t>
      </w:r>
      <w:r>
        <w:rPr>
          <w:rStyle w:val="Bodytext1"/>
          <w:color w:val="000000"/>
        </w:rPr>
        <w:softHyphen/>
        <w:t>tion à la prière ? — Oui, car il ne suffit pas de demander ; il faut encore le faire :</w:t>
      </w:r>
    </w:p>
    <w:p w14:paraId="58B8FD09" w14:textId="77777777" w:rsidR="00000000" w:rsidRDefault="0022517B">
      <w:pPr>
        <w:pStyle w:val="Bodytext10"/>
        <w:framePr w:w="5430" w:h="8226" w:hRule="exact" w:wrap="none" w:vAnchor="page" w:hAnchor="page" w:x="857" w:y="852"/>
        <w:numPr>
          <w:ilvl w:val="0"/>
          <w:numId w:val="420"/>
        </w:numPr>
        <w:tabs>
          <w:tab w:val="left" w:pos="284"/>
        </w:tabs>
        <w:spacing w:line="194" w:lineRule="auto"/>
        <w:ind w:left="240" w:hanging="240"/>
        <w:jc w:val="both"/>
        <w:rPr>
          <w:sz w:val="24"/>
          <w:szCs w:val="24"/>
        </w:rPr>
      </w:pPr>
      <w:bookmarkStart w:id="1337" w:name="bookmark1337"/>
      <w:bookmarkEnd w:id="1337"/>
      <w:r>
        <w:rPr>
          <w:rStyle w:val="Bodytext1"/>
          <w:i/>
          <w:iCs/>
          <w:color w:val="000000"/>
        </w:rPr>
        <w:t>au nom de Jésus-Christ.</w:t>
      </w:r>
      <w:r>
        <w:rPr>
          <w:rStyle w:val="Bodytext1"/>
          <w:color w:val="000000"/>
        </w:rPr>
        <w:t xml:space="preserve"> Notez les versets où se trouve cette ex</w:t>
      </w:r>
      <w:r>
        <w:rPr>
          <w:rStyle w:val="Bodytext1"/>
          <w:color w:val="000000"/>
        </w:rPr>
        <w:softHyphen/>
      </w:r>
      <w:r>
        <w:rPr>
          <w:rStyle w:val="Bodytext1"/>
          <w:color w:val="000000"/>
        </w:rPr>
        <w:t>pression : 14. 13, 14 ; 15. 16 ; 16.23, 24. Qu'est-ce que cela veut dire ? — Que nous terminions nos prières machinalement par ces mots : « Au nom de Christ, amen »? — Non, cela implique au contraire deux choses :</w:t>
      </w:r>
    </w:p>
    <w:p w14:paraId="4BD020C1" w14:textId="77777777" w:rsidR="00000000" w:rsidRDefault="0022517B">
      <w:pPr>
        <w:pStyle w:val="Bodytext10"/>
        <w:framePr w:w="5430" w:h="8226" w:hRule="exact" w:wrap="none" w:vAnchor="page" w:hAnchor="page" w:x="857" w:y="852"/>
        <w:numPr>
          <w:ilvl w:val="0"/>
          <w:numId w:val="421"/>
        </w:numPr>
        <w:tabs>
          <w:tab w:val="left" w:pos="520"/>
        </w:tabs>
        <w:spacing w:line="199" w:lineRule="auto"/>
        <w:ind w:left="480" w:hanging="220"/>
        <w:jc w:val="both"/>
        <w:rPr>
          <w:sz w:val="24"/>
          <w:szCs w:val="24"/>
        </w:rPr>
      </w:pPr>
      <w:bookmarkStart w:id="1338" w:name="bookmark1338"/>
      <w:bookmarkEnd w:id="1338"/>
      <w:r>
        <w:rPr>
          <w:rStyle w:val="Bodytext1"/>
          <w:color w:val="000000"/>
        </w:rPr>
        <w:t>Jésus semble n</w:t>
      </w:r>
      <w:r>
        <w:rPr>
          <w:rStyle w:val="Bodytext1"/>
          <w:color w:val="000000"/>
        </w:rPr>
        <w:t xml:space="preserve">ous dire : « Jusqu’ici vous n'avez rien demandé (16.24) ; mais je quitte la terre, et maintenant, vous, </w:t>
      </w:r>
      <w:r>
        <w:rPr>
          <w:rStyle w:val="Bodytext1"/>
          <w:i/>
          <w:iCs/>
          <w:color w:val="000000"/>
        </w:rPr>
        <w:t>deman</w:t>
      </w:r>
      <w:r>
        <w:rPr>
          <w:rStyle w:val="Bodytext1"/>
          <w:i/>
          <w:iCs/>
          <w:color w:val="000000"/>
        </w:rPr>
        <w:softHyphen/>
        <w:t>dez à ma place.</w:t>
      </w:r>
      <w:r>
        <w:rPr>
          <w:rStyle w:val="Bodytext1"/>
          <w:color w:val="000000"/>
        </w:rPr>
        <w:t xml:space="preserve"> Le Père m’a toujours exaucé, Il le fera de même si vous demandez à ma place, en mon nom. » Quel privilège et quel honneur !</w:t>
      </w:r>
    </w:p>
    <w:p w14:paraId="0A8567D4" w14:textId="77777777" w:rsidR="00000000" w:rsidRDefault="0022517B">
      <w:pPr>
        <w:pStyle w:val="Bodytext10"/>
        <w:framePr w:w="5430" w:h="8226" w:hRule="exact" w:wrap="none" w:vAnchor="page" w:hAnchor="page" w:x="857" w:y="852"/>
        <w:numPr>
          <w:ilvl w:val="0"/>
          <w:numId w:val="421"/>
        </w:numPr>
        <w:tabs>
          <w:tab w:val="left" w:pos="526"/>
        </w:tabs>
        <w:spacing w:after="60" w:line="204" w:lineRule="auto"/>
        <w:ind w:left="480" w:hanging="220"/>
        <w:jc w:val="both"/>
        <w:rPr>
          <w:sz w:val="24"/>
          <w:szCs w:val="24"/>
        </w:rPr>
      </w:pPr>
      <w:bookmarkStart w:id="1339" w:name="bookmark1339"/>
      <w:bookmarkEnd w:id="1339"/>
      <w:r>
        <w:rPr>
          <w:rStyle w:val="Bodytext1"/>
          <w:color w:val="000000"/>
        </w:rPr>
        <w:t>Si nous demandons au nom de Jésus, il est évident que nous ne demanderons rien qu'il n’eût demandé Lui-même. Nos re</w:t>
      </w:r>
      <w:r>
        <w:rPr>
          <w:rStyle w:val="Bodytext1"/>
          <w:color w:val="000000"/>
        </w:rPr>
        <w:softHyphen/>
        <w:t>quêtes seront donc toujours conformes à la volonté de Dieu, et par conséquent exaucées, 1 Jean 5.14-15.</w:t>
      </w:r>
    </w:p>
    <w:p w14:paraId="3AECF014" w14:textId="77777777" w:rsidR="00000000" w:rsidRDefault="0022517B">
      <w:pPr>
        <w:pStyle w:val="Bodytext10"/>
        <w:framePr w:w="5430" w:h="8226" w:hRule="exact" w:wrap="none" w:vAnchor="page" w:hAnchor="page" w:x="857" w:y="852"/>
        <w:numPr>
          <w:ilvl w:val="0"/>
          <w:numId w:val="417"/>
        </w:numPr>
        <w:tabs>
          <w:tab w:val="left" w:pos="248"/>
        </w:tabs>
        <w:spacing w:line="211" w:lineRule="auto"/>
        <w:ind w:firstLine="0"/>
        <w:jc w:val="both"/>
        <w:rPr>
          <w:sz w:val="24"/>
          <w:szCs w:val="24"/>
        </w:rPr>
      </w:pPr>
      <w:bookmarkStart w:id="1340" w:name="bookmark1340"/>
      <w:bookmarkEnd w:id="1340"/>
      <w:r>
        <w:rPr>
          <w:rStyle w:val="Bodytext1"/>
          <w:i/>
          <w:iCs/>
          <w:color w:val="000000"/>
        </w:rPr>
        <w:t>Que pouvons-nous demander ?</w:t>
      </w:r>
    </w:p>
    <w:p w14:paraId="2EC314B8" w14:textId="77777777" w:rsidR="00000000" w:rsidRDefault="0022517B">
      <w:pPr>
        <w:pStyle w:val="Bodytext10"/>
        <w:framePr w:w="5430" w:h="8226" w:hRule="exact" w:wrap="none" w:vAnchor="page" w:hAnchor="page" w:x="857" w:y="852"/>
        <w:numPr>
          <w:ilvl w:val="0"/>
          <w:numId w:val="422"/>
        </w:numPr>
        <w:tabs>
          <w:tab w:val="left" w:pos="278"/>
        </w:tabs>
        <w:spacing w:line="211" w:lineRule="auto"/>
        <w:ind w:firstLine="0"/>
        <w:jc w:val="both"/>
        <w:rPr>
          <w:sz w:val="24"/>
          <w:szCs w:val="24"/>
        </w:rPr>
      </w:pPr>
      <w:bookmarkStart w:id="1341" w:name="bookmark1341"/>
      <w:bookmarkEnd w:id="1341"/>
      <w:r>
        <w:rPr>
          <w:rStyle w:val="Bodytext1"/>
          <w:i/>
          <w:iCs/>
          <w:color w:val="000000"/>
        </w:rPr>
        <w:t>ce que nous voulons.</w:t>
      </w:r>
      <w:r>
        <w:rPr>
          <w:rStyle w:val="Bodytext1"/>
          <w:color w:val="000000"/>
        </w:rPr>
        <w:t xml:space="preserve"> Comment et où cela est-il dit ?</w:t>
      </w:r>
    </w:p>
    <w:p w14:paraId="0CFEAE70" w14:textId="77777777" w:rsidR="00000000" w:rsidRDefault="0022517B">
      <w:pPr>
        <w:pStyle w:val="Bodytext10"/>
        <w:framePr w:w="5430" w:h="8226" w:hRule="exact" w:wrap="none" w:vAnchor="page" w:hAnchor="page" w:x="857" w:y="852"/>
        <w:spacing w:line="211" w:lineRule="auto"/>
        <w:ind w:firstLine="240"/>
        <w:jc w:val="both"/>
        <w:rPr>
          <w:sz w:val="24"/>
          <w:szCs w:val="24"/>
        </w:rPr>
      </w:pPr>
      <w:r>
        <w:rPr>
          <w:rStyle w:val="Bodytext1"/>
          <w:color w:val="000000"/>
        </w:rPr>
        <w:t>14.13 tout ce que vous demanderez..., je le ferai</w:t>
      </w:r>
    </w:p>
    <w:p w14:paraId="2176BF21" w14:textId="77777777" w:rsidR="00000000" w:rsidRDefault="0022517B">
      <w:pPr>
        <w:pStyle w:val="Bodytext10"/>
        <w:framePr w:w="5430" w:h="8226" w:hRule="exact" w:wrap="none" w:vAnchor="page" w:hAnchor="page" w:x="857" w:y="852"/>
        <w:spacing w:line="211" w:lineRule="auto"/>
        <w:ind w:left="760" w:hanging="260"/>
        <w:jc w:val="both"/>
        <w:rPr>
          <w:sz w:val="24"/>
          <w:szCs w:val="24"/>
        </w:rPr>
      </w:pPr>
      <w:r>
        <w:rPr>
          <w:rStyle w:val="Bodytext1"/>
          <w:color w:val="000000"/>
        </w:rPr>
        <w:t>14 si vous demandez quelque chose... (c’est-à-dire n’</w:t>
      </w:r>
      <w:r>
        <w:rPr>
          <w:rStyle w:val="Bodytext1"/>
          <w:color w:val="000000"/>
        </w:rPr>
        <w:t>importe quoi...)</w:t>
      </w:r>
    </w:p>
    <w:p w14:paraId="638F108E" w14:textId="77777777" w:rsidR="00000000" w:rsidRDefault="0022517B">
      <w:pPr>
        <w:pStyle w:val="Bodytext10"/>
        <w:framePr w:w="5430" w:h="8226" w:hRule="exact" w:wrap="none" w:vAnchor="page" w:hAnchor="page" w:x="857" w:y="852"/>
        <w:numPr>
          <w:ilvl w:val="0"/>
          <w:numId w:val="418"/>
        </w:numPr>
        <w:tabs>
          <w:tab w:val="left" w:pos="548"/>
        </w:tabs>
        <w:spacing w:line="211" w:lineRule="auto"/>
        <w:ind w:firstLine="240"/>
        <w:jc w:val="both"/>
        <w:rPr>
          <w:sz w:val="24"/>
          <w:szCs w:val="24"/>
        </w:rPr>
      </w:pPr>
      <w:bookmarkStart w:id="1342" w:name="bookmark1342"/>
      <w:bookmarkEnd w:id="1342"/>
      <w:r>
        <w:rPr>
          <w:rStyle w:val="Bodytext1"/>
          <w:color w:val="000000"/>
        </w:rPr>
        <w:t>7 demandez ce que vous voudrez</w:t>
      </w:r>
    </w:p>
    <w:p w14:paraId="027B00F0" w14:textId="77777777" w:rsidR="00000000" w:rsidRDefault="0022517B">
      <w:pPr>
        <w:pStyle w:val="Bodytext10"/>
        <w:framePr w:w="5430" w:h="8226" w:hRule="exact" w:wrap="none" w:vAnchor="page" w:hAnchor="page" w:x="857" w:y="852"/>
        <w:spacing w:line="211" w:lineRule="auto"/>
        <w:ind w:firstLine="480"/>
        <w:jc w:val="both"/>
        <w:rPr>
          <w:sz w:val="24"/>
          <w:szCs w:val="24"/>
        </w:rPr>
      </w:pPr>
      <w:r>
        <w:rPr>
          <w:rStyle w:val="Bodytext1"/>
          <w:color w:val="000000"/>
        </w:rPr>
        <w:t>16 ce que vous demanderez, Il vous le donne</w:t>
      </w:r>
    </w:p>
    <w:p w14:paraId="43DFB980" w14:textId="77777777" w:rsidR="00000000" w:rsidRDefault="0022517B">
      <w:pPr>
        <w:pStyle w:val="Bodytext10"/>
        <w:framePr w:w="5430" w:h="8226" w:hRule="exact" w:wrap="none" w:vAnchor="page" w:hAnchor="page" w:x="857" w:y="852"/>
        <w:numPr>
          <w:ilvl w:val="0"/>
          <w:numId w:val="423"/>
        </w:numPr>
        <w:tabs>
          <w:tab w:val="left" w:pos="754"/>
        </w:tabs>
        <w:spacing w:line="211" w:lineRule="auto"/>
        <w:ind w:left="760" w:hanging="500"/>
        <w:jc w:val="both"/>
        <w:rPr>
          <w:sz w:val="24"/>
          <w:szCs w:val="24"/>
        </w:rPr>
      </w:pPr>
      <w:bookmarkStart w:id="1343" w:name="bookmark1343"/>
      <w:bookmarkEnd w:id="1343"/>
      <w:r>
        <w:rPr>
          <w:rStyle w:val="Bodytext1"/>
          <w:color w:val="000000"/>
        </w:rPr>
        <w:t>la même expression, renforcée par : « En vérité, en véri</w:t>
      </w:r>
      <w:r>
        <w:rPr>
          <w:rStyle w:val="Bodytext1"/>
          <w:color w:val="000000"/>
        </w:rPr>
        <w:softHyphen/>
        <w:t>té »</w:t>
      </w:r>
    </w:p>
    <w:p w14:paraId="78DC33D3" w14:textId="77777777" w:rsidR="00000000" w:rsidRDefault="0022517B">
      <w:pPr>
        <w:pStyle w:val="Bodytext10"/>
        <w:framePr w:w="5430" w:h="8226" w:hRule="exact" w:wrap="none" w:vAnchor="page" w:hAnchor="page" w:x="857" w:y="852"/>
        <w:spacing w:line="211" w:lineRule="auto"/>
        <w:ind w:firstLine="480"/>
        <w:jc w:val="both"/>
        <w:rPr>
          <w:sz w:val="24"/>
          <w:szCs w:val="24"/>
        </w:rPr>
      </w:pPr>
      <w:r>
        <w:rPr>
          <w:rStyle w:val="Bodytext1"/>
          <w:color w:val="000000"/>
        </w:rPr>
        <w:t>24 demandez... (sans aucune restriction)</w:t>
      </w:r>
    </w:p>
    <w:p w14:paraId="32BD0BB5" w14:textId="77777777" w:rsidR="00000000" w:rsidRDefault="0022517B">
      <w:pPr>
        <w:pStyle w:val="Bodytext10"/>
        <w:framePr w:w="5430" w:h="8226" w:hRule="exact" w:wrap="none" w:vAnchor="page" w:hAnchor="page" w:x="857" w:y="852"/>
        <w:numPr>
          <w:ilvl w:val="0"/>
          <w:numId w:val="422"/>
        </w:numPr>
        <w:tabs>
          <w:tab w:val="left" w:pos="290"/>
        </w:tabs>
        <w:spacing w:line="221" w:lineRule="auto"/>
        <w:ind w:left="240" w:hanging="240"/>
        <w:jc w:val="both"/>
        <w:rPr>
          <w:sz w:val="24"/>
          <w:szCs w:val="24"/>
        </w:rPr>
      </w:pPr>
      <w:bookmarkStart w:id="1344" w:name="bookmark1344"/>
      <w:bookmarkEnd w:id="1344"/>
      <w:r>
        <w:rPr>
          <w:rStyle w:val="Bodytext1"/>
          <w:i/>
          <w:iCs/>
          <w:color w:val="000000"/>
        </w:rPr>
        <w:t>tout ce que nous pouvons demander en Son nom,</w:t>
      </w:r>
      <w:r>
        <w:rPr>
          <w:rStyle w:val="Bodytext1"/>
          <w:color w:val="000000"/>
        </w:rPr>
        <w:t xml:space="preserve"> comme nous venons de le voir, 14.13, etc.</w:t>
      </w:r>
    </w:p>
    <w:p w14:paraId="1976E185" w14:textId="77777777" w:rsidR="00000000" w:rsidRDefault="0022517B">
      <w:pPr>
        <w:pStyle w:val="Bodytext10"/>
        <w:framePr w:w="5430" w:h="8226" w:hRule="exact" w:wrap="none" w:vAnchor="page" w:hAnchor="page" w:x="857" w:y="852"/>
        <w:spacing w:line="221" w:lineRule="auto"/>
        <w:ind w:left="240" w:firstLine="260"/>
        <w:jc w:val="both"/>
        <w:rPr>
          <w:sz w:val="24"/>
          <w:szCs w:val="24"/>
        </w:rPr>
      </w:pPr>
      <w:r>
        <w:rPr>
          <w:rStyle w:val="Bodytext1"/>
          <w:color w:val="000000"/>
        </w:rPr>
        <w:t>Ces promesses nous ouvrent donc des possibilités illimitées. Les avons-nous réalisées dans notre expé</w:t>
      </w:r>
      <w:r>
        <w:rPr>
          <w:rStyle w:val="Bodytext1"/>
          <w:color w:val="000000"/>
        </w:rPr>
        <w:t>rience quotidienne ? Sinon, pourquoi pas ? Le déficit ne peut venir de Dieu, ni de Ses promesses. Est-ce de notre part l'incrédulité, l’indifférence, ou peut-être le péché déclaré ?</w:t>
      </w:r>
    </w:p>
    <w:p w14:paraId="00B658BA" w14:textId="77777777" w:rsidR="00000000" w:rsidRDefault="0022517B">
      <w:pPr>
        <w:pStyle w:val="Bodytext10"/>
        <w:framePr w:w="5430" w:h="8226" w:hRule="exact" w:wrap="none" w:vAnchor="page" w:hAnchor="page" w:x="857" w:y="852"/>
        <w:numPr>
          <w:ilvl w:val="0"/>
          <w:numId w:val="417"/>
        </w:numPr>
        <w:tabs>
          <w:tab w:val="left" w:pos="248"/>
        </w:tabs>
        <w:spacing w:line="211" w:lineRule="auto"/>
        <w:ind w:firstLine="0"/>
        <w:jc w:val="both"/>
        <w:rPr>
          <w:sz w:val="24"/>
          <w:szCs w:val="24"/>
        </w:rPr>
      </w:pPr>
      <w:bookmarkStart w:id="1345" w:name="bookmark1345"/>
      <w:bookmarkEnd w:id="1345"/>
      <w:r>
        <w:rPr>
          <w:rStyle w:val="Bodytext1"/>
          <w:i/>
          <w:iCs/>
          <w:color w:val="000000"/>
        </w:rPr>
        <w:t>Quels sont les résultats de la prière ?</w:t>
      </w:r>
    </w:p>
    <w:p w14:paraId="6E768DE4" w14:textId="77777777" w:rsidR="00000000" w:rsidRDefault="0022517B">
      <w:pPr>
        <w:pStyle w:val="Bodytext10"/>
        <w:framePr w:w="5430" w:h="8226" w:hRule="exact" w:wrap="none" w:vAnchor="page" w:hAnchor="page" w:x="857" w:y="852"/>
        <w:numPr>
          <w:ilvl w:val="0"/>
          <w:numId w:val="424"/>
        </w:numPr>
        <w:tabs>
          <w:tab w:val="left" w:pos="278"/>
        </w:tabs>
        <w:spacing w:line="230" w:lineRule="auto"/>
        <w:ind w:left="240" w:hanging="240"/>
        <w:jc w:val="both"/>
        <w:rPr>
          <w:sz w:val="24"/>
          <w:szCs w:val="24"/>
        </w:rPr>
      </w:pPr>
      <w:bookmarkStart w:id="1346" w:name="bookmark1346"/>
      <w:bookmarkEnd w:id="1346"/>
      <w:r>
        <w:rPr>
          <w:rStyle w:val="Bodytext1"/>
          <w:i/>
          <w:iCs/>
          <w:color w:val="000000"/>
        </w:rPr>
        <w:t>l'exaucement,</w:t>
      </w:r>
      <w:r>
        <w:rPr>
          <w:rStyle w:val="Bodytext1"/>
          <w:color w:val="000000"/>
        </w:rPr>
        <w:t xml:space="preserve"> tout d’abord. Combien de fois est-il promis et en quels termes ?</w:t>
      </w:r>
    </w:p>
    <w:p w14:paraId="552E581E" w14:textId="77777777" w:rsidR="00000000" w:rsidRDefault="0022517B">
      <w:pPr>
        <w:pStyle w:val="Bodytext10"/>
        <w:framePr w:w="5430" w:h="8226" w:hRule="exact" w:wrap="none" w:vAnchor="page" w:hAnchor="page" w:x="857" w:y="852"/>
        <w:spacing w:line="230" w:lineRule="auto"/>
        <w:ind w:firstLine="1000"/>
        <w:jc w:val="both"/>
        <w:rPr>
          <w:sz w:val="24"/>
          <w:szCs w:val="24"/>
        </w:rPr>
      </w:pPr>
      <w:r>
        <w:rPr>
          <w:rStyle w:val="Bodytext1"/>
          <w:color w:val="000000"/>
        </w:rPr>
        <w:t>14.13, 14 Je le ferai</w:t>
      </w:r>
    </w:p>
    <w:p w14:paraId="6DF758AD" w14:textId="77777777" w:rsidR="00000000" w:rsidRDefault="0022517B">
      <w:pPr>
        <w:pStyle w:val="Bodytext10"/>
        <w:framePr w:w="5430" w:h="8226" w:hRule="exact" w:wrap="none" w:vAnchor="page" w:hAnchor="page" w:x="857" w:y="852"/>
        <w:spacing w:line="230" w:lineRule="auto"/>
        <w:ind w:firstLine="1000"/>
        <w:jc w:val="both"/>
        <w:rPr>
          <w:sz w:val="24"/>
          <w:szCs w:val="24"/>
        </w:rPr>
      </w:pPr>
      <w:r>
        <w:rPr>
          <w:rStyle w:val="Bodytext1"/>
          <w:color w:val="000000"/>
        </w:rPr>
        <w:t>15.7 cela vous sera accordé</w:t>
      </w:r>
    </w:p>
    <w:p w14:paraId="4511E6A0" w14:textId="77777777" w:rsidR="00000000" w:rsidRDefault="0022517B">
      <w:pPr>
        <w:pStyle w:val="Bodytext10"/>
        <w:framePr w:w="5430" w:h="8226" w:hRule="exact" w:wrap="none" w:vAnchor="page" w:hAnchor="page" w:x="857" w:y="852"/>
        <w:spacing w:line="230" w:lineRule="auto"/>
        <w:ind w:firstLine="1000"/>
        <w:jc w:val="both"/>
        <w:rPr>
          <w:sz w:val="24"/>
          <w:szCs w:val="24"/>
        </w:rPr>
      </w:pPr>
      <w:r>
        <w:rPr>
          <w:rStyle w:val="Bodytext1"/>
          <w:color w:val="000000"/>
        </w:rPr>
        <w:t>15.16 ; 16.23 II vous le donne</w:t>
      </w:r>
    </w:p>
    <w:p w14:paraId="5AC952AD" w14:textId="77777777" w:rsidR="00000000" w:rsidRDefault="0022517B">
      <w:pPr>
        <w:pStyle w:val="Bodytext10"/>
        <w:framePr w:w="5430" w:h="8226" w:hRule="exact" w:wrap="none" w:vAnchor="page" w:hAnchor="page" w:x="857" w:y="852"/>
        <w:numPr>
          <w:ilvl w:val="0"/>
          <w:numId w:val="423"/>
        </w:numPr>
        <w:tabs>
          <w:tab w:val="left" w:pos="1506"/>
        </w:tabs>
        <w:spacing w:line="230" w:lineRule="auto"/>
        <w:ind w:firstLine="1000"/>
        <w:jc w:val="both"/>
        <w:rPr>
          <w:sz w:val="24"/>
          <w:szCs w:val="24"/>
        </w:rPr>
      </w:pPr>
      <w:bookmarkStart w:id="1347" w:name="bookmark1347"/>
      <w:bookmarkEnd w:id="1347"/>
      <w:r>
        <w:rPr>
          <w:rStyle w:val="Bodytext1"/>
          <w:color w:val="000000"/>
        </w:rPr>
        <w:t>vous recevrez.</w:t>
      </w:r>
    </w:p>
    <w:p w14:paraId="7875ACC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572711C" w14:textId="77777777" w:rsidR="00000000" w:rsidRDefault="0022517B">
      <w:pPr>
        <w:pStyle w:val="Headerorfooter10"/>
        <w:framePr w:wrap="none" w:vAnchor="page" w:hAnchor="page" w:x="572" w:y="478"/>
        <w:rPr>
          <w:i w:val="0"/>
          <w:iCs w:val="0"/>
          <w:sz w:val="24"/>
          <w:szCs w:val="24"/>
        </w:rPr>
      </w:pPr>
      <w:r>
        <w:rPr>
          <w:rStyle w:val="Headerorfooter1"/>
          <w:color w:val="000000"/>
          <w:sz w:val="18"/>
          <w:szCs w:val="18"/>
        </w:rPr>
        <w:t>126</w:t>
      </w:r>
    </w:p>
    <w:p w14:paraId="226A3423" w14:textId="77777777" w:rsidR="00000000" w:rsidRDefault="0022517B">
      <w:pPr>
        <w:pStyle w:val="Headerorfooter10"/>
        <w:framePr w:wrap="none" w:vAnchor="page" w:hAnchor="page" w:x="2636" w:y="520"/>
        <w:rPr>
          <w:i w:val="0"/>
          <w:iCs w:val="0"/>
          <w:sz w:val="24"/>
          <w:szCs w:val="24"/>
        </w:rPr>
      </w:pPr>
      <w:r>
        <w:rPr>
          <w:rStyle w:val="Headerorfooter1"/>
          <w:i/>
          <w:iCs/>
          <w:color w:val="000000"/>
        </w:rPr>
        <w:t>ÉVANGILE DE JEAN</w:t>
      </w:r>
    </w:p>
    <w:p w14:paraId="5F5EEAF2" w14:textId="77777777" w:rsidR="00000000" w:rsidRDefault="0022517B">
      <w:pPr>
        <w:pStyle w:val="Bodytext10"/>
        <w:framePr w:w="5460" w:h="8316" w:hRule="exact" w:wrap="none" w:vAnchor="page" w:hAnchor="page" w:x="842" w:y="838"/>
        <w:spacing w:line="180" w:lineRule="auto"/>
        <w:ind w:left="260" w:firstLine="260"/>
        <w:jc w:val="both"/>
        <w:rPr>
          <w:sz w:val="24"/>
          <w:szCs w:val="24"/>
        </w:rPr>
      </w:pPr>
      <w:r>
        <w:rPr>
          <w:rStyle w:val="Bodytext1"/>
          <w:color w:val="000000"/>
        </w:rPr>
        <w:t>Le Seigneur ne peut parler d'une façon plus formelle et plus simple.</w:t>
      </w:r>
    </w:p>
    <w:p w14:paraId="576823A6" w14:textId="77777777" w:rsidR="00000000" w:rsidRDefault="0022517B">
      <w:pPr>
        <w:pStyle w:val="Bodytext10"/>
        <w:framePr w:w="5460" w:h="8316" w:hRule="exact" w:wrap="none" w:vAnchor="page" w:hAnchor="page" w:x="842" w:y="838"/>
        <w:spacing w:line="204" w:lineRule="auto"/>
        <w:ind w:firstLine="520"/>
        <w:jc w:val="both"/>
        <w:rPr>
          <w:sz w:val="24"/>
          <w:szCs w:val="24"/>
        </w:rPr>
      </w:pPr>
      <w:r>
        <w:rPr>
          <w:rStyle w:val="Bodytext1"/>
          <w:i/>
          <w:iCs/>
          <w:color w:val="000000"/>
        </w:rPr>
        <w:t>Qui a une part dans l’exaucement ?</w:t>
      </w:r>
    </w:p>
    <w:p w14:paraId="512C7A0F" w14:textId="77777777" w:rsidR="00000000" w:rsidRDefault="0022517B">
      <w:pPr>
        <w:pStyle w:val="Bodytext10"/>
        <w:framePr w:w="5460" w:h="8316" w:hRule="exact" w:wrap="none" w:vAnchor="page" w:hAnchor="page" w:x="842" w:y="838"/>
        <w:numPr>
          <w:ilvl w:val="0"/>
          <w:numId w:val="425"/>
        </w:numPr>
        <w:tabs>
          <w:tab w:val="left" w:pos="526"/>
        </w:tabs>
        <w:spacing w:line="204" w:lineRule="auto"/>
        <w:ind w:firstLine="260"/>
        <w:jc w:val="both"/>
        <w:rPr>
          <w:sz w:val="24"/>
          <w:szCs w:val="24"/>
        </w:rPr>
      </w:pPr>
      <w:bookmarkStart w:id="1348" w:name="bookmark1348"/>
      <w:bookmarkEnd w:id="1348"/>
      <w:r>
        <w:rPr>
          <w:rStyle w:val="Bodytext1"/>
          <w:i/>
          <w:iCs/>
          <w:color w:val="000000"/>
        </w:rPr>
        <w:t>le Père,</w:t>
      </w:r>
      <w:r>
        <w:rPr>
          <w:rStyle w:val="Bodytext1"/>
          <w:color w:val="000000"/>
        </w:rPr>
        <w:t xml:space="preserve"> 15.16 ; 16. 23.</w:t>
      </w:r>
    </w:p>
    <w:p w14:paraId="32537ABA" w14:textId="77777777" w:rsidR="00000000" w:rsidRDefault="0022517B">
      <w:pPr>
        <w:pStyle w:val="Bodytext10"/>
        <w:framePr w:w="5460" w:h="8316" w:hRule="exact" w:wrap="none" w:vAnchor="page" w:hAnchor="page" w:x="842" w:y="838"/>
        <w:spacing w:line="204" w:lineRule="auto"/>
        <w:ind w:left="260" w:firstLine="260"/>
        <w:jc w:val="both"/>
        <w:rPr>
          <w:sz w:val="24"/>
          <w:szCs w:val="24"/>
        </w:rPr>
      </w:pPr>
      <w:r>
        <w:rPr>
          <w:rStyle w:val="Bodytext1"/>
          <w:color w:val="000000"/>
        </w:rPr>
        <w:t>A la prière faite au nom du Fils, le Père ré</w:t>
      </w:r>
      <w:r>
        <w:rPr>
          <w:rStyle w:val="Bodytext1"/>
          <w:color w:val="000000"/>
        </w:rPr>
        <w:t>pond en donnant également en Son nom, 16.23. Lorsqu'il était sur la terre, le Christ donnait tout Lui-même à Ses disciples. Mainte</w:t>
      </w:r>
      <w:r>
        <w:rPr>
          <w:rStyle w:val="Bodytext1"/>
          <w:color w:val="000000"/>
          <w:u w:val="single"/>
        </w:rPr>
        <w:t>nan</w:t>
      </w:r>
      <w:r>
        <w:rPr>
          <w:rStyle w:val="Bodytext1"/>
          <w:color w:val="000000"/>
        </w:rPr>
        <w:t>t le Père le fait à Sa place.</w:t>
      </w:r>
    </w:p>
    <w:p w14:paraId="4797ECEA" w14:textId="77777777" w:rsidR="00000000" w:rsidRDefault="0022517B">
      <w:pPr>
        <w:pStyle w:val="Bodytext10"/>
        <w:framePr w:w="5460" w:h="8316" w:hRule="exact" w:wrap="none" w:vAnchor="page" w:hAnchor="page" w:x="842" w:y="838"/>
        <w:numPr>
          <w:ilvl w:val="0"/>
          <w:numId w:val="425"/>
        </w:numPr>
        <w:tabs>
          <w:tab w:val="left" w:pos="538"/>
        </w:tabs>
        <w:spacing w:line="204" w:lineRule="auto"/>
        <w:ind w:left="260" w:firstLine="0"/>
        <w:jc w:val="both"/>
        <w:rPr>
          <w:sz w:val="24"/>
          <w:szCs w:val="24"/>
        </w:rPr>
      </w:pPr>
      <w:bookmarkStart w:id="1349" w:name="bookmark1349"/>
      <w:bookmarkEnd w:id="1349"/>
      <w:r>
        <w:rPr>
          <w:rStyle w:val="Bodytext1"/>
          <w:i/>
          <w:iCs/>
          <w:color w:val="000000"/>
        </w:rPr>
        <w:t>le Fils,</w:t>
      </w:r>
      <w:r>
        <w:rPr>
          <w:rStyle w:val="Bodytext1"/>
          <w:color w:val="000000"/>
        </w:rPr>
        <w:t xml:space="preserve"> 14.13, 14. A la droite du Père, Il a repris tous les att</w:t>
      </w:r>
      <w:r>
        <w:rPr>
          <w:rStyle w:val="Bodytext1"/>
          <w:color w:val="000000"/>
        </w:rPr>
        <w:t>ri</w:t>
      </w:r>
      <w:r>
        <w:rPr>
          <w:rStyle w:val="Bodytext1"/>
          <w:color w:val="000000"/>
        </w:rPr>
        <w:softHyphen/>
        <w:t>buts de la divinité. Il dit clairement que c’est parce qu'il S'en va vers le Père qu'il fera ce que nous Lui demanderons, 14.12-</w:t>
      </w:r>
    </w:p>
    <w:p w14:paraId="2A68A174" w14:textId="77777777" w:rsidR="00000000" w:rsidRDefault="0022517B">
      <w:pPr>
        <w:pStyle w:val="Bodytext10"/>
        <w:framePr w:w="5460" w:h="8316" w:hRule="exact" w:wrap="none" w:vAnchor="page" w:hAnchor="page" w:x="842" w:y="838"/>
        <w:numPr>
          <w:ilvl w:val="0"/>
          <w:numId w:val="426"/>
        </w:numPr>
        <w:tabs>
          <w:tab w:val="left" w:pos="592"/>
        </w:tabs>
        <w:spacing w:line="204" w:lineRule="auto"/>
        <w:ind w:left="260" w:firstLine="0"/>
        <w:jc w:val="both"/>
        <w:rPr>
          <w:sz w:val="24"/>
          <w:szCs w:val="24"/>
        </w:rPr>
      </w:pPr>
      <w:bookmarkStart w:id="1350" w:name="bookmark1350"/>
      <w:bookmarkEnd w:id="1350"/>
      <w:r>
        <w:rPr>
          <w:rStyle w:val="Bodytext1"/>
          <w:color w:val="000000"/>
        </w:rPr>
        <w:t>Puisqu'il exauce, il nous est donc aussi possible de Lui adres</w:t>
      </w:r>
      <w:r>
        <w:rPr>
          <w:rStyle w:val="Bodytext1"/>
          <w:color w:val="000000"/>
        </w:rPr>
        <w:softHyphen/>
        <w:t>ser directement nos requêtes, bi</w:t>
      </w:r>
      <w:r>
        <w:rPr>
          <w:rStyle w:val="Bodytext1"/>
          <w:color w:val="000000"/>
        </w:rPr>
        <w:t>en que dans la Bible de telles prières soient plutôt l'exception. Pouvez-vous en citer dans les Actes ? — Actes 7. 59 ; 9. 6 ; 22.19.</w:t>
      </w:r>
    </w:p>
    <w:p w14:paraId="0B06ADD2" w14:textId="77777777" w:rsidR="00000000" w:rsidRDefault="0022517B">
      <w:pPr>
        <w:pStyle w:val="Bodytext10"/>
        <w:framePr w:w="5460" w:h="8316" w:hRule="exact" w:wrap="none" w:vAnchor="page" w:hAnchor="page" w:x="842" w:y="838"/>
        <w:numPr>
          <w:ilvl w:val="0"/>
          <w:numId w:val="425"/>
        </w:numPr>
        <w:tabs>
          <w:tab w:val="left" w:pos="538"/>
        </w:tabs>
        <w:spacing w:line="204" w:lineRule="auto"/>
        <w:ind w:firstLine="260"/>
        <w:jc w:val="both"/>
        <w:rPr>
          <w:sz w:val="24"/>
          <w:szCs w:val="24"/>
        </w:rPr>
      </w:pPr>
      <w:bookmarkStart w:id="1351" w:name="bookmark1351"/>
      <w:bookmarkEnd w:id="1351"/>
      <w:r>
        <w:rPr>
          <w:rStyle w:val="Bodytext1"/>
          <w:i/>
          <w:iCs/>
          <w:color w:val="000000"/>
        </w:rPr>
        <w:t>le croyant.</w:t>
      </w:r>
      <w:r>
        <w:rPr>
          <w:rStyle w:val="Bodytext1"/>
          <w:color w:val="000000"/>
        </w:rPr>
        <w:t xml:space="preserve"> Quelle est sa part ?</w:t>
      </w:r>
    </w:p>
    <w:p w14:paraId="1A46FA21" w14:textId="77777777" w:rsidR="00000000" w:rsidRDefault="0022517B">
      <w:pPr>
        <w:pStyle w:val="Bodytext10"/>
        <w:framePr w:w="5460" w:h="8316" w:hRule="exact" w:wrap="none" w:vAnchor="page" w:hAnchor="page" w:x="842" w:y="838"/>
        <w:numPr>
          <w:ilvl w:val="0"/>
          <w:numId w:val="426"/>
        </w:numPr>
        <w:tabs>
          <w:tab w:val="left" w:pos="580"/>
        </w:tabs>
        <w:spacing w:line="204" w:lineRule="auto"/>
        <w:ind w:firstLine="260"/>
        <w:jc w:val="both"/>
        <w:rPr>
          <w:sz w:val="24"/>
          <w:szCs w:val="24"/>
        </w:rPr>
      </w:pPr>
      <w:bookmarkStart w:id="1352" w:name="bookmark1352"/>
      <w:bookmarkEnd w:id="1352"/>
      <w:r>
        <w:rPr>
          <w:rStyle w:val="Bodytext1"/>
          <w:color w:val="000000"/>
        </w:rPr>
        <w:t>7 d’</w:t>
      </w:r>
      <w:r>
        <w:rPr>
          <w:rStyle w:val="Bodytext1"/>
          <w:color w:val="000000"/>
        </w:rPr>
        <w:t>accepter ce qui est accordé</w:t>
      </w:r>
    </w:p>
    <w:p w14:paraId="2FF6773E" w14:textId="77777777" w:rsidR="00000000" w:rsidRDefault="0022517B">
      <w:pPr>
        <w:pStyle w:val="Bodytext10"/>
        <w:framePr w:w="5460" w:h="8316" w:hRule="exact" w:wrap="none" w:vAnchor="page" w:hAnchor="page" w:x="842" w:y="838"/>
        <w:numPr>
          <w:ilvl w:val="0"/>
          <w:numId w:val="375"/>
        </w:numPr>
        <w:tabs>
          <w:tab w:val="left" w:pos="580"/>
        </w:tabs>
        <w:spacing w:line="204" w:lineRule="auto"/>
        <w:ind w:firstLine="260"/>
        <w:jc w:val="both"/>
        <w:rPr>
          <w:sz w:val="24"/>
          <w:szCs w:val="24"/>
        </w:rPr>
      </w:pPr>
      <w:bookmarkStart w:id="1353" w:name="bookmark1353"/>
      <w:bookmarkEnd w:id="1353"/>
      <w:r>
        <w:rPr>
          <w:rStyle w:val="Bodytext1"/>
          <w:color w:val="000000"/>
        </w:rPr>
        <w:t>16 ; 16. 23 de prendre ce qui est donné</w:t>
      </w:r>
    </w:p>
    <w:p w14:paraId="1D49424B" w14:textId="77777777" w:rsidR="00000000" w:rsidRDefault="0022517B">
      <w:pPr>
        <w:pStyle w:val="Bodytext10"/>
        <w:framePr w:w="5460" w:h="8316" w:hRule="exact" w:wrap="none" w:vAnchor="page" w:hAnchor="page" w:x="842" w:y="838"/>
        <w:numPr>
          <w:ilvl w:val="0"/>
          <w:numId w:val="375"/>
        </w:numPr>
        <w:tabs>
          <w:tab w:val="left" w:pos="580"/>
        </w:tabs>
        <w:spacing w:line="204" w:lineRule="auto"/>
        <w:ind w:firstLine="260"/>
        <w:jc w:val="both"/>
        <w:rPr>
          <w:sz w:val="24"/>
          <w:szCs w:val="24"/>
        </w:rPr>
      </w:pPr>
      <w:bookmarkStart w:id="1354" w:name="bookmark1354"/>
      <w:bookmarkEnd w:id="1354"/>
      <w:r>
        <w:rPr>
          <w:rStyle w:val="Bodytext1"/>
          <w:color w:val="000000"/>
        </w:rPr>
        <w:t>24 de recevoir ce qui a été demandé.</w:t>
      </w:r>
    </w:p>
    <w:p w14:paraId="1E80F6A3" w14:textId="77777777" w:rsidR="00000000" w:rsidRDefault="0022517B">
      <w:pPr>
        <w:pStyle w:val="Bodytext10"/>
        <w:framePr w:w="5460" w:h="8316" w:hRule="exact" w:wrap="none" w:vAnchor="page" w:hAnchor="page" w:x="842" w:y="838"/>
        <w:spacing w:line="204" w:lineRule="auto"/>
        <w:ind w:left="260" w:firstLine="260"/>
        <w:jc w:val="both"/>
        <w:rPr>
          <w:sz w:val="24"/>
          <w:szCs w:val="24"/>
        </w:rPr>
      </w:pPr>
      <w:r>
        <w:rPr>
          <w:rStyle w:val="Bodytext1"/>
          <w:color w:val="000000"/>
          <w:shd w:val="clear" w:color="auto" w:fill="FFFFFF"/>
        </w:rPr>
        <w:t>Pourquoi ce point est-il si important ? Parce que c’est la foi qui s'empare des promesses. Jé</w:t>
      </w:r>
      <w:r>
        <w:rPr>
          <w:rStyle w:val="Bodytext1"/>
          <w:color w:val="000000"/>
          <w:shd w:val="clear" w:color="auto" w:fill="FFFFFF"/>
        </w:rPr>
        <w:t>sus ne dit pas seulement : « De</w:t>
      </w:r>
      <w:r>
        <w:rPr>
          <w:rStyle w:val="Bodytext1"/>
          <w:color w:val="000000"/>
          <w:shd w:val="clear" w:color="auto" w:fill="FFFFFF"/>
        </w:rPr>
        <w:softHyphen/>
        <w:t>mandez ! », mais : « Tout ce que vous demanderez en priant, croyez que vous l’avez reçu et vous le verrez s'accomplir », Mc.</w:t>
      </w:r>
    </w:p>
    <w:p w14:paraId="54829851" w14:textId="77777777" w:rsidR="00000000" w:rsidRDefault="0022517B">
      <w:pPr>
        <w:pStyle w:val="Bodytext10"/>
        <w:framePr w:w="5460" w:h="8316" w:hRule="exact" w:wrap="none" w:vAnchor="page" w:hAnchor="page" w:x="842" w:y="838"/>
        <w:numPr>
          <w:ilvl w:val="0"/>
          <w:numId w:val="400"/>
        </w:numPr>
        <w:tabs>
          <w:tab w:val="left" w:pos="586"/>
        </w:tabs>
        <w:spacing w:line="204" w:lineRule="auto"/>
        <w:ind w:left="260" w:firstLine="0"/>
        <w:jc w:val="both"/>
        <w:rPr>
          <w:sz w:val="24"/>
          <w:szCs w:val="24"/>
        </w:rPr>
      </w:pPr>
      <w:bookmarkStart w:id="1355" w:name="bookmark1355"/>
      <w:bookmarkEnd w:id="1355"/>
      <w:r>
        <w:rPr>
          <w:rStyle w:val="Bodytext1"/>
          <w:color w:val="000000"/>
        </w:rPr>
        <w:t>24. Que de prières faites selon la volonté</w:t>
      </w:r>
      <w:r>
        <w:rPr>
          <w:rStyle w:val="Bodytext1"/>
          <w:color w:val="000000"/>
        </w:rPr>
        <w:t xml:space="preserve"> de Dieu sont restées vaines parce que nous n'avons pas saisi par la foi ce que Dieu nous avait déjà pleinement accordé !</w:t>
      </w:r>
    </w:p>
    <w:p w14:paraId="311A31BF" w14:textId="77777777" w:rsidR="00000000" w:rsidRDefault="0022517B">
      <w:pPr>
        <w:pStyle w:val="Bodytext10"/>
        <w:framePr w:w="5460" w:h="8316" w:hRule="exact" w:wrap="none" w:vAnchor="page" w:hAnchor="page" w:x="842" w:y="838"/>
        <w:spacing w:line="204" w:lineRule="auto"/>
        <w:ind w:firstLine="520"/>
        <w:jc w:val="both"/>
        <w:rPr>
          <w:sz w:val="24"/>
          <w:szCs w:val="24"/>
        </w:rPr>
      </w:pPr>
      <w:r>
        <w:rPr>
          <w:rStyle w:val="Bodytext1"/>
          <w:color w:val="000000"/>
        </w:rPr>
        <w:t>Quels sont deux autres résultats de la prière ?</w:t>
      </w:r>
    </w:p>
    <w:p w14:paraId="54F32974" w14:textId="77777777" w:rsidR="00000000" w:rsidRDefault="0022517B">
      <w:pPr>
        <w:pStyle w:val="Bodytext10"/>
        <w:framePr w:w="5460" w:h="8316" w:hRule="exact" w:wrap="none" w:vAnchor="page" w:hAnchor="page" w:x="842" w:y="838"/>
        <w:numPr>
          <w:ilvl w:val="0"/>
          <w:numId w:val="424"/>
        </w:numPr>
        <w:tabs>
          <w:tab w:val="left" w:pos="296"/>
        </w:tabs>
        <w:spacing w:line="209" w:lineRule="auto"/>
        <w:ind w:firstLine="0"/>
        <w:jc w:val="both"/>
        <w:rPr>
          <w:sz w:val="24"/>
          <w:szCs w:val="24"/>
        </w:rPr>
      </w:pPr>
      <w:bookmarkStart w:id="1356" w:name="bookmark1356"/>
      <w:bookmarkEnd w:id="1356"/>
      <w:r>
        <w:rPr>
          <w:rStyle w:val="Bodytext1"/>
          <w:i/>
          <w:iCs/>
          <w:color w:val="000000"/>
        </w:rPr>
        <w:t>une joie parfaite,</w:t>
      </w:r>
      <w:r>
        <w:rPr>
          <w:rStyle w:val="Bodytext1"/>
          <w:b/>
          <w:bCs/>
          <w:color w:val="000000"/>
        </w:rPr>
        <w:t xml:space="preserve"> 16. 24.</w:t>
      </w:r>
    </w:p>
    <w:p w14:paraId="0F8A2268" w14:textId="77777777" w:rsidR="00000000" w:rsidRDefault="0022517B">
      <w:pPr>
        <w:pStyle w:val="Bodytext10"/>
        <w:framePr w:w="5460" w:h="8316" w:hRule="exact" w:wrap="none" w:vAnchor="page" w:hAnchor="page" w:x="842" w:y="838"/>
        <w:spacing w:line="209" w:lineRule="auto"/>
        <w:ind w:left="260" w:firstLine="260"/>
        <w:jc w:val="both"/>
        <w:rPr>
          <w:sz w:val="24"/>
          <w:szCs w:val="24"/>
        </w:rPr>
      </w:pPr>
      <w:r>
        <w:rPr>
          <w:rStyle w:val="Bodytext1"/>
          <w:b/>
          <w:bCs/>
          <w:color w:val="000000"/>
        </w:rPr>
        <w:t>Connaissez-vous cette joie parfaite de l’exaucement que nous accorde un Père si tendre ?</w:t>
      </w:r>
    </w:p>
    <w:p w14:paraId="4156AC66" w14:textId="77777777" w:rsidR="00000000" w:rsidRDefault="0022517B">
      <w:pPr>
        <w:pStyle w:val="Bodytext10"/>
        <w:framePr w:w="5460" w:h="8316" w:hRule="exact" w:wrap="none" w:vAnchor="page" w:hAnchor="page" w:x="842" w:y="838"/>
        <w:numPr>
          <w:ilvl w:val="0"/>
          <w:numId w:val="424"/>
        </w:numPr>
        <w:tabs>
          <w:tab w:val="left" w:pos="296"/>
        </w:tabs>
        <w:spacing w:line="223" w:lineRule="auto"/>
        <w:ind w:firstLine="0"/>
        <w:jc w:val="both"/>
        <w:rPr>
          <w:sz w:val="24"/>
          <w:szCs w:val="24"/>
        </w:rPr>
      </w:pPr>
      <w:bookmarkStart w:id="1357" w:name="bookmark1357"/>
      <w:bookmarkEnd w:id="1357"/>
      <w:r>
        <w:rPr>
          <w:rStyle w:val="Bodytext1"/>
          <w:i/>
          <w:iCs/>
          <w:color w:val="000000"/>
        </w:rPr>
        <w:t>le Père est glorifié,</w:t>
      </w:r>
      <w:r>
        <w:rPr>
          <w:rStyle w:val="Bodytext1"/>
          <w:b/>
          <w:bCs/>
          <w:color w:val="000000"/>
        </w:rPr>
        <w:t xml:space="preserve"> 14.14 ; 15. 7-8.</w:t>
      </w:r>
    </w:p>
    <w:p w14:paraId="35209CDF" w14:textId="77777777" w:rsidR="00000000" w:rsidRDefault="0022517B">
      <w:pPr>
        <w:pStyle w:val="Bodytext10"/>
        <w:framePr w:w="5460" w:h="8316" w:hRule="exact" w:wrap="none" w:vAnchor="page" w:hAnchor="page" w:x="842" w:y="838"/>
        <w:spacing w:line="223" w:lineRule="auto"/>
        <w:ind w:left="260" w:firstLine="260"/>
        <w:jc w:val="both"/>
        <w:rPr>
          <w:sz w:val="24"/>
          <w:szCs w:val="24"/>
        </w:rPr>
      </w:pPr>
      <w:r>
        <w:rPr>
          <w:rStyle w:val="Bodytext1"/>
          <w:b/>
          <w:bCs/>
          <w:color w:val="000000"/>
        </w:rPr>
        <w:t>C'est le but suprême de toute existence et de toute activité. 1 Cor. 10.31 : « Faites tout pour la g</w:t>
      </w:r>
      <w:r>
        <w:rPr>
          <w:rStyle w:val="Bodytext1"/>
          <w:b/>
          <w:bCs/>
          <w:color w:val="000000"/>
        </w:rPr>
        <w:t>loire de Dieu. » Voilà ce qui met dans nos cœurs un bonheur parfait.</w:t>
      </w:r>
    </w:p>
    <w:p w14:paraId="3F2EEC5B" w14:textId="77777777" w:rsidR="00000000" w:rsidRDefault="0022517B">
      <w:pPr>
        <w:pStyle w:val="Bodytext10"/>
        <w:framePr w:w="5460" w:h="8316" w:hRule="exact" w:wrap="none" w:vAnchor="page" w:hAnchor="page" w:x="842" w:y="838"/>
        <w:numPr>
          <w:ilvl w:val="0"/>
          <w:numId w:val="417"/>
        </w:numPr>
        <w:tabs>
          <w:tab w:val="left" w:pos="256"/>
        </w:tabs>
        <w:spacing w:line="230" w:lineRule="auto"/>
        <w:ind w:left="260" w:hanging="260"/>
        <w:jc w:val="both"/>
        <w:rPr>
          <w:sz w:val="24"/>
          <w:szCs w:val="24"/>
        </w:rPr>
      </w:pPr>
      <w:bookmarkStart w:id="1358" w:name="bookmark1358"/>
      <w:bookmarkEnd w:id="1358"/>
      <w:r>
        <w:rPr>
          <w:rStyle w:val="Bodytext1"/>
          <w:i/>
          <w:iCs/>
          <w:color w:val="000000"/>
        </w:rPr>
        <w:t>Quel rapport y a-t-il entre la prière exaucée et le fait de porter du fruit,</w:t>
      </w:r>
      <w:r>
        <w:rPr>
          <w:rStyle w:val="Bodytext1"/>
          <w:b/>
          <w:bCs/>
          <w:color w:val="000000"/>
        </w:rPr>
        <w:t xml:space="preserve"> d’après 14.13 et 15.7-8, 16 ?</w:t>
      </w:r>
    </w:p>
    <w:p w14:paraId="062E34A1" w14:textId="77777777" w:rsidR="00000000" w:rsidRDefault="0022517B">
      <w:pPr>
        <w:pStyle w:val="Bodytext10"/>
        <w:framePr w:w="5460" w:h="8316" w:hRule="exact" w:wrap="none" w:vAnchor="page" w:hAnchor="page" w:x="842" w:y="838"/>
        <w:numPr>
          <w:ilvl w:val="0"/>
          <w:numId w:val="427"/>
        </w:numPr>
        <w:tabs>
          <w:tab w:val="left" w:pos="296"/>
        </w:tabs>
        <w:spacing w:line="204" w:lineRule="auto"/>
        <w:ind w:firstLine="0"/>
        <w:jc w:val="both"/>
        <w:rPr>
          <w:sz w:val="24"/>
          <w:szCs w:val="24"/>
        </w:rPr>
      </w:pPr>
      <w:bookmarkStart w:id="1359" w:name="bookmark1359"/>
      <w:bookmarkEnd w:id="1359"/>
      <w:r>
        <w:rPr>
          <w:rStyle w:val="Bodytext1"/>
          <w:b/>
          <w:bCs/>
          <w:color w:val="000000"/>
        </w:rPr>
        <w:t>l’un et l'autre glorifie</w:t>
      </w:r>
      <w:r>
        <w:rPr>
          <w:rStyle w:val="Bodytext1"/>
          <w:b/>
          <w:bCs/>
          <w:color w:val="000000"/>
        </w:rPr>
        <w:t>nt le Père ;</w:t>
      </w:r>
    </w:p>
    <w:p w14:paraId="35A5C899" w14:textId="77777777" w:rsidR="00000000" w:rsidRDefault="0022517B">
      <w:pPr>
        <w:pStyle w:val="Bodytext10"/>
        <w:framePr w:w="5460" w:h="8316" w:hRule="exact" w:wrap="none" w:vAnchor="page" w:hAnchor="page" w:x="842" w:y="838"/>
        <w:numPr>
          <w:ilvl w:val="0"/>
          <w:numId w:val="427"/>
        </w:numPr>
        <w:tabs>
          <w:tab w:val="left" w:pos="302"/>
        </w:tabs>
        <w:spacing w:line="233" w:lineRule="auto"/>
        <w:ind w:left="260" w:hanging="260"/>
        <w:jc w:val="both"/>
        <w:rPr>
          <w:sz w:val="24"/>
          <w:szCs w:val="24"/>
        </w:rPr>
      </w:pPr>
      <w:bookmarkStart w:id="1360" w:name="bookmark1360"/>
      <w:bookmarkEnd w:id="1360"/>
      <w:r>
        <w:rPr>
          <w:rStyle w:val="Bodytext1"/>
          <w:b/>
          <w:bCs/>
          <w:color w:val="000000"/>
        </w:rPr>
        <w:t>il y a un rapport évident entre 15.7 et 8 : c’est en demandant et en recevant que nous porterons beaucoup de fruit, puisque tout vient de Lui, 1 Cor. 4.7 ;</w:t>
      </w:r>
    </w:p>
    <w:p w14:paraId="340D73B1" w14:textId="77777777" w:rsidR="00000000" w:rsidRDefault="0022517B">
      <w:pPr>
        <w:pStyle w:val="Bodytext10"/>
        <w:framePr w:w="5460" w:h="8316" w:hRule="exact" w:wrap="none" w:vAnchor="page" w:hAnchor="page" w:x="842" w:y="838"/>
        <w:numPr>
          <w:ilvl w:val="0"/>
          <w:numId w:val="427"/>
        </w:numPr>
        <w:tabs>
          <w:tab w:val="left" w:pos="302"/>
        </w:tabs>
        <w:spacing w:line="233" w:lineRule="auto"/>
        <w:ind w:left="260" w:hanging="260"/>
        <w:jc w:val="both"/>
        <w:rPr>
          <w:sz w:val="24"/>
          <w:szCs w:val="24"/>
        </w:rPr>
      </w:pPr>
      <w:bookmarkStart w:id="1361" w:name="bookmark1361"/>
      <w:bookmarkEnd w:id="1361"/>
      <w:r>
        <w:rPr>
          <w:rStyle w:val="Bodytext1"/>
          <w:b/>
          <w:bCs/>
          <w:color w:val="000000"/>
          <w:shd w:val="clear" w:color="auto" w:fill="FFFFFF"/>
        </w:rPr>
        <w:t>Jésus dit encore</w:t>
      </w:r>
      <w:r>
        <w:rPr>
          <w:rStyle w:val="Bodytext1"/>
          <w:b/>
          <w:bCs/>
          <w:color w:val="000000"/>
          <w:shd w:val="clear" w:color="auto" w:fill="FFFFFF"/>
        </w:rPr>
        <w:t xml:space="preserve"> que lorsque nous porterons du fruit qui de</w:t>
      </w:r>
      <w:r>
        <w:rPr>
          <w:rStyle w:val="Bodytext1"/>
          <w:b/>
          <w:bCs/>
          <w:color w:val="000000"/>
          <w:shd w:val="clear" w:color="auto" w:fill="FFFFFF"/>
        </w:rPr>
        <w:softHyphen/>
        <w:t>meure, le Père nous donnera ce que nous Lui demandons, 15.</w:t>
      </w:r>
    </w:p>
    <w:p w14:paraId="031C2C8A" w14:textId="77777777" w:rsidR="00000000" w:rsidRDefault="0022517B">
      <w:pPr>
        <w:pStyle w:val="Bodytext10"/>
        <w:framePr w:w="5460" w:h="8316" w:hRule="exact" w:wrap="none" w:vAnchor="page" w:hAnchor="page" w:x="842" w:y="838"/>
        <w:numPr>
          <w:ilvl w:val="0"/>
          <w:numId w:val="426"/>
        </w:numPr>
        <w:tabs>
          <w:tab w:val="left" w:pos="530"/>
          <w:tab w:val="left" w:pos="580"/>
        </w:tabs>
        <w:spacing w:line="233" w:lineRule="auto"/>
        <w:ind w:firstLine="260"/>
        <w:jc w:val="both"/>
        <w:rPr>
          <w:sz w:val="24"/>
          <w:szCs w:val="24"/>
        </w:rPr>
      </w:pPr>
      <w:bookmarkStart w:id="1362" w:name="bookmark1362"/>
      <w:bookmarkEnd w:id="1362"/>
      <w:r>
        <w:rPr>
          <w:rStyle w:val="Bodytext1"/>
          <w:b/>
          <w:bCs/>
          <w:color w:val="000000"/>
        </w:rPr>
        <w:t>On donne à celui qui a, Luc 19.26. Celui qui est exercé à la</w:t>
      </w:r>
    </w:p>
    <w:p w14:paraId="6AE5587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B7EA444" w14:textId="77777777" w:rsidR="00000000" w:rsidRDefault="0022517B">
      <w:pPr>
        <w:pStyle w:val="Headerorfooter10"/>
        <w:framePr w:wrap="none" w:vAnchor="page" w:hAnchor="page" w:x="737" w:y="534"/>
        <w:rPr>
          <w:i w:val="0"/>
          <w:iCs w:val="0"/>
          <w:sz w:val="24"/>
          <w:szCs w:val="24"/>
        </w:rPr>
      </w:pPr>
      <w:r>
        <w:rPr>
          <w:rStyle w:val="Headerorfooter1"/>
          <w:i/>
          <w:iCs/>
          <w:color w:val="000000"/>
        </w:rPr>
        <w:t>CH. 13-16. LES DERNIÈRES RECOMMANDAT</w:t>
      </w:r>
      <w:r>
        <w:rPr>
          <w:rStyle w:val="Headerorfooter1"/>
          <w:i/>
          <w:iCs/>
          <w:color w:val="000000"/>
        </w:rPr>
        <w:t>IONS DE JÉSUS (fin)</w:t>
      </w:r>
    </w:p>
    <w:p w14:paraId="4470C4E8" w14:textId="77777777" w:rsidR="00000000" w:rsidRDefault="0022517B">
      <w:pPr>
        <w:pStyle w:val="Headerorfooter10"/>
        <w:framePr w:wrap="none" w:vAnchor="page" w:hAnchor="page" w:x="6131" w:y="498"/>
        <w:rPr>
          <w:i w:val="0"/>
          <w:iCs w:val="0"/>
          <w:sz w:val="24"/>
          <w:szCs w:val="24"/>
        </w:rPr>
      </w:pPr>
      <w:r>
        <w:rPr>
          <w:rStyle w:val="Headerorfooter1"/>
          <w:i/>
          <w:iCs/>
          <w:color w:val="000000"/>
          <w:sz w:val="18"/>
          <w:szCs w:val="18"/>
        </w:rPr>
        <w:t>\Z1</w:t>
      </w:r>
    </w:p>
    <w:p w14:paraId="353ECA07" w14:textId="77777777" w:rsidR="00000000" w:rsidRDefault="0022517B">
      <w:pPr>
        <w:pStyle w:val="Bodytext10"/>
        <w:framePr w:w="5646" w:h="8214" w:hRule="exact" w:wrap="none" w:vAnchor="page" w:hAnchor="page" w:x="749" w:y="864"/>
        <w:spacing w:after="40" w:line="187" w:lineRule="auto"/>
        <w:ind w:firstLine="0"/>
        <w:jc w:val="both"/>
        <w:rPr>
          <w:sz w:val="24"/>
          <w:szCs w:val="24"/>
        </w:rPr>
      </w:pPr>
      <w:r>
        <w:rPr>
          <w:rStyle w:val="Bodytext1"/>
          <w:color w:val="000000"/>
        </w:rPr>
        <w:t>vie de prière et a porté ainsi beaucoup de fruit, recevra toujours davantage. Pensez par ex. à Georges Muller.</w:t>
      </w:r>
    </w:p>
    <w:p w14:paraId="44D94EE7" w14:textId="77777777" w:rsidR="00000000" w:rsidRDefault="0022517B">
      <w:pPr>
        <w:pStyle w:val="Bodytext10"/>
        <w:framePr w:w="5646" w:h="8214" w:hRule="exact" w:wrap="none" w:vAnchor="page" w:hAnchor="page" w:x="749" w:y="864"/>
        <w:spacing w:after="320" w:line="187" w:lineRule="auto"/>
        <w:ind w:firstLine="240"/>
        <w:jc w:val="both"/>
        <w:rPr>
          <w:sz w:val="24"/>
          <w:szCs w:val="24"/>
        </w:rPr>
      </w:pPr>
      <w:r>
        <w:rPr>
          <w:rStyle w:val="Bodytext1"/>
          <w:color w:val="000000"/>
        </w:rPr>
        <w:t>Faisons donc un sérieux examen de notre vie de prière, et disons tous ensemble : « Seigneur, apprcnds-nous à prier ! »</w:t>
      </w:r>
    </w:p>
    <w:p w14:paraId="5FB4BE05" w14:textId="77777777" w:rsidR="00000000" w:rsidRDefault="0022517B">
      <w:pPr>
        <w:pStyle w:val="Bodytext10"/>
        <w:framePr w:w="5646" w:h="8214" w:hRule="exact" w:wrap="none" w:vAnchor="page" w:hAnchor="page" w:x="749" w:y="864"/>
        <w:spacing w:after="180" w:line="214" w:lineRule="auto"/>
        <w:ind w:firstLine="0"/>
        <w:jc w:val="center"/>
        <w:rPr>
          <w:sz w:val="24"/>
          <w:szCs w:val="24"/>
        </w:rPr>
      </w:pPr>
      <w:r>
        <w:rPr>
          <w:rStyle w:val="Bodytext1"/>
          <w:color w:val="000000"/>
        </w:rPr>
        <w:t>VI</w:t>
      </w:r>
      <w:r>
        <w:rPr>
          <w:rStyle w:val="Bodytext1"/>
          <w:color w:val="000000"/>
        </w:rPr>
        <w:t>NGT-SEPTIÈME LEÇON</w:t>
      </w:r>
    </w:p>
    <w:p w14:paraId="33EAB84F" w14:textId="77777777" w:rsidR="00000000" w:rsidRDefault="0022517B">
      <w:pPr>
        <w:pStyle w:val="Heading310"/>
        <w:framePr w:w="5646" w:h="8214" w:hRule="exact" w:wrap="none" w:vAnchor="page" w:hAnchor="page" w:x="749" w:y="864"/>
        <w:spacing w:after="40"/>
        <w:rPr>
          <w:sz w:val="24"/>
          <w:szCs w:val="24"/>
        </w:rPr>
      </w:pPr>
      <w:bookmarkStart w:id="1363" w:name="bookmark1363"/>
      <w:bookmarkStart w:id="1364" w:name="bookmark1364"/>
      <w:bookmarkStart w:id="1365" w:name="bookmark1365"/>
      <w:r>
        <w:rPr>
          <w:rStyle w:val="Heading31"/>
          <w:color w:val="000000"/>
        </w:rPr>
        <w:t>Ch. 13 à 16. — Les dernières</w:t>
      </w:r>
      <w:r>
        <w:rPr>
          <w:rStyle w:val="Heading31"/>
          <w:color w:val="000000"/>
        </w:rPr>
        <w:br/>
        <w:t>recommandations de Jésus</w:t>
      </w:r>
      <w:bookmarkEnd w:id="1363"/>
      <w:bookmarkEnd w:id="1364"/>
      <w:bookmarkEnd w:id="1365"/>
    </w:p>
    <w:p w14:paraId="4EAD7728" w14:textId="77777777" w:rsidR="00000000" w:rsidRDefault="0022517B">
      <w:pPr>
        <w:pStyle w:val="Bodytext10"/>
        <w:framePr w:w="5646" w:h="8214" w:hRule="exact" w:wrap="none" w:vAnchor="page" w:hAnchor="page" w:x="749" w:y="864"/>
        <w:spacing w:after="180" w:line="214" w:lineRule="auto"/>
        <w:ind w:firstLine="0"/>
        <w:jc w:val="center"/>
        <w:rPr>
          <w:sz w:val="24"/>
          <w:szCs w:val="24"/>
        </w:rPr>
      </w:pPr>
      <w:r>
        <w:rPr>
          <w:rStyle w:val="Bodytext1"/>
          <w:color w:val="000000"/>
        </w:rPr>
        <w:t>(Fin)</w:t>
      </w:r>
    </w:p>
    <w:p w14:paraId="6FC105CE" w14:textId="77777777" w:rsidR="00000000" w:rsidRDefault="0022517B">
      <w:pPr>
        <w:pStyle w:val="Bodytext10"/>
        <w:framePr w:w="5646" w:h="8214" w:hRule="exact" w:wrap="none" w:vAnchor="page" w:hAnchor="page" w:x="749" w:y="864"/>
        <w:spacing w:line="214" w:lineRule="auto"/>
        <w:ind w:firstLine="0"/>
        <w:jc w:val="both"/>
        <w:rPr>
          <w:sz w:val="24"/>
          <w:szCs w:val="24"/>
        </w:rPr>
      </w:pPr>
      <w:r>
        <w:rPr>
          <w:rStyle w:val="Bodytext1"/>
          <w:i/>
          <w:iCs/>
          <w:color w:val="000000"/>
        </w:rPr>
        <w:t>Devoirs :</w:t>
      </w:r>
      <w:r>
        <w:rPr>
          <w:rStyle w:val="Bodytext1"/>
          <w:color w:val="000000"/>
        </w:rPr>
        <w:t xml:space="preserve"> 1. Apprendre par cœur 14.1-3.</w:t>
      </w:r>
    </w:p>
    <w:p w14:paraId="5B08AC97" w14:textId="77777777" w:rsidR="00000000" w:rsidRDefault="0022517B">
      <w:pPr>
        <w:pStyle w:val="Bodytext10"/>
        <w:framePr w:w="5646" w:h="8214" w:hRule="exact" w:wrap="none" w:vAnchor="page" w:hAnchor="page" w:x="749" w:y="864"/>
        <w:numPr>
          <w:ilvl w:val="0"/>
          <w:numId w:val="428"/>
        </w:numPr>
        <w:tabs>
          <w:tab w:val="left" w:pos="968"/>
        </w:tabs>
        <w:spacing w:line="214" w:lineRule="auto"/>
        <w:ind w:firstLine="720"/>
        <w:jc w:val="both"/>
        <w:rPr>
          <w:sz w:val="24"/>
          <w:szCs w:val="24"/>
        </w:rPr>
      </w:pPr>
      <w:bookmarkStart w:id="1366" w:name="bookmark1366"/>
      <w:bookmarkEnd w:id="1366"/>
      <w:r>
        <w:rPr>
          <w:rStyle w:val="Bodytext1"/>
          <w:color w:val="000000"/>
        </w:rPr>
        <w:t>Relire attentivement les chap. 13-16.</w:t>
      </w:r>
    </w:p>
    <w:p w14:paraId="76D20753" w14:textId="77777777" w:rsidR="00000000" w:rsidRDefault="0022517B">
      <w:pPr>
        <w:pStyle w:val="Bodytext10"/>
        <w:framePr w:w="5646" w:h="8214" w:hRule="exact" w:wrap="none" w:vAnchor="page" w:hAnchor="page" w:x="749" w:y="864"/>
        <w:numPr>
          <w:ilvl w:val="0"/>
          <w:numId w:val="428"/>
        </w:numPr>
        <w:tabs>
          <w:tab w:val="left" w:pos="988"/>
        </w:tabs>
        <w:spacing w:line="214" w:lineRule="auto"/>
        <w:ind w:left="920" w:hanging="180"/>
        <w:jc w:val="both"/>
        <w:rPr>
          <w:sz w:val="24"/>
          <w:szCs w:val="24"/>
        </w:rPr>
      </w:pPr>
      <w:bookmarkStart w:id="1367" w:name="bookmark1367"/>
      <w:bookmarkEnd w:id="1367"/>
      <w:r>
        <w:rPr>
          <w:rStyle w:val="Bodytext1"/>
          <w:color w:val="000000"/>
        </w:rPr>
        <w:t>Etudier les cinq dernières recommandations relevées au début de la leçon 26 :</w:t>
      </w:r>
    </w:p>
    <w:p w14:paraId="726FFF9F" w14:textId="77777777" w:rsidR="00000000" w:rsidRDefault="0022517B">
      <w:pPr>
        <w:pStyle w:val="Bodytext10"/>
        <w:framePr w:w="5646" w:h="8214" w:hRule="exact" w:wrap="none" w:vAnchor="page" w:hAnchor="page" w:x="749" w:y="864"/>
        <w:spacing w:line="214" w:lineRule="auto"/>
        <w:ind w:left="1120" w:hanging="180"/>
        <w:jc w:val="both"/>
        <w:rPr>
          <w:sz w:val="24"/>
          <w:szCs w:val="24"/>
        </w:rPr>
      </w:pPr>
      <w:r>
        <w:rPr>
          <w:rStyle w:val="Bodytext1"/>
          <w:color w:val="000000"/>
        </w:rPr>
        <w:t xml:space="preserve">Croyez : En qui devons-nous croire ? sur quoi pouvons-nous baser notre foi ? quels sont les résultats de la foi </w:t>
      </w:r>
      <w:r>
        <w:rPr>
          <w:rStyle w:val="Bodytext1"/>
          <w:color w:val="000000"/>
        </w:rPr>
        <w:t>?</w:t>
      </w:r>
    </w:p>
    <w:p w14:paraId="4DAE7C5C" w14:textId="77777777" w:rsidR="00000000" w:rsidRDefault="0022517B">
      <w:pPr>
        <w:pStyle w:val="Bodytext10"/>
        <w:framePr w:w="5646" w:h="8214" w:hRule="exact" w:wrap="none" w:vAnchor="page" w:hAnchor="page" w:x="749" w:y="864"/>
        <w:spacing w:line="214" w:lineRule="auto"/>
        <w:ind w:left="1120" w:hanging="180"/>
        <w:jc w:val="both"/>
        <w:rPr>
          <w:sz w:val="24"/>
          <w:szCs w:val="24"/>
        </w:rPr>
      </w:pPr>
      <w:r>
        <w:rPr>
          <w:rStyle w:val="Bodytext1"/>
          <w:color w:val="000000"/>
        </w:rPr>
        <w:t>Rendez témoignage : résumer ce que les chapitres 13-16 nous apprennent sur ce point.</w:t>
      </w:r>
    </w:p>
    <w:p w14:paraId="39E5AA2B" w14:textId="77777777" w:rsidR="00000000" w:rsidRDefault="0022517B">
      <w:pPr>
        <w:pStyle w:val="Bodytext10"/>
        <w:framePr w:w="5646" w:h="8214" w:hRule="exact" w:wrap="none" w:vAnchor="page" w:hAnchor="page" w:x="749" w:y="864"/>
        <w:spacing w:line="214" w:lineRule="auto"/>
        <w:ind w:left="1120" w:hanging="180"/>
        <w:jc w:val="both"/>
        <w:rPr>
          <w:sz w:val="24"/>
          <w:szCs w:val="24"/>
        </w:rPr>
      </w:pPr>
      <w:r>
        <w:rPr>
          <w:rStyle w:val="Bodytext1"/>
          <w:color w:val="000000"/>
        </w:rPr>
        <w:t>Supportez la persécution : Pourquoi devons-nous nous at</w:t>
      </w:r>
      <w:r>
        <w:rPr>
          <w:rStyle w:val="Bodytext1"/>
          <w:color w:val="000000"/>
        </w:rPr>
        <w:softHyphen/>
        <w:t>tendre à être persécutés ? D’où vient la persécution ? Comment devons-nous la supporter ?</w:t>
      </w:r>
    </w:p>
    <w:p w14:paraId="3ABDF7CE" w14:textId="77777777" w:rsidR="00000000" w:rsidRDefault="0022517B">
      <w:pPr>
        <w:pStyle w:val="Bodytext10"/>
        <w:framePr w:w="5646" w:h="8214" w:hRule="exact" w:wrap="none" w:vAnchor="page" w:hAnchor="page" w:x="749" w:y="864"/>
        <w:spacing w:line="214" w:lineRule="auto"/>
        <w:ind w:left="1120" w:hanging="180"/>
        <w:jc w:val="both"/>
        <w:rPr>
          <w:sz w:val="24"/>
          <w:szCs w:val="24"/>
        </w:rPr>
      </w:pPr>
      <w:r>
        <w:rPr>
          <w:rStyle w:val="Bodytext1"/>
          <w:color w:val="000000"/>
        </w:rPr>
        <w:t>Réjouissez-vous : Où se</w:t>
      </w:r>
      <w:r>
        <w:rPr>
          <w:rStyle w:val="Bodytext1"/>
          <w:color w:val="000000"/>
        </w:rPr>
        <w:t xml:space="preserve"> trouve la source de la joie ? quelle est la qualité de la joie qu'ordonne Jésus-Christ ? que faire pour l’obtenir ?</w:t>
      </w:r>
    </w:p>
    <w:p w14:paraId="24D87EEB" w14:textId="77777777" w:rsidR="00000000" w:rsidRDefault="0022517B">
      <w:pPr>
        <w:pStyle w:val="Bodytext10"/>
        <w:framePr w:w="5646" w:h="8214" w:hRule="exact" w:wrap="none" w:vAnchor="page" w:hAnchor="page" w:x="749" w:y="864"/>
        <w:spacing w:line="214" w:lineRule="auto"/>
        <w:ind w:left="1120" w:hanging="180"/>
        <w:jc w:val="both"/>
        <w:rPr>
          <w:sz w:val="24"/>
          <w:szCs w:val="24"/>
        </w:rPr>
      </w:pPr>
      <w:r>
        <w:rPr>
          <w:rStyle w:val="Bodytext1"/>
          <w:color w:val="000000"/>
        </w:rPr>
        <w:t>Prenez garde de tomber : quelles sont les causes des chutes et leur remède ?</w:t>
      </w:r>
    </w:p>
    <w:p w14:paraId="2089B21F" w14:textId="77777777" w:rsidR="00000000" w:rsidRDefault="0022517B">
      <w:pPr>
        <w:pStyle w:val="Bodytext10"/>
        <w:framePr w:w="5646" w:h="8214" w:hRule="exact" w:wrap="none" w:vAnchor="page" w:hAnchor="page" w:x="749" w:y="864"/>
        <w:numPr>
          <w:ilvl w:val="0"/>
          <w:numId w:val="429"/>
        </w:numPr>
        <w:tabs>
          <w:tab w:val="left" w:pos="230"/>
        </w:tabs>
        <w:spacing w:after="40" w:line="214" w:lineRule="auto"/>
        <w:ind w:firstLine="0"/>
        <w:jc w:val="both"/>
        <w:rPr>
          <w:sz w:val="24"/>
          <w:szCs w:val="24"/>
        </w:rPr>
      </w:pPr>
      <w:bookmarkStart w:id="1368" w:name="bookmark1368"/>
      <w:bookmarkEnd w:id="1368"/>
      <w:r>
        <w:rPr>
          <w:rStyle w:val="Bodytext1"/>
          <w:color w:val="000000"/>
        </w:rPr>
        <w:t>Croyez.</w:t>
      </w:r>
    </w:p>
    <w:p w14:paraId="5D83244E" w14:textId="77777777" w:rsidR="00000000" w:rsidRDefault="0022517B">
      <w:pPr>
        <w:pStyle w:val="Bodytext10"/>
        <w:framePr w:w="5646" w:h="8214" w:hRule="exact" w:wrap="none" w:vAnchor="page" w:hAnchor="page" w:x="749" w:y="864"/>
        <w:spacing w:after="40" w:line="223" w:lineRule="auto"/>
        <w:ind w:firstLine="240"/>
        <w:jc w:val="both"/>
        <w:rPr>
          <w:sz w:val="24"/>
          <w:szCs w:val="24"/>
        </w:rPr>
      </w:pPr>
      <w:r>
        <w:rPr>
          <w:rStyle w:val="Bodytext1"/>
          <w:color w:val="000000"/>
        </w:rPr>
        <w:t>Citez les passages où, sous des formes diverses, cette exhortation nous est apportée : 13.19 ; 14.1, 10-11, 29 ; 16. 27, 30, etc.</w:t>
      </w:r>
    </w:p>
    <w:p w14:paraId="0B14A466" w14:textId="77777777" w:rsidR="00000000" w:rsidRDefault="0022517B">
      <w:pPr>
        <w:pStyle w:val="Bodytext10"/>
        <w:framePr w:w="5646" w:h="8214" w:hRule="exact" w:wrap="none" w:vAnchor="page" w:hAnchor="page" w:x="749" w:y="864"/>
        <w:numPr>
          <w:ilvl w:val="0"/>
          <w:numId w:val="430"/>
        </w:numPr>
        <w:tabs>
          <w:tab w:val="left" w:pos="474"/>
        </w:tabs>
        <w:spacing w:after="40" w:line="214" w:lineRule="auto"/>
        <w:ind w:firstLine="240"/>
        <w:jc w:val="both"/>
        <w:rPr>
          <w:sz w:val="24"/>
          <w:szCs w:val="24"/>
        </w:rPr>
      </w:pPr>
      <w:bookmarkStart w:id="1369" w:name="bookmark1369"/>
      <w:bookmarkEnd w:id="1369"/>
      <w:r>
        <w:rPr>
          <w:rStyle w:val="Bodytext1"/>
          <w:i/>
          <w:iCs/>
          <w:color w:val="000000"/>
        </w:rPr>
        <w:t>Quelle est la base de toute vie chrétienne ?</w:t>
      </w:r>
    </w:p>
    <w:p w14:paraId="31F38B49" w14:textId="77777777" w:rsidR="00000000" w:rsidRDefault="0022517B">
      <w:pPr>
        <w:pStyle w:val="Bodytext10"/>
        <w:framePr w:w="5646" w:h="8214" w:hRule="exact" w:wrap="none" w:vAnchor="page" w:hAnchor="page" w:x="749" w:y="864"/>
        <w:tabs>
          <w:tab w:val="left" w:pos="984"/>
        </w:tabs>
        <w:spacing w:after="40" w:line="230" w:lineRule="auto"/>
        <w:ind w:left="480" w:firstLine="260"/>
        <w:jc w:val="both"/>
        <w:rPr>
          <w:sz w:val="24"/>
          <w:szCs w:val="24"/>
        </w:rPr>
      </w:pPr>
      <w:r>
        <w:rPr>
          <w:rStyle w:val="Bodytext1"/>
          <w:color w:val="000000"/>
        </w:rPr>
        <w:t>La foi, Rom. 1.17. Où Jésus déclare-t-ll, dans l’Evan</w:t>
      </w:r>
      <w:r>
        <w:rPr>
          <w:rStyle w:val="Bodytext1"/>
          <w:color w:val="000000"/>
        </w:rPr>
        <w:t>gile de Jean, que Dieu, par-dessus tout, demande aux hommes de croi</w:t>
      </w:r>
      <w:r>
        <w:rPr>
          <w:rStyle w:val="Bodytext1"/>
          <w:color w:val="000000"/>
        </w:rPr>
        <w:softHyphen/>
        <w:t xml:space="preserve">re ? </w:t>
      </w:r>
      <w:r>
        <w:rPr>
          <w:rStyle w:val="Bodytext1"/>
          <w:sz w:val="24"/>
          <w:szCs w:val="24"/>
          <w:u w:val="single"/>
        </w:rPr>
        <w:t xml:space="preserve"> </w:t>
      </w:r>
      <w:r>
        <w:rPr>
          <w:rStyle w:val="Bodytext1"/>
          <w:sz w:val="24"/>
          <w:szCs w:val="24"/>
          <w:u w:val="single"/>
        </w:rPr>
        <w:tab/>
      </w:r>
      <w:r>
        <w:rPr>
          <w:rStyle w:val="Bodytext1"/>
          <w:color w:val="000000"/>
        </w:rPr>
        <w:t xml:space="preserve"> 6.29. Quel est enfin le grand péché dont le Saint-Esprit convaincra les hommes irrégénérés ? — 16.9 : celui de ne pas croire.</w:t>
      </w:r>
    </w:p>
    <w:p w14:paraId="67334C21" w14:textId="77777777" w:rsidR="00000000" w:rsidRDefault="0022517B">
      <w:pPr>
        <w:pStyle w:val="Bodytext10"/>
        <w:framePr w:w="5646" w:h="8214" w:hRule="exact" w:wrap="none" w:vAnchor="page" w:hAnchor="page" w:x="749" w:y="864"/>
        <w:numPr>
          <w:ilvl w:val="0"/>
          <w:numId w:val="430"/>
        </w:numPr>
        <w:tabs>
          <w:tab w:val="left" w:pos="488"/>
        </w:tabs>
        <w:spacing w:after="40" w:line="214" w:lineRule="auto"/>
        <w:ind w:firstLine="240"/>
        <w:jc w:val="both"/>
        <w:rPr>
          <w:sz w:val="24"/>
          <w:szCs w:val="24"/>
        </w:rPr>
      </w:pPr>
      <w:bookmarkStart w:id="1370" w:name="bookmark1370"/>
      <w:bookmarkEnd w:id="1370"/>
      <w:r>
        <w:rPr>
          <w:rStyle w:val="Bodytext1"/>
          <w:i/>
          <w:iCs/>
          <w:color w:val="000000"/>
        </w:rPr>
        <w:t xml:space="preserve">En qui devons-nous croire </w:t>
      </w:r>
      <w:r>
        <w:rPr>
          <w:rStyle w:val="Bodytext1"/>
          <w:i/>
          <w:iCs/>
          <w:color w:val="000000"/>
        </w:rPr>
        <w:t>?</w:t>
      </w:r>
    </w:p>
    <w:p w14:paraId="35FC7B4F" w14:textId="77777777" w:rsidR="00000000" w:rsidRDefault="0022517B">
      <w:pPr>
        <w:pStyle w:val="Bodytext10"/>
        <w:framePr w:w="5646" w:h="8214" w:hRule="exact" w:wrap="none" w:vAnchor="page" w:hAnchor="page" w:x="749" w:y="864"/>
        <w:numPr>
          <w:ilvl w:val="0"/>
          <w:numId w:val="431"/>
        </w:numPr>
        <w:tabs>
          <w:tab w:val="left" w:pos="764"/>
        </w:tabs>
        <w:ind w:left="720" w:hanging="240"/>
        <w:jc w:val="both"/>
        <w:rPr>
          <w:sz w:val="24"/>
          <w:szCs w:val="24"/>
        </w:rPr>
      </w:pPr>
      <w:bookmarkStart w:id="1371" w:name="bookmark1371"/>
      <w:bookmarkEnd w:id="1371"/>
      <w:r>
        <w:rPr>
          <w:rStyle w:val="Bodytext1"/>
          <w:i/>
          <w:iCs/>
          <w:color w:val="000000"/>
        </w:rPr>
        <w:t>en Dieu,</w:t>
      </w:r>
      <w:r>
        <w:rPr>
          <w:rStyle w:val="Bodytext1"/>
          <w:color w:val="000000"/>
        </w:rPr>
        <w:t xml:space="preserve"> 14.1. Héb. 11.6 : sans la foi en Lui, il est impossible de Lui être agréable. Mais est-ce suffisant ? — Non, car il faut encore croire :</w:t>
      </w:r>
    </w:p>
    <w:p w14:paraId="3213601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C5921E7" w14:textId="77777777" w:rsidR="00000000" w:rsidRDefault="0022517B">
      <w:pPr>
        <w:pStyle w:val="Headerorfooter10"/>
        <w:framePr w:wrap="none" w:vAnchor="page" w:hAnchor="page" w:x="581" w:y="486"/>
        <w:rPr>
          <w:i w:val="0"/>
          <w:iCs w:val="0"/>
          <w:sz w:val="24"/>
          <w:szCs w:val="24"/>
        </w:rPr>
      </w:pPr>
      <w:r>
        <w:rPr>
          <w:rStyle w:val="Headerorfooter1"/>
          <w:color w:val="000000"/>
          <w:sz w:val="18"/>
          <w:szCs w:val="18"/>
        </w:rPr>
        <w:t>128</w:t>
      </w:r>
    </w:p>
    <w:p w14:paraId="72765775" w14:textId="77777777" w:rsidR="00000000" w:rsidRDefault="0022517B">
      <w:pPr>
        <w:pStyle w:val="Headerorfooter10"/>
        <w:framePr w:wrap="none" w:vAnchor="page" w:hAnchor="page" w:x="2651" w:y="528"/>
        <w:rPr>
          <w:i w:val="0"/>
          <w:iCs w:val="0"/>
          <w:sz w:val="24"/>
          <w:szCs w:val="24"/>
        </w:rPr>
      </w:pPr>
      <w:r>
        <w:rPr>
          <w:rStyle w:val="Headerorfooter1"/>
          <w:i/>
          <w:iCs/>
          <w:color w:val="000000"/>
        </w:rPr>
        <w:t>ÉVANGILE DE JEAN</w:t>
      </w:r>
    </w:p>
    <w:p w14:paraId="41061AB7" w14:textId="77777777" w:rsidR="00000000" w:rsidRDefault="0022517B">
      <w:pPr>
        <w:pStyle w:val="Bodytext10"/>
        <w:framePr w:w="5442" w:h="8322" w:hRule="exact" w:wrap="none" w:vAnchor="page" w:hAnchor="page" w:x="851" w:y="840"/>
        <w:numPr>
          <w:ilvl w:val="0"/>
          <w:numId w:val="431"/>
        </w:numPr>
        <w:tabs>
          <w:tab w:val="left" w:pos="576"/>
        </w:tabs>
        <w:spacing w:line="192" w:lineRule="auto"/>
        <w:ind w:left="520" w:hanging="260"/>
        <w:jc w:val="both"/>
        <w:rPr>
          <w:sz w:val="24"/>
          <w:szCs w:val="24"/>
        </w:rPr>
      </w:pPr>
      <w:bookmarkStart w:id="1372" w:name="bookmark1372"/>
      <w:bookmarkEnd w:id="1372"/>
      <w:r>
        <w:rPr>
          <w:rStyle w:val="Bodytext1"/>
          <w:i/>
          <w:iCs/>
          <w:color w:val="000000"/>
          <w:sz w:val="14"/>
          <w:szCs w:val="14"/>
        </w:rPr>
        <w:t>en Christ,</w:t>
      </w:r>
      <w:r>
        <w:rPr>
          <w:rStyle w:val="Bodytext1"/>
          <w:color w:val="000000"/>
        </w:rPr>
        <w:t xml:space="preserve"> 14. 1. Est-ce vraiment indispensable ? — Oui, car le péché dont convainc l'Esprit est précisément de ne pas croire en Jésus-Christ, 16.9. Or, que devons-nous croire à Son sujet?</w:t>
      </w:r>
    </w:p>
    <w:p w14:paraId="223BB806" w14:textId="77777777" w:rsidR="00000000" w:rsidRDefault="0022517B">
      <w:pPr>
        <w:pStyle w:val="Bodytext10"/>
        <w:framePr w:w="5442" w:h="8322" w:hRule="exact" w:wrap="none" w:vAnchor="page" w:hAnchor="page" w:x="851" w:y="840"/>
        <w:numPr>
          <w:ilvl w:val="0"/>
          <w:numId w:val="432"/>
        </w:numPr>
        <w:tabs>
          <w:tab w:val="left" w:pos="814"/>
        </w:tabs>
        <w:spacing w:line="199" w:lineRule="auto"/>
        <w:ind w:firstLine="520"/>
        <w:jc w:val="both"/>
        <w:rPr>
          <w:sz w:val="24"/>
          <w:szCs w:val="24"/>
        </w:rPr>
      </w:pPr>
      <w:bookmarkStart w:id="1373" w:name="bookmark1373"/>
      <w:bookmarkEnd w:id="1373"/>
      <w:r>
        <w:rPr>
          <w:rStyle w:val="Bodytext1"/>
          <w:color w:val="000000"/>
        </w:rPr>
        <w:t>16.27, 30 qu'il est sorti d</w:t>
      </w:r>
      <w:r>
        <w:rPr>
          <w:rStyle w:val="Bodytext1"/>
          <w:color w:val="000000"/>
        </w:rPr>
        <w:t>u Père</w:t>
      </w:r>
    </w:p>
    <w:p w14:paraId="680F73FA" w14:textId="77777777" w:rsidR="00000000" w:rsidRDefault="0022517B">
      <w:pPr>
        <w:pStyle w:val="Bodytext10"/>
        <w:framePr w:w="5442" w:h="8322" w:hRule="exact" w:wrap="none" w:vAnchor="page" w:hAnchor="page" w:x="851" w:y="840"/>
        <w:numPr>
          <w:ilvl w:val="0"/>
          <w:numId w:val="433"/>
        </w:numPr>
        <w:tabs>
          <w:tab w:val="left" w:pos="1348"/>
        </w:tabs>
        <w:spacing w:line="199" w:lineRule="auto"/>
        <w:ind w:left="1040" w:hanging="260"/>
        <w:jc w:val="both"/>
        <w:rPr>
          <w:sz w:val="24"/>
          <w:szCs w:val="24"/>
        </w:rPr>
      </w:pPr>
      <w:bookmarkStart w:id="1374" w:name="bookmark1374"/>
      <w:bookmarkEnd w:id="1374"/>
      <w:r>
        <w:rPr>
          <w:rStyle w:val="Bodytext1"/>
          <w:color w:val="000000"/>
        </w:rPr>
        <w:t>11 qu’il est dans le Père et que le Père est en Lui</w:t>
      </w:r>
    </w:p>
    <w:p w14:paraId="33E127B2" w14:textId="77777777" w:rsidR="00000000" w:rsidRDefault="0022517B">
      <w:pPr>
        <w:pStyle w:val="Bodytext10"/>
        <w:framePr w:w="5442" w:h="8322" w:hRule="exact" w:wrap="none" w:vAnchor="page" w:hAnchor="page" w:x="851" w:y="840"/>
        <w:spacing w:line="199" w:lineRule="auto"/>
        <w:ind w:left="1040" w:hanging="260"/>
        <w:jc w:val="both"/>
        <w:rPr>
          <w:sz w:val="24"/>
          <w:szCs w:val="24"/>
        </w:rPr>
      </w:pPr>
      <w:r>
        <w:rPr>
          <w:rStyle w:val="Bodytext1"/>
          <w:color w:val="000000"/>
        </w:rPr>
        <w:t>13.19 nous devons croire à ce qu’il est. Et qu'est-il donc, afin que nous croyions ? — Il est un avec le Père, Il est Dieu Lui-même, 1.1 ; 20.28.</w:t>
      </w:r>
    </w:p>
    <w:p w14:paraId="5FBCA464" w14:textId="77777777" w:rsidR="00000000" w:rsidRDefault="0022517B">
      <w:pPr>
        <w:pStyle w:val="Bodytext10"/>
        <w:framePr w:w="5442" w:h="8322" w:hRule="exact" w:wrap="none" w:vAnchor="page" w:hAnchor="page" w:x="851" w:y="840"/>
        <w:numPr>
          <w:ilvl w:val="0"/>
          <w:numId w:val="432"/>
        </w:numPr>
        <w:tabs>
          <w:tab w:val="left" w:pos="814"/>
        </w:tabs>
        <w:spacing w:line="211" w:lineRule="auto"/>
        <w:ind w:firstLine="520"/>
        <w:jc w:val="both"/>
        <w:rPr>
          <w:sz w:val="24"/>
          <w:szCs w:val="24"/>
        </w:rPr>
      </w:pPr>
      <w:bookmarkStart w:id="1375" w:name="bookmark1375"/>
      <w:bookmarkEnd w:id="1375"/>
      <w:r>
        <w:rPr>
          <w:rStyle w:val="Bodytext1"/>
          <w:color w:val="000000"/>
        </w:rPr>
        <w:t>6. 54 puis nous devons croire à Son œuvre expiatoire, sans</w:t>
      </w:r>
    </w:p>
    <w:p w14:paraId="62FB6A2A" w14:textId="77777777" w:rsidR="00000000" w:rsidRDefault="0022517B">
      <w:pPr>
        <w:pStyle w:val="Bodytext10"/>
        <w:framePr w:w="5442" w:h="8322" w:hRule="exact" w:wrap="none" w:vAnchor="page" w:hAnchor="page" w:x="851" w:y="840"/>
        <w:spacing w:line="211" w:lineRule="auto"/>
        <w:ind w:left="1040" w:firstLine="0"/>
        <w:jc w:val="both"/>
        <w:rPr>
          <w:sz w:val="24"/>
          <w:szCs w:val="24"/>
        </w:rPr>
      </w:pPr>
      <w:r>
        <w:rPr>
          <w:rStyle w:val="Bodytext1"/>
          <w:color w:val="000000"/>
        </w:rPr>
        <w:t>laquelle nous sommes perdus.</w:t>
      </w:r>
    </w:p>
    <w:p w14:paraId="6224C54B" w14:textId="77777777" w:rsidR="00000000" w:rsidRDefault="0022517B">
      <w:pPr>
        <w:pStyle w:val="Bodytext10"/>
        <w:framePr w:w="5442" w:h="8322" w:hRule="exact" w:wrap="none" w:vAnchor="page" w:hAnchor="page" w:x="851" w:y="840"/>
        <w:spacing w:after="60" w:line="202" w:lineRule="auto"/>
        <w:ind w:left="260" w:firstLine="260"/>
        <w:jc w:val="both"/>
        <w:rPr>
          <w:sz w:val="24"/>
          <w:szCs w:val="24"/>
        </w:rPr>
      </w:pPr>
      <w:r>
        <w:rPr>
          <w:rStyle w:val="Bodytext1"/>
          <w:color w:val="000000"/>
        </w:rPr>
        <w:t>On ne peut être un vrai chrétien si l’</w:t>
      </w:r>
      <w:r>
        <w:rPr>
          <w:rStyle w:val="Bodytext1"/>
          <w:color w:val="000000"/>
        </w:rPr>
        <w:t>on ne croit pas cela. La foi en Dieu ne suffit pas (les Juifs l'avaient) ; il faut encore la foi en l'homme-Dieu, Sauveur, 1 Jean 4.1-3 ; 2 Jean 7.11.</w:t>
      </w:r>
    </w:p>
    <w:p w14:paraId="37B1A7A3" w14:textId="77777777" w:rsidR="00000000" w:rsidRDefault="0022517B">
      <w:pPr>
        <w:pStyle w:val="Bodytext10"/>
        <w:framePr w:w="5442" w:h="8322" w:hRule="exact" w:wrap="none" w:vAnchor="page" w:hAnchor="page" w:x="851" w:y="840"/>
        <w:numPr>
          <w:ilvl w:val="0"/>
          <w:numId w:val="430"/>
        </w:numPr>
        <w:tabs>
          <w:tab w:val="left" w:pos="268"/>
        </w:tabs>
        <w:spacing w:line="211" w:lineRule="auto"/>
        <w:ind w:firstLine="0"/>
        <w:rPr>
          <w:sz w:val="24"/>
          <w:szCs w:val="24"/>
        </w:rPr>
      </w:pPr>
      <w:bookmarkStart w:id="1376" w:name="bookmark1376"/>
      <w:bookmarkEnd w:id="1376"/>
      <w:r>
        <w:rPr>
          <w:rStyle w:val="Bodytext1"/>
          <w:i/>
          <w:iCs/>
          <w:color w:val="000000"/>
        </w:rPr>
        <w:t>Sur quoi pouvons-nous baser notre foi ?</w:t>
      </w:r>
    </w:p>
    <w:p w14:paraId="3578E671" w14:textId="77777777" w:rsidR="00000000" w:rsidRDefault="0022517B">
      <w:pPr>
        <w:pStyle w:val="Bodytext10"/>
        <w:framePr w:w="5442" w:h="8322" w:hRule="exact" w:wrap="none" w:vAnchor="page" w:hAnchor="page" w:x="851" w:y="840"/>
        <w:numPr>
          <w:ilvl w:val="0"/>
          <w:numId w:val="434"/>
        </w:numPr>
        <w:tabs>
          <w:tab w:val="left" w:pos="558"/>
        </w:tabs>
        <w:spacing w:line="211" w:lineRule="auto"/>
        <w:ind w:firstLine="260"/>
        <w:jc w:val="both"/>
        <w:rPr>
          <w:sz w:val="24"/>
          <w:szCs w:val="24"/>
        </w:rPr>
      </w:pPr>
      <w:bookmarkStart w:id="1377" w:name="bookmark1377"/>
      <w:bookmarkEnd w:id="1377"/>
      <w:r>
        <w:rPr>
          <w:rStyle w:val="Bodytext1"/>
          <w:color w:val="000000"/>
        </w:rPr>
        <w:t>14.10 sur</w:t>
      </w:r>
      <w:r>
        <w:rPr>
          <w:rStyle w:val="Bodytext1"/>
          <w:color w:val="000000"/>
        </w:rPr>
        <w:t xml:space="preserve"> les paroles du Christ</w:t>
      </w:r>
    </w:p>
    <w:p w14:paraId="7A2D48CD" w14:textId="77777777" w:rsidR="00000000" w:rsidRDefault="0022517B">
      <w:pPr>
        <w:pStyle w:val="Bodytext10"/>
        <w:framePr w:w="5442" w:h="8322" w:hRule="exact" w:wrap="none" w:vAnchor="page" w:hAnchor="page" w:x="851" w:y="840"/>
        <w:numPr>
          <w:ilvl w:val="0"/>
          <w:numId w:val="434"/>
        </w:numPr>
        <w:tabs>
          <w:tab w:val="left" w:pos="576"/>
        </w:tabs>
        <w:spacing w:line="211" w:lineRule="auto"/>
        <w:ind w:firstLine="260"/>
        <w:jc w:val="both"/>
        <w:rPr>
          <w:sz w:val="24"/>
          <w:szCs w:val="24"/>
        </w:rPr>
      </w:pPr>
      <w:bookmarkStart w:id="1378" w:name="bookmark1378"/>
      <w:bookmarkEnd w:id="1378"/>
      <w:r>
        <w:rPr>
          <w:rStyle w:val="Bodytext1"/>
          <w:color w:val="000000"/>
        </w:rPr>
        <w:t>13.19 ; 14. 29 sur Ses prophéties</w:t>
      </w:r>
    </w:p>
    <w:p w14:paraId="364ED2D0" w14:textId="77777777" w:rsidR="00000000" w:rsidRDefault="0022517B">
      <w:pPr>
        <w:pStyle w:val="Bodytext10"/>
        <w:framePr w:w="5442" w:h="8322" w:hRule="exact" w:wrap="none" w:vAnchor="page" w:hAnchor="page" w:x="851" w:y="840"/>
        <w:numPr>
          <w:ilvl w:val="0"/>
          <w:numId w:val="434"/>
        </w:numPr>
        <w:tabs>
          <w:tab w:val="left" w:pos="576"/>
        </w:tabs>
        <w:spacing w:line="211" w:lineRule="auto"/>
        <w:ind w:firstLine="260"/>
        <w:jc w:val="both"/>
        <w:rPr>
          <w:sz w:val="24"/>
          <w:szCs w:val="24"/>
        </w:rPr>
      </w:pPr>
      <w:bookmarkStart w:id="1379" w:name="bookmark1379"/>
      <w:bookmarkEnd w:id="1379"/>
      <w:r>
        <w:rPr>
          <w:rStyle w:val="Bodytext1"/>
          <w:color w:val="000000"/>
        </w:rPr>
        <w:t>14.11 sur Ses miracles</w:t>
      </w:r>
    </w:p>
    <w:p w14:paraId="08FA5699" w14:textId="77777777" w:rsidR="00000000" w:rsidRDefault="0022517B">
      <w:pPr>
        <w:pStyle w:val="Bodytext10"/>
        <w:framePr w:w="5442" w:h="8322" w:hRule="exact" w:wrap="none" w:vAnchor="page" w:hAnchor="page" w:x="851" w:y="840"/>
        <w:numPr>
          <w:ilvl w:val="0"/>
          <w:numId w:val="434"/>
        </w:numPr>
        <w:tabs>
          <w:tab w:val="left" w:pos="576"/>
        </w:tabs>
        <w:spacing w:line="211" w:lineRule="auto"/>
        <w:ind w:firstLine="260"/>
        <w:jc w:val="both"/>
        <w:rPr>
          <w:sz w:val="24"/>
          <w:szCs w:val="24"/>
        </w:rPr>
      </w:pPr>
      <w:bookmarkStart w:id="1380" w:name="bookmark1380"/>
      <w:bookmarkEnd w:id="1380"/>
      <w:r>
        <w:rPr>
          <w:rStyle w:val="Bodytext1"/>
          <w:color w:val="000000"/>
        </w:rPr>
        <w:t>16.30 sur les traits divins de Sa personne (ici, Son omni</w:t>
      </w:r>
      <w:r>
        <w:rPr>
          <w:rStyle w:val="Bodytext1"/>
          <w:color w:val="000000"/>
        </w:rPr>
        <w:softHyphen/>
      </w:r>
    </w:p>
    <w:p w14:paraId="06D8E7AE" w14:textId="77777777" w:rsidR="00000000" w:rsidRDefault="0022517B">
      <w:pPr>
        <w:pStyle w:val="Bodytext10"/>
        <w:framePr w:w="5442" w:h="8322" w:hRule="exact" w:wrap="none" w:vAnchor="page" w:hAnchor="page" w:x="851" w:y="840"/>
        <w:spacing w:line="211" w:lineRule="auto"/>
        <w:ind w:firstLine="780"/>
        <w:jc w:val="both"/>
        <w:rPr>
          <w:sz w:val="24"/>
          <w:szCs w:val="24"/>
        </w:rPr>
      </w:pPr>
      <w:r>
        <w:rPr>
          <w:rStyle w:val="Bodytext1"/>
          <w:color w:val="000000"/>
        </w:rPr>
        <w:t>science).</w:t>
      </w:r>
    </w:p>
    <w:p w14:paraId="4A3CA540" w14:textId="77777777" w:rsidR="00000000" w:rsidRDefault="0022517B">
      <w:pPr>
        <w:pStyle w:val="Bodytext10"/>
        <w:framePr w:w="5442" w:h="8322" w:hRule="exact" w:wrap="none" w:vAnchor="page" w:hAnchor="page" w:x="851" w:y="840"/>
        <w:spacing w:after="60" w:line="211" w:lineRule="auto"/>
        <w:ind w:left="260" w:firstLine="260"/>
        <w:jc w:val="both"/>
        <w:rPr>
          <w:sz w:val="24"/>
          <w:szCs w:val="24"/>
        </w:rPr>
      </w:pPr>
      <w:r>
        <w:rPr>
          <w:rStyle w:val="Bodytext1"/>
          <w:color w:val="000000"/>
        </w:rPr>
        <w:t>Où trouvons-nous aujour</w:t>
      </w:r>
      <w:r>
        <w:rPr>
          <w:rStyle w:val="Bodytext1"/>
          <w:color w:val="000000"/>
        </w:rPr>
        <w:t>d'hui ces quatre choses ? — Rom. 10. 17 : dans la Bible. La foi en la Parole de Dieu est inséparable de la foi en Dieu et en Jésus-Christ. Si nous voulons grandir dans la vie spirituelle et la connaissance de notre Dieu, nourrissons- nous toujours davantag</w:t>
      </w:r>
      <w:r>
        <w:rPr>
          <w:rStyle w:val="Bodytext1"/>
          <w:color w:val="000000"/>
        </w:rPr>
        <w:t>e de la Parole sainte.</w:t>
      </w:r>
    </w:p>
    <w:p w14:paraId="139C5415" w14:textId="77777777" w:rsidR="00000000" w:rsidRDefault="0022517B">
      <w:pPr>
        <w:pStyle w:val="Bodytext10"/>
        <w:framePr w:w="5442" w:h="8322" w:hRule="exact" w:wrap="none" w:vAnchor="page" w:hAnchor="page" w:x="851" w:y="840"/>
        <w:numPr>
          <w:ilvl w:val="0"/>
          <w:numId w:val="430"/>
        </w:numPr>
        <w:tabs>
          <w:tab w:val="left" w:pos="268"/>
        </w:tabs>
        <w:spacing w:line="211" w:lineRule="auto"/>
        <w:ind w:firstLine="0"/>
        <w:rPr>
          <w:sz w:val="24"/>
          <w:szCs w:val="24"/>
        </w:rPr>
      </w:pPr>
      <w:bookmarkStart w:id="1381" w:name="bookmark1381"/>
      <w:bookmarkEnd w:id="1381"/>
      <w:r>
        <w:rPr>
          <w:rStyle w:val="Bodytext1"/>
          <w:i/>
          <w:iCs/>
          <w:color w:val="000000"/>
        </w:rPr>
        <w:t>Quels sont les résultats de la foi ?</w:t>
      </w:r>
    </w:p>
    <w:p w14:paraId="6F525635" w14:textId="77777777" w:rsidR="00000000" w:rsidRDefault="0022517B">
      <w:pPr>
        <w:pStyle w:val="Bodytext10"/>
        <w:framePr w:w="5442" w:h="8322" w:hRule="exact" w:wrap="none" w:vAnchor="page" w:hAnchor="page" w:x="851" w:y="840"/>
        <w:numPr>
          <w:ilvl w:val="0"/>
          <w:numId w:val="435"/>
        </w:numPr>
        <w:tabs>
          <w:tab w:val="left" w:pos="558"/>
        </w:tabs>
        <w:spacing w:line="211" w:lineRule="auto"/>
        <w:ind w:firstLine="260"/>
        <w:jc w:val="both"/>
        <w:rPr>
          <w:sz w:val="24"/>
          <w:szCs w:val="24"/>
        </w:rPr>
      </w:pPr>
      <w:bookmarkStart w:id="1382" w:name="bookmark1382"/>
      <w:bookmarkEnd w:id="1382"/>
      <w:r>
        <w:rPr>
          <w:rStyle w:val="Bodytext1"/>
          <w:color w:val="000000"/>
        </w:rPr>
        <w:t>16.27 le Père vous aime..., parce que vous avez cru que je</w:t>
      </w:r>
    </w:p>
    <w:p w14:paraId="44C23261" w14:textId="77777777" w:rsidR="00000000" w:rsidRDefault="0022517B">
      <w:pPr>
        <w:pStyle w:val="Bodytext10"/>
        <w:framePr w:w="5442" w:h="8322" w:hRule="exact" w:wrap="none" w:vAnchor="page" w:hAnchor="page" w:x="851" w:y="840"/>
        <w:spacing w:line="211" w:lineRule="auto"/>
        <w:ind w:firstLine="780"/>
        <w:jc w:val="both"/>
        <w:rPr>
          <w:sz w:val="24"/>
          <w:szCs w:val="24"/>
        </w:rPr>
      </w:pPr>
      <w:r>
        <w:rPr>
          <w:rStyle w:val="Bodytext1"/>
          <w:color w:val="000000"/>
        </w:rPr>
        <w:t>suis sorti de Dieu</w:t>
      </w:r>
    </w:p>
    <w:p w14:paraId="69138848" w14:textId="77777777" w:rsidR="00000000" w:rsidRDefault="0022517B">
      <w:pPr>
        <w:pStyle w:val="Bodytext10"/>
        <w:framePr w:w="5442" w:h="8322" w:hRule="exact" w:wrap="none" w:vAnchor="page" w:hAnchor="page" w:x="851" w:y="840"/>
        <w:numPr>
          <w:ilvl w:val="0"/>
          <w:numId w:val="435"/>
        </w:numPr>
        <w:tabs>
          <w:tab w:val="left" w:pos="570"/>
        </w:tabs>
        <w:spacing w:line="211" w:lineRule="auto"/>
        <w:ind w:firstLine="260"/>
        <w:jc w:val="both"/>
        <w:rPr>
          <w:sz w:val="24"/>
          <w:szCs w:val="24"/>
        </w:rPr>
      </w:pPr>
      <w:bookmarkStart w:id="1383" w:name="bookmark1383"/>
      <w:bookmarkEnd w:id="1383"/>
      <w:r>
        <w:rPr>
          <w:rStyle w:val="Bodytext1"/>
          <w:color w:val="000000"/>
        </w:rPr>
        <w:t>14.1, 27 le cœ</w:t>
      </w:r>
      <w:r>
        <w:rPr>
          <w:rStyle w:val="Bodytext1"/>
          <w:color w:val="000000"/>
        </w:rPr>
        <w:t>ur qui croit est libéré du trouble et des alarmes</w:t>
      </w:r>
    </w:p>
    <w:p w14:paraId="2D601237" w14:textId="77777777" w:rsidR="00000000" w:rsidRDefault="0022517B">
      <w:pPr>
        <w:pStyle w:val="Bodytext10"/>
        <w:framePr w:w="5442" w:h="8322" w:hRule="exact" w:wrap="none" w:vAnchor="page" w:hAnchor="page" w:x="851" w:y="840"/>
        <w:numPr>
          <w:ilvl w:val="0"/>
          <w:numId w:val="435"/>
        </w:numPr>
        <w:tabs>
          <w:tab w:val="left" w:pos="570"/>
        </w:tabs>
        <w:spacing w:line="226" w:lineRule="auto"/>
        <w:ind w:firstLine="260"/>
        <w:jc w:val="both"/>
        <w:rPr>
          <w:sz w:val="24"/>
          <w:szCs w:val="24"/>
        </w:rPr>
      </w:pPr>
      <w:bookmarkStart w:id="1384" w:name="bookmark1384"/>
      <w:bookmarkEnd w:id="1384"/>
      <w:r>
        <w:rPr>
          <w:rStyle w:val="Bodytext1"/>
          <w:color w:val="000000"/>
        </w:rPr>
        <w:t>14.27 il est rempli de la paix de Christ. Jésus nous donne Sa</w:t>
      </w:r>
    </w:p>
    <w:p w14:paraId="59A79C93" w14:textId="77777777" w:rsidR="00000000" w:rsidRDefault="0022517B">
      <w:pPr>
        <w:pStyle w:val="Bodytext10"/>
        <w:framePr w:w="5442" w:h="8322" w:hRule="exact" w:wrap="none" w:vAnchor="page" w:hAnchor="page" w:x="851" w:y="840"/>
        <w:spacing w:line="226" w:lineRule="auto"/>
        <w:ind w:left="780" w:firstLine="0"/>
        <w:jc w:val="both"/>
        <w:rPr>
          <w:sz w:val="24"/>
          <w:szCs w:val="24"/>
        </w:rPr>
      </w:pPr>
      <w:r>
        <w:rPr>
          <w:rStyle w:val="Bodytext1"/>
          <w:color w:val="000000"/>
        </w:rPr>
        <w:t>paix, mais non pas comme le monde ; c’est-à-dire qu'il la donne parfaitement et pour toujours, sans la reprendre</w:t>
      </w:r>
    </w:p>
    <w:p w14:paraId="0E2E9004" w14:textId="77777777" w:rsidR="00000000" w:rsidRDefault="0022517B">
      <w:pPr>
        <w:pStyle w:val="Bodytext10"/>
        <w:framePr w:w="5442" w:h="8322" w:hRule="exact" w:wrap="none" w:vAnchor="page" w:hAnchor="page" w:x="851" w:y="840"/>
        <w:spacing w:line="226" w:lineRule="auto"/>
        <w:ind w:left="780" w:hanging="260"/>
        <w:jc w:val="both"/>
        <w:rPr>
          <w:sz w:val="24"/>
          <w:szCs w:val="24"/>
        </w:rPr>
      </w:pPr>
      <w:r>
        <w:rPr>
          <w:rStyle w:val="Bodytext1"/>
          <w:color w:val="000000"/>
        </w:rPr>
        <w:t>16.33 Où se trouve cette paix ? — En Christ, et en Lui seul. Pour la posséder, il est indispensable de demeurer en Lui.</w:t>
      </w:r>
    </w:p>
    <w:p w14:paraId="2B57B069" w14:textId="77777777" w:rsidR="00000000" w:rsidRDefault="0022517B">
      <w:pPr>
        <w:pStyle w:val="Bodytext10"/>
        <w:framePr w:w="5442" w:h="8322" w:hRule="exact" w:wrap="none" w:vAnchor="page" w:hAnchor="page" w:x="851" w:y="840"/>
        <w:ind w:left="1040" w:firstLine="0"/>
        <w:jc w:val="both"/>
        <w:rPr>
          <w:sz w:val="24"/>
          <w:szCs w:val="24"/>
        </w:rPr>
      </w:pPr>
      <w:r>
        <w:rPr>
          <w:rStyle w:val="Bodytext1"/>
          <w:color w:val="000000"/>
        </w:rPr>
        <w:t>Remarquez le contraste :</w:t>
      </w:r>
    </w:p>
    <w:p w14:paraId="5E178682" w14:textId="77777777" w:rsidR="00000000" w:rsidRDefault="0022517B">
      <w:pPr>
        <w:pStyle w:val="Bodytext10"/>
        <w:framePr w:w="5442" w:h="8322" w:hRule="exact" w:wrap="none" w:vAnchor="page" w:hAnchor="page" w:x="851" w:y="840"/>
        <w:ind w:firstLine="780"/>
        <w:jc w:val="both"/>
        <w:rPr>
          <w:sz w:val="24"/>
          <w:szCs w:val="24"/>
        </w:rPr>
      </w:pPr>
      <w:r>
        <w:rPr>
          <w:rStyle w:val="Bodytext1"/>
          <w:color w:val="000000"/>
        </w:rPr>
        <w:t>dans le monde, des tribulations</w:t>
      </w:r>
    </w:p>
    <w:p w14:paraId="47900550" w14:textId="77777777" w:rsidR="00000000" w:rsidRDefault="0022517B">
      <w:pPr>
        <w:pStyle w:val="Bodytext10"/>
        <w:framePr w:w="5442" w:h="8322" w:hRule="exact" w:wrap="none" w:vAnchor="page" w:hAnchor="page" w:x="851" w:y="840"/>
        <w:ind w:firstLine="780"/>
        <w:jc w:val="both"/>
        <w:rPr>
          <w:sz w:val="24"/>
          <w:szCs w:val="24"/>
        </w:rPr>
      </w:pPr>
      <w:r>
        <w:rPr>
          <w:rStyle w:val="Bodytext1"/>
          <w:color w:val="000000"/>
        </w:rPr>
        <w:t>en moi, la paix</w:t>
      </w:r>
    </w:p>
    <w:p w14:paraId="7B28B0F7" w14:textId="77777777" w:rsidR="00000000" w:rsidRDefault="0022517B">
      <w:pPr>
        <w:pStyle w:val="Bodytext10"/>
        <w:framePr w:w="5442" w:h="8322" w:hRule="exact" w:wrap="none" w:vAnchor="page" w:hAnchor="page" w:x="851" w:y="840"/>
        <w:ind w:left="780" w:firstLine="260"/>
        <w:jc w:val="both"/>
        <w:rPr>
          <w:sz w:val="24"/>
          <w:szCs w:val="24"/>
        </w:rPr>
      </w:pPr>
      <w:r>
        <w:rPr>
          <w:rStyle w:val="Bodytext1"/>
          <w:color w:val="000000"/>
        </w:rPr>
        <w:t>(Un chrétien peut très bien éprouver ces deux choses à la fois.</w:t>
      </w:r>
      <w:r>
        <w:rPr>
          <w:rStyle w:val="Bodytext1"/>
          <w:color w:val="000000"/>
        </w:rPr>
        <w:t>)</w:t>
      </w:r>
    </w:p>
    <w:p w14:paraId="6319EAF1" w14:textId="77777777" w:rsidR="00000000" w:rsidRDefault="0022517B">
      <w:pPr>
        <w:pStyle w:val="Bodytext10"/>
        <w:framePr w:w="5442" w:h="8322" w:hRule="exact" w:wrap="none" w:vAnchor="page" w:hAnchor="page" w:x="851" w:y="840"/>
        <w:numPr>
          <w:ilvl w:val="0"/>
          <w:numId w:val="435"/>
        </w:numPr>
        <w:tabs>
          <w:tab w:val="left" w:pos="570"/>
        </w:tabs>
        <w:ind w:firstLine="260"/>
        <w:jc w:val="both"/>
        <w:rPr>
          <w:sz w:val="24"/>
          <w:szCs w:val="24"/>
        </w:rPr>
      </w:pPr>
      <w:bookmarkStart w:id="1385" w:name="bookmark1385"/>
      <w:bookmarkEnd w:id="1385"/>
      <w:r>
        <w:rPr>
          <w:rStyle w:val="Bodytext1"/>
          <w:color w:val="000000"/>
        </w:rPr>
        <w:t>16.33 Avec la paix, qu’est-ce qui nous est donné ? — le cou</w:t>
      </w:r>
      <w:r>
        <w:rPr>
          <w:rStyle w:val="Bodytext1"/>
          <w:color w:val="000000"/>
        </w:rPr>
        <w:softHyphen/>
      </w:r>
    </w:p>
    <w:p w14:paraId="7456F916" w14:textId="77777777" w:rsidR="00000000" w:rsidRDefault="0022517B">
      <w:pPr>
        <w:pStyle w:val="Bodytext10"/>
        <w:framePr w:w="5442" w:h="8322" w:hRule="exact" w:wrap="none" w:vAnchor="page" w:hAnchor="page" w:x="851" w:y="840"/>
        <w:ind w:left="780" w:firstLine="0"/>
        <w:jc w:val="both"/>
        <w:rPr>
          <w:sz w:val="24"/>
          <w:szCs w:val="24"/>
        </w:rPr>
      </w:pPr>
      <w:r>
        <w:rPr>
          <w:rStyle w:val="Bodytext1"/>
          <w:color w:val="000000"/>
        </w:rPr>
        <w:t>rage. Christ a vaincu le monde et par la foi Sa victoire devient la nôtre. Quel encouragement plus grand pour</w:t>
      </w:r>
      <w:r>
        <w:rPr>
          <w:rStyle w:val="Bodytext1"/>
          <w:color w:val="000000"/>
        </w:rPr>
        <w:softHyphen/>
        <w:t>rions-nous recevoir ?</w:t>
      </w:r>
    </w:p>
    <w:p w14:paraId="479EC38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0BF88FA" w14:textId="77777777" w:rsidR="00000000" w:rsidRDefault="0022517B">
      <w:pPr>
        <w:pStyle w:val="Headerorfooter10"/>
        <w:framePr w:wrap="none" w:vAnchor="page" w:hAnchor="page" w:x="740" w:y="526"/>
        <w:rPr>
          <w:i w:val="0"/>
          <w:iCs w:val="0"/>
          <w:sz w:val="24"/>
          <w:szCs w:val="24"/>
        </w:rPr>
      </w:pPr>
      <w:r>
        <w:rPr>
          <w:rStyle w:val="Headerorfooter1"/>
          <w:i/>
          <w:iCs/>
          <w:color w:val="000000"/>
        </w:rPr>
        <w:t>CH. 13-16. LES DERNIERES RECOMMANDATIONS DE JÉSUS (fin)</w:t>
      </w:r>
    </w:p>
    <w:p w14:paraId="3EF6B97C" w14:textId="77777777" w:rsidR="00000000" w:rsidRDefault="0022517B">
      <w:pPr>
        <w:pStyle w:val="Headerorfooter10"/>
        <w:framePr w:wrap="none" w:vAnchor="page" w:hAnchor="page" w:x="6122" w:y="484"/>
        <w:rPr>
          <w:i w:val="0"/>
          <w:iCs w:val="0"/>
          <w:sz w:val="24"/>
          <w:szCs w:val="24"/>
        </w:rPr>
      </w:pPr>
      <w:r>
        <w:rPr>
          <w:rStyle w:val="Headerorfooter1"/>
          <w:color w:val="000000"/>
          <w:sz w:val="18"/>
          <w:szCs w:val="18"/>
        </w:rPr>
        <w:t>129</w:t>
      </w:r>
    </w:p>
    <w:p w14:paraId="1A369BA5" w14:textId="77777777" w:rsidR="00000000" w:rsidRDefault="0022517B">
      <w:pPr>
        <w:pStyle w:val="Bodytext10"/>
        <w:framePr w:w="5640" w:h="8238" w:hRule="exact" w:wrap="none" w:vAnchor="page" w:hAnchor="page" w:x="752" w:y="838"/>
        <w:numPr>
          <w:ilvl w:val="0"/>
          <w:numId w:val="430"/>
        </w:numPr>
        <w:tabs>
          <w:tab w:val="left" w:pos="462"/>
        </w:tabs>
        <w:spacing w:line="209" w:lineRule="auto"/>
        <w:ind w:firstLine="220"/>
        <w:jc w:val="both"/>
        <w:rPr>
          <w:sz w:val="24"/>
          <w:szCs w:val="24"/>
        </w:rPr>
      </w:pPr>
      <w:bookmarkStart w:id="1386" w:name="bookmark1386"/>
      <w:bookmarkEnd w:id="1386"/>
      <w:r>
        <w:rPr>
          <w:rStyle w:val="Bodytext1"/>
          <w:i/>
          <w:iCs/>
          <w:color w:val="000000"/>
        </w:rPr>
        <w:t>Conclusion.</w:t>
      </w:r>
    </w:p>
    <w:p w14:paraId="3BFDDB5D" w14:textId="77777777" w:rsidR="00000000" w:rsidRDefault="0022517B">
      <w:pPr>
        <w:pStyle w:val="Bodytext10"/>
        <w:framePr w:w="5640" w:h="8238" w:hRule="exact" w:wrap="none" w:vAnchor="page" w:hAnchor="page" w:x="752" w:y="838"/>
        <w:spacing w:line="197" w:lineRule="auto"/>
        <w:ind w:firstLine="220"/>
        <w:jc w:val="both"/>
        <w:rPr>
          <w:sz w:val="24"/>
          <w:szCs w:val="24"/>
        </w:rPr>
      </w:pPr>
      <w:r>
        <w:rPr>
          <w:rStyle w:val="Bodytext1"/>
          <w:color w:val="000000"/>
        </w:rPr>
        <w:t>Posons-nous maintenant quelques questions personnelles : Avons- nous la foi indispensable à la vie ? La plaçons-nous en Celui dont l’œu</w:t>
      </w:r>
      <w:r>
        <w:rPr>
          <w:rStyle w:val="Bodytext1"/>
          <w:color w:val="000000"/>
        </w:rPr>
        <w:softHyphen/>
        <w:t xml:space="preserve">vre expiatoire peut </w:t>
      </w:r>
      <w:r>
        <w:rPr>
          <w:rStyle w:val="Bodytext1"/>
          <w:color w:val="000000"/>
        </w:rPr>
        <w:t>seule nous sauver ? Repose-t-elle sur le rocher de Sa Parole ? Produit-elle dans notre cœur tous les résultats que Dieu en attend ?</w:t>
      </w:r>
    </w:p>
    <w:p w14:paraId="14D55122" w14:textId="77777777" w:rsidR="00000000" w:rsidRDefault="0022517B">
      <w:pPr>
        <w:pStyle w:val="Bodytext10"/>
        <w:framePr w:w="5640" w:h="8238" w:hRule="exact" w:wrap="none" w:vAnchor="page" w:hAnchor="page" w:x="752" w:y="838"/>
        <w:numPr>
          <w:ilvl w:val="0"/>
          <w:numId w:val="429"/>
        </w:numPr>
        <w:tabs>
          <w:tab w:val="left" w:pos="296"/>
        </w:tabs>
        <w:spacing w:line="209" w:lineRule="auto"/>
        <w:ind w:firstLine="0"/>
        <w:jc w:val="both"/>
        <w:rPr>
          <w:sz w:val="24"/>
          <w:szCs w:val="24"/>
        </w:rPr>
      </w:pPr>
      <w:bookmarkStart w:id="1387" w:name="bookmark1387"/>
      <w:bookmarkEnd w:id="1387"/>
      <w:r>
        <w:rPr>
          <w:rStyle w:val="Bodytext1"/>
          <w:color w:val="000000"/>
        </w:rPr>
        <w:t>Rendez témoignage.</w:t>
      </w:r>
    </w:p>
    <w:p w14:paraId="569650BA" w14:textId="77777777" w:rsidR="00000000" w:rsidRDefault="0022517B">
      <w:pPr>
        <w:pStyle w:val="Bodytext10"/>
        <w:framePr w:w="5640" w:h="8238" w:hRule="exact" w:wrap="none" w:vAnchor="page" w:hAnchor="page" w:x="752" w:y="838"/>
        <w:spacing w:line="202" w:lineRule="auto"/>
        <w:ind w:firstLine="220"/>
        <w:jc w:val="both"/>
        <w:rPr>
          <w:sz w:val="24"/>
          <w:szCs w:val="24"/>
        </w:rPr>
      </w:pPr>
      <w:r>
        <w:rPr>
          <w:rStyle w:val="Bodytext1"/>
          <w:color w:val="000000"/>
        </w:rPr>
        <w:t>Que manquerait-il encore à une vie chrétienne qui aurait obéi à toutes les e</w:t>
      </w:r>
      <w:r>
        <w:rPr>
          <w:rStyle w:val="Bodytext1"/>
          <w:color w:val="000000"/>
        </w:rPr>
        <w:t>xhortations étudiées jusqu'ici ? — De se communiquer et de s’affranchir de tout égoïsme. Il serait facile et dangereux d'être pré</w:t>
      </w:r>
      <w:r>
        <w:rPr>
          <w:rStyle w:val="Bodytext1"/>
          <w:color w:val="000000"/>
        </w:rPr>
        <w:softHyphen/>
        <w:t>occupé sans cesse de son propre avantage spirituel et de sa sanctifi</w:t>
      </w:r>
      <w:r>
        <w:rPr>
          <w:rStyle w:val="Bodytext1"/>
          <w:color w:val="000000"/>
        </w:rPr>
        <w:softHyphen/>
        <w:t xml:space="preserve">cation, en oubliant que Jésus-Christ nous laisse dans le </w:t>
      </w:r>
      <w:r>
        <w:rPr>
          <w:rStyle w:val="Bodytext1"/>
          <w:color w:val="000000"/>
        </w:rPr>
        <w:t>monde pour y être Ses témoins, 15. 27 ; Matth. 18. 20 ; Act. 1. 8, etc.</w:t>
      </w:r>
    </w:p>
    <w:p w14:paraId="5FA3E56E" w14:textId="77777777" w:rsidR="00000000" w:rsidRDefault="0022517B">
      <w:pPr>
        <w:pStyle w:val="Bodytext10"/>
        <w:framePr w:w="5640" w:h="8238" w:hRule="exact" w:wrap="none" w:vAnchor="page" w:hAnchor="page" w:x="752" w:y="838"/>
        <w:spacing w:line="202" w:lineRule="auto"/>
        <w:ind w:firstLine="220"/>
        <w:jc w:val="both"/>
        <w:rPr>
          <w:sz w:val="24"/>
          <w:szCs w:val="24"/>
        </w:rPr>
      </w:pPr>
      <w:r>
        <w:rPr>
          <w:rStyle w:val="Bodytext1"/>
          <w:color w:val="000000"/>
        </w:rPr>
        <w:t>Nous avons déjà étudié la question du témoignage dans nos leçons 6 et 7, de telle sorte que nous pouvons nous dispenser d’y revenir lon</w:t>
      </w:r>
      <w:r>
        <w:rPr>
          <w:rStyle w:val="Bodytext1"/>
          <w:color w:val="000000"/>
        </w:rPr>
        <w:softHyphen/>
        <w:t>guement ici.</w:t>
      </w:r>
    </w:p>
    <w:p w14:paraId="2DA5A273" w14:textId="77777777" w:rsidR="00000000" w:rsidRDefault="0022517B">
      <w:pPr>
        <w:pStyle w:val="Bodytext10"/>
        <w:framePr w:w="5640" w:h="8238" w:hRule="exact" w:wrap="none" w:vAnchor="page" w:hAnchor="page" w:x="752" w:y="838"/>
        <w:numPr>
          <w:ilvl w:val="0"/>
          <w:numId w:val="429"/>
        </w:numPr>
        <w:tabs>
          <w:tab w:val="left" w:pos="362"/>
        </w:tabs>
        <w:spacing w:line="209" w:lineRule="auto"/>
        <w:ind w:firstLine="0"/>
        <w:jc w:val="both"/>
        <w:rPr>
          <w:sz w:val="24"/>
          <w:szCs w:val="24"/>
        </w:rPr>
      </w:pPr>
      <w:bookmarkStart w:id="1388" w:name="bookmark1388"/>
      <w:bookmarkEnd w:id="1388"/>
      <w:r>
        <w:rPr>
          <w:rStyle w:val="Bodytext1"/>
          <w:color w:val="000000"/>
        </w:rPr>
        <w:t>Supportez la persécution.</w:t>
      </w:r>
    </w:p>
    <w:p w14:paraId="4655E86C" w14:textId="77777777" w:rsidR="00000000" w:rsidRDefault="0022517B">
      <w:pPr>
        <w:pStyle w:val="Bodytext10"/>
        <w:framePr w:w="5640" w:h="8238" w:hRule="exact" w:wrap="none" w:vAnchor="page" w:hAnchor="page" w:x="752" w:y="838"/>
        <w:numPr>
          <w:ilvl w:val="0"/>
          <w:numId w:val="436"/>
        </w:numPr>
        <w:tabs>
          <w:tab w:val="left" w:pos="456"/>
        </w:tabs>
        <w:spacing w:line="209" w:lineRule="auto"/>
        <w:ind w:left="460" w:hanging="240"/>
        <w:jc w:val="both"/>
        <w:rPr>
          <w:sz w:val="24"/>
          <w:szCs w:val="24"/>
        </w:rPr>
      </w:pPr>
      <w:bookmarkStart w:id="1389" w:name="bookmark1389"/>
      <w:bookmarkEnd w:id="1389"/>
      <w:r>
        <w:rPr>
          <w:rStyle w:val="Bodytext1"/>
          <w:i/>
          <w:iCs/>
          <w:color w:val="000000"/>
        </w:rPr>
        <w:t>Pourquoi et comment devons-nous nous attendre à être persé</w:t>
      </w:r>
      <w:r>
        <w:rPr>
          <w:rStyle w:val="Bodytext1"/>
          <w:i/>
          <w:iCs/>
          <w:color w:val="000000"/>
        </w:rPr>
        <w:softHyphen/>
        <w:t>cutés ?</w:t>
      </w:r>
    </w:p>
    <w:p w14:paraId="68C25E7C" w14:textId="77777777" w:rsidR="00000000" w:rsidRDefault="0022517B">
      <w:pPr>
        <w:pStyle w:val="Bodytext10"/>
        <w:framePr w:w="5640" w:h="8238" w:hRule="exact" w:wrap="none" w:vAnchor="page" w:hAnchor="page" w:x="752" w:y="838"/>
        <w:numPr>
          <w:ilvl w:val="0"/>
          <w:numId w:val="437"/>
        </w:numPr>
        <w:tabs>
          <w:tab w:val="left" w:pos="744"/>
        </w:tabs>
        <w:spacing w:line="209" w:lineRule="auto"/>
        <w:ind w:firstLine="460"/>
        <w:jc w:val="both"/>
        <w:rPr>
          <w:sz w:val="24"/>
          <w:szCs w:val="24"/>
        </w:rPr>
      </w:pPr>
      <w:bookmarkStart w:id="1390" w:name="bookmark1390"/>
      <w:bookmarkEnd w:id="1390"/>
      <w:r>
        <w:rPr>
          <w:rStyle w:val="Bodytext1"/>
          <w:color w:val="000000"/>
        </w:rPr>
        <w:t xml:space="preserve">Le </w:t>
      </w:r>
      <w:r>
        <w:rPr>
          <w:rStyle w:val="Bodytext1"/>
          <w:i/>
          <w:iCs/>
          <w:color w:val="000000"/>
        </w:rPr>
        <w:t>Christ a été persécuté</w:t>
      </w:r>
    </w:p>
    <w:p w14:paraId="03AFA06E" w14:textId="77777777" w:rsidR="00000000" w:rsidRDefault="0022517B">
      <w:pPr>
        <w:pStyle w:val="Bodytext10"/>
        <w:framePr w:w="5640" w:h="8238" w:hRule="exact" w:wrap="none" w:vAnchor="page" w:hAnchor="page" w:x="752" w:y="838"/>
        <w:numPr>
          <w:ilvl w:val="0"/>
          <w:numId w:val="370"/>
        </w:numPr>
        <w:tabs>
          <w:tab w:val="left" w:pos="762"/>
        </w:tabs>
        <w:spacing w:line="209" w:lineRule="auto"/>
        <w:ind w:firstLine="460"/>
        <w:jc w:val="both"/>
        <w:rPr>
          <w:sz w:val="24"/>
          <w:szCs w:val="24"/>
        </w:rPr>
      </w:pPr>
      <w:bookmarkStart w:id="1391" w:name="bookmark1391"/>
      <w:bookmarkEnd w:id="1391"/>
      <w:r>
        <w:rPr>
          <w:rStyle w:val="Bodytext1"/>
          <w:color w:val="000000"/>
        </w:rPr>
        <w:t>18, 23, 24 le monde L'a haï sans cause, Lui et Son Père</w:t>
      </w:r>
    </w:p>
    <w:p w14:paraId="03AA4639" w14:textId="77777777" w:rsidR="00000000" w:rsidRDefault="0022517B">
      <w:pPr>
        <w:pStyle w:val="Bodytext10"/>
        <w:framePr w:w="5640" w:h="8238" w:hRule="exact" w:wrap="none" w:vAnchor="page" w:hAnchor="page" w:x="752" w:y="838"/>
        <w:spacing w:line="209" w:lineRule="auto"/>
        <w:ind w:firstLine="680"/>
        <w:jc w:val="both"/>
        <w:rPr>
          <w:sz w:val="24"/>
          <w:szCs w:val="24"/>
        </w:rPr>
      </w:pPr>
      <w:r>
        <w:rPr>
          <w:rStyle w:val="Bodytext1"/>
          <w:color w:val="000000"/>
        </w:rPr>
        <w:t>20 et L'a persécuté</w:t>
      </w:r>
    </w:p>
    <w:p w14:paraId="3654BD44" w14:textId="77777777" w:rsidR="00000000" w:rsidRDefault="0022517B">
      <w:pPr>
        <w:pStyle w:val="Bodytext10"/>
        <w:framePr w:w="5640" w:h="8238" w:hRule="exact" w:wrap="none" w:vAnchor="page" w:hAnchor="page" w:x="752" w:y="838"/>
        <w:numPr>
          <w:ilvl w:val="0"/>
          <w:numId w:val="438"/>
        </w:numPr>
        <w:tabs>
          <w:tab w:val="left" w:pos="954"/>
        </w:tabs>
        <w:spacing w:line="209" w:lineRule="auto"/>
        <w:ind w:firstLine="460"/>
        <w:jc w:val="both"/>
        <w:rPr>
          <w:sz w:val="24"/>
          <w:szCs w:val="24"/>
        </w:rPr>
      </w:pPr>
      <w:bookmarkStart w:id="1392" w:name="bookmark1392"/>
      <w:bookmarkEnd w:id="1392"/>
      <w:r>
        <w:rPr>
          <w:rStyle w:val="Bodytext1"/>
          <w:color w:val="000000"/>
        </w:rPr>
        <w:t>le monde n'a pas gardé Sa Parole</w:t>
      </w:r>
    </w:p>
    <w:p w14:paraId="6BEDBB42" w14:textId="77777777" w:rsidR="00000000" w:rsidRDefault="0022517B">
      <w:pPr>
        <w:pStyle w:val="Bodytext10"/>
        <w:framePr w:w="5640" w:h="8238" w:hRule="exact" w:wrap="none" w:vAnchor="page" w:hAnchor="page" w:x="752" w:y="838"/>
        <w:numPr>
          <w:ilvl w:val="0"/>
          <w:numId w:val="370"/>
        </w:numPr>
        <w:tabs>
          <w:tab w:val="left" w:pos="774"/>
        </w:tabs>
        <w:spacing w:line="209" w:lineRule="auto"/>
        <w:ind w:firstLine="460"/>
        <w:jc w:val="both"/>
        <w:rPr>
          <w:sz w:val="24"/>
          <w:szCs w:val="24"/>
        </w:rPr>
      </w:pPr>
      <w:bookmarkStart w:id="1393" w:name="bookmark1393"/>
      <w:bookmarkEnd w:id="1393"/>
      <w:r>
        <w:rPr>
          <w:rStyle w:val="Bodytext1"/>
          <w:color w:val="000000"/>
        </w:rPr>
        <w:t>3 et n'a connu ni le Père ni le Fils</w:t>
      </w:r>
    </w:p>
    <w:p w14:paraId="1A35BFDA" w14:textId="77777777" w:rsidR="00000000" w:rsidRDefault="0022517B">
      <w:pPr>
        <w:pStyle w:val="Bodytext10"/>
        <w:framePr w:w="5640" w:h="8238" w:hRule="exact" w:wrap="none" w:vAnchor="page" w:hAnchor="page" w:x="752" w:y="838"/>
        <w:spacing w:line="209" w:lineRule="auto"/>
        <w:ind w:firstLine="460"/>
        <w:jc w:val="both"/>
        <w:rPr>
          <w:sz w:val="24"/>
          <w:szCs w:val="24"/>
        </w:rPr>
      </w:pPr>
      <w:r>
        <w:rPr>
          <w:rStyle w:val="Bodytext1"/>
          <w:color w:val="000000"/>
        </w:rPr>
        <w:t>13.38 ; 16.32 Jésus a été renié, abandonné</w:t>
      </w:r>
    </w:p>
    <w:p w14:paraId="1B0DBED4" w14:textId="77777777" w:rsidR="00000000" w:rsidRDefault="0022517B">
      <w:pPr>
        <w:pStyle w:val="Bodytext10"/>
        <w:framePr w:w="5640" w:h="8238" w:hRule="exact" w:wrap="none" w:vAnchor="page" w:hAnchor="page" w:x="752" w:y="838"/>
        <w:numPr>
          <w:ilvl w:val="0"/>
          <w:numId w:val="439"/>
        </w:numPr>
        <w:tabs>
          <w:tab w:val="left" w:pos="1002"/>
        </w:tabs>
        <w:spacing w:line="209" w:lineRule="auto"/>
        <w:ind w:firstLine="460"/>
        <w:jc w:val="both"/>
        <w:rPr>
          <w:sz w:val="24"/>
          <w:szCs w:val="24"/>
        </w:rPr>
      </w:pPr>
      <w:bookmarkStart w:id="1394" w:name="bookmark1394"/>
      <w:bookmarkEnd w:id="1394"/>
      <w:r>
        <w:rPr>
          <w:rStyle w:val="Bodytext1"/>
          <w:color w:val="000000"/>
        </w:rPr>
        <w:t>18, 21 et trahi par Ses disciples mêmes.</w:t>
      </w:r>
    </w:p>
    <w:p w14:paraId="795E7A11" w14:textId="77777777" w:rsidR="00000000" w:rsidRDefault="0022517B">
      <w:pPr>
        <w:pStyle w:val="Bodytext10"/>
        <w:framePr w:w="5640" w:h="8238" w:hRule="exact" w:wrap="none" w:vAnchor="page" w:hAnchor="page" w:x="752" w:y="838"/>
        <w:numPr>
          <w:ilvl w:val="0"/>
          <w:numId w:val="437"/>
        </w:numPr>
        <w:tabs>
          <w:tab w:val="left" w:pos="750"/>
        </w:tabs>
        <w:spacing w:line="226" w:lineRule="auto"/>
        <w:ind w:firstLine="460"/>
        <w:jc w:val="both"/>
        <w:rPr>
          <w:sz w:val="24"/>
          <w:szCs w:val="24"/>
        </w:rPr>
      </w:pPr>
      <w:bookmarkStart w:id="1395" w:name="bookmark1395"/>
      <w:bookmarkEnd w:id="1395"/>
      <w:r>
        <w:rPr>
          <w:rStyle w:val="Bodytext1"/>
          <w:i/>
          <w:iCs/>
          <w:color w:val="000000"/>
        </w:rPr>
        <w:t>Les chrétiens le seront aussi</w:t>
      </w:r>
    </w:p>
    <w:p w14:paraId="387DE114" w14:textId="77777777" w:rsidR="00000000" w:rsidRDefault="0022517B">
      <w:pPr>
        <w:pStyle w:val="Bodytext10"/>
        <w:framePr w:w="5640" w:h="8238" w:hRule="exact" w:wrap="none" w:vAnchor="page" w:hAnchor="page" w:x="752" w:y="838"/>
        <w:spacing w:line="226" w:lineRule="auto"/>
        <w:ind w:firstLine="460"/>
        <w:jc w:val="both"/>
        <w:rPr>
          <w:sz w:val="24"/>
          <w:szCs w:val="24"/>
        </w:rPr>
      </w:pPr>
      <w:r>
        <w:rPr>
          <w:rStyle w:val="Bodytext1"/>
          <w:color w:val="000000"/>
        </w:rPr>
        <w:t>15. 20 car le serviteur n'est pas plus grand que son maître</w:t>
      </w:r>
    </w:p>
    <w:p w14:paraId="50307C54" w14:textId="77777777" w:rsidR="00000000" w:rsidRDefault="0022517B">
      <w:pPr>
        <w:pStyle w:val="Bodytext10"/>
        <w:framePr w:w="5640" w:h="8238" w:hRule="exact" w:wrap="none" w:vAnchor="page" w:hAnchor="page" w:x="752" w:y="838"/>
        <w:spacing w:line="226" w:lineRule="auto"/>
        <w:ind w:firstLine="680"/>
        <w:jc w:val="both"/>
        <w:rPr>
          <w:sz w:val="24"/>
          <w:szCs w:val="24"/>
        </w:rPr>
      </w:pPr>
      <w:r>
        <w:rPr>
          <w:rStyle w:val="Bodytext1"/>
          <w:color w:val="000000"/>
        </w:rPr>
        <w:t>18-19 le monde vous hait</w:t>
      </w:r>
    </w:p>
    <w:p w14:paraId="6F1E87F7" w14:textId="77777777" w:rsidR="00000000" w:rsidRDefault="0022517B">
      <w:pPr>
        <w:pStyle w:val="Bodytext10"/>
        <w:framePr w:w="5640" w:h="8238" w:hRule="exact" w:wrap="none" w:vAnchor="page" w:hAnchor="page" w:x="752" w:y="838"/>
        <w:spacing w:line="226" w:lineRule="auto"/>
        <w:ind w:firstLine="680"/>
        <w:jc w:val="both"/>
        <w:rPr>
          <w:sz w:val="24"/>
          <w:szCs w:val="24"/>
        </w:rPr>
      </w:pPr>
      <w:r>
        <w:rPr>
          <w:rStyle w:val="Bodytext1"/>
          <w:color w:val="000000"/>
        </w:rPr>
        <w:t>20 et vous persécutera</w:t>
      </w:r>
    </w:p>
    <w:p w14:paraId="01530CB0" w14:textId="77777777" w:rsidR="00000000" w:rsidRDefault="0022517B">
      <w:pPr>
        <w:pStyle w:val="Bodytext10"/>
        <w:framePr w:w="5640" w:h="8238" w:hRule="exact" w:wrap="none" w:vAnchor="page" w:hAnchor="page" w:x="752" w:y="838"/>
        <w:spacing w:line="226" w:lineRule="auto"/>
        <w:ind w:firstLine="460"/>
        <w:jc w:val="both"/>
        <w:rPr>
          <w:sz w:val="24"/>
          <w:szCs w:val="24"/>
        </w:rPr>
      </w:pPr>
      <w:r>
        <w:rPr>
          <w:rStyle w:val="Bodytext1"/>
          <w:color w:val="000000"/>
        </w:rPr>
        <w:t xml:space="preserve">16.33 vous aurez </w:t>
      </w:r>
      <w:r>
        <w:rPr>
          <w:rStyle w:val="Bodytext1"/>
          <w:color w:val="000000"/>
        </w:rPr>
        <w:t>des tribulations dans le monde</w:t>
      </w:r>
    </w:p>
    <w:p w14:paraId="6A1A7C73" w14:textId="77777777" w:rsidR="00000000" w:rsidRDefault="0022517B">
      <w:pPr>
        <w:pStyle w:val="Bodytext10"/>
        <w:framePr w:w="5640" w:h="8238" w:hRule="exact" w:wrap="none" w:vAnchor="page" w:hAnchor="page" w:x="752" w:y="838"/>
        <w:spacing w:line="226" w:lineRule="auto"/>
        <w:ind w:left="680" w:firstLine="80"/>
        <w:jc w:val="both"/>
        <w:rPr>
          <w:sz w:val="24"/>
          <w:szCs w:val="24"/>
        </w:rPr>
      </w:pPr>
      <w:r>
        <w:rPr>
          <w:rStyle w:val="Bodytext1"/>
          <w:color w:val="000000"/>
        </w:rPr>
        <w:t>2 ils vous excluront (comme hérétiques) et croiront rendre un culte à Dieu en vous faisant mourir (les hommes ont fait cela pour le Christ à la croix, 19.7 ; Act. 26.9 ; ils l’ont aussi fait au moment de l’inquisition...). D’</w:t>
      </w:r>
      <w:r>
        <w:rPr>
          <w:rStyle w:val="Bodytext1"/>
          <w:color w:val="000000"/>
        </w:rPr>
        <w:t>ailleurs, de nos jours, de telles choses ne se passent-elles pas ou ne sont-elles pas à la veille de se produire ?</w:t>
      </w:r>
    </w:p>
    <w:p w14:paraId="152530AE" w14:textId="77777777" w:rsidR="00000000" w:rsidRDefault="0022517B">
      <w:pPr>
        <w:pStyle w:val="Bodytext10"/>
        <w:framePr w:w="5640" w:h="8238" w:hRule="exact" w:wrap="none" w:vAnchor="page" w:hAnchor="page" w:x="752" w:y="838"/>
        <w:numPr>
          <w:ilvl w:val="0"/>
          <w:numId w:val="436"/>
        </w:numPr>
        <w:tabs>
          <w:tab w:val="left" w:pos="462"/>
        </w:tabs>
        <w:spacing w:line="209" w:lineRule="auto"/>
        <w:ind w:firstLine="220"/>
        <w:jc w:val="both"/>
        <w:rPr>
          <w:sz w:val="24"/>
          <w:szCs w:val="24"/>
        </w:rPr>
      </w:pPr>
      <w:bookmarkStart w:id="1396" w:name="bookmark1396"/>
      <w:bookmarkEnd w:id="1396"/>
      <w:r>
        <w:rPr>
          <w:rStyle w:val="Bodytext1"/>
          <w:i/>
          <w:iCs/>
          <w:color w:val="000000"/>
        </w:rPr>
        <w:t>D'où vient la persécution ?</w:t>
      </w:r>
    </w:p>
    <w:p w14:paraId="4EC94D8A" w14:textId="77777777" w:rsidR="00000000" w:rsidRDefault="0022517B">
      <w:pPr>
        <w:pStyle w:val="Bodytext10"/>
        <w:framePr w:w="5640" w:h="8238" w:hRule="exact" w:wrap="none" w:vAnchor="page" w:hAnchor="page" w:x="752" w:y="838"/>
        <w:spacing w:line="209" w:lineRule="auto"/>
        <w:ind w:firstLine="460"/>
        <w:jc w:val="both"/>
        <w:rPr>
          <w:sz w:val="24"/>
          <w:szCs w:val="24"/>
        </w:rPr>
      </w:pPr>
      <w:r>
        <w:rPr>
          <w:rStyle w:val="Bodytext1"/>
          <w:color w:val="000000"/>
        </w:rPr>
        <w:t xml:space="preserve">a) </w:t>
      </w:r>
      <w:r>
        <w:rPr>
          <w:rStyle w:val="Bodytext1"/>
          <w:i/>
          <w:iCs/>
          <w:color w:val="000000"/>
        </w:rPr>
        <w:t>du Prince de ce monde</w:t>
      </w:r>
    </w:p>
    <w:p w14:paraId="1BB0882B" w14:textId="77777777" w:rsidR="00000000" w:rsidRDefault="0022517B">
      <w:pPr>
        <w:pStyle w:val="Bodytext10"/>
        <w:framePr w:w="5640" w:h="8238" w:hRule="exact" w:wrap="none" w:vAnchor="page" w:hAnchor="page" w:x="752" w:y="838"/>
        <w:spacing w:line="209" w:lineRule="auto"/>
        <w:ind w:firstLine="460"/>
        <w:jc w:val="both"/>
        <w:rPr>
          <w:sz w:val="24"/>
          <w:szCs w:val="24"/>
        </w:rPr>
      </w:pPr>
      <w:r>
        <w:rPr>
          <w:rStyle w:val="Bodytext1"/>
          <w:color w:val="000000"/>
        </w:rPr>
        <w:t>14.30 le Prince de ce monde vient...</w:t>
      </w:r>
    </w:p>
    <w:p w14:paraId="5E6495B6" w14:textId="77777777" w:rsidR="00000000" w:rsidRDefault="0022517B">
      <w:pPr>
        <w:pStyle w:val="Bodytext10"/>
        <w:framePr w:w="5640" w:h="8238" w:hRule="exact" w:wrap="none" w:vAnchor="page" w:hAnchor="page" w:x="752" w:y="838"/>
        <w:numPr>
          <w:ilvl w:val="0"/>
          <w:numId w:val="440"/>
        </w:numPr>
        <w:tabs>
          <w:tab w:val="left" w:pos="788"/>
        </w:tabs>
        <w:ind w:left="980" w:hanging="500"/>
        <w:jc w:val="both"/>
        <w:rPr>
          <w:sz w:val="24"/>
          <w:szCs w:val="24"/>
        </w:rPr>
      </w:pPr>
      <w:bookmarkStart w:id="1397" w:name="bookmark1397"/>
      <w:bookmarkEnd w:id="1397"/>
      <w:r>
        <w:rPr>
          <w:rStyle w:val="Bodytext1"/>
          <w:color w:val="000000"/>
        </w:rPr>
        <w:t>2 le diable avait déjà inspiré à Judas le dessein de livrer Jésus</w:t>
      </w:r>
    </w:p>
    <w:p w14:paraId="53D05AE1" w14:textId="77777777" w:rsidR="00000000" w:rsidRDefault="0022517B">
      <w:pPr>
        <w:pStyle w:val="Bodytext10"/>
        <w:framePr w:w="5640" w:h="8238" w:hRule="exact" w:wrap="none" w:vAnchor="page" w:hAnchor="page" w:x="752" w:y="838"/>
        <w:ind w:firstLine="680"/>
        <w:jc w:val="both"/>
        <w:rPr>
          <w:sz w:val="24"/>
          <w:szCs w:val="24"/>
        </w:rPr>
      </w:pPr>
      <w:r>
        <w:rPr>
          <w:rStyle w:val="Bodytext1"/>
          <w:color w:val="000000"/>
        </w:rPr>
        <w:t>27 Satan entra dans Judas</w:t>
      </w:r>
    </w:p>
    <w:p w14:paraId="7B3B5BE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F428C68" w14:textId="77777777" w:rsidR="00000000" w:rsidRDefault="0022517B">
      <w:pPr>
        <w:pStyle w:val="Headerorfooter10"/>
        <w:framePr w:wrap="none" w:vAnchor="page" w:hAnchor="page" w:x="701" w:y="484"/>
        <w:rPr>
          <w:i w:val="0"/>
          <w:iCs w:val="0"/>
          <w:sz w:val="24"/>
          <w:szCs w:val="24"/>
        </w:rPr>
      </w:pPr>
      <w:r>
        <w:rPr>
          <w:rStyle w:val="Headerorfooter1"/>
          <w:color w:val="000000"/>
          <w:sz w:val="18"/>
          <w:szCs w:val="18"/>
        </w:rPr>
        <w:t>130</w:t>
      </w:r>
    </w:p>
    <w:p w14:paraId="27114E9F" w14:textId="77777777" w:rsidR="00000000" w:rsidRDefault="0022517B">
      <w:pPr>
        <w:pStyle w:val="Headerorfooter10"/>
        <w:framePr w:wrap="none" w:vAnchor="page" w:hAnchor="page" w:x="2765" w:y="526"/>
        <w:rPr>
          <w:i w:val="0"/>
          <w:iCs w:val="0"/>
          <w:sz w:val="24"/>
          <w:szCs w:val="24"/>
        </w:rPr>
      </w:pPr>
      <w:r>
        <w:rPr>
          <w:rStyle w:val="Headerorfooter1"/>
          <w:i/>
          <w:iCs/>
          <w:color w:val="000000"/>
        </w:rPr>
        <w:t>ÉVANGILE DE JEAN</w:t>
      </w:r>
    </w:p>
    <w:p w14:paraId="5E01DF42" w14:textId="77777777" w:rsidR="00000000" w:rsidRDefault="0022517B">
      <w:pPr>
        <w:pStyle w:val="Bodytext10"/>
        <w:framePr w:w="5706" w:h="8310" w:hRule="exact" w:wrap="none" w:vAnchor="page" w:hAnchor="page" w:x="719" w:y="850"/>
        <w:spacing w:line="187" w:lineRule="auto"/>
        <w:ind w:firstLine="580"/>
        <w:jc w:val="both"/>
        <w:rPr>
          <w:sz w:val="24"/>
          <w:szCs w:val="24"/>
        </w:rPr>
      </w:pPr>
      <w:r>
        <w:rPr>
          <w:rStyle w:val="Bodytext1"/>
          <w:color w:val="000000"/>
        </w:rPr>
        <w:t>8. 44 vous voulez accomplir les désirs de votre père.</w:t>
      </w:r>
    </w:p>
    <w:p w14:paraId="08DEDB58" w14:textId="77777777" w:rsidR="00000000" w:rsidRDefault="0022517B">
      <w:pPr>
        <w:pStyle w:val="Bodytext10"/>
        <w:framePr w:w="5706" w:h="8310" w:hRule="exact" w:wrap="none" w:vAnchor="page" w:hAnchor="page" w:x="719" w:y="850"/>
        <w:spacing w:line="187" w:lineRule="auto"/>
        <w:ind w:left="520" w:firstLine="260"/>
        <w:jc w:val="both"/>
        <w:rPr>
          <w:sz w:val="24"/>
          <w:szCs w:val="24"/>
        </w:rPr>
      </w:pPr>
      <w:r>
        <w:rPr>
          <w:rStyle w:val="Bodytext1"/>
          <w:color w:val="000000"/>
          <w:shd w:val="clear" w:color="auto" w:fill="FFFFFF"/>
        </w:rPr>
        <w:t>Satan est en effet l'instigateur de to</w:t>
      </w:r>
      <w:r>
        <w:rPr>
          <w:rStyle w:val="Bodytext1"/>
          <w:color w:val="000000"/>
          <w:shd w:val="clear" w:color="auto" w:fill="FFFFFF"/>
        </w:rPr>
        <w:t>ute résistance à l'Evan</w:t>
      </w:r>
      <w:r>
        <w:rPr>
          <w:rStyle w:val="Bodytext1"/>
          <w:color w:val="000000"/>
          <w:shd w:val="clear" w:color="auto" w:fill="FFFFFF"/>
        </w:rPr>
        <w:softHyphen/>
        <w:t>gile, et mène la guerre contre Dieu et Ses témoins. Voyez Eph.</w:t>
      </w:r>
    </w:p>
    <w:p w14:paraId="689175D0" w14:textId="77777777" w:rsidR="00000000" w:rsidRDefault="0022517B">
      <w:pPr>
        <w:pStyle w:val="Bodytext10"/>
        <w:framePr w:w="5706" w:h="8310" w:hRule="exact" w:wrap="none" w:vAnchor="page" w:hAnchor="page" w:x="719" w:y="850"/>
        <w:numPr>
          <w:ilvl w:val="0"/>
          <w:numId w:val="430"/>
        </w:numPr>
        <w:tabs>
          <w:tab w:val="left" w:pos="774"/>
        </w:tabs>
        <w:spacing w:line="187" w:lineRule="auto"/>
        <w:ind w:firstLine="520"/>
        <w:jc w:val="both"/>
        <w:rPr>
          <w:sz w:val="24"/>
          <w:szCs w:val="24"/>
        </w:rPr>
      </w:pPr>
      <w:bookmarkStart w:id="1398" w:name="bookmark1398"/>
      <w:bookmarkEnd w:id="1398"/>
      <w:r>
        <w:rPr>
          <w:rStyle w:val="Bodytext1"/>
          <w:color w:val="000000"/>
        </w:rPr>
        <w:t>12.</w:t>
      </w:r>
    </w:p>
    <w:p w14:paraId="2F61AB44" w14:textId="77777777" w:rsidR="00000000" w:rsidRDefault="0022517B">
      <w:pPr>
        <w:pStyle w:val="Bodytext10"/>
        <w:framePr w:w="5706" w:h="8310" w:hRule="exact" w:wrap="none" w:vAnchor="page" w:hAnchor="page" w:x="719" w:y="850"/>
        <w:numPr>
          <w:ilvl w:val="0"/>
          <w:numId w:val="441"/>
        </w:numPr>
        <w:tabs>
          <w:tab w:val="left" w:pos="816"/>
        </w:tabs>
        <w:spacing w:line="209" w:lineRule="auto"/>
        <w:ind w:firstLine="520"/>
        <w:jc w:val="both"/>
        <w:rPr>
          <w:sz w:val="24"/>
          <w:szCs w:val="24"/>
        </w:rPr>
      </w:pPr>
      <w:bookmarkStart w:id="1399" w:name="bookmark1399"/>
      <w:bookmarkEnd w:id="1399"/>
      <w:r>
        <w:rPr>
          <w:rStyle w:val="Bodytext1"/>
          <w:i/>
          <w:iCs/>
          <w:color w:val="000000"/>
        </w:rPr>
        <w:t>du monde</w:t>
      </w:r>
    </w:p>
    <w:p w14:paraId="50F42F76" w14:textId="77777777" w:rsidR="00000000" w:rsidRDefault="0022517B">
      <w:pPr>
        <w:pStyle w:val="Bodytext10"/>
        <w:framePr w:w="5706" w:h="8310" w:hRule="exact" w:wrap="none" w:vAnchor="page" w:hAnchor="page" w:x="719" w:y="850"/>
        <w:spacing w:line="194" w:lineRule="auto"/>
        <w:ind w:firstLine="520"/>
        <w:jc w:val="both"/>
        <w:rPr>
          <w:sz w:val="24"/>
          <w:szCs w:val="24"/>
        </w:rPr>
      </w:pPr>
      <w:r>
        <w:rPr>
          <w:rStyle w:val="Bodytext1"/>
          <w:color w:val="000000"/>
        </w:rPr>
        <w:t>15.18-19 le monde, ennemi de Dieu, persécute Ses enfants.</w:t>
      </w:r>
    </w:p>
    <w:p w14:paraId="42CDA0F4" w14:textId="77777777" w:rsidR="00000000" w:rsidRDefault="0022517B">
      <w:pPr>
        <w:pStyle w:val="Bodytext10"/>
        <w:framePr w:w="5706" w:h="8310" w:hRule="exact" w:wrap="none" w:vAnchor="page" w:hAnchor="page" w:x="719" w:y="850"/>
        <w:spacing w:line="194" w:lineRule="auto"/>
        <w:ind w:left="520" w:firstLine="260"/>
        <w:jc w:val="both"/>
        <w:rPr>
          <w:sz w:val="24"/>
          <w:szCs w:val="24"/>
        </w:rPr>
      </w:pPr>
      <w:r>
        <w:rPr>
          <w:rStyle w:val="Bodytext1"/>
          <w:color w:val="000000"/>
        </w:rPr>
        <w:t>Pourquoi le fait-il ? — 15. 19 : parce que les croyants ne sont pas du monde et qu’ils ont été choisis par Jésus-Christ.</w:t>
      </w:r>
    </w:p>
    <w:p w14:paraId="65A4775F" w14:textId="77777777" w:rsidR="00000000" w:rsidRDefault="0022517B">
      <w:pPr>
        <w:pStyle w:val="Bodytext10"/>
        <w:framePr w:w="5706" w:h="8310" w:hRule="exact" w:wrap="none" w:vAnchor="page" w:hAnchor="page" w:x="719" w:y="850"/>
        <w:spacing w:line="194" w:lineRule="auto"/>
        <w:ind w:firstLine="780"/>
        <w:jc w:val="both"/>
        <w:rPr>
          <w:sz w:val="24"/>
          <w:szCs w:val="24"/>
        </w:rPr>
      </w:pPr>
      <w:r>
        <w:rPr>
          <w:rStyle w:val="Bodytext1"/>
          <w:color w:val="000000"/>
        </w:rPr>
        <w:t>Mais la pire persécution, d’où vient-elle ?</w:t>
      </w:r>
    </w:p>
    <w:p w14:paraId="71846355" w14:textId="77777777" w:rsidR="00000000" w:rsidRDefault="0022517B">
      <w:pPr>
        <w:pStyle w:val="Bodytext10"/>
        <w:framePr w:w="5706" w:h="8310" w:hRule="exact" w:wrap="none" w:vAnchor="page" w:hAnchor="page" w:x="719" w:y="850"/>
        <w:numPr>
          <w:ilvl w:val="0"/>
          <w:numId w:val="441"/>
        </w:numPr>
        <w:tabs>
          <w:tab w:val="left" w:pos="816"/>
        </w:tabs>
        <w:spacing w:line="209" w:lineRule="auto"/>
        <w:ind w:firstLine="520"/>
        <w:jc w:val="both"/>
        <w:rPr>
          <w:sz w:val="24"/>
          <w:szCs w:val="24"/>
        </w:rPr>
      </w:pPr>
      <w:bookmarkStart w:id="1400" w:name="bookmark1400"/>
      <w:bookmarkEnd w:id="1400"/>
      <w:r>
        <w:rPr>
          <w:rStyle w:val="Bodytext1"/>
          <w:i/>
          <w:iCs/>
          <w:color w:val="000000"/>
        </w:rPr>
        <w:t>des Jaux croyants</w:t>
      </w:r>
    </w:p>
    <w:p w14:paraId="7EE39C53" w14:textId="77777777" w:rsidR="00000000" w:rsidRDefault="0022517B">
      <w:pPr>
        <w:pStyle w:val="Bodytext10"/>
        <w:framePr w:w="5706" w:h="8310" w:hRule="exact" w:wrap="none" w:vAnchor="page" w:hAnchor="page" w:x="719" w:y="850"/>
        <w:spacing w:line="209" w:lineRule="auto"/>
        <w:ind w:firstLine="520"/>
        <w:jc w:val="both"/>
        <w:rPr>
          <w:sz w:val="24"/>
          <w:szCs w:val="24"/>
        </w:rPr>
      </w:pPr>
      <w:r>
        <w:rPr>
          <w:rStyle w:val="Bodytext1"/>
          <w:color w:val="000000"/>
        </w:rPr>
        <w:t>13. 21 Jésus disait : « L’un de vous me livre</w:t>
      </w:r>
      <w:r>
        <w:rPr>
          <w:rStyle w:val="Bodytext1"/>
          <w:color w:val="000000"/>
        </w:rPr>
        <w:t>ra... ».</w:t>
      </w:r>
    </w:p>
    <w:p w14:paraId="7CF12472" w14:textId="77777777" w:rsidR="00000000" w:rsidRDefault="0022517B">
      <w:pPr>
        <w:pStyle w:val="Bodytext10"/>
        <w:framePr w:w="5706" w:h="8310" w:hRule="exact" w:wrap="none" w:vAnchor="page" w:hAnchor="page" w:x="719" w:y="850"/>
        <w:spacing w:line="209" w:lineRule="auto"/>
        <w:ind w:left="1560" w:hanging="780"/>
        <w:jc w:val="both"/>
        <w:rPr>
          <w:sz w:val="24"/>
          <w:szCs w:val="24"/>
        </w:rPr>
      </w:pPr>
      <w:r>
        <w:rPr>
          <w:rStyle w:val="Bodytext1"/>
          <w:color w:val="000000"/>
        </w:rPr>
        <w:t>Voyez Matth. 13. 24-30 : l'ivraie se trouve toujours semée par</w:t>
      </w:r>
      <w:r>
        <w:rPr>
          <w:rStyle w:val="Bodytext1"/>
          <w:color w:val="000000"/>
        </w:rPr>
        <w:softHyphen/>
        <w:t>mi le bon grain</w:t>
      </w:r>
    </w:p>
    <w:p w14:paraId="4A1012D6" w14:textId="77777777" w:rsidR="00000000" w:rsidRDefault="0022517B">
      <w:pPr>
        <w:pStyle w:val="Bodytext10"/>
        <w:framePr w:w="5706" w:h="8310" w:hRule="exact" w:wrap="none" w:vAnchor="page" w:hAnchor="page" w:x="719" w:y="850"/>
        <w:spacing w:line="209" w:lineRule="auto"/>
        <w:ind w:left="1560" w:hanging="260"/>
        <w:jc w:val="both"/>
        <w:rPr>
          <w:sz w:val="24"/>
          <w:szCs w:val="24"/>
        </w:rPr>
      </w:pPr>
      <w:r>
        <w:rPr>
          <w:rStyle w:val="Bodytext1"/>
          <w:color w:val="000000"/>
        </w:rPr>
        <w:t>1 Jean 2.19 ils sont sortis du milieu de nous, mais ils n'étaient pas des nôtres..., car tous ne sont pas des nôtres. 1 Cor. 11.19 ; 2 Cor. 11.13-15.</w:t>
      </w:r>
    </w:p>
    <w:p w14:paraId="65AF8B75" w14:textId="77777777" w:rsidR="00000000" w:rsidRDefault="0022517B">
      <w:pPr>
        <w:pStyle w:val="Bodytext10"/>
        <w:framePr w:w="5706" w:h="8310" w:hRule="exact" w:wrap="none" w:vAnchor="page" w:hAnchor="page" w:x="719" w:y="850"/>
        <w:numPr>
          <w:ilvl w:val="0"/>
          <w:numId w:val="418"/>
        </w:numPr>
        <w:tabs>
          <w:tab w:val="left" w:pos="834"/>
        </w:tabs>
        <w:spacing w:line="209" w:lineRule="auto"/>
        <w:ind w:left="1040" w:hanging="520"/>
        <w:jc w:val="both"/>
        <w:rPr>
          <w:sz w:val="24"/>
          <w:szCs w:val="24"/>
        </w:rPr>
      </w:pPr>
      <w:bookmarkStart w:id="1401" w:name="bookmark1401"/>
      <w:bookmarkEnd w:id="1401"/>
      <w:r>
        <w:rPr>
          <w:rStyle w:val="Bodytext1"/>
          <w:color w:val="000000"/>
        </w:rPr>
        <w:t>2 les plus acharnés sont certains hommes religieux, n’ayant que l’apparence de la piété,</w:t>
      </w:r>
    </w:p>
    <w:p w14:paraId="1A86010A" w14:textId="77777777" w:rsidR="00000000" w:rsidRDefault="0022517B">
      <w:pPr>
        <w:pStyle w:val="Bodytext10"/>
        <w:framePr w:w="5706" w:h="8310" w:hRule="exact" w:wrap="none" w:vAnchor="page" w:hAnchor="page" w:x="719" w:y="850"/>
        <w:spacing w:line="209" w:lineRule="auto"/>
        <w:ind w:firstLine="820"/>
        <w:jc w:val="both"/>
        <w:rPr>
          <w:sz w:val="24"/>
          <w:szCs w:val="24"/>
        </w:rPr>
      </w:pPr>
      <w:r>
        <w:rPr>
          <w:rStyle w:val="Bodytext1"/>
          <w:color w:val="000000"/>
        </w:rPr>
        <w:t>3 et ne connaissant ni le Père, ni le Fils ;</w:t>
      </w:r>
    </w:p>
    <w:p w14:paraId="21E2A7F0" w14:textId="77777777" w:rsidR="00000000" w:rsidRDefault="0022517B">
      <w:pPr>
        <w:pStyle w:val="Bodytext10"/>
        <w:framePr w:w="5706" w:h="8310" w:hRule="exact" w:wrap="none" w:vAnchor="page" w:hAnchor="page" w:x="719" w:y="850"/>
        <w:spacing w:line="209" w:lineRule="auto"/>
        <w:ind w:left="1040" w:hanging="520"/>
        <w:jc w:val="both"/>
        <w:rPr>
          <w:sz w:val="24"/>
          <w:szCs w:val="24"/>
        </w:rPr>
      </w:pPr>
      <w:r>
        <w:rPr>
          <w:rStyle w:val="Bodytext1"/>
          <w:color w:val="000000"/>
        </w:rPr>
        <w:t>15.21 puisqu'au fond ils haïssent le Christ, il n’est pas surpre</w:t>
      </w:r>
      <w:r>
        <w:rPr>
          <w:rStyle w:val="Bodytext1"/>
          <w:color w:val="000000"/>
        </w:rPr>
        <w:softHyphen/>
        <w:t>nant qu'ils haïssent aussi Ses di</w:t>
      </w:r>
      <w:r>
        <w:rPr>
          <w:rStyle w:val="Bodytext1"/>
          <w:color w:val="000000"/>
        </w:rPr>
        <w:t>sciples.</w:t>
      </w:r>
    </w:p>
    <w:p w14:paraId="0F516AB9" w14:textId="77777777" w:rsidR="00000000" w:rsidRDefault="0022517B">
      <w:pPr>
        <w:pStyle w:val="Bodytext10"/>
        <w:framePr w:w="5706" w:h="8310" w:hRule="exact" w:wrap="none" w:vAnchor="page" w:hAnchor="page" w:x="719" w:y="850"/>
        <w:spacing w:line="209" w:lineRule="auto"/>
        <w:ind w:left="520" w:firstLine="260"/>
        <w:jc w:val="both"/>
        <w:rPr>
          <w:sz w:val="24"/>
          <w:szCs w:val="24"/>
        </w:rPr>
      </w:pPr>
      <w:r>
        <w:rPr>
          <w:rStyle w:val="Bodytext1"/>
          <w:color w:val="000000"/>
        </w:rPr>
        <w:t>Dans les derniers temps, la persécution venant de la fausse religion diminuera-t-elle ? Bien au contraire : 2 Thess. 2.3-12 l’apostasie universelle doit arriver (1 Tim. 4.1-3 ; 2 Tim. 4.34) et les persécutions qu’elle fera subir aux saints dépasse</w:t>
      </w:r>
      <w:r>
        <w:rPr>
          <w:rStyle w:val="Bodytext1"/>
          <w:color w:val="000000"/>
        </w:rPr>
        <w:t>ront toutes les précédentes, Apoc. 13.7-8, 15-17.</w:t>
      </w:r>
    </w:p>
    <w:p w14:paraId="4177E817" w14:textId="77777777" w:rsidR="00000000" w:rsidRDefault="0022517B">
      <w:pPr>
        <w:pStyle w:val="Bodytext10"/>
        <w:framePr w:w="5706" w:h="8310" w:hRule="exact" w:wrap="none" w:vAnchor="page" w:hAnchor="page" w:x="719" w:y="850"/>
        <w:numPr>
          <w:ilvl w:val="0"/>
          <w:numId w:val="436"/>
        </w:numPr>
        <w:tabs>
          <w:tab w:val="left" w:pos="521"/>
        </w:tabs>
        <w:spacing w:line="209" w:lineRule="auto"/>
        <w:ind w:firstLine="260"/>
        <w:jc w:val="both"/>
        <w:rPr>
          <w:sz w:val="24"/>
          <w:szCs w:val="24"/>
        </w:rPr>
      </w:pPr>
      <w:bookmarkStart w:id="1402" w:name="bookmark1402"/>
      <w:bookmarkEnd w:id="1402"/>
      <w:r>
        <w:rPr>
          <w:rStyle w:val="Bodytext1"/>
          <w:i/>
          <w:iCs/>
          <w:color w:val="000000"/>
        </w:rPr>
        <w:t>Comment devons-nous supporter la persécution ?</w:t>
      </w:r>
    </w:p>
    <w:p w14:paraId="300F8CA1" w14:textId="77777777" w:rsidR="00000000" w:rsidRDefault="0022517B">
      <w:pPr>
        <w:pStyle w:val="Bodytext10"/>
        <w:framePr w:w="5706" w:h="8310" w:hRule="exact" w:wrap="none" w:vAnchor="page" w:hAnchor="page" w:x="719" w:y="850"/>
        <w:numPr>
          <w:ilvl w:val="0"/>
          <w:numId w:val="442"/>
        </w:numPr>
        <w:tabs>
          <w:tab w:val="left" w:pos="810"/>
        </w:tabs>
        <w:spacing w:line="223" w:lineRule="auto"/>
        <w:ind w:firstLine="520"/>
        <w:jc w:val="both"/>
        <w:rPr>
          <w:sz w:val="24"/>
          <w:szCs w:val="24"/>
        </w:rPr>
      </w:pPr>
      <w:bookmarkStart w:id="1403" w:name="bookmark1403"/>
      <w:bookmarkEnd w:id="1403"/>
      <w:r>
        <w:rPr>
          <w:rStyle w:val="Bodytext1"/>
          <w:color w:val="000000"/>
        </w:rPr>
        <w:t>15. 20 ; 16.1, 4, 33 comme une chose prévue et même inévita</w:t>
      </w:r>
      <w:r>
        <w:rPr>
          <w:rStyle w:val="Bodytext1"/>
          <w:color w:val="000000"/>
        </w:rPr>
        <w:softHyphen/>
      </w:r>
    </w:p>
    <w:p w14:paraId="5F92C0E5" w14:textId="77777777" w:rsidR="00000000" w:rsidRDefault="0022517B">
      <w:pPr>
        <w:pStyle w:val="Bodytext10"/>
        <w:framePr w:w="5706" w:h="8310" w:hRule="exact" w:wrap="none" w:vAnchor="page" w:hAnchor="page" w:x="719" w:y="850"/>
        <w:spacing w:line="223" w:lineRule="auto"/>
        <w:ind w:left="1040" w:firstLine="0"/>
        <w:jc w:val="both"/>
        <w:rPr>
          <w:sz w:val="24"/>
          <w:szCs w:val="24"/>
        </w:rPr>
      </w:pPr>
      <w:r>
        <w:rPr>
          <w:rStyle w:val="Bodytext1"/>
          <w:color w:val="000000"/>
        </w:rPr>
        <w:t>ble (2 Tim. 3.12), et ne pas y trouver une occasion de chute</w:t>
      </w:r>
    </w:p>
    <w:p w14:paraId="1BFF0B2D" w14:textId="77777777" w:rsidR="00000000" w:rsidRDefault="0022517B">
      <w:pPr>
        <w:pStyle w:val="Bodytext10"/>
        <w:framePr w:w="5706" w:h="8310" w:hRule="exact" w:wrap="none" w:vAnchor="page" w:hAnchor="page" w:x="719" w:y="850"/>
        <w:numPr>
          <w:ilvl w:val="0"/>
          <w:numId w:val="442"/>
        </w:numPr>
        <w:tabs>
          <w:tab w:val="left" w:pos="828"/>
        </w:tabs>
        <w:spacing w:line="223" w:lineRule="auto"/>
        <w:ind w:firstLine="520"/>
        <w:jc w:val="both"/>
        <w:rPr>
          <w:sz w:val="24"/>
          <w:szCs w:val="24"/>
        </w:rPr>
      </w:pPr>
      <w:bookmarkStart w:id="1404" w:name="bookmark1404"/>
      <w:bookmarkEnd w:id="1404"/>
      <w:r>
        <w:rPr>
          <w:rStyle w:val="Bodytext1"/>
          <w:color w:val="000000"/>
        </w:rPr>
        <w:t>16.33 en gardant la paix en Christ et prenant courage, car II</w:t>
      </w:r>
    </w:p>
    <w:p w14:paraId="225C8C19" w14:textId="77777777" w:rsidR="00000000" w:rsidRDefault="0022517B">
      <w:pPr>
        <w:pStyle w:val="Bodytext10"/>
        <w:framePr w:w="5706" w:h="8310" w:hRule="exact" w:wrap="none" w:vAnchor="page" w:hAnchor="page" w:x="719" w:y="850"/>
        <w:spacing w:line="223" w:lineRule="auto"/>
        <w:ind w:left="1040" w:firstLine="0"/>
        <w:jc w:val="both"/>
        <w:rPr>
          <w:sz w:val="24"/>
          <w:szCs w:val="24"/>
        </w:rPr>
      </w:pPr>
      <w:r>
        <w:rPr>
          <w:rStyle w:val="Bodytext1"/>
          <w:color w:val="000000"/>
        </w:rPr>
        <w:t>a vaincu le monde.</w:t>
      </w:r>
    </w:p>
    <w:p w14:paraId="53777140" w14:textId="77777777" w:rsidR="00000000" w:rsidRDefault="0022517B">
      <w:pPr>
        <w:pStyle w:val="Bodytext10"/>
        <w:framePr w:w="5706" w:h="8310" w:hRule="exact" w:wrap="none" w:vAnchor="page" w:hAnchor="page" w:x="719" w:y="850"/>
        <w:numPr>
          <w:ilvl w:val="0"/>
          <w:numId w:val="436"/>
        </w:numPr>
        <w:tabs>
          <w:tab w:val="left" w:pos="521"/>
        </w:tabs>
        <w:spacing w:line="209" w:lineRule="auto"/>
        <w:ind w:firstLine="260"/>
        <w:jc w:val="both"/>
        <w:rPr>
          <w:sz w:val="24"/>
          <w:szCs w:val="24"/>
        </w:rPr>
      </w:pPr>
      <w:bookmarkStart w:id="1405" w:name="bookmark1405"/>
      <w:bookmarkEnd w:id="1405"/>
      <w:r>
        <w:rPr>
          <w:rStyle w:val="Bodytext1"/>
          <w:i/>
          <w:iCs/>
          <w:color w:val="000000"/>
        </w:rPr>
        <w:t>Conclusion.</w:t>
      </w:r>
    </w:p>
    <w:p w14:paraId="284079BF" w14:textId="77777777" w:rsidR="00000000" w:rsidRDefault="0022517B">
      <w:pPr>
        <w:pStyle w:val="Bodytext10"/>
        <w:framePr w:w="5706" w:h="8310" w:hRule="exact" w:wrap="none" w:vAnchor="page" w:hAnchor="page" w:x="719" w:y="850"/>
        <w:spacing w:line="230" w:lineRule="auto"/>
        <w:ind w:firstLine="260"/>
        <w:jc w:val="both"/>
        <w:rPr>
          <w:sz w:val="24"/>
          <w:szCs w:val="24"/>
        </w:rPr>
      </w:pPr>
      <w:r>
        <w:rPr>
          <w:rStyle w:val="Bodytext1"/>
          <w:color w:val="000000"/>
        </w:rPr>
        <w:t>Et nous, avons-nous déjà dû subir personnellem</w:t>
      </w:r>
      <w:r>
        <w:rPr>
          <w:rStyle w:val="Bodytext1"/>
          <w:color w:val="000000"/>
        </w:rPr>
        <w:t>ent la persécution? A-t-elle été pour nous une occasion de chute, Matth. 13.21 ? Si elle ne s'attaque pas à nous, est-ce parce que nous sommes trop semblables au monde, 15.19, et ne vivons pas pieusement en Jésus-Christ, 2 Tim. 3. 12? ou parce que l'ennemi</w:t>
      </w:r>
      <w:r>
        <w:rPr>
          <w:rStyle w:val="Bodytext1"/>
          <w:color w:val="000000"/>
        </w:rPr>
        <w:t xml:space="preserve"> ne voit pas en nous des adversaires suffi</w:t>
      </w:r>
      <w:r>
        <w:rPr>
          <w:rStyle w:val="Bodytext1"/>
          <w:color w:val="000000"/>
        </w:rPr>
        <w:softHyphen/>
        <w:t>samment dangereux ?</w:t>
      </w:r>
    </w:p>
    <w:p w14:paraId="4C8B5187" w14:textId="77777777" w:rsidR="00000000" w:rsidRDefault="0022517B">
      <w:pPr>
        <w:pStyle w:val="Bodytext10"/>
        <w:framePr w:w="5706" w:h="8310" w:hRule="exact" w:wrap="none" w:vAnchor="page" w:hAnchor="page" w:x="719" w:y="850"/>
        <w:numPr>
          <w:ilvl w:val="0"/>
          <w:numId w:val="429"/>
        </w:numPr>
        <w:tabs>
          <w:tab w:val="left" w:pos="368"/>
        </w:tabs>
        <w:spacing w:line="209" w:lineRule="auto"/>
        <w:ind w:firstLine="0"/>
        <w:jc w:val="both"/>
        <w:rPr>
          <w:sz w:val="24"/>
          <w:szCs w:val="24"/>
        </w:rPr>
      </w:pPr>
      <w:bookmarkStart w:id="1406" w:name="bookmark1406"/>
      <w:bookmarkEnd w:id="1406"/>
      <w:r>
        <w:rPr>
          <w:rStyle w:val="Bodytext1"/>
          <w:b/>
          <w:bCs/>
          <w:color w:val="000000"/>
        </w:rPr>
        <w:t>Réjouissez-vous.</w:t>
      </w:r>
    </w:p>
    <w:p w14:paraId="17C38A47" w14:textId="77777777" w:rsidR="00000000" w:rsidRDefault="0022517B">
      <w:pPr>
        <w:pStyle w:val="Bodytext10"/>
        <w:framePr w:w="5706" w:h="8310" w:hRule="exact" w:wrap="none" w:vAnchor="page" w:hAnchor="page" w:x="719" w:y="850"/>
        <w:ind w:firstLine="260"/>
        <w:jc w:val="both"/>
        <w:rPr>
          <w:sz w:val="24"/>
          <w:szCs w:val="24"/>
        </w:rPr>
      </w:pPr>
      <w:r>
        <w:rPr>
          <w:rStyle w:val="Bodytext1"/>
          <w:color w:val="000000"/>
        </w:rPr>
        <w:t>Quel est un des buts que poursuit Jésus en nous donnant toutes ces instructions ? — 15.11 II veut que notre joie soit parfaite.</w:t>
      </w:r>
    </w:p>
    <w:p w14:paraId="439C7E4A" w14:textId="77777777" w:rsidR="00000000" w:rsidRDefault="0022517B">
      <w:pPr>
        <w:pStyle w:val="Bodytext10"/>
        <w:framePr w:w="5706" w:h="8310" w:hRule="exact" w:wrap="none" w:vAnchor="page" w:hAnchor="page" w:x="719" w:y="850"/>
        <w:ind w:firstLine="780"/>
        <w:jc w:val="both"/>
        <w:rPr>
          <w:sz w:val="24"/>
          <w:szCs w:val="24"/>
        </w:rPr>
      </w:pPr>
      <w:r>
        <w:rPr>
          <w:rStyle w:val="Bodytext1"/>
          <w:color w:val="000000"/>
        </w:rPr>
        <w:t>Où</w:t>
      </w:r>
      <w:r>
        <w:rPr>
          <w:rStyle w:val="Bodytext1"/>
          <w:color w:val="000000"/>
        </w:rPr>
        <w:t xml:space="preserve"> parle-t-Il de cette joie ? — 15.11 ; 16.20, 22, 24.</w:t>
      </w:r>
    </w:p>
    <w:p w14:paraId="65A5B512"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1206BBA" w14:textId="77777777" w:rsidR="00000000" w:rsidRDefault="0022517B">
      <w:pPr>
        <w:pStyle w:val="Headerorfooter10"/>
        <w:framePr w:wrap="none" w:vAnchor="page" w:hAnchor="page" w:x="746" w:y="528"/>
        <w:rPr>
          <w:i w:val="0"/>
          <w:iCs w:val="0"/>
          <w:sz w:val="24"/>
          <w:szCs w:val="24"/>
        </w:rPr>
      </w:pPr>
      <w:r>
        <w:rPr>
          <w:rStyle w:val="Headerorfooter1"/>
          <w:i/>
          <w:iCs/>
          <w:color w:val="000000"/>
        </w:rPr>
        <w:t>CH. 13-16. LES DERNIÈRES RECOMMANDATIONS DE JÉSUS (fin)</w:t>
      </w:r>
    </w:p>
    <w:p w14:paraId="73D17F88" w14:textId="77777777" w:rsidR="00000000" w:rsidRDefault="0022517B">
      <w:pPr>
        <w:pStyle w:val="Headerorfooter10"/>
        <w:framePr w:wrap="none" w:vAnchor="page" w:hAnchor="page" w:x="6128" w:y="498"/>
        <w:rPr>
          <w:i w:val="0"/>
          <w:iCs w:val="0"/>
          <w:sz w:val="24"/>
          <w:szCs w:val="24"/>
        </w:rPr>
      </w:pPr>
      <w:r>
        <w:rPr>
          <w:rStyle w:val="Headerorfooter1"/>
          <w:color w:val="000000"/>
          <w:sz w:val="18"/>
          <w:szCs w:val="18"/>
        </w:rPr>
        <w:t>131</w:t>
      </w:r>
    </w:p>
    <w:p w14:paraId="471670C1" w14:textId="77777777" w:rsidR="00000000" w:rsidRDefault="0022517B">
      <w:pPr>
        <w:pStyle w:val="Bodytext10"/>
        <w:framePr w:w="5652" w:h="8298" w:hRule="exact" w:wrap="none" w:vAnchor="page" w:hAnchor="page" w:x="746" w:y="798"/>
        <w:numPr>
          <w:ilvl w:val="0"/>
          <w:numId w:val="443"/>
        </w:numPr>
        <w:tabs>
          <w:tab w:val="left" w:pos="459"/>
        </w:tabs>
        <w:spacing w:line="211" w:lineRule="auto"/>
        <w:ind w:firstLine="220"/>
        <w:jc w:val="both"/>
        <w:rPr>
          <w:sz w:val="24"/>
          <w:szCs w:val="24"/>
        </w:rPr>
      </w:pPr>
      <w:bookmarkStart w:id="1407" w:name="bookmark1407"/>
      <w:bookmarkEnd w:id="1407"/>
      <w:r>
        <w:rPr>
          <w:rStyle w:val="Bodytext1"/>
          <w:i/>
          <w:iCs/>
          <w:color w:val="000000"/>
        </w:rPr>
        <w:t>Où se trouve la source de la joie ?</w:t>
      </w:r>
    </w:p>
    <w:p w14:paraId="42F068C4" w14:textId="77777777" w:rsidR="00000000" w:rsidRDefault="0022517B">
      <w:pPr>
        <w:pStyle w:val="Bodytext10"/>
        <w:framePr w:w="5652" w:h="8298" w:hRule="exact" w:wrap="none" w:vAnchor="page" w:hAnchor="page" w:x="746" w:y="798"/>
        <w:spacing w:line="192" w:lineRule="auto"/>
        <w:ind w:left="980" w:hanging="500"/>
        <w:jc w:val="both"/>
        <w:rPr>
          <w:sz w:val="24"/>
          <w:szCs w:val="24"/>
        </w:rPr>
      </w:pPr>
      <w:r>
        <w:rPr>
          <w:rStyle w:val="Bodytext1"/>
          <w:color w:val="000000"/>
        </w:rPr>
        <w:t>15.11 en Christ. C'est Sa joie qui, entrant en nous, rend la nôtre parfaite.</w:t>
      </w:r>
    </w:p>
    <w:p w14:paraId="1BEFFA14" w14:textId="77777777" w:rsidR="00000000" w:rsidRDefault="0022517B">
      <w:pPr>
        <w:pStyle w:val="Bodytext10"/>
        <w:framePr w:w="5652" w:h="8298" w:hRule="exact" w:wrap="none" w:vAnchor="page" w:hAnchor="page" w:x="746" w:y="798"/>
        <w:spacing w:line="192" w:lineRule="auto"/>
        <w:ind w:left="480" w:firstLine="240"/>
        <w:jc w:val="both"/>
        <w:rPr>
          <w:sz w:val="24"/>
          <w:szCs w:val="24"/>
        </w:rPr>
      </w:pPr>
      <w:r>
        <w:rPr>
          <w:rStyle w:val="Bodytext1"/>
          <w:color w:val="000000"/>
        </w:rPr>
        <w:t>Remarquez que Jésus parle de Sa joie et de Sa paix à l'ins</w:t>
      </w:r>
      <w:r>
        <w:rPr>
          <w:rStyle w:val="Bodytext1"/>
          <w:color w:val="000000"/>
        </w:rPr>
        <w:softHyphen/>
        <w:t>tant même où II va monter sur la Croix. Qu’en est-il de nous en face de l’épreuve ?</w:t>
      </w:r>
    </w:p>
    <w:p w14:paraId="605980B2" w14:textId="77777777" w:rsidR="00000000" w:rsidRDefault="0022517B">
      <w:pPr>
        <w:pStyle w:val="Bodytext10"/>
        <w:framePr w:w="5652" w:h="8298" w:hRule="exact" w:wrap="none" w:vAnchor="page" w:hAnchor="page" w:x="746" w:y="798"/>
        <w:numPr>
          <w:ilvl w:val="0"/>
          <w:numId w:val="443"/>
        </w:numPr>
        <w:tabs>
          <w:tab w:val="left" w:pos="471"/>
        </w:tabs>
        <w:spacing w:line="211" w:lineRule="auto"/>
        <w:ind w:firstLine="220"/>
        <w:jc w:val="both"/>
        <w:rPr>
          <w:sz w:val="24"/>
          <w:szCs w:val="24"/>
        </w:rPr>
      </w:pPr>
      <w:bookmarkStart w:id="1408" w:name="bookmark1408"/>
      <w:bookmarkEnd w:id="1408"/>
      <w:r>
        <w:rPr>
          <w:rStyle w:val="Bodytext1"/>
          <w:i/>
          <w:iCs/>
          <w:color w:val="000000"/>
        </w:rPr>
        <w:t>Quelle e</w:t>
      </w:r>
      <w:r>
        <w:rPr>
          <w:rStyle w:val="Bodytext1"/>
          <w:i/>
          <w:iCs/>
          <w:color w:val="000000"/>
        </w:rPr>
        <w:t>st la qualité de cette joie ?</w:t>
      </w:r>
    </w:p>
    <w:p w14:paraId="64AB05AD" w14:textId="77777777" w:rsidR="00000000" w:rsidRDefault="0022517B">
      <w:pPr>
        <w:pStyle w:val="Bodytext10"/>
        <w:framePr w:w="5652" w:h="8298" w:hRule="exact" w:wrap="none" w:vAnchor="page" w:hAnchor="page" w:x="746" w:y="798"/>
        <w:numPr>
          <w:ilvl w:val="0"/>
          <w:numId w:val="444"/>
        </w:numPr>
        <w:tabs>
          <w:tab w:val="left" w:pos="761"/>
        </w:tabs>
        <w:spacing w:line="194" w:lineRule="auto"/>
        <w:ind w:firstLine="480"/>
        <w:jc w:val="both"/>
        <w:rPr>
          <w:sz w:val="24"/>
          <w:szCs w:val="24"/>
        </w:rPr>
      </w:pPr>
      <w:bookmarkStart w:id="1409" w:name="bookmark1409"/>
      <w:bookmarkEnd w:id="1409"/>
      <w:r>
        <w:rPr>
          <w:rStyle w:val="Bodytext1"/>
          <w:color w:val="000000"/>
        </w:rPr>
        <w:t>16.22 c’est une joie profonde du cœur, et non superficielle</w:t>
      </w:r>
    </w:p>
    <w:p w14:paraId="1005B5F6" w14:textId="77777777" w:rsidR="00000000" w:rsidRDefault="0022517B">
      <w:pPr>
        <w:pStyle w:val="Bodytext10"/>
        <w:framePr w:w="5652" w:h="8298" w:hRule="exact" w:wrap="none" w:vAnchor="page" w:hAnchor="page" w:x="746" w:y="798"/>
        <w:spacing w:line="194" w:lineRule="auto"/>
        <w:ind w:firstLine="980"/>
        <w:jc w:val="both"/>
        <w:rPr>
          <w:sz w:val="24"/>
          <w:szCs w:val="24"/>
        </w:rPr>
      </w:pPr>
      <w:r>
        <w:rPr>
          <w:rStyle w:val="Bodytext1"/>
          <w:color w:val="000000"/>
        </w:rPr>
        <w:t>comme celle du monde</w:t>
      </w:r>
    </w:p>
    <w:p w14:paraId="4622585D" w14:textId="77777777" w:rsidR="00000000" w:rsidRDefault="0022517B">
      <w:pPr>
        <w:pStyle w:val="Bodytext10"/>
        <w:framePr w:w="5652" w:h="8298" w:hRule="exact" w:wrap="none" w:vAnchor="page" w:hAnchor="page" w:x="746" w:y="798"/>
        <w:numPr>
          <w:ilvl w:val="0"/>
          <w:numId w:val="444"/>
        </w:numPr>
        <w:tabs>
          <w:tab w:val="left" w:pos="779"/>
        </w:tabs>
        <w:spacing w:line="194" w:lineRule="auto"/>
        <w:ind w:firstLine="480"/>
        <w:jc w:val="both"/>
        <w:rPr>
          <w:sz w:val="24"/>
          <w:szCs w:val="24"/>
        </w:rPr>
      </w:pPr>
      <w:bookmarkStart w:id="1410" w:name="bookmark1410"/>
      <w:bookmarkEnd w:id="1410"/>
      <w:r>
        <w:rPr>
          <w:rStyle w:val="Bodytext1"/>
          <w:color w:val="000000"/>
        </w:rPr>
        <w:t>15.11 ; 16.24 elle est parfaite (les chrétiens toujours si</w:t>
      </w:r>
    </w:p>
    <w:p w14:paraId="2EA4B1E4" w14:textId="77777777" w:rsidR="00000000" w:rsidRDefault="0022517B">
      <w:pPr>
        <w:pStyle w:val="Bodytext10"/>
        <w:framePr w:w="5652" w:h="8298" w:hRule="exact" w:wrap="none" w:vAnchor="page" w:hAnchor="page" w:x="746" w:y="798"/>
        <w:spacing w:line="194" w:lineRule="auto"/>
        <w:ind w:firstLine="980"/>
        <w:jc w:val="both"/>
        <w:rPr>
          <w:sz w:val="24"/>
          <w:szCs w:val="24"/>
        </w:rPr>
      </w:pPr>
      <w:r>
        <w:rPr>
          <w:rStyle w:val="Bodytext1"/>
          <w:color w:val="000000"/>
        </w:rPr>
        <w:t>prompts à</w:t>
      </w:r>
      <w:r>
        <w:rPr>
          <w:rStyle w:val="Bodytext1"/>
          <w:color w:val="000000"/>
        </w:rPr>
        <w:t xml:space="preserve"> murmurer et à s'inquiéter, la connaissent-ils ?)</w:t>
      </w:r>
    </w:p>
    <w:p w14:paraId="7F4943F4" w14:textId="77777777" w:rsidR="00000000" w:rsidRDefault="0022517B">
      <w:pPr>
        <w:pStyle w:val="Bodytext10"/>
        <w:framePr w:w="5652" w:h="8298" w:hRule="exact" w:wrap="none" w:vAnchor="page" w:hAnchor="page" w:x="746" w:y="798"/>
        <w:numPr>
          <w:ilvl w:val="0"/>
          <w:numId w:val="444"/>
        </w:numPr>
        <w:tabs>
          <w:tab w:val="left" w:pos="779"/>
        </w:tabs>
        <w:spacing w:line="194" w:lineRule="auto"/>
        <w:ind w:firstLine="480"/>
        <w:jc w:val="both"/>
        <w:rPr>
          <w:sz w:val="24"/>
          <w:szCs w:val="24"/>
        </w:rPr>
      </w:pPr>
      <w:bookmarkStart w:id="1411" w:name="bookmark1411"/>
      <w:bookmarkEnd w:id="1411"/>
      <w:r>
        <w:rPr>
          <w:rStyle w:val="Bodytext1"/>
          <w:color w:val="000000"/>
        </w:rPr>
        <w:t>16. 22 nul ne peut nous la ravir</w:t>
      </w:r>
    </w:p>
    <w:p w14:paraId="38C0D676" w14:textId="77777777" w:rsidR="00000000" w:rsidRDefault="0022517B">
      <w:pPr>
        <w:pStyle w:val="Bodytext10"/>
        <w:framePr w:w="5652" w:h="8298" w:hRule="exact" w:wrap="none" w:vAnchor="page" w:hAnchor="page" w:x="746" w:y="798"/>
        <w:numPr>
          <w:ilvl w:val="0"/>
          <w:numId w:val="444"/>
        </w:numPr>
        <w:tabs>
          <w:tab w:val="left" w:pos="785"/>
        </w:tabs>
        <w:spacing w:line="194" w:lineRule="auto"/>
        <w:ind w:firstLine="480"/>
        <w:jc w:val="both"/>
        <w:rPr>
          <w:sz w:val="24"/>
          <w:szCs w:val="24"/>
        </w:rPr>
      </w:pPr>
      <w:bookmarkStart w:id="1412" w:name="bookmark1412"/>
      <w:bookmarkEnd w:id="1412"/>
      <w:r>
        <w:rPr>
          <w:rStyle w:val="Bodytext1"/>
          <w:color w:val="000000"/>
        </w:rPr>
        <w:t>16.20, 22 parce qu’elle est surnaturelle, elle peut naître au</w:t>
      </w:r>
    </w:p>
    <w:p w14:paraId="58F03938" w14:textId="77777777" w:rsidR="00000000" w:rsidRDefault="0022517B">
      <w:pPr>
        <w:pStyle w:val="Bodytext10"/>
        <w:framePr w:w="5652" w:h="8298" w:hRule="exact" w:wrap="none" w:vAnchor="page" w:hAnchor="page" w:x="746" w:y="798"/>
        <w:spacing w:line="194" w:lineRule="auto"/>
        <w:ind w:left="980" w:firstLine="0"/>
        <w:jc w:val="both"/>
        <w:rPr>
          <w:sz w:val="24"/>
          <w:szCs w:val="24"/>
        </w:rPr>
      </w:pPr>
      <w:r>
        <w:rPr>
          <w:rStyle w:val="Bodytext1"/>
          <w:color w:val="000000"/>
        </w:rPr>
        <w:t>milieu même de la tristesse extérieure et de l’épreuve.</w:t>
      </w:r>
      <w:r>
        <w:rPr>
          <w:rStyle w:val="Bodytext1"/>
          <w:color w:val="000000"/>
        </w:rPr>
        <w:t xml:space="preserve"> Voyez 2 Cor. 12. 9-10.</w:t>
      </w:r>
    </w:p>
    <w:p w14:paraId="12CFF6B5" w14:textId="77777777" w:rsidR="00000000" w:rsidRDefault="0022517B">
      <w:pPr>
        <w:pStyle w:val="Bodytext10"/>
        <w:framePr w:w="5652" w:h="8298" w:hRule="exact" w:wrap="none" w:vAnchor="page" w:hAnchor="page" w:x="746" w:y="798"/>
        <w:numPr>
          <w:ilvl w:val="0"/>
          <w:numId w:val="443"/>
        </w:numPr>
        <w:tabs>
          <w:tab w:val="left" w:pos="471"/>
        </w:tabs>
        <w:spacing w:line="211" w:lineRule="auto"/>
        <w:ind w:firstLine="220"/>
        <w:jc w:val="both"/>
        <w:rPr>
          <w:sz w:val="24"/>
          <w:szCs w:val="24"/>
        </w:rPr>
      </w:pPr>
      <w:bookmarkStart w:id="1413" w:name="bookmark1413"/>
      <w:bookmarkEnd w:id="1413"/>
      <w:r>
        <w:rPr>
          <w:rStyle w:val="Bodytext1"/>
          <w:i/>
          <w:iCs/>
          <w:color w:val="000000"/>
        </w:rPr>
        <w:t>Que devons-nous faire pour l'obtenir ?</w:t>
      </w:r>
    </w:p>
    <w:p w14:paraId="4F383DAB" w14:textId="77777777" w:rsidR="00000000" w:rsidRDefault="0022517B">
      <w:pPr>
        <w:pStyle w:val="Bodytext10"/>
        <w:framePr w:w="5652" w:h="8298" w:hRule="exact" w:wrap="none" w:vAnchor="page" w:hAnchor="page" w:x="746" w:y="798"/>
        <w:numPr>
          <w:ilvl w:val="0"/>
          <w:numId w:val="445"/>
        </w:numPr>
        <w:tabs>
          <w:tab w:val="left" w:pos="761"/>
        </w:tabs>
        <w:spacing w:line="211" w:lineRule="auto"/>
        <w:ind w:firstLine="480"/>
        <w:jc w:val="both"/>
        <w:rPr>
          <w:sz w:val="24"/>
          <w:szCs w:val="24"/>
        </w:rPr>
      </w:pPr>
      <w:bookmarkStart w:id="1414" w:name="bookmark1414"/>
      <w:bookmarkEnd w:id="1414"/>
      <w:r>
        <w:rPr>
          <w:rStyle w:val="Bodytext1"/>
          <w:color w:val="000000"/>
        </w:rPr>
        <w:t>16.22 avoir simplement le contact avec Jésus, qui est notre</w:t>
      </w:r>
    </w:p>
    <w:p w14:paraId="3BA2A0A3" w14:textId="77777777" w:rsidR="00000000" w:rsidRDefault="0022517B">
      <w:pPr>
        <w:pStyle w:val="Bodytext10"/>
        <w:framePr w:w="5652" w:h="8298" w:hRule="exact" w:wrap="none" w:vAnchor="page" w:hAnchor="page" w:x="746" w:y="798"/>
        <w:spacing w:line="211" w:lineRule="auto"/>
        <w:ind w:firstLine="980"/>
        <w:jc w:val="both"/>
        <w:rPr>
          <w:sz w:val="24"/>
          <w:szCs w:val="24"/>
        </w:rPr>
      </w:pPr>
      <w:r>
        <w:rPr>
          <w:rStyle w:val="Bodytext1"/>
          <w:color w:val="000000"/>
        </w:rPr>
        <w:t>joie</w:t>
      </w:r>
    </w:p>
    <w:p w14:paraId="68F96D0C" w14:textId="77777777" w:rsidR="00000000" w:rsidRDefault="0022517B">
      <w:pPr>
        <w:pStyle w:val="Bodytext10"/>
        <w:framePr w:w="5652" w:h="8298" w:hRule="exact" w:wrap="none" w:vAnchor="page" w:hAnchor="page" w:x="746" w:y="798"/>
        <w:numPr>
          <w:ilvl w:val="0"/>
          <w:numId w:val="445"/>
        </w:numPr>
        <w:tabs>
          <w:tab w:val="left" w:pos="779"/>
        </w:tabs>
        <w:spacing w:line="211" w:lineRule="auto"/>
        <w:ind w:firstLine="480"/>
        <w:jc w:val="both"/>
        <w:rPr>
          <w:sz w:val="24"/>
          <w:szCs w:val="24"/>
        </w:rPr>
      </w:pPr>
      <w:bookmarkStart w:id="1415" w:name="bookmark1415"/>
      <w:bookmarkEnd w:id="1415"/>
      <w:r>
        <w:rPr>
          <w:rStyle w:val="Bodytext1"/>
          <w:color w:val="000000"/>
        </w:rPr>
        <w:t>16.24 ; 15.11 obéir à</w:t>
      </w:r>
      <w:r>
        <w:rPr>
          <w:rStyle w:val="Bodytext1"/>
          <w:color w:val="000000"/>
        </w:rPr>
        <w:t xml:space="preserve"> Ses commandements. Si nous deman</w:t>
      </w:r>
      <w:r>
        <w:rPr>
          <w:rStyle w:val="Bodytext1"/>
          <w:color w:val="000000"/>
        </w:rPr>
        <w:softHyphen/>
      </w:r>
    </w:p>
    <w:p w14:paraId="43D94B69" w14:textId="77777777" w:rsidR="00000000" w:rsidRDefault="0022517B">
      <w:pPr>
        <w:pStyle w:val="Bodytext10"/>
        <w:framePr w:w="5652" w:h="8298" w:hRule="exact" w:wrap="none" w:vAnchor="page" w:hAnchor="page" w:x="746" w:y="798"/>
        <w:spacing w:line="211" w:lineRule="auto"/>
        <w:ind w:left="980" w:firstLine="0"/>
        <w:jc w:val="both"/>
        <w:rPr>
          <w:sz w:val="24"/>
          <w:szCs w:val="24"/>
        </w:rPr>
      </w:pPr>
      <w:r>
        <w:rPr>
          <w:rStyle w:val="Bodytext1"/>
          <w:color w:val="000000"/>
          <w:shd w:val="clear" w:color="auto" w:fill="FFFFFF"/>
        </w:rPr>
        <w:t>dons et recevons, si nous demeurons en Lui, si nous por</w:t>
      </w:r>
      <w:r>
        <w:rPr>
          <w:rStyle w:val="Bodytext1"/>
          <w:color w:val="000000"/>
          <w:shd w:val="clear" w:color="auto" w:fill="FFFFFF"/>
        </w:rPr>
        <w:softHyphen/>
        <w:t>tons du fruit, certainement la joie d'En-Haut inondera nos cœurs. Mais si nous attristons le Saint-Esprit, aussi</w:t>
      </w:r>
      <w:r>
        <w:rPr>
          <w:rStyle w:val="Bodytext1"/>
          <w:color w:val="000000"/>
          <w:shd w:val="clear" w:color="auto" w:fill="FFFFFF"/>
        </w:rPr>
        <w:softHyphen/>
        <w:t>tôt Il sera empêché de porter en nous le fruit de Ga</w:t>
      </w:r>
      <w:r>
        <w:rPr>
          <w:rStyle w:val="Bodytext1"/>
          <w:color w:val="000000"/>
          <w:shd w:val="clear" w:color="auto" w:fill="FFFFFF"/>
        </w:rPr>
        <w:t>i.</w:t>
      </w:r>
    </w:p>
    <w:p w14:paraId="022EE420" w14:textId="77777777" w:rsidR="00000000" w:rsidRDefault="0022517B">
      <w:pPr>
        <w:pStyle w:val="Bodytext10"/>
        <w:framePr w:w="5652" w:h="8298" w:hRule="exact" w:wrap="none" w:vAnchor="page" w:hAnchor="page" w:x="746" w:y="798"/>
        <w:numPr>
          <w:ilvl w:val="0"/>
          <w:numId w:val="446"/>
        </w:numPr>
        <w:tabs>
          <w:tab w:val="left" w:pos="1477"/>
        </w:tabs>
        <w:spacing w:after="80" w:line="211" w:lineRule="auto"/>
        <w:ind w:left="980" w:firstLine="0"/>
        <w:jc w:val="both"/>
        <w:rPr>
          <w:sz w:val="24"/>
          <w:szCs w:val="24"/>
        </w:rPr>
      </w:pPr>
      <w:bookmarkStart w:id="1416" w:name="bookmark1416"/>
      <w:bookmarkEnd w:id="1416"/>
      <w:r>
        <w:rPr>
          <w:rStyle w:val="Bodytext1"/>
          <w:color w:val="000000"/>
        </w:rPr>
        <w:t>N'est-ce pas ainsi que s'explique la longue figure de tant de chrétiens ?</w:t>
      </w:r>
    </w:p>
    <w:p w14:paraId="5BF23F18" w14:textId="77777777" w:rsidR="00000000" w:rsidRDefault="0022517B">
      <w:pPr>
        <w:pStyle w:val="Bodytext10"/>
        <w:framePr w:w="5652" w:h="8298" w:hRule="exact" w:wrap="none" w:vAnchor="page" w:hAnchor="page" w:x="746" w:y="798"/>
        <w:numPr>
          <w:ilvl w:val="0"/>
          <w:numId w:val="443"/>
        </w:numPr>
        <w:tabs>
          <w:tab w:val="left" w:pos="491"/>
        </w:tabs>
        <w:spacing w:after="80" w:line="211" w:lineRule="auto"/>
        <w:ind w:firstLine="240"/>
        <w:jc w:val="both"/>
        <w:rPr>
          <w:sz w:val="24"/>
          <w:szCs w:val="24"/>
        </w:rPr>
      </w:pPr>
      <w:bookmarkStart w:id="1417" w:name="bookmark1417"/>
      <w:bookmarkEnd w:id="1417"/>
      <w:r>
        <w:rPr>
          <w:rStyle w:val="Bodytext1"/>
          <w:i/>
          <w:iCs/>
          <w:color w:val="000000"/>
        </w:rPr>
        <w:t>Conclusion.</w:t>
      </w:r>
    </w:p>
    <w:p w14:paraId="776B60A5" w14:textId="77777777" w:rsidR="00000000" w:rsidRDefault="0022517B">
      <w:pPr>
        <w:pStyle w:val="Bodytext10"/>
        <w:framePr w:w="5652" w:h="8298" w:hRule="exact" w:wrap="none" w:vAnchor="page" w:hAnchor="page" w:x="746" w:y="798"/>
        <w:spacing w:line="216" w:lineRule="auto"/>
        <w:ind w:firstLine="240"/>
        <w:jc w:val="both"/>
        <w:rPr>
          <w:sz w:val="24"/>
          <w:szCs w:val="24"/>
        </w:rPr>
      </w:pPr>
      <w:r>
        <w:rPr>
          <w:rStyle w:val="Bodytext1"/>
          <w:color w:val="000000"/>
        </w:rPr>
        <w:t>Avons-nous tous et toujours cette joie parfaite ? Nous venons de voir que cela est possible. Etudiez ce suje</w:t>
      </w:r>
      <w:r>
        <w:rPr>
          <w:rStyle w:val="Bodytext1"/>
          <w:color w:val="000000"/>
        </w:rPr>
        <w:t>t dans l'épître aux Philip- piens, écrite par Paul dans le fond de sa prison. Relisez encore Gai. 5.22 : la joie est un fruit nécessaire de l’Esprit. Un chrétien qui n'est pas joyeux est un chrétien anormal, dans la vie duquel quelque chose n'est pas en rè</w:t>
      </w:r>
      <w:r>
        <w:rPr>
          <w:rStyle w:val="Bodytext1"/>
          <w:color w:val="000000"/>
        </w:rPr>
        <w:t>gle.</w:t>
      </w:r>
    </w:p>
    <w:p w14:paraId="6D67A47B" w14:textId="77777777" w:rsidR="00000000" w:rsidRDefault="0022517B">
      <w:pPr>
        <w:pStyle w:val="Bodytext10"/>
        <w:framePr w:w="5652" w:h="8298" w:hRule="exact" w:wrap="none" w:vAnchor="page" w:hAnchor="page" w:x="746" w:y="798"/>
        <w:spacing w:after="80" w:line="216" w:lineRule="auto"/>
        <w:ind w:firstLine="240"/>
        <w:jc w:val="both"/>
        <w:rPr>
          <w:sz w:val="24"/>
          <w:szCs w:val="24"/>
        </w:rPr>
      </w:pPr>
      <w:r>
        <w:rPr>
          <w:rStyle w:val="Bodytext1"/>
          <w:color w:val="000000"/>
        </w:rPr>
        <w:t>Alléluia ! grâce à Sa force, nous pouvons toujours nous réjouir dans le Seigneur d'une joie ineffable et glorieuse (Phil. 4.4 ; 1 Pi. 1.8).</w:t>
      </w:r>
    </w:p>
    <w:p w14:paraId="3C1DFD57" w14:textId="77777777" w:rsidR="00000000" w:rsidRDefault="0022517B">
      <w:pPr>
        <w:pStyle w:val="Bodytext10"/>
        <w:framePr w:w="5652" w:h="8298" w:hRule="exact" w:wrap="none" w:vAnchor="page" w:hAnchor="page" w:x="746" w:y="798"/>
        <w:numPr>
          <w:ilvl w:val="0"/>
          <w:numId w:val="429"/>
        </w:numPr>
        <w:tabs>
          <w:tab w:val="left" w:pos="287"/>
        </w:tabs>
        <w:spacing w:after="80" w:line="211" w:lineRule="auto"/>
        <w:ind w:firstLine="0"/>
        <w:jc w:val="both"/>
        <w:rPr>
          <w:sz w:val="24"/>
          <w:szCs w:val="24"/>
        </w:rPr>
      </w:pPr>
      <w:bookmarkStart w:id="1418" w:name="bookmark1418"/>
      <w:bookmarkEnd w:id="1418"/>
      <w:r>
        <w:rPr>
          <w:rStyle w:val="Bodytext1"/>
          <w:color w:val="000000"/>
        </w:rPr>
        <w:t>Prenez garde de tomber.</w:t>
      </w:r>
    </w:p>
    <w:p w14:paraId="658CD9C8" w14:textId="77777777" w:rsidR="00000000" w:rsidRDefault="0022517B">
      <w:pPr>
        <w:pStyle w:val="Bodytext10"/>
        <w:framePr w:w="5652" w:h="8298" w:hRule="exact" w:wrap="none" w:vAnchor="page" w:hAnchor="page" w:x="746" w:y="798"/>
        <w:spacing w:line="226" w:lineRule="auto"/>
        <w:ind w:firstLine="240"/>
        <w:jc w:val="both"/>
        <w:rPr>
          <w:sz w:val="24"/>
          <w:szCs w:val="24"/>
        </w:rPr>
      </w:pPr>
      <w:r>
        <w:rPr>
          <w:rStyle w:val="Bodytext1"/>
          <w:color w:val="000000"/>
        </w:rPr>
        <w:t>Quel est enfin, au cours de</w:t>
      </w:r>
      <w:r>
        <w:rPr>
          <w:rStyle w:val="Bodytext1"/>
          <w:color w:val="000000"/>
        </w:rPr>
        <w:t xml:space="preserve"> ces chapitres, un avertissement solennel adressé à ceux qui veulent suivre fidèlement le Seigneur ?</w:t>
      </w:r>
    </w:p>
    <w:p w14:paraId="678BAC10" w14:textId="77777777" w:rsidR="00000000" w:rsidRDefault="0022517B">
      <w:pPr>
        <w:pStyle w:val="Bodytext10"/>
        <w:framePr w:w="5652" w:h="8298" w:hRule="exact" w:wrap="none" w:vAnchor="page" w:hAnchor="page" w:x="746" w:y="798"/>
        <w:spacing w:line="226" w:lineRule="auto"/>
        <w:ind w:left="220"/>
        <w:jc w:val="both"/>
        <w:rPr>
          <w:sz w:val="24"/>
          <w:szCs w:val="24"/>
        </w:rPr>
      </w:pPr>
      <w:r>
        <w:rPr>
          <w:rStyle w:val="Bodytext1"/>
          <w:color w:val="000000"/>
        </w:rPr>
        <w:t>13.18-30, 36-38 ; 15. 6 ; 16.1, 32-33 : prenez garde aux chutes 1 Quelles sont les causes des chutes ?</w:t>
      </w:r>
    </w:p>
    <w:p w14:paraId="7454DCEB" w14:textId="77777777" w:rsidR="00000000" w:rsidRDefault="0022517B">
      <w:pPr>
        <w:pStyle w:val="Bodytext10"/>
        <w:framePr w:w="5652" w:h="8298" w:hRule="exact" w:wrap="none" w:vAnchor="page" w:hAnchor="page" w:x="746" w:y="798"/>
        <w:numPr>
          <w:ilvl w:val="0"/>
          <w:numId w:val="447"/>
        </w:numPr>
        <w:tabs>
          <w:tab w:val="left" w:pos="507"/>
        </w:tabs>
        <w:spacing w:line="226" w:lineRule="auto"/>
        <w:ind w:firstLine="220"/>
        <w:jc w:val="both"/>
        <w:rPr>
          <w:sz w:val="24"/>
          <w:szCs w:val="24"/>
        </w:rPr>
      </w:pPr>
      <w:bookmarkStart w:id="1419" w:name="bookmark1419"/>
      <w:bookmarkEnd w:id="1419"/>
      <w:r>
        <w:rPr>
          <w:rStyle w:val="Bodytext1"/>
          <w:color w:val="000000"/>
        </w:rPr>
        <w:t>15.6 le fait de ne pas d</w:t>
      </w:r>
      <w:r>
        <w:rPr>
          <w:rStyle w:val="Bodytext1"/>
          <w:color w:val="000000"/>
        </w:rPr>
        <w:t>emeurer en Christ</w:t>
      </w:r>
    </w:p>
    <w:p w14:paraId="76AC0DEB" w14:textId="77777777" w:rsidR="00000000" w:rsidRDefault="0022517B">
      <w:pPr>
        <w:pStyle w:val="Bodytext10"/>
        <w:framePr w:w="5652" w:h="8298" w:hRule="exact" w:wrap="none" w:vAnchor="page" w:hAnchor="page" w:x="746" w:y="798"/>
        <w:numPr>
          <w:ilvl w:val="0"/>
          <w:numId w:val="447"/>
        </w:numPr>
        <w:tabs>
          <w:tab w:val="left" w:pos="519"/>
        </w:tabs>
        <w:spacing w:line="226" w:lineRule="auto"/>
        <w:ind w:firstLine="220"/>
        <w:jc w:val="both"/>
        <w:rPr>
          <w:sz w:val="24"/>
          <w:szCs w:val="24"/>
        </w:rPr>
      </w:pPr>
      <w:bookmarkStart w:id="1420" w:name="bookmark1420"/>
      <w:bookmarkEnd w:id="1420"/>
      <w:r>
        <w:rPr>
          <w:rStyle w:val="Bodytext1"/>
          <w:color w:val="000000"/>
        </w:rPr>
        <w:t>13.2, 27 de donner accès au diable, Eph. 4.27</w:t>
      </w:r>
    </w:p>
    <w:p w14:paraId="419ED599" w14:textId="77777777" w:rsidR="00000000" w:rsidRDefault="0022517B">
      <w:pPr>
        <w:pStyle w:val="Bodytext10"/>
        <w:framePr w:w="5652" w:h="8298" w:hRule="exact" w:wrap="none" w:vAnchor="page" w:hAnchor="page" w:x="746" w:y="798"/>
        <w:numPr>
          <w:ilvl w:val="0"/>
          <w:numId w:val="447"/>
        </w:numPr>
        <w:tabs>
          <w:tab w:val="left" w:pos="519"/>
        </w:tabs>
        <w:spacing w:line="226" w:lineRule="auto"/>
        <w:ind w:firstLine="220"/>
        <w:jc w:val="both"/>
        <w:rPr>
          <w:sz w:val="24"/>
          <w:szCs w:val="24"/>
        </w:rPr>
      </w:pPr>
      <w:bookmarkStart w:id="1421" w:name="bookmark1421"/>
      <w:bookmarkEnd w:id="1421"/>
      <w:r>
        <w:rPr>
          <w:rStyle w:val="Bodytext1"/>
          <w:color w:val="000000"/>
        </w:rPr>
        <w:t>13.37-38 la présomption</w:t>
      </w:r>
    </w:p>
    <w:p w14:paraId="057537B6" w14:textId="77777777" w:rsidR="00000000" w:rsidRDefault="0022517B">
      <w:pPr>
        <w:pStyle w:val="Bodytext10"/>
        <w:framePr w:w="5652" w:h="8298" w:hRule="exact" w:wrap="none" w:vAnchor="page" w:hAnchor="page" w:x="746" w:y="798"/>
        <w:numPr>
          <w:ilvl w:val="0"/>
          <w:numId w:val="447"/>
        </w:numPr>
        <w:tabs>
          <w:tab w:val="left" w:pos="519"/>
        </w:tabs>
        <w:spacing w:line="226" w:lineRule="auto"/>
        <w:ind w:firstLine="220"/>
        <w:jc w:val="both"/>
        <w:rPr>
          <w:sz w:val="24"/>
          <w:szCs w:val="24"/>
        </w:rPr>
      </w:pPr>
      <w:bookmarkStart w:id="1422" w:name="bookmark1422"/>
      <w:bookmarkEnd w:id="1422"/>
      <w:r>
        <w:rPr>
          <w:rStyle w:val="Bodytext1"/>
          <w:color w:val="000000"/>
        </w:rPr>
        <w:t>16.1, 32-33 la persécution mal supportée</w:t>
      </w:r>
    </w:p>
    <w:p w14:paraId="7CE6EE8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259675E" w14:textId="77777777" w:rsidR="00000000" w:rsidRDefault="0022517B">
      <w:pPr>
        <w:pStyle w:val="Headerorfooter10"/>
        <w:framePr w:wrap="none" w:vAnchor="page" w:hAnchor="page" w:x="701" w:y="498"/>
        <w:rPr>
          <w:i w:val="0"/>
          <w:iCs w:val="0"/>
          <w:sz w:val="24"/>
          <w:szCs w:val="24"/>
        </w:rPr>
      </w:pPr>
      <w:r>
        <w:rPr>
          <w:rStyle w:val="Headerorfooter1"/>
          <w:color w:val="000000"/>
          <w:sz w:val="18"/>
          <w:szCs w:val="18"/>
        </w:rPr>
        <w:t>132</w:t>
      </w:r>
    </w:p>
    <w:p w14:paraId="7ADF4F25" w14:textId="77777777" w:rsidR="00000000" w:rsidRDefault="0022517B">
      <w:pPr>
        <w:pStyle w:val="Headerorfooter10"/>
        <w:framePr w:wrap="none" w:vAnchor="page" w:hAnchor="page" w:x="2765" w:y="534"/>
        <w:rPr>
          <w:i w:val="0"/>
          <w:iCs w:val="0"/>
          <w:sz w:val="24"/>
          <w:szCs w:val="24"/>
        </w:rPr>
      </w:pPr>
      <w:r>
        <w:rPr>
          <w:rStyle w:val="Headerorfooter1"/>
          <w:i/>
          <w:iCs/>
          <w:color w:val="000000"/>
        </w:rPr>
        <w:t>É</w:t>
      </w:r>
      <w:r>
        <w:rPr>
          <w:rStyle w:val="Headerorfooter1"/>
          <w:i/>
          <w:iCs/>
          <w:color w:val="000000"/>
        </w:rPr>
        <w:t>VANGILE DE JEAN</w:t>
      </w:r>
    </w:p>
    <w:p w14:paraId="63EC4203" w14:textId="77777777" w:rsidR="00000000" w:rsidRDefault="0022517B">
      <w:pPr>
        <w:pStyle w:val="Bodytext10"/>
        <w:framePr w:w="5706" w:h="8316" w:hRule="exact" w:wrap="none" w:vAnchor="page" w:hAnchor="page" w:x="719" w:y="858"/>
        <w:numPr>
          <w:ilvl w:val="0"/>
          <w:numId w:val="447"/>
        </w:numPr>
        <w:tabs>
          <w:tab w:val="left" w:pos="545"/>
        </w:tabs>
        <w:spacing w:line="192" w:lineRule="auto"/>
        <w:ind w:left="1000" w:hanging="740"/>
        <w:jc w:val="both"/>
        <w:rPr>
          <w:sz w:val="24"/>
          <w:szCs w:val="24"/>
        </w:rPr>
      </w:pPr>
      <w:bookmarkStart w:id="1423" w:name="bookmark1423"/>
      <w:bookmarkEnd w:id="1423"/>
      <w:r>
        <w:rPr>
          <w:rStyle w:val="Bodytext1"/>
          <w:color w:val="000000"/>
        </w:rPr>
        <w:t xml:space="preserve">15.20 ; 16. 1, </w:t>
      </w:r>
      <w:r>
        <w:rPr>
          <w:rStyle w:val="Bodytext1"/>
          <w:i/>
          <w:iCs/>
          <w:color w:val="000000"/>
        </w:rPr>
        <w:t>4,</w:t>
      </w:r>
      <w:r>
        <w:rPr>
          <w:rStyle w:val="Bodytext1"/>
          <w:color w:val="000000"/>
        </w:rPr>
        <w:t xml:space="preserve"> etc. l’oubli des avertissements et des mises en garde de Jésus.</w:t>
      </w:r>
    </w:p>
    <w:p w14:paraId="79AD6BCA" w14:textId="77777777" w:rsidR="00000000" w:rsidRDefault="0022517B">
      <w:pPr>
        <w:pStyle w:val="Bodytext10"/>
        <w:framePr w:w="5706" w:h="8316" w:hRule="exact" w:wrap="none" w:vAnchor="page" w:hAnchor="page" w:x="719" w:y="858"/>
        <w:spacing w:line="192" w:lineRule="auto"/>
        <w:ind w:firstLine="260"/>
        <w:jc w:val="both"/>
        <w:rPr>
          <w:sz w:val="24"/>
          <w:szCs w:val="24"/>
        </w:rPr>
      </w:pPr>
      <w:r>
        <w:rPr>
          <w:rStyle w:val="Bodytext1"/>
          <w:color w:val="000000"/>
        </w:rPr>
        <w:t>Ainsi, que celui qui croit être debout prenne garde de tomber, 1 Cor. 10. 12. La chute peut arriver au traître Judas, à Pierre pou</w:t>
      </w:r>
      <w:r>
        <w:rPr>
          <w:rStyle w:val="Bodytext1"/>
          <w:color w:val="000000"/>
        </w:rPr>
        <w:t>rtant si zélé, à tous les autres apôtres... Que Dieu nous en préserve !</w:t>
      </w:r>
    </w:p>
    <w:p w14:paraId="0D0D2A82" w14:textId="77777777" w:rsidR="00000000" w:rsidRDefault="0022517B">
      <w:pPr>
        <w:pStyle w:val="Bodytext10"/>
        <w:framePr w:w="5706" w:h="8316" w:hRule="exact" w:wrap="none" w:vAnchor="page" w:hAnchor="page" w:x="719" w:y="858"/>
        <w:spacing w:after="40" w:line="192" w:lineRule="auto"/>
        <w:ind w:firstLine="260"/>
        <w:jc w:val="both"/>
        <w:rPr>
          <w:sz w:val="24"/>
          <w:szCs w:val="24"/>
        </w:rPr>
      </w:pPr>
      <w:r>
        <w:rPr>
          <w:rStyle w:val="Bodytext1"/>
          <w:color w:val="000000"/>
        </w:rPr>
        <w:t>Or, Il peut nous préserver de toute chute et nous faire paraître devant Sa gloire irrépréhensibles et dans l’allégresse, Jude 24.</w:t>
      </w:r>
    </w:p>
    <w:p w14:paraId="4D247619" w14:textId="77777777" w:rsidR="00000000" w:rsidRDefault="0022517B">
      <w:pPr>
        <w:pStyle w:val="Bodytext10"/>
        <w:framePr w:w="5706" w:h="8316" w:hRule="exact" w:wrap="none" w:vAnchor="page" w:hAnchor="page" w:x="719" w:y="858"/>
        <w:numPr>
          <w:ilvl w:val="0"/>
          <w:numId w:val="429"/>
        </w:numPr>
        <w:tabs>
          <w:tab w:val="left" w:pos="369"/>
        </w:tabs>
        <w:spacing w:line="206" w:lineRule="auto"/>
        <w:ind w:firstLine="0"/>
        <w:rPr>
          <w:sz w:val="24"/>
          <w:szCs w:val="24"/>
        </w:rPr>
      </w:pPr>
      <w:bookmarkStart w:id="1424" w:name="bookmark1424"/>
      <w:bookmarkEnd w:id="1424"/>
      <w:r>
        <w:rPr>
          <w:rStyle w:val="Bodytext1"/>
          <w:color w:val="000000"/>
        </w:rPr>
        <w:t>Conclusion.</w:t>
      </w:r>
    </w:p>
    <w:p w14:paraId="0AD371C1" w14:textId="77777777" w:rsidR="00000000" w:rsidRDefault="0022517B">
      <w:pPr>
        <w:pStyle w:val="Bodytext10"/>
        <w:framePr w:w="5706" w:h="8316" w:hRule="exact" w:wrap="none" w:vAnchor="page" w:hAnchor="page" w:x="719" w:y="858"/>
        <w:numPr>
          <w:ilvl w:val="0"/>
          <w:numId w:val="448"/>
        </w:numPr>
        <w:tabs>
          <w:tab w:val="left" w:pos="522"/>
        </w:tabs>
        <w:spacing w:line="206" w:lineRule="auto"/>
        <w:ind w:left="500" w:hanging="240"/>
        <w:jc w:val="both"/>
        <w:rPr>
          <w:sz w:val="24"/>
          <w:szCs w:val="24"/>
        </w:rPr>
      </w:pPr>
      <w:bookmarkStart w:id="1425" w:name="bookmark1425"/>
      <w:bookmarkEnd w:id="1425"/>
      <w:r>
        <w:rPr>
          <w:rStyle w:val="Bodytext1"/>
          <w:color w:val="000000"/>
        </w:rPr>
        <w:t>Les dix exhortations suprêmes de Jésus que nous venons de mé</w:t>
      </w:r>
      <w:r>
        <w:rPr>
          <w:rStyle w:val="Bodytext1"/>
          <w:color w:val="000000"/>
        </w:rPr>
        <w:softHyphen/>
        <w:t>diter, ne contiennent-elles pas tout le programme de la vie chré</w:t>
      </w:r>
      <w:r>
        <w:rPr>
          <w:rStyle w:val="Bodytext1"/>
          <w:color w:val="000000"/>
        </w:rPr>
        <w:softHyphen/>
        <w:t>tienne, ainsi que le secret de sa réalisation ? Passons-les de nou</w:t>
      </w:r>
      <w:r>
        <w:rPr>
          <w:rStyle w:val="Bodytext1"/>
          <w:color w:val="000000"/>
        </w:rPr>
        <w:softHyphen/>
        <w:t>veau en revue et demandons à Dieu la force d’obé</w:t>
      </w:r>
      <w:r>
        <w:rPr>
          <w:rStyle w:val="Bodytext1"/>
          <w:color w:val="000000"/>
        </w:rPr>
        <w:t>ir pleinement à chacune d’elles.</w:t>
      </w:r>
    </w:p>
    <w:p w14:paraId="6CBFB654" w14:textId="77777777" w:rsidR="00000000" w:rsidRDefault="0022517B">
      <w:pPr>
        <w:pStyle w:val="Bodytext10"/>
        <w:framePr w:w="5706" w:h="8316" w:hRule="exact" w:wrap="none" w:vAnchor="page" w:hAnchor="page" w:x="719" w:y="858"/>
        <w:numPr>
          <w:ilvl w:val="0"/>
          <w:numId w:val="448"/>
        </w:numPr>
        <w:tabs>
          <w:tab w:val="left" w:pos="522"/>
        </w:tabs>
        <w:spacing w:line="206" w:lineRule="auto"/>
        <w:ind w:left="500" w:hanging="240"/>
        <w:jc w:val="both"/>
        <w:rPr>
          <w:sz w:val="24"/>
          <w:szCs w:val="24"/>
        </w:rPr>
      </w:pPr>
      <w:bookmarkStart w:id="1426" w:name="bookmark1426"/>
      <w:bookmarkEnd w:id="1426"/>
      <w:r>
        <w:rPr>
          <w:rStyle w:val="Bodytext1"/>
          <w:color w:val="000000"/>
        </w:rPr>
        <w:t>Remarquez que la vie chrétienne, c’est toujours Jésus. Il est au centre de chacune de ces exhortations :</w:t>
      </w:r>
    </w:p>
    <w:p w14:paraId="11C29DB8" w14:textId="77777777" w:rsidR="00000000" w:rsidRDefault="0022517B">
      <w:pPr>
        <w:pStyle w:val="Bodytext10"/>
        <w:framePr w:w="5706" w:h="8316" w:hRule="exact" w:wrap="none" w:vAnchor="page" w:hAnchor="page" w:x="719" w:y="858"/>
        <w:spacing w:line="206" w:lineRule="auto"/>
        <w:ind w:firstLine="1000"/>
        <w:rPr>
          <w:sz w:val="24"/>
          <w:szCs w:val="24"/>
        </w:rPr>
      </w:pPr>
      <w:r>
        <w:rPr>
          <w:rStyle w:val="Bodytext1"/>
          <w:color w:val="000000"/>
        </w:rPr>
        <w:t>Aimez Christ, aimez par Lui et comme Lui</w:t>
      </w:r>
    </w:p>
    <w:p w14:paraId="72295037" w14:textId="77777777" w:rsidR="00000000" w:rsidRDefault="0022517B">
      <w:pPr>
        <w:pStyle w:val="Bodytext10"/>
        <w:framePr w:w="5706" w:h="8316" w:hRule="exact" w:wrap="none" w:vAnchor="page" w:hAnchor="page" w:x="719" w:y="858"/>
        <w:spacing w:line="206" w:lineRule="auto"/>
        <w:ind w:firstLine="1000"/>
        <w:rPr>
          <w:sz w:val="24"/>
          <w:szCs w:val="24"/>
        </w:rPr>
      </w:pPr>
      <w:r>
        <w:rPr>
          <w:rStyle w:val="Bodytext1"/>
          <w:color w:val="000000"/>
        </w:rPr>
        <w:t>Gardez Sa Parole</w:t>
      </w:r>
    </w:p>
    <w:p w14:paraId="35F74CE9" w14:textId="77777777" w:rsidR="00000000" w:rsidRDefault="0022517B">
      <w:pPr>
        <w:pStyle w:val="Bodytext10"/>
        <w:framePr w:w="5706" w:h="8316" w:hRule="exact" w:wrap="none" w:vAnchor="page" w:hAnchor="page" w:x="719" w:y="858"/>
        <w:spacing w:line="206" w:lineRule="auto"/>
        <w:ind w:firstLine="1000"/>
        <w:rPr>
          <w:sz w:val="24"/>
          <w:szCs w:val="24"/>
        </w:rPr>
      </w:pPr>
      <w:r>
        <w:rPr>
          <w:rStyle w:val="Bodytext1"/>
          <w:color w:val="000000"/>
        </w:rPr>
        <w:t>Demeurez en Lui</w:t>
      </w:r>
    </w:p>
    <w:p w14:paraId="6B4E5518" w14:textId="77777777" w:rsidR="00000000" w:rsidRDefault="0022517B">
      <w:pPr>
        <w:pStyle w:val="Bodytext10"/>
        <w:framePr w:w="5706" w:h="8316" w:hRule="exact" w:wrap="none" w:vAnchor="page" w:hAnchor="page" w:x="719" w:y="858"/>
        <w:spacing w:line="206" w:lineRule="auto"/>
        <w:ind w:firstLine="1000"/>
        <w:jc w:val="both"/>
        <w:rPr>
          <w:sz w:val="24"/>
          <w:szCs w:val="24"/>
        </w:rPr>
      </w:pPr>
      <w:r>
        <w:rPr>
          <w:rStyle w:val="Bodytext1"/>
          <w:color w:val="000000"/>
        </w:rPr>
        <w:t>Portez du fruit par Lui et pour Lui</w:t>
      </w:r>
    </w:p>
    <w:p w14:paraId="37235A61" w14:textId="77777777" w:rsidR="00000000" w:rsidRDefault="0022517B">
      <w:pPr>
        <w:pStyle w:val="Bodytext10"/>
        <w:framePr w:w="5706" w:h="8316" w:hRule="exact" w:wrap="none" w:vAnchor="page" w:hAnchor="page" w:x="719" w:y="858"/>
        <w:spacing w:line="206" w:lineRule="auto"/>
        <w:ind w:firstLine="1000"/>
        <w:jc w:val="both"/>
        <w:rPr>
          <w:sz w:val="24"/>
          <w:szCs w:val="24"/>
        </w:rPr>
      </w:pPr>
      <w:r>
        <w:rPr>
          <w:rStyle w:val="Bodytext1"/>
          <w:color w:val="000000"/>
        </w:rPr>
        <w:t>Croyez en Lui</w:t>
      </w:r>
    </w:p>
    <w:p w14:paraId="624EFB00" w14:textId="77777777" w:rsidR="00000000" w:rsidRDefault="0022517B">
      <w:pPr>
        <w:pStyle w:val="Bodytext10"/>
        <w:framePr w:w="5706" w:h="8316" w:hRule="exact" w:wrap="none" w:vAnchor="page" w:hAnchor="page" w:x="719" w:y="858"/>
        <w:spacing w:line="206" w:lineRule="auto"/>
        <w:ind w:firstLine="1000"/>
        <w:rPr>
          <w:sz w:val="24"/>
          <w:szCs w:val="24"/>
        </w:rPr>
      </w:pPr>
      <w:r>
        <w:rPr>
          <w:rStyle w:val="Bodytext1"/>
          <w:color w:val="000000"/>
        </w:rPr>
        <w:t>Demandez en Son nom</w:t>
      </w:r>
    </w:p>
    <w:p w14:paraId="0B001EF2" w14:textId="77777777" w:rsidR="00000000" w:rsidRDefault="0022517B">
      <w:pPr>
        <w:pStyle w:val="Bodytext10"/>
        <w:framePr w:w="5706" w:h="8316" w:hRule="exact" w:wrap="none" w:vAnchor="page" w:hAnchor="page" w:x="719" w:y="858"/>
        <w:spacing w:line="206" w:lineRule="auto"/>
        <w:ind w:firstLine="1000"/>
        <w:jc w:val="both"/>
        <w:rPr>
          <w:sz w:val="24"/>
          <w:szCs w:val="24"/>
        </w:rPr>
      </w:pPr>
      <w:r>
        <w:rPr>
          <w:rStyle w:val="Bodytext1"/>
          <w:color w:val="000000"/>
        </w:rPr>
        <w:t>Rendez témoignage de Lui</w:t>
      </w:r>
    </w:p>
    <w:p w14:paraId="1EAFEBA1" w14:textId="77777777" w:rsidR="00000000" w:rsidRDefault="0022517B">
      <w:pPr>
        <w:pStyle w:val="Bodytext10"/>
        <w:framePr w:w="5706" w:h="8316" w:hRule="exact" w:wrap="none" w:vAnchor="page" w:hAnchor="page" w:x="719" w:y="858"/>
        <w:spacing w:line="206" w:lineRule="auto"/>
        <w:ind w:left="1000" w:firstLine="40"/>
        <w:rPr>
          <w:sz w:val="24"/>
          <w:szCs w:val="24"/>
        </w:rPr>
      </w:pPr>
      <w:r>
        <w:rPr>
          <w:rStyle w:val="Bodytext1"/>
          <w:color w:val="000000"/>
        </w:rPr>
        <w:t>Supportez la persécution dirigée contre Lui Réjouissez-vous de Sa joie.</w:t>
      </w:r>
    </w:p>
    <w:p w14:paraId="5DEF3E6D" w14:textId="77777777" w:rsidR="00000000" w:rsidRDefault="0022517B">
      <w:pPr>
        <w:pStyle w:val="Bodytext10"/>
        <w:framePr w:w="5706" w:h="8316" w:hRule="exact" w:wrap="none" w:vAnchor="page" w:hAnchor="page" w:x="719" w:y="858"/>
        <w:spacing w:line="206" w:lineRule="auto"/>
        <w:ind w:firstLine="240"/>
        <w:jc w:val="both"/>
        <w:rPr>
          <w:sz w:val="24"/>
          <w:szCs w:val="24"/>
        </w:rPr>
      </w:pPr>
      <w:r>
        <w:rPr>
          <w:rStyle w:val="Bodytext1"/>
          <w:color w:val="000000"/>
        </w:rPr>
        <w:t>En effet, c'est Lui qui est notre vie, Cor. 3. 4. II en résulte :</w:t>
      </w:r>
    </w:p>
    <w:p w14:paraId="3E3ACB9E" w14:textId="77777777" w:rsidR="00000000" w:rsidRDefault="0022517B">
      <w:pPr>
        <w:pStyle w:val="Bodytext10"/>
        <w:framePr w:w="5706" w:h="8316" w:hRule="exact" w:wrap="none" w:vAnchor="page" w:hAnchor="page" w:x="719" w:y="858"/>
        <w:numPr>
          <w:ilvl w:val="0"/>
          <w:numId w:val="449"/>
        </w:numPr>
        <w:tabs>
          <w:tab w:val="left" w:pos="545"/>
        </w:tabs>
        <w:spacing w:line="206" w:lineRule="auto"/>
        <w:ind w:left="500" w:hanging="240"/>
        <w:jc w:val="both"/>
        <w:rPr>
          <w:sz w:val="24"/>
          <w:szCs w:val="24"/>
        </w:rPr>
      </w:pPr>
      <w:bookmarkStart w:id="1427" w:name="bookmark1427"/>
      <w:bookmarkEnd w:id="1427"/>
      <w:r>
        <w:rPr>
          <w:rStyle w:val="Bodytext1"/>
          <w:color w:val="000000"/>
        </w:rPr>
        <w:t>que pour réaliser cette vie, il faut que nous soyons morts et qu’il vive à notre place, Gai. 2. 20 ;</w:t>
      </w:r>
    </w:p>
    <w:p w14:paraId="70A23514" w14:textId="77777777" w:rsidR="00000000" w:rsidRDefault="0022517B">
      <w:pPr>
        <w:pStyle w:val="Bodytext10"/>
        <w:framePr w:w="5706" w:h="8316" w:hRule="exact" w:wrap="none" w:vAnchor="page" w:hAnchor="page" w:x="719" w:y="858"/>
        <w:numPr>
          <w:ilvl w:val="0"/>
          <w:numId w:val="449"/>
        </w:numPr>
        <w:tabs>
          <w:tab w:val="left" w:pos="563"/>
        </w:tabs>
        <w:spacing w:after="380" w:line="206" w:lineRule="auto"/>
        <w:ind w:left="500" w:hanging="240"/>
        <w:jc w:val="both"/>
        <w:rPr>
          <w:sz w:val="24"/>
          <w:szCs w:val="24"/>
        </w:rPr>
      </w:pPr>
      <w:bookmarkStart w:id="1428" w:name="bookmark1428"/>
      <w:bookmarkEnd w:id="1428"/>
      <w:r>
        <w:rPr>
          <w:rStyle w:val="Bodytext1"/>
          <w:color w:val="000000"/>
        </w:rPr>
        <w:t>qu’il n'y a pas de limite à la plé</w:t>
      </w:r>
      <w:r>
        <w:rPr>
          <w:rStyle w:val="Bodytext1"/>
          <w:color w:val="000000"/>
        </w:rPr>
        <w:t>nitude qu'il peut alors mettre en nous, Eph. 3.16-20.</w:t>
      </w:r>
    </w:p>
    <w:p w14:paraId="19DB2173" w14:textId="77777777" w:rsidR="00000000" w:rsidRDefault="0022517B">
      <w:pPr>
        <w:pStyle w:val="Bodytext10"/>
        <w:framePr w:w="5706" w:h="8316" w:hRule="exact" w:wrap="none" w:vAnchor="page" w:hAnchor="page" w:x="719" w:y="858"/>
        <w:spacing w:after="140" w:line="206" w:lineRule="auto"/>
        <w:ind w:firstLine="0"/>
        <w:jc w:val="center"/>
        <w:rPr>
          <w:sz w:val="24"/>
          <w:szCs w:val="24"/>
        </w:rPr>
      </w:pPr>
      <w:r>
        <w:rPr>
          <w:rStyle w:val="Bodytext1"/>
          <w:color w:val="000000"/>
        </w:rPr>
        <w:t>VINGT-HUITIÈME LEÇON</w:t>
      </w:r>
    </w:p>
    <w:p w14:paraId="069F02E3" w14:textId="77777777" w:rsidR="00000000" w:rsidRDefault="0022517B">
      <w:pPr>
        <w:pStyle w:val="Heading210"/>
        <w:framePr w:w="5706" w:h="8316" w:hRule="exact" w:wrap="none" w:vAnchor="page" w:hAnchor="page" w:x="719" w:y="858"/>
        <w:spacing w:after="140" w:line="226" w:lineRule="auto"/>
        <w:ind w:left="300" w:hanging="300"/>
        <w:jc w:val="both"/>
        <w:rPr>
          <w:sz w:val="24"/>
          <w:szCs w:val="24"/>
        </w:rPr>
      </w:pPr>
      <w:bookmarkStart w:id="1429" w:name="bookmark1429"/>
      <w:bookmarkStart w:id="1430" w:name="bookmark1430"/>
      <w:bookmarkStart w:id="1431" w:name="bookmark1431"/>
      <w:r>
        <w:rPr>
          <w:rStyle w:val="Heading21"/>
          <w:color w:val="000000"/>
        </w:rPr>
        <w:t>Ch. 13 à 16. — Notre identification à Jésus-Christ et son omniprésence</w:t>
      </w:r>
      <w:bookmarkEnd w:id="1429"/>
      <w:bookmarkEnd w:id="1430"/>
      <w:bookmarkEnd w:id="1431"/>
    </w:p>
    <w:p w14:paraId="1D3E643B" w14:textId="77777777" w:rsidR="00000000" w:rsidRDefault="0022517B">
      <w:pPr>
        <w:pStyle w:val="Bodytext10"/>
        <w:framePr w:w="5706" w:h="8316" w:hRule="exact" w:wrap="none" w:vAnchor="page" w:hAnchor="page" w:x="719" w:y="858"/>
        <w:spacing w:line="233" w:lineRule="auto"/>
        <w:ind w:firstLine="0"/>
        <w:jc w:val="both"/>
        <w:rPr>
          <w:sz w:val="24"/>
          <w:szCs w:val="24"/>
        </w:rPr>
      </w:pPr>
      <w:r>
        <w:rPr>
          <w:rStyle w:val="Bodytext1"/>
          <w:i/>
          <w:iCs/>
          <w:color w:val="000000"/>
        </w:rPr>
        <w:t>Devoirs :</w:t>
      </w:r>
      <w:r>
        <w:rPr>
          <w:rStyle w:val="Bodytext1"/>
          <w:color w:val="000000"/>
        </w:rPr>
        <w:t xml:space="preserve"> 1. Apprendre par cœur 15.9-1</w:t>
      </w:r>
      <w:r>
        <w:rPr>
          <w:rStyle w:val="Bodytext1"/>
          <w:color w:val="000000"/>
        </w:rPr>
        <w:t>0.</w:t>
      </w:r>
    </w:p>
    <w:p w14:paraId="7D97F3E3" w14:textId="77777777" w:rsidR="00000000" w:rsidRDefault="0022517B">
      <w:pPr>
        <w:pStyle w:val="Bodytext10"/>
        <w:framePr w:w="5706" w:h="8316" w:hRule="exact" w:wrap="none" w:vAnchor="page" w:hAnchor="page" w:x="719" w:y="858"/>
        <w:numPr>
          <w:ilvl w:val="0"/>
          <w:numId w:val="450"/>
        </w:numPr>
        <w:tabs>
          <w:tab w:val="left" w:pos="1055"/>
        </w:tabs>
        <w:spacing w:line="233" w:lineRule="auto"/>
        <w:ind w:left="1000" w:hanging="200"/>
        <w:jc w:val="both"/>
        <w:rPr>
          <w:sz w:val="24"/>
          <w:szCs w:val="24"/>
        </w:rPr>
      </w:pPr>
      <w:bookmarkStart w:id="1432" w:name="bookmark1432"/>
      <w:bookmarkEnd w:id="1432"/>
      <w:r>
        <w:rPr>
          <w:rStyle w:val="Bodytext1"/>
          <w:color w:val="000000"/>
          <w:shd w:val="clear" w:color="auto" w:fill="FFFFFF"/>
        </w:rPr>
        <w:t>Relisez Jean 13-16 et relevez une dizaine de points sur les</w:t>
      </w:r>
      <w:r>
        <w:rPr>
          <w:rStyle w:val="Bodytext1"/>
          <w:color w:val="000000"/>
          <w:shd w:val="clear" w:color="auto" w:fill="FFFFFF"/>
        </w:rPr>
        <w:softHyphen/>
        <w:t>quels nous sommes identifiés à Jésus-Christ (si vous avez de la peine à les trouver, étudiez les versets suivants :</w:t>
      </w:r>
    </w:p>
    <w:p w14:paraId="49743E1B" w14:textId="77777777" w:rsidR="00000000" w:rsidRDefault="0022517B">
      <w:pPr>
        <w:pStyle w:val="Bodytext10"/>
        <w:framePr w:w="5706" w:h="8316" w:hRule="exact" w:wrap="none" w:vAnchor="page" w:hAnchor="page" w:x="719" w:y="858"/>
        <w:numPr>
          <w:ilvl w:val="0"/>
          <w:numId w:val="451"/>
        </w:numPr>
        <w:tabs>
          <w:tab w:val="left" w:pos="1579"/>
        </w:tabs>
        <w:spacing w:line="233" w:lineRule="auto"/>
        <w:ind w:left="1000" w:firstLine="40"/>
        <w:jc w:val="both"/>
        <w:rPr>
          <w:sz w:val="24"/>
          <w:szCs w:val="24"/>
        </w:rPr>
      </w:pPr>
      <w:bookmarkStart w:id="1433" w:name="bookmark1433"/>
      <w:bookmarkEnd w:id="1433"/>
      <w:r>
        <w:rPr>
          <w:rStyle w:val="Bodytext1"/>
          <w:color w:val="000000"/>
        </w:rPr>
        <w:t>19, 27 ; 15. 9, 11, 20, puis cherchez les autres points vous-mêmes). Réfléchissez avec prière à tout ce que cela comporte et demandez à Dieu de le réaliser en vous.</w:t>
      </w:r>
    </w:p>
    <w:p w14:paraId="0B7F685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1D316AB" w14:textId="77777777" w:rsidR="00000000" w:rsidRDefault="0022517B">
      <w:pPr>
        <w:pStyle w:val="Headerorfooter10"/>
        <w:framePr w:wrap="none" w:vAnchor="page" w:hAnchor="page" w:x="740" w:y="496"/>
        <w:rPr>
          <w:i w:val="0"/>
          <w:iCs w:val="0"/>
          <w:sz w:val="24"/>
          <w:szCs w:val="24"/>
        </w:rPr>
      </w:pPr>
      <w:r>
        <w:rPr>
          <w:rStyle w:val="Headerorfooter1"/>
          <w:i/>
          <w:iCs/>
          <w:color w:val="000000"/>
        </w:rPr>
        <w:t>CH. 13-16. NOTRE IDENTIFICATION A JÉ</w:t>
      </w:r>
      <w:r>
        <w:rPr>
          <w:rStyle w:val="Headerorfooter1"/>
          <w:i/>
          <w:iCs/>
          <w:color w:val="000000"/>
        </w:rPr>
        <w:t>SUS, SON OMNIPRÉSENCE</w:t>
      </w:r>
      <w:r>
        <w:rPr>
          <w:rStyle w:val="Headerorfooter1"/>
          <w:color w:val="000000"/>
          <w:sz w:val="18"/>
          <w:szCs w:val="18"/>
        </w:rPr>
        <w:t xml:space="preserve"> 133</w:t>
      </w:r>
    </w:p>
    <w:p w14:paraId="0A196D06" w14:textId="77777777" w:rsidR="00000000" w:rsidRDefault="0022517B">
      <w:pPr>
        <w:pStyle w:val="Bodytext10"/>
        <w:framePr w:w="5640" w:h="8226" w:hRule="exact" w:wrap="none" w:vAnchor="page" w:hAnchor="page" w:x="752" w:y="850"/>
        <w:numPr>
          <w:ilvl w:val="0"/>
          <w:numId w:val="450"/>
        </w:numPr>
        <w:tabs>
          <w:tab w:val="left" w:pos="988"/>
        </w:tabs>
        <w:spacing w:after="140" w:line="192" w:lineRule="auto"/>
        <w:ind w:left="900" w:hanging="160"/>
        <w:jc w:val="both"/>
        <w:rPr>
          <w:sz w:val="24"/>
          <w:szCs w:val="24"/>
        </w:rPr>
      </w:pPr>
      <w:bookmarkStart w:id="1434" w:name="bookmark1434"/>
      <w:bookmarkEnd w:id="1434"/>
      <w:r>
        <w:rPr>
          <w:rStyle w:val="Bodytext1"/>
          <w:color w:val="000000"/>
        </w:rPr>
        <w:t>Dans quels passages de l'Evangile l’omniprésence de Jésus- Christ est-elle affirmée, et quelle importance a-t-elle en ce qui concerne Sa divinité et Son œuvre salvatrice ?</w:t>
      </w:r>
    </w:p>
    <w:p w14:paraId="0C783CED" w14:textId="77777777" w:rsidR="00000000" w:rsidRDefault="0022517B">
      <w:pPr>
        <w:pStyle w:val="Bodytext20"/>
        <w:framePr w:w="5640" w:h="8226" w:hRule="exact" w:wrap="none" w:vAnchor="page" w:hAnchor="page" w:x="752" w:y="850"/>
        <w:numPr>
          <w:ilvl w:val="0"/>
          <w:numId w:val="452"/>
        </w:numPr>
        <w:tabs>
          <w:tab w:val="left" w:pos="266"/>
        </w:tabs>
        <w:spacing w:after="0"/>
        <w:rPr>
          <w:b w:val="0"/>
          <w:bCs w:val="0"/>
          <w:sz w:val="24"/>
          <w:szCs w:val="24"/>
        </w:rPr>
      </w:pPr>
      <w:bookmarkStart w:id="1435" w:name="bookmark1435"/>
      <w:bookmarkEnd w:id="1435"/>
      <w:r>
        <w:rPr>
          <w:rStyle w:val="Bodytext2"/>
          <w:b/>
          <w:bCs/>
          <w:color w:val="000000"/>
        </w:rPr>
        <w:t>L’</w:t>
      </w:r>
      <w:r>
        <w:rPr>
          <w:rStyle w:val="Bodytext2"/>
          <w:b/>
          <w:bCs/>
          <w:color w:val="000000"/>
        </w:rPr>
        <w:t>omniprésence de Jésus-Christ.</w:t>
      </w:r>
    </w:p>
    <w:p w14:paraId="7BC5F6FB" w14:textId="77777777" w:rsidR="00000000" w:rsidRDefault="0022517B">
      <w:pPr>
        <w:pStyle w:val="Bodytext10"/>
        <w:framePr w:w="5640" w:h="8226" w:hRule="exact" w:wrap="none" w:vAnchor="page" w:hAnchor="page" w:x="752" w:y="850"/>
        <w:numPr>
          <w:ilvl w:val="0"/>
          <w:numId w:val="453"/>
        </w:numPr>
        <w:tabs>
          <w:tab w:val="left" w:pos="476"/>
        </w:tabs>
        <w:spacing w:line="211" w:lineRule="auto"/>
        <w:ind w:firstLine="240"/>
        <w:jc w:val="both"/>
        <w:rPr>
          <w:sz w:val="24"/>
          <w:szCs w:val="24"/>
        </w:rPr>
      </w:pPr>
      <w:bookmarkStart w:id="1436" w:name="bookmark1436"/>
      <w:bookmarkEnd w:id="1436"/>
      <w:r>
        <w:rPr>
          <w:rStyle w:val="Bodytext1"/>
          <w:i/>
          <w:iCs/>
          <w:color w:val="000000"/>
        </w:rPr>
        <w:t>Où est-elle affirmée ?</w:t>
      </w:r>
    </w:p>
    <w:p w14:paraId="74A105CC" w14:textId="77777777" w:rsidR="00000000" w:rsidRDefault="0022517B">
      <w:pPr>
        <w:pStyle w:val="Bodytext10"/>
        <w:framePr w:w="5640" w:h="8226" w:hRule="exact" w:wrap="none" w:vAnchor="page" w:hAnchor="page" w:x="752" w:y="850"/>
        <w:spacing w:line="204" w:lineRule="auto"/>
        <w:ind w:left="980" w:hanging="440"/>
        <w:jc w:val="both"/>
        <w:rPr>
          <w:sz w:val="24"/>
          <w:szCs w:val="24"/>
        </w:rPr>
      </w:pPr>
      <w:r>
        <w:rPr>
          <w:rStyle w:val="Bodytext1"/>
          <w:color w:val="000000"/>
        </w:rPr>
        <w:t>3.13 Personne n'est monté au ciel, si ce n’est celui qui est des</w:t>
      </w:r>
      <w:r>
        <w:rPr>
          <w:rStyle w:val="Bodytext1"/>
          <w:color w:val="000000"/>
        </w:rPr>
        <w:softHyphen/>
        <w:t>cendu du ciel, le Fils de l’homme qui est dans le ciel</w:t>
      </w:r>
    </w:p>
    <w:p w14:paraId="606864CF" w14:textId="77777777" w:rsidR="00000000" w:rsidRDefault="0022517B">
      <w:pPr>
        <w:pStyle w:val="Bodytext10"/>
        <w:framePr w:w="5640" w:h="8226" w:hRule="exact" w:wrap="none" w:vAnchor="page" w:hAnchor="page" w:x="752" w:y="850"/>
        <w:numPr>
          <w:ilvl w:val="0"/>
          <w:numId w:val="440"/>
        </w:numPr>
        <w:tabs>
          <w:tab w:val="left" w:pos="802"/>
        </w:tabs>
        <w:spacing w:line="204" w:lineRule="auto"/>
        <w:ind w:left="980" w:hanging="480"/>
        <w:jc w:val="both"/>
        <w:rPr>
          <w:sz w:val="24"/>
          <w:szCs w:val="24"/>
        </w:rPr>
      </w:pPr>
      <w:bookmarkStart w:id="1437" w:name="bookmark1437"/>
      <w:bookmarkEnd w:id="1437"/>
      <w:r>
        <w:rPr>
          <w:rStyle w:val="Bodytext1"/>
          <w:color w:val="000000"/>
        </w:rPr>
        <w:t xml:space="preserve">20 Vous connaîtrez que je </w:t>
      </w:r>
      <w:r>
        <w:rPr>
          <w:rStyle w:val="Bodytext1"/>
          <w:color w:val="000000"/>
        </w:rPr>
        <w:t>suis en mon Père... et que je suis en vous</w:t>
      </w:r>
    </w:p>
    <w:p w14:paraId="1FF0433A" w14:textId="77777777" w:rsidR="00000000" w:rsidRDefault="0022517B">
      <w:pPr>
        <w:pStyle w:val="Bodytext10"/>
        <w:framePr w:w="5640" w:h="8226" w:hRule="exact" w:wrap="none" w:vAnchor="page" w:hAnchor="page" w:x="752" w:y="850"/>
        <w:spacing w:line="204" w:lineRule="auto"/>
        <w:ind w:left="980" w:hanging="480"/>
        <w:jc w:val="both"/>
        <w:rPr>
          <w:sz w:val="24"/>
          <w:szCs w:val="24"/>
        </w:rPr>
      </w:pPr>
      <w:r>
        <w:rPr>
          <w:rStyle w:val="Bodytext1"/>
          <w:color w:val="000000"/>
        </w:rPr>
        <w:t>17.11, 26 Je vais à toi... Je leur ferai connaître ton nom, afin... que je sois en eux.</w:t>
      </w:r>
    </w:p>
    <w:p w14:paraId="5F4FBC5E" w14:textId="77777777" w:rsidR="00000000" w:rsidRDefault="0022517B">
      <w:pPr>
        <w:pStyle w:val="Bodytext10"/>
        <w:framePr w:w="5640" w:h="8226" w:hRule="exact" w:wrap="none" w:vAnchor="page" w:hAnchor="page" w:x="752" w:y="850"/>
        <w:spacing w:line="204" w:lineRule="auto"/>
        <w:ind w:left="980" w:hanging="480"/>
        <w:jc w:val="both"/>
        <w:rPr>
          <w:sz w:val="24"/>
          <w:szCs w:val="24"/>
        </w:rPr>
      </w:pPr>
      <w:r>
        <w:rPr>
          <w:rStyle w:val="Bodytext1"/>
          <w:color w:val="000000"/>
        </w:rPr>
        <w:t>Matth. 28.20 Je suis avec vous (c.-à</w:t>
      </w:r>
      <w:r>
        <w:rPr>
          <w:rStyle w:val="Bodytext1"/>
          <w:color w:val="000000"/>
        </w:rPr>
        <w:t>-d. avec tous, sur toute la terre) tous les jours...</w:t>
      </w:r>
    </w:p>
    <w:p w14:paraId="10FA5A1D" w14:textId="77777777" w:rsidR="00000000" w:rsidRDefault="0022517B">
      <w:pPr>
        <w:pStyle w:val="Bodytext10"/>
        <w:framePr w:w="5640" w:h="8226" w:hRule="exact" w:wrap="none" w:vAnchor="page" w:hAnchor="page" w:x="752" w:y="850"/>
        <w:numPr>
          <w:ilvl w:val="0"/>
          <w:numId w:val="396"/>
        </w:numPr>
        <w:tabs>
          <w:tab w:val="left" w:pos="796"/>
        </w:tabs>
        <w:spacing w:line="204" w:lineRule="auto"/>
        <w:ind w:left="980" w:hanging="480"/>
        <w:jc w:val="both"/>
        <w:rPr>
          <w:sz w:val="24"/>
          <w:szCs w:val="24"/>
        </w:rPr>
      </w:pPr>
      <w:bookmarkStart w:id="1438" w:name="bookmark1438"/>
      <w:bookmarkEnd w:id="1438"/>
      <w:r>
        <w:rPr>
          <w:rStyle w:val="Bodytext1"/>
          <w:color w:val="000000"/>
        </w:rPr>
        <w:t>20 Là où deux ou trois sont assemblés en mon nom, je suis au milieu d’eux (où que ce soit, à la même heure).</w:t>
      </w:r>
    </w:p>
    <w:p w14:paraId="6F5FB697" w14:textId="77777777" w:rsidR="00000000" w:rsidRDefault="0022517B">
      <w:pPr>
        <w:pStyle w:val="Bodytext10"/>
        <w:framePr w:w="5640" w:h="8226" w:hRule="exact" w:wrap="none" w:vAnchor="page" w:hAnchor="page" w:x="752" w:y="850"/>
        <w:numPr>
          <w:ilvl w:val="0"/>
          <w:numId w:val="453"/>
        </w:numPr>
        <w:tabs>
          <w:tab w:val="left" w:pos="482"/>
        </w:tabs>
        <w:spacing w:line="211" w:lineRule="auto"/>
        <w:ind w:firstLine="240"/>
        <w:rPr>
          <w:sz w:val="24"/>
          <w:szCs w:val="24"/>
        </w:rPr>
      </w:pPr>
      <w:bookmarkStart w:id="1439" w:name="bookmark1439"/>
      <w:bookmarkEnd w:id="1439"/>
      <w:r>
        <w:rPr>
          <w:rStyle w:val="Bodytext1"/>
          <w:i/>
          <w:iCs/>
          <w:color w:val="000000"/>
        </w:rPr>
        <w:t>Quelle est l’importance de l’omniprés</w:t>
      </w:r>
      <w:r>
        <w:rPr>
          <w:rStyle w:val="Bodytext1"/>
          <w:i/>
          <w:iCs/>
          <w:color w:val="000000"/>
        </w:rPr>
        <w:t>ence de Jésus-Christ ?</w:t>
      </w:r>
    </w:p>
    <w:p w14:paraId="45ECB791" w14:textId="77777777" w:rsidR="00000000" w:rsidRDefault="0022517B">
      <w:pPr>
        <w:pStyle w:val="Bodytext10"/>
        <w:framePr w:w="5640" w:h="8226" w:hRule="exact" w:wrap="none" w:vAnchor="page" w:hAnchor="page" w:x="752" w:y="850"/>
        <w:spacing w:line="211" w:lineRule="auto"/>
        <w:ind w:firstLine="240"/>
        <w:jc w:val="both"/>
        <w:rPr>
          <w:sz w:val="24"/>
          <w:szCs w:val="24"/>
        </w:rPr>
      </w:pPr>
      <w:r>
        <w:rPr>
          <w:rStyle w:val="Bodytext1"/>
          <w:color w:val="000000"/>
        </w:rPr>
        <w:t>Elle est indispensable à Sa divinité, car le propre de Dieu est de n'être limité ni par l'espace, ni par le temps.</w:t>
      </w:r>
    </w:p>
    <w:p w14:paraId="254B0121" w14:textId="77777777" w:rsidR="00000000" w:rsidRDefault="0022517B">
      <w:pPr>
        <w:pStyle w:val="Bodytext10"/>
        <w:framePr w:w="5640" w:h="8226" w:hRule="exact" w:wrap="none" w:vAnchor="page" w:hAnchor="page" w:x="752" w:y="850"/>
        <w:spacing w:after="140" w:line="211" w:lineRule="auto"/>
        <w:ind w:firstLine="240"/>
        <w:jc w:val="both"/>
        <w:rPr>
          <w:sz w:val="24"/>
          <w:szCs w:val="24"/>
        </w:rPr>
      </w:pPr>
      <w:r>
        <w:rPr>
          <w:rStyle w:val="Bodytext1"/>
          <w:color w:val="000000"/>
        </w:rPr>
        <w:t xml:space="preserve">D'autre part, sans Son omniprésence, Jésus ne pourrait être notre Sauveur, puisque c’est Sa présence dans chaque cœur </w:t>
      </w:r>
      <w:r>
        <w:rPr>
          <w:rStyle w:val="Bodytext1"/>
          <w:color w:val="000000"/>
        </w:rPr>
        <w:t>qui communique la vie étemelle. Aussi longtemps que Christ avait revêtu un corps semblable au nôtre. Son omniprésence n’était pas apparente. Mais il était nécessaire à Son œuvre de salut universel qu’il reprît ensuite Sa prérogative d’être présent à la foi</w:t>
      </w:r>
      <w:r>
        <w:rPr>
          <w:rStyle w:val="Bodytext1"/>
          <w:color w:val="000000"/>
        </w:rPr>
        <w:t>s dans tous les lieux et dans toutes les âmes. C’est dans ce sens que, selon Jean 16. 7, il était avantageux pour les disciples de perdre Sa présence corporelle (forcément limitée et extérieure), pour recevoir en eux Sa présence spirituelle.</w:t>
      </w:r>
    </w:p>
    <w:p w14:paraId="49772575" w14:textId="77777777" w:rsidR="00000000" w:rsidRDefault="0022517B">
      <w:pPr>
        <w:pStyle w:val="Bodytext10"/>
        <w:framePr w:w="5640" w:h="8226" w:hRule="exact" w:wrap="none" w:vAnchor="page" w:hAnchor="page" w:x="752" w:y="850"/>
        <w:numPr>
          <w:ilvl w:val="0"/>
          <w:numId w:val="452"/>
        </w:numPr>
        <w:tabs>
          <w:tab w:val="left" w:pos="266"/>
        </w:tabs>
        <w:spacing w:line="211" w:lineRule="auto"/>
        <w:ind w:firstLine="0"/>
        <w:rPr>
          <w:sz w:val="24"/>
          <w:szCs w:val="24"/>
        </w:rPr>
      </w:pPr>
      <w:bookmarkStart w:id="1440" w:name="bookmark1440"/>
      <w:bookmarkEnd w:id="1440"/>
      <w:r>
        <w:rPr>
          <w:rStyle w:val="Bodytext1"/>
          <w:color w:val="000000"/>
        </w:rPr>
        <w:t>Notre identification à Jésus-Christ.</w:t>
      </w:r>
    </w:p>
    <w:p w14:paraId="7AE4C481" w14:textId="77777777" w:rsidR="00000000" w:rsidRDefault="0022517B">
      <w:pPr>
        <w:pStyle w:val="Bodytext10"/>
        <w:framePr w:w="5640" w:h="8226" w:hRule="exact" w:wrap="none" w:vAnchor="page" w:hAnchor="page" w:x="752" w:y="850"/>
        <w:spacing w:line="211" w:lineRule="auto"/>
        <w:ind w:firstLine="240"/>
        <w:jc w:val="both"/>
        <w:rPr>
          <w:sz w:val="24"/>
          <w:szCs w:val="24"/>
        </w:rPr>
      </w:pPr>
      <w:r>
        <w:rPr>
          <w:rStyle w:val="Bodytext1"/>
          <w:color w:val="000000"/>
        </w:rPr>
        <w:t>Qu’avons-nous en commun avec Jésus-Chist ?</w:t>
      </w:r>
    </w:p>
    <w:p w14:paraId="35538240" w14:textId="77777777" w:rsidR="00000000" w:rsidRDefault="0022517B">
      <w:pPr>
        <w:pStyle w:val="Bodytext10"/>
        <w:framePr w:w="5640" w:h="8226" w:hRule="exact" w:wrap="none" w:vAnchor="page" w:hAnchor="page" w:x="752" w:y="850"/>
        <w:numPr>
          <w:ilvl w:val="0"/>
          <w:numId w:val="454"/>
        </w:numPr>
        <w:tabs>
          <w:tab w:val="left" w:pos="476"/>
        </w:tabs>
        <w:spacing w:line="211" w:lineRule="auto"/>
        <w:ind w:firstLine="240"/>
        <w:rPr>
          <w:sz w:val="24"/>
          <w:szCs w:val="24"/>
        </w:rPr>
      </w:pPr>
      <w:bookmarkStart w:id="1441" w:name="bookmark1441"/>
      <w:bookmarkEnd w:id="1441"/>
      <w:r>
        <w:rPr>
          <w:rStyle w:val="Bodytext1"/>
          <w:i/>
          <w:iCs/>
          <w:color w:val="000000"/>
        </w:rPr>
        <w:t>La même vie.</w:t>
      </w:r>
    </w:p>
    <w:p w14:paraId="5FB88E9D" w14:textId="77777777" w:rsidR="00000000" w:rsidRDefault="0022517B">
      <w:pPr>
        <w:pStyle w:val="Bodytext10"/>
        <w:framePr w:w="5640" w:h="8226" w:hRule="exact" w:wrap="none" w:vAnchor="page" w:hAnchor="page" w:x="752" w:y="850"/>
        <w:numPr>
          <w:ilvl w:val="0"/>
          <w:numId w:val="455"/>
        </w:numPr>
        <w:tabs>
          <w:tab w:val="left" w:pos="980"/>
        </w:tabs>
        <w:spacing w:line="228" w:lineRule="auto"/>
        <w:ind w:firstLine="480"/>
        <w:jc w:val="both"/>
        <w:rPr>
          <w:sz w:val="24"/>
          <w:szCs w:val="24"/>
        </w:rPr>
      </w:pPr>
      <w:bookmarkStart w:id="1442" w:name="bookmark1442"/>
      <w:bookmarkEnd w:id="1442"/>
      <w:r>
        <w:rPr>
          <w:rStyle w:val="Bodytext1"/>
          <w:color w:val="000000"/>
        </w:rPr>
        <w:t>Je vis et vous vivrez aussi</w:t>
      </w:r>
    </w:p>
    <w:p w14:paraId="4644142C" w14:textId="77777777" w:rsidR="00000000" w:rsidRDefault="0022517B">
      <w:pPr>
        <w:pStyle w:val="Bodytext10"/>
        <w:framePr w:w="5640" w:h="8226" w:hRule="exact" w:wrap="none" w:vAnchor="page" w:hAnchor="page" w:x="752" w:y="850"/>
        <w:spacing w:line="228" w:lineRule="auto"/>
        <w:ind w:firstLine="720"/>
        <w:jc w:val="both"/>
        <w:rPr>
          <w:sz w:val="24"/>
          <w:szCs w:val="24"/>
        </w:rPr>
      </w:pPr>
      <w:r>
        <w:rPr>
          <w:rStyle w:val="Bodytext1"/>
          <w:color w:val="000000"/>
        </w:rPr>
        <w:t>20 vous en moi et moi en vous.</w:t>
      </w:r>
    </w:p>
    <w:p w14:paraId="3CC6AE7B" w14:textId="77777777" w:rsidR="00000000" w:rsidRDefault="0022517B">
      <w:pPr>
        <w:pStyle w:val="Bodytext10"/>
        <w:framePr w:w="5640" w:h="8226" w:hRule="exact" w:wrap="none" w:vAnchor="page" w:hAnchor="page" w:x="752" w:y="850"/>
        <w:spacing w:line="228" w:lineRule="auto"/>
        <w:ind w:left="480" w:firstLine="260"/>
        <w:jc w:val="both"/>
        <w:rPr>
          <w:sz w:val="24"/>
          <w:szCs w:val="24"/>
        </w:rPr>
      </w:pPr>
      <w:r>
        <w:rPr>
          <w:rStyle w:val="Bodytext1"/>
          <w:color w:val="000000"/>
        </w:rPr>
        <w:t>Quand recevons-nous cette vie ? — A l'instant de notre régé</w:t>
      </w:r>
      <w:r>
        <w:rPr>
          <w:rStyle w:val="Bodytext1"/>
          <w:color w:val="000000"/>
        </w:rPr>
        <w:softHyphen/>
        <w:t>nération, lorsque par l’Esprit nous ressuscitons avec Christ. Jean 3.5 ; Eph. 2.4-6, etc. Dès lors, nous pouvons dire avec Paul : «Christ est ma vie...» (Phil. 1.21 ; Col. 3.4).</w:t>
      </w:r>
    </w:p>
    <w:p w14:paraId="2D207E00" w14:textId="77777777" w:rsidR="00000000" w:rsidRDefault="0022517B">
      <w:pPr>
        <w:pStyle w:val="Bodytext10"/>
        <w:framePr w:w="5640" w:h="8226" w:hRule="exact" w:wrap="none" w:vAnchor="page" w:hAnchor="page" w:x="752" w:y="850"/>
        <w:numPr>
          <w:ilvl w:val="0"/>
          <w:numId w:val="454"/>
        </w:numPr>
        <w:tabs>
          <w:tab w:val="left" w:pos="482"/>
        </w:tabs>
        <w:spacing w:line="257" w:lineRule="auto"/>
        <w:ind w:firstLine="240"/>
        <w:rPr>
          <w:sz w:val="24"/>
          <w:szCs w:val="24"/>
        </w:rPr>
      </w:pPr>
      <w:bookmarkStart w:id="1443" w:name="bookmark1443"/>
      <w:bookmarkEnd w:id="1443"/>
      <w:r>
        <w:rPr>
          <w:rStyle w:val="Bodytext1"/>
          <w:i/>
          <w:iCs/>
          <w:color w:val="000000"/>
        </w:rPr>
        <w:t>La même volonté.</w:t>
      </w:r>
    </w:p>
    <w:p w14:paraId="528E8D42" w14:textId="77777777" w:rsidR="00000000" w:rsidRDefault="0022517B">
      <w:pPr>
        <w:pStyle w:val="Bodytext10"/>
        <w:framePr w:w="5640" w:h="8226" w:hRule="exact" w:wrap="none" w:vAnchor="page" w:hAnchor="page" w:x="752" w:y="850"/>
        <w:spacing w:line="257" w:lineRule="auto"/>
        <w:ind w:left="480" w:firstLine="260"/>
        <w:jc w:val="both"/>
        <w:rPr>
          <w:sz w:val="24"/>
          <w:szCs w:val="24"/>
        </w:rPr>
      </w:pPr>
      <w:r>
        <w:rPr>
          <w:rStyle w:val="Bodytext1"/>
          <w:color w:val="000000"/>
        </w:rPr>
        <w:t>Où Jésus déclare-t-Il qu’il y a entre Lui et nous identité de volonté ?</w:t>
      </w:r>
    </w:p>
    <w:p w14:paraId="41CDECDA" w14:textId="77777777" w:rsidR="00000000" w:rsidRDefault="0022517B">
      <w:pPr>
        <w:pStyle w:val="Bodytext10"/>
        <w:framePr w:w="5640" w:h="8226" w:hRule="exact" w:wrap="none" w:vAnchor="page" w:hAnchor="page" w:x="752" w:y="850"/>
        <w:numPr>
          <w:ilvl w:val="0"/>
          <w:numId w:val="451"/>
        </w:numPr>
        <w:tabs>
          <w:tab w:val="left" w:pos="1016"/>
        </w:tabs>
        <w:spacing w:line="211" w:lineRule="auto"/>
        <w:ind w:firstLine="480"/>
        <w:jc w:val="both"/>
        <w:rPr>
          <w:sz w:val="24"/>
          <w:szCs w:val="24"/>
        </w:rPr>
      </w:pPr>
      <w:bookmarkStart w:id="1444" w:name="bookmark1444"/>
      <w:bookmarkEnd w:id="1444"/>
      <w:r>
        <w:rPr>
          <w:rStyle w:val="Bodytext1"/>
          <w:color w:val="000000"/>
        </w:rPr>
        <w:t>14. Tout ce que vous demanderez en mon nom, Je le ferai.</w:t>
      </w:r>
    </w:p>
    <w:p w14:paraId="140432CD" w14:textId="77777777" w:rsidR="00000000" w:rsidRDefault="0022517B">
      <w:pPr>
        <w:pStyle w:val="Bodytext10"/>
        <w:framePr w:w="5640" w:h="8226" w:hRule="exact" w:wrap="none" w:vAnchor="page" w:hAnchor="page" w:x="752" w:y="850"/>
        <w:spacing w:line="211" w:lineRule="auto"/>
        <w:ind w:firstLine="480"/>
        <w:jc w:val="both"/>
        <w:rPr>
          <w:sz w:val="24"/>
          <w:szCs w:val="24"/>
        </w:rPr>
      </w:pPr>
      <w:r>
        <w:rPr>
          <w:rStyle w:val="Bodytext1"/>
          <w:color w:val="000000"/>
        </w:rPr>
        <w:t>15.16. Vous demanderez au Père en mon nom, c’est-à-dire à ma</w:t>
      </w:r>
    </w:p>
    <w:p w14:paraId="001DA08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BA3AAB8" w14:textId="77777777" w:rsidR="00000000" w:rsidRDefault="0022517B">
      <w:pPr>
        <w:pStyle w:val="Headerorfooter10"/>
        <w:framePr w:wrap="none" w:vAnchor="page" w:hAnchor="page" w:x="704" w:y="484"/>
        <w:rPr>
          <w:i w:val="0"/>
          <w:iCs w:val="0"/>
          <w:sz w:val="24"/>
          <w:szCs w:val="24"/>
        </w:rPr>
      </w:pPr>
      <w:r>
        <w:rPr>
          <w:rStyle w:val="Headerorfooter1"/>
          <w:color w:val="000000"/>
          <w:sz w:val="18"/>
          <w:szCs w:val="18"/>
        </w:rPr>
        <w:t>134</w:t>
      </w:r>
    </w:p>
    <w:p w14:paraId="20D90241" w14:textId="77777777" w:rsidR="00000000" w:rsidRDefault="0022517B">
      <w:pPr>
        <w:pStyle w:val="Headerorfooter10"/>
        <w:framePr w:wrap="none" w:vAnchor="page" w:hAnchor="page" w:x="2762" w:y="520"/>
        <w:rPr>
          <w:i w:val="0"/>
          <w:iCs w:val="0"/>
          <w:sz w:val="24"/>
          <w:szCs w:val="24"/>
        </w:rPr>
      </w:pPr>
      <w:r>
        <w:rPr>
          <w:rStyle w:val="Headerorfooter1"/>
          <w:i/>
          <w:iCs/>
          <w:color w:val="000000"/>
        </w:rPr>
        <w:t>ÉVANGILE DE JEAN</w:t>
      </w:r>
    </w:p>
    <w:p w14:paraId="40383C50" w14:textId="77777777" w:rsidR="00000000" w:rsidRDefault="0022517B">
      <w:pPr>
        <w:pStyle w:val="Bodytext10"/>
        <w:framePr w:w="5640" w:h="8298" w:hRule="exact" w:wrap="none" w:vAnchor="page" w:hAnchor="page" w:x="752" w:y="850"/>
        <w:spacing w:line="187" w:lineRule="auto"/>
        <w:ind w:firstLine="0"/>
        <w:jc w:val="both"/>
        <w:rPr>
          <w:sz w:val="24"/>
          <w:szCs w:val="24"/>
        </w:rPr>
      </w:pPr>
      <w:r>
        <w:rPr>
          <w:rStyle w:val="Bodytext1"/>
          <w:color w:val="000000"/>
        </w:rPr>
        <w:t>place... — C’est une procuration entière que Christ nous donne. Mais notre volonté s’est-elle ainsi fondue avec la sienne ?</w:t>
      </w:r>
    </w:p>
    <w:p w14:paraId="486EA94F" w14:textId="77777777" w:rsidR="00000000" w:rsidRDefault="0022517B">
      <w:pPr>
        <w:pStyle w:val="Bodytext10"/>
        <w:framePr w:w="5640" w:h="8298" w:hRule="exact" w:wrap="none" w:vAnchor="page" w:hAnchor="page" w:x="752" w:y="850"/>
        <w:numPr>
          <w:ilvl w:val="0"/>
          <w:numId w:val="454"/>
        </w:numPr>
        <w:tabs>
          <w:tab w:val="left" w:pos="460"/>
        </w:tabs>
        <w:spacing w:line="211" w:lineRule="auto"/>
        <w:ind w:firstLine="200"/>
        <w:rPr>
          <w:sz w:val="24"/>
          <w:szCs w:val="24"/>
        </w:rPr>
      </w:pPr>
      <w:bookmarkStart w:id="1445" w:name="bookmark1445"/>
      <w:bookmarkEnd w:id="1445"/>
      <w:r>
        <w:rPr>
          <w:rStyle w:val="Bodytext1"/>
          <w:i/>
          <w:iCs/>
          <w:color w:val="000000"/>
        </w:rPr>
        <w:t>La même sagesse.</w:t>
      </w:r>
    </w:p>
    <w:p w14:paraId="58620E92" w14:textId="77777777" w:rsidR="00000000" w:rsidRDefault="0022517B">
      <w:pPr>
        <w:pStyle w:val="Bodytext10"/>
        <w:framePr w:w="5640" w:h="8298" w:hRule="exact" w:wrap="none" w:vAnchor="page" w:hAnchor="page" w:x="752" w:y="850"/>
        <w:spacing w:line="199" w:lineRule="auto"/>
        <w:ind w:left="440" w:firstLine="280"/>
        <w:jc w:val="both"/>
        <w:rPr>
          <w:sz w:val="24"/>
          <w:szCs w:val="24"/>
        </w:rPr>
      </w:pPr>
      <w:r>
        <w:rPr>
          <w:rStyle w:val="Bodytext1"/>
          <w:color w:val="000000"/>
        </w:rPr>
        <w:t>Peut-on vraiment dire une chose pareille</w:t>
      </w:r>
      <w:r>
        <w:rPr>
          <w:rStyle w:val="Bodytext1"/>
          <w:color w:val="000000"/>
        </w:rPr>
        <w:t xml:space="preserve"> ? Rappelons-nous tout d'abord que Jésus est notre sagesse : 1 Cor. 1. 30. Mais que dit-Il ?</w:t>
      </w:r>
    </w:p>
    <w:p w14:paraId="44D5CCD5" w14:textId="77777777" w:rsidR="00000000" w:rsidRDefault="0022517B">
      <w:pPr>
        <w:pStyle w:val="Bodytext10"/>
        <w:framePr w:w="5640" w:h="8298" w:hRule="exact" w:wrap="none" w:vAnchor="page" w:hAnchor="page" w:x="752" w:y="850"/>
        <w:numPr>
          <w:ilvl w:val="0"/>
          <w:numId w:val="440"/>
        </w:numPr>
        <w:tabs>
          <w:tab w:val="left" w:pos="762"/>
        </w:tabs>
        <w:spacing w:line="199" w:lineRule="auto"/>
        <w:ind w:firstLine="440"/>
        <w:jc w:val="both"/>
        <w:rPr>
          <w:sz w:val="24"/>
          <w:szCs w:val="24"/>
        </w:rPr>
      </w:pPr>
      <w:bookmarkStart w:id="1446" w:name="bookmark1446"/>
      <w:bookmarkEnd w:id="1446"/>
      <w:r>
        <w:rPr>
          <w:rStyle w:val="Bodytext1"/>
          <w:color w:val="000000"/>
        </w:rPr>
        <w:t xml:space="preserve">15 Je vous ai fait connaître </w:t>
      </w:r>
      <w:r>
        <w:rPr>
          <w:rStyle w:val="Bodytext1"/>
          <w:i/>
          <w:iCs/>
          <w:color w:val="000000"/>
        </w:rPr>
        <w:t>tout</w:t>
      </w:r>
      <w:r>
        <w:rPr>
          <w:rStyle w:val="Bodytext1"/>
          <w:color w:val="000000"/>
        </w:rPr>
        <w:t xml:space="preserve"> ce que j'ai appris de mon</w:t>
      </w:r>
    </w:p>
    <w:p w14:paraId="591FE064" w14:textId="77777777" w:rsidR="00000000" w:rsidRDefault="0022517B">
      <w:pPr>
        <w:pStyle w:val="Bodytext10"/>
        <w:framePr w:w="5640" w:h="8298" w:hRule="exact" w:wrap="none" w:vAnchor="page" w:hAnchor="page" w:x="752" w:y="850"/>
        <w:spacing w:line="199" w:lineRule="auto"/>
        <w:ind w:firstLine="1000"/>
        <w:rPr>
          <w:sz w:val="24"/>
          <w:szCs w:val="24"/>
        </w:rPr>
      </w:pPr>
      <w:r>
        <w:rPr>
          <w:rStyle w:val="Bodytext1"/>
          <w:color w:val="000000"/>
        </w:rPr>
        <w:t>Père.</w:t>
      </w:r>
    </w:p>
    <w:p w14:paraId="36F05470" w14:textId="77777777" w:rsidR="00000000" w:rsidRDefault="0022517B">
      <w:pPr>
        <w:pStyle w:val="Bodytext10"/>
        <w:framePr w:w="5640" w:h="8298" w:hRule="exact" w:wrap="none" w:vAnchor="page" w:hAnchor="page" w:x="752" w:y="850"/>
        <w:numPr>
          <w:ilvl w:val="0"/>
          <w:numId w:val="440"/>
        </w:numPr>
        <w:tabs>
          <w:tab w:val="left" w:pos="762"/>
        </w:tabs>
        <w:spacing w:line="199" w:lineRule="auto"/>
        <w:ind w:firstLine="440"/>
        <w:rPr>
          <w:sz w:val="24"/>
          <w:szCs w:val="24"/>
        </w:rPr>
      </w:pPr>
      <w:bookmarkStart w:id="1447" w:name="bookmark1447"/>
      <w:bookmarkEnd w:id="1447"/>
      <w:r>
        <w:rPr>
          <w:rStyle w:val="Bodytext1"/>
          <w:color w:val="000000"/>
        </w:rPr>
        <w:t xml:space="preserve">13 Le Saint-Esprit vous conduira dans </w:t>
      </w:r>
      <w:r>
        <w:rPr>
          <w:rStyle w:val="Bodytext1"/>
          <w:i/>
          <w:iCs/>
          <w:color w:val="000000"/>
        </w:rPr>
        <w:t>toute</w:t>
      </w:r>
      <w:r>
        <w:rPr>
          <w:rStyle w:val="Bodytext1"/>
          <w:color w:val="000000"/>
        </w:rPr>
        <w:t xml:space="preserve"> la vérité.</w:t>
      </w:r>
    </w:p>
    <w:p w14:paraId="3CE42D0C" w14:textId="77777777" w:rsidR="00000000" w:rsidRDefault="0022517B">
      <w:pPr>
        <w:pStyle w:val="Bodytext10"/>
        <w:framePr w:w="5640" w:h="8298" w:hRule="exact" w:wrap="none" w:vAnchor="page" w:hAnchor="page" w:x="752" w:y="850"/>
        <w:spacing w:line="199" w:lineRule="auto"/>
        <w:ind w:left="1000" w:hanging="540"/>
        <w:jc w:val="both"/>
        <w:rPr>
          <w:sz w:val="24"/>
          <w:szCs w:val="24"/>
        </w:rPr>
      </w:pPr>
      <w:r>
        <w:rPr>
          <w:rStyle w:val="Bodytext1"/>
          <w:color w:val="000000"/>
        </w:rPr>
        <w:t>16. 23, 25. Vous ne m'interrogerez plus sur rien. Je vous parlerai ouvertement du Père...</w:t>
      </w:r>
    </w:p>
    <w:p w14:paraId="18A0EF77" w14:textId="77777777" w:rsidR="00000000" w:rsidRDefault="0022517B">
      <w:pPr>
        <w:pStyle w:val="Bodytext10"/>
        <w:framePr w:w="5640" w:h="8298" w:hRule="exact" w:wrap="none" w:vAnchor="page" w:hAnchor="page" w:x="752" w:y="850"/>
        <w:spacing w:line="199" w:lineRule="auto"/>
        <w:ind w:left="440" w:firstLine="280"/>
        <w:jc w:val="both"/>
        <w:rPr>
          <w:sz w:val="24"/>
          <w:szCs w:val="24"/>
        </w:rPr>
      </w:pPr>
      <w:r>
        <w:rPr>
          <w:rStyle w:val="Bodytext1"/>
          <w:color w:val="000000"/>
        </w:rPr>
        <w:t>C’est pourquoi Paul peut affirmer : « Nous, nous avons la pensée de Christ », 1 Cor. 2.16. Qu’en est-il de nous</w:t>
      </w:r>
      <w:r>
        <w:rPr>
          <w:rStyle w:val="Bodytext1"/>
          <w:color w:val="000000"/>
        </w:rPr>
        <w:t xml:space="preserve"> ?</w:t>
      </w:r>
    </w:p>
    <w:p w14:paraId="710F745B" w14:textId="77777777" w:rsidR="00000000" w:rsidRDefault="0022517B">
      <w:pPr>
        <w:pStyle w:val="Bodytext10"/>
        <w:framePr w:w="5640" w:h="8298" w:hRule="exact" w:wrap="none" w:vAnchor="page" w:hAnchor="page" w:x="752" w:y="850"/>
        <w:numPr>
          <w:ilvl w:val="0"/>
          <w:numId w:val="454"/>
        </w:numPr>
        <w:tabs>
          <w:tab w:val="left" w:pos="460"/>
        </w:tabs>
        <w:spacing w:line="211" w:lineRule="auto"/>
        <w:ind w:firstLine="200"/>
        <w:rPr>
          <w:sz w:val="24"/>
          <w:szCs w:val="24"/>
        </w:rPr>
      </w:pPr>
      <w:bookmarkStart w:id="1448" w:name="bookmark1448"/>
      <w:bookmarkEnd w:id="1448"/>
      <w:r>
        <w:rPr>
          <w:rStyle w:val="Bodytext1"/>
          <w:i/>
          <w:iCs/>
          <w:color w:val="000000"/>
        </w:rPr>
        <w:t>Le même amour.</w:t>
      </w:r>
    </w:p>
    <w:p w14:paraId="78EFB5E0" w14:textId="77777777" w:rsidR="00000000" w:rsidRDefault="0022517B">
      <w:pPr>
        <w:pStyle w:val="Bodytext10"/>
        <w:framePr w:w="5640" w:h="8298" w:hRule="exact" w:wrap="none" w:vAnchor="page" w:hAnchor="page" w:x="752" w:y="850"/>
        <w:numPr>
          <w:ilvl w:val="0"/>
          <w:numId w:val="456"/>
        </w:numPr>
        <w:tabs>
          <w:tab w:val="left" w:pos="768"/>
        </w:tabs>
        <w:spacing w:line="209" w:lineRule="auto"/>
        <w:ind w:left="440"/>
        <w:jc w:val="both"/>
        <w:rPr>
          <w:sz w:val="24"/>
          <w:szCs w:val="24"/>
        </w:rPr>
      </w:pPr>
      <w:bookmarkStart w:id="1449" w:name="bookmark1449"/>
      <w:bookmarkEnd w:id="1449"/>
      <w:r>
        <w:rPr>
          <w:rStyle w:val="Bodytext1"/>
          <w:color w:val="000000"/>
        </w:rPr>
        <w:t>9 De la part de son Père, Christ est l'objet d’un amour par</w:t>
      </w:r>
      <w:r>
        <w:rPr>
          <w:rStyle w:val="Bodytext1"/>
          <w:color w:val="000000"/>
        </w:rPr>
        <w:softHyphen/>
        <w:t>fait, inaltérable, absolu ; or, Jésus déclare qu’il nous aime com</w:t>
      </w:r>
      <w:r>
        <w:rPr>
          <w:rStyle w:val="Bodytext1"/>
          <w:color w:val="000000"/>
        </w:rPr>
        <w:softHyphen/>
        <w:t>me le Père L'a aimé. N'est-ce pas merveilleux ?</w:t>
      </w:r>
    </w:p>
    <w:p w14:paraId="1F214518" w14:textId="77777777" w:rsidR="00000000" w:rsidRDefault="0022517B">
      <w:pPr>
        <w:pStyle w:val="Bodytext10"/>
        <w:framePr w:w="5640" w:h="8298" w:hRule="exact" w:wrap="none" w:vAnchor="page" w:hAnchor="page" w:x="752" w:y="850"/>
        <w:numPr>
          <w:ilvl w:val="0"/>
          <w:numId w:val="454"/>
        </w:numPr>
        <w:tabs>
          <w:tab w:val="left" w:pos="460"/>
        </w:tabs>
        <w:spacing w:line="211" w:lineRule="auto"/>
        <w:ind w:firstLine="200"/>
        <w:rPr>
          <w:sz w:val="24"/>
          <w:szCs w:val="24"/>
        </w:rPr>
      </w:pPr>
      <w:bookmarkStart w:id="1450" w:name="bookmark1450"/>
      <w:bookmarkEnd w:id="1450"/>
      <w:r>
        <w:rPr>
          <w:rStyle w:val="Bodytext1"/>
          <w:i/>
          <w:iCs/>
          <w:color w:val="000000"/>
        </w:rPr>
        <w:t>La même joie.</w:t>
      </w:r>
    </w:p>
    <w:p w14:paraId="5A6460CA" w14:textId="77777777" w:rsidR="00000000" w:rsidRDefault="0022517B">
      <w:pPr>
        <w:pStyle w:val="Bodytext10"/>
        <w:framePr w:w="5640" w:h="8298" w:hRule="exact" w:wrap="none" w:vAnchor="page" w:hAnchor="page" w:x="752" w:y="850"/>
        <w:spacing w:line="211" w:lineRule="auto"/>
        <w:ind w:firstLine="440"/>
        <w:jc w:val="both"/>
        <w:rPr>
          <w:sz w:val="24"/>
          <w:szCs w:val="24"/>
        </w:rPr>
      </w:pPr>
      <w:r>
        <w:rPr>
          <w:rStyle w:val="Bodytext1"/>
          <w:color w:val="000000"/>
        </w:rPr>
        <w:t xml:space="preserve">15.11 Je vous ai dit ces choses afin que </w:t>
      </w:r>
      <w:r>
        <w:rPr>
          <w:rStyle w:val="Bodytext1"/>
          <w:i/>
          <w:iCs/>
          <w:color w:val="000000"/>
        </w:rPr>
        <w:t>ma</w:t>
      </w:r>
      <w:r>
        <w:rPr>
          <w:rStyle w:val="Bodytext1"/>
          <w:color w:val="000000"/>
        </w:rPr>
        <w:t xml:space="preserve"> joie soit en vous.</w:t>
      </w:r>
    </w:p>
    <w:p w14:paraId="57E212A1" w14:textId="77777777" w:rsidR="00000000" w:rsidRDefault="0022517B">
      <w:pPr>
        <w:pStyle w:val="Bodytext10"/>
        <w:framePr w:w="5640" w:h="8298" w:hRule="exact" w:wrap="none" w:vAnchor="page" w:hAnchor="page" w:x="752" w:y="850"/>
        <w:spacing w:after="60" w:line="211" w:lineRule="auto"/>
        <w:ind w:left="440" w:firstLine="280"/>
        <w:jc w:val="both"/>
        <w:rPr>
          <w:sz w:val="24"/>
          <w:szCs w:val="24"/>
        </w:rPr>
      </w:pPr>
      <w:r>
        <w:rPr>
          <w:rStyle w:val="Bodytext1"/>
          <w:color w:val="000000"/>
        </w:rPr>
        <w:t>La joie du chrétien n’est pas celle du monde : Jésus-Christ est dans son cœur la source d'une joie que rien ne peut troubler (16.22, 24).</w:t>
      </w:r>
    </w:p>
    <w:p w14:paraId="16F17DE3" w14:textId="77777777" w:rsidR="00000000" w:rsidRDefault="0022517B">
      <w:pPr>
        <w:pStyle w:val="Bodytext10"/>
        <w:framePr w:w="5640" w:h="8298" w:hRule="exact" w:wrap="none" w:vAnchor="page" w:hAnchor="page" w:x="752" w:y="850"/>
        <w:numPr>
          <w:ilvl w:val="0"/>
          <w:numId w:val="454"/>
        </w:numPr>
        <w:tabs>
          <w:tab w:val="left" w:pos="460"/>
        </w:tabs>
        <w:spacing w:line="211" w:lineRule="auto"/>
        <w:ind w:firstLine="200"/>
        <w:rPr>
          <w:sz w:val="24"/>
          <w:szCs w:val="24"/>
        </w:rPr>
      </w:pPr>
      <w:bookmarkStart w:id="1451" w:name="bookmark1451"/>
      <w:bookmarkEnd w:id="1451"/>
      <w:r>
        <w:rPr>
          <w:rStyle w:val="Bodytext1"/>
          <w:i/>
          <w:iCs/>
          <w:color w:val="000000"/>
        </w:rPr>
        <w:t>La même paix.</w:t>
      </w:r>
    </w:p>
    <w:p w14:paraId="4977274F" w14:textId="77777777" w:rsidR="00000000" w:rsidRDefault="0022517B">
      <w:pPr>
        <w:pStyle w:val="Bodytext10"/>
        <w:framePr w:w="5640" w:h="8298" w:hRule="exact" w:wrap="none" w:vAnchor="page" w:hAnchor="page" w:x="752" w:y="850"/>
        <w:spacing w:line="223" w:lineRule="auto"/>
        <w:ind w:left="440"/>
        <w:jc w:val="both"/>
        <w:rPr>
          <w:sz w:val="24"/>
          <w:szCs w:val="24"/>
        </w:rPr>
      </w:pPr>
      <w:r>
        <w:rPr>
          <w:rStyle w:val="Bodytext1"/>
          <w:color w:val="000000"/>
        </w:rPr>
        <w:t xml:space="preserve">14.27 Je vous donne </w:t>
      </w:r>
      <w:r>
        <w:rPr>
          <w:rStyle w:val="Bodytext1"/>
          <w:i/>
          <w:iCs/>
          <w:color w:val="000000"/>
        </w:rPr>
        <w:t>ma</w:t>
      </w:r>
      <w:r>
        <w:rPr>
          <w:rStyle w:val="Bodytext1"/>
          <w:color w:val="000000"/>
        </w:rPr>
        <w:t xml:space="preserve"> paix... non pas comme le monde la donne...</w:t>
      </w:r>
    </w:p>
    <w:p w14:paraId="7B2BE43A" w14:textId="77777777" w:rsidR="00000000" w:rsidRDefault="0022517B">
      <w:pPr>
        <w:pStyle w:val="Bodytext10"/>
        <w:framePr w:w="5640" w:h="8298" w:hRule="exact" w:wrap="none" w:vAnchor="page" w:hAnchor="page" w:x="752" w:y="850"/>
        <w:spacing w:line="223" w:lineRule="auto"/>
        <w:ind w:left="440" w:firstLine="280"/>
        <w:jc w:val="both"/>
        <w:rPr>
          <w:sz w:val="24"/>
          <w:szCs w:val="24"/>
        </w:rPr>
      </w:pPr>
      <w:r>
        <w:rPr>
          <w:rStyle w:val="Bodytext1"/>
          <w:color w:val="000000"/>
        </w:rPr>
        <w:t>C’est pourquoi, au milieu des pires angoisses, la paix qui sur</w:t>
      </w:r>
      <w:r>
        <w:rPr>
          <w:rStyle w:val="Bodytext1"/>
          <w:color w:val="000000"/>
        </w:rPr>
        <w:softHyphen/>
        <w:t>passe toute intelligence peut garder nos cœurs et nos pensées en Jésus-Christ, Phil. 4. 7.</w:t>
      </w:r>
    </w:p>
    <w:p w14:paraId="5DDF7FCD" w14:textId="77777777" w:rsidR="00000000" w:rsidRDefault="0022517B">
      <w:pPr>
        <w:pStyle w:val="Bodytext10"/>
        <w:framePr w:w="5640" w:h="8298" w:hRule="exact" w:wrap="none" w:vAnchor="page" w:hAnchor="page" w:x="752" w:y="850"/>
        <w:spacing w:line="223" w:lineRule="auto"/>
        <w:ind w:left="440" w:firstLine="280"/>
        <w:jc w:val="both"/>
        <w:rPr>
          <w:sz w:val="24"/>
          <w:szCs w:val="24"/>
        </w:rPr>
      </w:pPr>
      <w:r>
        <w:rPr>
          <w:rStyle w:val="Bodytext1"/>
          <w:color w:val="000000"/>
          <w:shd w:val="clear" w:color="auto" w:fill="FFFFFF"/>
        </w:rPr>
        <w:t>Remarquez q</w:t>
      </w:r>
      <w:r>
        <w:rPr>
          <w:rStyle w:val="Bodytext1"/>
          <w:color w:val="000000"/>
          <w:shd w:val="clear" w:color="auto" w:fill="FFFFFF"/>
        </w:rPr>
        <w:t>ue l’amour, la joie et la paix sont précisément dans nos cœurs les premières manifestations du Saint-Esprit, c'est-à-dire de la présence en nous de Jésus-Christ glorifié, Gai.</w:t>
      </w:r>
    </w:p>
    <w:p w14:paraId="6236C9B1" w14:textId="77777777" w:rsidR="00000000" w:rsidRDefault="0022517B">
      <w:pPr>
        <w:pStyle w:val="Bodytext10"/>
        <w:framePr w:w="5640" w:h="8298" w:hRule="exact" w:wrap="none" w:vAnchor="page" w:hAnchor="page" w:x="752" w:y="850"/>
        <w:numPr>
          <w:ilvl w:val="0"/>
          <w:numId w:val="457"/>
        </w:numPr>
        <w:tabs>
          <w:tab w:val="left" w:pos="930"/>
        </w:tabs>
        <w:spacing w:line="223" w:lineRule="auto"/>
        <w:ind w:left="440"/>
        <w:jc w:val="both"/>
        <w:rPr>
          <w:sz w:val="24"/>
          <w:szCs w:val="24"/>
        </w:rPr>
      </w:pPr>
      <w:bookmarkStart w:id="1452" w:name="bookmark1452"/>
      <w:bookmarkEnd w:id="1452"/>
      <w:r>
        <w:rPr>
          <w:rStyle w:val="Bodytext1"/>
          <w:color w:val="000000"/>
        </w:rPr>
        <w:t>Ces trois choses, et bien d'autres encore, Il nou</w:t>
      </w:r>
      <w:r>
        <w:rPr>
          <w:rStyle w:val="Bodytext1"/>
          <w:color w:val="000000"/>
        </w:rPr>
        <w:t>s les a déjà données. Les avons-nous réalisées ?</w:t>
      </w:r>
    </w:p>
    <w:p w14:paraId="6AE46C8E" w14:textId="77777777" w:rsidR="00000000" w:rsidRDefault="0022517B">
      <w:pPr>
        <w:pStyle w:val="Bodytext10"/>
        <w:framePr w:w="5640" w:h="8298" w:hRule="exact" w:wrap="none" w:vAnchor="page" w:hAnchor="page" w:x="752" w:y="850"/>
        <w:spacing w:after="60" w:line="223" w:lineRule="auto"/>
        <w:ind w:firstLine="720"/>
        <w:jc w:val="both"/>
        <w:rPr>
          <w:sz w:val="24"/>
          <w:szCs w:val="24"/>
        </w:rPr>
      </w:pPr>
      <w:r>
        <w:rPr>
          <w:rStyle w:val="Bodytext1"/>
          <w:color w:val="000000"/>
        </w:rPr>
        <w:t>Qu'avons-nous encore en commun avec Christ ?</w:t>
      </w:r>
    </w:p>
    <w:p w14:paraId="58257AF2" w14:textId="77777777" w:rsidR="00000000" w:rsidRDefault="0022517B">
      <w:pPr>
        <w:pStyle w:val="Bodytext10"/>
        <w:framePr w:w="5640" w:h="8298" w:hRule="exact" w:wrap="none" w:vAnchor="page" w:hAnchor="page" w:x="752" w:y="850"/>
        <w:numPr>
          <w:ilvl w:val="0"/>
          <w:numId w:val="454"/>
        </w:numPr>
        <w:tabs>
          <w:tab w:val="left" w:pos="462"/>
        </w:tabs>
        <w:spacing w:line="211" w:lineRule="auto"/>
        <w:ind w:firstLine="200"/>
        <w:jc w:val="both"/>
        <w:rPr>
          <w:sz w:val="24"/>
          <w:szCs w:val="24"/>
        </w:rPr>
      </w:pPr>
      <w:bookmarkStart w:id="1453" w:name="bookmark1453"/>
      <w:bookmarkEnd w:id="1453"/>
      <w:r>
        <w:rPr>
          <w:rStyle w:val="Bodytext1"/>
          <w:i/>
          <w:iCs/>
          <w:color w:val="000000"/>
        </w:rPr>
        <w:t>La même activité.</w:t>
      </w:r>
    </w:p>
    <w:p w14:paraId="30EA7D64" w14:textId="77777777" w:rsidR="00000000" w:rsidRDefault="0022517B">
      <w:pPr>
        <w:pStyle w:val="Bodytext10"/>
        <w:framePr w:w="5640" w:h="8298" w:hRule="exact" w:wrap="none" w:vAnchor="page" w:hAnchor="page" w:x="752" w:y="850"/>
        <w:spacing w:line="233" w:lineRule="auto"/>
        <w:ind w:left="440"/>
        <w:jc w:val="both"/>
        <w:rPr>
          <w:sz w:val="24"/>
          <w:szCs w:val="24"/>
        </w:rPr>
      </w:pPr>
      <w:r>
        <w:rPr>
          <w:rStyle w:val="Bodytext1"/>
          <w:color w:val="000000"/>
        </w:rPr>
        <w:t>1 Jean 2.6 dit : « Celui</w:t>
      </w:r>
      <w:r>
        <w:rPr>
          <w:rStyle w:val="Bodytext1"/>
          <w:color w:val="000000"/>
        </w:rPr>
        <w:t xml:space="preserve"> qui dit qu'il demeure en Lui, doit marcher aussi comme II a marché Lui-même. » En quoi devons-nous Le suivre, d’après Jean 13.16 ?</w:t>
      </w:r>
    </w:p>
    <w:p w14:paraId="2ED93940" w14:textId="77777777" w:rsidR="00000000" w:rsidRDefault="0022517B">
      <w:pPr>
        <w:pStyle w:val="Bodytext10"/>
        <w:framePr w:w="5640" w:h="8298" w:hRule="exact" w:wrap="none" w:vAnchor="page" w:hAnchor="page" w:x="752" w:y="850"/>
        <w:numPr>
          <w:ilvl w:val="0"/>
          <w:numId w:val="458"/>
        </w:numPr>
        <w:tabs>
          <w:tab w:val="left" w:pos="738"/>
        </w:tabs>
        <w:spacing w:line="211" w:lineRule="auto"/>
        <w:ind w:firstLine="440"/>
        <w:jc w:val="both"/>
        <w:rPr>
          <w:sz w:val="24"/>
          <w:szCs w:val="24"/>
        </w:rPr>
      </w:pPr>
      <w:bookmarkStart w:id="1454" w:name="bookmark1454"/>
      <w:bookmarkEnd w:id="1454"/>
      <w:r>
        <w:rPr>
          <w:rStyle w:val="Bodytext1"/>
          <w:color w:val="000000"/>
        </w:rPr>
        <w:t>13.34 : nous devons aimer comme II nous a aimés</w:t>
      </w:r>
    </w:p>
    <w:p w14:paraId="5E761082" w14:textId="77777777" w:rsidR="00000000" w:rsidRDefault="0022517B">
      <w:pPr>
        <w:pStyle w:val="Bodytext10"/>
        <w:framePr w:w="5640" w:h="8298" w:hRule="exact" w:wrap="none" w:vAnchor="page" w:hAnchor="page" w:x="752" w:y="850"/>
        <w:numPr>
          <w:ilvl w:val="0"/>
          <w:numId w:val="458"/>
        </w:numPr>
        <w:tabs>
          <w:tab w:val="left" w:pos="750"/>
        </w:tabs>
        <w:spacing w:line="211" w:lineRule="auto"/>
        <w:ind w:firstLine="440"/>
        <w:jc w:val="both"/>
        <w:rPr>
          <w:sz w:val="24"/>
          <w:szCs w:val="24"/>
        </w:rPr>
      </w:pPr>
      <w:bookmarkStart w:id="1455" w:name="bookmark1455"/>
      <w:bookmarkEnd w:id="1455"/>
      <w:r>
        <w:rPr>
          <w:rStyle w:val="Bodytext1"/>
          <w:color w:val="000000"/>
        </w:rPr>
        <w:t xml:space="preserve">15.12-13 : et aller </w:t>
      </w:r>
      <w:r>
        <w:rPr>
          <w:rStyle w:val="Bodytext1"/>
          <w:color w:val="000000"/>
        </w:rPr>
        <w:t>jusqu’à donner notre vie pour nos amis</w:t>
      </w:r>
    </w:p>
    <w:p w14:paraId="72643745" w14:textId="77777777" w:rsidR="00000000" w:rsidRDefault="0022517B">
      <w:pPr>
        <w:pStyle w:val="Bodytext10"/>
        <w:framePr w:w="5640" w:h="8298" w:hRule="exact" w:wrap="none" w:vAnchor="page" w:hAnchor="page" w:x="752" w:y="850"/>
        <w:numPr>
          <w:ilvl w:val="0"/>
          <w:numId w:val="458"/>
        </w:numPr>
        <w:tabs>
          <w:tab w:val="left" w:pos="750"/>
        </w:tabs>
        <w:spacing w:line="211" w:lineRule="auto"/>
        <w:ind w:firstLine="440"/>
        <w:jc w:val="both"/>
        <w:rPr>
          <w:sz w:val="24"/>
          <w:szCs w:val="24"/>
        </w:rPr>
      </w:pPr>
      <w:bookmarkStart w:id="1456" w:name="bookmark1456"/>
      <w:bookmarkEnd w:id="1456"/>
      <w:r>
        <w:rPr>
          <w:rStyle w:val="Bodytext1"/>
          <w:color w:val="000000"/>
        </w:rPr>
        <w:t>13.15 suivre aussi Son exemple d’humilité et laver les pieds</w:t>
      </w:r>
    </w:p>
    <w:p w14:paraId="09A94F6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F58B7BA" w14:textId="77777777" w:rsidR="00000000" w:rsidRDefault="0022517B">
      <w:pPr>
        <w:pStyle w:val="Headerorfooter10"/>
        <w:framePr w:wrap="none" w:vAnchor="page" w:hAnchor="page" w:x="722" w:y="498"/>
        <w:rPr>
          <w:i w:val="0"/>
          <w:iCs w:val="0"/>
          <w:sz w:val="24"/>
          <w:szCs w:val="24"/>
        </w:rPr>
      </w:pPr>
      <w:r>
        <w:rPr>
          <w:rStyle w:val="Headerorfooter1"/>
          <w:i/>
          <w:iCs/>
          <w:color w:val="000000"/>
        </w:rPr>
        <w:t>CH. 13-16. NOTRE IDENTIFICATION A JÉSUS, SON OMNIPRÉSENCE</w:t>
      </w:r>
      <w:r>
        <w:rPr>
          <w:rStyle w:val="Headerorfooter1"/>
          <w:color w:val="000000"/>
          <w:sz w:val="18"/>
          <w:szCs w:val="18"/>
        </w:rPr>
        <w:t xml:space="preserve"> 135</w:t>
      </w:r>
    </w:p>
    <w:p w14:paraId="498D3E13" w14:textId="77777777" w:rsidR="00000000" w:rsidRDefault="0022517B">
      <w:pPr>
        <w:pStyle w:val="Bodytext10"/>
        <w:framePr w:w="5640" w:h="8238" w:hRule="exact" w:wrap="none" w:vAnchor="page" w:hAnchor="page" w:x="752" w:y="852"/>
        <w:spacing w:line="197" w:lineRule="auto"/>
        <w:jc w:val="both"/>
        <w:rPr>
          <w:sz w:val="24"/>
          <w:szCs w:val="24"/>
        </w:rPr>
      </w:pPr>
      <w:r>
        <w:rPr>
          <w:rStyle w:val="Bodytext1"/>
          <w:color w:val="000000"/>
        </w:rPr>
        <w:t>de nos frères, c'est-à-dire</w:t>
      </w:r>
      <w:r>
        <w:rPr>
          <w:rStyle w:val="Bodytext1"/>
          <w:color w:val="000000"/>
        </w:rPr>
        <w:t xml:space="preserve"> accepter pour eux les besognes et les sacrifices les plus humiliants</w:t>
      </w:r>
    </w:p>
    <w:p w14:paraId="4A934122" w14:textId="77777777" w:rsidR="00000000" w:rsidRDefault="0022517B">
      <w:pPr>
        <w:pStyle w:val="Bodytext10"/>
        <w:framePr w:w="5640" w:h="8238" w:hRule="exact" w:wrap="none" w:vAnchor="page" w:hAnchor="page" w:x="752" w:y="852"/>
        <w:numPr>
          <w:ilvl w:val="0"/>
          <w:numId w:val="458"/>
        </w:numPr>
        <w:tabs>
          <w:tab w:val="left" w:pos="724"/>
        </w:tabs>
        <w:spacing w:line="197" w:lineRule="auto"/>
        <w:ind w:firstLine="440"/>
        <w:jc w:val="both"/>
        <w:rPr>
          <w:sz w:val="24"/>
          <w:szCs w:val="24"/>
        </w:rPr>
      </w:pPr>
      <w:bookmarkStart w:id="1457" w:name="bookmark1457"/>
      <w:bookmarkEnd w:id="1457"/>
      <w:r>
        <w:rPr>
          <w:rStyle w:val="Bodytext1"/>
          <w:color w:val="000000"/>
        </w:rPr>
        <w:t>15.10 : la même sainteté nous est en somme ordonnée, puis</w:t>
      </w:r>
      <w:r>
        <w:rPr>
          <w:rStyle w:val="Bodytext1"/>
          <w:color w:val="000000"/>
        </w:rPr>
        <w:softHyphen/>
      </w:r>
    </w:p>
    <w:p w14:paraId="0E369437" w14:textId="77777777" w:rsidR="00000000" w:rsidRDefault="0022517B">
      <w:pPr>
        <w:pStyle w:val="Bodytext10"/>
        <w:framePr w:w="5640" w:h="8238" w:hRule="exact" w:wrap="none" w:vAnchor="page" w:hAnchor="page" w:x="752" w:y="852"/>
        <w:spacing w:line="197" w:lineRule="auto"/>
        <w:ind w:left="940"/>
        <w:jc w:val="both"/>
        <w:rPr>
          <w:sz w:val="24"/>
          <w:szCs w:val="24"/>
        </w:rPr>
      </w:pPr>
      <w:r>
        <w:rPr>
          <w:rStyle w:val="Bodytext1"/>
          <w:color w:val="000000"/>
        </w:rPr>
        <w:t>que Jésus nous exhorte à garder Ses commandements et à marcher dans Son amour, comme II l’a fait vi</w:t>
      </w:r>
      <w:r>
        <w:rPr>
          <w:rStyle w:val="Bodytext1"/>
          <w:color w:val="000000"/>
        </w:rPr>
        <w:t>s-à-vis du Père</w:t>
      </w:r>
    </w:p>
    <w:p w14:paraId="5EE0B3CE" w14:textId="77777777" w:rsidR="00000000" w:rsidRDefault="0022517B">
      <w:pPr>
        <w:pStyle w:val="Bodytext10"/>
        <w:framePr w:w="5640" w:h="8238" w:hRule="exact" w:wrap="none" w:vAnchor="page" w:hAnchor="page" w:x="752" w:y="852"/>
        <w:numPr>
          <w:ilvl w:val="0"/>
          <w:numId w:val="458"/>
        </w:numPr>
        <w:tabs>
          <w:tab w:val="left" w:pos="724"/>
        </w:tabs>
        <w:spacing w:line="197" w:lineRule="auto"/>
        <w:ind w:firstLine="440"/>
        <w:jc w:val="both"/>
        <w:rPr>
          <w:sz w:val="24"/>
          <w:szCs w:val="24"/>
        </w:rPr>
      </w:pPr>
      <w:bookmarkStart w:id="1458" w:name="bookmark1458"/>
      <w:bookmarkEnd w:id="1458"/>
      <w:r>
        <w:rPr>
          <w:rStyle w:val="Bodytext1"/>
          <w:color w:val="000000"/>
        </w:rPr>
        <w:t>14. 12 Nous ferons aussi les œuvres qu’il a faites et même :</w:t>
      </w:r>
    </w:p>
    <w:p w14:paraId="6D5EDE05" w14:textId="77777777" w:rsidR="00000000" w:rsidRDefault="0022517B">
      <w:pPr>
        <w:pStyle w:val="Bodytext10"/>
        <w:framePr w:w="5640" w:h="8238" w:hRule="exact" w:wrap="none" w:vAnchor="page" w:hAnchor="page" w:x="752" w:y="852"/>
        <w:numPr>
          <w:ilvl w:val="0"/>
          <w:numId w:val="458"/>
        </w:numPr>
        <w:tabs>
          <w:tab w:val="left" w:pos="724"/>
        </w:tabs>
        <w:spacing w:line="197" w:lineRule="auto"/>
        <w:ind w:firstLine="440"/>
        <w:jc w:val="both"/>
        <w:rPr>
          <w:sz w:val="24"/>
          <w:szCs w:val="24"/>
        </w:rPr>
      </w:pPr>
      <w:bookmarkStart w:id="1459" w:name="bookmark1459"/>
      <w:bookmarkEnd w:id="1459"/>
      <w:r>
        <w:rPr>
          <w:rStyle w:val="Bodytext1"/>
          <w:color w:val="000000"/>
        </w:rPr>
        <w:t>14.12 nous en ferons de plus grandes, parce que le Christ</w:t>
      </w:r>
    </w:p>
    <w:p w14:paraId="6B784D24" w14:textId="77777777" w:rsidR="00000000" w:rsidRDefault="0022517B">
      <w:pPr>
        <w:pStyle w:val="Bodytext10"/>
        <w:framePr w:w="5640" w:h="8238" w:hRule="exact" w:wrap="none" w:vAnchor="page" w:hAnchor="page" w:x="752" w:y="852"/>
        <w:spacing w:line="197" w:lineRule="auto"/>
        <w:ind w:left="440" w:firstLine="520"/>
        <w:jc w:val="both"/>
        <w:rPr>
          <w:sz w:val="24"/>
          <w:szCs w:val="24"/>
        </w:rPr>
      </w:pPr>
      <w:r>
        <w:rPr>
          <w:rStyle w:val="Bodytext1"/>
          <w:color w:val="000000"/>
        </w:rPr>
        <w:t>est à la droite de Dieu et que Son Saint-Esprit est en nous. Un t</w:t>
      </w:r>
      <w:r>
        <w:rPr>
          <w:rStyle w:val="Bodytext1"/>
          <w:color w:val="000000"/>
        </w:rPr>
        <w:t>el programme est-il humainement réalisable ? — Non, absolument pas. Mais Christ notre Vie nous l’impose et veut le réaliser en nous. N'avons-nous pas besoin pour cela de toute Sa plénitude ? Eph. 3.17-19.</w:t>
      </w:r>
    </w:p>
    <w:p w14:paraId="01344A81" w14:textId="77777777" w:rsidR="00000000" w:rsidRDefault="0022517B">
      <w:pPr>
        <w:pStyle w:val="Bodytext10"/>
        <w:framePr w:w="5640" w:h="8238" w:hRule="exact" w:wrap="none" w:vAnchor="page" w:hAnchor="page" w:x="752" w:y="852"/>
        <w:numPr>
          <w:ilvl w:val="0"/>
          <w:numId w:val="454"/>
        </w:numPr>
        <w:tabs>
          <w:tab w:val="left" w:pos="442"/>
        </w:tabs>
        <w:spacing w:line="209" w:lineRule="auto"/>
        <w:ind w:firstLine="200"/>
        <w:rPr>
          <w:sz w:val="24"/>
          <w:szCs w:val="24"/>
        </w:rPr>
      </w:pPr>
      <w:bookmarkStart w:id="1460" w:name="bookmark1460"/>
      <w:bookmarkEnd w:id="1460"/>
      <w:r>
        <w:rPr>
          <w:rStyle w:val="Bodytext1"/>
          <w:i/>
          <w:iCs/>
          <w:color w:val="000000"/>
        </w:rPr>
        <w:t>Le même accueil.</w:t>
      </w:r>
    </w:p>
    <w:p w14:paraId="4E1AE40B" w14:textId="77777777" w:rsidR="00000000" w:rsidRDefault="0022517B">
      <w:pPr>
        <w:pStyle w:val="Bodytext10"/>
        <w:framePr w:w="5640" w:h="8238" w:hRule="exact" w:wrap="none" w:vAnchor="page" w:hAnchor="page" w:x="752" w:y="852"/>
        <w:spacing w:line="202" w:lineRule="auto"/>
        <w:ind w:left="440" w:firstLine="260"/>
        <w:jc w:val="both"/>
        <w:rPr>
          <w:sz w:val="24"/>
          <w:szCs w:val="24"/>
        </w:rPr>
      </w:pPr>
      <w:r>
        <w:rPr>
          <w:rStyle w:val="Bodytext1"/>
          <w:color w:val="000000"/>
        </w:rPr>
        <w:t>Jéus-C</w:t>
      </w:r>
      <w:r>
        <w:rPr>
          <w:rStyle w:val="Bodytext1"/>
          <w:color w:val="000000"/>
        </w:rPr>
        <w:t>hrist fait de nous Ses témoins, Actes 1.8, et Ses am</w:t>
      </w:r>
      <w:r>
        <w:rPr>
          <w:rStyle w:val="Bodytext1"/>
          <w:color w:val="000000"/>
        </w:rPr>
        <w:softHyphen/>
        <w:t>bassadeurs, 2 Cor. 5.20. Comment serons-nous reçus ? Comme Il l'a été Lui-même :</w:t>
      </w:r>
    </w:p>
    <w:p w14:paraId="78AB6824" w14:textId="77777777" w:rsidR="00000000" w:rsidRDefault="0022517B">
      <w:pPr>
        <w:pStyle w:val="Bodytext10"/>
        <w:framePr w:w="5640" w:h="8238" w:hRule="exact" w:wrap="none" w:vAnchor="page" w:hAnchor="page" w:x="752" w:y="852"/>
        <w:numPr>
          <w:ilvl w:val="0"/>
          <w:numId w:val="459"/>
        </w:numPr>
        <w:tabs>
          <w:tab w:val="left" w:pos="718"/>
        </w:tabs>
        <w:spacing w:line="209" w:lineRule="auto"/>
        <w:ind w:firstLine="440"/>
        <w:jc w:val="both"/>
        <w:rPr>
          <w:sz w:val="24"/>
          <w:szCs w:val="24"/>
        </w:rPr>
      </w:pPr>
      <w:bookmarkStart w:id="1461" w:name="bookmark1461"/>
      <w:bookmarkEnd w:id="1461"/>
      <w:r>
        <w:rPr>
          <w:rStyle w:val="Bodytext1"/>
          <w:i/>
          <w:iCs/>
          <w:color w:val="000000"/>
        </w:rPr>
        <w:t>bien, par ceux qui L’aiment</w:t>
      </w:r>
    </w:p>
    <w:p w14:paraId="62C712D4" w14:textId="77777777" w:rsidR="00000000" w:rsidRDefault="0022517B">
      <w:pPr>
        <w:pStyle w:val="Bodytext10"/>
        <w:framePr w:w="5640" w:h="8238" w:hRule="exact" w:wrap="none" w:vAnchor="page" w:hAnchor="page" w:x="752" w:y="852"/>
        <w:numPr>
          <w:ilvl w:val="0"/>
          <w:numId w:val="460"/>
        </w:numPr>
        <w:tabs>
          <w:tab w:val="left" w:pos="940"/>
        </w:tabs>
        <w:spacing w:line="209" w:lineRule="auto"/>
        <w:ind w:firstLine="440"/>
        <w:jc w:val="both"/>
        <w:rPr>
          <w:sz w:val="24"/>
          <w:szCs w:val="24"/>
        </w:rPr>
      </w:pPr>
      <w:bookmarkStart w:id="1462" w:name="bookmark1462"/>
      <w:bookmarkEnd w:id="1462"/>
      <w:r>
        <w:rPr>
          <w:rStyle w:val="Bodytext1"/>
          <w:color w:val="000000"/>
        </w:rPr>
        <w:t>s'ils ont gardé</w:t>
      </w:r>
      <w:r>
        <w:rPr>
          <w:rStyle w:val="Bodytext1"/>
          <w:color w:val="000000"/>
        </w:rPr>
        <w:t xml:space="preserve"> ma parole, ils garderont aussi la vôtre.</w:t>
      </w:r>
    </w:p>
    <w:p w14:paraId="0A2A42A2" w14:textId="77777777" w:rsidR="00000000" w:rsidRDefault="0022517B">
      <w:pPr>
        <w:pStyle w:val="Bodytext10"/>
        <w:framePr w:w="5640" w:h="8238" w:hRule="exact" w:wrap="none" w:vAnchor="page" w:hAnchor="page" w:x="752" w:y="852"/>
        <w:numPr>
          <w:ilvl w:val="0"/>
          <w:numId w:val="459"/>
        </w:numPr>
        <w:tabs>
          <w:tab w:val="left" w:pos="736"/>
        </w:tabs>
        <w:spacing w:line="209" w:lineRule="auto"/>
        <w:ind w:firstLine="440"/>
        <w:jc w:val="both"/>
        <w:rPr>
          <w:sz w:val="24"/>
          <w:szCs w:val="24"/>
        </w:rPr>
      </w:pPr>
      <w:bookmarkStart w:id="1463" w:name="bookmark1463"/>
      <w:bookmarkEnd w:id="1463"/>
      <w:r>
        <w:rPr>
          <w:rStyle w:val="Bodytext1"/>
          <w:i/>
          <w:iCs/>
          <w:color w:val="000000"/>
        </w:rPr>
        <w:t>mal, par ceux qui Le haïssent</w:t>
      </w:r>
    </w:p>
    <w:p w14:paraId="124AFEBF" w14:textId="77777777" w:rsidR="00000000" w:rsidRDefault="0022517B">
      <w:pPr>
        <w:pStyle w:val="Bodytext10"/>
        <w:framePr w:w="5640" w:h="8238" w:hRule="exact" w:wrap="none" w:vAnchor="page" w:hAnchor="page" w:x="752" w:y="852"/>
        <w:numPr>
          <w:ilvl w:val="0"/>
          <w:numId w:val="461"/>
        </w:numPr>
        <w:tabs>
          <w:tab w:val="left" w:pos="954"/>
        </w:tabs>
        <w:spacing w:line="209" w:lineRule="auto"/>
        <w:ind w:left="940" w:hanging="480"/>
        <w:jc w:val="both"/>
        <w:rPr>
          <w:sz w:val="24"/>
          <w:szCs w:val="24"/>
        </w:rPr>
      </w:pPr>
      <w:bookmarkStart w:id="1464" w:name="bookmark1464"/>
      <w:bookmarkEnd w:id="1464"/>
      <w:r>
        <w:rPr>
          <w:rStyle w:val="Bodytext1"/>
          <w:color w:val="000000"/>
        </w:rPr>
        <w:t>s'ils m’ont persécuté, ils vous persécuteront aussi : le serviteur n'est pas plus grand que son maître.</w:t>
      </w:r>
    </w:p>
    <w:p w14:paraId="621B9A36" w14:textId="77777777" w:rsidR="00000000" w:rsidRDefault="0022517B">
      <w:pPr>
        <w:pStyle w:val="Bodytext10"/>
        <w:framePr w:w="5640" w:h="8238" w:hRule="exact" w:wrap="none" w:vAnchor="page" w:hAnchor="page" w:x="752" w:y="852"/>
        <w:spacing w:line="209" w:lineRule="auto"/>
        <w:ind w:firstLine="700"/>
        <w:jc w:val="both"/>
        <w:rPr>
          <w:sz w:val="24"/>
          <w:szCs w:val="24"/>
        </w:rPr>
      </w:pPr>
      <w:r>
        <w:rPr>
          <w:rStyle w:val="Bodytext1"/>
          <w:color w:val="000000"/>
        </w:rPr>
        <w:t>Qu’en résulte-t-il ?</w:t>
      </w:r>
    </w:p>
    <w:p w14:paraId="57F7E5A1" w14:textId="77777777" w:rsidR="00000000" w:rsidRDefault="0022517B">
      <w:pPr>
        <w:pStyle w:val="Bodytext10"/>
        <w:framePr w:w="5640" w:h="8238" w:hRule="exact" w:wrap="none" w:vAnchor="page" w:hAnchor="page" w:x="752" w:y="852"/>
        <w:numPr>
          <w:ilvl w:val="0"/>
          <w:numId w:val="459"/>
        </w:numPr>
        <w:tabs>
          <w:tab w:val="left" w:pos="736"/>
        </w:tabs>
        <w:spacing w:line="216" w:lineRule="auto"/>
        <w:ind w:firstLine="440"/>
        <w:jc w:val="both"/>
        <w:rPr>
          <w:sz w:val="24"/>
          <w:szCs w:val="24"/>
        </w:rPr>
      </w:pPr>
      <w:bookmarkStart w:id="1465" w:name="bookmark1465"/>
      <w:bookmarkEnd w:id="1465"/>
      <w:r>
        <w:rPr>
          <w:rStyle w:val="Bodytext1"/>
          <w:color w:val="000000"/>
        </w:rPr>
        <w:t xml:space="preserve">13. 20 </w:t>
      </w:r>
      <w:r>
        <w:rPr>
          <w:rStyle w:val="Bodytext1"/>
          <w:i/>
          <w:iCs/>
          <w:color w:val="000000"/>
        </w:rPr>
        <w:t>Celui qui nous reçoit, reçoit Jésus-Christ.</w:t>
      </w:r>
      <w:r>
        <w:rPr>
          <w:rStyle w:val="Bodytext1"/>
          <w:color w:val="000000"/>
        </w:rPr>
        <w:t xml:space="preserve"> (Voyez par ex.</w:t>
      </w:r>
    </w:p>
    <w:p w14:paraId="5C312D6D" w14:textId="77777777" w:rsidR="00000000" w:rsidRDefault="0022517B">
      <w:pPr>
        <w:pStyle w:val="Bodytext10"/>
        <w:framePr w:w="5640" w:h="8238" w:hRule="exact" w:wrap="none" w:vAnchor="page" w:hAnchor="page" w:x="752" w:y="852"/>
        <w:spacing w:after="60" w:line="216" w:lineRule="auto"/>
        <w:ind w:left="940"/>
        <w:jc w:val="both"/>
        <w:rPr>
          <w:sz w:val="24"/>
          <w:szCs w:val="24"/>
        </w:rPr>
      </w:pPr>
      <w:r>
        <w:rPr>
          <w:rStyle w:val="Bodytext1"/>
          <w:color w:val="000000"/>
        </w:rPr>
        <w:t>Gai. 4.14 : vous m’avez reçu... comme Jésus-Christ) ; celui qui nous rejette, rejette Jésus-Christ. Quelle responsabilité à la fois pour nous et ceux auxquels nou</w:t>
      </w:r>
      <w:r>
        <w:rPr>
          <w:rStyle w:val="Bodytext1"/>
          <w:color w:val="000000"/>
        </w:rPr>
        <w:t>s nous adres</w:t>
      </w:r>
      <w:r>
        <w:rPr>
          <w:rStyle w:val="Bodytext1"/>
          <w:color w:val="000000"/>
        </w:rPr>
        <w:softHyphen/>
        <w:t>sons ! Ne pensez-vous pas que c’est dans cette mesure que nous pouvons ici-bas lier et délier, apporter le par</w:t>
      </w:r>
      <w:r>
        <w:rPr>
          <w:rStyle w:val="Bodytext1"/>
          <w:color w:val="000000"/>
        </w:rPr>
        <w:softHyphen/>
        <w:t>don ou la condamnation pour l’autre monde ? Voyez Matth. 16.19 ; 18.18 ; Jean 20. 23 ; 2 Cor. 2.15-16.</w:t>
      </w:r>
    </w:p>
    <w:p w14:paraId="65A88390" w14:textId="77777777" w:rsidR="00000000" w:rsidRDefault="0022517B">
      <w:pPr>
        <w:pStyle w:val="Bodytext10"/>
        <w:framePr w:w="5640" w:h="8238" w:hRule="exact" w:wrap="none" w:vAnchor="page" w:hAnchor="page" w:x="752" w:y="852"/>
        <w:numPr>
          <w:ilvl w:val="0"/>
          <w:numId w:val="454"/>
        </w:numPr>
        <w:tabs>
          <w:tab w:val="left" w:pos="448"/>
        </w:tabs>
        <w:spacing w:line="209" w:lineRule="auto"/>
        <w:ind w:firstLine="200"/>
        <w:jc w:val="both"/>
        <w:rPr>
          <w:sz w:val="24"/>
          <w:szCs w:val="24"/>
        </w:rPr>
      </w:pPr>
      <w:bookmarkStart w:id="1466" w:name="bookmark1466"/>
      <w:bookmarkEnd w:id="1466"/>
      <w:r>
        <w:rPr>
          <w:rStyle w:val="Bodytext1"/>
          <w:i/>
          <w:iCs/>
          <w:color w:val="000000"/>
        </w:rPr>
        <w:t>La même victoire.</w:t>
      </w:r>
    </w:p>
    <w:p w14:paraId="0CCC2AC5" w14:textId="77777777" w:rsidR="00000000" w:rsidRDefault="0022517B">
      <w:pPr>
        <w:pStyle w:val="Bodytext10"/>
        <w:framePr w:w="5640" w:h="8238" w:hRule="exact" w:wrap="none" w:vAnchor="page" w:hAnchor="page" w:x="752" w:y="852"/>
        <w:spacing w:line="228" w:lineRule="auto"/>
        <w:ind w:left="940" w:hanging="480"/>
        <w:jc w:val="both"/>
        <w:rPr>
          <w:sz w:val="24"/>
          <w:szCs w:val="24"/>
        </w:rPr>
      </w:pPr>
      <w:r>
        <w:rPr>
          <w:rStyle w:val="Bodytext1"/>
          <w:color w:val="000000"/>
        </w:rPr>
        <w:t>16.33 lorsque Jésus dit : « Vous aurez des tribulations dans le monde, mais prenez courage, j'ai vaincu le monde », ne veut-il pas dire que sa victoire est la nôtre ?</w:t>
      </w:r>
    </w:p>
    <w:p w14:paraId="0F9179EC" w14:textId="77777777" w:rsidR="00000000" w:rsidRDefault="0022517B">
      <w:pPr>
        <w:pStyle w:val="Bodytext10"/>
        <w:framePr w:w="5640" w:h="8238" w:hRule="exact" w:wrap="none" w:vAnchor="page" w:hAnchor="page" w:x="752" w:y="852"/>
        <w:spacing w:line="228" w:lineRule="auto"/>
        <w:ind w:left="440" w:firstLine="260"/>
        <w:jc w:val="both"/>
        <w:rPr>
          <w:sz w:val="24"/>
          <w:szCs w:val="24"/>
        </w:rPr>
      </w:pPr>
      <w:r>
        <w:rPr>
          <w:rStyle w:val="Bodytext1"/>
          <w:color w:val="000000"/>
        </w:rPr>
        <w:t>C’est bien ce qu'affirment</w:t>
      </w:r>
      <w:r>
        <w:rPr>
          <w:rStyle w:val="Bodytext1"/>
          <w:color w:val="000000"/>
        </w:rPr>
        <w:t xml:space="preserve"> encore Rom. 8.37 ; 2 Cor. 2.14 ; Apoc. 12.11 ; 1 Jean 4. 4 ; 5. 4-5, etc.</w:t>
      </w:r>
    </w:p>
    <w:p w14:paraId="5AFF089B" w14:textId="77777777" w:rsidR="00000000" w:rsidRDefault="0022517B">
      <w:pPr>
        <w:pStyle w:val="Bodytext10"/>
        <w:framePr w:w="5640" w:h="8238" w:hRule="exact" w:wrap="none" w:vAnchor="page" w:hAnchor="page" w:x="752" w:y="852"/>
        <w:spacing w:after="60" w:line="228" w:lineRule="auto"/>
        <w:ind w:left="440" w:firstLine="260"/>
        <w:jc w:val="both"/>
        <w:rPr>
          <w:sz w:val="24"/>
          <w:szCs w:val="24"/>
        </w:rPr>
      </w:pPr>
      <w:r>
        <w:rPr>
          <w:rStyle w:val="Bodytext1"/>
          <w:color w:val="000000"/>
        </w:rPr>
        <w:t>Bénissons Dieu, qui fait de nous un peuple de vainqueurs. Enfin, quel sera le couronnement d’une telle identification à Jésus-Christ ? — Nous aurons :</w:t>
      </w:r>
    </w:p>
    <w:p w14:paraId="04FA1328" w14:textId="77777777" w:rsidR="00000000" w:rsidRDefault="0022517B">
      <w:pPr>
        <w:pStyle w:val="Bodytext10"/>
        <w:framePr w:w="5640" w:h="8238" w:hRule="exact" w:wrap="none" w:vAnchor="page" w:hAnchor="page" w:x="752" w:y="852"/>
        <w:numPr>
          <w:ilvl w:val="0"/>
          <w:numId w:val="454"/>
        </w:numPr>
        <w:tabs>
          <w:tab w:val="left" w:pos="397"/>
        </w:tabs>
        <w:spacing w:after="60" w:line="209" w:lineRule="auto"/>
        <w:ind w:firstLine="0"/>
        <w:jc w:val="both"/>
        <w:rPr>
          <w:sz w:val="24"/>
          <w:szCs w:val="24"/>
        </w:rPr>
      </w:pPr>
      <w:bookmarkStart w:id="1467" w:name="bookmark1467"/>
      <w:bookmarkEnd w:id="1467"/>
      <w:r>
        <w:rPr>
          <w:rStyle w:val="Bodytext1"/>
          <w:i/>
          <w:iCs/>
          <w:color w:val="000000"/>
        </w:rPr>
        <w:t>L</w:t>
      </w:r>
      <w:r>
        <w:rPr>
          <w:rStyle w:val="Bodytext1"/>
          <w:i/>
          <w:iCs/>
          <w:color w:val="000000"/>
        </w:rPr>
        <w:t>a même part.</w:t>
      </w:r>
    </w:p>
    <w:p w14:paraId="08BD87C7" w14:textId="77777777" w:rsidR="00000000" w:rsidRDefault="0022517B">
      <w:pPr>
        <w:pStyle w:val="Bodytext10"/>
        <w:framePr w:w="5640" w:h="8238" w:hRule="exact" w:wrap="none" w:vAnchor="page" w:hAnchor="page" w:x="752" w:y="852"/>
        <w:numPr>
          <w:ilvl w:val="0"/>
          <w:numId w:val="462"/>
        </w:numPr>
        <w:tabs>
          <w:tab w:val="left" w:pos="718"/>
        </w:tabs>
        <w:spacing w:line="209" w:lineRule="auto"/>
        <w:ind w:firstLine="440"/>
        <w:jc w:val="both"/>
        <w:rPr>
          <w:sz w:val="24"/>
          <w:szCs w:val="24"/>
        </w:rPr>
      </w:pPr>
      <w:bookmarkStart w:id="1468" w:name="bookmark1468"/>
      <w:bookmarkEnd w:id="1468"/>
      <w:r>
        <w:rPr>
          <w:rStyle w:val="Bodytext1"/>
          <w:i/>
          <w:iCs/>
          <w:color w:val="000000"/>
        </w:rPr>
        <w:t>Quelle est cette part ?</w:t>
      </w:r>
      <w:r>
        <w:rPr>
          <w:rStyle w:val="Bodytext1"/>
          <w:color w:val="000000"/>
        </w:rPr>
        <w:t xml:space="preserve"> 13.8.</w:t>
      </w:r>
    </w:p>
    <w:p w14:paraId="6A0E9124" w14:textId="77777777" w:rsidR="00000000" w:rsidRDefault="0022517B">
      <w:pPr>
        <w:pStyle w:val="Bodytext10"/>
        <w:framePr w:w="5640" w:h="8238" w:hRule="exact" w:wrap="none" w:vAnchor="page" w:hAnchor="page" w:x="752" w:y="852"/>
        <w:spacing w:line="209" w:lineRule="auto"/>
        <w:ind w:firstLine="440"/>
        <w:jc w:val="both"/>
        <w:rPr>
          <w:sz w:val="24"/>
          <w:szCs w:val="24"/>
        </w:rPr>
      </w:pPr>
      <w:r>
        <w:rPr>
          <w:rStyle w:val="Bodytext1"/>
          <w:color w:val="000000"/>
        </w:rPr>
        <w:t>13.36 tu me suivras plus tard où je vais</w:t>
      </w:r>
    </w:p>
    <w:p w14:paraId="4BE3069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F80BA00" w14:textId="77777777" w:rsidR="00000000" w:rsidRDefault="0022517B">
      <w:pPr>
        <w:pStyle w:val="Headerorfooter10"/>
        <w:framePr w:wrap="none" w:vAnchor="page" w:hAnchor="page" w:x="701" w:y="490"/>
        <w:rPr>
          <w:i w:val="0"/>
          <w:iCs w:val="0"/>
          <w:sz w:val="24"/>
          <w:szCs w:val="24"/>
        </w:rPr>
      </w:pPr>
      <w:r>
        <w:rPr>
          <w:rStyle w:val="Headerorfooter1"/>
          <w:color w:val="000000"/>
          <w:sz w:val="18"/>
          <w:szCs w:val="18"/>
        </w:rPr>
        <w:t>136</w:t>
      </w:r>
    </w:p>
    <w:p w14:paraId="686C8876" w14:textId="77777777" w:rsidR="00000000" w:rsidRDefault="0022517B">
      <w:pPr>
        <w:pStyle w:val="Headerorfooter10"/>
        <w:framePr w:wrap="none" w:vAnchor="page" w:hAnchor="page" w:x="2771" w:y="520"/>
        <w:rPr>
          <w:i w:val="0"/>
          <w:iCs w:val="0"/>
          <w:sz w:val="24"/>
          <w:szCs w:val="24"/>
        </w:rPr>
      </w:pPr>
      <w:r>
        <w:rPr>
          <w:rStyle w:val="Headerorfooter1"/>
          <w:i/>
          <w:iCs/>
          <w:color w:val="000000"/>
        </w:rPr>
        <w:t>ÉVANGILE DE JEAN</w:t>
      </w:r>
    </w:p>
    <w:p w14:paraId="26BBF760" w14:textId="77777777" w:rsidR="00000000" w:rsidRDefault="0022517B">
      <w:pPr>
        <w:pStyle w:val="Bodytext10"/>
        <w:framePr w:w="5820" w:h="4152" w:hRule="exact" w:wrap="none" w:vAnchor="page" w:hAnchor="page" w:x="665" w:y="850"/>
        <w:spacing w:line="194" w:lineRule="auto"/>
        <w:ind w:left="1040" w:hanging="460"/>
        <w:jc w:val="both"/>
        <w:rPr>
          <w:sz w:val="24"/>
          <w:szCs w:val="24"/>
        </w:rPr>
      </w:pPr>
      <w:r>
        <w:rPr>
          <w:rStyle w:val="Bodytext1"/>
          <w:color w:val="000000"/>
        </w:rPr>
        <w:t>14. 3 Je vous prendrai avec moi afin que là où</w:t>
      </w:r>
      <w:r>
        <w:rPr>
          <w:rStyle w:val="Bodytext1"/>
          <w:color w:val="000000"/>
        </w:rPr>
        <w:t xml:space="preserve"> je suis vous y soyez aussi.</w:t>
      </w:r>
    </w:p>
    <w:p w14:paraId="140DF5EB" w14:textId="77777777" w:rsidR="00000000" w:rsidRDefault="0022517B">
      <w:pPr>
        <w:pStyle w:val="Bodytext10"/>
        <w:framePr w:w="5820" w:h="4152" w:hRule="exact" w:wrap="none" w:vAnchor="page" w:hAnchor="page" w:x="665" w:y="850"/>
        <w:numPr>
          <w:ilvl w:val="0"/>
          <w:numId w:val="462"/>
        </w:numPr>
        <w:tabs>
          <w:tab w:val="left" w:pos="862"/>
        </w:tabs>
        <w:spacing w:line="206" w:lineRule="auto"/>
        <w:ind w:firstLine="560"/>
        <w:jc w:val="both"/>
        <w:rPr>
          <w:sz w:val="24"/>
          <w:szCs w:val="24"/>
        </w:rPr>
      </w:pPr>
      <w:bookmarkStart w:id="1469" w:name="bookmark1469"/>
      <w:bookmarkEnd w:id="1469"/>
      <w:r>
        <w:rPr>
          <w:rStyle w:val="Bodytext1"/>
          <w:i/>
          <w:iCs/>
          <w:color w:val="000000"/>
        </w:rPr>
        <w:t>Que nous disent d’autres passages à ce sujet ?</w:t>
      </w:r>
    </w:p>
    <w:p w14:paraId="769FFC41" w14:textId="77777777" w:rsidR="00000000" w:rsidRDefault="0022517B">
      <w:pPr>
        <w:pStyle w:val="Bodytext10"/>
        <w:framePr w:w="5820" w:h="4152" w:hRule="exact" w:wrap="none" w:vAnchor="page" w:hAnchor="page" w:x="665" w:y="850"/>
        <w:spacing w:line="199" w:lineRule="auto"/>
        <w:ind w:left="1040" w:hanging="460"/>
        <w:jc w:val="both"/>
        <w:rPr>
          <w:sz w:val="24"/>
          <w:szCs w:val="24"/>
        </w:rPr>
      </w:pPr>
      <w:r>
        <w:rPr>
          <w:rStyle w:val="Bodytext1"/>
          <w:color w:val="000000"/>
        </w:rPr>
        <w:t>Rom. 8. 17 nous avons le même héritage que Lui. Or II est héri</w:t>
      </w:r>
      <w:r>
        <w:rPr>
          <w:rStyle w:val="Bodytext1"/>
          <w:color w:val="000000"/>
        </w:rPr>
        <w:softHyphen/>
        <w:t>tier de toutes choses, Héb. 1.2</w:t>
      </w:r>
    </w:p>
    <w:p w14:paraId="729D392E" w14:textId="77777777" w:rsidR="00000000" w:rsidRDefault="0022517B">
      <w:pPr>
        <w:pStyle w:val="Bodytext10"/>
        <w:framePr w:w="5820" w:h="4152" w:hRule="exact" w:wrap="none" w:vAnchor="page" w:hAnchor="page" w:x="665" w:y="850"/>
        <w:spacing w:line="199" w:lineRule="auto"/>
        <w:ind w:firstLine="560"/>
        <w:rPr>
          <w:sz w:val="24"/>
          <w:szCs w:val="24"/>
        </w:rPr>
      </w:pPr>
      <w:r>
        <w:rPr>
          <w:rStyle w:val="Bodytext1"/>
          <w:color w:val="000000"/>
        </w:rPr>
        <w:t>Apoc. 3. 21 nous nous assiérons avec Lui sur son trône</w:t>
      </w:r>
    </w:p>
    <w:p w14:paraId="14A78563" w14:textId="77777777" w:rsidR="00000000" w:rsidRDefault="0022517B">
      <w:pPr>
        <w:pStyle w:val="Bodytext10"/>
        <w:framePr w:w="5820" w:h="4152" w:hRule="exact" w:wrap="none" w:vAnchor="page" w:hAnchor="page" w:x="665" w:y="850"/>
        <w:spacing w:line="199" w:lineRule="auto"/>
        <w:ind w:left="1040" w:hanging="460"/>
        <w:jc w:val="both"/>
        <w:rPr>
          <w:sz w:val="24"/>
          <w:szCs w:val="24"/>
        </w:rPr>
      </w:pPr>
      <w:r>
        <w:rPr>
          <w:rStyle w:val="Bodytext1"/>
          <w:color w:val="000000"/>
        </w:rPr>
        <w:t>1 Jean 3.2 nous serons semblables à Lui, parce que nous le verrons tel qu’il est. Quelle glorieuse perspective !</w:t>
      </w:r>
    </w:p>
    <w:p w14:paraId="79B4DB30" w14:textId="77777777" w:rsidR="00000000" w:rsidRDefault="0022517B">
      <w:pPr>
        <w:pStyle w:val="Bodytext10"/>
        <w:framePr w:w="5820" w:h="4152" w:hRule="exact" w:wrap="none" w:vAnchor="page" w:hAnchor="page" w:x="665" w:y="850"/>
        <w:numPr>
          <w:ilvl w:val="0"/>
          <w:numId w:val="462"/>
        </w:numPr>
        <w:tabs>
          <w:tab w:val="left" w:pos="862"/>
        </w:tabs>
        <w:spacing w:line="206" w:lineRule="auto"/>
        <w:ind w:firstLine="560"/>
        <w:jc w:val="both"/>
        <w:rPr>
          <w:sz w:val="24"/>
          <w:szCs w:val="24"/>
        </w:rPr>
      </w:pPr>
      <w:bookmarkStart w:id="1470" w:name="bookmark1470"/>
      <w:bookmarkEnd w:id="1470"/>
      <w:r>
        <w:rPr>
          <w:rStyle w:val="Bodytext1"/>
          <w:i/>
          <w:iCs/>
          <w:color w:val="000000"/>
        </w:rPr>
        <w:t>A quelle condition la recevons-nous ?</w:t>
      </w:r>
    </w:p>
    <w:p w14:paraId="2A49B16E" w14:textId="77777777" w:rsidR="00000000" w:rsidRDefault="0022517B">
      <w:pPr>
        <w:pStyle w:val="Bodytext10"/>
        <w:framePr w:w="5820" w:h="4152" w:hRule="exact" w:wrap="none" w:vAnchor="page" w:hAnchor="page" w:x="665" w:y="850"/>
        <w:numPr>
          <w:ilvl w:val="0"/>
          <w:numId w:val="463"/>
        </w:numPr>
        <w:tabs>
          <w:tab w:val="left" w:pos="894"/>
        </w:tabs>
        <w:spacing w:after="60" w:line="202" w:lineRule="auto"/>
        <w:ind w:left="1040" w:hanging="460"/>
        <w:jc w:val="both"/>
        <w:rPr>
          <w:sz w:val="24"/>
          <w:szCs w:val="24"/>
        </w:rPr>
      </w:pPr>
      <w:bookmarkStart w:id="1471" w:name="bookmark1471"/>
      <w:bookmarkEnd w:id="1471"/>
      <w:r>
        <w:rPr>
          <w:rStyle w:val="Bodytext1"/>
          <w:color w:val="000000"/>
        </w:rPr>
        <w:t>8 d’être lavés, c’est-à-dire sanctifiés par Jésu</w:t>
      </w:r>
      <w:r>
        <w:rPr>
          <w:rStyle w:val="Bodytext1"/>
          <w:color w:val="000000"/>
        </w:rPr>
        <w:t>s-Christ. N'est-il pas dit que sans la sanctification nul ne verra le Seigneur, Héb. 12.14 ?</w:t>
      </w:r>
    </w:p>
    <w:p w14:paraId="68289F80" w14:textId="77777777" w:rsidR="00000000" w:rsidRDefault="0022517B">
      <w:pPr>
        <w:pStyle w:val="Bodytext10"/>
        <w:framePr w:w="5820" w:h="4152" w:hRule="exact" w:wrap="none" w:vAnchor="page" w:hAnchor="page" w:x="665" w:y="850"/>
        <w:spacing w:line="206" w:lineRule="auto"/>
        <w:ind w:firstLine="0"/>
        <w:jc w:val="both"/>
        <w:rPr>
          <w:sz w:val="24"/>
          <w:szCs w:val="24"/>
        </w:rPr>
      </w:pPr>
      <w:r>
        <w:rPr>
          <w:rStyle w:val="Bodytext1"/>
          <w:color w:val="000000"/>
        </w:rPr>
        <w:t>Conclusion.</w:t>
      </w:r>
    </w:p>
    <w:p w14:paraId="797BE9D5" w14:textId="77777777" w:rsidR="00000000" w:rsidRDefault="0022517B">
      <w:pPr>
        <w:pStyle w:val="Bodytext10"/>
        <w:framePr w:w="5820" w:h="4152" w:hRule="exact" w:wrap="none" w:vAnchor="page" w:hAnchor="page" w:x="665" w:y="850"/>
        <w:spacing w:line="209" w:lineRule="auto"/>
        <w:ind w:firstLine="320"/>
        <w:jc w:val="both"/>
        <w:rPr>
          <w:sz w:val="24"/>
          <w:szCs w:val="24"/>
        </w:rPr>
      </w:pPr>
      <w:r>
        <w:rPr>
          <w:rStyle w:val="Bodytext1"/>
          <w:color w:val="000000"/>
        </w:rPr>
        <w:t>Jésus peut-Il pousser plus loin l'identification avec nous, puisqu’il nous donne Sa vie. Sa sagesse, Son amour, Sa joie, Sa paix. Sa vic</w:t>
      </w:r>
      <w:r>
        <w:rPr>
          <w:rStyle w:val="Bodytext1"/>
          <w:color w:val="000000"/>
        </w:rPr>
        <w:softHyphen/>
        <w:t xml:space="preserve">toire ; qu’il </w:t>
      </w:r>
      <w:r>
        <w:rPr>
          <w:rStyle w:val="Bodytext1"/>
          <w:color w:val="000000"/>
        </w:rPr>
        <w:t>unit notre volonté à la Sienne, nous appelle à la même activité, nous fait entrevoir le même accueil et nous promet la même part ? Nos vies manifestent-elles aux yeux du monde les grâces extra</w:t>
      </w:r>
      <w:r>
        <w:rPr>
          <w:rStyle w:val="Bodytext1"/>
          <w:color w:val="000000"/>
        </w:rPr>
        <w:softHyphen/>
        <w:t>ordinaires que Jésus-Christ met de la sorte à notre disposition</w:t>
      </w:r>
      <w:r>
        <w:rPr>
          <w:rStyle w:val="Bodytext1"/>
          <w:color w:val="000000"/>
        </w:rPr>
        <w:t xml:space="preserve"> ? — Puissions-nous réaliser quelle est la richesse de la gloire de son héri</w:t>
      </w:r>
      <w:r>
        <w:rPr>
          <w:rStyle w:val="Bodytext1"/>
          <w:color w:val="000000"/>
        </w:rPr>
        <w:softHyphen/>
        <w:t>tage qu’il réserve aux saints, et quelle est envers nous qui croyons l'infinie grandeur de Sa puissance ! Eph. 1.18-19.</w:t>
      </w:r>
    </w:p>
    <w:p w14:paraId="21C685A5" w14:textId="77777777" w:rsidR="00000000" w:rsidRDefault="0022517B">
      <w:pPr>
        <w:pStyle w:val="Bodytext10"/>
        <w:framePr w:w="5820" w:h="3474" w:hRule="exact" w:wrap="none" w:vAnchor="page" w:hAnchor="page" w:x="665" w:y="5686"/>
        <w:spacing w:after="240" w:line="230" w:lineRule="auto"/>
        <w:ind w:firstLine="0"/>
        <w:jc w:val="center"/>
        <w:rPr>
          <w:sz w:val="24"/>
          <w:szCs w:val="24"/>
        </w:rPr>
      </w:pPr>
      <w:r>
        <w:rPr>
          <w:rStyle w:val="Bodytext1"/>
          <w:color w:val="000000"/>
        </w:rPr>
        <w:t>VINGT-NEUVIÈME LEÇON</w:t>
      </w:r>
    </w:p>
    <w:p w14:paraId="5801C8C2" w14:textId="77777777" w:rsidR="00000000" w:rsidRDefault="0022517B">
      <w:pPr>
        <w:pStyle w:val="Heading210"/>
        <w:framePr w:w="5820" w:h="3474" w:hRule="exact" w:wrap="none" w:vAnchor="page" w:hAnchor="page" w:x="665" w:y="5686"/>
        <w:spacing w:after="240"/>
        <w:ind w:left="0"/>
        <w:jc w:val="both"/>
        <w:rPr>
          <w:sz w:val="24"/>
          <w:szCs w:val="24"/>
        </w:rPr>
      </w:pPr>
      <w:bookmarkStart w:id="1472" w:name="bookmark1472"/>
      <w:bookmarkStart w:id="1473" w:name="bookmark1473"/>
      <w:bookmarkStart w:id="1474" w:name="bookmark1474"/>
      <w:r>
        <w:rPr>
          <w:rStyle w:val="Heading21"/>
          <w:color w:val="000000"/>
        </w:rPr>
        <w:t>Ch</w:t>
      </w:r>
      <w:r>
        <w:rPr>
          <w:rStyle w:val="Heading21"/>
          <w:color w:val="000000"/>
        </w:rPr>
        <w:t>. 13 à 16. — L'œuvre à venir de Christ</w:t>
      </w:r>
      <w:bookmarkEnd w:id="1472"/>
      <w:bookmarkEnd w:id="1473"/>
      <w:bookmarkEnd w:id="1474"/>
    </w:p>
    <w:p w14:paraId="577F8EB2" w14:textId="77777777" w:rsidR="00000000" w:rsidRDefault="0022517B">
      <w:pPr>
        <w:pStyle w:val="Bodytext10"/>
        <w:framePr w:w="5820" w:h="3474" w:hRule="exact" w:wrap="none" w:vAnchor="page" w:hAnchor="page" w:x="665" w:y="5686"/>
        <w:spacing w:line="230" w:lineRule="auto"/>
        <w:ind w:firstLine="0"/>
        <w:jc w:val="both"/>
        <w:rPr>
          <w:sz w:val="24"/>
          <w:szCs w:val="24"/>
        </w:rPr>
      </w:pPr>
      <w:r>
        <w:rPr>
          <w:rStyle w:val="Bodytext1"/>
          <w:i/>
          <w:iCs/>
          <w:color w:val="000000"/>
        </w:rPr>
        <w:t>Devoirs :</w:t>
      </w:r>
      <w:r>
        <w:rPr>
          <w:rStyle w:val="Bodytext1"/>
          <w:color w:val="000000"/>
        </w:rPr>
        <w:t xml:space="preserve"> 1. Apprendre par cœur 14.18-21.</w:t>
      </w:r>
    </w:p>
    <w:p w14:paraId="539222CC" w14:textId="77777777" w:rsidR="00000000" w:rsidRDefault="0022517B">
      <w:pPr>
        <w:pStyle w:val="Bodytext10"/>
        <w:framePr w:w="5820" w:h="3474" w:hRule="exact" w:wrap="none" w:vAnchor="page" w:hAnchor="page" w:x="665" w:y="5686"/>
        <w:numPr>
          <w:ilvl w:val="0"/>
          <w:numId w:val="464"/>
        </w:numPr>
        <w:tabs>
          <w:tab w:val="left" w:pos="1114"/>
        </w:tabs>
        <w:spacing w:line="230" w:lineRule="auto"/>
        <w:ind w:left="1040" w:hanging="180"/>
        <w:jc w:val="both"/>
        <w:rPr>
          <w:sz w:val="24"/>
          <w:szCs w:val="24"/>
        </w:rPr>
      </w:pPr>
      <w:bookmarkStart w:id="1475" w:name="bookmark1475"/>
      <w:bookmarkEnd w:id="1475"/>
      <w:r>
        <w:rPr>
          <w:rStyle w:val="Bodytext1"/>
          <w:color w:val="000000"/>
        </w:rPr>
        <w:t>Relire atentivement les chap. 13-16.</w:t>
      </w:r>
    </w:p>
    <w:p w14:paraId="284DC7AC" w14:textId="77777777" w:rsidR="00000000" w:rsidRDefault="0022517B">
      <w:pPr>
        <w:pStyle w:val="Bodytext10"/>
        <w:framePr w:w="5820" w:h="3474" w:hRule="exact" w:wrap="none" w:vAnchor="page" w:hAnchor="page" w:x="665" w:y="5686"/>
        <w:numPr>
          <w:ilvl w:val="0"/>
          <w:numId w:val="464"/>
        </w:numPr>
        <w:tabs>
          <w:tab w:val="left" w:pos="1114"/>
        </w:tabs>
        <w:spacing w:line="230" w:lineRule="auto"/>
        <w:ind w:left="1040" w:hanging="180"/>
        <w:jc w:val="both"/>
        <w:rPr>
          <w:sz w:val="24"/>
          <w:szCs w:val="24"/>
        </w:rPr>
      </w:pPr>
      <w:bookmarkStart w:id="1476" w:name="bookmark1476"/>
      <w:bookmarkEnd w:id="1476"/>
      <w:r>
        <w:rPr>
          <w:rStyle w:val="Bodytext1"/>
          <w:color w:val="000000"/>
        </w:rPr>
        <w:t>Relevez tout ce que Jésus dit de l'œ</w:t>
      </w:r>
      <w:r>
        <w:rPr>
          <w:rStyle w:val="Bodytext1"/>
          <w:color w:val="000000"/>
        </w:rPr>
        <w:t>uvre qu'il accomplira après avoir quitté Ses disciples. Qu’apprenons-nous en par</w:t>
      </w:r>
      <w:r>
        <w:rPr>
          <w:rStyle w:val="Bodytext1"/>
          <w:color w:val="000000"/>
        </w:rPr>
        <w:softHyphen/>
        <w:t xml:space="preserve">ticulier sur Son retour au Père, Sa glorification, l’envoi du Saint-Esprit, l’exaucement de la prière, Son intercession en notre faveur, Sa demeure dans nos cœurs, l'envoi de </w:t>
      </w:r>
      <w:r>
        <w:rPr>
          <w:rStyle w:val="Bodytext1"/>
          <w:color w:val="000000"/>
        </w:rPr>
        <w:t>Ses disciples, la place qu’il nous prépare, et Son retour final ?</w:t>
      </w:r>
    </w:p>
    <w:p w14:paraId="4AF1E9F9" w14:textId="77777777" w:rsidR="00000000" w:rsidRDefault="0022517B">
      <w:pPr>
        <w:pStyle w:val="Bodytext10"/>
        <w:framePr w:w="5820" w:h="3474" w:hRule="exact" w:wrap="none" w:vAnchor="page" w:hAnchor="page" w:x="665" w:y="5686"/>
        <w:ind w:firstLine="320"/>
        <w:jc w:val="both"/>
        <w:rPr>
          <w:sz w:val="24"/>
          <w:szCs w:val="24"/>
        </w:rPr>
      </w:pPr>
      <w:r>
        <w:rPr>
          <w:rStyle w:val="Bodytext1"/>
          <w:color w:val="000000"/>
        </w:rPr>
        <w:t>Il est nécessaire de relever que la Croix et la résurrection, si impor</w:t>
      </w:r>
      <w:r>
        <w:rPr>
          <w:rStyle w:val="Bodytext1"/>
          <w:color w:val="000000"/>
        </w:rPr>
        <w:softHyphen/>
        <w:t>tantes soient-elles, ne mettent pas un terme à l'activité de Jésus-Christ. Que va-t-il accomplir aussitôt après avoir q</w:t>
      </w:r>
      <w:r>
        <w:rPr>
          <w:rStyle w:val="Bodytext1"/>
          <w:color w:val="000000"/>
        </w:rPr>
        <w:t>uitté Ses disciples ?</w:t>
      </w:r>
    </w:p>
    <w:p w14:paraId="3DA9E32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97C2603" w14:textId="77777777" w:rsidR="00000000" w:rsidRDefault="0022517B">
      <w:pPr>
        <w:pStyle w:val="Headerorfooter10"/>
        <w:framePr w:wrap="none" w:vAnchor="page" w:hAnchor="page" w:x="1835" w:y="538"/>
        <w:rPr>
          <w:i w:val="0"/>
          <w:iCs w:val="0"/>
          <w:sz w:val="24"/>
          <w:szCs w:val="24"/>
        </w:rPr>
      </w:pPr>
      <w:r>
        <w:rPr>
          <w:rStyle w:val="Headerorfooter1"/>
          <w:i/>
          <w:iCs/>
          <w:color w:val="000000"/>
        </w:rPr>
        <w:t>CH. 13-16. L'ŒUVRE A VENIR DE CHRIST</w:t>
      </w:r>
    </w:p>
    <w:p w14:paraId="6ACB0892" w14:textId="77777777" w:rsidR="00000000" w:rsidRDefault="0022517B">
      <w:pPr>
        <w:pStyle w:val="Headerorfooter10"/>
        <w:framePr w:w="270" w:h="222" w:hRule="exact" w:wrap="none" w:vAnchor="page" w:hAnchor="page" w:x="6119" w:y="508"/>
        <w:jc w:val="right"/>
        <w:rPr>
          <w:i w:val="0"/>
          <w:iCs w:val="0"/>
          <w:sz w:val="24"/>
          <w:szCs w:val="24"/>
        </w:rPr>
      </w:pPr>
      <w:r>
        <w:rPr>
          <w:rStyle w:val="Headerorfooter1"/>
          <w:color w:val="000000"/>
          <w:sz w:val="18"/>
          <w:szCs w:val="18"/>
        </w:rPr>
        <w:t>137</w:t>
      </w:r>
    </w:p>
    <w:p w14:paraId="0A14ADD2" w14:textId="77777777" w:rsidR="00000000" w:rsidRDefault="0022517B">
      <w:pPr>
        <w:pStyle w:val="Bodytext20"/>
        <w:framePr w:w="5622" w:h="8238" w:hRule="exact" w:wrap="none" w:vAnchor="page" w:hAnchor="page" w:x="761" w:y="856"/>
        <w:spacing w:after="0"/>
        <w:jc w:val="both"/>
        <w:rPr>
          <w:b w:val="0"/>
          <w:bCs w:val="0"/>
          <w:sz w:val="24"/>
          <w:szCs w:val="24"/>
        </w:rPr>
      </w:pPr>
      <w:r>
        <w:rPr>
          <w:rStyle w:val="Bodytext2"/>
          <w:b/>
          <w:bCs/>
          <w:color w:val="000000"/>
        </w:rPr>
        <w:t>I. Son retour auprès du Père.</w:t>
      </w:r>
    </w:p>
    <w:p w14:paraId="565D109A" w14:textId="77777777" w:rsidR="00000000" w:rsidRDefault="0022517B">
      <w:pPr>
        <w:pStyle w:val="Bodytext10"/>
        <w:framePr w:w="5622" w:h="8238" w:hRule="exact" w:wrap="none" w:vAnchor="page" w:hAnchor="page" w:x="761" w:y="856"/>
        <w:numPr>
          <w:ilvl w:val="0"/>
          <w:numId w:val="465"/>
        </w:numPr>
        <w:tabs>
          <w:tab w:val="left" w:pos="460"/>
        </w:tabs>
        <w:spacing w:line="216" w:lineRule="auto"/>
        <w:ind w:firstLine="220"/>
        <w:jc w:val="both"/>
        <w:rPr>
          <w:sz w:val="24"/>
          <w:szCs w:val="24"/>
        </w:rPr>
      </w:pPr>
      <w:bookmarkStart w:id="1477" w:name="bookmark1477"/>
      <w:bookmarkEnd w:id="1477"/>
      <w:r>
        <w:rPr>
          <w:rStyle w:val="Bodytext1"/>
          <w:i/>
          <w:iCs/>
          <w:color w:val="000000"/>
        </w:rPr>
        <w:t>Où V annonce-t-Il ?</w:t>
      </w:r>
    </w:p>
    <w:p w14:paraId="4B52D071" w14:textId="77777777" w:rsidR="00000000" w:rsidRDefault="0022517B">
      <w:pPr>
        <w:pStyle w:val="Bodytext10"/>
        <w:framePr w:w="5622" w:h="8238" w:hRule="exact" w:wrap="none" w:vAnchor="page" w:hAnchor="page" w:x="761" w:y="856"/>
        <w:spacing w:line="194" w:lineRule="auto"/>
        <w:ind w:firstLine="440"/>
        <w:jc w:val="both"/>
        <w:rPr>
          <w:sz w:val="24"/>
          <w:szCs w:val="24"/>
        </w:rPr>
      </w:pPr>
      <w:r>
        <w:rPr>
          <w:rStyle w:val="Bodytext1"/>
          <w:color w:val="000000"/>
        </w:rPr>
        <w:t>14.12, 28 Je vais au Père (voyez aussi 13.1, 3, 36...)</w:t>
      </w:r>
    </w:p>
    <w:p w14:paraId="4313597D" w14:textId="77777777" w:rsidR="00000000" w:rsidRDefault="0022517B">
      <w:pPr>
        <w:pStyle w:val="Bodytext10"/>
        <w:framePr w:w="5622" w:h="8238" w:hRule="exact" w:wrap="none" w:vAnchor="page" w:hAnchor="page" w:x="761" w:y="856"/>
        <w:numPr>
          <w:ilvl w:val="0"/>
          <w:numId w:val="456"/>
        </w:numPr>
        <w:tabs>
          <w:tab w:val="left" w:pos="773"/>
        </w:tabs>
        <w:spacing w:line="194" w:lineRule="auto"/>
        <w:ind w:left="960" w:hanging="500"/>
        <w:jc w:val="both"/>
        <w:rPr>
          <w:sz w:val="24"/>
          <w:szCs w:val="24"/>
        </w:rPr>
      </w:pPr>
      <w:bookmarkStart w:id="1478" w:name="bookmark1478"/>
      <w:bookmarkEnd w:id="1478"/>
      <w:r>
        <w:rPr>
          <w:rStyle w:val="Bodytext1"/>
          <w:color w:val="000000"/>
        </w:rPr>
        <w:t>5, 16, 28 Je m’en vais vers Celui qui m'a envoyé ; je quitte le monde et je vais au Père.</w:t>
      </w:r>
    </w:p>
    <w:p w14:paraId="585CF377" w14:textId="77777777" w:rsidR="00000000" w:rsidRDefault="0022517B">
      <w:pPr>
        <w:pStyle w:val="Bodytext10"/>
        <w:framePr w:w="5622" w:h="8238" w:hRule="exact" w:wrap="none" w:vAnchor="page" w:hAnchor="page" w:x="761" w:y="856"/>
        <w:numPr>
          <w:ilvl w:val="0"/>
          <w:numId w:val="465"/>
        </w:numPr>
        <w:tabs>
          <w:tab w:val="left" w:pos="473"/>
        </w:tabs>
        <w:spacing w:line="216" w:lineRule="auto"/>
        <w:ind w:firstLine="220"/>
        <w:jc w:val="both"/>
        <w:rPr>
          <w:sz w:val="24"/>
          <w:szCs w:val="24"/>
        </w:rPr>
      </w:pPr>
      <w:bookmarkStart w:id="1479" w:name="bookmark1479"/>
      <w:bookmarkEnd w:id="1479"/>
      <w:r>
        <w:rPr>
          <w:rStyle w:val="Bodytext1"/>
          <w:i/>
          <w:iCs/>
          <w:color w:val="000000"/>
        </w:rPr>
        <w:t>Pourquoi S’en va-t-Il au Père ?</w:t>
      </w:r>
    </w:p>
    <w:p w14:paraId="00F4FB05" w14:textId="77777777" w:rsidR="00000000" w:rsidRDefault="0022517B">
      <w:pPr>
        <w:pStyle w:val="Bodytext10"/>
        <w:framePr w:w="5622" w:h="8238" w:hRule="exact" w:wrap="none" w:vAnchor="page" w:hAnchor="page" w:x="761" w:y="856"/>
        <w:numPr>
          <w:ilvl w:val="0"/>
          <w:numId w:val="466"/>
        </w:numPr>
        <w:tabs>
          <w:tab w:val="left" w:pos="717"/>
        </w:tabs>
        <w:spacing w:line="216" w:lineRule="auto"/>
        <w:ind w:firstLine="440"/>
        <w:jc w:val="both"/>
        <w:rPr>
          <w:sz w:val="24"/>
          <w:szCs w:val="24"/>
        </w:rPr>
      </w:pPr>
      <w:bookmarkStart w:id="1480" w:name="bookmark1480"/>
      <w:bookmarkEnd w:id="1480"/>
      <w:r>
        <w:rPr>
          <w:rStyle w:val="Bodytext1"/>
          <w:i/>
          <w:iCs/>
          <w:color w:val="000000"/>
        </w:rPr>
        <w:t>parce qu’il était venu de Lui</w:t>
      </w:r>
    </w:p>
    <w:p w14:paraId="514E99AD" w14:textId="77777777" w:rsidR="00000000" w:rsidRDefault="0022517B">
      <w:pPr>
        <w:pStyle w:val="Bodytext10"/>
        <w:framePr w:w="5622" w:h="8238" w:hRule="exact" w:wrap="none" w:vAnchor="page" w:hAnchor="page" w:x="761" w:y="856"/>
        <w:ind w:firstLine="440"/>
        <w:jc w:val="both"/>
        <w:rPr>
          <w:sz w:val="24"/>
          <w:szCs w:val="24"/>
        </w:rPr>
      </w:pPr>
      <w:r>
        <w:rPr>
          <w:rStyle w:val="Bodytext1"/>
          <w:color w:val="000000"/>
        </w:rPr>
        <w:t xml:space="preserve">13. 3 II était venu de Dieu et s'en </w:t>
      </w:r>
      <w:r>
        <w:rPr>
          <w:rStyle w:val="Bodytext1"/>
          <w:color w:val="000000"/>
        </w:rPr>
        <w:t>allait à Lui</w:t>
      </w:r>
    </w:p>
    <w:p w14:paraId="4F6A57CA" w14:textId="77777777" w:rsidR="00000000" w:rsidRDefault="0022517B">
      <w:pPr>
        <w:pStyle w:val="Bodytext10"/>
        <w:framePr w:w="5622" w:h="8238" w:hRule="exact" w:wrap="none" w:vAnchor="page" w:hAnchor="page" w:x="761" w:y="856"/>
        <w:numPr>
          <w:ilvl w:val="0"/>
          <w:numId w:val="419"/>
        </w:numPr>
        <w:tabs>
          <w:tab w:val="left" w:pos="747"/>
        </w:tabs>
        <w:spacing w:line="194" w:lineRule="auto"/>
        <w:ind w:firstLine="440"/>
        <w:jc w:val="both"/>
        <w:rPr>
          <w:sz w:val="24"/>
          <w:szCs w:val="24"/>
        </w:rPr>
      </w:pPr>
      <w:bookmarkStart w:id="1481" w:name="bookmark1481"/>
      <w:bookmarkEnd w:id="1481"/>
      <w:r>
        <w:rPr>
          <w:rStyle w:val="Bodytext1"/>
          <w:color w:val="000000"/>
        </w:rPr>
        <w:t>27 Je suis sorti de Dieu, dit-il</w:t>
      </w:r>
    </w:p>
    <w:p w14:paraId="3DB6D2CC" w14:textId="77777777" w:rsidR="00000000" w:rsidRDefault="0022517B">
      <w:pPr>
        <w:pStyle w:val="Bodytext10"/>
        <w:framePr w:w="5622" w:h="8238" w:hRule="exact" w:wrap="none" w:vAnchor="page" w:hAnchor="page" w:x="761" w:y="856"/>
        <w:spacing w:line="216" w:lineRule="auto"/>
        <w:ind w:firstLine="680"/>
        <w:jc w:val="both"/>
        <w:rPr>
          <w:sz w:val="24"/>
          <w:szCs w:val="24"/>
        </w:rPr>
      </w:pPr>
      <w:r>
        <w:rPr>
          <w:rStyle w:val="Bodytext1"/>
          <w:color w:val="000000"/>
        </w:rPr>
        <w:t>28 Je suis sorti du Père... et je vais à Lui</w:t>
      </w:r>
    </w:p>
    <w:p w14:paraId="29C1C3F6" w14:textId="77777777" w:rsidR="00000000" w:rsidRDefault="0022517B">
      <w:pPr>
        <w:pStyle w:val="Bodytext10"/>
        <w:framePr w:w="5622" w:h="8238" w:hRule="exact" w:wrap="none" w:vAnchor="page" w:hAnchor="page" w:x="761" w:y="856"/>
        <w:spacing w:line="216" w:lineRule="auto"/>
        <w:ind w:firstLine="680"/>
        <w:jc w:val="both"/>
        <w:rPr>
          <w:sz w:val="24"/>
          <w:szCs w:val="24"/>
        </w:rPr>
      </w:pPr>
      <w:r>
        <w:rPr>
          <w:rStyle w:val="Bodytext1"/>
          <w:color w:val="000000"/>
        </w:rPr>
        <w:t>N'étant pas du monde. Il retourne à Ses origines.</w:t>
      </w:r>
    </w:p>
    <w:p w14:paraId="098784C5" w14:textId="77777777" w:rsidR="00000000" w:rsidRDefault="0022517B">
      <w:pPr>
        <w:pStyle w:val="Bodytext10"/>
        <w:framePr w:w="5622" w:h="8238" w:hRule="exact" w:wrap="none" w:vAnchor="page" w:hAnchor="page" w:x="761" w:y="856"/>
        <w:numPr>
          <w:ilvl w:val="0"/>
          <w:numId w:val="466"/>
        </w:numPr>
        <w:tabs>
          <w:tab w:val="left" w:pos="735"/>
        </w:tabs>
        <w:spacing w:line="216" w:lineRule="auto"/>
        <w:ind w:firstLine="440"/>
        <w:jc w:val="both"/>
        <w:rPr>
          <w:sz w:val="24"/>
          <w:szCs w:val="24"/>
        </w:rPr>
      </w:pPr>
      <w:bookmarkStart w:id="1482" w:name="bookmark1482"/>
      <w:bookmarkEnd w:id="1482"/>
      <w:r>
        <w:rPr>
          <w:rStyle w:val="Bodytext1"/>
          <w:i/>
          <w:iCs/>
          <w:color w:val="000000"/>
        </w:rPr>
        <w:t>parce qu’il est sans péché</w:t>
      </w:r>
    </w:p>
    <w:p w14:paraId="2EFD2939" w14:textId="77777777" w:rsidR="00000000" w:rsidRDefault="0022517B">
      <w:pPr>
        <w:pStyle w:val="Bodytext10"/>
        <w:framePr w:w="5622" w:h="8238" w:hRule="exact" w:wrap="none" w:vAnchor="page" w:hAnchor="page" w:x="761" w:y="856"/>
        <w:spacing w:line="206" w:lineRule="auto"/>
        <w:ind w:left="960" w:hanging="500"/>
        <w:jc w:val="both"/>
        <w:rPr>
          <w:sz w:val="24"/>
          <w:szCs w:val="24"/>
        </w:rPr>
      </w:pPr>
      <w:r>
        <w:rPr>
          <w:rStyle w:val="Bodytext1"/>
          <w:color w:val="000000"/>
        </w:rPr>
        <w:t>16.9 la preuve de Sa justice, c’est qu’il va au Père. En effet, jamais un homme pécheur n'aurait pu être admis comme tel en présence de Dieu.</w:t>
      </w:r>
    </w:p>
    <w:p w14:paraId="41233744" w14:textId="77777777" w:rsidR="00000000" w:rsidRDefault="0022517B">
      <w:pPr>
        <w:pStyle w:val="Bodytext10"/>
        <w:framePr w:w="5622" w:h="8238" w:hRule="exact" w:wrap="none" w:vAnchor="page" w:hAnchor="page" w:x="761" w:y="856"/>
        <w:spacing w:line="206" w:lineRule="auto"/>
        <w:ind w:left="440" w:firstLine="260"/>
        <w:jc w:val="both"/>
        <w:rPr>
          <w:sz w:val="24"/>
          <w:szCs w:val="24"/>
        </w:rPr>
      </w:pPr>
      <w:r>
        <w:rPr>
          <w:rStyle w:val="Bodytext1"/>
          <w:color w:val="000000"/>
        </w:rPr>
        <w:t xml:space="preserve">Remarquez que Jésus est le premier qui se déclare assuré de passer immédiatement en la présence de Dieu. Pourquoi </w:t>
      </w:r>
      <w:r>
        <w:rPr>
          <w:rStyle w:val="Bodytext1"/>
          <w:color w:val="000000"/>
        </w:rPr>
        <w:t>possè- de-t-Il cette assurance ? parce qu’il est sans péché et qu'il est Dieu. Ce n'est qu’après Lui et en Lui que les croyants possèdent ce que nous appelons l'assurance du salut.</w:t>
      </w:r>
    </w:p>
    <w:p w14:paraId="7F0BF115" w14:textId="77777777" w:rsidR="00000000" w:rsidRDefault="0022517B">
      <w:pPr>
        <w:pStyle w:val="Bodytext10"/>
        <w:framePr w:w="5622" w:h="8238" w:hRule="exact" w:wrap="none" w:vAnchor="page" w:hAnchor="page" w:x="761" w:y="856"/>
        <w:spacing w:line="206" w:lineRule="auto"/>
        <w:ind w:firstLine="680"/>
        <w:jc w:val="both"/>
        <w:rPr>
          <w:sz w:val="24"/>
          <w:szCs w:val="24"/>
        </w:rPr>
      </w:pPr>
      <w:r>
        <w:rPr>
          <w:rStyle w:val="Bodytext1"/>
          <w:color w:val="000000"/>
        </w:rPr>
        <w:t>Pourquoi enfin retourne-t-Il au Père ?</w:t>
      </w:r>
    </w:p>
    <w:p w14:paraId="082CBA7A" w14:textId="77777777" w:rsidR="00000000" w:rsidRDefault="0022517B">
      <w:pPr>
        <w:pStyle w:val="Bodytext10"/>
        <w:framePr w:w="5622" w:h="8238" w:hRule="exact" w:wrap="none" w:vAnchor="page" w:hAnchor="page" w:x="761" w:y="856"/>
        <w:numPr>
          <w:ilvl w:val="0"/>
          <w:numId w:val="466"/>
        </w:numPr>
        <w:tabs>
          <w:tab w:val="left" w:pos="735"/>
        </w:tabs>
        <w:spacing w:line="216" w:lineRule="auto"/>
        <w:ind w:firstLine="440"/>
        <w:jc w:val="both"/>
        <w:rPr>
          <w:sz w:val="24"/>
          <w:szCs w:val="24"/>
        </w:rPr>
      </w:pPr>
      <w:bookmarkStart w:id="1483" w:name="bookmark1483"/>
      <w:bookmarkEnd w:id="1483"/>
      <w:r>
        <w:rPr>
          <w:rStyle w:val="Bodytext1"/>
          <w:i/>
          <w:iCs/>
          <w:color w:val="000000"/>
        </w:rPr>
        <w:t>Parce qu</w:t>
      </w:r>
      <w:r>
        <w:rPr>
          <w:rStyle w:val="Bodytext1"/>
          <w:i/>
          <w:iCs/>
          <w:color w:val="000000"/>
        </w:rPr>
        <w:t>e Son œuvre est accomplie</w:t>
      </w:r>
    </w:p>
    <w:p w14:paraId="36FA99EF" w14:textId="77777777" w:rsidR="00000000" w:rsidRDefault="0022517B">
      <w:pPr>
        <w:pStyle w:val="Bodytext10"/>
        <w:framePr w:w="5622" w:h="8238" w:hRule="exact" w:wrap="none" w:vAnchor="page" w:hAnchor="page" w:x="761" w:y="856"/>
        <w:spacing w:line="216" w:lineRule="auto"/>
        <w:ind w:firstLine="440"/>
        <w:jc w:val="both"/>
        <w:rPr>
          <w:sz w:val="24"/>
          <w:szCs w:val="24"/>
        </w:rPr>
      </w:pPr>
      <w:r>
        <w:rPr>
          <w:rStyle w:val="Bodytext1"/>
          <w:color w:val="000000"/>
        </w:rPr>
        <w:t>16.33 J'ai vaincu le monde</w:t>
      </w:r>
    </w:p>
    <w:p w14:paraId="46F047D5" w14:textId="77777777" w:rsidR="00000000" w:rsidRDefault="0022517B">
      <w:pPr>
        <w:pStyle w:val="Bodytext10"/>
        <w:framePr w:w="5622" w:h="8238" w:hRule="exact" w:wrap="none" w:vAnchor="page" w:hAnchor="page" w:x="761" w:y="856"/>
        <w:numPr>
          <w:ilvl w:val="0"/>
          <w:numId w:val="419"/>
        </w:numPr>
        <w:tabs>
          <w:tab w:val="left" w:pos="753"/>
        </w:tabs>
        <w:spacing w:line="216" w:lineRule="auto"/>
        <w:ind w:firstLine="440"/>
        <w:jc w:val="both"/>
        <w:rPr>
          <w:sz w:val="24"/>
          <w:szCs w:val="24"/>
        </w:rPr>
      </w:pPr>
      <w:bookmarkStart w:id="1484" w:name="bookmark1484"/>
      <w:bookmarkEnd w:id="1484"/>
      <w:r>
        <w:rPr>
          <w:rStyle w:val="Bodytext1"/>
          <w:color w:val="000000"/>
        </w:rPr>
        <w:t>4 J’ai achevé l'œuvre que Tu m’as donnée à faire, et main</w:t>
      </w:r>
      <w:r>
        <w:rPr>
          <w:rStyle w:val="Bodytext1"/>
          <w:color w:val="000000"/>
        </w:rPr>
        <w:softHyphen/>
      </w:r>
    </w:p>
    <w:p w14:paraId="0B008056" w14:textId="77777777" w:rsidR="00000000" w:rsidRDefault="0022517B">
      <w:pPr>
        <w:pStyle w:val="Bodytext10"/>
        <w:framePr w:w="5622" w:h="8238" w:hRule="exact" w:wrap="none" w:vAnchor="page" w:hAnchor="page" w:x="761" w:y="856"/>
        <w:spacing w:line="216" w:lineRule="auto"/>
        <w:ind w:firstLine="960"/>
        <w:jc w:val="both"/>
        <w:rPr>
          <w:sz w:val="24"/>
          <w:szCs w:val="24"/>
        </w:rPr>
      </w:pPr>
      <w:r>
        <w:rPr>
          <w:rStyle w:val="Bodytext1"/>
          <w:color w:val="000000"/>
        </w:rPr>
        <w:t>tenant...</w:t>
      </w:r>
    </w:p>
    <w:p w14:paraId="2D48216F" w14:textId="77777777" w:rsidR="00000000" w:rsidRDefault="0022517B">
      <w:pPr>
        <w:pStyle w:val="Bodytext10"/>
        <w:framePr w:w="5622" w:h="8238" w:hRule="exact" w:wrap="none" w:vAnchor="page" w:hAnchor="page" w:x="761" w:y="856"/>
        <w:spacing w:line="216" w:lineRule="auto"/>
        <w:ind w:left="440" w:firstLine="260"/>
        <w:jc w:val="both"/>
        <w:rPr>
          <w:sz w:val="24"/>
          <w:szCs w:val="24"/>
        </w:rPr>
      </w:pPr>
      <w:r>
        <w:rPr>
          <w:rStyle w:val="Bodytext1"/>
          <w:color w:val="000000"/>
        </w:rPr>
        <w:t>La vraie place du Christ est</w:t>
      </w:r>
      <w:r>
        <w:rPr>
          <w:rStyle w:val="Bodytext1"/>
          <w:color w:val="000000"/>
        </w:rPr>
        <w:t xml:space="preserve"> au ciel, et non sur la terre. Venu du Père, dès que Sa tâche est terminée, Il retourne auprès de Lui dans la gloire.</w:t>
      </w:r>
    </w:p>
    <w:p w14:paraId="43377006" w14:textId="77777777" w:rsidR="00000000" w:rsidRDefault="0022517B">
      <w:pPr>
        <w:pStyle w:val="Bodytext10"/>
        <w:framePr w:w="5622" w:h="8238" w:hRule="exact" w:wrap="none" w:vAnchor="page" w:hAnchor="page" w:x="761" w:y="856"/>
        <w:numPr>
          <w:ilvl w:val="0"/>
          <w:numId w:val="465"/>
        </w:numPr>
        <w:tabs>
          <w:tab w:val="left" w:pos="473"/>
        </w:tabs>
        <w:spacing w:line="216" w:lineRule="auto"/>
        <w:ind w:firstLine="220"/>
        <w:jc w:val="both"/>
        <w:rPr>
          <w:sz w:val="24"/>
          <w:szCs w:val="24"/>
        </w:rPr>
      </w:pPr>
      <w:bookmarkStart w:id="1485" w:name="bookmark1485"/>
      <w:bookmarkEnd w:id="1485"/>
      <w:r>
        <w:rPr>
          <w:rStyle w:val="Bodytext1"/>
          <w:i/>
          <w:iCs/>
          <w:color w:val="000000"/>
        </w:rPr>
        <w:t>Comment S’en va-t-Il ?</w:t>
      </w:r>
    </w:p>
    <w:p w14:paraId="40D161B5" w14:textId="77777777" w:rsidR="00000000" w:rsidRDefault="0022517B">
      <w:pPr>
        <w:pStyle w:val="Bodytext10"/>
        <w:framePr w:w="5622" w:h="8238" w:hRule="exact" w:wrap="none" w:vAnchor="page" w:hAnchor="page" w:x="761" w:y="856"/>
        <w:numPr>
          <w:ilvl w:val="0"/>
          <w:numId w:val="467"/>
        </w:numPr>
        <w:tabs>
          <w:tab w:val="left" w:pos="735"/>
        </w:tabs>
        <w:spacing w:line="228" w:lineRule="auto"/>
        <w:ind w:left="440"/>
        <w:jc w:val="both"/>
        <w:rPr>
          <w:sz w:val="24"/>
          <w:szCs w:val="24"/>
        </w:rPr>
      </w:pPr>
      <w:bookmarkStart w:id="1486" w:name="bookmark1486"/>
      <w:bookmarkEnd w:id="1486"/>
      <w:r>
        <w:rPr>
          <w:rStyle w:val="Bodytext1"/>
          <w:i/>
          <w:iCs/>
          <w:color w:val="000000"/>
        </w:rPr>
        <w:t>Il S’en va corporellement, avec Son corps ressuscité et glo</w:t>
      </w:r>
      <w:r>
        <w:rPr>
          <w:rStyle w:val="Bodytext1"/>
          <w:i/>
          <w:iCs/>
          <w:color w:val="000000"/>
        </w:rPr>
        <w:t>ri</w:t>
      </w:r>
      <w:r>
        <w:rPr>
          <w:rStyle w:val="Bodytext1"/>
          <w:i/>
          <w:iCs/>
          <w:color w:val="000000"/>
        </w:rPr>
        <w:softHyphen/>
        <w:t>fié,</w:t>
      </w:r>
      <w:r>
        <w:rPr>
          <w:rStyle w:val="Bodytext1"/>
          <w:color w:val="000000"/>
        </w:rPr>
        <w:t xml:space="preserve"> Act. 1. 9.</w:t>
      </w:r>
    </w:p>
    <w:p w14:paraId="3B9E3A31" w14:textId="77777777" w:rsidR="00000000" w:rsidRDefault="0022517B">
      <w:pPr>
        <w:pStyle w:val="Bodytext10"/>
        <w:framePr w:w="5622" w:h="8238" w:hRule="exact" w:wrap="none" w:vAnchor="page" w:hAnchor="page" w:x="761" w:y="856"/>
        <w:spacing w:line="228" w:lineRule="auto"/>
        <w:ind w:firstLine="680"/>
        <w:jc w:val="both"/>
        <w:rPr>
          <w:sz w:val="24"/>
          <w:szCs w:val="24"/>
        </w:rPr>
      </w:pPr>
      <w:r>
        <w:rPr>
          <w:rStyle w:val="Bodytext1"/>
          <w:color w:val="000000"/>
        </w:rPr>
        <w:t>Où parle-t-Il de Sa résurrection ?</w:t>
      </w:r>
    </w:p>
    <w:p w14:paraId="402B30AF" w14:textId="77777777" w:rsidR="00000000" w:rsidRDefault="0022517B">
      <w:pPr>
        <w:pStyle w:val="Bodytext10"/>
        <w:framePr w:w="5622" w:h="8238" w:hRule="exact" w:wrap="none" w:vAnchor="page" w:hAnchor="page" w:x="761" w:y="856"/>
        <w:spacing w:line="228" w:lineRule="auto"/>
        <w:ind w:left="960" w:hanging="500"/>
        <w:jc w:val="both"/>
        <w:rPr>
          <w:sz w:val="24"/>
          <w:szCs w:val="24"/>
        </w:rPr>
      </w:pPr>
      <w:r>
        <w:rPr>
          <w:rStyle w:val="Bodytext1"/>
          <w:color w:val="000000"/>
        </w:rPr>
        <w:t xml:space="preserve">14.19 ; 16.16, etc. Vous me verrez, car je </w:t>
      </w:r>
      <w:r>
        <w:rPr>
          <w:rStyle w:val="Bodytext1"/>
          <w:i/>
          <w:iCs/>
          <w:color w:val="000000"/>
        </w:rPr>
        <w:t>vis.</w:t>
      </w:r>
      <w:r>
        <w:rPr>
          <w:rStyle w:val="Bodytext1"/>
          <w:color w:val="000000"/>
        </w:rPr>
        <w:t xml:space="preserve"> Pourquoi ne dit-il pas : « Je vivrai »? — Parce que Dieu parle toujours au présent quand il s'agit de Son existence. (Rappelez-vous 8. 58 : « Avant qu'Abr</w:t>
      </w:r>
      <w:r>
        <w:rPr>
          <w:rStyle w:val="Bodytext1"/>
          <w:color w:val="000000"/>
        </w:rPr>
        <w:t>aham fût, je suis. »)</w:t>
      </w:r>
    </w:p>
    <w:p w14:paraId="53F77CF8" w14:textId="77777777" w:rsidR="00000000" w:rsidRDefault="0022517B">
      <w:pPr>
        <w:pStyle w:val="Bodytext10"/>
        <w:framePr w:w="5622" w:h="8238" w:hRule="exact" w:wrap="none" w:vAnchor="page" w:hAnchor="page" w:x="761" w:y="856"/>
        <w:spacing w:line="228" w:lineRule="auto"/>
        <w:ind w:left="440" w:firstLine="260"/>
        <w:jc w:val="both"/>
        <w:rPr>
          <w:sz w:val="24"/>
          <w:szCs w:val="24"/>
        </w:rPr>
      </w:pPr>
      <w:r>
        <w:rPr>
          <w:rStyle w:val="Bodytext1"/>
          <w:color w:val="000000"/>
        </w:rPr>
        <w:t>C’est par la résurrection et l’ascension que Jésus quitte ce monde et regagne le ciel.</w:t>
      </w:r>
    </w:p>
    <w:p w14:paraId="5882164D" w14:textId="77777777" w:rsidR="00000000" w:rsidRDefault="0022517B">
      <w:pPr>
        <w:pStyle w:val="Bodytext10"/>
        <w:framePr w:w="5622" w:h="8238" w:hRule="exact" w:wrap="none" w:vAnchor="page" w:hAnchor="page" w:x="761" w:y="856"/>
        <w:numPr>
          <w:ilvl w:val="0"/>
          <w:numId w:val="467"/>
        </w:numPr>
        <w:tabs>
          <w:tab w:val="left" w:pos="741"/>
        </w:tabs>
        <w:spacing w:line="216" w:lineRule="auto"/>
        <w:ind w:firstLine="440"/>
        <w:jc w:val="both"/>
        <w:rPr>
          <w:sz w:val="24"/>
          <w:szCs w:val="24"/>
        </w:rPr>
      </w:pPr>
      <w:bookmarkStart w:id="1487" w:name="bookmark1487"/>
      <w:bookmarkEnd w:id="1487"/>
      <w:r>
        <w:rPr>
          <w:rStyle w:val="Bodytext1"/>
          <w:i/>
          <w:iCs/>
          <w:color w:val="000000"/>
        </w:rPr>
        <w:t>Que veut dire le v. 28 du chap. 14,</w:t>
      </w:r>
      <w:r>
        <w:rPr>
          <w:rStyle w:val="Bodytext1"/>
          <w:color w:val="000000"/>
        </w:rPr>
        <w:t xml:space="preserve"> « Je m’en vais et je reviens</w:t>
      </w:r>
    </w:p>
    <w:p w14:paraId="119E6A82" w14:textId="77777777" w:rsidR="00000000" w:rsidRDefault="0022517B">
      <w:pPr>
        <w:pStyle w:val="Bodytext10"/>
        <w:framePr w:w="5622" w:h="8238" w:hRule="exact" w:wrap="none" w:vAnchor="page" w:hAnchor="page" w:x="761" w:y="856"/>
        <w:spacing w:line="233" w:lineRule="auto"/>
        <w:ind w:left="960" w:firstLine="0"/>
        <w:jc w:val="both"/>
        <w:rPr>
          <w:sz w:val="24"/>
          <w:szCs w:val="24"/>
        </w:rPr>
      </w:pPr>
      <w:r>
        <w:rPr>
          <w:rStyle w:val="Bodytext1"/>
          <w:color w:val="000000"/>
        </w:rPr>
        <w:t>vers vous »? — Après S’être montré ressuscité à</w:t>
      </w:r>
      <w:r>
        <w:rPr>
          <w:rStyle w:val="Bodytext1"/>
          <w:color w:val="000000"/>
        </w:rPr>
        <w:t xml:space="preserve"> Ses disci</w:t>
      </w:r>
      <w:r>
        <w:rPr>
          <w:rStyle w:val="Bodytext1"/>
          <w:color w:val="000000"/>
        </w:rPr>
        <w:softHyphen/>
        <w:t>ples, Jésus les quitte corporellement, mais II revient spiri</w:t>
      </w:r>
      <w:r>
        <w:rPr>
          <w:rStyle w:val="Bodytext1"/>
          <w:color w:val="000000"/>
        </w:rPr>
        <w:softHyphen/>
        <w:t>tuellement faire Sa demeure en eux, 14.16-18.</w:t>
      </w:r>
    </w:p>
    <w:p w14:paraId="0568AB3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B7DE481" w14:textId="77777777" w:rsidR="00000000" w:rsidRDefault="0022517B">
      <w:pPr>
        <w:pStyle w:val="Headerorfooter10"/>
        <w:framePr w:wrap="none" w:vAnchor="page" w:hAnchor="page" w:x="734" w:y="478"/>
        <w:rPr>
          <w:i w:val="0"/>
          <w:iCs w:val="0"/>
          <w:sz w:val="24"/>
          <w:szCs w:val="24"/>
        </w:rPr>
      </w:pPr>
      <w:r>
        <w:rPr>
          <w:rStyle w:val="Headerorfooter1"/>
          <w:color w:val="000000"/>
          <w:sz w:val="18"/>
          <w:szCs w:val="18"/>
        </w:rPr>
        <w:t>138</w:t>
      </w:r>
    </w:p>
    <w:p w14:paraId="47B3FC2F" w14:textId="77777777" w:rsidR="00000000" w:rsidRDefault="0022517B">
      <w:pPr>
        <w:pStyle w:val="Headerorfooter10"/>
        <w:framePr w:wrap="none" w:vAnchor="page" w:hAnchor="page" w:x="2792" w:y="526"/>
        <w:rPr>
          <w:i w:val="0"/>
          <w:iCs w:val="0"/>
          <w:sz w:val="24"/>
          <w:szCs w:val="24"/>
        </w:rPr>
      </w:pPr>
      <w:r>
        <w:rPr>
          <w:rStyle w:val="Headerorfooter1"/>
          <w:i/>
          <w:iCs/>
          <w:color w:val="000000"/>
        </w:rPr>
        <w:t>ÉVANGILE DE JEAN</w:t>
      </w:r>
    </w:p>
    <w:p w14:paraId="5EDE7050" w14:textId="77777777" w:rsidR="00000000" w:rsidRDefault="0022517B">
      <w:pPr>
        <w:pStyle w:val="Bodytext10"/>
        <w:framePr w:w="5700" w:h="8310" w:hRule="exact" w:wrap="none" w:vAnchor="page" w:hAnchor="page" w:x="722" w:y="838"/>
        <w:numPr>
          <w:ilvl w:val="0"/>
          <w:numId w:val="465"/>
        </w:numPr>
        <w:tabs>
          <w:tab w:val="left" w:pos="546"/>
        </w:tabs>
        <w:spacing w:line="216" w:lineRule="auto"/>
        <w:ind w:firstLine="240"/>
        <w:jc w:val="both"/>
        <w:rPr>
          <w:sz w:val="24"/>
          <w:szCs w:val="24"/>
        </w:rPr>
      </w:pPr>
      <w:bookmarkStart w:id="1488" w:name="bookmark1488"/>
      <w:bookmarkEnd w:id="1488"/>
      <w:r>
        <w:rPr>
          <w:rStyle w:val="Bodytext1"/>
          <w:i/>
          <w:iCs/>
          <w:color w:val="000000"/>
        </w:rPr>
        <w:t>Quelles sont les conséquences</w:t>
      </w:r>
      <w:r>
        <w:rPr>
          <w:rStyle w:val="Bodytext1"/>
          <w:i/>
          <w:iCs/>
          <w:color w:val="000000"/>
        </w:rPr>
        <w:t xml:space="preserve"> de Son retour au Père ?</w:t>
      </w:r>
    </w:p>
    <w:p w14:paraId="168793B8" w14:textId="77777777" w:rsidR="00000000" w:rsidRDefault="0022517B">
      <w:pPr>
        <w:pStyle w:val="Bodytext10"/>
        <w:framePr w:w="5700" w:h="8310" w:hRule="exact" w:wrap="none" w:vAnchor="page" w:hAnchor="page" w:x="722" w:y="838"/>
        <w:numPr>
          <w:ilvl w:val="0"/>
          <w:numId w:val="468"/>
        </w:numPr>
        <w:tabs>
          <w:tab w:val="left" w:pos="836"/>
        </w:tabs>
        <w:spacing w:line="187" w:lineRule="auto"/>
        <w:ind w:firstLine="500"/>
        <w:jc w:val="both"/>
        <w:rPr>
          <w:sz w:val="24"/>
          <w:szCs w:val="24"/>
        </w:rPr>
      </w:pPr>
      <w:bookmarkStart w:id="1489" w:name="bookmark1489"/>
      <w:bookmarkEnd w:id="1489"/>
      <w:r>
        <w:rPr>
          <w:rStyle w:val="Bodytext1"/>
          <w:color w:val="000000"/>
        </w:rPr>
        <w:t>16. 7 parce qu'il S’en va, Il envoie Son Esprit Saint</w:t>
      </w:r>
    </w:p>
    <w:p w14:paraId="6A3AA779" w14:textId="77777777" w:rsidR="00000000" w:rsidRDefault="0022517B">
      <w:pPr>
        <w:pStyle w:val="Bodytext10"/>
        <w:framePr w:w="5700" w:h="8310" w:hRule="exact" w:wrap="none" w:vAnchor="page" w:hAnchor="page" w:x="722" w:y="838"/>
        <w:numPr>
          <w:ilvl w:val="0"/>
          <w:numId w:val="468"/>
        </w:numPr>
        <w:tabs>
          <w:tab w:val="left" w:pos="848"/>
        </w:tabs>
        <w:spacing w:line="187" w:lineRule="auto"/>
        <w:ind w:firstLine="500"/>
        <w:jc w:val="both"/>
        <w:rPr>
          <w:sz w:val="24"/>
          <w:szCs w:val="24"/>
        </w:rPr>
      </w:pPr>
      <w:bookmarkStart w:id="1490" w:name="bookmark1490"/>
      <w:bookmarkEnd w:id="1490"/>
      <w:r>
        <w:rPr>
          <w:rStyle w:val="Bodytext1"/>
          <w:color w:val="000000"/>
        </w:rPr>
        <w:t>16.16 pour la même raison. Il nous est rendu visible à tous,</w:t>
      </w:r>
    </w:p>
    <w:p w14:paraId="6737BE8C" w14:textId="77777777" w:rsidR="00000000" w:rsidRDefault="0022517B">
      <w:pPr>
        <w:pStyle w:val="Bodytext10"/>
        <w:framePr w:w="5700" w:h="8310" w:hRule="exact" w:wrap="none" w:vAnchor="page" w:hAnchor="page" w:x="722" w:y="838"/>
        <w:spacing w:line="187" w:lineRule="auto"/>
        <w:ind w:left="1020" w:firstLine="0"/>
        <w:rPr>
          <w:sz w:val="24"/>
          <w:szCs w:val="24"/>
        </w:rPr>
      </w:pPr>
      <w:r>
        <w:rPr>
          <w:rStyle w:val="Bodytext1"/>
          <w:color w:val="000000"/>
        </w:rPr>
        <w:t>puisque l’Esprit met Sa présence dans les cœ</w:t>
      </w:r>
      <w:r>
        <w:rPr>
          <w:rStyle w:val="Bodytext1"/>
          <w:color w:val="000000"/>
        </w:rPr>
        <w:t>urs, v. 14</w:t>
      </w:r>
    </w:p>
    <w:p w14:paraId="6095E8C9" w14:textId="77777777" w:rsidR="00000000" w:rsidRDefault="0022517B">
      <w:pPr>
        <w:pStyle w:val="Bodytext10"/>
        <w:framePr w:w="5700" w:h="8310" w:hRule="exact" w:wrap="none" w:vAnchor="page" w:hAnchor="page" w:x="722" w:y="838"/>
        <w:numPr>
          <w:ilvl w:val="0"/>
          <w:numId w:val="468"/>
        </w:numPr>
        <w:tabs>
          <w:tab w:val="left" w:pos="848"/>
        </w:tabs>
        <w:spacing w:line="187" w:lineRule="auto"/>
        <w:ind w:firstLine="500"/>
        <w:jc w:val="both"/>
        <w:rPr>
          <w:sz w:val="24"/>
          <w:szCs w:val="24"/>
        </w:rPr>
      </w:pPr>
      <w:bookmarkStart w:id="1491" w:name="bookmark1491"/>
      <w:bookmarkEnd w:id="1491"/>
      <w:r>
        <w:rPr>
          <w:rStyle w:val="Bodytext1"/>
          <w:color w:val="000000"/>
        </w:rPr>
        <w:t>14. 12 nous ferons des œuvres plus grandes qu’il n'a faites,</w:t>
      </w:r>
    </w:p>
    <w:p w14:paraId="72103E62" w14:textId="77777777" w:rsidR="00000000" w:rsidRDefault="0022517B">
      <w:pPr>
        <w:pStyle w:val="Bodytext10"/>
        <w:framePr w:w="5700" w:h="8310" w:hRule="exact" w:wrap="none" w:vAnchor="page" w:hAnchor="page" w:x="722" w:y="838"/>
        <w:spacing w:line="187" w:lineRule="auto"/>
        <w:ind w:left="1020"/>
        <w:jc w:val="both"/>
        <w:rPr>
          <w:sz w:val="24"/>
          <w:szCs w:val="24"/>
        </w:rPr>
      </w:pPr>
      <w:r>
        <w:rPr>
          <w:rStyle w:val="Bodytext1"/>
          <w:color w:val="000000"/>
        </w:rPr>
        <w:t>parce qu’il S’en va au Père ; c'est-à-dire qu'étant glorifié Il agira en nous et pour nous par Son Esprit.</w:t>
      </w:r>
    </w:p>
    <w:p w14:paraId="74362DDC" w14:textId="77777777" w:rsidR="00000000" w:rsidRDefault="0022517B">
      <w:pPr>
        <w:pStyle w:val="Bodytext10"/>
        <w:framePr w:w="5700" w:h="8310" w:hRule="exact" w:wrap="none" w:vAnchor="page" w:hAnchor="page" w:x="722" w:y="838"/>
        <w:numPr>
          <w:ilvl w:val="0"/>
          <w:numId w:val="465"/>
        </w:numPr>
        <w:tabs>
          <w:tab w:val="left" w:pos="546"/>
        </w:tabs>
        <w:spacing w:line="209" w:lineRule="auto"/>
        <w:ind w:firstLine="240"/>
        <w:jc w:val="both"/>
        <w:rPr>
          <w:sz w:val="24"/>
          <w:szCs w:val="24"/>
        </w:rPr>
      </w:pPr>
      <w:bookmarkStart w:id="1492" w:name="bookmark1492"/>
      <w:bookmarkEnd w:id="1492"/>
      <w:r>
        <w:rPr>
          <w:rStyle w:val="Bodytext1"/>
          <w:i/>
          <w:iCs/>
          <w:color w:val="000000"/>
        </w:rPr>
        <w:t>Que doivent faire les</w:t>
      </w:r>
      <w:r>
        <w:rPr>
          <w:rStyle w:val="Bodytext1"/>
          <w:i/>
          <w:iCs/>
          <w:color w:val="000000"/>
        </w:rPr>
        <w:t xml:space="preserve"> disciples en face de Son départ ?</w:t>
      </w:r>
    </w:p>
    <w:p w14:paraId="5D8A3F4A" w14:textId="77777777" w:rsidR="00000000" w:rsidRDefault="0022517B">
      <w:pPr>
        <w:pStyle w:val="Bodytext10"/>
        <w:framePr w:w="5700" w:h="8310" w:hRule="exact" w:wrap="none" w:vAnchor="page" w:hAnchor="page" w:x="722" w:y="838"/>
        <w:numPr>
          <w:ilvl w:val="0"/>
          <w:numId w:val="463"/>
        </w:numPr>
        <w:tabs>
          <w:tab w:val="left" w:pos="866"/>
        </w:tabs>
        <w:spacing w:line="209" w:lineRule="auto"/>
        <w:ind w:firstLine="500"/>
        <w:jc w:val="both"/>
        <w:rPr>
          <w:sz w:val="24"/>
          <w:szCs w:val="24"/>
        </w:rPr>
      </w:pPr>
      <w:bookmarkStart w:id="1493" w:name="bookmark1493"/>
      <w:bookmarkEnd w:id="1493"/>
      <w:r>
        <w:rPr>
          <w:rStyle w:val="Bodytext1"/>
          <w:color w:val="000000"/>
        </w:rPr>
        <w:t>28 se réjouir. Pour quelles raisons ?</w:t>
      </w:r>
    </w:p>
    <w:p w14:paraId="1BAAE927" w14:textId="77777777" w:rsidR="00000000" w:rsidRDefault="0022517B">
      <w:pPr>
        <w:pStyle w:val="Bodytext10"/>
        <w:framePr w:w="5700" w:h="8310" w:hRule="exact" w:wrap="none" w:vAnchor="page" w:hAnchor="page" w:x="722" w:y="838"/>
        <w:numPr>
          <w:ilvl w:val="0"/>
          <w:numId w:val="469"/>
        </w:numPr>
        <w:tabs>
          <w:tab w:val="left" w:pos="836"/>
        </w:tabs>
        <w:spacing w:line="209" w:lineRule="auto"/>
        <w:ind w:firstLine="500"/>
        <w:jc w:val="both"/>
        <w:rPr>
          <w:sz w:val="24"/>
          <w:szCs w:val="24"/>
        </w:rPr>
      </w:pPr>
      <w:bookmarkStart w:id="1494" w:name="bookmark1494"/>
      <w:bookmarkEnd w:id="1494"/>
      <w:r>
        <w:rPr>
          <w:rStyle w:val="Bodytext1"/>
          <w:color w:val="000000"/>
        </w:rPr>
        <w:t>14. 28 en pensant à Jésus-Christ, qui reprend dans la gloire</w:t>
      </w:r>
    </w:p>
    <w:p w14:paraId="06BF4CE5" w14:textId="77777777" w:rsidR="00000000" w:rsidRDefault="0022517B">
      <w:pPr>
        <w:pStyle w:val="Bodytext10"/>
        <w:framePr w:w="5700" w:h="8310" w:hRule="exact" w:wrap="none" w:vAnchor="page" w:hAnchor="page" w:x="722" w:y="838"/>
        <w:spacing w:line="209" w:lineRule="auto"/>
        <w:ind w:left="1020" w:firstLine="0"/>
        <w:jc w:val="both"/>
        <w:rPr>
          <w:sz w:val="24"/>
          <w:szCs w:val="24"/>
        </w:rPr>
      </w:pPr>
      <w:r>
        <w:rPr>
          <w:rStyle w:val="Bodytext1"/>
          <w:color w:val="000000"/>
        </w:rPr>
        <w:t>Sa place à la droite du Père tout-puissant.</w:t>
      </w:r>
    </w:p>
    <w:p w14:paraId="73F5AADB" w14:textId="77777777" w:rsidR="00000000" w:rsidRDefault="0022517B">
      <w:pPr>
        <w:pStyle w:val="Bodytext10"/>
        <w:framePr w:w="5700" w:h="8310" w:hRule="exact" w:wrap="none" w:vAnchor="page" w:hAnchor="page" w:x="722" w:y="838"/>
        <w:numPr>
          <w:ilvl w:val="0"/>
          <w:numId w:val="469"/>
        </w:numPr>
        <w:tabs>
          <w:tab w:val="left" w:pos="848"/>
        </w:tabs>
        <w:spacing w:line="209" w:lineRule="auto"/>
        <w:ind w:firstLine="500"/>
        <w:jc w:val="both"/>
        <w:rPr>
          <w:sz w:val="24"/>
          <w:szCs w:val="24"/>
        </w:rPr>
      </w:pPr>
      <w:bookmarkStart w:id="1495" w:name="bookmark1495"/>
      <w:bookmarkEnd w:id="1495"/>
      <w:r>
        <w:rPr>
          <w:rStyle w:val="Bodytext1"/>
          <w:color w:val="000000"/>
        </w:rPr>
        <w:t>16.7 en pensant à eux-mêmes, car il leur est avantageux</w:t>
      </w:r>
    </w:p>
    <w:p w14:paraId="32A88035" w14:textId="77777777" w:rsidR="00000000" w:rsidRDefault="0022517B">
      <w:pPr>
        <w:pStyle w:val="Bodytext10"/>
        <w:framePr w:w="5700" w:h="8310" w:hRule="exact" w:wrap="none" w:vAnchor="page" w:hAnchor="page" w:x="722" w:y="838"/>
        <w:spacing w:line="209" w:lineRule="auto"/>
        <w:ind w:left="1020"/>
        <w:jc w:val="both"/>
        <w:rPr>
          <w:sz w:val="24"/>
          <w:szCs w:val="24"/>
        </w:rPr>
      </w:pPr>
      <w:r>
        <w:rPr>
          <w:rStyle w:val="Bodytext1"/>
          <w:color w:val="000000"/>
        </w:rPr>
        <w:t>d’avoir Dieu en eux (le Saint-Esprit), plutôt que d'avoir Dieu avec eux (Jésus-Christ dans l'humiliation).</w:t>
      </w:r>
    </w:p>
    <w:p w14:paraId="054B336B" w14:textId="77777777" w:rsidR="00000000" w:rsidRDefault="0022517B">
      <w:pPr>
        <w:pStyle w:val="Bodytext10"/>
        <w:framePr w:w="5700" w:h="8310" w:hRule="exact" w:wrap="none" w:vAnchor="page" w:hAnchor="page" w:x="722" w:y="838"/>
        <w:spacing w:line="209" w:lineRule="auto"/>
        <w:ind w:firstLine="740"/>
        <w:jc w:val="both"/>
        <w:rPr>
          <w:sz w:val="24"/>
          <w:szCs w:val="24"/>
        </w:rPr>
      </w:pPr>
      <w:r>
        <w:rPr>
          <w:rStyle w:val="Bodytext1"/>
          <w:color w:val="000000"/>
        </w:rPr>
        <w:t>Que se passe-t-il dès que Jésus est retourné au Père ?</w:t>
      </w:r>
    </w:p>
    <w:p w14:paraId="31005242" w14:textId="77777777" w:rsidR="00000000" w:rsidRDefault="0022517B">
      <w:pPr>
        <w:pStyle w:val="Bodytext10"/>
        <w:framePr w:w="5700" w:h="8310" w:hRule="exact" w:wrap="none" w:vAnchor="page" w:hAnchor="page" w:x="722" w:y="838"/>
        <w:numPr>
          <w:ilvl w:val="0"/>
          <w:numId w:val="413"/>
        </w:numPr>
        <w:tabs>
          <w:tab w:val="left" w:pos="360"/>
        </w:tabs>
        <w:spacing w:line="216" w:lineRule="auto"/>
        <w:ind w:firstLine="0"/>
        <w:jc w:val="both"/>
        <w:rPr>
          <w:sz w:val="24"/>
          <w:szCs w:val="24"/>
        </w:rPr>
      </w:pPr>
      <w:bookmarkStart w:id="1496" w:name="bookmark1496"/>
      <w:bookmarkEnd w:id="1496"/>
      <w:r>
        <w:rPr>
          <w:rStyle w:val="Bodytext1"/>
          <w:color w:val="000000"/>
        </w:rPr>
        <w:t>Sa glorification.</w:t>
      </w:r>
    </w:p>
    <w:p w14:paraId="74608544" w14:textId="77777777" w:rsidR="00000000" w:rsidRDefault="0022517B">
      <w:pPr>
        <w:pStyle w:val="Bodytext10"/>
        <w:framePr w:w="5700" w:h="8310" w:hRule="exact" w:wrap="none" w:vAnchor="page" w:hAnchor="page" w:x="722" w:y="838"/>
        <w:spacing w:line="216" w:lineRule="auto"/>
        <w:ind w:firstLine="240"/>
        <w:jc w:val="both"/>
        <w:rPr>
          <w:sz w:val="24"/>
          <w:szCs w:val="24"/>
        </w:rPr>
      </w:pPr>
      <w:r>
        <w:rPr>
          <w:rStyle w:val="Bodytext1"/>
          <w:color w:val="000000"/>
        </w:rPr>
        <w:t>Pourquoi et comment Jésus est-il glorifié ?</w:t>
      </w:r>
    </w:p>
    <w:p w14:paraId="35E572FF" w14:textId="77777777" w:rsidR="00000000" w:rsidRDefault="0022517B">
      <w:pPr>
        <w:pStyle w:val="Bodytext10"/>
        <w:framePr w:w="5700" w:h="8310" w:hRule="exact" w:wrap="none" w:vAnchor="page" w:hAnchor="page" w:x="722" w:y="838"/>
        <w:numPr>
          <w:ilvl w:val="0"/>
          <w:numId w:val="470"/>
        </w:numPr>
        <w:tabs>
          <w:tab w:val="left" w:pos="528"/>
        </w:tabs>
        <w:spacing w:line="216" w:lineRule="auto"/>
        <w:ind w:firstLine="240"/>
        <w:jc w:val="both"/>
        <w:rPr>
          <w:sz w:val="24"/>
          <w:szCs w:val="24"/>
        </w:rPr>
      </w:pPr>
      <w:bookmarkStart w:id="1497" w:name="bookmark1497"/>
      <w:bookmarkEnd w:id="1497"/>
      <w:r>
        <w:rPr>
          <w:rStyle w:val="Bodytext1"/>
          <w:i/>
          <w:iCs/>
          <w:color w:val="000000"/>
        </w:rPr>
        <w:t>Il était auparavant dans la gloire divine</w:t>
      </w:r>
    </w:p>
    <w:p w14:paraId="3E796CB0" w14:textId="77777777" w:rsidR="00000000" w:rsidRDefault="0022517B">
      <w:pPr>
        <w:pStyle w:val="Bodytext10"/>
        <w:framePr w:w="5700" w:h="8310" w:hRule="exact" w:wrap="none" w:vAnchor="page" w:hAnchor="page" w:x="722" w:y="838"/>
        <w:numPr>
          <w:ilvl w:val="0"/>
          <w:numId w:val="456"/>
        </w:numPr>
        <w:tabs>
          <w:tab w:val="left" w:pos="866"/>
        </w:tabs>
        <w:spacing w:line="216" w:lineRule="auto"/>
        <w:ind w:firstLine="500"/>
        <w:jc w:val="both"/>
        <w:rPr>
          <w:sz w:val="24"/>
          <w:szCs w:val="24"/>
        </w:rPr>
      </w:pPr>
      <w:bookmarkStart w:id="1498" w:name="bookmark1498"/>
      <w:bookmarkEnd w:id="1498"/>
      <w:r>
        <w:rPr>
          <w:rStyle w:val="Bodytext1"/>
          <w:color w:val="000000"/>
        </w:rPr>
        <w:t>5 la gloire que j'avais auprès</w:t>
      </w:r>
      <w:r>
        <w:rPr>
          <w:rStyle w:val="Bodytext1"/>
          <w:color w:val="000000"/>
        </w:rPr>
        <w:t xml:space="preserve"> de Toi avant que le monde fût</w:t>
      </w:r>
    </w:p>
    <w:p w14:paraId="534B83CA" w14:textId="77777777" w:rsidR="00000000" w:rsidRDefault="0022517B">
      <w:pPr>
        <w:pStyle w:val="Bodytext10"/>
        <w:framePr w:w="5700" w:h="8310" w:hRule="exact" w:wrap="none" w:vAnchor="page" w:hAnchor="page" w:x="722" w:y="838"/>
        <w:spacing w:line="216" w:lineRule="auto"/>
        <w:ind w:firstLine="740"/>
        <w:jc w:val="both"/>
        <w:rPr>
          <w:sz w:val="24"/>
          <w:szCs w:val="24"/>
        </w:rPr>
      </w:pPr>
      <w:r>
        <w:rPr>
          <w:rStyle w:val="Bodytext1"/>
          <w:color w:val="000000"/>
        </w:rPr>
        <w:t>24 la gloire que Tu m'as donnée...</w:t>
      </w:r>
    </w:p>
    <w:p w14:paraId="130BACC9" w14:textId="77777777" w:rsidR="00000000" w:rsidRDefault="0022517B">
      <w:pPr>
        <w:pStyle w:val="Bodytext10"/>
        <w:framePr w:w="5700" w:h="8310" w:hRule="exact" w:wrap="none" w:vAnchor="page" w:hAnchor="page" w:x="722" w:y="838"/>
        <w:spacing w:line="216" w:lineRule="auto"/>
        <w:ind w:firstLine="600"/>
        <w:jc w:val="both"/>
        <w:rPr>
          <w:sz w:val="24"/>
          <w:szCs w:val="24"/>
        </w:rPr>
      </w:pPr>
      <w:r>
        <w:rPr>
          <w:rStyle w:val="Bodytext1"/>
          <w:color w:val="000000"/>
        </w:rPr>
        <w:t>1.14 la gloire du Fils unique venu du Père...</w:t>
      </w:r>
    </w:p>
    <w:p w14:paraId="41F04AAD" w14:textId="77777777" w:rsidR="00000000" w:rsidRDefault="0022517B">
      <w:pPr>
        <w:pStyle w:val="Bodytext10"/>
        <w:framePr w:w="5700" w:h="8310" w:hRule="exact" w:wrap="none" w:vAnchor="page" w:hAnchor="page" w:x="722" w:y="838"/>
        <w:numPr>
          <w:ilvl w:val="0"/>
          <w:numId w:val="470"/>
        </w:numPr>
        <w:tabs>
          <w:tab w:val="left" w:pos="540"/>
        </w:tabs>
        <w:spacing w:line="216" w:lineRule="auto"/>
        <w:ind w:firstLine="240"/>
        <w:jc w:val="both"/>
        <w:rPr>
          <w:sz w:val="24"/>
          <w:szCs w:val="24"/>
        </w:rPr>
      </w:pPr>
      <w:bookmarkStart w:id="1499" w:name="bookmark1499"/>
      <w:bookmarkEnd w:id="1499"/>
      <w:r>
        <w:rPr>
          <w:rStyle w:val="Bodytext1"/>
          <w:i/>
          <w:iCs/>
          <w:color w:val="000000"/>
        </w:rPr>
        <w:t>Il a glorifié Dieu sur la terre</w:t>
      </w:r>
    </w:p>
    <w:p w14:paraId="3A6D9668" w14:textId="77777777" w:rsidR="00000000" w:rsidRDefault="0022517B">
      <w:pPr>
        <w:pStyle w:val="Bodytext10"/>
        <w:framePr w:w="5700" w:h="8310" w:hRule="exact" w:wrap="none" w:vAnchor="page" w:hAnchor="page" w:x="722" w:y="838"/>
        <w:spacing w:line="216" w:lineRule="auto"/>
        <w:ind w:firstLine="500"/>
        <w:jc w:val="both"/>
        <w:rPr>
          <w:sz w:val="24"/>
          <w:szCs w:val="24"/>
        </w:rPr>
      </w:pPr>
      <w:r>
        <w:rPr>
          <w:rStyle w:val="Bodytext1"/>
          <w:color w:val="000000"/>
        </w:rPr>
        <w:t>13. 31 Dieu a été glorifié en Lui</w:t>
      </w:r>
    </w:p>
    <w:p w14:paraId="192FD92B" w14:textId="77777777" w:rsidR="00000000" w:rsidRDefault="0022517B">
      <w:pPr>
        <w:pStyle w:val="Bodytext10"/>
        <w:framePr w:w="5700" w:h="8310" w:hRule="exact" w:wrap="none" w:vAnchor="page" w:hAnchor="page" w:x="722" w:y="838"/>
        <w:numPr>
          <w:ilvl w:val="0"/>
          <w:numId w:val="440"/>
        </w:numPr>
        <w:tabs>
          <w:tab w:val="left" w:pos="866"/>
        </w:tabs>
        <w:spacing w:line="216" w:lineRule="auto"/>
        <w:ind w:firstLine="500"/>
        <w:jc w:val="both"/>
        <w:rPr>
          <w:sz w:val="24"/>
          <w:szCs w:val="24"/>
        </w:rPr>
      </w:pPr>
      <w:bookmarkStart w:id="1500" w:name="bookmark1500"/>
      <w:bookmarkEnd w:id="1500"/>
      <w:r>
        <w:rPr>
          <w:rStyle w:val="Bodytext1"/>
          <w:color w:val="000000"/>
        </w:rPr>
        <w:t>4 Je T’ai glorifié su</w:t>
      </w:r>
      <w:r>
        <w:rPr>
          <w:rStyle w:val="Bodytext1"/>
          <w:color w:val="000000"/>
        </w:rPr>
        <w:t>r la terre.</w:t>
      </w:r>
    </w:p>
    <w:p w14:paraId="5BAB01BD" w14:textId="77777777" w:rsidR="00000000" w:rsidRDefault="0022517B">
      <w:pPr>
        <w:pStyle w:val="Bodytext10"/>
        <w:framePr w:w="5700" w:h="8310" w:hRule="exact" w:wrap="none" w:vAnchor="page" w:hAnchor="page" w:x="722" w:y="838"/>
        <w:spacing w:line="216" w:lineRule="auto"/>
        <w:ind w:left="500" w:firstLine="260"/>
        <w:jc w:val="both"/>
        <w:rPr>
          <w:sz w:val="24"/>
          <w:szCs w:val="24"/>
        </w:rPr>
      </w:pPr>
      <w:r>
        <w:rPr>
          <w:rStyle w:val="Bodytext1"/>
          <w:color w:val="000000"/>
        </w:rPr>
        <w:t>Comment l'a-t-Il glorifié ? — 17. 4 : en achevant l'œuvre qu’il Lui avait donnée à faire, c’est-à-dire en accomplissant toute Sa volonté. Ne devons-nous pas aussi chercher à glorifier Dieu de cette même manière ?</w:t>
      </w:r>
    </w:p>
    <w:p w14:paraId="4A6E9590" w14:textId="77777777" w:rsidR="00000000" w:rsidRDefault="0022517B">
      <w:pPr>
        <w:pStyle w:val="Bodytext10"/>
        <w:framePr w:w="5700" w:h="8310" w:hRule="exact" w:wrap="none" w:vAnchor="page" w:hAnchor="page" w:x="722" w:y="838"/>
        <w:spacing w:line="216" w:lineRule="auto"/>
        <w:ind w:left="500" w:firstLine="260"/>
        <w:jc w:val="both"/>
        <w:rPr>
          <w:sz w:val="24"/>
          <w:szCs w:val="24"/>
        </w:rPr>
      </w:pPr>
      <w:r>
        <w:rPr>
          <w:rStyle w:val="Bodytext1"/>
          <w:color w:val="000000"/>
        </w:rPr>
        <w:t>Quelle est pour Jésus la</w:t>
      </w:r>
      <w:r>
        <w:rPr>
          <w:rStyle w:val="Bodytext1"/>
          <w:color w:val="000000"/>
        </w:rPr>
        <w:t xml:space="preserve"> conséquence toute naturelle de ce fait ?</w:t>
      </w:r>
    </w:p>
    <w:p w14:paraId="0F6C905B" w14:textId="77777777" w:rsidR="00000000" w:rsidRDefault="0022517B">
      <w:pPr>
        <w:pStyle w:val="Bodytext10"/>
        <w:framePr w:w="5700" w:h="8310" w:hRule="exact" w:wrap="none" w:vAnchor="page" w:hAnchor="page" w:x="722" w:y="838"/>
        <w:numPr>
          <w:ilvl w:val="0"/>
          <w:numId w:val="470"/>
        </w:numPr>
        <w:tabs>
          <w:tab w:val="left" w:pos="546"/>
        </w:tabs>
        <w:spacing w:line="233" w:lineRule="auto"/>
        <w:ind w:firstLine="240"/>
        <w:jc w:val="both"/>
        <w:rPr>
          <w:sz w:val="24"/>
          <w:szCs w:val="24"/>
        </w:rPr>
      </w:pPr>
      <w:bookmarkStart w:id="1501" w:name="bookmark1501"/>
      <w:bookmarkEnd w:id="1501"/>
      <w:r>
        <w:rPr>
          <w:rStyle w:val="Bodytext1"/>
          <w:i/>
          <w:iCs/>
          <w:color w:val="000000"/>
        </w:rPr>
        <w:t>Dieu maintenant Le glorifie</w:t>
      </w:r>
    </w:p>
    <w:p w14:paraId="52EA9AC5" w14:textId="77777777" w:rsidR="00000000" w:rsidRDefault="0022517B">
      <w:pPr>
        <w:pStyle w:val="Bodytext10"/>
        <w:framePr w:w="5700" w:h="8310" w:hRule="exact" w:wrap="none" w:vAnchor="page" w:hAnchor="page" w:x="722" w:y="838"/>
        <w:spacing w:line="233" w:lineRule="auto"/>
        <w:ind w:left="500"/>
        <w:jc w:val="both"/>
        <w:rPr>
          <w:sz w:val="24"/>
          <w:szCs w:val="24"/>
        </w:rPr>
      </w:pPr>
      <w:r>
        <w:rPr>
          <w:rStyle w:val="Bodytext1"/>
          <w:color w:val="000000"/>
        </w:rPr>
        <w:t>13. 32 si Dieu a été glorifié en Lui, Dieu aussi Le glorifiera 17.4-5 Je T'ai glorifié... maintenant glorifie-moi...</w:t>
      </w:r>
    </w:p>
    <w:p w14:paraId="0D405BC0" w14:textId="77777777" w:rsidR="00000000" w:rsidRDefault="0022517B">
      <w:pPr>
        <w:pStyle w:val="Bodytext10"/>
        <w:framePr w:w="5700" w:h="8310" w:hRule="exact" w:wrap="none" w:vAnchor="page" w:hAnchor="page" w:x="722" w:y="838"/>
        <w:spacing w:line="233" w:lineRule="auto"/>
        <w:ind w:firstLine="740"/>
        <w:jc w:val="both"/>
        <w:rPr>
          <w:sz w:val="24"/>
          <w:szCs w:val="24"/>
        </w:rPr>
      </w:pPr>
      <w:r>
        <w:rPr>
          <w:rStyle w:val="Bodytext1"/>
          <w:color w:val="000000"/>
        </w:rPr>
        <w:t>Comment Dieu Le glorifie-t-Il ?</w:t>
      </w:r>
    </w:p>
    <w:p w14:paraId="790C829A" w14:textId="77777777" w:rsidR="00000000" w:rsidRDefault="0022517B">
      <w:pPr>
        <w:pStyle w:val="Bodytext10"/>
        <w:framePr w:w="5700" w:h="8310" w:hRule="exact" w:wrap="none" w:vAnchor="page" w:hAnchor="page" w:x="722" w:y="838"/>
        <w:numPr>
          <w:ilvl w:val="0"/>
          <w:numId w:val="471"/>
        </w:numPr>
        <w:tabs>
          <w:tab w:val="left" w:pos="842"/>
        </w:tabs>
        <w:spacing w:line="233" w:lineRule="auto"/>
        <w:ind w:firstLine="500"/>
        <w:jc w:val="both"/>
        <w:rPr>
          <w:sz w:val="24"/>
          <w:szCs w:val="24"/>
        </w:rPr>
      </w:pPr>
      <w:bookmarkStart w:id="1502" w:name="bookmark1502"/>
      <w:bookmarkEnd w:id="1502"/>
      <w:r>
        <w:rPr>
          <w:rStyle w:val="Bodytext1"/>
          <w:color w:val="000000"/>
        </w:rPr>
        <w:t>13.32 en Lui-même, c’est-à-dire en Le reprenant à Lui et Le</w:t>
      </w:r>
    </w:p>
    <w:p w14:paraId="6FFB5470" w14:textId="77777777" w:rsidR="00000000" w:rsidRDefault="0022517B">
      <w:pPr>
        <w:pStyle w:val="Bodytext10"/>
        <w:framePr w:w="5700" w:h="8310" w:hRule="exact" w:wrap="none" w:vAnchor="page" w:hAnchor="page" w:x="722" w:y="838"/>
        <w:spacing w:line="233" w:lineRule="auto"/>
        <w:ind w:left="1020"/>
        <w:jc w:val="both"/>
        <w:rPr>
          <w:sz w:val="24"/>
          <w:szCs w:val="24"/>
        </w:rPr>
      </w:pPr>
      <w:r>
        <w:rPr>
          <w:rStyle w:val="Bodytext1"/>
          <w:color w:val="000000"/>
        </w:rPr>
        <w:t>faisant asseoir à Sa droite, en manifestant Son unité pro</w:t>
      </w:r>
      <w:r>
        <w:rPr>
          <w:rStyle w:val="Bodytext1"/>
          <w:color w:val="000000"/>
        </w:rPr>
        <w:softHyphen/>
        <w:t>fonde avec Lui</w:t>
      </w:r>
    </w:p>
    <w:p w14:paraId="17E34EB1" w14:textId="77777777" w:rsidR="00000000" w:rsidRDefault="0022517B">
      <w:pPr>
        <w:pStyle w:val="Bodytext10"/>
        <w:framePr w:w="5700" w:h="8310" w:hRule="exact" w:wrap="none" w:vAnchor="page" w:hAnchor="page" w:x="722" w:y="838"/>
        <w:numPr>
          <w:ilvl w:val="0"/>
          <w:numId w:val="471"/>
        </w:numPr>
        <w:tabs>
          <w:tab w:val="left" w:pos="854"/>
        </w:tabs>
        <w:spacing w:line="233" w:lineRule="auto"/>
        <w:ind w:firstLine="500"/>
        <w:jc w:val="both"/>
        <w:rPr>
          <w:sz w:val="24"/>
          <w:szCs w:val="24"/>
        </w:rPr>
      </w:pPr>
      <w:bookmarkStart w:id="1503" w:name="bookmark1503"/>
      <w:bookmarkEnd w:id="1503"/>
      <w:r>
        <w:rPr>
          <w:rStyle w:val="Bodytext1"/>
          <w:color w:val="000000"/>
        </w:rPr>
        <w:t>17.5 en Lui rendant la gloire dont II S’était dépouillé. Mais</w:t>
      </w:r>
    </w:p>
    <w:p w14:paraId="064E957A" w14:textId="77777777" w:rsidR="00000000" w:rsidRDefault="0022517B">
      <w:pPr>
        <w:pStyle w:val="Bodytext10"/>
        <w:framePr w:w="5700" w:h="8310" w:hRule="exact" w:wrap="none" w:vAnchor="page" w:hAnchor="page" w:x="722" w:y="838"/>
        <w:spacing w:line="233" w:lineRule="auto"/>
        <w:ind w:left="1020" w:firstLine="0"/>
        <w:jc w:val="both"/>
        <w:rPr>
          <w:sz w:val="24"/>
          <w:szCs w:val="24"/>
        </w:rPr>
      </w:pPr>
      <w:r>
        <w:rPr>
          <w:rStyle w:val="Bodytext1"/>
          <w:color w:val="000000"/>
        </w:rPr>
        <w:t>est-ce tout ?</w:t>
      </w:r>
    </w:p>
    <w:p w14:paraId="0FC90D24" w14:textId="77777777" w:rsidR="00000000" w:rsidRDefault="0022517B">
      <w:pPr>
        <w:pStyle w:val="Bodytext10"/>
        <w:framePr w:w="5700" w:h="8310" w:hRule="exact" w:wrap="none" w:vAnchor="page" w:hAnchor="page" w:x="722" w:y="838"/>
        <w:numPr>
          <w:ilvl w:val="0"/>
          <w:numId w:val="471"/>
        </w:numPr>
        <w:tabs>
          <w:tab w:val="left" w:pos="854"/>
        </w:tabs>
        <w:spacing w:line="233" w:lineRule="auto"/>
        <w:ind w:firstLine="500"/>
        <w:jc w:val="both"/>
        <w:rPr>
          <w:sz w:val="24"/>
          <w:szCs w:val="24"/>
        </w:rPr>
      </w:pPr>
      <w:bookmarkStart w:id="1504" w:name="bookmark1504"/>
      <w:bookmarkEnd w:id="1504"/>
      <w:r>
        <w:rPr>
          <w:rStyle w:val="Bodytext1"/>
          <w:color w:val="000000"/>
        </w:rPr>
        <w:t>Phil. 2.5-11 à cause de la Croix, Dieu L’a souverainement</w:t>
      </w:r>
    </w:p>
    <w:p w14:paraId="2F09CAD0" w14:textId="77777777" w:rsidR="00000000" w:rsidRDefault="0022517B">
      <w:pPr>
        <w:pStyle w:val="Bodytext10"/>
        <w:framePr w:w="5700" w:h="8310" w:hRule="exact" w:wrap="none" w:vAnchor="page" w:hAnchor="page" w:x="722" w:y="838"/>
        <w:spacing w:line="233" w:lineRule="auto"/>
        <w:ind w:left="1020"/>
        <w:jc w:val="both"/>
        <w:rPr>
          <w:sz w:val="24"/>
          <w:szCs w:val="24"/>
        </w:rPr>
      </w:pPr>
      <w:r>
        <w:rPr>
          <w:rStyle w:val="Bodytext1"/>
          <w:color w:val="000000"/>
        </w:rPr>
        <w:t>élevé et L'a exalté plus encore qu'auparavant. Voyez Apoc. 5.6-14 : dans l'éternité, le plus grand titre de gloire de l’Agneau est d’avoir été immolé.</w:t>
      </w:r>
    </w:p>
    <w:p w14:paraId="25B651E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E70B134" w14:textId="77777777" w:rsidR="00000000" w:rsidRDefault="0022517B">
      <w:pPr>
        <w:pStyle w:val="Headerorfooter10"/>
        <w:framePr w:w="5658" w:h="180" w:hRule="exact" w:wrap="none" w:vAnchor="page" w:hAnchor="page" w:x="743" w:y="502"/>
        <w:tabs>
          <w:tab w:val="left" w:pos="4284"/>
        </w:tabs>
        <w:jc w:val="right"/>
        <w:rPr>
          <w:i w:val="0"/>
          <w:iCs w:val="0"/>
          <w:sz w:val="24"/>
          <w:szCs w:val="24"/>
        </w:rPr>
      </w:pPr>
      <w:r>
        <w:rPr>
          <w:rStyle w:val="Headerorfooter1"/>
          <w:i/>
          <w:iCs/>
          <w:color w:val="000000"/>
        </w:rPr>
        <w:t>CH. 13-16. L'ŒUVRE A VENIR DE CHRIST</w:t>
      </w:r>
      <w:r>
        <w:rPr>
          <w:rStyle w:val="Headerorfooter1"/>
          <w:color w:val="000000"/>
          <w:sz w:val="18"/>
          <w:szCs w:val="18"/>
        </w:rPr>
        <w:tab/>
        <w:t>139</w:t>
      </w:r>
    </w:p>
    <w:p w14:paraId="244B1120" w14:textId="77777777" w:rsidR="00000000" w:rsidRDefault="0022517B">
      <w:pPr>
        <w:pStyle w:val="Bodytext10"/>
        <w:framePr w:w="5658" w:h="8208" w:hRule="exact" w:wrap="none" w:vAnchor="page" w:hAnchor="page" w:x="743" w:y="898"/>
        <w:numPr>
          <w:ilvl w:val="0"/>
          <w:numId w:val="471"/>
        </w:numPr>
        <w:tabs>
          <w:tab w:val="left" w:pos="795"/>
        </w:tabs>
        <w:spacing w:line="194" w:lineRule="auto"/>
        <w:ind w:left="1000" w:hanging="500"/>
        <w:jc w:val="both"/>
        <w:rPr>
          <w:sz w:val="24"/>
          <w:szCs w:val="24"/>
        </w:rPr>
      </w:pPr>
      <w:bookmarkStart w:id="1505" w:name="bookmark1505"/>
      <w:bookmarkEnd w:id="1505"/>
      <w:r>
        <w:rPr>
          <w:rStyle w:val="Bodytext1"/>
          <w:color w:val="000000"/>
        </w:rPr>
        <w:t>16. 14 Dieu enfin Le glorifie par l'Esprit dans le cœur des chré</w:t>
      </w:r>
      <w:r>
        <w:rPr>
          <w:rStyle w:val="Bodytext1"/>
          <w:color w:val="000000"/>
        </w:rPr>
        <w:softHyphen/>
        <w:t>tiens, en mettant Son image en eux.</w:t>
      </w:r>
    </w:p>
    <w:p w14:paraId="6EDCCE6A" w14:textId="77777777" w:rsidR="00000000" w:rsidRDefault="0022517B">
      <w:pPr>
        <w:pStyle w:val="Bodytext10"/>
        <w:framePr w:w="5658" w:h="8208" w:hRule="exact" w:wrap="none" w:vAnchor="page" w:hAnchor="page" w:x="743" w:y="898"/>
        <w:spacing w:after="80" w:line="194" w:lineRule="auto"/>
        <w:ind w:left="480" w:firstLine="260"/>
        <w:jc w:val="both"/>
        <w:rPr>
          <w:sz w:val="24"/>
          <w:szCs w:val="24"/>
        </w:rPr>
      </w:pPr>
      <w:r>
        <w:rPr>
          <w:rStyle w:val="Bodytext1"/>
          <w:color w:val="000000"/>
        </w:rPr>
        <w:t>Quant à nous, si nous glorifions Dieu en accomplissant Sa vo</w:t>
      </w:r>
      <w:r>
        <w:rPr>
          <w:rStyle w:val="Bodytext1"/>
          <w:color w:val="000000"/>
        </w:rPr>
        <w:softHyphen/>
        <w:t>lonté, ne pouvons-nous pas nous attendre aussi à être glorifiés ? — Certes, voyez Rom. 8. 17 et 30 ; 2 Thess. 2. 14.</w:t>
      </w:r>
    </w:p>
    <w:p w14:paraId="27E7B7E3" w14:textId="77777777" w:rsidR="00000000" w:rsidRDefault="0022517B">
      <w:pPr>
        <w:pStyle w:val="Bodytext10"/>
        <w:framePr w:w="5658" w:h="8208" w:hRule="exact" w:wrap="none" w:vAnchor="page" w:hAnchor="page" w:x="743" w:y="898"/>
        <w:numPr>
          <w:ilvl w:val="0"/>
          <w:numId w:val="413"/>
        </w:numPr>
        <w:tabs>
          <w:tab w:val="left" w:pos="373"/>
        </w:tabs>
        <w:spacing w:after="40" w:line="216" w:lineRule="auto"/>
        <w:ind w:firstLine="0"/>
        <w:jc w:val="both"/>
        <w:rPr>
          <w:sz w:val="24"/>
          <w:szCs w:val="24"/>
        </w:rPr>
      </w:pPr>
      <w:bookmarkStart w:id="1506" w:name="bookmark1506"/>
      <w:bookmarkEnd w:id="1506"/>
      <w:r>
        <w:rPr>
          <w:rStyle w:val="Bodytext1"/>
          <w:color w:val="000000"/>
        </w:rPr>
        <w:t>Il envoie le Saint-Esprit.</w:t>
      </w:r>
    </w:p>
    <w:p w14:paraId="7F865135" w14:textId="77777777" w:rsidR="00000000" w:rsidRDefault="0022517B">
      <w:pPr>
        <w:pStyle w:val="Bodytext10"/>
        <w:framePr w:w="5658" w:h="8208" w:hRule="exact" w:wrap="none" w:vAnchor="page" w:hAnchor="page" w:x="743" w:y="898"/>
        <w:numPr>
          <w:ilvl w:val="0"/>
          <w:numId w:val="393"/>
        </w:numPr>
        <w:tabs>
          <w:tab w:val="left" w:pos="745"/>
        </w:tabs>
        <w:spacing w:after="40" w:line="194" w:lineRule="auto"/>
        <w:ind w:firstLine="240"/>
        <w:jc w:val="both"/>
        <w:rPr>
          <w:sz w:val="24"/>
          <w:szCs w:val="24"/>
        </w:rPr>
      </w:pPr>
      <w:bookmarkStart w:id="1507" w:name="bookmark1507"/>
      <w:bookmarkEnd w:id="1507"/>
      <w:r>
        <w:rPr>
          <w:rStyle w:val="Bodytext1"/>
          <w:color w:val="000000"/>
        </w:rPr>
        <w:t>; 15. 26 ; 16. 7. Dans nos leçons sur la Trinité et sur le Saint- Esprit, nous étudions ce point.</w:t>
      </w:r>
    </w:p>
    <w:p w14:paraId="5EE664F9" w14:textId="77777777" w:rsidR="00000000" w:rsidRDefault="0022517B">
      <w:pPr>
        <w:pStyle w:val="Bodytext10"/>
        <w:framePr w:w="5658" w:h="8208" w:hRule="exact" w:wrap="none" w:vAnchor="page" w:hAnchor="page" w:x="743" w:y="898"/>
        <w:spacing w:after="80" w:line="194" w:lineRule="auto"/>
        <w:ind w:firstLine="240"/>
        <w:rPr>
          <w:sz w:val="24"/>
          <w:szCs w:val="24"/>
        </w:rPr>
      </w:pPr>
      <w:r>
        <w:rPr>
          <w:rStyle w:val="Bodytext1"/>
          <w:color w:val="000000"/>
        </w:rPr>
        <w:t>Que fait encore le Christ glorifié ?</w:t>
      </w:r>
    </w:p>
    <w:p w14:paraId="47BC9513" w14:textId="77777777" w:rsidR="00000000" w:rsidRDefault="0022517B">
      <w:pPr>
        <w:pStyle w:val="Bodytext10"/>
        <w:framePr w:w="5658" w:h="8208" w:hRule="exact" w:wrap="none" w:vAnchor="page" w:hAnchor="page" w:x="743" w:y="898"/>
        <w:numPr>
          <w:ilvl w:val="0"/>
          <w:numId w:val="413"/>
        </w:numPr>
        <w:tabs>
          <w:tab w:val="left" w:pos="373"/>
        </w:tabs>
        <w:spacing w:after="40" w:line="216" w:lineRule="auto"/>
        <w:ind w:firstLine="0"/>
        <w:jc w:val="both"/>
        <w:rPr>
          <w:sz w:val="24"/>
          <w:szCs w:val="24"/>
        </w:rPr>
      </w:pPr>
      <w:bookmarkStart w:id="1508" w:name="bookmark1508"/>
      <w:bookmarkEnd w:id="1508"/>
      <w:r>
        <w:rPr>
          <w:rStyle w:val="Bodytext1"/>
          <w:color w:val="000000"/>
        </w:rPr>
        <w:t>Il exauce la prière.</w:t>
      </w:r>
    </w:p>
    <w:p w14:paraId="28AFD3F8" w14:textId="77777777" w:rsidR="00000000" w:rsidRDefault="0022517B">
      <w:pPr>
        <w:pStyle w:val="Bodytext10"/>
        <w:framePr w:w="5658" w:h="8208" w:hRule="exact" w:wrap="none" w:vAnchor="page" w:hAnchor="page" w:x="743" w:y="898"/>
        <w:numPr>
          <w:ilvl w:val="0"/>
          <w:numId w:val="472"/>
        </w:numPr>
        <w:tabs>
          <w:tab w:val="left" w:pos="523"/>
        </w:tabs>
        <w:spacing w:line="206" w:lineRule="auto"/>
        <w:ind w:firstLine="240"/>
        <w:rPr>
          <w:sz w:val="24"/>
          <w:szCs w:val="24"/>
        </w:rPr>
      </w:pPr>
      <w:bookmarkStart w:id="1509" w:name="bookmark1509"/>
      <w:bookmarkEnd w:id="1509"/>
      <w:r>
        <w:rPr>
          <w:rStyle w:val="Bodytext1"/>
          <w:color w:val="000000"/>
        </w:rPr>
        <w:t>14. 13-14 ce que vous demanderez, je le fer</w:t>
      </w:r>
      <w:r>
        <w:rPr>
          <w:rStyle w:val="Bodytext1"/>
          <w:color w:val="000000"/>
        </w:rPr>
        <w:t>ai...</w:t>
      </w:r>
    </w:p>
    <w:p w14:paraId="7C63914E" w14:textId="77777777" w:rsidR="00000000" w:rsidRDefault="0022517B">
      <w:pPr>
        <w:pStyle w:val="Bodytext10"/>
        <w:framePr w:w="5658" w:h="8208" w:hRule="exact" w:wrap="none" w:vAnchor="page" w:hAnchor="page" w:x="743" w:y="898"/>
        <w:spacing w:line="206" w:lineRule="auto"/>
        <w:ind w:firstLine="720"/>
        <w:rPr>
          <w:sz w:val="24"/>
          <w:szCs w:val="24"/>
        </w:rPr>
      </w:pPr>
      <w:r>
        <w:rPr>
          <w:rStyle w:val="Bodytext1"/>
          <w:color w:val="000000"/>
        </w:rPr>
        <w:t>Il exauce, parce qu’il est Dieu : 1 Jean 5. 20, etc.</w:t>
      </w:r>
    </w:p>
    <w:p w14:paraId="12CA50BB" w14:textId="77777777" w:rsidR="00000000" w:rsidRDefault="0022517B">
      <w:pPr>
        <w:pStyle w:val="Bodytext10"/>
        <w:framePr w:w="5658" w:h="8208" w:hRule="exact" w:wrap="none" w:vAnchor="page" w:hAnchor="page" w:x="743" w:y="898"/>
        <w:numPr>
          <w:ilvl w:val="0"/>
          <w:numId w:val="472"/>
        </w:numPr>
        <w:tabs>
          <w:tab w:val="left" w:pos="529"/>
        </w:tabs>
        <w:spacing w:line="206" w:lineRule="auto"/>
        <w:ind w:left="480" w:hanging="240"/>
        <w:jc w:val="both"/>
        <w:rPr>
          <w:sz w:val="24"/>
          <w:szCs w:val="24"/>
        </w:rPr>
      </w:pPr>
      <w:bookmarkStart w:id="1510" w:name="bookmark1510"/>
      <w:bookmarkEnd w:id="1510"/>
      <w:r>
        <w:rPr>
          <w:rStyle w:val="Bodytext1"/>
          <w:color w:val="000000"/>
        </w:rPr>
        <w:t>Y a-t-il une limite à Son pouvoir d’exaucer ? — 14.13-14 : non, puisqu’il dit : « Tout ce que vous demanderez... ; si vous de</w:t>
      </w:r>
      <w:r>
        <w:rPr>
          <w:rStyle w:val="Bodytext1"/>
          <w:color w:val="000000"/>
        </w:rPr>
        <w:softHyphen/>
        <w:t>mandez quelque chose... » La limitation est</w:t>
      </w:r>
      <w:r>
        <w:rPr>
          <w:rStyle w:val="Bodytext1"/>
          <w:color w:val="000000"/>
        </w:rPr>
        <w:t xml:space="preserve"> de notre côté, lorsque nous ne remplissons pas les conditions qu’il a posées.</w:t>
      </w:r>
    </w:p>
    <w:p w14:paraId="7687BEEB" w14:textId="77777777" w:rsidR="00000000" w:rsidRDefault="0022517B">
      <w:pPr>
        <w:pStyle w:val="Bodytext10"/>
        <w:framePr w:w="5658" w:h="8208" w:hRule="exact" w:wrap="none" w:vAnchor="page" w:hAnchor="page" w:x="743" w:y="898"/>
        <w:numPr>
          <w:ilvl w:val="0"/>
          <w:numId w:val="472"/>
        </w:numPr>
        <w:tabs>
          <w:tab w:val="left" w:pos="529"/>
        </w:tabs>
        <w:spacing w:after="80" w:line="206" w:lineRule="auto"/>
        <w:ind w:left="480" w:hanging="240"/>
        <w:jc w:val="both"/>
        <w:rPr>
          <w:sz w:val="24"/>
          <w:szCs w:val="24"/>
        </w:rPr>
      </w:pPr>
      <w:bookmarkStart w:id="1511" w:name="bookmark1511"/>
      <w:bookmarkEnd w:id="1511"/>
      <w:r>
        <w:rPr>
          <w:rStyle w:val="Bodytext1"/>
          <w:color w:val="000000"/>
        </w:rPr>
        <w:t xml:space="preserve">Pourquoi exauce-t-Il — 14. 13 : afin que la gloire du Père éclate dans la toute-puissance du Fils. Voilà quelque chose qui doit nous guider dans nos </w:t>
      </w:r>
      <w:r>
        <w:rPr>
          <w:rStyle w:val="Bodytext1"/>
          <w:color w:val="000000"/>
        </w:rPr>
        <w:t>prières.</w:t>
      </w:r>
    </w:p>
    <w:p w14:paraId="50B424EC" w14:textId="77777777" w:rsidR="00000000" w:rsidRDefault="0022517B">
      <w:pPr>
        <w:pStyle w:val="Bodytext10"/>
        <w:framePr w:w="5658" w:h="8208" w:hRule="exact" w:wrap="none" w:vAnchor="page" w:hAnchor="page" w:x="743" w:y="898"/>
        <w:numPr>
          <w:ilvl w:val="0"/>
          <w:numId w:val="413"/>
        </w:numPr>
        <w:tabs>
          <w:tab w:val="left" w:pos="373"/>
        </w:tabs>
        <w:spacing w:after="40" w:line="216" w:lineRule="auto"/>
        <w:ind w:firstLine="0"/>
        <w:jc w:val="both"/>
        <w:rPr>
          <w:sz w:val="24"/>
          <w:szCs w:val="24"/>
        </w:rPr>
      </w:pPr>
      <w:bookmarkStart w:id="1512" w:name="bookmark1512"/>
      <w:bookmarkEnd w:id="1512"/>
      <w:r>
        <w:rPr>
          <w:rStyle w:val="Bodytext1"/>
          <w:color w:val="000000"/>
        </w:rPr>
        <w:t>Il vient faire Sa demeure en nous.</w:t>
      </w:r>
    </w:p>
    <w:p w14:paraId="29F94CC6" w14:textId="77777777" w:rsidR="00000000" w:rsidRDefault="0022517B">
      <w:pPr>
        <w:pStyle w:val="Bodytext10"/>
        <w:framePr w:w="5658" w:h="8208" w:hRule="exact" w:wrap="none" w:vAnchor="page" w:hAnchor="page" w:x="743" w:y="898"/>
        <w:spacing w:after="40" w:line="216" w:lineRule="auto"/>
        <w:ind w:firstLine="240"/>
        <w:jc w:val="both"/>
        <w:rPr>
          <w:sz w:val="24"/>
          <w:szCs w:val="24"/>
        </w:rPr>
      </w:pPr>
      <w:r>
        <w:rPr>
          <w:rStyle w:val="Bodytext1"/>
          <w:color w:val="000000"/>
        </w:rPr>
        <w:t>Pour quelle raison ?</w:t>
      </w:r>
    </w:p>
    <w:p w14:paraId="5C031601" w14:textId="77777777" w:rsidR="00000000" w:rsidRDefault="0022517B">
      <w:pPr>
        <w:pStyle w:val="Bodytext10"/>
        <w:framePr w:w="5658" w:h="8208" w:hRule="exact" w:wrap="none" w:vAnchor="page" w:hAnchor="page" w:x="743" w:y="898"/>
        <w:numPr>
          <w:ilvl w:val="0"/>
          <w:numId w:val="473"/>
        </w:numPr>
        <w:tabs>
          <w:tab w:val="left" w:pos="481"/>
        </w:tabs>
        <w:spacing w:after="40" w:line="216" w:lineRule="auto"/>
        <w:ind w:firstLine="240"/>
        <w:jc w:val="both"/>
        <w:rPr>
          <w:sz w:val="24"/>
          <w:szCs w:val="24"/>
        </w:rPr>
      </w:pPr>
      <w:bookmarkStart w:id="1513" w:name="bookmark1513"/>
      <w:bookmarkEnd w:id="1513"/>
      <w:r>
        <w:rPr>
          <w:rStyle w:val="Bodytext1"/>
          <w:i/>
          <w:iCs/>
          <w:color w:val="000000"/>
        </w:rPr>
        <w:t>Il nous aime,</w:t>
      </w:r>
      <w:r>
        <w:rPr>
          <w:rStyle w:val="Bodytext1"/>
          <w:color w:val="000000"/>
        </w:rPr>
        <w:t xml:space="preserve"> 14.21, 23.</w:t>
      </w:r>
    </w:p>
    <w:p w14:paraId="7D70088A" w14:textId="77777777" w:rsidR="00000000" w:rsidRDefault="0022517B">
      <w:pPr>
        <w:pStyle w:val="Bodytext10"/>
        <w:framePr w:w="5658" w:h="8208" w:hRule="exact" w:wrap="none" w:vAnchor="page" w:hAnchor="page" w:x="743" w:y="898"/>
        <w:spacing w:line="223" w:lineRule="auto"/>
        <w:ind w:left="480" w:firstLine="260"/>
        <w:jc w:val="both"/>
        <w:rPr>
          <w:sz w:val="24"/>
          <w:szCs w:val="24"/>
        </w:rPr>
      </w:pPr>
      <w:r>
        <w:rPr>
          <w:rStyle w:val="Bodytext1"/>
          <w:color w:val="000000"/>
        </w:rPr>
        <w:t>Mais que faut-il pour qu’il nous donne cette preuve d’amour ? —</w:t>
      </w:r>
      <w:r>
        <w:rPr>
          <w:rStyle w:val="Bodytext1"/>
          <w:color w:val="000000"/>
        </w:rPr>
        <w:t xml:space="preserve"> 14.15, 21, 23 que nous L'aimions aussi et gardions Ses com</w:t>
      </w:r>
      <w:r>
        <w:rPr>
          <w:rStyle w:val="Bodytext1"/>
          <w:color w:val="000000"/>
        </w:rPr>
        <w:softHyphen/>
        <w:t>mandements. Il ne Se révèle pas au monde de cette façon-là, v. 22.</w:t>
      </w:r>
    </w:p>
    <w:p w14:paraId="4E0490B7" w14:textId="77777777" w:rsidR="00000000" w:rsidRDefault="0022517B">
      <w:pPr>
        <w:pStyle w:val="Bodytext10"/>
        <w:framePr w:w="5658" w:h="8208" w:hRule="exact" w:wrap="none" w:vAnchor="page" w:hAnchor="page" w:x="743" w:y="898"/>
        <w:spacing w:after="40" w:line="223" w:lineRule="auto"/>
        <w:ind w:left="480" w:firstLine="260"/>
        <w:jc w:val="both"/>
        <w:rPr>
          <w:sz w:val="24"/>
          <w:szCs w:val="24"/>
        </w:rPr>
      </w:pPr>
      <w:r>
        <w:rPr>
          <w:rStyle w:val="Bodytext1"/>
          <w:color w:val="000000"/>
        </w:rPr>
        <w:t>Comment manifeste-t-II l’amour spécial qu’il a pour les Siens ?</w:t>
      </w:r>
    </w:p>
    <w:p w14:paraId="20309C9E" w14:textId="77777777" w:rsidR="00000000" w:rsidRDefault="0022517B">
      <w:pPr>
        <w:pStyle w:val="Bodytext10"/>
        <w:framePr w:w="5658" w:h="8208" w:hRule="exact" w:wrap="none" w:vAnchor="page" w:hAnchor="page" w:x="743" w:y="898"/>
        <w:numPr>
          <w:ilvl w:val="0"/>
          <w:numId w:val="473"/>
        </w:numPr>
        <w:tabs>
          <w:tab w:val="left" w:pos="487"/>
        </w:tabs>
        <w:spacing w:after="40" w:line="216" w:lineRule="auto"/>
        <w:ind w:firstLine="240"/>
        <w:jc w:val="both"/>
        <w:rPr>
          <w:sz w:val="24"/>
          <w:szCs w:val="24"/>
        </w:rPr>
      </w:pPr>
      <w:bookmarkStart w:id="1514" w:name="bookmark1514"/>
      <w:bookmarkEnd w:id="1514"/>
      <w:r>
        <w:rPr>
          <w:rStyle w:val="Bodytext1"/>
          <w:i/>
          <w:iCs/>
          <w:color w:val="000000"/>
        </w:rPr>
        <w:t>Il vient à nous.</w:t>
      </w:r>
    </w:p>
    <w:p w14:paraId="03F50E9A" w14:textId="77777777" w:rsidR="00000000" w:rsidRDefault="0022517B">
      <w:pPr>
        <w:pStyle w:val="Bodytext10"/>
        <w:framePr w:w="5658" w:h="8208" w:hRule="exact" w:wrap="none" w:vAnchor="page" w:hAnchor="page" w:x="743" w:y="898"/>
        <w:numPr>
          <w:ilvl w:val="0"/>
          <w:numId w:val="393"/>
        </w:numPr>
        <w:tabs>
          <w:tab w:val="left" w:pos="985"/>
        </w:tabs>
        <w:spacing w:line="230" w:lineRule="auto"/>
        <w:ind w:firstLine="480"/>
        <w:jc w:val="both"/>
        <w:rPr>
          <w:sz w:val="24"/>
          <w:szCs w:val="24"/>
        </w:rPr>
      </w:pPr>
      <w:bookmarkStart w:id="1515" w:name="bookmark1515"/>
      <w:bookmarkEnd w:id="1515"/>
      <w:r>
        <w:rPr>
          <w:rStyle w:val="Bodytext1"/>
          <w:color w:val="000000"/>
        </w:rPr>
        <w:t>et ne nous laisse pas orphelins</w:t>
      </w:r>
    </w:p>
    <w:p w14:paraId="6B3DDC12" w14:textId="77777777" w:rsidR="00000000" w:rsidRDefault="0022517B">
      <w:pPr>
        <w:pStyle w:val="Bodytext10"/>
        <w:framePr w:w="5658" w:h="8208" w:hRule="exact" w:wrap="none" w:vAnchor="page" w:hAnchor="page" w:x="743" w:y="898"/>
        <w:spacing w:line="230" w:lineRule="auto"/>
        <w:ind w:firstLine="720"/>
        <w:jc w:val="both"/>
        <w:rPr>
          <w:sz w:val="24"/>
          <w:szCs w:val="24"/>
        </w:rPr>
      </w:pPr>
      <w:r>
        <w:rPr>
          <w:rStyle w:val="Bodytext1"/>
          <w:color w:val="000000"/>
        </w:rPr>
        <w:t>19 nous Le voyons</w:t>
      </w:r>
    </w:p>
    <w:p w14:paraId="3F308C3C" w14:textId="77777777" w:rsidR="00000000" w:rsidRDefault="0022517B">
      <w:pPr>
        <w:pStyle w:val="Bodytext10"/>
        <w:framePr w:w="5658" w:h="8208" w:hRule="exact" w:wrap="none" w:vAnchor="page" w:hAnchor="page" w:x="743" w:y="898"/>
        <w:spacing w:line="230" w:lineRule="auto"/>
        <w:ind w:left="1000" w:right="460" w:hanging="260"/>
        <w:jc w:val="both"/>
        <w:rPr>
          <w:sz w:val="24"/>
          <w:szCs w:val="24"/>
        </w:rPr>
      </w:pPr>
      <w:r>
        <w:rPr>
          <w:rStyle w:val="Bodytext1"/>
          <w:color w:val="000000"/>
        </w:rPr>
        <w:t>21 car II se fait connaître à nous. Voyez Matth. 28.20 : Je suis avec vous tous les jours...</w:t>
      </w:r>
    </w:p>
    <w:p w14:paraId="4480B0A4" w14:textId="77777777" w:rsidR="00000000" w:rsidRDefault="0022517B">
      <w:pPr>
        <w:pStyle w:val="Bodytext10"/>
        <w:framePr w:w="5658" w:h="8208" w:hRule="exact" w:wrap="none" w:vAnchor="page" w:hAnchor="page" w:x="743" w:y="898"/>
        <w:spacing w:after="40" w:line="230" w:lineRule="auto"/>
        <w:ind w:left="480" w:firstLine="260"/>
        <w:jc w:val="both"/>
        <w:rPr>
          <w:sz w:val="24"/>
          <w:szCs w:val="24"/>
        </w:rPr>
      </w:pPr>
      <w:r>
        <w:rPr>
          <w:rStyle w:val="Bodytext1"/>
          <w:color w:val="000000"/>
        </w:rPr>
        <w:t>Quelle sécurité ! Mais est-ce tout ? S’il S’en tenait là, aurait- il été</w:t>
      </w:r>
      <w:r>
        <w:rPr>
          <w:rStyle w:val="Bodytext1"/>
          <w:color w:val="000000"/>
        </w:rPr>
        <w:t xml:space="preserve"> avantageux qu’il S’en aille, 16.7 ?</w:t>
      </w:r>
    </w:p>
    <w:p w14:paraId="18054B10" w14:textId="77777777" w:rsidR="00000000" w:rsidRDefault="0022517B">
      <w:pPr>
        <w:pStyle w:val="Bodytext10"/>
        <w:framePr w:w="5658" w:h="8208" w:hRule="exact" w:wrap="none" w:vAnchor="page" w:hAnchor="page" w:x="743" w:y="898"/>
        <w:numPr>
          <w:ilvl w:val="0"/>
          <w:numId w:val="473"/>
        </w:numPr>
        <w:tabs>
          <w:tab w:val="left" w:pos="499"/>
        </w:tabs>
        <w:spacing w:after="40" w:line="216" w:lineRule="auto"/>
        <w:ind w:firstLine="240"/>
        <w:jc w:val="both"/>
        <w:rPr>
          <w:sz w:val="24"/>
          <w:szCs w:val="24"/>
        </w:rPr>
      </w:pPr>
      <w:bookmarkStart w:id="1516" w:name="bookmark1516"/>
      <w:bookmarkEnd w:id="1516"/>
      <w:r>
        <w:rPr>
          <w:rStyle w:val="Bodytext1"/>
          <w:i/>
          <w:iCs/>
          <w:color w:val="000000"/>
        </w:rPr>
        <w:t>Il est en nous.</w:t>
      </w:r>
    </w:p>
    <w:p w14:paraId="1E1D633B" w14:textId="77777777" w:rsidR="00000000" w:rsidRDefault="0022517B">
      <w:pPr>
        <w:pStyle w:val="Bodytext10"/>
        <w:framePr w:w="5658" w:h="8208" w:hRule="exact" w:wrap="none" w:vAnchor="page" w:hAnchor="page" w:x="743" w:y="898"/>
        <w:ind w:firstLine="720"/>
        <w:jc w:val="both"/>
        <w:rPr>
          <w:sz w:val="24"/>
          <w:szCs w:val="24"/>
        </w:rPr>
      </w:pPr>
      <w:r>
        <w:rPr>
          <w:rStyle w:val="Bodytext1"/>
          <w:color w:val="000000"/>
        </w:rPr>
        <w:t>Voyez 14.20 ; 17.23, 26.</w:t>
      </w:r>
    </w:p>
    <w:p w14:paraId="68748DAC" w14:textId="77777777" w:rsidR="00000000" w:rsidRDefault="0022517B">
      <w:pPr>
        <w:pStyle w:val="Bodytext10"/>
        <w:framePr w:w="5658" w:h="8208" w:hRule="exact" w:wrap="none" w:vAnchor="page" w:hAnchor="page" w:x="743" w:y="898"/>
        <w:numPr>
          <w:ilvl w:val="0"/>
          <w:numId w:val="474"/>
        </w:numPr>
        <w:tabs>
          <w:tab w:val="left" w:pos="763"/>
        </w:tabs>
        <w:ind w:firstLine="480"/>
        <w:jc w:val="both"/>
        <w:rPr>
          <w:sz w:val="24"/>
          <w:szCs w:val="24"/>
        </w:rPr>
      </w:pPr>
      <w:bookmarkStart w:id="1517" w:name="bookmark1517"/>
      <w:bookmarkEnd w:id="1517"/>
      <w:r>
        <w:rPr>
          <w:rStyle w:val="Bodytext1"/>
          <w:color w:val="000000"/>
        </w:rPr>
        <w:t>Comment y est-Il ? — 14.16-17 par Son Esprit</w:t>
      </w:r>
    </w:p>
    <w:p w14:paraId="5A6BE503" w14:textId="77777777" w:rsidR="00000000" w:rsidRDefault="0022517B">
      <w:pPr>
        <w:pStyle w:val="Bodytext10"/>
        <w:framePr w:w="5658" w:h="8208" w:hRule="exact" w:wrap="none" w:vAnchor="page" w:hAnchor="page" w:x="743" w:y="898"/>
        <w:numPr>
          <w:ilvl w:val="0"/>
          <w:numId w:val="474"/>
        </w:numPr>
        <w:tabs>
          <w:tab w:val="left" w:pos="795"/>
        </w:tabs>
        <w:ind w:left="720" w:hanging="220"/>
        <w:jc w:val="both"/>
        <w:rPr>
          <w:sz w:val="24"/>
          <w:szCs w:val="24"/>
        </w:rPr>
      </w:pPr>
      <w:bookmarkStart w:id="1518" w:name="bookmark1518"/>
      <w:bookmarkEnd w:id="1518"/>
      <w:r>
        <w:rPr>
          <w:rStyle w:val="Bodytext1"/>
          <w:color w:val="000000"/>
        </w:rPr>
        <w:t>A quelle condition y est-Il? — 14.20 que nous soyons nous- mêmes en Lui</w:t>
      </w:r>
    </w:p>
    <w:p w14:paraId="783D82A5" w14:textId="77777777" w:rsidR="00000000" w:rsidRDefault="0022517B">
      <w:pPr>
        <w:pStyle w:val="Bodytext10"/>
        <w:framePr w:w="5658" w:h="8208" w:hRule="exact" w:wrap="none" w:vAnchor="page" w:hAnchor="page" w:x="743" w:y="898"/>
        <w:numPr>
          <w:ilvl w:val="0"/>
          <w:numId w:val="474"/>
        </w:numPr>
        <w:tabs>
          <w:tab w:val="left" w:pos="775"/>
        </w:tabs>
        <w:spacing w:line="216" w:lineRule="auto"/>
        <w:ind w:firstLine="480"/>
        <w:jc w:val="both"/>
        <w:rPr>
          <w:sz w:val="24"/>
          <w:szCs w:val="24"/>
        </w:rPr>
      </w:pPr>
      <w:bookmarkStart w:id="1519" w:name="bookmark1519"/>
      <w:bookmarkEnd w:id="1519"/>
      <w:r>
        <w:rPr>
          <w:rStyle w:val="Bodytext1"/>
          <w:color w:val="000000"/>
        </w:rPr>
        <w:t>Pouvons-nous savoir s’il est en nous ? — 14.20 évidemment.</w:t>
      </w:r>
    </w:p>
    <w:p w14:paraId="6AC9FCFC"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1FB31ED" w14:textId="77777777" w:rsidR="00000000" w:rsidRDefault="0022517B">
      <w:pPr>
        <w:pStyle w:val="Headerorfooter10"/>
        <w:framePr w:wrap="none" w:vAnchor="page" w:hAnchor="page" w:x="725" w:y="484"/>
        <w:rPr>
          <w:i w:val="0"/>
          <w:iCs w:val="0"/>
          <w:sz w:val="24"/>
          <w:szCs w:val="24"/>
        </w:rPr>
      </w:pPr>
      <w:r>
        <w:rPr>
          <w:rStyle w:val="Headerorfooter1"/>
          <w:color w:val="000000"/>
          <w:sz w:val="18"/>
          <w:szCs w:val="18"/>
        </w:rPr>
        <w:t>140</w:t>
      </w:r>
    </w:p>
    <w:p w14:paraId="7CB73DF7" w14:textId="77777777" w:rsidR="00000000" w:rsidRDefault="0022517B">
      <w:pPr>
        <w:pStyle w:val="Headerorfooter10"/>
        <w:framePr w:wrap="none" w:vAnchor="page" w:hAnchor="page" w:x="2789" w:y="526"/>
        <w:rPr>
          <w:i w:val="0"/>
          <w:iCs w:val="0"/>
          <w:sz w:val="24"/>
          <w:szCs w:val="24"/>
        </w:rPr>
      </w:pPr>
      <w:r>
        <w:rPr>
          <w:rStyle w:val="Headerorfooter1"/>
          <w:i/>
          <w:iCs/>
          <w:color w:val="000000"/>
        </w:rPr>
        <w:t>ÉVANGILE DE JEAN</w:t>
      </w:r>
    </w:p>
    <w:p w14:paraId="1CD12A03" w14:textId="77777777" w:rsidR="00000000" w:rsidRDefault="0022517B">
      <w:pPr>
        <w:pStyle w:val="Bodytext10"/>
        <w:framePr w:w="5706" w:h="8304" w:hRule="exact" w:wrap="none" w:vAnchor="page" w:hAnchor="page" w:x="719" w:y="850"/>
        <w:spacing w:line="192" w:lineRule="auto"/>
        <w:ind w:firstLine="0"/>
        <w:jc w:val="both"/>
        <w:rPr>
          <w:sz w:val="24"/>
          <w:szCs w:val="24"/>
        </w:rPr>
      </w:pPr>
      <w:r>
        <w:rPr>
          <w:rStyle w:val="Bodytext1"/>
          <w:color w:val="000000"/>
        </w:rPr>
        <w:t xml:space="preserve">puisqu'il dit : « Vous connaîtrez que je suis en </w:t>
      </w:r>
      <w:r>
        <w:rPr>
          <w:rStyle w:val="Bodytext1"/>
          <w:color w:val="000000"/>
        </w:rPr>
        <w:t>vous... » Et ce</w:t>
      </w:r>
      <w:r>
        <w:rPr>
          <w:rStyle w:val="Bodytext1"/>
          <w:color w:val="000000"/>
        </w:rPr>
        <w:softHyphen/>
        <w:t xml:space="preserve">pendant, combien y a-t-il de chrétiens qui ne réalisent pas, par ignorance ou incrédulité, que Jésus-Christ est en eux ! et combien de personnes prétendent qu'on ne peut jamais savoir si on est sauvé. Voyez encore 1 Jean 4. 13 ; 5. 12-13 ; </w:t>
      </w:r>
      <w:r>
        <w:rPr>
          <w:rStyle w:val="Bodytext1"/>
          <w:color w:val="000000"/>
        </w:rPr>
        <w:t>Rom. 8.14- 16, etc.</w:t>
      </w:r>
    </w:p>
    <w:p w14:paraId="1F45838B" w14:textId="77777777" w:rsidR="00000000" w:rsidRDefault="0022517B">
      <w:pPr>
        <w:pStyle w:val="Bodytext10"/>
        <w:framePr w:w="5706" w:h="8304" w:hRule="exact" w:wrap="none" w:vAnchor="page" w:hAnchor="page" w:x="719" w:y="850"/>
        <w:spacing w:line="192" w:lineRule="auto"/>
        <w:ind w:firstLine="780"/>
        <w:jc w:val="both"/>
        <w:rPr>
          <w:sz w:val="24"/>
          <w:szCs w:val="24"/>
        </w:rPr>
      </w:pPr>
      <w:r>
        <w:rPr>
          <w:rStyle w:val="Bodytext1"/>
          <w:color w:val="000000"/>
        </w:rPr>
        <w:t>De quelle manière et pour combien de temps est-Il en nous ?</w:t>
      </w:r>
    </w:p>
    <w:p w14:paraId="48D425CA" w14:textId="77777777" w:rsidR="00000000" w:rsidRDefault="0022517B">
      <w:pPr>
        <w:pStyle w:val="Bodytext10"/>
        <w:framePr w:w="5706" w:h="8304" w:hRule="exact" w:wrap="none" w:vAnchor="page" w:hAnchor="page" w:x="719" w:y="850"/>
        <w:numPr>
          <w:ilvl w:val="0"/>
          <w:numId w:val="473"/>
        </w:numPr>
        <w:tabs>
          <w:tab w:val="left" w:pos="508"/>
        </w:tabs>
        <w:spacing w:line="206" w:lineRule="auto"/>
        <w:ind w:firstLine="260"/>
        <w:jc w:val="both"/>
        <w:rPr>
          <w:sz w:val="24"/>
          <w:szCs w:val="24"/>
        </w:rPr>
      </w:pPr>
      <w:bookmarkStart w:id="1520" w:name="bookmark1520"/>
      <w:bookmarkEnd w:id="1520"/>
      <w:r>
        <w:rPr>
          <w:rStyle w:val="Bodytext1"/>
          <w:i/>
          <w:iCs/>
          <w:color w:val="000000"/>
        </w:rPr>
        <w:t>Il y fait Sa demeure,</w:t>
      </w:r>
      <w:r>
        <w:rPr>
          <w:rStyle w:val="Bodytext1"/>
          <w:color w:val="000000"/>
        </w:rPr>
        <w:t xml:space="preserve"> 14. 23 ; 15. 4.</w:t>
      </w:r>
    </w:p>
    <w:p w14:paraId="0DBA9C5D" w14:textId="77777777" w:rsidR="00000000" w:rsidRDefault="0022517B">
      <w:pPr>
        <w:pStyle w:val="Bodytext10"/>
        <w:framePr w:w="5706" w:h="8304" w:hRule="exact" w:wrap="none" w:vAnchor="page" w:hAnchor="page" w:x="719" w:y="850"/>
        <w:numPr>
          <w:ilvl w:val="0"/>
          <w:numId w:val="475"/>
        </w:numPr>
        <w:tabs>
          <w:tab w:val="left" w:pos="804"/>
        </w:tabs>
        <w:spacing w:line="202" w:lineRule="auto"/>
        <w:ind w:left="780" w:hanging="260"/>
        <w:jc w:val="both"/>
        <w:rPr>
          <w:sz w:val="24"/>
          <w:szCs w:val="24"/>
        </w:rPr>
      </w:pPr>
      <w:bookmarkStart w:id="1521" w:name="bookmark1521"/>
      <w:bookmarkEnd w:id="1521"/>
      <w:r>
        <w:rPr>
          <w:rStyle w:val="Bodytext1"/>
          <w:color w:val="000000"/>
        </w:rPr>
        <w:t>Ce mot « demeurer » implique-t-il</w:t>
      </w:r>
      <w:r>
        <w:rPr>
          <w:rStyle w:val="Bodytext1"/>
          <w:color w:val="000000"/>
        </w:rPr>
        <w:t xml:space="preserve"> une limitation dans le temps ? — Non, puisqu’il parle de demeurer </w:t>
      </w:r>
      <w:r>
        <w:rPr>
          <w:rStyle w:val="Bodytext1"/>
          <w:i/>
          <w:iCs/>
          <w:color w:val="000000"/>
        </w:rPr>
        <w:t>éternellement,</w:t>
      </w:r>
      <w:r>
        <w:rPr>
          <w:rStyle w:val="Bodytext1"/>
          <w:color w:val="000000"/>
        </w:rPr>
        <w:t xml:space="preserve"> v. 16.</w:t>
      </w:r>
    </w:p>
    <w:p w14:paraId="4B0D576D" w14:textId="77777777" w:rsidR="00000000" w:rsidRDefault="0022517B">
      <w:pPr>
        <w:pStyle w:val="Bodytext10"/>
        <w:framePr w:w="5706" w:h="8304" w:hRule="exact" w:wrap="none" w:vAnchor="page" w:hAnchor="page" w:x="719" w:y="850"/>
        <w:numPr>
          <w:ilvl w:val="0"/>
          <w:numId w:val="475"/>
        </w:numPr>
        <w:tabs>
          <w:tab w:val="left" w:pos="816"/>
        </w:tabs>
        <w:spacing w:line="202" w:lineRule="auto"/>
        <w:ind w:left="780" w:hanging="260"/>
        <w:jc w:val="both"/>
        <w:rPr>
          <w:sz w:val="24"/>
          <w:szCs w:val="24"/>
        </w:rPr>
      </w:pPr>
      <w:bookmarkStart w:id="1522" w:name="bookmark1522"/>
      <w:bookmarkEnd w:id="1522"/>
      <w:r>
        <w:rPr>
          <w:rStyle w:val="Bodytext1"/>
          <w:color w:val="000000"/>
        </w:rPr>
        <w:t>Jésus vient-il seul habiter en nous ? — 14. 17, 23 : non, le Père, le Fils, le Saint-Esprit, c'est-à-dire la plénitude de la divinité, vien</w:t>
      </w:r>
      <w:r>
        <w:rPr>
          <w:rStyle w:val="Bodytext1"/>
          <w:color w:val="000000"/>
        </w:rPr>
        <w:t>nent s’établir en nous. Quelle merveille ! On comprend que Paul s'écrie : « Christ en vous, l'espérance de la gloire ! » Nos vies ne devraient-elles pas être transformées par la con</w:t>
      </w:r>
      <w:r>
        <w:rPr>
          <w:rStyle w:val="Bodytext1"/>
          <w:color w:val="000000"/>
        </w:rPr>
        <w:softHyphen/>
        <w:t>naissance d’une telle vérité ?</w:t>
      </w:r>
    </w:p>
    <w:p w14:paraId="59DFE0EA" w14:textId="77777777" w:rsidR="00000000" w:rsidRDefault="0022517B">
      <w:pPr>
        <w:pStyle w:val="Bodytext10"/>
        <w:framePr w:w="5706" w:h="8304" w:hRule="exact" w:wrap="none" w:vAnchor="page" w:hAnchor="page" w:x="719" w:y="850"/>
        <w:numPr>
          <w:ilvl w:val="0"/>
          <w:numId w:val="475"/>
        </w:numPr>
        <w:tabs>
          <w:tab w:val="left" w:pos="816"/>
        </w:tabs>
        <w:spacing w:after="100" w:line="202" w:lineRule="auto"/>
        <w:ind w:left="780" w:hanging="260"/>
        <w:jc w:val="both"/>
        <w:rPr>
          <w:sz w:val="24"/>
          <w:szCs w:val="24"/>
        </w:rPr>
      </w:pPr>
      <w:bookmarkStart w:id="1523" w:name="bookmark1523"/>
      <w:bookmarkEnd w:id="1523"/>
      <w:r>
        <w:rPr>
          <w:rStyle w:val="Bodytext1"/>
          <w:color w:val="000000"/>
        </w:rPr>
        <w:t>Quelle conditio</w:t>
      </w:r>
      <w:r>
        <w:rPr>
          <w:rStyle w:val="Bodytext1"/>
          <w:color w:val="000000"/>
        </w:rPr>
        <w:t>n devons-nous cependant remplir ? — 15. 4, 10 : nous devons demeurer nous-mêmes en Lui, car II ne veut en aucune façon nous imposer Sa présence.</w:t>
      </w:r>
    </w:p>
    <w:p w14:paraId="7CC4558F" w14:textId="77777777" w:rsidR="00000000" w:rsidRDefault="0022517B">
      <w:pPr>
        <w:pStyle w:val="Bodytext10"/>
        <w:framePr w:w="5706" w:h="8304" w:hRule="exact" w:wrap="none" w:vAnchor="page" w:hAnchor="page" w:x="719" w:y="850"/>
        <w:numPr>
          <w:ilvl w:val="0"/>
          <w:numId w:val="413"/>
        </w:numPr>
        <w:tabs>
          <w:tab w:val="left" w:pos="368"/>
        </w:tabs>
        <w:spacing w:after="60" w:line="206" w:lineRule="auto"/>
        <w:ind w:firstLine="0"/>
        <w:jc w:val="both"/>
        <w:rPr>
          <w:sz w:val="24"/>
          <w:szCs w:val="24"/>
        </w:rPr>
      </w:pPr>
      <w:bookmarkStart w:id="1524" w:name="bookmark1524"/>
      <w:bookmarkEnd w:id="1524"/>
      <w:r>
        <w:rPr>
          <w:rStyle w:val="Bodytext1"/>
          <w:color w:val="000000"/>
        </w:rPr>
        <w:t>Il envoie Ses disciples.</w:t>
      </w:r>
    </w:p>
    <w:p w14:paraId="13134603" w14:textId="77777777" w:rsidR="00000000" w:rsidRDefault="0022517B">
      <w:pPr>
        <w:pStyle w:val="Bodytext10"/>
        <w:framePr w:w="5706" w:h="8304" w:hRule="exact" w:wrap="none" w:vAnchor="page" w:hAnchor="page" w:x="719" w:y="850"/>
        <w:spacing w:line="211" w:lineRule="auto"/>
        <w:ind w:firstLine="260"/>
        <w:jc w:val="both"/>
        <w:rPr>
          <w:sz w:val="24"/>
          <w:szCs w:val="24"/>
        </w:rPr>
      </w:pPr>
      <w:r>
        <w:rPr>
          <w:rStyle w:val="Bodytext1"/>
          <w:color w:val="000000"/>
        </w:rPr>
        <w:t>13.20 celui qui reçoit celui que j'aurai envoyé, me reçoi</w:t>
      </w:r>
      <w:r>
        <w:rPr>
          <w:rStyle w:val="Bodytext1"/>
          <w:color w:val="000000"/>
        </w:rPr>
        <w:t>t</w:t>
      </w:r>
    </w:p>
    <w:p w14:paraId="6571ACB1" w14:textId="77777777" w:rsidR="00000000" w:rsidRDefault="0022517B">
      <w:pPr>
        <w:pStyle w:val="Bodytext10"/>
        <w:framePr w:w="5706" w:h="8304" w:hRule="exact" w:wrap="none" w:vAnchor="page" w:hAnchor="page" w:x="719" w:y="850"/>
        <w:numPr>
          <w:ilvl w:val="0"/>
          <w:numId w:val="476"/>
        </w:numPr>
        <w:tabs>
          <w:tab w:val="left" w:pos="766"/>
        </w:tabs>
        <w:spacing w:line="211" w:lineRule="auto"/>
        <w:ind w:left="780" w:hanging="520"/>
        <w:jc w:val="both"/>
        <w:rPr>
          <w:sz w:val="24"/>
          <w:szCs w:val="24"/>
        </w:rPr>
      </w:pPr>
      <w:bookmarkStart w:id="1525" w:name="bookmark1525"/>
      <w:bookmarkEnd w:id="1525"/>
      <w:r>
        <w:rPr>
          <w:rStyle w:val="Bodytext1"/>
          <w:color w:val="000000"/>
        </w:rPr>
        <w:t>comme Tu m'as envoyé dans le monde, je les ai aussi en</w:t>
      </w:r>
      <w:r>
        <w:rPr>
          <w:rStyle w:val="Bodytext1"/>
          <w:color w:val="000000"/>
        </w:rPr>
        <w:softHyphen/>
        <w:t>voyés... Matth. 28.19.</w:t>
      </w:r>
    </w:p>
    <w:p w14:paraId="54FAE6B4" w14:textId="77777777" w:rsidR="00000000" w:rsidRDefault="0022517B">
      <w:pPr>
        <w:pStyle w:val="Bodytext10"/>
        <w:framePr w:w="5706" w:h="8304" w:hRule="exact" w:wrap="none" w:vAnchor="page" w:hAnchor="page" w:x="719" w:y="850"/>
        <w:spacing w:line="211" w:lineRule="auto"/>
        <w:ind w:firstLine="260"/>
        <w:jc w:val="both"/>
        <w:rPr>
          <w:sz w:val="24"/>
          <w:szCs w:val="24"/>
        </w:rPr>
      </w:pPr>
      <w:r>
        <w:rPr>
          <w:rStyle w:val="Bodytext1"/>
          <w:color w:val="000000"/>
        </w:rPr>
        <w:t>Christ est toujours le même. II é</w:t>
      </w:r>
      <w:r>
        <w:rPr>
          <w:rStyle w:val="Bodytext1"/>
          <w:color w:val="000000"/>
        </w:rPr>
        <w:t>tait venu pour sauver ; maintenant qu'il est en nous, Il veut sauver les âmes par notre moyen. Y par- vient-Il ?</w:t>
      </w:r>
    </w:p>
    <w:p w14:paraId="38717084" w14:textId="77777777" w:rsidR="00000000" w:rsidRDefault="0022517B">
      <w:pPr>
        <w:pStyle w:val="Bodytext10"/>
        <w:framePr w:w="5706" w:h="8304" w:hRule="exact" w:wrap="none" w:vAnchor="page" w:hAnchor="page" w:x="719" w:y="850"/>
        <w:spacing w:after="100" w:line="211" w:lineRule="auto"/>
        <w:ind w:firstLine="260"/>
        <w:jc w:val="both"/>
        <w:rPr>
          <w:sz w:val="24"/>
          <w:szCs w:val="24"/>
        </w:rPr>
      </w:pPr>
      <w:r>
        <w:rPr>
          <w:rStyle w:val="Bodytext1"/>
          <w:color w:val="000000"/>
        </w:rPr>
        <w:t>Que fait-Il actuellement dans le ciel ?</w:t>
      </w:r>
    </w:p>
    <w:p w14:paraId="72F64BB8" w14:textId="77777777" w:rsidR="00000000" w:rsidRDefault="0022517B">
      <w:pPr>
        <w:pStyle w:val="Bodytext10"/>
        <w:framePr w:w="5706" w:h="8304" w:hRule="exact" w:wrap="none" w:vAnchor="page" w:hAnchor="page" w:x="719" w:y="850"/>
        <w:numPr>
          <w:ilvl w:val="0"/>
          <w:numId w:val="413"/>
        </w:numPr>
        <w:tabs>
          <w:tab w:val="left" w:pos="459"/>
        </w:tabs>
        <w:spacing w:after="60" w:line="206" w:lineRule="auto"/>
        <w:ind w:firstLine="0"/>
        <w:jc w:val="both"/>
        <w:rPr>
          <w:sz w:val="24"/>
          <w:szCs w:val="24"/>
        </w:rPr>
      </w:pPr>
      <w:bookmarkStart w:id="1526" w:name="bookmark1526"/>
      <w:bookmarkEnd w:id="1526"/>
      <w:r>
        <w:rPr>
          <w:rStyle w:val="Bodytext1"/>
          <w:color w:val="000000"/>
        </w:rPr>
        <w:t>Il nous prépare une place.</w:t>
      </w:r>
    </w:p>
    <w:p w14:paraId="6DC3D4E4" w14:textId="77777777" w:rsidR="00000000" w:rsidRDefault="0022517B">
      <w:pPr>
        <w:pStyle w:val="Bodytext10"/>
        <w:framePr w:w="5706" w:h="8304" w:hRule="exact" w:wrap="none" w:vAnchor="page" w:hAnchor="page" w:x="719" w:y="850"/>
        <w:spacing w:line="226" w:lineRule="auto"/>
        <w:ind w:firstLine="260"/>
        <w:jc w:val="both"/>
        <w:rPr>
          <w:sz w:val="24"/>
          <w:szCs w:val="24"/>
        </w:rPr>
      </w:pPr>
      <w:r>
        <w:rPr>
          <w:rStyle w:val="Bodytext1"/>
          <w:color w:val="000000"/>
        </w:rPr>
        <w:t>14.2-3. Quelle est cette place ?</w:t>
      </w:r>
    </w:p>
    <w:p w14:paraId="0CCB2332" w14:textId="77777777" w:rsidR="00000000" w:rsidRDefault="0022517B">
      <w:pPr>
        <w:pStyle w:val="Bodytext10"/>
        <w:framePr w:w="5706" w:h="8304" w:hRule="exact" w:wrap="none" w:vAnchor="page" w:hAnchor="page" w:x="719" w:y="850"/>
        <w:numPr>
          <w:ilvl w:val="0"/>
          <w:numId w:val="477"/>
        </w:numPr>
        <w:tabs>
          <w:tab w:val="left" w:pos="502"/>
        </w:tabs>
        <w:spacing w:line="226" w:lineRule="auto"/>
        <w:ind w:firstLine="260"/>
        <w:jc w:val="both"/>
        <w:rPr>
          <w:sz w:val="24"/>
          <w:szCs w:val="24"/>
        </w:rPr>
      </w:pPr>
      <w:bookmarkStart w:id="1527" w:name="bookmark1527"/>
      <w:bookmarkEnd w:id="1527"/>
      <w:r>
        <w:rPr>
          <w:rStyle w:val="Bodytext1"/>
          <w:color w:val="000000"/>
        </w:rPr>
        <w:t>Celle où II Se trouve Lui-même, 14.3</w:t>
      </w:r>
    </w:p>
    <w:p w14:paraId="6811EC16" w14:textId="77777777" w:rsidR="00000000" w:rsidRDefault="0022517B">
      <w:pPr>
        <w:pStyle w:val="Bodytext10"/>
        <w:framePr w:w="5706" w:h="8304" w:hRule="exact" w:wrap="none" w:vAnchor="page" w:hAnchor="page" w:x="719" w:y="850"/>
        <w:numPr>
          <w:ilvl w:val="0"/>
          <w:numId w:val="477"/>
        </w:numPr>
        <w:tabs>
          <w:tab w:val="left" w:pos="514"/>
        </w:tabs>
        <w:spacing w:line="226" w:lineRule="auto"/>
        <w:ind w:firstLine="260"/>
        <w:jc w:val="both"/>
        <w:rPr>
          <w:sz w:val="24"/>
          <w:szCs w:val="24"/>
        </w:rPr>
      </w:pPr>
      <w:bookmarkStart w:id="1528" w:name="bookmark1528"/>
      <w:bookmarkEnd w:id="1528"/>
      <w:r>
        <w:rPr>
          <w:rStyle w:val="Bodytext1"/>
          <w:color w:val="000000"/>
        </w:rPr>
        <w:t>Son trône, Apoc. 3. 21</w:t>
      </w:r>
    </w:p>
    <w:p w14:paraId="129AE74E" w14:textId="77777777" w:rsidR="00000000" w:rsidRDefault="0022517B">
      <w:pPr>
        <w:pStyle w:val="Bodytext10"/>
        <w:framePr w:w="5706" w:h="8304" w:hRule="exact" w:wrap="none" w:vAnchor="page" w:hAnchor="page" w:x="719" w:y="850"/>
        <w:numPr>
          <w:ilvl w:val="0"/>
          <w:numId w:val="477"/>
        </w:numPr>
        <w:tabs>
          <w:tab w:val="left" w:pos="514"/>
        </w:tabs>
        <w:spacing w:line="226" w:lineRule="auto"/>
        <w:ind w:firstLine="260"/>
        <w:jc w:val="both"/>
        <w:rPr>
          <w:sz w:val="24"/>
          <w:szCs w:val="24"/>
        </w:rPr>
      </w:pPr>
      <w:bookmarkStart w:id="1529" w:name="bookmark1529"/>
      <w:bookmarkEnd w:id="1529"/>
      <w:r>
        <w:rPr>
          <w:rStyle w:val="Bodytext1"/>
          <w:color w:val="000000"/>
        </w:rPr>
        <w:t>La présence même de Dieu, 1 Cor. 13.12 ; Apoc. 21. 3 ; 22.3-5, etc.</w:t>
      </w:r>
    </w:p>
    <w:p w14:paraId="5BA8509C" w14:textId="77777777" w:rsidR="00000000" w:rsidRDefault="0022517B">
      <w:pPr>
        <w:pStyle w:val="Bodytext10"/>
        <w:framePr w:w="5706" w:h="8304" w:hRule="exact" w:wrap="none" w:vAnchor="page" w:hAnchor="page" w:x="719" w:y="850"/>
        <w:spacing w:line="226" w:lineRule="auto"/>
        <w:ind w:firstLine="260"/>
        <w:jc w:val="both"/>
        <w:rPr>
          <w:sz w:val="24"/>
          <w:szCs w:val="24"/>
        </w:rPr>
      </w:pPr>
      <w:r>
        <w:rPr>
          <w:rStyle w:val="Bodytext1"/>
          <w:color w:val="000000"/>
        </w:rPr>
        <w:t>A ce propos, que savons-nous</w:t>
      </w:r>
      <w:r>
        <w:rPr>
          <w:rStyle w:val="Bodytext1"/>
          <w:color w:val="000000"/>
        </w:rPr>
        <w:t xml:space="preserve"> encore de l'activité actuelle de Jésus- Christ dans le ciel ? — Rom. 8.34 : Il intercède pour nous ; c’est- à-dire qu’il Se préoccupe sans cesse de nous.</w:t>
      </w:r>
    </w:p>
    <w:p w14:paraId="63295021" w14:textId="77777777" w:rsidR="00000000" w:rsidRDefault="0022517B">
      <w:pPr>
        <w:pStyle w:val="Bodytext10"/>
        <w:framePr w:w="5706" w:h="8304" w:hRule="exact" w:wrap="none" w:vAnchor="page" w:hAnchor="page" w:x="719" w:y="850"/>
        <w:spacing w:after="100" w:line="226" w:lineRule="auto"/>
        <w:ind w:firstLine="260"/>
        <w:jc w:val="both"/>
        <w:rPr>
          <w:sz w:val="24"/>
          <w:szCs w:val="24"/>
        </w:rPr>
      </w:pPr>
      <w:r>
        <w:rPr>
          <w:rStyle w:val="Bodytext1"/>
          <w:color w:val="000000"/>
        </w:rPr>
        <w:t>Finalement, que fera-t-Il ?</w:t>
      </w:r>
    </w:p>
    <w:p w14:paraId="42F3EB90" w14:textId="77777777" w:rsidR="00000000" w:rsidRDefault="0022517B">
      <w:pPr>
        <w:pStyle w:val="Bodytext10"/>
        <w:framePr w:w="5706" w:h="8304" w:hRule="exact" w:wrap="none" w:vAnchor="page" w:hAnchor="page" w:x="719" w:y="850"/>
        <w:numPr>
          <w:ilvl w:val="0"/>
          <w:numId w:val="413"/>
        </w:numPr>
        <w:tabs>
          <w:tab w:val="left" w:pos="530"/>
        </w:tabs>
        <w:spacing w:after="60" w:line="206" w:lineRule="auto"/>
        <w:ind w:firstLine="0"/>
        <w:jc w:val="both"/>
        <w:rPr>
          <w:sz w:val="24"/>
          <w:szCs w:val="24"/>
        </w:rPr>
      </w:pPr>
      <w:bookmarkStart w:id="1530" w:name="bookmark1530"/>
      <w:bookmarkEnd w:id="1530"/>
      <w:r>
        <w:rPr>
          <w:rStyle w:val="Bodytext1"/>
          <w:b/>
          <w:bCs/>
          <w:color w:val="000000"/>
        </w:rPr>
        <w:t>II reviendra.</w:t>
      </w:r>
    </w:p>
    <w:p w14:paraId="22A0CA88" w14:textId="77777777" w:rsidR="00000000" w:rsidRDefault="0022517B">
      <w:pPr>
        <w:pStyle w:val="Bodytext10"/>
        <w:framePr w:w="5706" w:h="8304" w:hRule="exact" w:wrap="none" w:vAnchor="page" w:hAnchor="page" w:x="719" w:y="850"/>
        <w:ind w:firstLine="260"/>
        <w:jc w:val="both"/>
        <w:rPr>
          <w:sz w:val="24"/>
          <w:szCs w:val="24"/>
        </w:rPr>
      </w:pPr>
      <w:r>
        <w:rPr>
          <w:rStyle w:val="Bodytext1"/>
          <w:color w:val="000000"/>
        </w:rPr>
        <w:t>Où, dans ces chapitres, le r</w:t>
      </w:r>
      <w:r>
        <w:rPr>
          <w:rStyle w:val="Bodytext1"/>
          <w:color w:val="000000"/>
        </w:rPr>
        <w:t>etour triomphal de Christ est-il men</w:t>
      </w:r>
      <w:r>
        <w:rPr>
          <w:rStyle w:val="Bodytext1"/>
          <w:color w:val="000000"/>
        </w:rPr>
        <w:softHyphen/>
        <w:t>tionné ? — 14.3 (et 21.22). A quelle phase de Son retour ce texte fait-il allusion ? — à l'enlèvement de l'Eglise. Voyez 1 Thess. 4.16-17 ; Matth. 24.4042, etc.</w:t>
      </w:r>
    </w:p>
    <w:p w14:paraId="0D86875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D03F151" w14:textId="77777777" w:rsidR="00000000" w:rsidRDefault="0022517B">
      <w:pPr>
        <w:pStyle w:val="Headerorfooter10"/>
        <w:framePr w:wrap="none" w:vAnchor="page" w:hAnchor="page" w:x="2072" w:y="534"/>
        <w:rPr>
          <w:i w:val="0"/>
          <w:iCs w:val="0"/>
          <w:sz w:val="24"/>
          <w:szCs w:val="24"/>
        </w:rPr>
      </w:pPr>
      <w:r>
        <w:rPr>
          <w:rStyle w:val="Headerorfooter1"/>
          <w:i/>
          <w:iCs/>
          <w:color w:val="000000"/>
        </w:rPr>
        <w:t>CH. 17. JÉSUS-CHRIST ET LES SIE</w:t>
      </w:r>
      <w:r>
        <w:rPr>
          <w:rStyle w:val="Headerorfooter1"/>
          <w:i/>
          <w:iCs/>
          <w:color w:val="000000"/>
        </w:rPr>
        <w:t>NS</w:t>
      </w:r>
    </w:p>
    <w:p w14:paraId="1B4DBE45" w14:textId="77777777" w:rsidR="00000000" w:rsidRDefault="0022517B">
      <w:pPr>
        <w:pStyle w:val="Headerorfooter10"/>
        <w:framePr w:wrap="none" w:vAnchor="page" w:hAnchor="page" w:x="6140" w:y="492"/>
        <w:rPr>
          <w:i w:val="0"/>
          <w:iCs w:val="0"/>
          <w:sz w:val="24"/>
          <w:szCs w:val="24"/>
        </w:rPr>
      </w:pPr>
      <w:r>
        <w:rPr>
          <w:rStyle w:val="Headerorfooter1"/>
          <w:color w:val="000000"/>
          <w:sz w:val="18"/>
          <w:szCs w:val="18"/>
        </w:rPr>
        <w:t>141</w:t>
      </w:r>
    </w:p>
    <w:p w14:paraId="10890AB3" w14:textId="77777777" w:rsidR="00000000" w:rsidRDefault="0022517B">
      <w:pPr>
        <w:pStyle w:val="Bodytext20"/>
        <w:framePr w:w="5664" w:h="2622" w:hRule="exact" w:wrap="none" w:vAnchor="page" w:hAnchor="page" w:x="740" w:y="852"/>
        <w:spacing w:after="60"/>
        <w:rPr>
          <w:b w:val="0"/>
          <w:bCs w:val="0"/>
          <w:sz w:val="24"/>
          <w:szCs w:val="24"/>
        </w:rPr>
      </w:pPr>
      <w:r>
        <w:rPr>
          <w:rStyle w:val="Bodytext2"/>
          <w:b/>
          <w:bCs/>
          <w:color w:val="000000"/>
        </w:rPr>
        <w:t>IX. Conclusion.</w:t>
      </w:r>
    </w:p>
    <w:p w14:paraId="746C4041" w14:textId="77777777" w:rsidR="00000000" w:rsidRDefault="0022517B">
      <w:pPr>
        <w:pStyle w:val="Bodytext20"/>
        <w:framePr w:w="5664" w:h="2622" w:hRule="exact" w:wrap="none" w:vAnchor="page" w:hAnchor="page" w:x="740" w:y="852"/>
        <w:spacing w:after="0"/>
        <w:ind w:firstLine="260"/>
        <w:jc w:val="both"/>
        <w:rPr>
          <w:b w:val="0"/>
          <w:bCs w:val="0"/>
          <w:sz w:val="24"/>
          <w:szCs w:val="24"/>
        </w:rPr>
      </w:pPr>
      <w:r>
        <w:rPr>
          <w:rStyle w:val="Bodytext2"/>
          <w:b/>
          <w:bCs/>
          <w:color w:val="000000"/>
        </w:rPr>
        <w:t xml:space="preserve">L'activité du Christ glorifié, telle que nous venons de l’étudier, n’est- elle pas à elle seule une preuve de Sa divinité ? Quel homme, ou même quelle créature céleste pourrait sans folie parler de retourner au Père, de reprendre la </w:t>
      </w:r>
      <w:r>
        <w:rPr>
          <w:rStyle w:val="Bodytext2"/>
          <w:b/>
          <w:bCs/>
          <w:color w:val="000000"/>
        </w:rPr>
        <w:t>gloire divine, d’envoyer le Saint-Esprit, d’exaucer la prière, de venir habiter en nous, de nous préparer une place, etc. Tou</w:t>
      </w:r>
      <w:r>
        <w:rPr>
          <w:rStyle w:val="Bodytext2"/>
          <w:b/>
          <w:bCs/>
          <w:color w:val="000000"/>
        </w:rPr>
        <w:softHyphen/>
        <w:t>tes ces choses, Dieu seul peut les accomplir, et c'est pourquoi nous ado</w:t>
      </w:r>
      <w:r>
        <w:rPr>
          <w:rStyle w:val="Bodytext2"/>
          <w:b/>
          <w:bCs/>
          <w:color w:val="000000"/>
        </w:rPr>
        <w:softHyphen/>
        <w:t>rons en Jésus Dieu notre Sauveur.</w:t>
      </w:r>
    </w:p>
    <w:p w14:paraId="77E9E589" w14:textId="77777777" w:rsidR="00000000" w:rsidRDefault="0022517B">
      <w:pPr>
        <w:pStyle w:val="Bodytext20"/>
        <w:framePr w:w="5664" w:h="2622" w:hRule="exact" w:wrap="none" w:vAnchor="page" w:hAnchor="page" w:x="740" w:y="852"/>
        <w:spacing w:after="0"/>
        <w:ind w:firstLine="260"/>
        <w:jc w:val="both"/>
        <w:rPr>
          <w:b w:val="0"/>
          <w:bCs w:val="0"/>
          <w:sz w:val="24"/>
          <w:szCs w:val="24"/>
        </w:rPr>
      </w:pPr>
      <w:r>
        <w:rPr>
          <w:rStyle w:val="Bodytext2"/>
          <w:b/>
          <w:bCs/>
          <w:color w:val="000000"/>
        </w:rPr>
        <w:t>Notez que toute l'activité de Jésus-Christ après la Croix est rendue possible par la résurrection. Sans la résurrection, pas de Christ vivant, par conséquent pas de salut.</w:t>
      </w:r>
    </w:p>
    <w:p w14:paraId="6317B693" w14:textId="77777777" w:rsidR="00000000" w:rsidRDefault="0022517B">
      <w:pPr>
        <w:pStyle w:val="Bodytext20"/>
        <w:framePr w:w="5664" w:h="2622" w:hRule="exact" w:wrap="none" w:vAnchor="page" w:hAnchor="page" w:x="740" w:y="852"/>
        <w:spacing w:after="0"/>
        <w:ind w:firstLine="260"/>
        <w:jc w:val="both"/>
        <w:rPr>
          <w:b w:val="0"/>
          <w:bCs w:val="0"/>
          <w:sz w:val="24"/>
          <w:szCs w:val="24"/>
        </w:rPr>
      </w:pPr>
      <w:r>
        <w:rPr>
          <w:rStyle w:val="Bodytext2"/>
          <w:b/>
          <w:bCs/>
          <w:color w:val="000000"/>
        </w:rPr>
        <w:t>Remarquez enfin combien notre leçon souligne une fois de plus la vérité de cette par</w:t>
      </w:r>
      <w:r>
        <w:rPr>
          <w:rStyle w:val="Bodytext2"/>
          <w:b/>
          <w:bCs/>
          <w:color w:val="000000"/>
        </w:rPr>
        <w:t>ole : « Vous avez tout pleinement en Lui », Col. 2.10. Jésus, par Son œuvre passée, présente et future, pourvoit à tous nos besoins scion la richesse de Sa grâce.</w:t>
      </w:r>
    </w:p>
    <w:p w14:paraId="1FC3FE58" w14:textId="77777777" w:rsidR="00000000" w:rsidRDefault="0022517B">
      <w:pPr>
        <w:pStyle w:val="Bodytext10"/>
        <w:framePr w:w="5664" w:h="5178" w:hRule="exact" w:wrap="none" w:vAnchor="page" w:hAnchor="page" w:x="740" w:y="3936"/>
        <w:spacing w:after="220" w:line="226" w:lineRule="auto"/>
        <w:ind w:firstLine="0"/>
        <w:jc w:val="center"/>
        <w:rPr>
          <w:sz w:val="24"/>
          <w:szCs w:val="24"/>
        </w:rPr>
      </w:pPr>
      <w:r>
        <w:rPr>
          <w:rStyle w:val="Bodytext1"/>
          <w:color w:val="000000"/>
        </w:rPr>
        <w:t>TRENTIEME LEÇON</w:t>
      </w:r>
    </w:p>
    <w:p w14:paraId="3D0140BF" w14:textId="77777777" w:rsidR="00000000" w:rsidRDefault="0022517B">
      <w:pPr>
        <w:pStyle w:val="Heading310"/>
        <w:framePr w:w="5664" w:h="5178" w:hRule="exact" w:wrap="none" w:vAnchor="page" w:hAnchor="page" w:x="740" w:y="3936"/>
        <w:spacing w:after="160"/>
        <w:rPr>
          <w:sz w:val="24"/>
          <w:szCs w:val="24"/>
        </w:rPr>
      </w:pPr>
      <w:bookmarkStart w:id="1531" w:name="bookmark1531"/>
      <w:bookmarkStart w:id="1532" w:name="bookmark1532"/>
      <w:bookmarkStart w:id="1533" w:name="bookmark1533"/>
      <w:r>
        <w:rPr>
          <w:rStyle w:val="Heading31"/>
          <w:color w:val="000000"/>
        </w:rPr>
        <w:t>Ch. 17. — Jésus-Christ et les Siens</w:t>
      </w:r>
      <w:bookmarkEnd w:id="1531"/>
      <w:bookmarkEnd w:id="1532"/>
      <w:bookmarkEnd w:id="1533"/>
    </w:p>
    <w:p w14:paraId="741DC3DD" w14:textId="77777777" w:rsidR="00000000" w:rsidRDefault="0022517B">
      <w:pPr>
        <w:pStyle w:val="Bodytext10"/>
        <w:framePr w:w="5664" w:h="5178" w:hRule="exact" w:wrap="none" w:vAnchor="page" w:hAnchor="page" w:x="740" w:y="3936"/>
        <w:spacing w:line="218" w:lineRule="auto"/>
        <w:ind w:firstLine="0"/>
        <w:jc w:val="both"/>
        <w:rPr>
          <w:sz w:val="24"/>
          <w:szCs w:val="24"/>
        </w:rPr>
      </w:pPr>
      <w:r>
        <w:rPr>
          <w:rStyle w:val="Bodytext1"/>
          <w:i/>
          <w:iCs/>
          <w:color w:val="000000"/>
        </w:rPr>
        <w:t>Devoirs :</w:t>
      </w:r>
      <w:r>
        <w:rPr>
          <w:rStyle w:val="Bodytext1"/>
          <w:color w:val="000000"/>
        </w:rPr>
        <w:t xml:space="preserve"> 1. Apprendre par cœur 17.15-18.</w:t>
      </w:r>
    </w:p>
    <w:p w14:paraId="34EFE561" w14:textId="77777777" w:rsidR="00000000" w:rsidRDefault="0022517B">
      <w:pPr>
        <w:pStyle w:val="Bodytext10"/>
        <w:framePr w:w="5664" w:h="5178" w:hRule="exact" w:wrap="none" w:vAnchor="page" w:hAnchor="page" w:x="740" w:y="3936"/>
        <w:numPr>
          <w:ilvl w:val="0"/>
          <w:numId w:val="478"/>
        </w:numPr>
        <w:tabs>
          <w:tab w:val="left" w:pos="1008"/>
        </w:tabs>
        <w:spacing w:line="218" w:lineRule="auto"/>
        <w:ind w:left="940" w:hanging="180"/>
        <w:jc w:val="both"/>
        <w:rPr>
          <w:sz w:val="24"/>
          <w:szCs w:val="24"/>
        </w:rPr>
      </w:pPr>
      <w:bookmarkStart w:id="1534" w:name="bookmark1534"/>
      <w:bookmarkEnd w:id="1534"/>
      <w:r>
        <w:rPr>
          <w:rStyle w:val="Bodytext1"/>
          <w:color w:val="000000"/>
        </w:rPr>
        <w:t>Lire plusieurs fois si possible le chapitre 17.</w:t>
      </w:r>
    </w:p>
    <w:p w14:paraId="723F89E2" w14:textId="77777777" w:rsidR="00000000" w:rsidRDefault="0022517B">
      <w:pPr>
        <w:pStyle w:val="Bodytext10"/>
        <w:framePr w:w="5664" w:h="5178" w:hRule="exact" w:wrap="none" w:vAnchor="page" w:hAnchor="page" w:x="740" w:y="3936"/>
        <w:numPr>
          <w:ilvl w:val="0"/>
          <w:numId w:val="478"/>
        </w:numPr>
        <w:tabs>
          <w:tab w:val="left" w:pos="1008"/>
        </w:tabs>
        <w:spacing w:line="218" w:lineRule="auto"/>
        <w:ind w:left="940" w:hanging="180"/>
        <w:jc w:val="both"/>
        <w:rPr>
          <w:sz w:val="24"/>
          <w:szCs w:val="24"/>
        </w:rPr>
      </w:pPr>
      <w:bookmarkStart w:id="1535" w:name="bookmark1535"/>
      <w:bookmarkEnd w:id="1535"/>
      <w:r>
        <w:rPr>
          <w:rStyle w:val="Bodytext1"/>
          <w:color w:val="000000"/>
        </w:rPr>
        <w:t xml:space="preserve">Comment Jésus appelle-t-Il ici Ses disciples ? Qu'est-ce qui constitue un vrai </w:t>
      </w:r>
      <w:r>
        <w:rPr>
          <w:rStyle w:val="Bodytext1"/>
          <w:color w:val="000000"/>
        </w:rPr>
        <w:t>disciple ? Qu'est-ce que Jésus nous donne afin que nous croyions, et lorsque nous avons cru ?</w:t>
      </w:r>
    </w:p>
    <w:p w14:paraId="0A99A688" w14:textId="77777777" w:rsidR="00000000" w:rsidRDefault="0022517B">
      <w:pPr>
        <w:pStyle w:val="Bodytext10"/>
        <w:framePr w:w="5664" w:h="5178" w:hRule="exact" w:wrap="none" w:vAnchor="page" w:hAnchor="page" w:x="740" w:y="3936"/>
        <w:numPr>
          <w:ilvl w:val="0"/>
          <w:numId w:val="478"/>
        </w:numPr>
        <w:tabs>
          <w:tab w:val="left" w:pos="1008"/>
        </w:tabs>
        <w:spacing w:line="218" w:lineRule="auto"/>
        <w:ind w:left="940" w:hanging="180"/>
        <w:jc w:val="both"/>
        <w:rPr>
          <w:sz w:val="24"/>
          <w:szCs w:val="24"/>
        </w:rPr>
      </w:pPr>
      <w:bookmarkStart w:id="1536" w:name="bookmark1536"/>
      <w:bookmarkEnd w:id="1536"/>
      <w:r>
        <w:rPr>
          <w:rStyle w:val="Bodytext1"/>
          <w:color w:val="000000"/>
        </w:rPr>
        <w:t xml:space="preserve">Sur quels points sommes-nous identifiés à Jésus-Christ ? Relevez en particulier les versets où Jésus déclare que nous sommes </w:t>
      </w:r>
      <w:r>
        <w:rPr>
          <w:rStyle w:val="Bodytext1"/>
          <w:i/>
          <w:iCs/>
          <w:color w:val="000000"/>
        </w:rPr>
        <w:t>comme</w:t>
      </w:r>
      <w:r>
        <w:rPr>
          <w:rStyle w:val="Bodytext1"/>
          <w:color w:val="000000"/>
        </w:rPr>
        <w:t xml:space="preserve"> Lui</w:t>
      </w:r>
      <w:r>
        <w:rPr>
          <w:rStyle w:val="Bodytext1"/>
          <w:color w:val="000000"/>
        </w:rPr>
        <w:t>, puis ceux où II dit que nous possé</w:t>
      </w:r>
      <w:r>
        <w:rPr>
          <w:rStyle w:val="Bodytext1"/>
          <w:color w:val="000000"/>
        </w:rPr>
        <w:softHyphen/>
        <w:t>dons certaines choses en commun avec Lui. Quelle conclu</w:t>
      </w:r>
      <w:r>
        <w:rPr>
          <w:rStyle w:val="Bodytext1"/>
          <w:color w:val="000000"/>
        </w:rPr>
        <w:softHyphen/>
        <w:t>sion en tirez-vous ?</w:t>
      </w:r>
    </w:p>
    <w:p w14:paraId="43965399" w14:textId="77777777" w:rsidR="00000000" w:rsidRDefault="0022517B">
      <w:pPr>
        <w:pStyle w:val="Bodytext10"/>
        <w:framePr w:w="5664" w:h="5178" w:hRule="exact" w:wrap="none" w:vAnchor="page" w:hAnchor="page" w:x="740" w:y="3936"/>
        <w:spacing w:line="230" w:lineRule="auto"/>
        <w:ind w:firstLine="260"/>
        <w:jc w:val="both"/>
        <w:rPr>
          <w:sz w:val="24"/>
          <w:szCs w:val="24"/>
        </w:rPr>
      </w:pPr>
      <w:r>
        <w:rPr>
          <w:rStyle w:val="Bodytext1"/>
          <w:color w:val="000000"/>
        </w:rPr>
        <w:t>Nous abordons l’étude du chapitre 17, qui est comme le lieu très saint de l'Evangile de Jean (voir leçon 2, la place de ce chapitre dans le pl</w:t>
      </w:r>
      <w:r>
        <w:rPr>
          <w:rStyle w:val="Bodytext1"/>
          <w:color w:val="000000"/>
        </w:rPr>
        <w:t>an du livre). Dans ce passage, Jésus notre Souverain Sacrificateur Se présente seul devant Dieu et intercède pour nous.</w:t>
      </w:r>
    </w:p>
    <w:p w14:paraId="7911E427" w14:textId="77777777" w:rsidR="00000000" w:rsidRDefault="0022517B">
      <w:pPr>
        <w:pStyle w:val="Bodytext10"/>
        <w:framePr w:w="5664" w:h="5178" w:hRule="exact" w:wrap="none" w:vAnchor="page" w:hAnchor="page" w:x="740" w:y="3936"/>
        <w:spacing w:after="60" w:line="230" w:lineRule="auto"/>
        <w:ind w:firstLine="260"/>
        <w:jc w:val="both"/>
        <w:rPr>
          <w:sz w:val="24"/>
          <w:szCs w:val="24"/>
        </w:rPr>
      </w:pPr>
      <w:r>
        <w:rPr>
          <w:rStyle w:val="Bodytext1"/>
          <w:color w:val="000000"/>
        </w:rPr>
        <w:t>Nous avons étudié les rapports du Père et du Fils dans nos leçons sur la Trinité. Examinons maintenant ce que Jésus nous apprend sur les</w:t>
      </w:r>
      <w:r>
        <w:rPr>
          <w:rStyle w:val="Bodytext1"/>
          <w:color w:val="000000"/>
        </w:rPr>
        <w:t xml:space="preserve"> Siens.</w:t>
      </w:r>
    </w:p>
    <w:p w14:paraId="3E6AA8A0" w14:textId="77777777" w:rsidR="00000000" w:rsidRDefault="0022517B">
      <w:pPr>
        <w:pStyle w:val="Bodytext10"/>
        <w:framePr w:w="5664" w:h="5178" w:hRule="exact" w:wrap="none" w:vAnchor="page" w:hAnchor="page" w:x="740" w:y="3936"/>
        <w:numPr>
          <w:ilvl w:val="0"/>
          <w:numId w:val="479"/>
        </w:numPr>
        <w:tabs>
          <w:tab w:val="left" w:pos="236"/>
        </w:tabs>
        <w:spacing w:line="257" w:lineRule="auto"/>
        <w:ind w:firstLine="0"/>
        <w:jc w:val="both"/>
        <w:rPr>
          <w:sz w:val="24"/>
          <w:szCs w:val="24"/>
        </w:rPr>
      </w:pPr>
      <w:bookmarkStart w:id="1537" w:name="bookmark1537"/>
      <w:bookmarkEnd w:id="1537"/>
      <w:r>
        <w:rPr>
          <w:rStyle w:val="Bodytext1"/>
          <w:color w:val="000000"/>
        </w:rPr>
        <w:t>Comment Jésus appelle-t-Il Ses disciples ?</w:t>
      </w:r>
    </w:p>
    <w:p w14:paraId="1CD3D0BA" w14:textId="77777777" w:rsidR="00000000" w:rsidRDefault="0022517B">
      <w:pPr>
        <w:pStyle w:val="Bodytext10"/>
        <w:framePr w:w="5664" w:h="5178" w:hRule="exact" w:wrap="none" w:vAnchor="page" w:hAnchor="page" w:x="740" w:y="3936"/>
        <w:spacing w:line="257" w:lineRule="auto"/>
        <w:ind w:firstLine="260"/>
        <w:jc w:val="both"/>
        <w:rPr>
          <w:sz w:val="24"/>
          <w:szCs w:val="24"/>
        </w:rPr>
      </w:pPr>
      <w:r>
        <w:rPr>
          <w:rStyle w:val="Bodytext1"/>
          <w:color w:val="000000"/>
        </w:rPr>
        <w:t>« Ceux que Tu m’as donnés. » Comptez combien de fois cette expres</w:t>
      </w:r>
      <w:r>
        <w:rPr>
          <w:rStyle w:val="Bodytext1"/>
          <w:color w:val="000000"/>
        </w:rPr>
        <w:softHyphen/>
        <w:t>sion revient :</w:t>
      </w:r>
    </w:p>
    <w:p w14:paraId="04FB37CE" w14:textId="77777777" w:rsidR="00000000" w:rsidRDefault="0022517B">
      <w:pPr>
        <w:pStyle w:val="Bodytext10"/>
        <w:framePr w:w="5664" w:h="5178" w:hRule="exact" w:wrap="none" w:vAnchor="page" w:hAnchor="page" w:x="740" w:y="3936"/>
        <w:spacing w:line="226" w:lineRule="auto"/>
        <w:ind w:firstLine="260"/>
        <w:jc w:val="both"/>
        <w:rPr>
          <w:sz w:val="24"/>
          <w:szCs w:val="24"/>
        </w:rPr>
      </w:pPr>
      <w:r>
        <w:rPr>
          <w:rStyle w:val="Bodytext1"/>
          <w:color w:val="000000"/>
        </w:rPr>
        <w:t>17.2, 6a, 6b, 9, 11, 12, 24 : sept fois.</w:t>
      </w:r>
    </w:p>
    <w:p w14:paraId="3498913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C078102" w14:textId="77777777" w:rsidR="00000000" w:rsidRDefault="0022517B">
      <w:pPr>
        <w:pStyle w:val="Headerorfooter10"/>
        <w:framePr w:wrap="none" w:vAnchor="page" w:hAnchor="page" w:x="698" w:y="490"/>
        <w:rPr>
          <w:i w:val="0"/>
          <w:iCs w:val="0"/>
          <w:sz w:val="24"/>
          <w:szCs w:val="24"/>
        </w:rPr>
      </w:pPr>
      <w:r>
        <w:rPr>
          <w:rStyle w:val="Headerorfooter1"/>
          <w:color w:val="000000"/>
          <w:sz w:val="18"/>
          <w:szCs w:val="18"/>
        </w:rPr>
        <w:t>142</w:t>
      </w:r>
    </w:p>
    <w:p w14:paraId="26ED1301" w14:textId="77777777" w:rsidR="00000000" w:rsidRDefault="0022517B">
      <w:pPr>
        <w:pStyle w:val="Headerorfooter10"/>
        <w:framePr w:wrap="none" w:vAnchor="page" w:hAnchor="page" w:x="2756" w:y="526"/>
        <w:rPr>
          <w:i w:val="0"/>
          <w:iCs w:val="0"/>
          <w:sz w:val="24"/>
          <w:szCs w:val="24"/>
        </w:rPr>
      </w:pPr>
      <w:r>
        <w:rPr>
          <w:rStyle w:val="Headerorfooter1"/>
          <w:i/>
          <w:iCs/>
          <w:color w:val="000000"/>
        </w:rPr>
        <w:t>É</w:t>
      </w:r>
      <w:r>
        <w:rPr>
          <w:rStyle w:val="Headerorfooter1"/>
          <w:i/>
          <w:iCs/>
          <w:color w:val="000000"/>
        </w:rPr>
        <w:t>VANGILE DE JEAN</w:t>
      </w:r>
    </w:p>
    <w:p w14:paraId="6FFEC8B4" w14:textId="77777777" w:rsidR="00000000" w:rsidRDefault="0022517B">
      <w:pPr>
        <w:pStyle w:val="Bodytext10"/>
        <w:framePr w:w="5712" w:h="8298" w:hRule="exact" w:wrap="none" w:vAnchor="page" w:hAnchor="page" w:x="716" w:y="832"/>
        <w:spacing w:line="221" w:lineRule="auto"/>
        <w:ind w:firstLine="240"/>
        <w:jc w:val="both"/>
        <w:rPr>
          <w:sz w:val="24"/>
          <w:szCs w:val="24"/>
        </w:rPr>
      </w:pPr>
      <w:r>
        <w:rPr>
          <w:rStyle w:val="Bodytext1"/>
          <w:color w:val="000000"/>
        </w:rPr>
        <w:t>Qu’en concluez-vous ?</w:t>
      </w:r>
    </w:p>
    <w:p w14:paraId="1C669C33" w14:textId="77777777" w:rsidR="00000000" w:rsidRDefault="0022517B">
      <w:pPr>
        <w:pStyle w:val="Bodytext10"/>
        <w:framePr w:w="5712" w:h="8298" w:hRule="exact" w:wrap="none" w:vAnchor="page" w:hAnchor="page" w:x="716" w:y="832"/>
        <w:numPr>
          <w:ilvl w:val="0"/>
          <w:numId w:val="480"/>
        </w:numPr>
        <w:tabs>
          <w:tab w:val="left" w:pos="517"/>
        </w:tabs>
        <w:spacing w:line="192" w:lineRule="auto"/>
        <w:ind w:left="500" w:hanging="240"/>
        <w:jc w:val="both"/>
        <w:rPr>
          <w:sz w:val="24"/>
          <w:szCs w:val="24"/>
        </w:rPr>
      </w:pPr>
      <w:bookmarkStart w:id="1538" w:name="bookmark1538"/>
      <w:bookmarkEnd w:id="1538"/>
      <w:r>
        <w:rPr>
          <w:rStyle w:val="Bodytext1"/>
          <w:i/>
          <w:iCs/>
          <w:color w:val="000000"/>
        </w:rPr>
        <w:t>que nous sommes infiniment précieux à Jésus-Christ,</w:t>
      </w:r>
      <w:r>
        <w:rPr>
          <w:rStyle w:val="Bodytext1"/>
          <w:color w:val="000000"/>
        </w:rPr>
        <w:t xml:space="preserve"> puisque nous Lui avons été donnés par le Père. Il nous gardera comme la prunelle de Son œil (Deut. 32.10 ; Zach. 2.8).</w:t>
      </w:r>
    </w:p>
    <w:p w14:paraId="27831F47" w14:textId="77777777" w:rsidR="00000000" w:rsidRDefault="0022517B">
      <w:pPr>
        <w:pStyle w:val="Bodytext10"/>
        <w:framePr w:w="5712" w:h="8298" w:hRule="exact" w:wrap="none" w:vAnchor="page" w:hAnchor="page" w:x="716" w:y="832"/>
        <w:spacing w:line="192" w:lineRule="auto"/>
        <w:ind w:firstLine="760"/>
        <w:jc w:val="both"/>
        <w:rPr>
          <w:sz w:val="24"/>
          <w:szCs w:val="24"/>
        </w:rPr>
      </w:pPr>
      <w:r>
        <w:rPr>
          <w:rStyle w:val="Bodytext1"/>
          <w:color w:val="000000"/>
        </w:rPr>
        <w:t>Voyez aussi Soph. 3.17 : Il fera de toi Sa plus grande joie.</w:t>
      </w:r>
    </w:p>
    <w:p w14:paraId="6C53BCF5" w14:textId="77777777" w:rsidR="00000000" w:rsidRDefault="0022517B">
      <w:pPr>
        <w:pStyle w:val="Bodytext10"/>
        <w:framePr w:w="5712" w:h="8298" w:hRule="exact" w:wrap="none" w:vAnchor="page" w:hAnchor="page" w:x="716" w:y="832"/>
        <w:numPr>
          <w:ilvl w:val="0"/>
          <w:numId w:val="480"/>
        </w:numPr>
        <w:tabs>
          <w:tab w:val="left" w:pos="517"/>
        </w:tabs>
        <w:spacing w:line="194" w:lineRule="auto"/>
        <w:ind w:left="500" w:hanging="240"/>
        <w:jc w:val="both"/>
        <w:rPr>
          <w:sz w:val="24"/>
          <w:szCs w:val="24"/>
        </w:rPr>
      </w:pPr>
      <w:bookmarkStart w:id="1539" w:name="bookmark1539"/>
      <w:bookmarkEnd w:id="1539"/>
      <w:r>
        <w:rPr>
          <w:rStyle w:val="Bodytext1"/>
          <w:i/>
          <w:iCs/>
          <w:color w:val="000000"/>
        </w:rPr>
        <w:t>Que nous ne nous appartenons point à nous-mêmes,</w:t>
      </w:r>
      <w:r>
        <w:rPr>
          <w:rStyle w:val="Bodytext1"/>
          <w:color w:val="000000"/>
        </w:rPr>
        <w:t xml:space="preserve"> 1 Cor. 6.19- 20, et que désormais nous devons vivre pour Lui, 2 Cor. 5.15. Le faisons-nous ?</w:t>
      </w:r>
    </w:p>
    <w:p w14:paraId="6384FEDC" w14:textId="77777777" w:rsidR="00000000" w:rsidRDefault="0022517B">
      <w:pPr>
        <w:pStyle w:val="Bodytext10"/>
        <w:framePr w:w="5712" w:h="8298" w:hRule="exact" w:wrap="none" w:vAnchor="page" w:hAnchor="page" w:x="716" w:y="832"/>
        <w:numPr>
          <w:ilvl w:val="0"/>
          <w:numId w:val="480"/>
        </w:numPr>
        <w:tabs>
          <w:tab w:val="left" w:pos="517"/>
        </w:tabs>
        <w:spacing w:after="60" w:line="202" w:lineRule="auto"/>
        <w:ind w:left="500" w:hanging="240"/>
        <w:jc w:val="both"/>
        <w:rPr>
          <w:sz w:val="24"/>
          <w:szCs w:val="24"/>
        </w:rPr>
      </w:pPr>
      <w:bookmarkStart w:id="1540" w:name="bookmark1540"/>
      <w:bookmarkEnd w:id="1540"/>
      <w:r>
        <w:rPr>
          <w:rStyle w:val="Bodytext1"/>
          <w:i/>
          <w:iCs/>
          <w:color w:val="000000"/>
        </w:rPr>
        <w:t>que cette vérité est très importante aux yeux de Dieu,</w:t>
      </w:r>
      <w:r>
        <w:rPr>
          <w:rStyle w:val="Bodytext1"/>
          <w:color w:val="000000"/>
        </w:rPr>
        <w:t xml:space="preserve"> puis</w:t>
      </w:r>
      <w:r>
        <w:rPr>
          <w:rStyle w:val="Bodytext1"/>
          <w:color w:val="000000"/>
        </w:rPr>
        <w:softHyphen/>
        <w:t>qu’elle est répétée sept fois dans ce court chapitre. Puissions- nous la réaliser et nous en réjouir sans cesse !</w:t>
      </w:r>
    </w:p>
    <w:p w14:paraId="00322181" w14:textId="77777777" w:rsidR="00000000" w:rsidRDefault="0022517B">
      <w:pPr>
        <w:pStyle w:val="Bodytext10"/>
        <w:framePr w:w="5712" w:h="8298" w:hRule="exact" w:wrap="none" w:vAnchor="page" w:hAnchor="page" w:x="716" w:y="832"/>
        <w:numPr>
          <w:ilvl w:val="0"/>
          <w:numId w:val="479"/>
        </w:numPr>
        <w:tabs>
          <w:tab w:val="left" w:pos="321"/>
        </w:tabs>
        <w:spacing w:line="221" w:lineRule="auto"/>
        <w:ind w:firstLine="0"/>
        <w:jc w:val="both"/>
        <w:rPr>
          <w:sz w:val="24"/>
          <w:szCs w:val="24"/>
        </w:rPr>
      </w:pPr>
      <w:bookmarkStart w:id="1541" w:name="bookmark1541"/>
      <w:bookmarkEnd w:id="1541"/>
      <w:r>
        <w:rPr>
          <w:rStyle w:val="Bodytext1"/>
          <w:color w:val="000000"/>
        </w:rPr>
        <w:t>Qu’est-ce qui constitue un vrai disciple ?</w:t>
      </w:r>
    </w:p>
    <w:p w14:paraId="1E3C14B4" w14:textId="77777777" w:rsidR="00000000" w:rsidRDefault="0022517B">
      <w:pPr>
        <w:pStyle w:val="Bodytext10"/>
        <w:framePr w:w="5712" w:h="8298" w:hRule="exact" w:wrap="none" w:vAnchor="page" w:hAnchor="page" w:x="716" w:y="832"/>
        <w:spacing w:line="204" w:lineRule="auto"/>
        <w:ind w:firstLine="260"/>
        <w:jc w:val="both"/>
        <w:rPr>
          <w:sz w:val="24"/>
          <w:szCs w:val="24"/>
        </w:rPr>
      </w:pPr>
      <w:r>
        <w:rPr>
          <w:rStyle w:val="Bodytext1"/>
          <w:color w:val="000000"/>
        </w:rPr>
        <w:t>Avons-n</w:t>
      </w:r>
      <w:r>
        <w:rPr>
          <w:rStyle w:val="Bodytext1"/>
          <w:color w:val="000000"/>
        </w:rPr>
        <w:t>ous seulement été donnés à Jésus-Christ par le Père, sans qu’un acte précis ait été accompli de notre part ? Quel est cet acte ? — Les disciples sont ceux qui :</w:t>
      </w:r>
    </w:p>
    <w:p w14:paraId="01F2F1C5" w14:textId="77777777" w:rsidR="00000000" w:rsidRDefault="0022517B">
      <w:pPr>
        <w:pStyle w:val="Bodytext10"/>
        <w:framePr w:w="5712" w:h="8298" w:hRule="exact" w:wrap="none" w:vAnchor="page" w:hAnchor="page" w:x="716" w:y="832"/>
        <w:numPr>
          <w:ilvl w:val="0"/>
          <w:numId w:val="418"/>
        </w:numPr>
        <w:tabs>
          <w:tab w:val="left" w:pos="575"/>
        </w:tabs>
        <w:spacing w:line="204" w:lineRule="auto"/>
        <w:ind w:firstLine="260"/>
        <w:jc w:val="both"/>
        <w:rPr>
          <w:sz w:val="24"/>
          <w:szCs w:val="24"/>
        </w:rPr>
      </w:pPr>
      <w:bookmarkStart w:id="1542" w:name="bookmark1542"/>
      <w:bookmarkEnd w:id="1542"/>
      <w:r>
        <w:rPr>
          <w:rStyle w:val="Bodytext1"/>
          <w:color w:val="000000"/>
        </w:rPr>
        <w:t>7, 8, 25 ont vraiment connu le Père et le Fils</w:t>
      </w:r>
    </w:p>
    <w:p w14:paraId="6031D327" w14:textId="77777777" w:rsidR="00000000" w:rsidRDefault="0022517B">
      <w:pPr>
        <w:pStyle w:val="Bodytext10"/>
        <w:framePr w:w="5712" w:h="8298" w:hRule="exact" w:wrap="none" w:vAnchor="page" w:hAnchor="page" w:x="716" w:y="832"/>
        <w:spacing w:line="204" w:lineRule="auto"/>
        <w:ind w:firstLine="500"/>
        <w:jc w:val="both"/>
        <w:rPr>
          <w:sz w:val="24"/>
          <w:szCs w:val="24"/>
        </w:rPr>
      </w:pPr>
      <w:r>
        <w:rPr>
          <w:rStyle w:val="Bodytext1"/>
          <w:color w:val="000000"/>
        </w:rPr>
        <w:t xml:space="preserve">8 et qui </w:t>
      </w:r>
      <w:r>
        <w:rPr>
          <w:rStyle w:val="Bodytext1"/>
          <w:i/>
          <w:iCs/>
          <w:color w:val="000000"/>
        </w:rPr>
        <w:t>ont cru.</w:t>
      </w:r>
    </w:p>
    <w:p w14:paraId="727E6F09" w14:textId="77777777" w:rsidR="00000000" w:rsidRDefault="0022517B">
      <w:pPr>
        <w:pStyle w:val="Bodytext10"/>
        <w:framePr w:w="5712" w:h="8298" w:hRule="exact" w:wrap="none" w:vAnchor="page" w:hAnchor="page" w:x="716" w:y="832"/>
        <w:spacing w:after="60" w:line="204" w:lineRule="auto"/>
        <w:ind w:firstLine="260"/>
        <w:jc w:val="both"/>
        <w:rPr>
          <w:sz w:val="24"/>
          <w:szCs w:val="24"/>
        </w:rPr>
      </w:pPr>
      <w:r>
        <w:rPr>
          <w:rStyle w:val="Bodytext1"/>
          <w:color w:val="000000"/>
        </w:rPr>
        <w:t xml:space="preserve">Remarquez que toutes les merveilleuses grâces dont parle Jésus dans ce chapitre ne sont que pour les </w:t>
      </w:r>
      <w:r>
        <w:rPr>
          <w:rStyle w:val="Bodytext1"/>
          <w:i/>
          <w:iCs/>
          <w:color w:val="000000"/>
        </w:rPr>
        <w:t>croyants.</w:t>
      </w:r>
      <w:r>
        <w:rPr>
          <w:rStyle w:val="Bodytext1"/>
          <w:color w:val="000000"/>
        </w:rPr>
        <w:t xml:space="preserve"> En sommes-nous ?</w:t>
      </w:r>
    </w:p>
    <w:p w14:paraId="7776A460" w14:textId="77777777" w:rsidR="00000000" w:rsidRDefault="0022517B">
      <w:pPr>
        <w:pStyle w:val="Bodytext10"/>
        <w:framePr w:w="5712" w:h="8298" w:hRule="exact" w:wrap="none" w:vAnchor="page" w:hAnchor="page" w:x="716" w:y="832"/>
        <w:numPr>
          <w:ilvl w:val="0"/>
          <w:numId w:val="479"/>
        </w:numPr>
        <w:tabs>
          <w:tab w:val="left" w:pos="393"/>
        </w:tabs>
        <w:spacing w:after="60" w:line="221" w:lineRule="auto"/>
        <w:ind w:firstLine="0"/>
        <w:jc w:val="both"/>
        <w:rPr>
          <w:sz w:val="24"/>
          <w:szCs w:val="24"/>
        </w:rPr>
      </w:pPr>
      <w:bookmarkStart w:id="1543" w:name="bookmark1543"/>
      <w:bookmarkEnd w:id="1543"/>
      <w:r>
        <w:rPr>
          <w:rStyle w:val="Bodytext1"/>
          <w:color w:val="000000"/>
        </w:rPr>
        <w:t>Qu’est-ce que Jésus nous donne pour que nous croyions ?</w:t>
      </w:r>
    </w:p>
    <w:p w14:paraId="1D8CFDAC" w14:textId="77777777" w:rsidR="00000000" w:rsidRDefault="0022517B">
      <w:pPr>
        <w:pStyle w:val="Bodytext10"/>
        <w:framePr w:w="5712" w:h="8298" w:hRule="exact" w:wrap="none" w:vAnchor="page" w:hAnchor="page" w:x="716" w:y="832"/>
        <w:numPr>
          <w:ilvl w:val="0"/>
          <w:numId w:val="370"/>
        </w:numPr>
        <w:tabs>
          <w:tab w:val="left" w:pos="575"/>
        </w:tabs>
        <w:spacing w:line="221" w:lineRule="auto"/>
        <w:ind w:left="500" w:hanging="240"/>
        <w:jc w:val="both"/>
        <w:rPr>
          <w:sz w:val="24"/>
          <w:szCs w:val="24"/>
        </w:rPr>
      </w:pPr>
      <w:bookmarkStart w:id="1544" w:name="bookmark1544"/>
      <w:bookmarkEnd w:id="1544"/>
      <w:r>
        <w:rPr>
          <w:rStyle w:val="Bodytext1"/>
          <w:color w:val="000000"/>
        </w:rPr>
        <w:t>8, 1</w:t>
      </w:r>
      <w:r>
        <w:rPr>
          <w:rStyle w:val="Bodytext1"/>
          <w:color w:val="000000"/>
        </w:rPr>
        <w:t>4 la Parole de Dieu. — C'est par elle que nous connaissons Dieu et sommes régénérés :</w:t>
      </w:r>
    </w:p>
    <w:p w14:paraId="44EC80A2" w14:textId="77777777" w:rsidR="00000000" w:rsidRDefault="0022517B">
      <w:pPr>
        <w:pStyle w:val="Bodytext10"/>
        <w:framePr w:w="5712" w:h="8298" w:hRule="exact" w:wrap="none" w:vAnchor="page" w:hAnchor="page" w:x="716" w:y="832"/>
        <w:spacing w:line="221" w:lineRule="auto"/>
        <w:ind w:left="500" w:hanging="240"/>
        <w:jc w:val="both"/>
        <w:rPr>
          <w:sz w:val="24"/>
          <w:szCs w:val="24"/>
        </w:rPr>
      </w:pPr>
      <w:r>
        <w:rPr>
          <w:rStyle w:val="Bodytext1"/>
          <w:color w:val="000000"/>
        </w:rPr>
        <w:t>Rom. 10.17 la foi vient de ce qu’on entend et ce qu’on entend vient de la Parole de Christ.</w:t>
      </w:r>
    </w:p>
    <w:p w14:paraId="400F95D4" w14:textId="77777777" w:rsidR="00000000" w:rsidRDefault="0022517B">
      <w:pPr>
        <w:pStyle w:val="Bodytext10"/>
        <w:framePr w:w="5712" w:h="8298" w:hRule="exact" w:wrap="none" w:vAnchor="page" w:hAnchor="page" w:x="716" w:y="832"/>
        <w:spacing w:line="221" w:lineRule="auto"/>
        <w:ind w:left="500" w:hanging="240"/>
        <w:jc w:val="both"/>
        <w:rPr>
          <w:sz w:val="24"/>
          <w:szCs w:val="24"/>
        </w:rPr>
      </w:pPr>
      <w:r>
        <w:rPr>
          <w:rStyle w:val="Bodytext1"/>
          <w:color w:val="000000"/>
        </w:rPr>
        <w:t>1 Pi. 1.23 vous avez été régénérés... par la Parole vivante et per</w:t>
      </w:r>
      <w:r>
        <w:rPr>
          <w:rStyle w:val="Bodytext1"/>
          <w:color w:val="000000"/>
        </w:rPr>
        <w:softHyphen/>
        <w:t xml:space="preserve">manente de </w:t>
      </w:r>
      <w:r>
        <w:rPr>
          <w:rStyle w:val="Bodytext1"/>
          <w:color w:val="000000"/>
        </w:rPr>
        <w:t>Dieu.</w:t>
      </w:r>
    </w:p>
    <w:p w14:paraId="30F3AABA" w14:textId="77777777" w:rsidR="00000000" w:rsidRDefault="0022517B">
      <w:pPr>
        <w:pStyle w:val="Bodytext10"/>
        <w:framePr w:w="5712" w:h="8298" w:hRule="exact" w:wrap="none" w:vAnchor="page" w:hAnchor="page" w:x="716" w:y="832"/>
        <w:spacing w:line="221" w:lineRule="auto"/>
        <w:ind w:firstLine="260"/>
        <w:jc w:val="both"/>
        <w:rPr>
          <w:sz w:val="24"/>
          <w:szCs w:val="24"/>
        </w:rPr>
      </w:pPr>
      <w:r>
        <w:rPr>
          <w:rStyle w:val="Bodytext1"/>
          <w:color w:val="000000"/>
        </w:rPr>
        <w:t>Jésus, lorsqu’il était avec Ses disciples, leur avait révélé Dieu. Il dit :</w:t>
      </w:r>
    </w:p>
    <w:p w14:paraId="0EE96AB4" w14:textId="77777777" w:rsidR="00000000" w:rsidRDefault="0022517B">
      <w:pPr>
        <w:pStyle w:val="Bodytext10"/>
        <w:framePr w:w="5712" w:h="8298" w:hRule="exact" w:wrap="none" w:vAnchor="page" w:hAnchor="page" w:x="716" w:y="832"/>
        <w:numPr>
          <w:ilvl w:val="0"/>
          <w:numId w:val="426"/>
        </w:numPr>
        <w:tabs>
          <w:tab w:val="left" w:pos="581"/>
        </w:tabs>
        <w:spacing w:line="221" w:lineRule="auto"/>
        <w:ind w:firstLine="260"/>
        <w:jc w:val="both"/>
        <w:rPr>
          <w:sz w:val="24"/>
          <w:szCs w:val="24"/>
        </w:rPr>
      </w:pPr>
      <w:bookmarkStart w:id="1545" w:name="bookmark1545"/>
      <w:bookmarkEnd w:id="1545"/>
      <w:r>
        <w:rPr>
          <w:rStyle w:val="Bodytext1"/>
          <w:color w:val="000000"/>
        </w:rPr>
        <w:t>6 J’ai fait connaître Ton nom aux hommes que Tu m'as donnés.</w:t>
      </w:r>
    </w:p>
    <w:p w14:paraId="2BAF39A8" w14:textId="77777777" w:rsidR="00000000" w:rsidRDefault="0022517B">
      <w:pPr>
        <w:pStyle w:val="Bodytext10"/>
        <w:framePr w:w="5712" w:h="8298" w:hRule="exact" w:wrap="none" w:vAnchor="page" w:hAnchor="page" w:x="716" w:y="832"/>
        <w:numPr>
          <w:ilvl w:val="0"/>
          <w:numId w:val="481"/>
        </w:numPr>
        <w:tabs>
          <w:tab w:val="left" w:pos="799"/>
        </w:tabs>
        <w:spacing w:line="221" w:lineRule="auto"/>
        <w:ind w:firstLine="500"/>
        <w:jc w:val="both"/>
        <w:rPr>
          <w:sz w:val="24"/>
          <w:szCs w:val="24"/>
        </w:rPr>
      </w:pPr>
      <w:bookmarkStart w:id="1546" w:name="bookmark1546"/>
      <w:bookmarkEnd w:id="1546"/>
      <w:r>
        <w:rPr>
          <w:rStyle w:val="Bodytext1"/>
          <w:color w:val="000000"/>
        </w:rPr>
        <w:t>Je leur ai fait connaître</w:t>
      </w:r>
      <w:r>
        <w:rPr>
          <w:rStyle w:val="Bodytext1"/>
          <w:color w:val="000000"/>
        </w:rPr>
        <w:t xml:space="preserve"> Ton nom et je le leur ferai connaître...</w:t>
      </w:r>
    </w:p>
    <w:p w14:paraId="7C43B9B2" w14:textId="77777777" w:rsidR="00000000" w:rsidRDefault="0022517B">
      <w:pPr>
        <w:pStyle w:val="Bodytext10"/>
        <w:framePr w:w="5712" w:h="8298" w:hRule="exact" w:wrap="none" w:vAnchor="page" w:hAnchor="page" w:x="716" w:y="832"/>
        <w:spacing w:line="221" w:lineRule="auto"/>
        <w:ind w:firstLine="260"/>
        <w:jc w:val="both"/>
        <w:rPr>
          <w:sz w:val="24"/>
          <w:szCs w:val="24"/>
        </w:rPr>
      </w:pPr>
      <w:r>
        <w:rPr>
          <w:rStyle w:val="Bodytext1"/>
          <w:color w:val="000000"/>
        </w:rPr>
        <w:t>Où se trouve pour nous cet enseignement et où recevons-nous la révélation du Père et du Fils ? — dans la Bible, qui est la Parole de Dieu.</w:t>
      </w:r>
    </w:p>
    <w:p w14:paraId="4D37CF6F" w14:textId="77777777" w:rsidR="00000000" w:rsidRDefault="0022517B">
      <w:pPr>
        <w:pStyle w:val="Bodytext10"/>
        <w:framePr w:w="5712" w:h="8298" w:hRule="exact" w:wrap="none" w:vAnchor="page" w:hAnchor="page" w:x="716" w:y="832"/>
        <w:spacing w:line="221" w:lineRule="auto"/>
        <w:ind w:firstLine="260"/>
        <w:jc w:val="both"/>
        <w:rPr>
          <w:sz w:val="24"/>
          <w:szCs w:val="24"/>
        </w:rPr>
      </w:pPr>
      <w:r>
        <w:rPr>
          <w:rStyle w:val="Bodytext1"/>
          <w:color w:val="000000"/>
        </w:rPr>
        <w:t>A l'exemple des premiers disciples, quelle doit être notre attitude vis-à-v</w:t>
      </w:r>
      <w:r>
        <w:rPr>
          <w:rStyle w:val="Bodytext1"/>
          <w:color w:val="000000"/>
        </w:rPr>
        <w:t>is de la Parole de Dieu ? — Nous devons comme eux :</w:t>
      </w:r>
    </w:p>
    <w:p w14:paraId="711DB335" w14:textId="77777777" w:rsidR="00000000" w:rsidRDefault="0022517B">
      <w:pPr>
        <w:pStyle w:val="Bodytext10"/>
        <w:framePr w:w="5712" w:h="8298" w:hRule="exact" w:wrap="none" w:vAnchor="page" w:hAnchor="page" w:x="716" w:y="832"/>
        <w:numPr>
          <w:ilvl w:val="0"/>
          <w:numId w:val="482"/>
        </w:numPr>
        <w:tabs>
          <w:tab w:val="left" w:pos="517"/>
        </w:tabs>
        <w:spacing w:line="221" w:lineRule="auto"/>
        <w:ind w:firstLine="260"/>
        <w:jc w:val="both"/>
        <w:rPr>
          <w:sz w:val="24"/>
          <w:szCs w:val="24"/>
        </w:rPr>
      </w:pPr>
      <w:bookmarkStart w:id="1547" w:name="bookmark1547"/>
      <w:bookmarkEnd w:id="1547"/>
      <w:r>
        <w:rPr>
          <w:rStyle w:val="Bodytext1"/>
          <w:color w:val="000000"/>
        </w:rPr>
        <w:t>17. 8 la recevoir, puisque c'est Lui qui nous la donne</w:t>
      </w:r>
    </w:p>
    <w:p w14:paraId="1B70E8F3" w14:textId="77777777" w:rsidR="00000000" w:rsidRDefault="0022517B">
      <w:pPr>
        <w:pStyle w:val="Bodytext10"/>
        <w:framePr w:w="5712" w:h="8298" w:hRule="exact" w:wrap="none" w:vAnchor="page" w:hAnchor="page" w:x="716" w:y="832"/>
        <w:numPr>
          <w:ilvl w:val="0"/>
          <w:numId w:val="482"/>
        </w:numPr>
        <w:tabs>
          <w:tab w:val="left" w:pos="799"/>
        </w:tabs>
        <w:spacing w:line="221" w:lineRule="auto"/>
        <w:ind w:firstLine="260"/>
        <w:jc w:val="both"/>
        <w:rPr>
          <w:sz w:val="24"/>
          <w:szCs w:val="24"/>
        </w:rPr>
      </w:pPr>
      <w:bookmarkStart w:id="1548" w:name="bookmark1548"/>
      <w:bookmarkEnd w:id="1548"/>
      <w:r>
        <w:rPr>
          <w:rStyle w:val="Bodytext1"/>
          <w:color w:val="000000"/>
        </w:rPr>
        <w:t>8 connaître ce qui concerne Jésus</w:t>
      </w:r>
    </w:p>
    <w:p w14:paraId="55A56CF2" w14:textId="77777777" w:rsidR="00000000" w:rsidRDefault="0022517B">
      <w:pPr>
        <w:pStyle w:val="Bodytext10"/>
        <w:framePr w:w="5712" w:h="8298" w:hRule="exact" w:wrap="none" w:vAnchor="page" w:hAnchor="page" w:x="716" w:y="832"/>
        <w:numPr>
          <w:ilvl w:val="0"/>
          <w:numId w:val="482"/>
        </w:numPr>
        <w:tabs>
          <w:tab w:val="left" w:pos="799"/>
        </w:tabs>
        <w:spacing w:line="221" w:lineRule="auto"/>
        <w:ind w:firstLine="260"/>
        <w:jc w:val="both"/>
        <w:rPr>
          <w:sz w:val="24"/>
          <w:szCs w:val="24"/>
        </w:rPr>
      </w:pPr>
      <w:bookmarkStart w:id="1549" w:name="bookmark1549"/>
      <w:bookmarkEnd w:id="1549"/>
      <w:r>
        <w:rPr>
          <w:rStyle w:val="Bodytext1"/>
          <w:color w:val="000000"/>
        </w:rPr>
        <w:t>8 et croire par elle</w:t>
      </w:r>
    </w:p>
    <w:p w14:paraId="4651625F" w14:textId="77777777" w:rsidR="00000000" w:rsidRDefault="0022517B">
      <w:pPr>
        <w:pStyle w:val="Bodytext10"/>
        <w:framePr w:w="5712" w:h="8298" w:hRule="exact" w:wrap="none" w:vAnchor="page" w:hAnchor="page" w:x="716" w:y="832"/>
        <w:numPr>
          <w:ilvl w:val="0"/>
          <w:numId w:val="482"/>
        </w:numPr>
        <w:tabs>
          <w:tab w:val="left" w:pos="799"/>
        </w:tabs>
        <w:spacing w:line="221" w:lineRule="auto"/>
        <w:ind w:firstLine="260"/>
        <w:jc w:val="both"/>
        <w:rPr>
          <w:sz w:val="24"/>
          <w:szCs w:val="24"/>
        </w:rPr>
      </w:pPr>
      <w:bookmarkStart w:id="1550" w:name="bookmark1550"/>
      <w:bookmarkEnd w:id="1550"/>
      <w:r>
        <w:rPr>
          <w:rStyle w:val="Bodytext1"/>
          <w:color w:val="000000"/>
        </w:rPr>
        <w:t>6 la garder</w:t>
      </w:r>
    </w:p>
    <w:p w14:paraId="3B37A3EA" w14:textId="77777777" w:rsidR="00000000" w:rsidRDefault="0022517B">
      <w:pPr>
        <w:pStyle w:val="Bodytext10"/>
        <w:framePr w:w="5712" w:h="8298" w:hRule="exact" w:wrap="none" w:vAnchor="page" w:hAnchor="page" w:x="716" w:y="832"/>
        <w:numPr>
          <w:ilvl w:val="0"/>
          <w:numId w:val="482"/>
        </w:numPr>
        <w:tabs>
          <w:tab w:val="left" w:pos="799"/>
        </w:tabs>
        <w:spacing w:line="221" w:lineRule="auto"/>
        <w:ind w:firstLine="260"/>
        <w:jc w:val="both"/>
        <w:rPr>
          <w:sz w:val="24"/>
          <w:szCs w:val="24"/>
        </w:rPr>
      </w:pPr>
      <w:bookmarkStart w:id="1551" w:name="bookmark1551"/>
      <w:bookmarkEnd w:id="1551"/>
      <w:r>
        <w:rPr>
          <w:rStyle w:val="Bodytext1"/>
          <w:color w:val="000000"/>
        </w:rPr>
        <w:t>17 et 19 nous laisser sanctifier par elle, car elle est la vérité,</w:t>
      </w:r>
    </w:p>
    <w:p w14:paraId="609813D5" w14:textId="77777777" w:rsidR="00000000" w:rsidRDefault="0022517B">
      <w:pPr>
        <w:pStyle w:val="Bodytext10"/>
        <w:framePr w:w="5712" w:h="8298" w:hRule="exact" w:wrap="none" w:vAnchor="page" w:hAnchor="page" w:x="716" w:y="832"/>
        <w:spacing w:line="221" w:lineRule="auto"/>
        <w:ind w:left="1000" w:firstLine="0"/>
        <w:jc w:val="both"/>
        <w:rPr>
          <w:sz w:val="24"/>
          <w:szCs w:val="24"/>
        </w:rPr>
      </w:pPr>
      <w:r>
        <w:rPr>
          <w:rStyle w:val="Bodytext1"/>
          <w:color w:val="000000"/>
        </w:rPr>
        <w:t>étant tout entière inspirée de Dieu (2 Tim. 3.16). Jésus dit bien dans Jean 8.32 : « Vous connaîtrez la vérité et la vé</w:t>
      </w:r>
      <w:r>
        <w:rPr>
          <w:rStyle w:val="Bodytext1"/>
          <w:color w:val="000000"/>
        </w:rPr>
        <w:softHyphen/>
        <w:t>rité</w:t>
      </w:r>
      <w:r>
        <w:rPr>
          <w:rStyle w:val="Bodytext1"/>
          <w:color w:val="000000"/>
        </w:rPr>
        <w:t xml:space="preserve"> vous affranchira. » Sans une connaissance approfondie</w:t>
      </w:r>
    </w:p>
    <w:p w14:paraId="453DCBB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EBBFBB2" w14:textId="77777777" w:rsidR="00000000" w:rsidRDefault="0022517B">
      <w:pPr>
        <w:pStyle w:val="Headerorfooter10"/>
        <w:framePr w:w="5652" w:h="192" w:hRule="exact" w:wrap="none" w:vAnchor="page" w:hAnchor="page" w:x="746" w:y="490"/>
        <w:tabs>
          <w:tab w:val="left" w:pos="4062"/>
        </w:tabs>
        <w:jc w:val="right"/>
        <w:rPr>
          <w:i w:val="0"/>
          <w:iCs w:val="0"/>
          <w:sz w:val="24"/>
          <w:szCs w:val="24"/>
        </w:rPr>
      </w:pPr>
      <w:r>
        <w:rPr>
          <w:rStyle w:val="Headerorfooter1"/>
          <w:i/>
          <w:iCs/>
          <w:color w:val="000000"/>
        </w:rPr>
        <w:t>CH. 17. ]ÊSUS-CHR1ST ET LES SIENS</w:t>
      </w:r>
      <w:r>
        <w:rPr>
          <w:rStyle w:val="Headerorfooter1"/>
          <w:color w:val="000000"/>
          <w:sz w:val="18"/>
          <w:szCs w:val="18"/>
        </w:rPr>
        <w:tab/>
        <w:t>143</w:t>
      </w:r>
    </w:p>
    <w:p w14:paraId="3CB3D6EC" w14:textId="77777777" w:rsidR="00000000" w:rsidRDefault="0022517B">
      <w:pPr>
        <w:pStyle w:val="Bodytext10"/>
        <w:framePr w:w="5652" w:h="8214" w:hRule="exact" w:wrap="none" w:vAnchor="page" w:hAnchor="page" w:x="746" w:y="874"/>
        <w:spacing w:after="80" w:line="187" w:lineRule="auto"/>
        <w:ind w:left="1000" w:firstLine="0"/>
        <w:jc w:val="both"/>
        <w:rPr>
          <w:sz w:val="24"/>
          <w:szCs w:val="24"/>
        </w:rPr>
      </w:pPr>
      <w:r>
        <w:rPr>
          <w:rStyle w:val="Bodytext1"/>
          <w:color w:val="000000"/>
        </w:rPr>
        <w:t>de la Bible il est impossible de progresser dans la sanctifi</w:t>
      </w:r>
      <w:r>
        <w:rPr>
          <w:rStyle w:val="Bodytext1"/>
          <w:color w:val="000000"/>
        </w:rPr>
        <w:softHyphen/>
        <w:t>cation. La vie relâchée de tant de chré</w:t>
      </w:r>
      <w:r>
        <w:rPr>
          <w:rStyle w:val="Bodytext1"/>
          <w:color w:val="000000"/>
        </w:rPr>
        <w:t>tiens vient en bonne partie de leur méconnaissance de la Parole de Dieu.</w:t>
      </w:r>
    </w:p>
    <w:p w14:paraId="5A48EDEE" w14:textId="77777777" w:rsidR="00000000" w:rsidRDefault="0022517B">
      <w:pPr>
        <w:pStyle w:val="Bodytext10"/>
        <w:framePr w:w="5652" w:h="8214" w:hRule="exact" w:wrap="none" w:vAnchor="page" w:hAnchor="page" w:x="746" w:y="874"/>
        <w:numPr>
          <w:ilvl w:val="0"/>
          <w:numId w:val="479"/>
        </w:numPr>
        <w:tabs>
          <w:tab w:val="left" w:pos="338"/>
        </w:tabs>
        <w:spacing w:line="218" w:lineRule="auto"/>
        <w:ind w:firstLine="0"/>
        <w:jc w:val="both"/>
        <w:rPr>
          <w:sz w:val="24"/>
          <w:szCs w:val="24"/>
        </w:rPr>
      </w:pPr>
      <w:bookmarkStart w:id="1552" w:name="bookmark1552"/>
      <w:bookmarkEnd w:id="1552"/>
      <w:r>
        <w:rPr>
          <w:rStyle w:val="Bodytext1"/>
          <w:color w:val="000000"/>
        </w:rPr>
        <w:t>Qu’est-ce que Jésus nous accorde lorsque nous croyons ?</w:t>
      </w:r>
    </w:p>
    <w:p w14:paraId="3ADCA744" w14:textId="77777777" w:rsidR="00000000" w:rsidRDefault="0022517B">
      <w:pPr>
        <w:pStyle w:val="Bodytext10"/>
        <w:framePr w:w="5652" w:h="8214" w:hRule="exact" w:wrap="none" w:vAnchor="page" w:hAnchor="page" w:x="746" w:y="874"/>
        <w:numPr>
          <w:ilvl w:val="0"/>
          <w:numId w:val="483"/>
        </w:numPr>
        <w:tabs>
          <w:tab w:val="left" w:pos="642"/>
        </w:tabs>
        <w:ind w:firstLine="220"/>
        <w:rPr>
          <w:sz w:val="24"/>
          <w:szCs w:val="24"/>
        </w:rPr>
      </w:pPr>
      <w:bookmarkStart w:id="1553" w:name="bookmark1553"/>
      <w:bookmarkEnd w:id="1553"/>
      <w:r>
        <w:rPr>
          <w:rStyle w:val="Bodytext1"/>
          <w:color w:val="000000"/>
        </w:rPr>
        <w:t>la vie étemelle.</w:t>
      </w:r>
    </w:p>
    <w:p w14:paraId="3E09B372" w14:textId="77777777" w:rsidR="00000000" w:rsidRDefault="0022517B">
      <w:pPr>
        <w:pStyle w:val="Bodytext10"/>
        <w:framePr w:w="5652" w:h="8214" w:hRule="exact" w:wrap="none" w:vAnchor="page" w:hAnchor="page" w:x="746" w:y="874"/>
        <w:spacing w:line="194" w:lineRule="auto"/>
        <w:ind w:firstLine="720"/>
        <w:jc w:val="both"/>
        <w:rPr>
          <w:sz w:val="24"/>
          <w:szCs w:val="24"/>
        </w:rPr>
      </w:pPr>
      <w:r>
        <w:rPr>
          <w:rStyle w:val="Bodytext1"/>
          <w:color w:val="000000"/>
        </w:rPr>
        <w:t>En quoi consiste la vie étemelle ?</w:t>
      </w:r>
    </w:p>
    <w:p w14:paraId="1535EACB" w14:textId="77777777" w:rsidR="00000000" w:rsidRDefault="0022517B">
      <w:pPr>
        <w:pStyle w:val="Bodytext10"/>
        <w:framePr w:w="5652" w:h="8214" w:hRule="exact" w:wrap="none" w:vAnchor="page" w:hAnchor="page" w:x="746" w:y="874"/>
        <w:numPr>
          <w:ilvl w:val="0"/>
          <w:numId w:val="483"/>
        </w:numPr>
        <w:tabs>
          <w:tab w:val="left" w:pos="642"/>
        </w:tabs>
        <w:spacing w:line="202" w:lineRule="auto"/>
        <w:ind w:firstLine="220"/>
        <w:jc w:val="both"/>
        <w:rPr>
          <w:sz w:val="24"/>
          <w:szCs w:val="24"/>
        </w:rPr>
      </w:pPr>
      <w:bookmarkStart w:id="1554" w:name="bookmark1554"/>
      <w:bookmarkEnd w:id="1554"/>
      <w:r>
        <w:rPr>
          <w:rStyle w:val="Bodytext1"/>
          <w:color w:val="000000"/>
        </w:rPr>
        <w:t>connaître Dieu et Jésus-Christ. En effet, qui a le Fils a la vie,</w:t>
      </w:r>
    </w:p>
    <w:p w14:paraId="507D2112" w14:textId="77777777" w:rsidR="00000000" w:rsidRDefault="0022517B">
      <w:pPr>
        <w:pStyle w:val="Bodytext10"/>
        <w:framePr w:w="5652" w:h="8214" w:hRule="exact" w:wrap="none" w:vAnchor="page" w:hAnchor="page" w:x="746" w:y="874"/>
        <w:spacing w:after="80" w:line="202" w:lineRule="auto"/>
        <w:ind w:left="720"/>
        <w:jc w:val="both"/>
        <w:rPr>
          <w:sz w:val="24"/>
          <w:szCs w:val="24"/>
        </w:rPr>
      </w:pPr>
      <w:r>
        <w:rPr>
          <w:rStyle w:val="Bodytext1"/>
          <w:color w:val="000000"/>
        </w:rPr>
        <w:t>1 Jean 5.12, et celui qui connaît le Fils connaît aussi le Père, Jean 14. 7.</w:t>
      </w:r>
    </w:p>
    <w:p w14:paraId="6B6A99A3" w14:textId="77777777" w:rsidR="00000000" w:rsidRDefault="0022517B">
      <w:pPr>
        <w:pStyle w:val="Bodytext10"/>
        <w:framePr w:w="5652" w:h="8214" w:hRule="exact" w:wrap="none" w:vAnchor="page" w:hAnchor="page" w:x="746" w:y="874"/>
        <w:numPr>
          <w:ilvl w:val="0"/>
          <w:numId w:val="479"/>
        </w:numPr>
        <w:tabs>
          <w:tab w:val="left" w:pos="338"/>
        </w:tabs>
        <w:spacing w:line="218" w:lineRule="auto"/>
        <w:ind w:firstLine="0"/>
        <w:jc w:val="both"/>
        <w:rPr>
          <w:sz w:val="24"/>
          <w:szCs w:val="24"/>
        </w:rPr>
      </w:pPr>
      <w:bookmarkStart w:id="1555" w:name="bookmark1555"/>
      <w:bookmarkEnd w:id="1555"/>
      <w:r>
        <w:rPr>
          <w:rStyle w:val="Bodytext1"/>
          <w:color w:val="000000"/>
        </w:rPr>
        <w:t>Sur quels points les chrétiens sont-ils identifiés à Jé</w:t>
      </w:r>
      <w:r>
        <w:rPr>
          <w:rStyle w:val="Bodytext1"/>
          <w:color w:val="000000"/>
        </w:rPr>
        <w:t>sus-Christ ?</w:t>
      </w:r>
    </w:p>
    <w:p w14:paraId="7394E3D8" w14:textId="77777777" w:rsidR="00000000" w:rsidRDefault="0022517B">
      <w:pPr>
        <w:pStyle w:val="Bodytext10"/>
        <w:framePr w:w="5652" w:h="8214" w:hRule="exact" w:wrap="none" w:vAnchor="page" w:hAnchor="page" w:x="746" w:y="874"/>
        <w:spacing w:line="206" w:lineRule="auto"/>
        <w:ind w:firstLine="240"/>
        <w:jc w:val="both"/>
        <w:rPr>
          <w:sz w:val="24"/>
          <w:szCs w:val="24"/>
        </w:rPr>
      </w:pPr>
      <w:r>
        <w:rPr>
          <w:rStyle w:val="Bodytext1"/>
          <w:color w:val="000000"/>
        </w:rPr>
        <w:t>Cette question a déjà fait le sujet de notre leçon 28, consacrée aux chapitres 13-16. Le chapitre 17 nous apporte de nouvelles précisions.</w:t>
      </w:r>
    </w:p>
    <w:p w14:paraId="31F5C962" w14:textId="77777777" w:rsidR="00000000" w:rsidRDefault="0022517B">
      <w:pPr>
        <w:pStyle w:val="Bodytext10"/>
        <w:framePr w:w="5652" w:h="8214" w:hRule="exact" w:wrap="none" w:vAnchor="page" w:hAnchor="page" w:x="746" w:y="874"/>
        <w:spacing w:line="206" w:lineRule="auto"/>
        <w:ind w:firstLine="240"/>
        <w:jc w:val="both"/>
        <w:rPr>
          <w:sz w:val="24"/>
          <w:szCs w:val="24"/>
        </w:rPr>
      </w:pPr>
      <w:r>
        <w:rPr>
          <w:rStyle w:val="Bodytext1"/>
          <w:color w:val="000000"/>
        </w:rPr>
        <w:t>Avez-vous relevé les passages où Jésus déclare que nous sommes « comme » Lui ? — Il y en a quatre différ</w:t>
      </w:r>
      <w:r>
        <w:rPr>
          <w:rStyle w:val="Bodytext1"/>
          <w:color w:val="000000"/>
        </w:rPr>
        <w:t>ents, que nous étudierons l'un après l’autre.</w:t>
      </w:r>
    </w:p>
    <w:p w14:paraId="3D3B8E71" w14:textId="77777777" w:rsidR="00000000" w:rsidRDefault="0022517B">
      <w:pPr>
        <w:pStyle w:val="Bodytext10"/>
        <w:framePr w:w="5652" w:h="8214" w:hRule="exact" w:wrap="none" w:vAnchor="page" w:hAnchor="page" w:x="746" w:y="874"/>
        <w:spacing w:after="80" w:line="206" w:lineRule="auto"/>
        <w:ind w:firstLine="240"/>
        <w:jc w:val="both"/>
        <w:rPr>
          <w:sz w:val="24"/>
          <w:szCs w:val="24"/>
        </w:rPr>
      </w:pPr>
      <w:r>
        <w:rPr>
          <w:rStyle w:val="Bodytext1"/>
          <w:color w:val="000000"/>
        </w:rPr>
        <w:t>Comme Jésus-Christ, les chrétiens ont :</w:t>
      </w:r>
    </w:p>
    <w:p w14:paraId="30D456B9" w14:textId="77777777" w:rsidR="00000000" w:rsidRDefault="0022517B">
      <w:pPr>
        <w:pStyle w:val="Bodytext10"/>
        <w:framePr w:w="5652" w:h="8214" w:hRule="exact" w:wrap="none" w:vAnchor="page" w:hAnchor="page" w:x="746" w:y="874"/>
        <w:numPr>
          <w:ilvl w:val="0"/>
          <w:numId w:val="484"/>
        </w:numPr>
        <w:tabs>
          <w:tab w:val="left" w:pos="512"/>
        </w:tabs>
        <w:spacing w:line="218" w:lineRule="auto"/>
        <w:ind w:firstLine="240"/>
        <w:jc w:val="both"/>
        <w:rPr>
          <w:sz w:val="24"/>
          <w:szCs w:val="24"/>
        </w:rPr>
      </w:pPr>
      <w:bookmarkStart w:id="1556" w:name="bookmark1556"/>
      <w:bookmarkEnd w:id="1556"/>
      <w:r>
        <w:rPr>
          <w:rStyle w:val="Bodytext1"/>
          <w:i/>
          <w:iCs/>
          <w:color w:val="000000"/>
        </w:rPr>
        <w:t>la même unité</w:t>
      </w:r>
    </w:p>
    <w:p w14:paraId="5D0FD098" w14:textId="77777777" w:rsidR="00000000" w:rsidRDefault="0022517B">
      <w:pPr>
        <w:pStyle w:val="Bodytext10"/>
        <w:framePr w:w="5652" w:h="8214" w:hRule="exact" w:wrap="none" w:vAnchor="page" w:hAnchor="page" w:x="746" w:y="874"/>
        <w:spacing w:line="214" w:lineRule="auto"/>
        <w:ind w:firstLine="480"/>
        <w:jc w:val="both"/>
        <w:rPr>
          <w:sz w:val="24"/>
          <w:szCs w:val="24"/>
        </w:rPr>
      </w:pPr>
      <w:r>
        <w:rPr>
          <w:rStyle w:val="Bodytext1"/>
          <w:color w:val="000000"/>
        </w:rPr>
        <w:t>v. 11 qu'ils soient un comme nous</w:t>
      </w:r>
    </w:p>
    <w:p w14:paraId="42C24BCF" w14:textId="77777777" w:rsidR="00000000" w:rsidRDefault="0022517B">
      <w:pPr>
        <w:pStyle w:val="Bodytext10"/>
        <w:framePr w:w="5652" w:h="8214" w:hRule="exact" w:wrap="none" w:vAnchor="page" w:hAnchor="page" w:x="746" w:y="874"/>
        <w:spacing w:line="214" w:lineRule="auto"/>
        <w:ind w:firstLine="680"/>
        <w:rPr>
          <w:sz w:val="24"/>
          <w:szCs w:val="24"/>
        </w:rPr>
      </w:pPr>
      <w:r>
        <w:rPr>
          <w:rStyle w:val="Bodytext1"/>
          <w:color w:val="000000"/>
        </w:rPr>
        <w:t>21, 22 un comme nous sommes un...</w:t>
      </w:r>
    </w:p>
    <w:p w14:paraId="32E30FF4" w14:textId="77777777" w:rsidR="00000000" w:rsidRDefault="0022517B">
      <w:pPr>
        <w:pStyle w:val="Bodytext10"/>
        <w:framePr w:w="5652" w:h="8214" w:hRule="exact" w:wrap="none" w:vAnchor="page" w:hAnchor="page" w:x="746" w:y="874"/>
        <w:spacing w:after="80" w:line="214" w:lineRule="auto"/>
        <w:ind w:left="480" w:firstLine="260"/>
        <w:jc w:val="both"/>
        <w:rPr>
          <w:sz w:val="24"/>
          <w:szCs w:val="24"/>
        </w:rPr>
      </w:pPr>
      <w:r>
        <w:rPr>
          <w:rStyle w:val="Bodytext1"/>
          <w:color w:val="000000"/>
        </w:rPr>
        <w:t>Nous verrons plus en détail,</w:t>
      </w:r>
      <w:r>
        <w:rPr>
          <w:rStyle w:val="Bodytext1"/>
          <w:color w:val="000000"/>
        </w:rPr>
        <w:t xml:space="preserve"> dans notre prochaine leçon, qu'en effet les enfants de Dieu doivent être un comme le Père et le Fils sont un, et que leur devoir est, non pas de créer l'unité, mais de conserver celle que l'Esprit a établie, Eph. 4.3.</w:t>
      </w:r>
    </w:p>
    <w:p w14:paraId="4BE7CF9E" w14:textId="77777777" w:rsidR="00000000" w:rsidRDefault="0022517B">
      <w:pPr>
        <w:pStyle w:val="Bodytext10"/>
        <w:framePr w:w="5652" w:h="8214" w:hRule="exact" w:wrap="none" w:vAnchor="page" w:hAnchor="page" w:x="746" w:y="874"/>
        <w:numPr>
          <w:ilvl w:val="0"/>
          <w:numId w:val="484"/>
        </w:numPr>
        <w:tabs>
          <w:tab w:val="left" w:pos="512"/>
        </w:tabs>
        <w:spacing w:line="218" w:lineRule="auto"/>
        <w:ind w:firstLine="220"/>
        <w:jc w:val="both"/>
        <w:rPr>
          <w:sz w:val="24"/>
          <w:szCs w:val="24"/>
        </w:rPr>
      </w:pPr>
      <w:bookmarkStart w:id="1557" w:name="bookmark1557"/>
      <w:bookmarkEnd w:id="1557"/>
      <w:r>
        <w:rPr>
          <w:rStyle w:val="Bodytext1"/>
          <w:i/>
          <w:iCs/>
          <w:color w:val="000000"/>
        </w:rPr>
        <w:t>la même o</w:t>
      </w:r>
      <w:r>
        <w:rPr>
          <w:rStyle w:val="Bodytext1"/>
          <w:i/>
          <w:iCs/>
          <w:color w:val="000000"/>
        </w:rPr>
        <w:t>rigine</w:t>
      </w:r>
    </w:p>
    <w:p w14:paraId="1714C149" w14:textId="77777777" w:rsidR="00000000" w:rsidRDefault="0022517B">
      <w:pPr>
        <w:pStyle w:val="Bodytext10"/>
        <w:framePr w:w="5652" w:h="8214" w:hRule="exact" w:wrap="none" w:vAnchor="page" w:hAnchor="page" w:x="746" w:y="874"/>
        <w:spacing w:line="226" w:lineRule="auto"/>
        <w:ind w:left="980" w:hanging="500"/>
        <w:jc w:val="both"/>
        <w:rPr>
          <w:sz w:val="24"/>
          <w:szCs w:val="24"/>
        </w:rPr>
      </w:pPr>
      <w:r>
        <w:rPr>
          <w:rStyle w:val="Bodytext1"/>
          <w:color w:val="000000"/>
        </w:rPr>
        <w:t>v. 14, 16 ils ne sont pas du monde, comme moi je ne suis pas du monde.</w:t>
      </w:r>
    </w:p>
    <w:p w14:paraId="1247BBAE" w14:textId="77777777" w:rsidR="00000000" w:rsidRDefault="0022517B">
      <w:pPr>
        <w:pStyle w:val="Bodytext10"/>
        <w:framePr w:w="5652" w:h="8214" w:hRule="exact" w:wrap="none" w:vAnchor="page" w:hAnchor="page" w:x="746" w:y="874"/>
        <w:spacing w:after="80" w:line="226" w:lineRule="auto"/>
        <w:ind w:left="480" w:firstLine="260"/>
        <w:jc w:val="both"/>
        <w:rPr>
          <w:sz w:val="24"/>
          <w:szCs w:val="24"/>
        </w:rPr>
      </w:pPr>
      <w:r>
        <w:rPr>
          <w:rStyle w:val="Bodytext1"/>
          <w:color w:val="000000"/>
        </w:rPr>
        <w:t>Comment expliquez-vous cela ? — Le Christ, dans le sens absolu, était d'En-Haut, 8. 23 ; Il était venu de Dieu et II S'en retournait à Dieu, 16.28. — Nous de même, rendus partici</w:t>
      </w:r>
      <w:r>
        <w:rPr>
          <w:rStyle w:val="Bodytext1"/>
          <w:color w:val="000000"/>
        </w:rPr>
        <w:t xml:space="preserve">pants de la nature divine (2 Pi. 1.4), nous sommes ici-bas étrangers et voyageurs (Héb. 11.13). Morts avec Christ, nous ne vivons plus, mais c'est Lui qui vit en nous (Gai. 2.20) ; le monde alors n'a pas davantage d’attrait pour nous qu’il n’en avait pour </w:t>
      </w:r>
      <w:r>
        <w:rPr>
          <w:rStyle w:val="Bodytext1"/>
          <w:color w:val="000000"/>
        </w:rPr>
        <w:t>Lui. — D’autre part, quelle est l’attitude du monde à notre égard ? — 17.14 : il nous hait parce que nous ne lui ressemblons pas. Voyez 7.7 ; 1 Pi. 4.4.</w:t>
      </w:r>
    </w:p>
    <w:p w14:paraId="64F7B17D" w14:textId="77777777" w:rsidR="00000000" w:rsidRDefault="0022517B">
      <w:pPr>
        <w:pStyle w:val="Bodytext10"/>
        <w:framePr w:w="5652" w:h="8214" w:hRule="exact" w:wrap="none" w:vAnchor="page" w:hAnchor="page" w:x="746" w:y="874"/>
        <w:numPr>
          <w:ilvl w:val="0"/>
          <w:numId w:val="484"/>
        </w:numPr>
        <w:tabs>
          <w:tab w:val="left" w:pos="512"/>
        </w:tabs>
        <w:ind w:firstLine="220"/>
        <w:jc w:val="both"/>
        <w:rPr>
          <w:sz w:val="24"/>
          <w:szCs w:val="24"/>
        </w:rPr>
      </w:pPr>
      <w:bookmarkStart w:id="1558" w:name="bookmark1558"/>
      <w:bookmarkEnd w:id="1558"/>
      <w:r>
        <w:rPr>
          <w:rStyle w:val="Bodytext1"/>
          <w:i/>
          <w:iCs/>
          <w:color w:val="000000"/>
        </w:rPr>
        <w:t>la même mission</w:t>
      </w:r>
    </w:p>
    <w:p w14:paraId="0D60F9DB" w14:textId="77777777" w:rsidR="00000000" w:rsidRDefault="0022517B">
      <w:pPr>
        <w:pStyle w:val="Bodytext10"/>
        <w:framePr w:w="5652" w:h="8214" w:hRule="exact" w:wrap="none" w:vAnchor="page" w:hAnchor="page" w:x="746" w:y="874"/>
        <w:ind w:left="980" w:hanging="500"/>
        <w:jc w:val="both"/>
        <w:rPr>
          <w:sz w:val="24"/>
          <w:szCs w:val="24"/>
        </w:rPr>
      </w:pPr>
      <w:r>
        <w:rPr>
          <w:rStyle w:val="Bodytext1"/>
          <w:color w:val="000000"/>
        </w:rPr>
        <w:t>v. 18 comme Tu m’as envoyé dans le monde, je les ai aussi e</w:t>
      </w:r>
      <w:r>
        <w:rPr>
          <w:rStyle w:val="Bodytext1"/>
          <w:color w:val="000000"/>
        </w:rPr>
        <w:t>n</w:t>
      </w:r>
      <w:r>
        <w:rPr>
          <w:rStyle w:val="Bodytext1"/>
          <w:color w:val="000000"/>
        </w:rPr>
        <w:softHyphen/>
        <w:t>voyés dans le monde.</w:t>
      </w:r>
    </w:p>
    <w:p w14:paraId="5C5DFA2F" w14:textId="77777777" w:rsidR="00000000" w:rsidRDefault="0022517B">
      <w:pPr>
        <w:pStyle w:val="Bodytext10"/>
        <w:framePr w:w="5652" w:h="8214" w:hRule="exact" w:wrap="none" w:vAnchor="page" w:hAnchor="page" w:x="746" w:y="874"/>
        <w:ind w:left="480" w:firstLine="260"/>
        <w:jc w:val="both"/>
        <w:rPr>
          <w:sz w:val="24"/>
          <w:szCs w:val="24"/>
        </w:rPr>
      </w:pPr>
      <w:r>
        <w:rPr>
          <w:rStyle w:val="Bodytext1"/>
          <w:color w:val="000000"/>
        </w:rPr>
        <w:t>Quel était le double but de la venue de Jésus dans le monde ?</w:t>
      </w:r>
    </w:p>
    <w:p w14:paraId="1C53BCA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37A56B8" w14:textId="77777777" w:rsidR="00000000" w:rsidRDefault="0022517B">
      <w:pPr>
        <w:pStyle w:val="Headerorfooter10"/>
        <w:framePr w:wrap="none" w:vAnchor="page" w:hAnchor="page" w:x="686" w:y="496"/>
        <w:rPr>
          <w:i w:val="0"/>
          <w:iCs w:val="0"/>
          <w:sz w:val="24"/>
          <w:szCs w:val="24"/>
        </w:rPr>
      </w:pPr>
      <w:r>
        <w:rPr>
          <w:rStyle w:val="Headerorfooter1"/>
          <w:color w:val="000000"/>
          <w:sz w:val="18"/>
          <w:szCs w:val="18"/>
        </w:rPr>
        <w:t>144</w:t>
      </w:r>
    </w:p>
    <w:p w14:paraId="175DC62F" w14:textId="77777777" w:rsidR="00000000" w:rsidRDefault="0022517B">
      <w:pPr>
        <w:pStyle w:val="Headerorfooter10"/>
        <w:framePr w:wrap="none" w:vAnchor="page" w:hAnchor="page" w:x="2750" w:y="526"/>
        <w:rPr>
          <w:i w:val="0"/>
          <w:iCs w:val="0"/>
          <w:sz w:val="24"/>
          <w:szCs w:val="24"/>
        </w:rPr>
      </w:pPr>
      <w:r>
        <w:rPr>
          <w:rStyle w:val="Headerorfooter1"/>
          <w:i/>
          <w:iCs/>
          <w:color w:val="000000"/>
        </w:rPr>
        <w:t>ÉVANGILE DE JEAN</w:t>
      </w:r>
    </w:p>
    <w:p w14:paraId="0388BDCA" w14:textId="77777777" w:rsidR="00000000" w:rsidRDefault="0022517B">
      <w:pPr>
        <w:pStyle w:val="Bodytext10"/>
        <w:framePr w:w="5664" w:h="8310" w:hRule="exact" w:wrap="none" w:vAnchor="page" w:hAnchor="page" w:x="740" w:y="850"/>
        <w:numPr>
          <w:ilvl w:val="0"/>
          <w:numId w:val="485"/>
        </w:numPr>
        <w:tabs>
          <w:tab w:val="left" w:pos="776"/>
        </w:tabs>
        <w:spacing w:line="194" w:lineRule="auto"/>
        <w:ind w:firstLine="480"/>
        <w:jc w:val="both"/>
        <w:rPr>
          <w:sz w:val="24"/>
          <w:szCs w:val="24"/>
        </w:rPr>
      </w:pPr>
      <w:bookmarkStart w:id="1559" w:name="bookmark1559"/>
      <w:bookmarkEnd w:id="1559"/>
      <w:r>
        <w:rPr>
          <w:rStyle w:val="Bodytext1"/>
          <w:i/>
          <w:iCs/>
          <w:color w:val="000000"/>
        </w:rPr>
        <w:t>de faire la volonté de Dieu</w:t>
      </w:r>
    </w:p>
    <w:p w14:paraId="2FE59127" w14:textId="77777777" w:rsidR="00000000" w:rsidRDefault="0022517B">
      <w:pPr>
        <w:pStyle w:val="Bodytext10"/>
        <w:framePr w:w="5664" w:h="8310" w:hRule="exact" w:wrap="none" w:vAnchor="page" w:hAnchor="page" w:x="740" w:y="850"/>
        <w:spacing w:line="194" w:lineRule="auto"/>
        <w:ind w:firstLine="480"/>
        <w:jc w:val="both"/>
        <w:rPr>
          <w:sz w:val="24"/>
          <w:szCs w:val="24"/>
        </w:rPr>
      </w:pPr>
      <w:r>
        <w:rPr>
          <w:rStyle w:val="Bodytext1"/>
          <w:color w:val="000000"/>
        </w:rPr>
        <w:t>Héb. 10. 5-9 Voici je viens...</w:t>
      </w:r>
      <w:r>
        <w:rPr>
          <w:rStyle w:val="Bodytext1"/>
          <w:color w:val="000000"/>
        </w:rPr>
        <w:t xml:space="preserve"> pour faire Ta volonté</w:t>
      </w:r>
    </w:p>
    <w:p w14:paraId="14FE4370" w14:textId="77777777" w:rsidR="00000000" w:rsidRDefault="0022517B">
      <w:pPr>
        <w:pStyle w:val="Bodytext10"/>
        <w:framePr w:w="5664" w:h="8310" w:hRule="exact" w:wrap="none" w:vAnchor="page" w:hAnchor="page" w:x="740" w:y="850"/>
        <w:spacing w:line="194" w:lineRule="auto"/>
        <w:ind w:left="1000" w:hanging="520"/>
        <w:jc w:val="both"/>
        <w:rPr>
          <w:sz w:val="24"/>
          <w:szCs w:val="24"/>
        </w:rPr>
      </w:pPr>
      <w:r>
        <w:rPr>
          <w:rStyle w:val="Bodytext1"/>
          <w:color w:val="000000"/>
        </w:rPr>
        <w:t>Jean 4.34 Ma nourriture est de faire la volonté de Celui qui m’a envoyé</w:t>
      </w:r>
    </w:p>
    <w:p w14:paraId="796DD0FD" w14:textId="77777777" w:rsidR="00000000" w:rsidRDefault="0022517B">
      <w:pPr>
        <w:pStyle w:val="Bodytext10"/>
        <w:framePr w:w="5664" w:h="8310" w:hRule="exact" w:wrap="none" w:vAnchor="page" w:hAnchor="page" w:x="740" w:y="850"/>
        <w:spacing w:line="194" w:lineRule="auto"/>
        <w:ind w:left="1000" w:hanging="520"/>
        <w:jc w:val="both"/>
        <w:rPr>
          <w:sz w:val="24"/>
          <w:szCs w:val="24"/>
        </w:rPr>
      </w:pPr>
      <w:r>
        <w:rPr>
          <w:rStyle w:val="Bodytext1"/>
          <w:color w:val="000000"/>
        </w:rPr>
        <w:t>Jean 5.30 Je ne cherche pas ma volonté, mais la volonté de Celui qui m'a envoyé</w:t>
      </w:r>
    </w:p>
    <w:p w14:paraId="04F767AF" w14:textId="77777777" w:rsidR="00000000" w:rsidRDefault="0022517B">
      <w:pPr>
        <w:pStyle w:val="Bodytext10"/>
        <w:framePr w:w="5664" w:h="8310" w:hRule="exact" w:wrap="none" w:vAnchor="page" w:hAnchor="page" w:x="740" w:y="850"/>
        <w:spacing w:line="194" w:lineRule="auto"/>
        <w:ind w:firstLine="480"/>
        <w:jc w:val="both"/>
        <w:rPr>
          <w:sz w:val="24"/>
          <w:szCs w:val="24"/>
        </w:rPr>
      </w:pPr>
      <w:r>
        <w:rPr>
          <w:rStyle w:val="Bodytext1"/>
          <w:color w:val="000000"/>
        </w:rPr>
        <w:t>Luc 22. 42 Que ma volonté ne se fasse pas, mais la Tienne</w:t>
      </w:r>
    </w:p>
    <w:p w14:paraId="22515C19" w14:textId="77777777" w:rsidR="00000000" w:rsidRDefault="0022517B">
      <w:pPr>
        <w:pStyle w:val="Bodytext10"/>
        <w:framePr w:w="5664" w:h="8310" w:hRule="exact" w:wrap="none" w:vAnchor="page" w:hAnchor="page" w:x="740" w:y="850"/>
        <w:numPr>
          <w:ilvl w:val="0"/>
          <w:numId w:val="485"/>
        </w:numPr>
        <w:tabs>
          <w:tab w:val="left" w:pos="776"/>
        </w:tabs>
        <w:spacing w:line="209" w:lineRule="auto"/>
        <w:ind w:firstLine="480"/>
        <w:jc w:val="both"/>
        <w:rPr>
          <w:sz w:val="24"/>
          <w:szCs w:val="24"/>
        </w:rPr>
      </w:pPr>
      <w:bookmarkStart w:id="1560" w:name="bookmark1560"/>
      <w:bookmarkEnd w:id="1560"/>
      <w:r>
        <w:rPr>
          <w:rStyle w:val="Bodytext1"/>
          <w:i/>
          <w:iCs/>
          <w:color w:val="000000"/>
        </w:rPr>
        <w:t>de sauver des pécheurs</w:t>
      </w:r>
      <w:r>
        <w:rPr>
          <w:rStyle w:val="Bodytext1"/>
          <w:color w:val="000000"/>
        </w:rPr>
        <w:t xml:space="preserve"> (seulement en second lieu)</w:t>
      </w:r>
    </w:p>
    <w:p w14:paraId="2646F56A" w14:textId="77777777" w:rsidR="00000000" w:rsidRDefault="0022517B">
      <w:pPr>
        <w:pStyle w:val="Bodytext10"/>
        <w:framePr w:w="5664" w:h="8310" w:hRule="exact" w:wrap="none" w:vAnchor="page" w:hAnchor="page" w:x="740" w:y="850"/>
        <w:spacing w:line="209" w:lineRule="auto"/>
        <w:ind w:left="480" w:firstLine="0"/>
        <w:rPr>
          <w:sz w:val="24"/>
          <w:szCs w:val="24"/>
        </w:rPr>
      </w:pPr>
      <w:r>
        <w:rPr>
          <w:rStyle w:val="Bodytext1"/>
          <w:color w:val="000000"/>
        </w:rPr>
        <w:t>1 Tim. 1. 15 Jésus-Christ... est venu pour sauver les pécheurs Luc 19. 10 le Fils de l’homme est venu chercher et sauver ce qui était perdu.</w:t>
      </w:r>
    </w:p>
    <w:p w14:paraId="0B419E2E" w14:textId="77777777" w:rsidR="00000000" w:rsidRDefault="0022517B">
      <w:pPr>
        <w:pStyle w:val="Bodytext10"/>
        <w:framePr w:w="5664" w:h="8310" w:hRule="exact" w:wrap="none" w:vAnchor="page" w:hAnchor="page" w:x="740" w:y="850"/>
        <w:spacing w:line="209" w:lineRule="auto"/>
        <w:ind w:firstLine="740"/>
        <w:jc w:val="both"/>
        <w:rPr>
          <w:sz w:val="24"/>
          <w:szCs w:val="24"/>
        </w:rPr>
      </w:pPr>
      <w:r>
        <w:rPr>
          <w:rStyle w:val="Bodytext1"/>
          <w:color w:val="000000"/>
        </w:rPr>
        <w:t>Ainsi quelle sera notre double mission ici-bas ?</w:t>
      </w:r>
    </w:p>
    <w:p w14:paraId="6F5E06CD" w14:textId="77777777" w:rsidR="00000000" w:rsidRDefault="0022517B">
      <w:pPr>
        <w:pStyle w:val="Bodytext10"/>
        <w:framePr w:w="5664" w:h="8310" w:hRule="exact" w:wrap="none" w:vAnchor="page" w:hAnchor="page" w:x="740" w:y="850"/>
        <w:numPr>
          <w:ilvl w:val="0"/>
          <w:numId w:val="486"/>
        </w:numPr>
        <w:tabs>
          <w:tab w:val="left" w:pos="746"/>
        </w:tabs>
        <w:spacing w:line="209" w:lineRule="auto"/>
        <w:ind w:firstLine="480"/>
        <w:jc w:val="both"/>
        <w:rPr>
          <w:sz w:val="24"/>
          <w:szCs w:val="24"/>
        </w:rPr>
      </w:pPr>
      <w:bookmarkStart w:id="1561" w:name="bookmark1561"/>
      <w:bookmarkEnd w:id="1561"/>
      <w:r>
        <w:rPr>
          <w:rStyle w:val="Bodytext1"/>
          <w:color w:val="000000"/>
        </w:rPr>
        <w:t>de vivre pour faire en toutes choses la volonté de Dieu, Rom.</w:t>
      </w:r>
    </w:p>
    <w:p w14:paraId="0537DA3E" w14:textId="77777777" w:rsidR="00000000" w:rsidRDefault="0022517B">
      <w:pPr>
        <w:pStyle w:val="Bodytext10"/>
        <w:framePr w:w="5664" w:h="8310" w:hRule="exact" w:wrap="none" w:vAnchor="page" w:hAnchor="page" w:x="740" w:y="850"/>
        <w:spacing w:line="209" w:lineRule="auto"/>
        <w:ind w:firstLine="740"/>
        <w:jc w:val="both"/>
        <w:rPr>
          <w:sz w:val="24"/>
          <w:szCs w:val="24"/>
        </w:rPr>
      </w:pPr>
      <w:r>
        <w:rPr>
          <w:rStyle w:val="Bodytext1"/>
          <w:color w:val="000000"/>
        </w:rPr>
        <w:t>12.1-2 ; Col. 3.17, etc.</w:t>
      </w:r>
    </w:p>
    <w:p w14:paraId="4ABC2210" w14:textId="77777777" w:rsidR="00000000" w:rsidRDefault="0022517B">
      <w:pPr>
        <w:pStyle w:val="Bodytext10"/>
        <w:framePr w:w="5664" w:h="8310" w:hRule="exact" w:wrap="none" w:vAnchor="page" w:hAnchor="page" w:x="740" w:y="850"/>
        <w:numPr>
          <w:ilvl w:val="0"/>
          <w:numId w:val="486"/>
        </w:numPr>
        <w:tabs>
          <w:tab w:val="left" w:pos="758"/>
        </w:tabs>
        <w:spacing w:line="209" w:lineRule="auto"/>
        <w:ind w:firstLine="480"/>
        <w:jc w:val="both"/>
        <w:rPr>
          <w:sz w:val="24"/>
          <w:szCs w:val="24"/>
        </w:rPr>
      </w:pPr>
      <w:bookmarkStart w:id="1562" w:name="bookmark1562"/>
      <w:bookmarkEnd w:id="1562"/>
      <w:r>
        <w:rPr>
          <w:rStyle w:val="Bodytext1"/>
          <w:color w:val="000000"/>
        </w:rPr>
        <w:t>de contribuer au salut des pécheurs, Matth. 28.18-20 ; 2 Cor.</w:t>
      </w:r>
    </w:p>
    <w:p w14:paraId="2E7399BA" w14:textId="77777777" w:rsidR="00000000" w:rsidRDefault="0022517B">
      <w:pPr>
        <w:pStyle w:val="Bodytext10"/>
        <w:framePr w:w="5664" w:h="8310" w:hRule="exact" w:wrap="none" w:vAnchor="page" w:hAnchor="page" w:x="740" w:y="850"/>
        <w:spacing w:line="209" w:lineRule="auto"/>
        <w:ind w:left="740" w:firstLine="0"/>
        <w:jc w:val="both"/>
        <w:rPr>
          <w:sz w:val="24"/>
          <w:szCs w:val="24"/>
        </w:rPr>
      </w:pPr>
      <w:r>
        <w:rPr>
          <w:rStyle w:val="Bodytext1"/>
          <w:color w:val="000000"/>
        </w:rPr>
        <w:t>5.</w:t>
      </w:r>
      <w:r>
        <w:rPr>
          <w:rStyle w:val="Bodytext1"/>
          <w:color w:val="000000"/>
        </w:rPr>
        <w:t>18-20, etc. Christ, en effet, veut sauver les pécheurs par ceux qui ont déjà été gagnés par Lui (le cep ne peut porter du fruit que par les sarments). Le v. 20 dit clairement que d'autres croiront en Lui par notre parole.</w:t>
      </w:r>
    </w:p>
    <w:p w14:paraId="23DD4D36" w14:textId="77777777" w:rsidR="00000000" w:rsidRDefault="0022517B">
      <w:pPr>
        <w:pStyle w:val="Bodytext10"/>
        <w:framePr w:w="5664" w:h="8310" w:hRule="exact" w:wrap="none" w:vAnchor="page" w:hAnchor="page" w:x="740" w:y="850"/>
        <w:spacing w:line="209" w:lineRule="auto"/>
        <w:ind w:left="480" w:firstLine="260"/>
        <w:jc w:val="both"/>
        <w:rPr>
          <w:sz w:val="24"/>
          <w:szCs w:val="24"/>
        </w:rPr>
      </w:pPr>
      <w:r>
        <w:rPr>
          <w:rStyle w:val="Bodytext1"/>
          <w:color w:val="000000"/>
        </w:rPr>
        <w:t xml:space="preserve">Remplissons-nous cette mission, à </w:t>
      </w:r>
      <w:r>
        <w:rPr>
          <w:rStyle w:val="Bodytext1"/>
          <w:color w:val="000000"/>
        </w:rPr>
        <w:t>la fois écrasante et mer</w:t>
      </w:r>
      <w:r>
        <w:rPr>
          <w:rStyle w:val="Bodytext1"/>
          <w:color w:val="000000"/>
        </w:rPr>
        <w:softHyphen/>
        <w:t>veilleuse, pour laquelle nous avons besoin de toute la puissance de Dieu ? ou notre vie chrétienne est-elle au contraire basée sur l’égoïsme et la jouissance ?</w:t>
      </w:r>
    </w:p>
    <w:p w14:paraId="7BE7E5E2" w14:textId="77777777" w:rsidR="00000000" w:rsidRDefault="0022517B">
      <w:pPr>
        <w:pStyle w:val="Bodytext10"/>
        <w:framePr w:w="5664" w:h="8310" w:hRule="exact" w:wrap="none" w:vAnchor="page" w:hAnchor="page" w:x="740" w:y="850"/>
        <w:spacing w:line="209" w:lineRule="auto"/>
        <w:ind w:left="480" w:firstLine="260"/>
        <w:jc w:val="both"/>
        <w:rPr>
          <w:sz w:val="24"/>
          <w:szCs w:val="24"/>
        </w:rPr>
      </w:pPr>
      <w:r>
        <w:rPr>
          <w:rStyle w:val="Bodytext1"/>
          <w:color w:val="000000"/>
        </w:rPr>
        <w:t>Sur quel autre point les chrétiens sont-ils assimilés à Jé</w:t>
      </w:r>
      <w:r>
        <w:rPr>
          <w:rStyle w:val="Bodytext1"/>
          <w:color w:val="000000"/>
        </w:rPr>
        <w:t>sus- Christ ? — Dieu a pour eux :</w:t>
      </w:r>
    </w:p>
    <w:p w14:paraId="0A6B0411" w14:textId="77777777" w:rsidR="00000000" w:rsidRDefault="0022517B">
      <w:pPr>
        <w:pStyle w:val="Bodytext10"/>
        <w:framePr w:w="5664" w:h="8310" w:hRule="exact" w:wrap="none" w:vAnchor="page" w:hAnchor="page" w:x="740" w:y="850"/>
        <w:numPr>
          <w:ilvl w:val="0"/>
          <w:numId w:val="484"/>
        </w:numPr>
        <w:tabs>
          <w:tab w:val="left" w:pos="481"/>
        </w:tabs>
        <w:spacing w:line="209" w:lineRule="auto"/>
        <w:ind w:firstLine="220"/>
        <w:jc w:val="both"/>
        <w:rPr>
          <w:sz w:val="24"/>
          <w:szCs w:val="24"/>
        </w:rPr>
      </w:pPr>
      <w:bookmarkStart w:id="1563" w:name="bookmark1563"/>
      <w:bookmarkEnd w:id="1563"/>
      <w:r>
        <w:rPr>
          <w:rStyle w:val="Bodytext1"/>
          <w:i/>
          <w:iCs/>
          <w:color w:val="000000"/>
        </w:rPr>
        <w:t>le même amour</w:t>
      </w:r>
    </w:p>
    <w:p w14:paraId="4687C87B" w14:textId="77777777" w:rsidR="00000000" w:rsidRDefault="0022517B">
      <w:pPr>
        <w:pStyle w:val="Bodytext10"/>
        <w:framePr w:w="5664" w:h="8310" w:hRule="exact" w:wrap="none" w:vAnchor="page" w:hAnchor="page" w:x="740" w:y="850"/>
        <w:spacing w:line="226" w:lineRule="auto"/>
        <w:ind w:firstLine="480"/>
        <w:jc w:val="both"/>
        <w:rPr>
          <w:sz w:val="24"/>
          <w:szCs w:val="24"/>
        </w:rPr>
      </w:pPr>
      <w:r>
        <w:rPr>
          <w:rStyle w:val="Bodytext1"/>
          <w:color w:val="000000"/>
        </w:rPr>
        <w:t>v. 23 Tu les as aimés comme Tu m'as aimé.</w:t>
      </w:r>
    </w:p>
    <w:p w14:paraId="6222FB63" w14:textId="77777777" w:rsidR="00000000" w:rsidRDefault="0022517B">
      <w:pPr>
        <w:pStyle w:val="Bodytext10"/>
        <w:framePr w:w="5664" w:h="8310" w:hRule="exact" w:wrap="none" w:vAnchor="page" w:hAnchor="page" w:x="740" w:y="850"/>
        <w:spacing w:line="226" w:lineRule="auto"/>
        <w:ind w:left="480" w:firstLine="260"/>
        <w:jc w:val="both"/>
        <w:rPr>
          <w:sz w:val="24"/>
          <w:szCs w:val="24"/>
        </w:rPr>
      </w:pPr>
      <w:r>
        <w:rPr>
          <w:rStyle w:val="Bodytext1"/>
          <w:color w:val="000000"/>
        </w:rPr>
        <w:t xml:space="preserve">Il nous est facile de concevoir l'amour absolu du Père pour le Fils sans défaut et sans tache. Mais penser que Dieu aime </w:t>
      </w:r>
      <w:r>
        <w:rPr>
          <w:rStyle w:val="Bodytext1"/>
          <w:i/>
          <w:iCs/>
          <w:color w:val="000000"/>
        </w:rPr>
        <w:t>comme Son Fils</w:t>
      </w:r>
      <w:r>
        <w:rPr>
          <w:rStyle w:val="Bodytext1"/>
          <w:color w:val="000000"/>
        </w:rPr>
        <w:t xml:space="preserve"> de</w:t>
      </w:r>
      <w:r>
        <w:rPr>
          <w:rStyle w:val="Bodytext1"/>
          <w:color w:val="000000"/>
        </w:rPr>
        <w:t>s créatures souillées et perverties comme nous, quelle grâce ! Combien nous avons tort lorsque, dans les épreuves, nous doutons de l'amour de Dieu. En présence d’une telle révélation, ne nous écrions-nous pas : « Nous L'aimons, car II nous a aimés le premi</w:t>
      </w:r>
      <w:r>
        <w:rPr>
          <w:rStyle w:val="Bodytext1"/>
          <w:color w:val="000000"/>
        </w:rPr>
        <w:t>er », 1 Jean 4.19 ?</w:t>
      </w:r>
    </w:p>
    <w:p w14:paraId="7312E399" w14:textId="77777777" w:rsidR="00000000" w:rsidRDefault="0022517B">
      <w:pPr>
        <w:pStyle w:val="Bodytext10"/>
        <w:framePr w:w="5664" w:h="8310" w:hRule="exact" w:wrap="none" w:vAnchor="page" w:hAnchor="page" w:x="740" w:y="850"/>
        <w:spacing w:line="226" w:lineRule="auto"/>
        <w:ind w:left="480" w:firstLine="260"/>
        <w:jc w:val="both"/>
        <w:rPr>
          <w:sz w:val="24"/>
          <w:szCs w:val="24"/>
        </w:rPr>
      </w:pPr>
      <w:r>
        <w:rPr>
          <w:rStyle w:val="Bodytext1"/>
          <w:color w:val="000000"/>
        </w:rPr>
        <w:t xml:space="preserve">L’amour de Dieu est-il pour nous seulement extérieur, venant du Père jusqu'à nous ? — 17. 26 : Non, car la présence de Jésus le met </w:t>
      </w:r>
      <w:r>
        <w:rPr>
          <w:rStyle w:val="Bodytext1"/>
          <w:i/>
          <w:iCs/>
          <w:color w:val="000000"/>
        </w:rPr>
        <w:t>en nous.</w:t>
      </w:r>
      <w:r>
        <w:rPr>
          <w:rStyle w:val="Bodytext1"/>
          <w:color w:val="000000"/>
        </w:rPr>
        <w:t xml:space="preserve"> Quelles possibilités illimitées cela n'ouvre-t-il pas pour nous, qui si souvent nous plaignons </w:t>
      </w:r>
      <w:r>
        <w:rPr>
          <w:rStyle w:val="Bodytext1"/>
          <w:color w:val="000000"/>
        </w:rPr>
        <w:t>de notre manque d'amour ! Que Dieu réalise pour nous la prière d'Eph. 1.17-19.</w:t>
      </w:r>
    </w:p>
    <w:p w14:paraId="36B24E3B" w14:textId="77777777" w:rsidR="00000000" w:rsidRDefault="0022517B">
      <w:pPr>
        <w:pStyle w:val="Bodytext10"/>
        <w:framePr w:w="5664" w:h="8310" w:hRule="exact" w:wrap="none" w:vAnchor="page" w:hAnchor="page" w:x="740" w:y="850"/>
        <w:spacing w:line="226" w:lineRule="auto"/>
        <w:ind w:left="480" w:firstLine="260"/>
        <w:jc w:val="both"/>
        <w:rPr>
          <w:sz w:val="24"/>
          <w:szCs w:val="24"/>
        </w:rPr>
      </w:pPr>
      <w:r>
        <w:rPr>
          <w:rStyle w:val="Bodytext1"/>
          <w:color w:val="000000"/>
        </w:rPr>
        <w:t>Voyons maintenant quelles sont trois autres choses que nous avons en commun avec Jésus-Christ.</w:t>
      </w:r>
    </w:p>
    <w:p w14:paraId="71700BC4" w14:textId="77777777" w:rsidR="00000000" w:rsidRDefault="0022517B">
      <w:pPr>
        <w:pStyle w:val="Bodytext10"/>
        <w:framePr w:w="5664" w:h="8310" w:hRule="exact" w:wrap="none" w:vAnchor="page" w:hAnchor="page" w:x="740" w:y="850"/>
        <w:numPr>
          <w:ilvl w:val="0"/>
          <w:numId w:val="484"/>
        </w:numPr>
        <w:tabs>
          <w:tab w:val="left" w:pos="481"/>
        </w:tabs>
        <w:ind w:firstLine="220"/>
        <w:jc w:val="both"/>
        <w:rPr>
          <w:sz w:val="24"/>
          <w:szCs w:val="24"/>
        </w:rPr>
      </w:pPr>
      <w:bookmarkStart w:id="1564" w:name="bookmark1564"/>
      <w:bookmarkEnd w:id="1564"/>
      <w:r>
        <w:rPr>
          <w:rStyle w:val="Bodytext1"/>
          <w:i/>
          <w:iCs/>
          <w:color w:val="000000"/>
        </w:rPr>
        <w:t>la même joie</w:t>
      </w:r>
    </w:p>
    <w:p w14:paraId="72805257" w14:textId="77777777" w:rsidR="00000000" w:rsidRDefault="0022517B">
      <w:pPr>
        <w:pStyle w:val="Bodytext10"/>
        <w:framePr w:w="5664" w:h="8310" w:hRule="exact" w:wrap="none" w:vAnchor="page" w:hAnchor="page" w:x="740" w:y="850"/>
        <w:ind w:left="1000" w:hanging="520"/>
        <w:jc w:val="both"/>
        <w:rPr>
          <w:sz w:val="24"/>
          <w:szCs w:val="24"/>
        </w:rPr>
      </w:pPr>
      <w:r>
        <w:rPr>
          <w:rStyle w:val="Bodytext1"/>
          <w:color w:val="000000"/>
        </w:rPr>
        <w:t>v. 13 Je dis ces choses... afin qu'ils ai</w:t>
      </w:r>
      <w:r>
        <w:rPr>
          <w:rStyle w:val="Bodytext1"/>
          <w:color w:val="000000"/>
        </w:rPr>
        <w:t>ent en eux ma joie parfaite (voyez 15.11).</w:t>
      </w:r>
    </w:p>
    <w:p w14:paraId="3FE3C26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FA69BF4" w14:textId="77777777" w:rsidR="00000000" w:rsidRDefault="0022517B">
      <w:pPr>
        <w:pStyle w:val="Headerorfooter10"/>
        <w:framePr w:w="5664" w:h="192" w:hRule="exact" w:wrap="none" w:vAnchor="page" w:hAnchor="page" w:x="740" w:y="498"/>
        <w:tabs>
          <w:tab w:val="left" w:pos="4056"/>
        </w:tabs>
        <w:jc w:val="right"/>
        <w:rPr>
          <w:i w:val="0"/>
          <w:iCs w:val="0"/>
          <w:sz w:val="24"/>
          <w:szCs w:val="24"/>
        </w:rPr>
      </w:pPr>
      <w:r>
        <w:rPr>
          <w:rStyle w:val="Headerorfooter1"/>
          <w:i/>
          <w:iCs/>
          <w:color w:val="000000"/>
        </w:rPr>
        <w:t>CH. 17. JÉSUS-CHRIST ET LES SIENS</w:t>
      </w:r>
      <w:r>
        <w:rPr>
          <w:rStyle w:val="Headerorfooter1"/>
          <w:color w:val="000000"/>
          <w:sz w:val="18"/>
          <w:szCs w:val="18"/>
        </w:rPr>
        <w:tab/>
        <w:t>145</w:t>
      </w:r>
    </w:p>
    <w:p w14:paraId="55B996A3" w14:textId="77777777" w:rsidR="00000000" w:rsidRDefault="0022517B">
      <w:pPr>
        <w:pStyle w:val="Bodytext10"/>
        <w:framePr w:w="5664" w:h="8226" w:hRule="exact" w:wrap="none" w:vAnchor="page" w:hAnchor="page" w:x="740" w:y="876"/>
        <w:spacing w:line="194" w:lineRule="auto"/>
        <w:ind w:left="480" w:firstLine="260"/>
        <w:jc w:val="both"/>
        <w:rPr>
          <w:sz w:val="24"/>
          <w:szCs w:val="24"/>
        </w:rPr>
      </w:pPr>
      <w:r>
        <w:rPr>
          <w:rStyle w:val="Bodytext1"/>
          <w:color w:val="000000"/>
        </w:rPr>
        <w:t>Cette joie, ineffable et glorieuse</w:t>
      </w:r>
      <w:r>
        <w:rPr>
          <w:rStyle w:val="Bodytext1"/>
          <w:color w:val="000000"/>
        </w:rPr>
        <w:t xml:space="preserve"> (1 Pi. 1.8) est en nous le fruit de l'Esprit (Gai. 5.22) et ne peut nous être ravie. On peut donc dire qu’un chrétien, même éprouvé, qui n’a pas la joie intérieure, a perdu quelque chose d'essentiel. « Seigneur, fais de nous des chrétiens attrayants et he</w:t>
      </w:r>
      <w:r>
        <w:rPr>
          <w:rStyle w:val="Bodytext1"/>
          <w:color w:val="000000"/>
        </w:rPr>
        <w:t>ureux, qui toujours irradient la joie d’En-Haut ! »</w:t>
      </w:r>
    </w:p>
    <w:p w14:paraId="4BD4D17E" w14:textId="77777777" w:rsidR="00000000" w:rsidRDefault="0022517B">
      <w:pPr>
        <w:pStyle w:val="Bodytext20"/>
        <w:framePr w:w="5664" w:h="8226" w:hRule="exact" w:wrap="none" w:vAnchor="page" w:hAnchor="page" w:x="740" w:y="876"/>
        <w:numPr>
          <w:ilvl w:val="0"/>
          <w:numId w:val="484"/>
        </w:numPr>
        <w:tabs>
          <w:tab w:val="left" w:pos="483"/>
        </w:tabs>
        <w:spacing w:after="0"/>
        <w:ind w:firstLine="240"/>
        <w:jc w:val="both"/>
        <w:rPr>
          <w:b w:val="0"/>
          <w:bCs w:val="0"/>
          <w:sz w:val="24"/>
          <w:szCs w:val="24"/>
        </w:rPr>
      </w:pPr>
      <w:bookmarkStart w:id="1565" w:name="bookmark1565"/>
      <w:bookmarkEnd w:id="1565"/>
      <w:r>
        <w:rPr>
          <w:rStyle w:val="Bodytext2"/>
          <w:i/>
          <w:iCs/>
          <w:color w:val="000000"/>
          <w:sz w:val="14"/>
          <w:szCs w:val="14"/>
        </w:rPr>
        <w:t>la même gloire</w:t>
      </w:r>
    </w:p>
    <w:p w14:paraId="3E75A64A" w14:textId="77777777" w:rsidR="00000000" w:rsidRDefault="0022517B">
      <w:pPr>
        <w:pStyle w:val="Bodytext10"/>
        <w:framePr w:w="5664" w:h="8226" w:hRule="exact" w:wrap="none" w:vAnchor="page" w:hAnchor="page" w:x="740" w:y="876"/>
        <w:spacing w:line="204" w:lineRule="auto"/>
        <w:ind w:firstLine="480"/>
        <w:jc w:val="both"/>
        <w:rPr>
          <w:sz w:val="24"/>
          <w:szCs w:val="24"/>
        </w:rPr>
      </w:pPr>
      <w:r>
        <w:rPr>
          <w:rStyle w:val="Bodytext1"/>
          <w:color w:val="000000"/>
        </w:rPr>
        <w:t>v. 22 Je leur ai donné la gloire que Tu m’as donnée.</w:t>
      </w:r>
    </w:p>
    <w:p w14:paraId="427944B7" w14:textId="77777777" w:rsidR="00000000" w:rsidRDefault="0022517B">
      <w:pPr>
        <w:pStyle w:val="Bodytext10"/>
        <w:framePr w:w="5664" w:h="8226" w:hRule="exact" w:wrap="none" w:vAnchor="page" w:hAnchor="page" w:x="740" w:y="876"/>
        <w:spacing w:line="204" w:lineRule="auto"/>
        <w:ind w:left="480" w:firstLine="260"/>
        <w:jc w:val="both"/>
        <w:rPr>
          <w:sz w:val="24"/>
          <w:szCs w:val="24"/>
        </w:rPr>
      </w:pPr>
      <w:r>
        <w:rPr>
          <w:rStyle w:val="Bodytext1"/>
          <w:color w:val="000000"/>
        </w:rPr>
        <w:t>Cette gloire est celle du Fils unique venu du Père, qu’il pos</w:t>
      </w:r>
      <w:r>
        <w:rPr>
          <w:rStyle w:val="Bodytext1"/>
          <w:color w:val="000000"/>
        </w:rPr>
        <w:softHyphen/>
        <w:t xml:space="preserve">sédait auprès de Dieu avant que le monde fût, </w:t>
      </w:r>
      <w:r>
        <w:rPr>
          <w:rStyle w:val="Bodytext1"/>
          <w:color w:val="000000"/>
        </w:rPr>
        <w:t>1. 14 ; 17.5.</w:t>
      </w:r>
    </w:p>
    <w:p w14:paraId="414E0688" w14:textId="77777777" w:rsidR="00000000" w:rsidRDefault="0022517B">
      <w:pPr>
        <w:pStyle w:val="Bodytext10"/>
        <w:framePr w:w="5664" w:h="8226" w:hRule="exact" w:wrap="none" w:vAnchor="page" w:hAnchor="page" w:x="740" w:y="876"/>
        <w:spacing w:line="204" w:lineRule="auto"/>
        <w:ind w:left="480" w:firstLine="260"/>
        <w:jc w:val="both"/>
        <w:rPr>
          <w:sz w:val="24"/>
          <w:szCs w:val="24"/>
        </w:rPr>
      </w:pPr>
      <w:r>
        <w:rPr>
          <w:rStyle w:val="Bodytext1"/>
          <w:color w:val="000000"/>
        </w:rPr>
        <w:t>Quel est le temps du verbe au v. 22 ? — le passé. Cette gloire n’est donc pas seulement future pour nous (Rom. 8.18), elle est aussi actuelle. Voyez 2 Cor. 3. 18 : « Nous qui contemplons... la gloire du Seigneur, nous sommes transformés en la</w:t>
      </w:r>
      <w:r>
        <w:rPr>
          <w:rStyle w:val="Bodytext1"/>
          <w:color w:val="000000"/>
        </w:rPr>
        <w:t xml:space="preserve"> même image, de gloire en gloire... » Est-ce déjà vrai pour nous, comme ce le fut pour Moïse (2 Cor. 3. 7 ; Ex. 34. 28-35) ?</w:t>
      </w:r>
    </w:p>
    <w:p w14:paraId="695D7861" w14:textId="77777777" w:rsidR="00000000" w:rsidRDefault="0022517B">
      <w:pPr>
        <w:pStyle w:val="Bodytext10"/>
        <w:framePr w:w="5664" w:h="8226" w:hRule="exact" w:wrap="none" w:vAnchor="page" w:hAnchor="page" w:x="740" w:y="876"/>
        <w:spacing w:line="204" w:lineRule="auto"/>
        <w:ind w:left="480" w:firstLine="260"/>
        <w:jc w:val="both"/>
        <w:rPr>
          <w:sz w:val="24"/>
          <w:szCs w:val="24"/>
        </w:rPr>
      </w:pPr>
      <w:r>
        <w:rPr>
          <w:rStyle w:val="Bodytext1"/>
          <w:color w:val="000000"/>
        </w:rPr>
        <w:t>Dans quel but Jésus nous a-t-Il donné Sa gloire ? — v. 22 : afin de nous garder dans l’unité. Ne l'oublions pas.</w:t>
      </w:r>
    </w:p>
    <w:p w14:paraId="41E00D6F" w14:textId="77777777" w:rsidR="00000000" w:rsidRDefault="0022517B">
      <w:pPr>
        <w:pStyle w:val="Bodytext20"/>
        <w:framePr w:w="5664" w:h="8226" w:hRule="exact" w:wrap="none" w:vAnchor="page" w:hAnchor="page" w:x="740" w:y="876"/>
        <w:numPr>
          <w:ilvl w:val="0"/>
          <w:numId w:val="484"/>
        </w:numPr>
        <w:tabs>
          <w:tab w:val="left" w:pos="488"/>
        </w:tabs>
        <w:spacing w:after="0"/>
        <w:ind w:firstLine="240"/>
        <w:jc w:val="both"/>
        <w:rPr>
          <w:b w:val="0"/>
          <w:bCs w:val="0"/>
          <w:sz w:val="24"/>
          <w:szCs w:val="24"/>
        </w:rPr>
      </w:pPr>
      <w:bookmarkStart w:id="1566" w:name="bookmark1566"/>
      <w:bookmarkEnd w:id="1566"/>
      <w:r>
        <w:rPr>
          <w:rStyle w:val="Bodytext2"/>
          <w:i/>
          <w:iCs/>
          <w:color w:val="000000"/>
          <w:sz w:val="14"/>
          <w:szCs w:val="14"/>
        </w:rPr>
        <w:t>le même séjour</w:t>
      </w:r>
    </w:p>
    <w:p w14:paraId="4B704041" w14:textId="77777777" w:rsidR="00000000" w:rsidRDefault="0022517B">
      <w:pPr>
        <w:pStyle w:val="Bodytext10"/>
        <w:framePr w:w="5664" w:h="8226" w:hRule="exact" w:wrap="none" w:vAnchor="page" w:hAnchor="page" w:x="740" w:y="876"/>
        <w:spacing w:line="223" w:lineRule="auto"/>
        <w:ind w:left="1000" w:hanging="520"/>
        <w:jc w:val="both"/>
        <w:rPr>
          <w:sz w:val="24"/>
          <w:szCs w:val="24"/>
        </w:rPr>
      </w:pPr>
      <w:r>
        <w:rPr>
          <w:rStyle w:val="Bodytext1"/>
          <w:color w:val="000000"/>
        </w:rPr>
        <w:t>v. 24 Père, je veux que là où je suis ceux que Tu m'as donnés soient aussi avec moi.</w:t>
      </w:r>
    </w:p>
    <w:p w14:paraId="2C5DCACA" w14:textId="77777777" w:rsidR="00000000" w:rsidRDefault="0022517B">
      <w:pPr>
        <w:pStyle w:val="Bodytext10"/>
        <w:framePr w:w="5664" w:h="8226" w:hRule="exact" w:wrap="none" w:vAnchor="page" w:hAnchor="page" w:x="740" w:y="876"/>
        <w:spacing w:line="216" w:lineRule="auto"/>
        <w:ind w:firstLine="240"/>
        <w:jc w:val="both"/>
        <w:rPr>
          <w:sz w:val="24"/>
          <w:szCs w:val="24"/>
        </w:rPr>
      </w:pPr>
      <w:r>
        <w:rPr>
          <w:rStyle w:val="Bodytext1"/>
          <w:color w:val="000000"/>
        </w:rPr>
        <w:t>On a noté que c’est le seul passage où Jésus dit à Son Père : « Je veux ». Et c’est pour nous qu'il le dit.</w:t>
      </w:r>
    </w:p>
    <w:p w14:paraId="253984AC" w14:textId="77777777" w:rsidR="00000000" w:rsidRDefault="0022517B">
      <w:pPr>
        <w:pStyle w:val="Bodytext10"/>
        <w:framePr w:w="5664" w:h="8226" w:hRule="exact" w:wrap="none" w:vAnchor="page" w:hAnchor="page" w:x="740" w:y="876"/>
        <w:spacing w:after="100" w:line="216" w:lineRule="auto"/>
        <w:ind w:firstLine="240"/>
        <w:jc w:val="both"/>
        <w:rPr>
          <w:sz w:val="24"/>
          <w:szCs w:val="24"/>
        </w:rPr>
      </w:pPr>
      <w:r>
        <w:rPr>
          <w:rStyle w:val="Bodytext1"/>
          <w:color w:val="000000"/>
        </w:rPr>
        <w:t>Nous savons que bientôt le Seigneur viendra nous prendre auprès de Lui, selon Jean 14. 3 par exemple. Mais ce bonheur est-il seulement futur? — Voyez Eph. 1.20 et 2.6. Où sommes-nous déjà maintenant par la foi ? — Dieu nous a ressuscités ensemble et nous a</w:t>
      </w:r>
      <w:r>
        <w:rPr>
          <w:rStyle w:val="Bodytext1"/>
          <w:color w:val="000000"/>
        </w:rPr>
        <w:t xml:space="preserve"> fait asseoir ensemble dans les lieux célestes où Christ est assis à Sa droite. Si par la foi nous restons dans ce merveilleux séjour, nous sommes au-des</w:t>
      </w:r>
      <w:r>
        <w:rPr>
          <w:rStyle w:val="Bodytext1"/>
          <w:color w:val="000000"/>
        </w:rPr>
        <w:softHyphen/>
        <w:t xml:space="preserve">sus des attaques de l’adversaire, du péché et du découragement. Là nous sommes vainqueurs et plus que </w:t>
      </w:r>
      <w:r>
        <w:rPr>
          <w:rStyle w:val="Bodytext1"/>
          <w:color w:val="000000"/>
        </w:rPr>
        <w:t>vainqueurs (Rom. 6.11, 14 ; 8.37).</w:t>
      </w:r>
    </w:p>
    <w:p w14:paraId="2AA3736E" w14:textId="77777777" w:rsidR="00000000" w:rsidRDefault="0022517B">
      <w:pPr>
        <w:pStyle w:val="Bodytext10"/>
        <w:framePr w:w="5664" w:h="8226" w:hRule="exact" w:wrap="none" w:vAnchor="page" w:hAnchor="page" w:x="740" w:y="876"/>
        <w:spacing w:line="216" w:lineRule="auto"/>
        <w:ind w:firstLine="0"/>
        <w:jc w:val="both"/>
        <w:rPr>
          <w:sz w:val="24"/>
          <w:szCs w:val="24"/>
        </w:rPr>
      </w:pPr>
      <w:r>
        <w:rPr>
          <w:rStyle w:val="Bodytext1"/>
          <w:color w:val="000000"/>
        </w:rPr>
        <w:t>VI. Conclusion.</w:t>
      </w:r>
    </w:p>
    <w:p w14:paraId="5B901E99" w14:textId="77777777" w:rsidR="00000000" w:rsidRDefault="0022517B">
      <w:pPr>
        <w:pStyle w:val="Bodytext10"/>
        <w:framePr w:w="5664" w:h="8226" w:hRule="exact" w:wrap="none" w:vAnchor="page" w:hAnchor="page" w:x="740" w:y="876"/>
        <w:numPr>
          <w:ilvl w:val="0"/>
          <w:numId w:val="487"/>
        </w:numPr>
        <w:tabs>
          <w:tab w:val="left" w:pos="483"/>
        </w:tabs>
        <w:spacing w:line="226" w:lineRule="auto"/>
        <w:ind w:left="480" w:hanging="240"/>
        <w:jc w:val="both"/>
        <w:rPr>
          <w:sz w:val="24"/>
          <w:szCs w:val="24"/>
        </w:rPr>
      </w:pPr>
      <w:bookmarkStart w:id="1567" w:name="bookmark1567"/>
      <w:bookmarkEnd w:id="1567"/>
      <w:r>
        <w:rPr>
          <w:rStyle w:val="Bodytext1"/>
          <w:color w:val="000000"/>
        </w:rPr>
        <w:t>Jésus nous assimile à Lui au point que nous ayons la même ori</w:t>
      </w:r>
      <w:r>
        <w:rPr>
          <w:rStyle w:val="Bodytext1"/>
          <w:color w:val="000000"/>
        </w:rPr>
        <w:softHyphen/>
        <w:t>gine, la même mission, la même unité, le même amour, la même joie, la même gloire et le même séjour. N’est-ce pas u</w:t>
      </w:r>
      <w:r>
        <w:rPr>
          <w:rStyle w:val="Bodytext1"/>
          <w:color w:val="000000"/>
        </w:rPr>
        <w:t>ne nouvelle démonstration de la vie abondante qu’il nous apporte, selon Jean 10.10, et de la plénitude divine que nous possédons en Lui ?</w:t>
      </w:r>
    </w:p>
    <w:p w14:paraId="42F2B30A" w14:textId="77777777" w:rsidR="00000000" w:rsidRDefault="0022517B">
      <w:pPr>
        <w:pStyle w:val="Bodytext10"/>
        <w:framePr w:w="5664" w:h="8226" w:hRule="exact" w:wrap="none" w:vAnchor="page" w:hAnchor="page" w:x="740" w:y="876"/>
        <w:numPr>
          <w:ilvl w:val="0"/>
          <w:numId w:val="487"/>
        </w:numPr>
        <w:tabs>
          <w:tab w:val="left" w:pos="483"/>
        </w:tabs>
        <w:ind w:left="480" w:hanging="240"/>
        <w:jc w:val="both"/>
        <w:rPr>
          <w:sz w:val="24"/>
          <w:szCs w:val="24"/>
        </w:rPr>
      </w:pPr>
      <w:bookmarkStart w:id="1568" w:name="bookmark1568"/>
      <w:bookmarkEnd w:id="1568"/>
      <w:r>
        <w:rPr>
          <w:rStyle w:val="Bodytext1"/>
          <w:color w:val="000000"/>
        </w:rPr>
        <w:t>Comment toutes ces choses sont-elles pour nous pratiquement réalisables ? — Uniquement par</w:t>
      </w:r>
      <w:r>
        <w:rPr>
          <w:rStyle w:val="Bodytext1"/>
          <w:color w:val="000000"/>
        </w:rPr>
        <w:t xml:space="preserve"> la présence de Jésus-Christ en nous :</w:t>
      </w:r>
    </w:p>
    <w:p w14:paraId="73CB7034" w14:textId="77777777" w:rsidR="00000000" w:rsidRDefault="0022517B">
      <w:pPr>
        <w:pStyle w:val="Bodytext10"/>
        <w:framePr w:w="5664" w:h="8226" w:hRule="exact" w:wrap="none" w:vAnchor="page" w:hAnchor="page" w:x="740" w:y="876"/>
        <w:ind w:firstLine="1000"/>
        <w:jc w:val="both"/>
        <w:rPr>
          <w:sz w:val="24"/>
          <w:szCs w:val="24"/>
        </w:rPr>
      </w:pPr>
      <w:r>
        <w:rPr>
          <w:rStyle w:val="Bodytext1"/>
          <w:color w:val="000000"/>
        </w:rPr>
        <w:t>17.23 moi en eux</w:t>
      </w:r>
    </w:p>
    <w:p w14:paraId="5E9C7878" w14:textId="77777777" w:rsidR="00000000" w:rsidRDefault="0022517B">
      <w:pPr>
        <w:pStyle w:val="Bodytext10"/>
        <w:framePr w:w="5664" w:h="8226" w:hRule="exact" w:wrap="none" w:vAnchor="page" w:hAnchor="page" w:x="740" w:y="876"/>
        <w:ind w:left="1220" w:firstLine="0"/>
        <w:jc w:val="both"/>
        <w:rPr>
          <w:sz w:val="24"/>
          <w:szCs w:val="24"/>
        </w:rPr>
      </w:pPr>
      <w:r>
        <w:rPr>
          <w:rStyle w:val="Bodytext1"/>
          <w:color w:val="000000"/>
        </w:rPr>
        <w:t>26 et que je sois en eux.</w:t>
      </w:r>
    </w:p>
    <w:p w14:paraId="33C67DEB" w14:textId="77777777" w:rsidR="00000000" w:rsidRDefault="0022517B">
      <w:pPr>
        <w:pStyle w:val="Bodytext10"/>
        <w:framePr w:w="5664" w:h="8226" w:hRule="exact" w:wrap="none" w:vAnchor="page" w:hAnchor="page" w:x="740" w:y="876"/>
        <w:ind w:firstLine="720"/>
        <w:jc w:val="both"/>
        <w:rPr>
          <w:sz w:val="24"/>
          <w:szCs w:val="24"/>
        </w:rPr>
      </w:pPr>
      <w:r>
        <w:rPr>
          <w:rStyle w:val="Bodytext1"/>
          <w:color w:val="000000"/>
        </w:rPr>
        <w:t>Sans la présence du Seigneur en nous par le Saint-Esprit, la</w:t>
      </w:r>
    </w:p>
    <w:p w14:paraId="60D9708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0BF6BFA" w14:textId="77777777" w:rsidR="00000000" w:rsidRDefault="0022517B">
      <w:pPr>
        <w:pStyle w:val="Headerorfooter10"/>
        <w:framePr w:wrap="none" w:vAnchor="page" w:hAnchor="page" w:x="704" w:y="492"/>
        <w:rPr>
          <w:i w:val="0"/>
          <w:iCs w:val="0"/>
          <w:sz w:val="24"/>
          <w:szCs w:val="24"/>
        </w:rPr>
      </w:pPr>
      <w:r>
        <w:rPr>
          <w:rStyle w:val="Headerorfooter1"/>
          <w:color w:val="000000"/>
          <w:sz w:val="18"/>
          <w:szCs w:val="18"/>
        </w:rPr>
        <w:t>146</w:t>
      </w:r>
    </w:p>
    <w:p w14:paraId="1A9E0361" w14:textId="77777777" w:rsidR="00000000" w:rsidRDefault="0022517B">
      <w:pPr>
        <w:pStyle w:val="Headerorfooter10"/>
        <w:framePr w:wrap="none" w:vAnchor="page" w:hAnchor="page" w:x="2768" w:y="528"/>
        <w:rPr>
          <w:i w:val="0"/>
          <w:iCs w:val="0"/>
          <w:sz w:val="24"/>
          <w:szCs w:val="24"/>
        </w:rPr>
      </w:pPr>
      <w:r>
        <w:rPr>
          <w:rStyle w:val="Headerorfooter1"/>
          <w:i/>
          <w:iCs/>
          <w:color w:val="000000"/>
        </w:rPr>
        <w:t>ÉVANGILE DE JEAN</w:t>
      </w:r>
    </w:p>
    <w:p w14:paraId="3AF46480" w14:textId="77777777" w:rsidR="00000000" w:rsidRDefault="0022517B">
      <w:pPr>
        <w:pStyle w:val="Bodytext10"/>
        <w:framePr w:w="5688" w:h="8322" w:hRule="exact" w:wrap="none" w:vAnchor="page" w:hAnchor="page" w:x="728" w:y="852"/>
        <w:spacing w:after="40" w:line="192" w:lineRule="auto"/>
        <w:ind w:firstLine="0"/>
        <w:jc w:val="both"/>
        <w:rPr>
          <w:sz w:val="24"/>
          <w:szCs w:val="24"/>
        </w:rPr>
      </w:pPr>
      <w:r>
        <w:rPr>
          <w:rStyle w:val="Bodytext1"/>
          <w:color w:val="000000"/>
        </w:rPr>
        <w:t>vie spirituelle est impossible</w:t>
      </w:r>
      <w:r>
        <w:rPr>
          <w:rStyle w:val="Bodytext1"/>
          <w:color w:val="000000"/>
        </w:rPr>
        <w:t xml:space="preserve"> et les plus belles promesses de l'Ecriture demeurent lettre morte. Sommes-nous conscients que Christ est en nous l’espérance de la gloire ?</w:t>
      </w:r>
    </w:p>
    <w:p w14:paraId="4CC0482F" w14:textId="77777777" w:rsidR="00000000" w:rsidRDefault="0022517B">
      <w:pPr>
        <w:pStyle w:val="Bodytext10"/>
        <w:framePr w:w="5688" w:h="8322" w:hRule="exact" w:wrap="none" w:vAnchor="page" w:hAnchor="page" w:x="728" w:y="852"/>
        <w:numPr>
          <w:ilvl w:val="0"/>
          <w:numId w:val="487"/>
        </w:numPr>
        <w:tabs>
          <w:tab w:val="left" w:pos="498"/>
        </w:tabs>
        <w:spacing w:after="340" w:line="194" w:lineRule="auto"/>
        <w:ind w:left="500" w:hanging="260"/>
        <w:jc w:val="both"/>
        <w:rPr>
          <w:sz w:val="24"/>
          <w:szCs w:val="24"/>
        </w:rPr>
      </w:pPr>
      <w:bookmarkStart w:id="1569" w:name="bookmark1569"/>
      <w:bookmarkEnd w:id="1569"/>
      <w:r>
        <w:rPr>
          <w:rStyle w:val="Bodytext1"/>
          <w:color w:val="000000"/>
        </w:rPr>
        <w:t>Enfin, quel est le résultat suprême de notre identification à Jésus-Christ? — 17.10 : I</w:t>
      </w:r>
      <w:r>
        <w:rPr>
          <w:rStyle w:val="Bodytext1"/>
          <w:color w:val="000000"/>
        </w:rPr>
        <w:t>l est glorifié en nous. (Voyez 2 Cor. 8. 23 : Ils sont la gloire de Christ.) N’est-ce pas ce que nous devons rechercher par-dessus tout ? Emparons-nous donc des incompré</w:t>
      </w:r>
      <w:r>
        <w:rPr>
          <w:rStyle w:val="Bodytext1"/>
          <w:color w:val="000000"/>
        </w:rPr>
        <w:softHyphen/>
        <w:t>hensibles richesses mises à notre disposition et ne vivons plus pour nous, mais pour C</w:t>
      </w:r>
      <w:r>
        <w:rPr>
          <w:rStyle w:val="Bodytext1"/>
          <w:color w:val="000000"/>
        </w:rPr>
        <w:t>elui qui est mort et ressuscité pour nous, 2 Cor. 5.15.</w:t>
      </w:r>
    </w:p>
    <w:p w14:paraId="079E0A12" w14:textId="77777777" w:rsidR="00000000" w:rsidRDefault="0022517B">
      <w:pPr>
        <w:pStyle w:val="Bodytext10"/>
        <w:framePr w:w="5688" w:h="8322" w:hRule="exact" w:wrap="none" w:vAnchor="page" w:hAnchor="page" w:x="728" w:y="852"/>
        <w:spacing w:after="140" w:line="216" w:lineRule="auto"/>
        <w:ind w:firstLine="0"/>
        <w:jc w:val="center"/>
        <w:rPr>
          <w:sz w:val="24"/>
          <w:szCs w:val="24"/>
        </w:rPr>
      </w:pPr>
      <w:r>
        <w:rPr>
          <w:rStyle w:val="Bodytext1"/>
          <w:color w:val="000000"/>
        </w:rPr>
        <w:t>TRENTE ET UNIEME LEÇON</w:t>
      </w:r>
    </w:p>
    <w:p w14:paraId="54F50398" w14:textId="77777777" w:rsidR="00000000" w:rsidRDefault="0022517B">
      <w:pPr>
        <w:pStyle w:val="Heading310"/>
        <w:framePr w:w="5688" w:h="8322" w:hRule="exact" w:wrap="none" w:vAnchor="page" w:hAnchor="page" w:x="728" w:y="852"/>
        <w:spacing w:after="140"/>
        <w:rPr>
          <w:sz w:val="24"/>
          <w:szCs w:val="24"/>
        </w:rPr>
      </w:pPr>
      <w:bookmarkStart w:id="1570" w:name="bookmark1570"/>
      <w:bookmarkStart w:id="1571" w:name="bookmark1571"/>
      <w:bookmarkStart w:id="1572" w:name="bookmark1572"/>
      <w:r>
        <w:rPr>
          <w:rStyle w:val="Heading31"/>
          <w:color w:val="000000"/>
        </w:rPr>
        <w:t>Ch. 17. — Les requêtes de Jésus et</w:t>
      </w:r>
      <w:r>
        <w:rPr>
          <w:rStyle w:val="Heading31"/>
          <w:color w:val="000000"/>
        </w:rPr>
        <w:br/>
        <w:t>l'unité des chrétiens</w:t>
      </w:r>
      <w:bookmarkEnd w:id="1570"/>
      <w:bookmarkEnd w:id="1571"/>
      <w:bookmarkEnd w:id="1572"/>
    </w:p>
    <w:p w14:paraId="5697BAC1" w14:textId="77777777" w:rsidR="00000000" w:rsidRDefault="0022517B">
      <w:pPr>
        <w:pStyle w:val="Bodytext10"/>
        <w:framePr w:w="5688" w:h="8322" w:hRule="exact" w:wrap="none" w:vAnchor="page" w:hAnchor="page" w:x="728" w:y="852"/>
        <w:spacing w:line="216" w:lineRule="auto"/>
        <w:ind w:firstLine="0"/>
        <w:rPr>
          <w:sz w:val="24"/>
          <w:szCs w:val="24"/>
        </w:rPr>
      </w:pPr>
      <w:r>
        <w:rPr>
          <w:rStyle w:val="Bodytext1"/>
          <w:i/>
          <w:iCs/>
          <w:color w:val="000000"/>
        </w:rPr>
        <w:t>Devoirs :</w:t>
      </w:r>
      <w:r>
        <w:rPr>
          <w:rStyle w:val="Bodytext1"/>
          <w:color w:val="000000"/>
        </w:rPr>
        <w:t xml:space="preserve"> 1. Apprendre par cœur 17. 20-21.</w:t>
      </w:r>
    </w:p>
    <w:p w14:paraId="15E46478" w14:textId="77777777" w:rsidR="00000000" w:rsidRDefault="0022517B">
      <w:pPr>
        <w:pStyle w:val="Bodytext10"/>
        <w:framePr w:w="5688" w:h="8322" w:hRule="exact" w:wrap="none" w:vAnchor="page" w:hAnchor="page" w:x="728" w:y="852"/>
        <w:numPr>
          <w:ilvl w:val="0"/>
          <w:numId w:val="488"/>
        </w:numPr>
        <w:tabs>
          <w:tab w:val="left" w:pos="1034"/>
        </w:tabs>
        <w:spacing w:line="216" w:lineRule="auto"/>
        <w:ind w:left="960" w:hanging="180"/>
        <w:jc w:val="both"/>
        <w:rPr>
          <w:sz w:val="24"/>
          <w:szCs w:val="24"/>
        </w:rPr>
      </w:pPr>
      <w:bookmarkStart w:id="1573" w:name="bookmark1573"/>
      <w:bookmarkEnd w:id="1573"/>
      <w:r>
        <w:rPr>
          <w:rStyle w:val="Bodytext1"/>
          <w:color w:val="000000"/>
        </w:rPr>
        <w:t>Relire le chapitre 17.</w:t>
      </w:r>
    </w:p>
    <w:p w14:paraId="75EF07B6" w14:textId="77777777" w:rsidR="00000000" w:rsidRDefault="0022517B">
      <w:pPr>
        <w:pStyle w:val="Bodytext10"/>
        <w:framePr w:w="5688" w:h="8322" w:hRule="exact" w:wrap="none" w:vAnchor="page" w:hAnchor="page" w:x="728" w:y="852"/>
        <w:numPr>
          <w:ilvl w:val="0"/>
          <w:numId w:val="488"/>
        </w:numPr>
        <w:tabs>
          <w:tab w:val="left" w:pos="1034"/>
        </w:tabs>
        <w:spacing w:line="216" w:lineRule="auto"/>
        <w:ind w:left="960" w:hanging="180"/>
        <w:jc w:val="both"/>
        <w:rPr>
          <w:sz w:val="24"/>
          <w:szCs w:val="24"/>
        </w:rPr>
      </w:pPr>
      <w:bookmarkStart w:id="1574" w:name="bookmark1574"/>
      <w:bookmarkEnd w:id="1574"/>
      <w:r>
        <w:rPr>
          <w:rStyle w:val="Bodytext1"/>
          <w:color w:val="000000"/>
        </w:rPr>
        <w:t>Dans ce chapitre, pour qui Jésus prie-t-U, et quelles sont les requêtes précises qu’il adresse à Dieu ? Ces requêtes ont-elles été exaucées ?</w:t>
      </w:r>
    </w:p>
    <w:p w14:paraId="6E07D331" w14:textId="77777777" w:rsidR="00000000" w:rsidRDefault="0022517B">
      <w:pPr>
        <w:pStyle w:val="Bodytext10"/>
        <w:framePr w:w="5688" w:h="8322" w:hRule="exact" w:wrap="none" w:vAnchor="page" w:hAnchor="page" w:x="728" w:y="852"/>
        <w:numPr>
          <w:ilvl w:val="0"/>
          <w:numId w:val="488"/>
        </w:numPr>
        <w:tabs>
          <w:tab w:val="left" w:pos="1034"/>
        </w:tabs>
        <w:spacing w:after="40" w:line="216" w:lineRule="auto"/>
        <w:ind w:left="960" w:hanging="180"/>
        <w:jc w:val="both"/>
        <w:rPr>
          <w:sz w:val="24"/>
          <w:szCs w:val="24"/>
        </w:rPr>
      </w:pPr>
      <w:bookmarkStart w:id="1575" w:name="bookmark1575"/>
      <w:bookmarkEnd w:id="1575"/>
      <w:r>
        <w:rPr>
          <w:rStyle w:val="Bodytext1"/>
          <w:color w:val="000000"/>
        </w:rPr>
        <w:t xml:space="preserve">Quelle est </w:t>
      </w:r>
      <w:r>
        <w:rPr>
          <w:rStyle w:val="Bodytext1"/>
          <w:color w:val="000000"/>
        </w:rPr>
        <w:t>l'unité spirituelle dont parle Jésus ? Est-elle vou</w:t>
      </w:r>
      <w:r>
        <w:rPr>
          <w:rStyle w:val="Bodytext1"/>
          <w:color w:val="000000"/>
        </w:rPr>
        <w:softHyphen/>
        <w:t>lue de Dieu ? De quelle nature est-elle ? Entre qui l’unité peut-elle exister ? De qui dépend sa réalisation ? Quel est enfin son but ?</w:t>
      </w:r>
    </w:p>
    <w:p w14:paraId="3D3DE53A" w14:textId="77777777" w:rsidR="00000000" w:rsidRDefault="0022517B">
      <w:pPr>
        <w:pStyle w:val="Bodytext10"/>
        <w:framePr w:w="5688" w:h="8322" w:hRule="exact" w:wrap="none" w:vAnchor="page" w:hAnchor="page" w:x="728" w:y="852"/>
        <w:spacing w:after="80" w:line="216" w:lineRule="auto"/>
        <w:ind w:firstLine="240"/>
        <w:jc w:val="both"/>
        <w:rPr>
          <w:sz w:val="24"/>
          <w:szCs w:val="24"/>
        </w:rPr>
      </w:pPr>
      <w:r>
        <w:rPr>
          <w:rStyle w:val="Bodytext1"/>
          <w:color w:val="000000"/>
        </w:rPr>
        <w:t>A l'heure suprême où Jésus plaide devant Son Père, pour qui prie- t-</w:t>
      </w:r>
      <w:r>
        <w:rPr>
          <w:rStyle w:val="Bodytext1"/>
          <w:color w:val="000000"/>
        </w:rPr>
        <w:t>U et que demande-t-Il ?</w:t>
      </w:r>
    </w:p>
    <w:p w14:paraId="0A8FC79A" w14:textId="77777777" w:rsidR="00000000" w:rsidRDefault="0022517B">
      <w:pPr>
        <w:pStyle w:val="Bodytext10"/>
        <w:framePr w:w="5688" w:h="8322" w:hRule="exact" w:wrap="none" w:vAnchor="page" w:hAnchor="page" w:x="728" w:y="852"/>
        <w:numPr>
          <w:ilvl w:val="0"/>
          <w:numId w:val="489"/>
        </w:numPr>
        <w:tabs>
          <w:tab w:val="left" w:pos="248"/>
        </w:tabs>
        <w:spacing w:after="40" w:line="216" w:lineRule="auto"/>
        <w:ind w:firstLine="0"/>
        <w:jc w:val="both"/>
        <w:rPr>
          <w:sz w:val="24"/>
          <w:szCs w:val="24"/>
        </w:rPr>
      </w:pPr>
      <w:bookmarkStart w:id="1576" w:name="bookmark1576"/>
      <w:bookmarkEnd w:id="1576"/>
      <w:r>
        <w:rPr>
          <w:rStyle w:val="Bodytext1"/>
          <w:color w:val="000000"/>
        </w:rPr>
        <w:t>Pour qui Jésus prie-t-U ?</w:t>
      </w:r>
    </w:p>
    <w:p w14:paraId="48E91724" w14:textId="77777777" w:rsidR="00000000" w:rsidRDefault="0022517B">
      <w:pPr>
        <w:pStyle w:val="Bodytext10"/>
        <w:framePr w:w="5688" w:h="8322" w:hRule="exact" w:wrap="none" w:vAnchor="page" w:hAnchor="page" w:x="728" w:y="852"/>
        <w:numPr>
          <w:ilvl w:val="0"/>
          <w:numId w:val="490"/>
        </w:numPr>
        <w:tabs>
          <w:tab w:val="left" w:pos="498"/>
        </w:tabs>
        <w:spacing w:line="228" w:lineRule="auto"/>
        <w:ind w:firstLine="240"/>
        <w:jc w:val="both"/>
        <w:rPr>
          <w:sz w:val="24"/>
          <w:szCs w:val="24"/>
        </w:rPr>
      </w:pPr>
      <w:bookmarkStart w:id="1577" w:name="bookmark1577"/>
      <w:bookmarkEnd w:id="1577"/>
      <w:r>
        <w:rPr>
          <w:rStyle w:val="Bodytext1"/>
          <w:i/>
          <w:iCs/>
          <w:color w:val="000000"/>
        </w:rPr>
        <w:t>Il ne prie pas pour le monde,</w:t>
      </w:r>
      <w:r>
        <w:rPr>
          <w:rStyle w:val="Bodytext1"/>
          <w:color w:val="000000"/>
        </w:rPr>
        <w:t xml:space="preserve"> v. 9.</w:t>
      </w:r>
    </w:p>
    <w:p w14:paraId="3129A2C3" w14:textId="77777777" w:rsidR="00000000" w:rsidRDefault="0022517B">
      <w:pPr>
        <w:pStyle w:val="Bodytext10"/>
        <w:framePr w:w="5688" w:h="8322" w:hRule="exact" w:wrap="none" w:vAnchor="page" w:hAnchor="page" w:x="728" w:y="852"/>
        <w:spacing w:line="228" w:lineRule="auto"/>
        <w:ind w:left="500" w:firstLine="0"/>
        <w:jc w:val="both"/>
        <w:rPr>
          <w:sz w:val="24"/>
          <w:szCs w:val="24"/>
        </w:rPr>
      </w:pPr>
      <w:r>
        <w:rPr>
          <w:rStyle w:val="Bodytext1"/>
          <w:color w:val="000000"/>
        </w:rPr>
        <w:t>Pourquoi? — Parce que, selon Jean 1.9-10; 3.19, Il était venu dans le monde, et le monde, préférant les ténèbres à</w:t>
      </w:r>
      <w:r>
        <w:rPr>
          <w:rStyle w:val="Bodytext1"/>
          <w:color w:val="000000"/>
        </w:rPr>
        <w:t xml:space="preserve"> la lumière, ne L'avait pas reçu. Puisque malgré tous Ses miracles il n'avait pas voulu croire en Lui, 12. 37, Jésus, dès le chapitre 13, laisse de côté les incrédules et ne prie pas pour eux. Il dit expressé</w:t>
      </w:r>
      <w:r>
        <w:rPr>
          <w:rStyle w:val="Bodytext1"/>
          <w:color w:val="000000"/>
        </w:rPr>
        <w:softHyphen/>
        <w:t>ment qu'il intercède pour ceux qui ont cru, 17.</w:t>
      </w:r>
      <w:r>
        <w:rPr>
          <w:rStyle w:val="Bodytext1"/>
          <w:color w:val="000000"/>
        </w:rPr>
        <w:t xml:space="preserve"> 8-9 et 20.</w:t>
      </w:r>
    </w:p>
    <w:p w14:paraId="2555CEC9" w14:textId="77777777" w:rsidR="00000000" w:rsidRDefault="0022517B">
      <w:pPr>
        <w:pStyle w:val="Bodytext10"/>
        <w:framePr w:w="5688" w:h="8322" w:hRule="exact" w:wrap="none" w:vAnchor="page" w:hAnchor="page" w:x="728" w:y="852"/>
        <w:spacing w:after="40" w:line="228" w:lineRule="auto"/>
        <w:ind w:left="500" w:firstLine="280"/>
        <w:jc w:val="both"/>
        <w:rPr>
          <w:sz w:val="24"/>
          <w:szCs w:val="24"/>
        </w:rPr>
      </w:pPr>
      <w:r>
        <w:rPr>
          <w:rStyle w:val="Bodytext1"/>
          <w:color w:val="000000"/>
        </w:rPr>
        <w:t>Nous savons pourtant par Jean 3.16 et bien d’autres passages combien le Père et le Fils aiment le monde et auraient voulu le sauver. Même en ne priant que pour les Siens, Jésus exprime encore le dé</w:t>
      </w:r>
      <w:r>
        <w:rPr>
          <w:rStyle w:val="Bodytext1"/>
          <w:color w:val="000000"/>
        </w:rPr>
        <w:t>sir que le monde Le connaisse, v. 23, et croie, v. 21.</w:t>
      </w:r>
    </w:p>
    <w:p w14:paraId="67EAB47B" w14:textId="77777777" w:rsidR="00000000" w:rsidRDefault="0022517B">
      <w:pPr>
        <w:pStyle w:val="Bodytext10"/>
        <w:framePr w:w="5688" w:h="8322" w:hRule="exact" w:wrap="none" w:vAnchor="page" w:hAnchor="page" w:x="728" w:y="852"/>
        <w:numPr>
          <w:ilvl w:val="0"/>
          <w:numId w:val="490"/>
        </w:numPr>
        <w:tabs>
          <w:tab w:val="left" w:pos="500"/>
        </w:tabs>
        <w:spacing w:line="216" w:lineRule="auto"/>
        <w:ind w:firstLine="240"/>
        <w:jc w:val="both"/>
        <w:rPr>
          <w:sz w:val="24"/>
          <w:szCs w:val="24"/>
        </w:rPr>
      </w:pPr>
      <w:bookmarkStart w:id="1578" w:name="bookmark1578"/>
      <w:bookmarkEnd w:id="1578"/>
      <w:r>
        <w:rPr>
          <w:rStyle w:val="Bodytext1"/>
          <w:i/>
          <w:iCs/>
          <w:color w:val="000000"/>
        </w:rPr>
        <w:t>Il prie pour ceux que Dieu Lui a donnés, et qui ont cru,</w:t>
      </w:r>
      <w:r>
        <w:rPr>
          <w:rStyle w:val="Bodytext1"/>
          <w:color w:val="000000"/>
        </w:rPr>
        <w:t xml:space="preserve"> v. 8-9, 20.</w:t>
      </w:r>
    </w:p>
    <w:p w14:paraId="321ACD1E" w14:textId="77777777" w:rsidR="00000000" w:rsidRDefault="0022517B">
      <w:pPr>
        <w:pStyle w:val="Bodytext10"/>
        <w:framePr w:w="5688" w:h="8322" w:hRule="exact" w:wrap="none" w:vAnchor="page" w:hAnchor="page" w:x="728" w:y="852"/>
        <w:spacing w:line="216" w:lineRule="auto"/>
        <w:ind w:firstLine="780"/>
        <w:jc w:val="both"/>
        <w:rPr>
          <w:sz w:val="24"/>
          <w:szCs w:val="24"/>
        </w:rPr>
      </w:pPr>
      <w:r>
        <w:rPr>
          <w:rStyle w:val="Bodytext1"/>
          <w:color w:val="000000"/>
        </w:rPr>
        <w:t>Il poursuit sans cesse, et maintenant encore, ce ministère d’in</w:t>
      </w:r>
      <w:r>
        <w:rPr>
          <w:rStyle w:val="Bodytext1"/>
          <w:color w:val="000000"/>
        </w:rPr>
        <w:softHyphen/>
      </w:r>
    </w:p>
    <w:p w14:paraId="493BCA1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5C4DE87" w14:textId="77777777" w:rsidR="00000000" w:rsidRDefault="0022517B">
      <w:pPr>
        <w:pStyle w:val="Headerorfooter10"/>
        <w:framePr w:wrap="none" w:vAnchor="page" w:hAnchor="page" w:x="1076" w:y="498"/>
        <w:rPr>
          <w:i w:val="0"/>
          <w:iCs w:val="0"/>
          <w:sz w:val="24"/>
          <w:szCs w:val="24"/>
        </w:rPr>
      </w:pPr>
      <w:r>
        <w:rPr>
          <w:rStyle w:val="Headerorfooter1"/>
          <w:i/>
          <w:iCs/>
          <w:color w:val="000000"/>
        </w:rPr>
        <w:t xml:space="preserve">CH. 17. LES </w:t>
      </w:r>
      <w:r>
        <w:rPr>
          <w:rStyle w:val="Headerorfooter1"/>
          <w:i/>
          <w:iCs/>
          <w:color w:val="000000"/>
        </w:rPr>
        <w:t>REQUETES DE JÉSUS ET L'UNITÉ DES CHRÉTIENS</w:t>
      </w:r>
      <w:r>
        <w:rPr>
          <w:rStyle w:val="Headerorfooter1"/>
          <w:color w:val="000000"/>
          <w:sz w:val="18"/>
          <w:szCs w:val="18"/>
        </w:rPr>
        <w:t xml:space="preserve"> 147</w:t>
      </w:r>
    </w:p>
    <w:p w14:paraId="3C99926C" w14:textId="77777777" w:rsidR="00000000" w:rsidRDefault="0022517B">
      <w:pPr>
        <w:pStyle w:val="Bodytext10"/>
        <w:framePr w:w="5640" w:h="8274" w:hRule="exact" w:wrap="none" w:vAnchor="page" w:hAnchor="page" w:x="752" w:y="852"/>
        <w:spacing w:after="60" w:line="194" w:lineRule="auto"/>
        <w:ind w:firstLine="0"/>
        <w:jc w:val="both"/>
        <w:rPr>
          <w:sz w:val="24"/>
          <w:szCs w:val="24"/>
        </w:rPr>
      </w:pPr>
      <w:r>
        <w:rPr>
          <w:rStyle w:val="Bodytext1"/>
          <w:color w:val="000000"/>
        </w:rPr>
        <w:t>tercession devant la face de Dieu : Rom. 8. 34 ; Héb. 7. 25 ; 1 Jean 2.1. Quelle précieuse assurance !</w:t>
      </w:r>
    </w:p>
    <w:p w14:paraId="6A93079B" w14:textId="77777777" w:rsidR="00000000" w:rsidRDefault="0022517B">
      <w:pPr>
        <w:pStyle w:val="Bodytext20"/>
        <w:framePr w:w="5640" w:h="8274" w:hRule="exact" w:wrap="none" w:vAnchor="page" w:hAnchor="page" w:x="752" w:y="852"/>
        <w:spacing w:after="0"/>
        <w:jc w:val="both"/>
        <w:rPr>
          <w:b w:val="0"/>
          <w:bCs w:val="0"/>
          <w:sz w:val="24"/>
          <w:szCs w:val="24"/>
        </w:rPr>
      </w:pPr>
      <w:r>
        <w:rPr>
          <w:rStyle w:val="Bodytext2"/>
          <w:b/>
          <w:bCs/>
          <w:color w:val="000000"/>
        </w:rPr>
        <w:t>II. Que demande-t-Il à Dieu pour nous ?</w:t>
      </w:r>
    </w:p>
    <w:p w14:paraId="2597C55D" w14:textId="77777777" w:rsidR="00000000" w:rsidRDefault="0022517B">
      <w:pPr>
        <w:pStyle w:val="Bodytext20"/>
        <w:framePr w:w="5640" w:h="8274" w:hRule="exact" w:wrap="none" w:vAnchor="page" w:hAnchor="page" w:x="752" w:y="852"/>
        <w:numPr>
          <w:ilvl w:val="0"/>
          <w:numId w:val="491"/>
        </w:numPr>
        <w:tabs>
          <w:tab w:val="left" w:pos="437"/>
        </w:tabs>
        <w:spacing w:after="0"/>
        <w:ind w:firstLine="200"/>
        <w:jc w:val="both"/>
        <w:rPr>
          <w:b w:val="0"/>
          <w:bCs w:val="0"/>
          <w:sz w:val="24"/>
          <w:szCs w:val="24"/>
        </w:rPr>
      </w:pPr>
      <w:bookmarkStart w:id="1579" w:name="bookmark1579"/>
      <w:bookmarkEnd w:id="1579"/>
      <w:r>
        <w:rPr>
          <w:rStyle w:val="Bodytext2"/>
          <w:i/>
          <w:iCs/>
          <w:color w:val="000000"/>
          <w:sz w:val="14"/>
          <w:szCs w:val="14"/>
        </w:rPr>
        <w:t>Pè</w:t>
      </w:r>
      <w:r>
        <w:rPr>
          <w:rStyle w:val="Bodytext2"/>
          <w:i/>
          <w:iCs/>
          <w:color w:val="000000"/>
          <w:sz w:val="14"/>
          <w:szCs w:val="14"/>
        </w:rPr>
        <w:t>re Saint, garde-les en Ton nom,</w:t>
      </w:r>
      <w:r>
        <w:rPr>
          <w:rStyle w:val="Bodytext2"/>
          <w:color w:val="000000"/>
          <w:sz w:val="18"/>
          <w:szCs w:val="18"/>
        </w:rPr>
        <w:t xml:space="preserve"> v. 11.</w:t>
      </w:r>
    </w:p>
    <w:p w14:paraId="4A7B4485" w14:textId="77777777" w:rsidR="00000000" w:rsidRDefault="0022517B">
      <w:pPr>
        <w:pStyle w:val="Bodytext10"/>
        <w:framePr w:w="5640" w:h="8274" w:hRule="exact" w:wrap="none" w:vAnchor="page" w:hAnchor="page" w:x="752" w:y="852"/>
        <w:spacing w:line="202" w:lineRule="auto"/>
        <w:ind w:left="460" w:firstLine="240"/>
        <w:jc w:val="both"/>
        <w:rPr>
          <w:sz w:val="24"/>
          <w:szCs w:val="24"/>
        </w:rPr>
      </w:pPr>
      <w:r>
        <w:rPr>
          <w:rStyle w:val="Bodytext1"/>
          <w:color w:val="000000"/>
        </w:rPr>
        <w:t>Jusque-là, Christ avait gardé les Siens, v. 12. Maintenant II nous confie à Son Père, qui nous gardera sûrement pour deux raisons :</w:t>
      </w:r>
    </w:p>
    <w:p w14:paraId="760083F2" w14:textId="77777777" w:rsidR="00000000" w:rsidRDefault="0022517B">
      <w:pPr>
        <w:pStyle w:val="Bodytext10"/>
        <w:framePr w:w="5640" w:h="8274" w:hRule="exact" w:wrap="none" w:vAnchor="page" w:hAnchor="page" w:x="752" w:y="852"/>
        <w:numPr>
          <w:ilvl w:val="0"/>
          <w:numId w:val="492"/>
        </w:numPr>
        <w:tabs>
          <w:tab w:val="left" w:pos="738"/>
        </w:tabs>
        <w:spacing w:line="202" w:lineRule="auto"/>
        <w:ind w:left="700" w:hanging="240"/>
        <w:jc w:val="both"/>
        <w:rPr>
          <w:sz w:val="24"/>
          <w:szCs w:val="24"/>
        </w:rPr>
      </w:pPr>
      <w:bookmarkStart w:id="1580" w:name="bookmark1580"/>
      <w:bookmarkEnd w:id="1580"/>
      <w:r>
        <w:rPr>
          <w:rStyle w:val="Bodytext1"/>
          <w:color w:val="000000"/>
        </w:rPr>
        <w:t>parce que nous Lui avons été remis par Jé</w:t>
      </w:r>
      <w:r>
        <w:rPr>
          <w:rStyle w:val="Bodytext1"/>
          <w:color w:val="000000"/>
        </w:rPr>
        <w:t>sus-Christ : Il ne peut décevoir la confiance de Son Fils.</w:t>
      </w:r>
    </w:p>
    <w:p w14:paraId="0CD2CEC2" w14:textId="77777777" w:rsidR="00000000" w:rsidRDefault="0022517B">
      <w:pPr>
        <w:pStyle w:val="Bodytext10"/>
        <w:framePr w:w="5640" w:h="8274" w:hRule="exact" w:wrap="none" w:vAnchor="page" w:hAnchor="page" w:x="752" w:y="852"/>
        <w:numPr>
          <w:ilvl w:val="0"/>
          <w:numId w:val="492"/>
        </w:numPr>
        <w:tabs>
          <w:tab w:val="left" w:pos="744"/>
        </w:tabs>
        <w:spacing w:line="202" w:lineRule="auto"/>
        <w:ind w:left="700" w:hanging="240"/>
        <w:jc w:val="both"/>
        <w:rPr>
          <w:sz w:val="24"/>
          <w:szCs w:val="24"/>
        </w:rPr>
      </w:pPr>
      <w:bookmarkStart w:id="1581" w:name="bookmark1581"/>
      <w:bookmarkEnd w:id="1581"/>
      <w:r>
        <w:rPr>
          <w:rStyle w:val="Bodytext1"/>
          <w:color w:val="000000"/>
        </w:rPr>
        <w:t xml:space="preserve">Jésus dit : « Garde-les </w:t>
      </w:r>
      <w:r>
        <w:rPr>
          <w:rStyle w:val="Bodytext1"/>
          <w:i/>
          <w:iCs/>
          <w:color w:val="000000"/>
          <w:sz w:val="14"/>
          <w:szCs w:val="14"/>
        </w:rPr>
        <w:t xml:space="preserve">en Ton nom ». </w:t>
      </w:r>
      <w:r>
        <w:rPr>
          <w:rStyle w:val="Bodytext1"/>
          <w:color w:val="000000"/>
        </w:rPr>
        <w:t>Pour l’honneur et la gloire de Son nom, Dieu ne peut faire autrement que de nous garder.</w:t>
      </w:r>
    </w:p>
    <w:p w14:paraId="0E529510" w14:textId="77777777" w:rsidR="00000000" w:rsidRDefault="0022517B">
      <w:pPr>
        <w:pStyle w:val="Bodytext10"/>
        <w:framePr w:w="5640" w:h="8274" w:hRule="exact" w:wrap="none" w:vAnchor="page" w:hAnchor="page" w:x="752" w:y="852"/>
        <w:spacing w:line="202" w:lineRule="auto"/>
        <w:ind w:left="460" w:firstLine="240"/>
        <w:jc w:val="both"/>
        <w:rPr>
          <w:sz w:val="24"/>
          <w:szCs w:val="24"/>
        </w:rPr>
      </w:pPr>
      <w:r>
        <w:rPr>
          <w:rStyle w:val="Bodytext1"/>
          <w:color w:val="000000"/>
        </w:rPr>
        <w:t>N'est-ce pas merveilleux de se dire : « L’</w:t>
      </w:r>
      <w:r>
        <w:rPr>
          <w:rStyle w:val="Bodytext1"/>
          <w:color w:val="000000"/>
        </w:rPr>
        <w:t>Eternel est celui qui me garde ! » Ps. 121.5 ?</w:t>
      </w:r>
    </w:p>
    <w:p w14:paraId="112D3D37" w14:textId="77777777" w:rsidR="00000000" w:rsidRDefault="0022517B">
      <w:pPr>
        <w:pStyle w:val="Bodytext20"/>
        <w:framePr w:w="5640" w:h="8274" w:hRule="exact" w:wrap="none" w:vAnchor="page" w:hAnchor="page" w:x="752" w:y="852"/>
        <w:numPr>
          <w:ilvl w:val="0"/>
          <w:numId w:val="491"/>
        </w:numPr>
        <w:tabs>
          <w:tab w:val="left" w:pos="448"/>
        </w:tabs>
        <w:spacing w:after="0"/>
        <w:ind w:firstLine="200"/>
        <w:jc w:val="both"/>
        <w:rPr>
          <w:b w:val="0"/>
          <w:bCs w:val="0"/>
          <w:sz w:val="24"/>
          <w:szCs w:val="24"/>
        </w:rPr>
      </w:pPr>
      <w:bookmarkStart w:id="1582" w:name="bookmark1582"/>
      <w:bookmarkEnd w:id="1582"/>
      <w:r>
        <w:rPr>
          <w:rStyle w:val="Bodytext2"/>
          <w:i/>
          <w:iCs/>
          <w:color w:val="000000"/>
          <w:sz w:val="14"/>
          <w:szCs w:val="14"/>
        </w:rPr>
        <w:t>Préserve-les du mal,</w:t>
      </w:r>
      <w:r>
        <w:rPr>
          <w:rStyle w:val="Bodytext2"/>
          <w:color w:val="000000"/>
          <w:sz w:val="18"/>
          <w:szCs w:val="18"/>
        </w:rPr>
        <w:t xml:space="preserve"> v. 15.</w:t>
      </w:r>
    </w:p>
    <w:p w14:paraId="0F921584" w14:textId="77777777" w:rsidR="00000000" w:rsidRDefault="0022517B">
      <w:pPr>
        <w:pStyle w:val="Bodytext10"/>
        <w:framePr w:w="5640" w:h="8274" w:hRule="exact" w:wrap="none" w:vAnchor="page" w:hAnchor="page" w:x="752" w:y="852"/>
        <w:spacing w:line="216" w:lineRule="auto"/>
        <w:ind w:firstLine="700"/>
        <w:jc w:val="both"/>
        <w:rPr>
          <w:sz w:val="24"/>
          <w:szCs w:val="24"/>
        </w:rPr>
      </w:pPr>
      <w:r>
        <w:rPr>
          <w:rStyle w:val="Bodytext1"/>
          <w:color w:val="000000"/>
        </w:rPr>
        <w:t>Jésus explique le sens de cette demande en disant :</w:t>
      </w:r>
    </w:p>
    <w:p w14:paraId="725014B5" w14:textId="77777777" w:rsidR="00000000" w:rsidRDefault="0022517B">
      <w:pPr>
        <w:pStyle w:val="Bodytext20"/>
        <w:framePr w:w="5640" w:h="8274" w:hRule="exact" w:wrap="none" w:vAnchor="page" w:hAnchor="page" w:x="752" w:y="852"/>
        <w:numPr>
          <w:ilvl w:val="0"/>
          <w:numId w:val="493"/>
        </w:numPr>
        <w:tabs>
          <w:tab w:val="left" w:pos="738"/>
        </w:tabs>
        <w:spacing w:after="0"/>
        <w:ind w:firstLine="460"/>
        <w:jc w:val="both"/>
        <w:rPr>
          <w:b w:val="0"/>
          <w:bCs w:val="0"/>
          <w:sz w:val="24"/>
          <w:szCs w:val="24"/>
        </w:rPr>
      </w:pPr>
      <w:bookmarkStart w:id="1583" w:name="bookmark1583"/>
      <w:bookmarkEnd w:id="1583"/>
      <w:r>
        <w:rPr>
          <w:rStyle w:val="Bodytext2"/>
          <w:i/>
          <w:iCs/>
          <w:color w:val="000000"/>
          <w:sz w:val="14"/>
          <w:szCs w:val="14"/>
        </w:rPr>
        <w:t>Je ne Te prie par de les ôter du monde</w:t>
      </w:r>
    </w:p>
    <w:p w14:paraId="053766F5" w14:textId="77777777" w:rsidR="00000000" w:rsidRDefault="0022517B">
      <w:pPr>
        <w:pStyle w:val="Bodytext10"/>
        <w:framePr w:w="5640" w:h="8274" w:hRule="exact" w:wrap="none" w:vAnchor="page" w:hAnchor="page" w:x="752" w:y="852"/>
        <w:spacing w:line="209" w:lineRule="auto"/>
        <w:ind w:left="700" w:firstLine="0"/>
        <w:jc w:val="both"/>
        <w:rPr>
          <w:sz w:val="24"/>
          <w:szCs w:val="24"/>
        </w:rPr>
      </w:pPr>
      <w:r>
        <w:rPr>
          <w:rStyle w:val="Bodytext1"/>
          <w:color w:val="000000"/>
        </w:rPr>
        <w:t>Pourquoi devons-nous rester dans le monde ? — parce que la volonté du Seigneur est que nous y travaillions au salut des âmes. Voyez 1 Cor. 5. 9-10. En effet, nous devons être la lu</w:t>
      </w:r>
      <w:r>
        <w:rPr>
          <w:rStyle w:val="Bodytext1"/>
          <w:color w:val="000000"/>
        </w:rPr>
        <w:softHyphen/>
        <w:t>mière du monde, Matth. 5.14, et briller comme des flam</w:t>
      </w:r>
      <w:r>
        <w:rPr>
          <w:rStyle w:val="Bodytext1"/>
          <w:color w:val="000000"/>
        </w:rPr>
        <w:softHyphen/>
        <w:t>beaux dans le monde,</w:t>
      </w:r>
      <w:r>
        <w:rPr>
          <w:rStyle w:val="Bodytext1"/>
          <w:color w:val="000000"/>
        </w:rPr>
        <w:t xml:space="preserve"> portant la parole de vie, Phil. 2.15.</w:t>
      </w:r>
    </w:p>
    <w:p w14:paraId="39757A94" w14:textId="77777777" w:rsidR="00000000" w:rsidRDefault="0022517B">
      <w:pPr>
        <w:pStyle w:val="Bodytext20"/>
        <w:framePr w:w="5640" w:h="8274" w:hRule="exact" w:wrap="none" w:vAnchor="page" w:hAnchor="page" w:x="752" w:y="852"/>
        <w:numPr>
          <w:ilvl w:val="0"/>
          <w:numId w:val="493"/>
        </w:numPr>
        <w:tabs>
          <w:tab w:val="left" w:pos="750"/>
        </w:tabs>
        <w:spacing w:after="0"/>
        <w:ind w:firstLine="460"/>
        <w:jc w:val="both"/>
        <w:rPr>
          <w:b w:val="0"/>
          <w:bCs w:val="0"/>
          <w:sz w:val="24"/>
          <w:szCs w:val="24"/>
        </w:rPr>
      </w:pPr>
      <w:bookmarkStart w:id="1584" w:name="bookmark1584"/>
      <w:bookmarkEnd w:id="1584"/>
      <w:r>
        <w:rPr>
          <w:rStyle w:val="Bodytext2"/>
          <w:i/>
          <w:iCs/>
          <w:color w:val="000000"/>
          <w:sz w:val="14"/>
          <w:szCs w:val="14"/>
        </w:rPr>
        <w:t>mais de les préserver du mal.</w:t>
      </w:r>
    </w:p>
    <w:p w14:paraId="6AEC54BB" w14:textId="77777777" w:rsidR="00000000" w:rsidRDefault="0022517B">
      <w:pPr>
        <w:pStyle w:val="Bodytext10"/>
        <w:framePr w:w="5640" w:h="8274" w:hRule="exact" w:wrap="none" w:vAnchor="page" w:hAnchor="page" w:x="752" w:y="852"/>
        <w:spacing w:line="216" w:lineRule="auto"/>
        <w:ind w:left="700" w:firstLine="0"/>
        <w:jc w:val="both"/>
        <w:rPr>
          <w:sz w:val="24"/>
          <w:szCs w:val="24"/>
        </w:rPr>
      </w:pPr>
      <w:r>
        <w:rPr>
          <w:rStyle w:val="Bodytext1"/>
          <w:color w:val="000000"/>
        </w:rPr>
        <w:t>C'est à cette condition que le chrétien doit rester en contact avec le monde, sinon il ne pourrait remplir sa mission. Jésus dit à Son Père : « Tu m'exauces to</w:t>
      </w:r>
      <w:r>
        <w:rPr>
          <w:rStyle w:val="Bodytext1"/>
          <w:color w:val="000000"/>
        </w:rPr>
        <w:t>ujours », Jean 11.42. Croyons-nous que la prière qui nous occupe est aussi exaucée, et que si nous le voulons Dieu est prêt à nous préserver du mal ? Jude 24.</w:t>
      </w:r>
    </w:p>
    <w:p w14:paraId="077B8964" w14:textId="77777777" w:rsidR="00000000" w:rsidRDefault="0022517B">
      <w:pPr>
        <w:pStyle w:val="Bodytext10"/>
        <w:framePr w:w="5640" w:h="8274" w:hRule="exact" w:wrap="none" w:vAnchor="page" w:hAnchor="page" w:x="752" w:y="852"/>
        <w:spacing w:line="216" w:lineRule="auto"/>
        <w:ind w:firstLine="700"/>
        <w:jc w:val="both"/>
        <w:rPr>
          <w:sz w:val="24"/>
          <w:szCs w:val="24"/>
        </w:rPr>
      </w:pPr>
      <w:r>
        <w:rPr>
          <w:rStyle w:val="Bodytext1"/>
          <w:color w:val="000000"/>
        </w:rPr>
        <w:t>Qu'est-ce que Jésus demande encore ?</w:t>
      </w:r>
    </w:p>
    <w:p w14:paraId="295273C2" w14:textId="77777777" w:rsidR="00000000" w:rsidRDefault="0022517B">
      <w:pPr>
        <w:pStyle w:val="Bodytext10"/>
        <w:framePr w:w="5640" w:h="8274" w:hRule="exact" w:wrap="none" w:vAnchor="page" w:hAnchor="page" w:x="752" w:y="852"/>
        <w:numPr>
          <w:ilvl w:val="0"/>
          <w:numId w:val="491"/>
        </w:numPr>
        <w:tabs>
          <w:tab w:val="left" w:pos="448"/>
        </w:tabs>
        <w:spacing w:line="226" w:lineRule="auto"/>
        <w:ind w:firstLine="200"/>
        <w:jc w:val="both"/>
        <w:rPr>
          <w:sz w:val="24"/>
          <w:szCs w:val="24"/>
        </w:rPr>
      </w:pPr>
      <w:bookmarkStart w:id="1585" w:name="bookmark1585"/>
      <w:bookmarkEnd w:id="1585"/>
      <w:r>
        <w:rPr>
          <w:rStyle w:val="Bodytext1"/>
          <w:i/>
          <w:iCs/>
          <w:color w:val="000000"/>
        </w:rPr>
        <w:t>Sanctifie-les par Ta vérité,</w:t>
      </w:r>
      <w:r>
        <w:rPr>
          <w:rStyle w:val="Bodytext1"/>
          <w:color w:val="000000"/>
        </w:rPr>
        <w:t xml:space="preserve"> v. </w:t>
      </w:r>
      <w:r>
        <w:rPr>
          <w:rStyle w:val="Bodytext1"/>
          <w:color w:val="000000"/>
        </w:rPr>
        <w:t>17.</w:t>
      </w:r>
    </w:p>
    <w:p w14:paraId="5B2F9651" w14:textId="77777777" w:rsidR="00000000" w:rsidRDefault="0022517B">
      <w:pPr>
        <w:pStyle w:val="Bodytext10"/>
        <w:framePr w:w="5640" w:h="8274" w:hRule="exact" w:wrap="none" w:vAnchor="page" w:hAnchor="page" w:x="752" w:y="852"/>
        <w:spacing w:line="226" w:lineRule="auto"/>
        <w:ind w:left="460" w:firstLine="240"/>
        <w:jc w:val="both"/>
        <w:rPr>
          <w:sz w:val="24"/>
          <w:szCs w:val="24"/>
        </w:rPr>
      </w:pPr>
      <w:r>
        <w:rPr>
          <w:rStyle w:val="Bodytext1"/>
          <w:color w:val="000000"/>
        </w:rPr>
        <w:t>Après nous avoir préservés du mal, Dieu veut nous transfor</w:t>
      </w:r>
      <w:r>
        <w:rPr>
          <w:rStyle w:val="Bodytext1"/>
          <w:color w:val="000000"/>
        </w:rPr>
        <w:softHyphen/>
        <w:t>mer à son image, en nous sanctifiant par Sa vérité, c'est-à-dire par Sa Parole. Le laissons-nous agir ainsi dans nos vies et don</w:t>
      </w:r>
      <w:r>
        <w:rPr>
          <w:rStyle w:val="Bodytext1"/>
          <w:color w:val="000000"/>
        </w:rPr>
        <w:softHyphen/>
        <w:t>nons-nous à Sa Parole la place qui lui revient ? Voyez encore Ro</w:t>
      </w:r>
      <w:r>
        <w:rPr>
          <w:rStyle w:val="Bodytext1"/>
          <w:color w:val="000000"/>
        </w:rPr>
        <w:t>m. 8. 29 ; 1 Thess. 4.3 ; 5.23.</w:t>
      </w:r>
    </w:p>
    <w:p w14:paraId="4BA68E25" w14:textId="77777777" w:rsidR="00000000" w:rsidRDefault="0022517B">
      <w:pPr>
        <w:pStyle w:val="Bodytext10"/>
        <w:framePr w:w="5640" w:h="8274" w:hRule="exact" w:wrap="none" w:vAnchor="page" w:hAnchor="page" w:x="752" w:y="852"/>
        <w:spacing w:line="226" w:lineRule="auto"/>
        <w:ind w:left="460" w:firstLine="240"/>
        <w:jc w:val="both"/>
        <w:rPr>
          <w:sz w:val="24"/>
          <w:szCs w:val="24"/>
        </w:rPr>
      </w:pPr>
      <w:r>
        <w:rPr>
          <w:rStyle w:val="Bodytext1"/>
          <w:color w:val="000000"/>
        </w:rPr>
        <w:t>Cependant, la Parole suffirait-elle à nous sanctifier? — 17. 19 : il faut au préalable que Jésus-Christ, s’offrant à Dieu pur de tout péché rende possible notre sanctification par Son sacri</w:t>
      </w:r>
      <w:r>
        <w:rPr>
          <w:rStyle w:val="Bodytext1"/>
          <w:color w:val="000000"/>
        </w:rPr>
        <w:softHyphen/>
        <w:t>fice. Voyez Héb. 10.10.</w:t>
      </w:r>
    </w:p>
    <w:p w14:paraId="4FA810C9" w14:textId="77777777" w:rsidR="00000000" w:rsidRDefault="0022517B">
      <w:pPr>
        <w:pStyle w:val="Bodytext10"/>
        <w:framePr w:w="5640" w:h="8274" w:hRule="exact" w:wrap="none" w:vAnchor="page" w:hAnchor="page" w:x="752" w:y="852"/>
        <w:numPr>
          <w:ilvl w:val="0"/>
          <w:numId w:val="491"/>
        </w:numPr>
        <w:tabs>
          <w:tab w:val="left" w:pos="448"/>
        </w:tabs>
        <w:ind w:firstLine="200"/>
        <w:jc w:val="both"/>
        <w:rPr>
          <w:sz w:val="24"/>
          <w:szCs w:val="24"/>
        </w:rPr>
      </w:pPr>
      <w:bookmarkStart w:id="1586" w:name="bookmark1586"/>
      <w:bookmarkEnd w:id="1586"/>
      <w:r>
        <w:rPr>
          <w:rStyle w:val="Bodytext1"/>
          <w:i/>
          <w:iCs/>
          <w:color w:val="000000"/>
        </w:rPr>
        <w:t>Je Te prie afin que tous soient un</w:t>
      </w:r>
      <w:r>
        <w:rPr>
          <w:rStyle w:val="Bodytext1"/>
          <w:color w:val="000000"/>
        </w:rPr>
        <w:t xml:space="preserve"> v. 20-21.</w:t>
      </w:r>
    </w:p>
    <w:p w14:paraId="7D98C5B5" w14:textId="77777777" w:rsidR="00000000" w:rsidRDefault="0022517B">
      <w:pPr>
        <w:pStyle w:val="Bodytext10"/>
        <w:framePr w:w="5640" w:h="8274" w:hRule="exact" w:wrap="none" w:vAnchor="page" w:hAnchor="page" w:x="752" w:y="852"/>
        <w:ind w:left="460" w:firstLine="240"/>
        <w:jc w:val="both"/>
        <w:rPr>
          <w:sz w:val="24"/>
          <w:szCs w:val="24"/>
        </w:rPr>
      </w:pPr>
      <w:r>
        <w:rPr>
          <w:rStyle w:val="Bodytext1"/>
          <w:color w:val="000000"/>
        </w:rPr>
        <w:t>Nous étudierons en détail cette requête dans la seconde par</w:t>
      </w:r>
      <w:r>
        <w:rPr>
          <w:rStyle w:val="Bodytext1"/>
          <w:color w:val="000000"/>
        </w:rPr>
        <w:softHyphen/>
        <w:t>tie de notre leçon.</w:t>
      </w:r>
    </w:p>
    <w:p w14:paraId="68E5B70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FAB4E33" w14:textId="77777777" w:rsidR="00000000" w:rsidRDefault="0022517B">
      <w:pPr>
        <w:pStyle w:val="Headerorfooter10"/>
        <w:framePr w:wrap="none" w:vAnchor="page" w:hAnchor="page" w:x="719" w:y="498"/>
        <w:rPr>
          <w:i w:val="0"/>
          <w:iCs w:val="0"/>
          <w:sz w:val="24"/>
          <w:szCs w:val="24"/>
        </w:rPr>
      </w:pPr>
      <w:r>
        <w:rPr>
          <w:rStyle w:val="Headerorfooter1"/>
          <w:color w:val="000000"/>
          <w:sz w:val="18"/>
          <w:szCs w:val="18"/>
        </w:rPr>
        <w:t>148</w:t>
      </w:r>
    </w:p>
    <w:p w14:paraId="79E3DF61" w14:textId="77777777" w:rsidR="00000000" w:rsidRDefault="0022517B">
      <w:pPr>
        <w:pStyle w:val="Headerorfooter10"/>
        <w:framePr w:wrap="none" w:vAnchor="page" w:hAnchor="page" w:x="2789" w:y="528"/>
        <w:rPr>
          <w:i w:val="0"/>
          <w:iCs w:val="0"/>
          <w:sz w:val="24"/>
          <w:szCs w:val="24"/>
        </w:rPr>
      </w:pPr>
      <w:r>
        <w:rPr>
          <w:rStyle w:val="Headerorfooter1"/>
          <w:i/>
          <w:iCs/>
          <w:color w:val="000000"/>
        </w:rPr>
        <w:t>ÉVANGILE DE JEAN</w:t>
      </w:r>
    </w:p>
    <w:p w14:paraId="35FD78CF" w14:textId="77777777" w:rsidR="00000000" w:rsidRDefault="0022517B">
      <w:pPr>
        <w:pStyle w:val="Bodytext10"/>
        <w:framePr w:w="5682" w:h="2214" w:hRule="exact" w:wrap="none" w:vAnchor="page" w:hAnchor="page" w:x="731" w:y="888"/>
        <w:numPr>
          <w:ilvl w:val="0"/>
          <w:numId w:val="491"/>
        </w:numPr>
        <w:tabs>
          <w:tab w:val="left" w:pos="518"/>
        </w:tabs>
        <w:spacing w:line="194" w:lineRule="auto"/>
        <w:ind w:firstLine="260"/>
        <w:jc w:val="both"/>
        <w:rPr>
          <w:sz w:val="24"/>
          <w:szCs w:val="24"/>
        </w:rPr>
      </w:pPr>
      <w:bookmarkStart w:id="1587" w:name="bookmark1587"/>
      <w:bookmarkEnd w:id="1587"/>
      <w:r>
        <w:rPr>
          <w:rStyle w:val="Bodytext1"/>
          <w:i/>
          <w:iCs/>
          <w:color w:val="000000"/>
        </w:rPr>
        <w:t>Je veux que là où</w:t>
      </w:r>
      <w:r>
        <w:rPr>
          <w:rStyle w:val="Bodytext1"/>
          <w:i/>
          <w:iCs/>
          <w:color w:val="000000"/>
        </w:rPr>
        <w:t xml:space="preserve"> je suis, ils soient aussi avec moi,</w:t>
      </w:r>
      <w:r>
        <w:rPr>
          <w:rStyle w:val="Bodytext1"/>
          <w:color w:val="000000"/>
        </w:rPr>
        <w:t xml:space="preserve"> v. 24.</w:t>
      </w:r>
    </w:p>
    <w:p w14:paraId="58107EAE" w14:textId="77777777" w:rsidR="00000000" w:rsidRDefault="0022517B">
      <w:pPr>
        <w:pStyle w:val="Bodytext10"/>
        <w:framePr w:w="5682" w:h="2214" w:hRule="exact" w:wrap="none" w:vAnchor="page" w:hAnchor="page" w:x="731" w:y="888"/>
        <w:spacing w:line="192" w:lineRule="auto"/>
        <w:ind w:left="520" w:firstLine="280"/>
        <w:jc w:val="both"/>
        <w:rPr>
          <w:sz w:val="24"/>
          <w:szCs w:val="24"/>
        </w:rPr>
      </w:pPr>
      <w:r>
        <w:rPr>
          <w:rStyle w:val="Bodytext1"/>
          <w:color w:val="000000"/>
        </w:rPr>
        <w:t>Cette prière sela pleinement exaucée lorsque nous nous assié</w:t>
      </w:r>
      <w:r>
        <w:rPr>
          <w:rStyle w:val="Bodytext1"/>
          <w:color w:val="000000"/>
        </w:rPr>
        <w:softHyphen/>
        <w:t>rons avec Lui sur Son trône, Apoc. 3. 21 ; mais elle l’est déjà par</w:t>
      </w:r>
      <w:r>
        <w:rPr>
          <w:rStyle w:val="Bodytext1"/>
          <w:color w:val="000000"/>
        </w:rPr>
        <w:softHyphen/>
        <w:t>tiellement puisque dès maintenant nous sommes par la foi assis avec Lui dans les li</w:t>
      </w:r>
      <w:r>
        <w:rPr>
          <w:rStyle w:val="Bodytext1"/>
          <w:color w:val="000000"/>
        </w:rPr>
        <w:t>eux célestes, Eph. 2. 6.</w:t>
      </w:r>
    </w:p>
    <w:p w14:paraId="0BD8BF1E" w14:textId="77777777" w:rsidR="00000000" w:rsidRDefault="0022517B">
      <w:pPr>
        <w:pStyle w:val="Bodytext10"/>
        <w:framePr w:w="5682" w:h="2214" w:hRule="exact" w:wrap="none" w:vAnchor="page" w:hAnchor="page" w:x="731" w:y="888"/>
        <w:spacing w:line="192" w:lineRule="auto"/>
        <w:ind w:firstLine="0"/>
        <w:jc w:val="both"/>
        <w:rPr>
          <w:sz w:val="24"/>
          <w:szCs w:val="24"/>
        </w:rPr>
      </w:pPr>
      <w:r>
        <w:rPr>
          <w:rStyle w:val="Bodytext1"/>
          <w:i/>
          <w:iCs/>
          <w:color w:val="000000"/>
        </w:rPr>
        <w:t>Conclusion.</w:t>
      </w:r>
    </w:p>
    <w:p w14:paraId="15289693" w14:textId="77777777" w:rsidR="00000000" w:rsidRDefault="0022517B">
      <w:pPr>
        <w:pStyle w:val="Bodytext10"/>
        <w:framePr w:w="5682" w:h="2214" w:hRule="exact" w:wrap="none" w:vAnchor="page" w:hAnchor="page" w:x="731" w:y="888"/>
        <w:spacing w:after="60" w:line="199" w:lineRule="auto"/>
        <w:ind w:firstLine="260"/>
        <w:jc w:val="both"/>
        <w:rPr>
          <w:sz w:val="24"/>
          <w:szCs w:val="24"/>
        </w:rPr>
      </w:pPr>
      <w:r>
        <w:rPr>
          <w:rStyle w:val="Bodytext1"/>
          <w:color w:val="000000"/>
        </w:rPr>
        <w:t>Les demandes suprêmes de Jésus en notre faveur ne doivent-elles pas être pour nous particulièrement sacrées ? Puisque Jésus est tou</w:t>
      </w:r>
      <w:r>
        <w:rPr>
          <w:rStyle w:val="Bodytext1"/>
          <w:color w:val="000000"/>
        </w:rPr>
        <w:softHyphen/>
        <w:t>jours exaucé, 11.42, ne L’</w:t>
      </w:r>
      <w:r>
        <w:rPr>
          <w:rStyle w:val="Bodytext1"/>
          <w:color w:val="000000"/>
        </w:rPr>
        <w:t>est-Il pas aussi dans ce cas ? Chacune des choses qu’il demande nous est donc accordée et il dépend de nous de les réaliser. S'il en est ainsi, que de trésors nous avons négligés !</w:t>
      </w:r>
    </w:p>
    <w:p w14:paraId="5125537A" w14:textId="77777777" w:rsidR="00000000" w:rsidRDefault="0022517B">
      <w:pPr>
        <w:pStyle w:val="Bodytext10"/>
        <w:framePr w:w="5682" w:h="2214" w:hRule="exact" w:wrap="none" w:vAnchor="page" w:hAnchor="page" w:x="731" w:y="888"/>
        <w:spacing w:line="194" w:lineRule="auto"/>
        <w:ind w:firstLine="0"/>
        <w:jc w:val="both"/>
        <w:rPr>
          <w:sz w:val="24"/>
          <w:szCs w:val="24"/>
        </w:rPr>
      </w:pPr>
      <w:r>
        <w:rPr>
          <w:rStyle w:val="Bodytext1"/>
          <w:color w:val="000000"/>
        </w:rPr>
        <w:t>III. L’unité des enfants de Dieu.</w:t>
      </w:r>
    </w:p>
    <w:p w14:paraId="20005380" w14:textId="77777777" w:rsidR="00000000" w:rsidRDefault="0022517B">
      <w:pPr>
        <w:pStyle w:val="Bodytext10"/>
        <w:framePr w:w="5682" w:h="6000" w:hRule="exact" w:wrap="none" w:vAnchor="page" w:hAnchor="page" w:x="731" w:y="3162"/>
        <w:numPr>
          <w:ilvl w:val="0"/>
          <w:numId w:val="494"/>
        </w:numPr>
        <w:tabs>
          <w:tab w:val="left" w:pos="544"/>
        </w:tabs>
        <w:spacing w:line="202" w:lineRule="auto"/>
        <w:ind w:firstLine="260"/>
        <w:jc w:val="both"/>
        <w:rPr>
          <w:sz w:val="24"/>
          <w:szCs w:val="24"/>
        </w:rPr>
      </w:pPr>
      <w:bookmarkStart w:id="1588" w:name="bookmark1588"/>
      <w:bookmarkEnd w:id="1588"/>
      <w:r>
        <w:rPr>
          <w:rStyle w:val="Bodytext1"/>
          <w:i/>
          <w:iCs/>
          <w:color w:val="000000"/>
        </w:rPr>
        <w:t>Le Seigneur d</w:t>
      </w:r>
      <w:r>
        <w:rPr>
          <w:rStyle w:val="Bodytext1"/>
          <w:i/>
          <w:iCs/>
          <w:color w:val="000000"/>
        </w:rPr>
        <w:t>ésire-t-Il l’unité de Ses enfants ?</w:t>
      </w:r>
    </w:p>
    <w:p w14:paraId="479029B8" w14:textId="77777777" w:rsidR="00000000" w:rsidRDefault="0022517B">
      <w:pPr>
        <w:pStyle w:val="Bodytext10"/>
        <w:framePr w:w="5682" w:h="6000" w:hRule="exact" w:wrap="none" w:vAnchor="page" w:hAnchor="page" w:x="731" w:y="3162"/>
        <w:spacing w:line="202" w:lineRule="auto"/>
        <w:ind w:firstLine="780"/>
        <w:jc w:val="both"/>
        <w:rPr>
          <w:sz w:val="24"/>
          <w:szCs w:val="24"/>
        </w:rPr>
      </w:pPr>
      <w:r>
        <w:rPr>
          <w:rStyle w:val="Bodytext1"/>
          <w:color w:val="000000"/>
        </w:rPr>
        <w:t>Evidemment, puisque :</w:t>
      </w:r>
    </w:p>
    <w:p w14:paraId="009D57FB" w14:textId="77777777" w:rsidR="00000000" w:rsidRDefault="0022517B">
      <w:pPr>
        <w:pStyle w:val="Bodytext10"/>
        <w:framePr w:w="5682" w:h="6000" w:hRule="exact" w:wrap="none" w:vAnchor="page" w:hAnchor="page" w:x="731" w:y="3162"/>
        <w:numPr>
          <w:ilvl w:val="0"/>
          <w:numId w:val="495"/>
        </w:numPr>
        <w:tabs>
          <w:tab w:val="left" w:pos="797"/>
        </w:tabs>
        <w:spacing w:line="202" w:lineRule="auto"/>
        <w:ind w:left="780" w:hanging="240"/>
        <w:jc w:val="both"/>
        <w:rPr>
          <w:sz w:val="24"/>
          <w:szCs w:val="24"/>
        </w:rPr>
      </w:pPr>
      <w:bookmarkStart w:id="1589" w:name="bookmark1589"/>
      <w:bookmarkEnd w:id="1589"/>
      <w:r>
        <w:rPr>
          <w:rStyle w:val="Bodytext1"/>
          <w:color w:val="000000"/>
        </w:rPr>
        <w:t>c’est la première requête que Jésus présente à Dieu pour nous, 17.11, en Lui demandant de nous garder.</w:t>
      </w:r>
    </w:p>
    <w:p w14:paraId="2F44ED62" w14:textId="77777777" w:rsidR="00000000" w:rsidRDefault="0022517B">
      <w:pPr>
        <w:pStyle w:val="Bodytext10"/>
        <w:framePr w:w="5682" w:h="6000" w:hRule="exact" w:wrap="none" w:vAnchor="page" w:hAnchor="page" w:x="731" w:y="3162"/>
        <w:numPr>
          <w:ilvl w:val="0"/>
          <w:numId w:val="495"/>
        </w:numPr>
        <w:tabs>
          <w:tab w:val="left" w:pos="800"/>
        </w:tabs>
        <w:spacing w:line="202" w:lineRule="auto"/>
        <w:ind w:left="780" w:hanging="240"/>
        <w:jc w:val="both"/>
        <w:rPr>
          <w:sz w:val="24"/>
          <w:szCs w:val="24"/>
        </w:rPr>
      </w:pPr>
      <w:bookmarkStart w:id="1590" w:name="bookmark1590"/>
      <w:bookmarkEnd w:id="1590"/>
      <w:r>
        <w:rPr>
          <w:rStyle w:val="Bodytext1"/>
          <w:color w:val="000000"/>
        </w:rPr>
        <w:t>Combien de fois répète-t-Il la même dem</w:t>
      </w:r>
      <w:r>
        <w:rPr>
          <w:rStyle w:val="Bodytext1"/>
          <w:color w:val="000000"/>
        </w:rPr>
        <w:t>ande ? — 17.11, 21a, 21b, 22, 23 : cinq fois.</w:t>
      </w:r>
    </w:p>
    <w:p w14:paraId="0253A119" w14:textId="77777777" w:rsidR="00000000" w:rsidRDefault="0022517B">
      <w:pPr>
        <w:pStyle w:val="Bodytext10"/>
        <w:framePr w:w="5682" w:h="6000" w:hRule="exact" w:wrap="none" w:vAnchor="page" w:hAnchor="page" w:x="731" w:y="3162"/>
        <w:numPr>
          <w:ilvl w:val="0"/>
          <w:numId w:val="494"/>
        </w:numPr>
        <w:tabs>
          <w:tab w:val="left" w:pos="550"/>
        </w:tabs>
        <w:spacing w:line="221" w:lineRule="auto"/>
        <w:ind w:firstLine="260"/>
        <w:jc w:val="both"/>
        <w:rPr>
          <w:sz w:val="24"/>
          <w:szCs w:val="24"/>
        </w:rPr>
      </w:pPr>
      <w:bookmarkStart w:id="1591" w:name="bookmark1591"/>
      <w:bookmarkEnd w:id="1591"/>
      <w:r>
        <w:rPr>
          <w:rStyle w:val="Bodytext1"/>
          <w:i/>
          <w:iCs/>
          <w:color w:val="000000"/>
        </w:rPr>
        <w:t>Quelle est l’unité voulue de Dieu ?</w:t>
      </w:r>
    </w:p>
    <w:p w14:paraId="5D57E88D" w14:textId="77777777" w:rsidR="00000000" w:rsidRDefault="0022517B">
      <w:pPr>
        <w:pStyle w:val="Bodytext10"/>
        <w:framePr w:w="5682" w:h="6000" w:hRule="exact" w:wrap="none" w:vAnchor="page" w:hAnchor="page" w:x="731" w:y="3162"/>
        <w:spacing w:line="221" w:lineRule="auto"/>
        <w:ind w:firstLine="780"/>
        <w:jc w:val="both"/>
        <w:rPr>
          <w:sz w:val="24"/>
          <w:szCs w:val="24"/>
        </w:rPr>
      </w:pPr>
      <w:r>
        <w:rPr>
          <w:rStyle w:val="Bodytext1"/>
          <w:color w:val="000000"/>
        </w:rPr>
        <w:t>Les chrétiens doivent être :</w:t>
      </w:r>
    </w:p>
    <w:p w14:paraId="10814EB8" w14:textId="77777777" w:rsidR="00000000" w:rsidRDefault="0022517B">
      <w:pPr>
        <w:pStyle w:val="Bodytext10"/>
        <w:framePr w:w="5682" w:h="6000" w:hRule="exact" w:wrap="none" w:vAnchor="page" w:hAnchor="page" w:x="731" w:y="3162"/>
        <w:numPr>
          <w:ilvl w:val="0"/>
          <w:numId w:val="496"/>
        </w:numPr>
        <w:tabs>
          <w:tab w:val="left" w:pos="797"/>
        </w:tabs>
        <w:spacing w:line="221" w:lineRule="auto"/>
        <w:ind w:firstLine="520"/>
        <w:jc w:val="both"/>
        <w:rPr>
          <w:sz w:val="24"/>
          <w:szCs w:val="24"/>
        </w:rPr>
      </w:pPr>
      <w:bookmarkStart w:id="1592" w:name="bookmark1592"/>
      <w:bookmarkEnd w:id="1592"/>
      <w:r>
        <w:rPr>
          <w:rStyle w:val="Bodytext1"/>
          <w:i/>
          <w:iCs/>
          <w:color w:val="000000"/>
        </w:rPr>
        <w:t>Un en Dieu</w:t>
      </w:r>
    </w:p>
    <w:p w14:paraId="4BB5A157" w14:textId="77777777" w:rsidR="00000000" w:rsidRDefault="0022517B">
      <w:pPr>
        <w:pStyle w:val="Bodytext10"/>
        <w:framePr w:w="5682" w:h="6000" w:hRule="exact" w:wrap="none" w:vAnchor="page" w:hAnchor="page" w:x="731" w:y="3162"/>
        <w:spacing w:line="221" w:lineRule="auto"/>
        <w:ind w:firstLine="520"/>
        <w:jc w:val="both"/>
        <w:rPr>
          <w:sz w:val="24"/>
          <w:szCs w:val="24"/>
        </w:rPr>
      </w:pPr>
      <w:r>
        <w:rPr>
          <w:rStyle w:val="Bodytext1"/>
          <w:color w:val="000000"/>
        </w:rPr>
        <w:t>17. 21 afin qu’ils soient un en nous.</w:t>
      </w:r>
    </w:p>
    <w:p w14:paraId="11FB5ECD" w14:textId="77777777" w:rsidR="00000000" w:rsidRDefault="0022517B">
      <w:pPr>
        <w:pStyle w:val="Bodytext10"/>
        <w:framePr w:w="5682" w:h="6000" w:hRule="exact" w:wrap="none" w:vAnchor="page" w:hAnchor="page" w:x="731" w:y="3162"/>
        <w:spacing w:line="221" w:lineRule="auto"/>
        <w:ind w:left="520" w:firstLine="280"/>
        <w:jc w:val="both"/>
        <w:rPr>
          <w:sz w:val="24"/>
          <w:szCs w:val="24"/>
        </w:rPr>
      </w:pPr>
      <w:r>
        <w:rPr>
          <w:rStyle w:val="Bodytext1"/>
          <w:color w:val="000000"/>
        </w:rPr>
        <w:t>Les hommes laissés à eux-mê</w:t>
      </w:r>
      <w:r>
        <w:rPr>
          <w:rStyle w:val="Bodytext1"/>
          <w:color w:val="000000"/>
        </w:rPr>
        <w:t>mes ne peuvent être unis. L'égoïs</w:t>
      </w:r>
      <w:r>
        <w:rPr>
          <w:rStyle w:val="Bodytext1"/>
          <w:color w:val="000000"/>
        </w:rPr>
        <w:softHyphen/>
        <w:t>me et le péché les dressent les uns contre les autres. C'est en Dieu et en Jésus-Christ seuls que disparaissent les obstacles à l’unité.</w:t>
      </w:r>
    </w:p>
    <w:p w14:paraId="737089EE" w14:textId="77777777" w:rsidR="00000000" w:rsidRDefault="0022517B">
      <w:pPr>
        <w:pStyle w:val="Bodytext10"/>
        <w:framePr w:w="5682" w:h="6000" w:hRule="exact" w:wrap="none" w:vAnchor="page" w:hAnchor="page" w:x="731" w:y="3162"/>
        <w:spacing w:line="221" w:lineRule="auto"/>
        <w:ind w:left="520" w:firstLine="280"/>
        <w:jc w:val="both"/>
        <w:rPr>
          <w:sz w:val="24"/>
          <w:szCs w:val="24"/>
        </w:rPr>
      </w:pPr>
      <w:r>
        <w:rPr>
          <w:rStyle w:val="Bodytext1"/>
          <w:color w:val="000000"/>
        </w:rPr>
        <w:t>Mais pour que les hommes soient un en Dieu, quelle condi</w:t>
      </w:r>
      <w:r>
        <w:rPr>
          <w:rStyle w:val="Bodytext1"/>
          <w:color w:val="000000"/>
        </w:rPr>
        <w:softHyphen/>
        <w:t>tion doit être en même temps</w:t>
      </w:r>
      <w:r>
        <w:rPr>
          <w:rStyle w:val="Bodytext1"/>
          <w:color w:val="000000"/>
        </w:rPr>
        <w:t xml:space="preserve"> réalisée ?</w:t>
      </w:r>
    </w:p>
    <w:p w14:paraId="3F6856CA" w14:textId="77777777" w:rsidR="00000000" w:rsidRDefault="0022517B">
      <w:pPr>
        <w:pStyle w:val="Bodytext10"/>
        <w:framePr w:w="5682" w:h="6000" w:hRule="exact" w:wrap="none" w:vAnchor="page" w:hAnchor="page" w:x="731" w:y="3162"/>
        <w:spacing w:line="221" w:lineRule="auto"/>
        <w:ind w:firstLine="520"/>
        <w:jc w:val="both"/>
        <w:rPr>
          <w:sz w:val="24"/>
          <w:szCs w:val="24"/>
        </w:rPr>
      </w:pPr>
      <w:r>
        <w:rPr>
          <w:rStyle w:val="Bodytext1"/>
          <w:color w:val="000000"/>
        </w:rPr>
        <w:t>17. 23, 26 que Jésus soit en eux</w:t>
      </w:r>
    </w:p>
    <w:p w14:paraId="20D64971" w14:textId="77777777" w:rsidR="00000000" w:rsidRDefault="0022517B">
      <w:pPr>
        <w:pStyle w:val="Bodytext10"/>
        <w:framePr w:w="5682" w:h="6000" w:hRule="exact" w:wrap="none" w:vAnchor="page" w:hAnchor="page" w:x="731" w:y="3162"/>
        <w:spacing w:line="221" w:lineRule="auto"/>
        <w:ind w:left="1060" w:hanging="520"/>
        <w:jc w:val="both"/>
        <w:rPr>
          <w:sz w:val="24"/>
          <w:szCs w:val="24"/>
        </w:rPr>
      </w:pPr>
      <w:r>
        <w:rPr>
          <w:rStyle w:val="Bodytext1"/>
          <w:color w:val="000000"/>
        </w:rPr>
        <w:t>17. 26 et que l'amour divin soit mis dans leur cœur par Sa pré</w:t>
      </w:r>
      <w:r>
        <w:rPr>
          <w:rStyle w:val="Bodytext1"/>
          <w:color w:val="000000"/>
        </w:rPr>
        <w:softHyphen/>
        <w:t>sence. 1 Jean 5. 2 : nous n’aimons les enfants de Dieu que lorsque nous aimons Dieu et Lui obéissons.</w:t>
      </w:r>
    </w:p>
    <w:p w14:paraId="57CC4785" w14:textId="77777777" w:rsidR="00000000" w:rsidRDefault="0022517B">
      <w:pPr>
        <w:pStyle w:val="Bodytext10"/>
        <w:framePr w:w="5682" w:h="6000" w:hRule="exact" w:wrap="none" w:vAnchor="page" w:hAnchor="page" w:x="731" w:y="3162"/>
        <w:spacing w:line="221" w:lineRule="auto"/>
        <w:ind w:left="1060" w:firstLine="0"/>
        <w:jc w:val="both"/>
        <w:rPr>
          <w:sz w:val="24"/>
          <w:szCs w:val="24"/>
        </w:rPr>
      </w:pPr>
      <w:r>
        <w:rPr>
          <w:rStyle w:val="Bodytext1"/>
          <w:color w:val="000000"/>
        </w:rPr>
        <w:t>Jean 15.4-5 nous indique ce que nous devons fa</w:t>
      </w:r>
      <w:r>
        <w:rPr>
          <w:rStyle w:val="Bodytext1"/>
          <w:color w:val="000000"/>
        </w:rPr>
        <w:t>ire pour qu’il demeure en nous.</w:t>
      </w:r>
    </w:p>
    <w:p w14:paraId="52E0A07E" w14:textId="77777777" w:rsidR="00000000" w:rsidRDefault="0022517B">
      <w:pPr>
        <w:pStyle w:val="Bodytext10"/>
        <w:framePr w:w="5682" w:h="6000" w:hRule="exact" w:wrap="none" w:vAnchor="page" w:hAnchor="page" w:x="731" w:y="3162"/>
        <w:spacing w:line="221" w:lineRule="auto"/>
        <w:ind w:firstLine="780"/>
        <w:jc w:val="both"/>
        <w:rPr>
          <w:sz w:val="24"/>
          <w:szCs w:val="24"/>
        </w:rPr>
      </w:pPr>
      <w:r>
        <w:rPr>
          <w:rStyle w:val="Bodytext1"/>
          <w:color w:val="000000"/>
        </w:rPr>
        <w:t>Si les chrétiens sont un en Dieu, il faut encore qu’ils soient :</w:t>
      </w:r>
    </w:p>
    <w:p w14:paraId="0E79E030" w14:textId="77777777" w:rsidR="00000000" w:rsidRDefault="0022517B">
      <w:pPr>
        <w:pStyle w:val="Bodytext10"/>
        <w:framePr w:w="5682" w:h="6000" w:hRule="exact" w:wrap="none" w:vAnchor="page" w:hAnchor="page" w:x="731" w:y="3162"/>
        <w:numPr>
          <w:ilvl w:val="0"/>
          <w:numId w:val="496"/>
        </w:numPr>
        <w:tabs>
          <w:tab w:val="left" w:pos="797"/>
        </w:tabs>
        <w:spacing w:line="221" w:lineRule="auto"/>
        <w:ind w:firstLine="520"/>
        <w:jc w:val="both"/>
        <w:rPr>
          <w:sz w:val="24"/>
          <w:szCs w:val="24"/>
        </w:rPr>
      </w:pPr>
      <w:bookmarkStart w:id="1593" w:name="bookmark1593"/>
      <w:bookmarkEnd w:id="1593"/>
      <w:r>
        <w:rPr>
          <w:rStyle w:val="Bodytext1"/>
          <w:i/>
          <w:iCs/>
          <w:color w:val="000000"/>
        </w:rPr>
        <w:t>Un comme le Père et le Fils sont un</w:t>
      </w:r>
    </w:p>
    <w:p w14:paraId="749A3FD1" w14:textId="77777777" w:rsidR="00000000" w:rsidRDefault="0022517B">
      <w:pPr>
        <w:pStyle w:val="Bodytext10"/>
        <w:framePr w:w="5682" w:h="6000" w:hRule="exact" w:wrap="none" w:vAnchor="page" w:hAnchor="page" w:x="731" w:y="3162"/>
        <w:ind w:firstLine="520"/>
        <w:jc w:val="both"/>
        <w:rPr>
          <w:sz w:val="24"/>
          <w:szCs w:val="24"/>
        </w:rPr>
      </w:pPr>
      <w:r>
        <w:rPr>
          <w:rStyle w:val="Bodytext1"/>
          <w:color w:val="000000"/>
        </w:rPr>
        <w:t>17.11, 21, 23 un comme nous</w:t>
      </w:r>
    </w:p>
    <w:p w14:paraId="5C8F1F79" w14:textId="77777777" w:rsidR="00000000" w:rsidRDefault="0022517B">
      <w:pPr>
        <w:pStyle w:val="Bodytext10"/>
        <w:framePr w:w="5682" w:h="6000" w:hRule="exact" w:wrap="none" w:vAnchor="page" w:hAnchor="page" w:x="731" w:y="3162"/>
        <w:ind w:left="780"/>
        <w:jc w:val="both"/>
        <w:rPr>
          <w:sz w:val="24"/>
          <w:szCs w:val="24"/>
        </w:rPr>
      </w:pPr>
      <w:r>
        <w:rPr>
          <w:rStyle w:val="Bodytext1"/>
          <w:color w:val="000000"/>
        </w:rPr>
        <w:t>Or quelle est l'unité du Père et du Fils ? —</w:t>
      </w:r>
      <w:r>
        <w:rPr>
          <w:rStyle w:val="Bodytext1"/>
          <w:color w:val="000000"/>
        </w:rPr>
        <w:t xml:space="preserve"> Elle est basée : a) </w:t>
      </w:r>
      <w:r>
        <w:rPr>
          <w:rStyle w:val="Bodytext1"/>
          <w:i/>
          <w:iCs/>
          <w:color w:val="000000"/>
        </w:rPr>
        <w:t>sur une identité de nature,</w:t>
      </w:r>
      <w:r>
        <w:rPr>
          <w:rStyle w:val="Bodytext1"/>
          <w:color w:val="000000"/>
        </w:rPr>
        <w:t xml:space="preserve"> puisqu'ils sont également Dieu, Jean 1.1. Leur existence, leur activité, leur but, leur vo</w:t>
      </w:r>
      <w:r>
        <w:rPr>
          <w:rStyle w:val="Bodytext1"/>
          <w:color w:val="000000"/>
        </w:rPr>
        <w:softHyphen/>
        <w:t>lonté sont les mêmes (Jean 5.19, 30; 10.30, etc.). Les hommes, de même, ne peuvent être unis entre eux et</w:t>
      </w:r>
    </w:p>
    <w:p w14:paraId="79B74A2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7A5D621" w14:textId="77777777" w:rsidR="00000000" w:rsidRDefault="0022517B">
      <w:pPr>
        <w:pStyle w:val="Headerorfooter10"/>
        <w:framePr w:w="5418" w:h="204" w:hRule="exact" w:wrap="none" w:vAnchor="page" w:hAnchor="page" w:x="731" w:y="478"/>
        <w:jc w:val="right"/>
        <w:rPr>
          <w:i w:val="0"/>
          <w:iCs w:val="0"/>
          <w:sz w:val="24"/>
          <w:szCs w:val="24"/>
        </w:rPr>
      </w:pPr>
      <w:r>
        <w:rPr>
          <w:rStyle w:val="Headerorfooter1"/>
          <w:i/>
          <w:iCs/>
          <w:color w:val="000000"/>
        </w:rPr>
        <w:t>CH. 17. LES REQUÊTES DE JESUS ET L'UNITE DES CHRÉTIENS</w:t>
      </w:r>
      <w:r>
        <w:rPr>
          <w:rStyle w:val="Headerorfooter1"/>
          <w:color w:val="000000"/>
          <w:sz w:val="18"/>
          <w:szCs w:val="18"/>
        </w:rPr>
        <w:t xml:space="preserve"> 149</w:t>
      </w:r>
    </w:p>
    <w:p w14:paraId="00145695" w14:textId="77777777" w:rsidR="00000000" w:rsidRDefault="0022517B">
      <w:pPr>
        <w:pStyle w:val="Bodytext10"/>
        <w:framePr w:w="5682" w:h="8202" w:hRule="exact" w:wrap="none" w:vAnchor="page" w:hAnchor="page" w:x="731" w:y="862"/>
        <w:spacing w:line="194" w:lineRule="auto"/>
        <w:ind w:left="780"/>
        <w:jc w:val="both"/>
        <w:rPr>
          <w:sz w:val="24"/>
          <w:szCs w:val="24"/>
        </w:rPr>
      </w:pPr>
      <w:r>
        <w:rPr>
          <w:rStyle w:val="Bodytext1"/>
          <w:color w:val="000000"/>
        </w:rPr>
        <w:t>avec Dieu que lorsqu’ils ont été rendus participants de la nature divine (2 Pi. 1.4 ; Gai. 2.20) et faits membres du même corps (1 Cor. 12.12-27).</w:t>
      </w:r>
    </w:p>
    <w:p w14:paraId="274A3426" w14:textId="77777777" w:rsidR="00000000" w:rsidRDefault="0022517B">
      <w:pPr>
        <w:pStyle w:val="Bodytext20"/>
        <w:framePr w:w="5682" w:h="8202" w:hRule="exact" w:wrap="none" w:vAnchor="page" w:hAnchor="page" w:x="731" w:y="862"/>
        <w:numPr>
          <w:ilvl w:val="0"/>
          <w:numId w:val="497"/>
        </w:numPr>
        <w:tabs>
          <w:tab w:val="left" w:pos="756"/>
        </w:tabs>
        <w:spacing w:after="0"/>
        <w:ind w:firstLine="460"/>
        <w:rPr>
          <w:b w:val="0"/>
          <w:bCs w:val="0"/>
          <w:sz w:val="24"/>
          <w:szCs w:val="24"/>
        </w:rPr>
      </w:pPr>
      <w:bookmarkStart w:id="1594" w:name="bookmark1594"/>
      <w:bookmarkEnd w:id="1594"/>
      <w:r>
        <w:rPr>
          <w:rStyle w:val="Bodytext2"/>
          <w:i/>
          <w:iCs/>
          <w:color w:val="000000"/>
          <w:sz w:val="14"/>
          <w:szCs w:val="14"/>
        </w:rPr>
        <w:t>sur un amour parfait</w:t>
      </w:r>
    </w:p>
    <w:p w14:paraId="64BF5B1D" w14:textId="77777777" w:rsidR="00000000" w:rsidRDefault="0022517B">
      <w:pPr>
        <w:pStyle w:val="Bodytext10"/>
        <w:framePr w:w="5682" w:h="8202" w:hRule="exact" w:wrap="none" w:vAnchor="page" w:hAnchor="page" w:x="731" w:y="862"/>
        <w:spacing w:line="202" w:lineRule="auto"/>
        <w:ind w:left="1240" w:hanging="500"/>
        <w:jc w:val="both"/>
        <w:rPr>
          <w:sz w:val="24"/>
          <w:szCs w:val="24"/>
        </w:rPr>
      </w:pPr>
      <w:r>
        <w:rPr>
          <w:rStyle w:val="Bodytext1"/>
          <w:color w:val="000000"/>
        </w:rPr>
        <w:t>17.24 Jésus dit : Tu m'as aimé avant la fondation du monde</w:t>
      </w:r>
    </w:p>
    <w:p w14:paraId="1C174FB0" w14:textId="77777777" w:rsidR="00000000" w:rsidRDefault="0022517B">
      <w:pPr>
        <w:pStyle w:val="Bodytext10"/>
        <w:framePr w:w="5682" w:h="8202" w:hRule="exact" w:wrap="none" w:vAnchor="page" w:hAnchor="page" w:x="731" w:y="862"/>
        <w:numPr>
          <w:ilvl w:val="0"/>
          <w:numId w:val="498"/>
        </w:numPr>
        <w:tabs>
          <w:tab w:val="left" w:pos="1034"/>
        </w:tabs>
        <w:spacing w:line="202" w:lineRule="auto"/>
        <w:ind w:firstLine="720"/>
        <w:rPr>
          <w:sz w:val="24"/>
          <w:szCs w:val="24"/>
        </w:rPr>
      </w:pPr>
      <w:bookmarkStart w:id="1595" w:name="bookmark1595"/>
      <w:bookmarkEnd w:id="1595"/>
      <w:r>
        <w:rPr>
          <w:rStyle w:val="Bodytext1"/>
          <w:color w:val="000000"/>
        </w:rPr>
        <w:t>31 le Fils aime le Père</w:t>
      </w:r>
    </w:p>
    <w:p w14:paraId="4558D8D8" w14:textId="77777777" w:rsidR="00000000" w:rsidRDefault="0022517B">
      <w:pPr>
        <w:pStyle w:val="Bodytext10"/>
        <w:framePr w:w="5682" w:h="8202" w:hRule="exact" w:wrap="none" w:vAnchor="page" w:hAnchor="page" w:x="731" w:y="862"/>
        <w:numPr>
          <w:ilvl w:val="0"/>
          <w:numId w:val="498"/>
        </w:numPr>
        <w:tabs>
          <w:tab w:val="left" w:pos="1034"/>
        </w:tabs>
        <w:spacing w:line="202" w:lineRule="auto"/>
        <w:ind w:firstLine="720"/>
        <w:jc w:val="both"/>
        <w:rPr>
          <w:sz w:val="24"/>
          <w:szCs w:val="24"/>
        </w:rPr>
      </w:pPr>
      <w:bookmarkStart w:id="1596" w:name="bookmark1596"/>
      <w:bookmarkEnd w:id="1596"/>
      <w:r>
        <w:rPr>
          <w:rStyle w:val="Bodytext1"/>
          <w:color w:val="000000"/>
        </w:rPr>
        <w:t>10 et prouve Son amour en gardant Ses commande</w:t>
      </w:r>
      <w:r>
        <w:rPr>
          <w:rStyle w:val="Bodytext1"/>
          <w:color w:val="000000"/>
        </w:rPr>
        <w:softHyphen/>
      </w:r>
    </w:p>
    <w:p w14:paraId="7C83C25D" w14:textId="77777777" w:rsidR="00000000" w:rsidRDefault="0022517B">
      <w:pPr>
        <w:pStyle w:val="Bodytext10"/>
        <w:framePr w:w="5682" w:h="8202" w:hRule="exact" w:wrap="none" w:vAnchor="page" w:hAnchor="page" w:x="731" w:y="862"/>
        <w:spacing w:line="202" w:lineRule="auto"/>
        <w:ind w:left="1240" w:firstLine="0"/>
        <w:rPr>
          <w:sz w:val="24"/>
          <w:szCs w:val="24"/>
        </w:rPr>
      </w:pPr>
      <w:r>
        <w:rPr>
          <w:rStyle w:val="Bodytext1"/>
          <w:color w:val="000000"/>
        </w:rPr>
        <w:t>ments.</w:t>
      </w:r>
    </w:p>
    <w:p w14:paraId="65C45934" w14:textId="77777777" w:rsidR="00000000" w:rsidRDefault="0022517B">
      <w:pPr>
        <w:pStyle w:val="Bodytext10"/>
        <w:framePr w:w="5682" w:h="8202" w:hRule="exact" w:wrap="none" w:vAnchor="page" w:hAnchor="page" w:x="731" w:y="862"/>
        <w:spacing w:line="202" w:lineRule="auto"/>
        <w:ind w:left="720" w:firstLine="260"/>
        <w:jc w:val="both"/>
        <w:rPr>
          <w:sz w:val="24"/>
          <w:szCs w:val="24"/>
        </w:rPr>
      </w:pPr>
      <w:r>
        <w:rPr>
          <w:rStyle w:val="Bodytext1"/>
          <w:color w:val="000000"/>
        </w:rPr>
        <w:t>Notre unité ne sera réelle</w:t>
      </w:r>
      <w:r>
        <w:rPr>
          <w:rStyle w:val="Bodytext1"/>
          <w:color w:val="000000"/>
        </w:rPr>
        <w:t xml:space="preserve"> que si nous laissons le Saint- Esprit mettre en nous cet amour parfait (Rom. 5.5) et si nous gardons Ses commandements (1 Jean 1.5-7).</w:t>
      </w:r>
    </w:p>
    <w:p w14:paraId="389EFDA0" w14:textId="77777777" w:rsidR="00000000" w:rsidRDefault="0022517B">
      <w:pPr>
        <w:pStyle w:val="Bodytext10"/>
        <w:framePr w:w="5682" w:h="8202" w:hRule="exact" w:wrap="none" w:vAnchor="page" w:hAnchor="page" w:x="731" w:y="862"/>
        <w:spacing w:line="202" w:lineRule="auto"/>
        <w:ind w:firstLine="980"/>
        <w:rPr>
          <w:sz w:val="24"/>
          <w:szCs w:val="24"/>
        </w:rPr>
      </w:pPr>
      <w:r>
        <w:rPr>
          <w:rStyle w:val="Bodytext1"/>
          <w:color w:val="000000"/>
        </w:rPr>
        <w:t>L'unité divine est enfin basée :</w:t>
      </w:r>
    </w:p>
    <w:p w14:paraId="4674C5E1" w14:textId="77777777" w:rsidR="00000000" w:rsidRDefault="0022517B">
      <w:pPr>
        <w:pStyle w:val="Bodytext20"/>
        <w:framePr w:w="5682" w:h="8202" w:hRule="exact" w:wrap="none" w:vAnchor="page" w:hAnchor="page" w:x="731" w:y="862"/>
        <w:numPr>
          <w:ilvl w:val="0"/>
          <w:numId w:val="497"/>
        </w:numPr>
        <w:tabs>
          <w:tab w:val="left" w:pos="756"/>
        </w:tabs>
        <w:spacing w:after="0"/>
        <w:ind w:firstLine="460"/>
        <w:rPr>
          <w:b w:val="0"/>
          <w:bCs w:val="0"/>
          <w:sz w:val="24"/>
          <w:szCs w:val="24"/>
        </w:rPr>
      </w:pPr>
      <w:bookmarkStart w:id="1597" w:name="bookmark1597"/>
      <w:bookmarkEnd w:id="1597"/>
      <w:r>
        <w:rPr>
          <w:rStyle w:val="Bodytext2"/>
          <w:i/>
          <w:iCs/>
          <w:color w:val="000000"/>
          <w:sz w:val="14"/>
          <w:szCs w:val="14"/>
        </w:rPr>
        <w:t>sur une sainteté parfaite</w:t>
      </w:r>
    </w:p>
    <w:p w14:paraId="08D83204" w14:textId="77777777" w:rsidR="00000000" w:rsidRDefault="0022517B">
      <w:pPr>
        <w:pStyle w:val="Bodytext10"/>
        <w:framePr w:w="5682" w:h="8202" w:hRule="exact" w:wrap="none" w:vAnchor="page" w:hAnchor="page" w:x="731" w:y="862"/>
        <w:spacing w:line="211" w:lineRule="auto"/>
        <w:ind w:left="720" w:firstLine="260"/>
        <w:jc w:val="both"/>
        <w:rPr>
          <w:sz w:val="24"/>
          <w:szCs w:val="24"/>
        </w:rPr>
      </w:pPr>
      <w:r>
        <w:rPr>
          <w:rStyle w:val="Bodytext1"/>
          <w:color w:val="000000"/>
        </w:rPr>
        <w:t>Le Père et le Fils sont absolumen</w:t>
      </w:r>
      <w:r>
        <w:rPr>
          <w:rStyle w:val="Bodytext1"/>
          <w:color w:val="000000"/>
        </w:rPr>
        <w:t>t un parce qu'ils sont l’un et l’autre parfaitement saints. 8.29 : « Le Père... ne m’a pas laissé seul, parce que je fais toujours ce qui Lui est agréable. » Le péché, par contre, interrompt aussitôt la communion.</w:t>
      </w:r>
    </w:p>
    <w:p w14:paraId="69037ECB" w14:textId="77777777" w:rsidR="00000000" w:rsidRDefault="0022517B">
      <w:pPr>
        <w:pStyle w:val="Bodytext10"/>
        <w:framePr w:w="5682" w:h="8202" w:hRule="exact" w:wrap="none" w:vAnchor="page" w:hAnchor="page" w:x="731" w:y="862"/>
        <w:spacing w:line="211" w:lineRule="auto"/>
        <w:ind w:left="240" w:firstLine="260"/>
        <w:jc w:val="both"/>
        <w:rPr>
          <w:sz w:val="24"/>
          <w:szCs w:val="24"/>
        </w:rPr>
      </w:pPr>
      <w:r>
        <w:rPr>
          <w:rStyle w:val="Bodytext1"/>
          <w:color w:val="000000"/>
        </w:rPr>
        <w:t>Les chré</w:t>
      </w:r>
      <w:r>
        <w:rPr>
          <w:rStyle w:val="Bodytext1"/>
          <w:color w:val="000000"/>
        </w:rPr>
        <w:t>tiens aussi ne peuvent garder l'unité que dans la mesure où ils sont sanctifiés. Les œuvres de la chair sont... les inimitiés, les querelles, les jalousies, les animosités, les dispu</w:t>
      </w:r>
      <w:r>
        <w:rPr>
          <w:rStyle w:val="Bodytext1"/>
          <w:color w:val="000000"/>
        </w:rPr>
        <w:softHyphen/>
        <w:t>tes, les divisions, les sectes, Gai. 5.19-20 ; il n'est pas surprenant qu</w:t>
      </w:r>
      <w:r>
        <w:rPr>
          <w:rStyle w:val="Bodytext1"/>
          <w:color w:val="000000"/>
        </w:rPr>
        <w:t>e les chrétiens charnels soient séparés par de telles choses, 1 Cor. 3. 3. Si, au contraire, ils grandissent à la mesure de la sta</w:t>
      </w:r>
      <w:r>
        <w:rPr>
          <w:rStyle w:val="Bodytext1"/>
          <w:color w:val="000000"/>
        </w:rPr>
        <w:softHyphen/>
        <w:t>ture parfaite de Christ, ils ne seront plus des enfants et le Corps, bien coordonné et formant un solide assemblage, manifest</w:t>
      </w:r>
      <w:r>
        <w:rPr>
          <w:rStyle w:val="Bodytext1"/>
          <w:color w:val="000000"/>
        </w:rPr>
        <w:t>era enfin son unité, Eph. 4.13-16.</w:t>
      </w:r>
    </w:p>
    <w:p w14:paraId="46242C8E" w14:textId="77777777" w:rsidR="00000000" w:rsidRDefault="0022517B">
      <w:pPr>
        <w:pStyle w:val="Bodytext10"/>
        <w:framePr w:w="5682" w:h="8202" w:hRule="exact" w:wrap="none" w:vAnchor="page" w:hAnchor="page" w:x="731" w:y="862"/>
        <w:spacing w:line="211" w:lineRule="auto"/>
        <w:ind w:firstLine="460"/>
        <w:jc w:val="both"/>
        <w:rPr>
          <w:sz w:val="24"/>
          <w:szCs w:val="24"/>
        </w:rPr>
      </w:pPr>
      <w:r>
        <w:rPr>
          <w:rStyle w:val="Bodytext1"/>
          <w:color w:val="000000"/>
        </w:rPr>
        <w:t>Jésus dit enfin que nous devons être :</w:t>
      </w:r>
    </w:p>
    <w:p w14:paraId="74CE1242" w14:textId="77777777" w:rsidR="00000000" w:rsidRDefault="0022517B">
      <w:pPr>
        <w:pStyle w:val="Bodytext10"/>
        <w:framePr w:w="5682" w:h="8202" w:hRule="exact" w:wrap="none" w:vAnchor="page" w:hAnchor="page" w:x="731" w:y="862"/>
        <w:numPr>
          <w:ilvl w:val="0"/>
          <w:numId w:val="496"/>
        </w:numPr>
        <w:tabs>
          <w:tab w:val="left" w:pos="513"/>
        </w:tabs>
        <w:spacing w:line="211" w:lineRule="auto"/>
        <w:ind w:firstLine="240"/>
        <w:rPr>
          <w:sz w:val="24"/>
          <w:szCs w:val="24"/>
        </w:rPr>
      </w:pPr>
      <w:bookmarkStart w:id="1598" w:name="bookmark1598"/>
      <w:bookmarkEnd w:id="1598"/>
      <w:r>
        <w:rPr>
          <w:rStyle w:val="Bodytext1"/>
          <w:i/>
          <w:iCs/>
          <w:color w:val="000000"/>
        </w:rPr>
        <w:t>Parfaitement un,</w:t>
      </w:r>
      <w:r>
        <w:rPr>
          <w:rStyle w:val="Bodytext1"/>
          <w:color w:val="000000"/>
        </w:rPr>
        <w:t xml:space="preserve"> 17. 23.</w:t>
      </w:r>
    </w:p>
    <w:p w14:paraId="209F638B" w14:textId="77777777" w:rsidR="00000000" w:rsidRDefault="0022517B">
      <w:pPr>
        <w:pStyle w:val="Bodytext10"/>
        <w:framePr w:w="5682" w:h="8202" w:hRule="exact" w:wrap="none" w:vAnchor="page" w:hAnchor="page" w:x="731" w:y="862"/>
        <w:spacing w:line="226" w:lineRule="auto"/>
        <w:ind w:left="240" w:firstLine="260"/>
        <w:jc w:val="both"/>
        <w:rPr>
          <w:sz w:val="24"/>
          <w:szCs w:val="24"/>
        </w:rPr>
      </w:pPr>
      <w:r>
        <w:rPr>
          <w:rStyle w:val="Bodytext1"/>
          <w:color w:val="000000"/>
        </w:rPr>
        <w:t>Si nous sommes un comme le Père et le Fils, nous serons parfaitement un. En effet, n’avons-nous pas tout pour être unis : un même</w:t>
      </w:r>
      <w:r>
        <w:rPr>
          <w:rStyle w:val="Bodytext1"/>
          <w:color w:val="000000"/>
        </w:rPr>
        <w:t xml:space="preserve"> Esprit, un même Corps, une même vie, un même Sau</w:t>
      </w:r>
      <w:r>
        <w:rPr>
          <w:rStyle w:val="Bodytext1"/>
          <w:color w:val="000000"/>
        </w:rPr>
        <w:softHyphen/>
        <w:t>veur, un même Père, une même foi, une même espérance, un mê</w:t>
      </w:r>
      <w:r>
        <w:rPr>
          <w:rStyle w:val="Bodytext1"/>
          <w:color w:val="000000"/>
        </w:rPr>
        <w:softHyphen/>
        <w:t>me service, un même amour ? Pourquoi, alors, sommes-nous si divisés ?</w:t>
      </w:r>
    </w:p>
    <w:p w14:paraId="1DBA7ED3" w14:textId="77777777" w:rsidR="00000000" w:rsidRDefault="0022517B">
      <w:pPr>
        <w:pStyle w:val="Bodytext10"/>
        <w:framePr w:w="5682" w:h="8202" w:hRule="exact" w:wrap="none" w:vAnchor="page" w:hAnchor="page" w:x="731" w:y="862"/>
        <w:numPr>
          <w:ilvl w:val="0"/>
          <w:numId w:val="494"/>
        </w:numPr>
        <w:tabs>
          <w:tab w:val="left" w:pos="272"/>
        </w:tabs>
        <w:spacing w:line="228" w:lineRule="auto"/>
        <w:ind w:firstLine="0"/>
        <w:rPr>
          <w:sz w:val="24"/>
          <w:szCs w:val="24"/>
        </w:rPr>
      </w:pPr>
      <w:bookmarkStart w:id="1599" w:name="bookmark1599"/>
      <w:bookmarkEnd w:id="1599"/>
      <w:r>
        <w:rPr>
          <w:rStyle w:val="Bodytext1"/>
          <w:i/>
          <w:iCs/>
          <w:color w:val="000000"/>
        </w:rPr>
        <w:t>Par qui l’unité spirituelle peut-elle être réali</w:t>
      </w:r>
      <w:r>
        <w:rPr>
          <w:rStyle w:val="Bodytext1"/>
          <w:i/>
          <w:iCs/>
          <w:color w:val="000000"/>
        </w:rPr>
        <w:t>sée ?</w:t>
      </w:r>
    </w:p>
    <w:p w14:paraId="16A02864" w14:textId="77777777" w:rsidR="00000000" w:rsidRDefault="0022517B">
      <w:pPr>
        <w:pStyle w:val="Bodytext10"/>
        <w:framePr w:w="5682" w:h="8202" w:hRule="exact" w:wrap="none" w:vAnchor="page" w:hAnchor="page" w:x="731" w:y="862"/>
        <w:spacing w:line="228" w:lineRule="auto"/>
        <w:ind w:left="240" w:firstLine="260"/>
        <w:jc w:val="both"/>
        <w:rPr>
          <w:sz w:val="24"/>
          <w:szCs w:val="24"/>
        </w:rPr>
      </w:pPr>
      <w:r>
        <w:rPr>
          <w:rStyle w:val="Bodytext1"/>
          <w:color w:val="000000"/>
          <w:shd w:val="clear" w:color="auto" w:fill="FFFFFF"/>
        </w:rPr>
        <w:t>17.9, 11 : uniquement par ceux qui appartiennent à Christ, Lui ayant été donnés par Son Père. L’unité n’est possible qu’en</w:t>
      </w:r>
      <w:r>
        <w:rPr>
          <w:rStyle w:val="Bodytext1"/>
          <w:color w:val="000000"/>
          <w:shd w:val="clear" w:color="auto" w:fill="FFFFFF"/>
        </w:rPr>
        <w:softHyphen/>
        <w:t>tre vrais enfants de Dieu, brebis du même troupeau, 2 Cor. 6.14-</w:t>
      </w:r>
    </w:p>
    <w:p w14:paraId="193A3F99" w14:textId="77777777" w:rsidR="00000000" w:rsidRDefault="0022517B">
      <w:pPr>
        <w:pStyle w:val="Bodytext10"/>
        <w:framePr w:w="5682" w:h="8202" w:hRule="exact" w:wrap="none" w:vAnchor="page" w:hAnchor="page" w:x="731" w:y="862"/>
        <w:numPr>
          <w:ilvl w:val="0"/>
          <w:numId w:val="426"/>
        </w:numPr>
        <w:tabs>
          <w:tab w:val="left" w:pos="560"/>
        </w:tabs>
        <w:spacing w:line="228" w:lineRule="auto"/>
        <w:ind w:left="240" w:firstLine="0"/>
        <w:jc w:val="both"/>
        <w:rPr>
          <w:sz w:val="24"/>
          <w:szCs w:val="24"/>
        </w:rPr>
      </w:pPr>
      <w:bookmarkStart w:id="1600" w:name="bookmark1600"/>
      <w:bookmarkEnd w:id="1600"/>
      <w:r>
        <w:rPr>
          <w:rStyle w:val="Bodytext1"/>
          <w:color w:val="000000"/>
        </w:rPr>
        <w:t xml:space="preserve">Si un étranger se glisse dans le </w:t>
      </w:r>
      <w:r>
        <w:rPr>
          <w:rStyle w:val="Bodytext1"/>
          <w:color w:val="000000"/>
        </w:rPr>
        <w:t>troupeau, au lieu de l'ac</w:t>
      </w:r>
      <w:r>
        <w:rPr>
          <w:rStyle w:val="Bodytext1"/>
          <w:color w:val="000000"/>
        </w:rPr>
        <w:softHyphen/>
        <w:t>cueillir, les brebis fuient loin de lui, Jean 10.5. Voyez d’après 2 Jean 7, 11 quelle doit être notre attitude vis-à-vis des infidèles qui nient la divinité et l’incarnation de Jésus-Christ ; voyez aussi Gai.</w:t>
      </w:r>
    </w:p>
    <w:p w14:paraId="6AA69E0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50A783F" w14:textId="77777777" w:rsidR="00000000" w:rsidRDefault="0022517B">
      <w:pPr>
        <w:pStyle w:val="Headerorfooter10"/>
        <w:framePr w:wrap="none" w:vAnchor="page" w:hAnchor="page" w:x="695" w:y="478"/>
        <w:rPr>
          <w:i w:val="0"/>
          <w:iCs w:val="0"/>
          <w:sz w:val="24"/>
          <w:szCs w:val="24"/>
        </w:rPr>
      </w:pPr>
      <w:r>
        <w:rPr>
          <w:rStyle w:val="Headerorfooter1"/>
          <w:color w:val="000000"/>
          <w:sz w:val="18"/>
          <w:szCs w:val="18"/>
        </w:rPr>
        <w:t>150</w:t>
      </w:r>
    </w:p>
    <w:p w14:paraId="4DB3D7B6" w14:textId="77777777" w:rsidR="00000000" w:rsidRDefault="0022517B">
      <w:pPr>
        <w:pStyle w:val="Headerorfooter10"/>
        <w:framePr w:wrap="none" w:vAnchor="page" w:hAnchor="page" w:x="2759" w:y="526"/>
        <w:rPr>
          <w:i w:val="0"/>
          <w:iCs w:val="0"/>
          <w:sz w:val="24"/>
          <w:szCs w:val="24"/>
        </w:rPr>
      </w:pPr>
      <w:r>
        <w:rPr>
          <w:rStyle w:val="Headerorfooter1"/>
          <w:i/>
          <w:iCs/>
          <w:color w:val="000000"/>
        </w:rPr>
        <w:t>ÉVANGILE DE JEAN</w:t>
      </w:r>
    </w:p>
    <w:p w14:paraId="07673E42" w14:textId="77777777" w:rsidR="00000000" w:rsidRDefault="0022517B">
      <w:pPr>
        <w:pStyle w:val="Bodytext10"/>
        <w:framePr w:w="5682" w:h="8316" w:hRule="exact" w:wrap="none" w:vAnchor="page" w:hAnchor="page" w:x="731" w:y="844"/>
        <w:spacing w:line="190" w:lineRule="auto"/>
        <w:ind w:left="240" w:firstLine="0"/>
        <w:jc w:val="both"/>
        <w:rPr>
          <w:sz w:val="24"/>
          <w:szCs w:val="24"/>
        </w:rPr>
      </w:pPr>
      <w:r>
        <w:rPr>
          <w:rStyle w:val="Bodytext1"/>
          <w:color w:val="000000"/>
        </w:rPr>
        <w:t xml:space="preserve">1.6-10 et 1 Cor. 15. 12-14, au sujet des faux enseignements qui renversent l’Evangile de Christ et rendent impossible l’unité entre les chrétiens et ceux qui les professent. D’ailleurs Jésus dit expressément, </w:t>
      </w:r>
      <w:r>
        <w:rPr>
          <w:rStyle w:val="Bodytext1"/>
          <w:color w:val="000000"/>
        </w:rPr>
        <w:t>17. 9, qu'il ne prie pas pour le monde ; l’unité qu’il demande n’est donc pas pour Lui.</w:t>
      </w:r>
    </w:p>
    <w:p w14:paraId="1ECC14FD" w14:textId="77777777" w:rsidR="00000000" w:rsidRDefault="0022517B">
      <w:pPr>
        <w:pStyle w:val="Bodytext10"/>
        <w:framePr w:w="5682" w:h="8316" w:hRule="exact" w:wrap="none" w:vAnchor="page" w:hAnchor="page" w:x="731" w:y="844"/>
        <w:numPr>
          <w:ilvl w:val="0"/>
          <w:numId w:val="494"/>
        </w:numPr>
        <w:tabs>
          <w:tab w:val="left" w:pos="536"/>
        </w:tabs>
        <w:spacing w:line="216" w:lineRule="auto"/>
        <w:ind w:firstLine="240"/>
        <w:jc w:val="both"/>
        <w:rPr>
          <w:sz w:val="24"/>
          <w:szCs w:val="24"/>
        </w:rPr>
      </w:pPr>
      <w:bookmarkStart w:id="1601" w:name="bookmark1601"/>
      <w:bookmarkEnd w:id="1601"/>
      <w:r>
        <w:rPr>
          <w:rStyle w:val="Bodytext1"/>
          <w:i/>
          <w:iCs/>
          <w:color w:val="000000"/>
        </w:rPr>
        <w:t>De qui dépend la réalisation de l’unité ?</w:t>
      </w:r>
    </w:p>
    <w:p w14:paraId="164DEB6E" w14:textId="77777777" w:rsidR="00000000" w:rsidRDefault="0022517B">
      <w:pPr>
        <w:pStyle w:val="Bodytext10"/>
        <w:framePr w:w="5682" w:h="8316" w:hRule="exact" w:wrap="none" w:vAnchor="page" w:hAnchor="page" w:x="731" w:y="844"/>
        <w:numPr>
          <w:ilvl w:val="0"/>
          <w:numId w:val="499"/>
        </w:numPr>
        <w:tabs>
          <w:tab w:val="left" w:pos="761"/>
        </w:tabs>
        <w:spacing w:line="202" w:lineRule="auto"/>
        <w:ind w:firstLine="500"/>
        <w:jc w:val="both"/>
        <w:rPr>
          <w:sz w:val="24"/>
          <w:szCs w:val="24"/>
        </w:rPr>
      </w:pPr>
      <w:bookmarkStart w:id="1602" w:name="bookmark1602"/>
      <w:bookmarkEnd w:id="1602"/>
      <w:r>
        <w:rPr>
          <w:rStyle w:val="Bodytext1"/>
          <w:i/>
          <w:iCs/>
          <w:color w:val="000000"/>
        </w:rPr>
        <w:t>De Dieu,</w:t>
      </w:r>
      <w:r>
        <w:rPr>
          <w:rStyle w:val="Bodytext1"/>
          <w:color w:val="000000"/>
        </w:rPr>
        <w:t xml:space="preserve"> premièrement.</w:t>
      </w:r>
    </w:p>
    <w:p w14:paraId="464D934F" w14:textId="77777777" w:rsidR="00000000" w:rsidRDefault="0022517B">
      <w:pPr>
        <w:pStyle w:val="Bodytext10"/>
        <w:framePr w:w="5682" w:h="8316" w:hRule="exact" w:wrap="none" w:vAnchor="page" w:hAnchor="page" w:x="731" w:y="844"/>
        <w:spacing w:line="202" w:lineRule="auto"/>
        <w:ind w:left="760" w:firstLine="0"/>
        <w:jc w:val="both"/>
        <w:rPr>
          <w:sz w:val="24"/>
          <w:szCs w:val="24"/>
        </w:rPr>
      </w:pPr>
      <w:r>
        <w:rPr>
          <w:rStyle w:val="Bodytext1"/>
          <w:color w:val="000000"/>
        </w:rPr>
        <w:t>17. 11 à la demande du Fils, le Père nous garde</w:t>
      </w:r>
      <w:r>
        <w:rPr>
          <w:rStyle w:val="Bodytext1"/>
          <w:color w:val="000000"/>
        </w:rPr>
        <w:t xml:space="preserve"> afin que nous soyons un. Il est fidèle et ne peut décevoir Celui qui nous a remis entre Ses mains. En outre II est puissant pour réaliser par un miracle ce que nous ne pouvons pas accomplir.</w:t>
      </w:r>
    </w:p>
    <w:p w14:paraId="291907F4" w14:textId="77777777" w:rsidR="00000000" w:rsidRDefault="0022517B">
      <w:pPr>
        <w:pStyle w:val="Bodytext10"/>
        <w:framePr w:w="5682" w:h="8316" w:hRule="exact" w:wrap="none" w:vAnchor="page" w:hAnchor="page" w:x="731" w:y="844"/>
        <w:numPr>
          <w:ilvl w:val="0"/>
          <w:numId w:val="499"/>
        </w:numPr>
        <w:tabs>
          <w:tab w:val="left" w:pos="761"/>
        </w:tabs>
        <w:spacing w:line="209" w:lineRule="auto"/>
        <w:ind w:firstLine="500"/>
        <w:jc w:val="both"/>
        <w:rPr>
          <w:sz w:val="24"/>
          <w:szCs w:val="24"/>
        </w:rPr>
      </w:pPr>
      <w:bookmarkStart w:id="1603" w:name="bookmark1603"/>
      <w:bookmarkEnd w:id="1603"/>
      <w:r>
        <w:rPr>
          <w:rStyle w:val="Bodytext1"/>
          <w:i/>
          <w:iCs/>
          <w:color w:val="000000"/>
        </w:rPr>
        <w:t>de Jésus-Christ.</w:t>
      </w:r>
    </w:p>
    <w:p w14:paraId="4052F5B4" w14:textId="77777777" w:rsidR="00000000" w:rsidRDefault="0022517B">
      <w:pPr>
        <w:pStyle w:val="Bodytext10"/>
        <w:framePr w:w="5682" w:h="8316" w:hRule="exact" w:wrap="none" w:vAnchor="page" w:hAnchor="page" w:x="731" w:y="844"/>
        <w:spacing w:line="209" w:lineRule="auto"/>
        <w:ind w:left="760" w:firstLine="260"/>
        <w:jc w:val="both"/>
        <w:rPr>
          <w:sz w:val="24"/>
          <w:szCs w:val="24"/>
        </w:rPr>
      </w:pPr>
      <w:r>
        <w:rPr>
          <w:rStyle w:val="Bodytext1"/>
          <w:color w:val="000000"/>
        </w:rPr>
        <w:t>C’</w:t>
      </w:r>
      <w:r>
        <w:rPr>
          <w:rStyle w:val="Bodytext1"/>
          <w:color w:val="000000"/>
        </w:rPr>
        <w:t>est le berger qui maintient l’unité du troupeau. Tant qu’il est là, Il met en fuite les ennemis et personne ne ravit les brebis de Sa main, Jean 10. 11-12 ; 27-28.</w:t>
      </w:r>
    </w:p>
    <w:p w14:paraId="49A8E0F8" w14:textId="77777777" w:rsidR="00000000" w:rsidRDefault="0022517B">
      <w:pPr>
        <w:pStyle w:val="Bodytext10"/>
        <w:framePr w:w="5682" w:h="8316" w:hRule="exact" w:wrap="none" w:vAnchor="page" w:hAnchor="page" w:x="731" w:y="844"/>
        <w:spacing w:line="209" w:lineRule="auto"/>
        <w:ind w:left="760" w:firstLine="260"/>
        <w:jc w:val="both"/>
        <w:rPr>
          <w:sz w:val="24"/>
          <w:szCs w:val="24"/>
        </w:rPr>
      </w:pPr>
      <w:r>
        <w:rPr>
          <w:rStyle w:val="Bodytext1"/>
          <w:color w:val="000000"/>
        </w:rPr>
        <w:t>En outre. Il nous a donné Sa gloire, afin que nous soyons un, 17.22. Si, comme dans un miroi</w:t>
      </w:r>
      <w:r>
        <w:rPr>
          <w:rStyle w:val="Bodytext1"/>
          <w:color w:val="000000"/>
        </w:rPr>
        <w:t>r, nous contemplons la gloire du Seigneur, nous sommes transformés en la même image, de gloire en gloire, et nous oublions ce qui nous sépare de nos frères. Tout ce qui est charnel, terrestre, personnel, souillé est mis de côté, et la vision du Seigneur de</w:t>
      </w:r>
      <w:r>
        <w:rPr>
          <w:rStyle w:val="Bodytext1"/>
          <w:color w:val="000000"/>
        </w:rPr>
        <w:t xml:space="preserve"> gloire nous change et nous rapproche les uns des autres.</w:t>
      </w:r>
    </w:p>
    <w:p w14:paraId="6ECB571E" w14:textId="77777777" w:rsidR="00000000" w:rsidRDefault="0022517B">
      <w:pPr>
        <w:pStyle w:val="Bodytext10"/>
        <w:framePr w:w="5682" w:h="8316" w:hRule="exact" w:wrap="none" w:vAnchor="page" w:hAnchor="page" w:x="731" w:y="844"/>
        <w:numPr>
          <w:ilvl w:val="0"/>
          <w:numId w:val="499"/>
        </w:numPr>
        <w:tabs>
          <w:tab w:val="left" w:pos="761"/>
        </w:tabs>
        <w:spacing w:line="216" w:lineRule="auto"/>
        <w:ind w:left="760" w:hanging="260"/>
        <w:jc w:val="both"/>
        <w:rPr>
          <w:sz w:val="24"/>
          <w:szCs w:val="24"/>
        </w:rPr>
      </w:pPr>
      <w:bookmarkStart w:id="1604" w:name="bookmark1604"/>
      <w:bookmarkEnd w:id="1604"/>
      <w:r>
        <w:rPr>
          <w:rStyle w:val="Bodytext1"/>
          <w:i/>
          <w:iCs/>
          <w:color w:val="000000"/>
        </w:rPr>
        <w:t>du Saint-Esprit,</w:t>
      </w:r>
      <w:r>
        <w:rPr>
          <w:rStyle w:val="Bodytext1"/>
          <w:color w:val="000000"/>
        </w:rPr>
        <w:t xml:space="preserve"> qui rend possible l’unité en mettant dans nos cœurs la présence de Christ, 17.26 ; Eph. 3.16-17. C’est l’unité créée par l’Esprit qui seule nous rassembl</w:t>
      </w:r>
      <w:r>
        <w:rPr>
          <w:rStyle w:val="Bodytext1"/>
          <w:color w:val="000000"/>
        </w:rPr>
        <w:t>e, Eph. 4.3, car II nous a faits membres du même Corps, 1 Cor. 12.13.</w:t>
      </w:r>
    </w:p>
    <w:p w14:paraId="09DA0F9D" w14:textId="77777777" w:rsidR="00000000" w:rsidRDefault="0022517B">
      <w:pPr>
        <w:pStyle w:val="Bodytext10"/>
        <w:framePr w:w="5682" w:h="8316" w:hRule="exact" w:wrap="none" w:vAnchor="page" w:hAnchor="page" w:x="731" w:y="844"/>
        <w:spacing w:line="216" w:lineRule="auto"/>
        <w:ind w:left="1020" w:firstLine="0"/>
        <w:jc w:val="both"/>
        <w:rPr>
          <w:sz w:val="24"/>
          <w:szCs w:val="24"/>
        </w:rPr>
      </w:pPr>
      <w:r>
        <w:rPr>
          <w:rStyle w:val="Bodytext1"/>
          <w:color w:val="000000"/>
        </w:rPr>
        <w:t>Enfin, de qui la réalisation de l’unité dépend-elle encore ?</w:t>
      </w:r>
    </w:p>
    <w:p w14:paraId="0D95BB4D" w14:textId="77777777" w:rsidR="00000000" w:rsidRDefault="0022517B">
      <w:pPr>
        <w:pStyle w:val="Bodytext10"/>
        <w:framePr w:w="5682" w:h="8316" w:hRule="exact" w:wrap="none" w:vAnchor="page" w:hAnchor="page" w:x="731" w:y="844"/>
        <w:numPr>
          <w:ilvl w:val="0"/>
          <w:numId w:val="499"/>
        </w:numPr>
        <w:tabs>
          <w:tab w:val="left" w:pos="761"/>
        </w:tabs>
        <w:spacing w:line="228" w:lineRule="auto"/>
        <w:ind w:left="760" w:hanging="260"/>
        <w:jc w:val="both"/>
        <w:rPr>
          <w:sz w:val="24"/>
          <w:szCs w:val="24"/>
        </w:rPr>
      </w:pPr>
      <w:bookmarkStart w:id="1605" w:name="bookmark1605"/>
      <w:bookmarkEnd w:id="1605"/>
      <w:r>
        <w:rPr>
          <w:rStyle w:val="Bodytext1"/>
          <w:i/>
          <w:iCs/>
          <w:color w:val="000000"/>
        </w:rPr>
        <w:t>de nous.</w:t>
      </w:r>
      <w:r>
        <w:rPr>
          <w:rStyle w:val="Bodytext1"/>
          <w:color w:val="000000"/>
        </w:rPr>
        <w:t xml:space="preserve"> Qu’avons-nous à faire ? — non pas à la créer, puis</w:t>
      </w:r>
      <w:r>
        <w:rPr>
          <w:rStyle w:val="Bodytext1"/>
          <w:color w:val="000000"/>
        </w:rPr>
        <w:softHyphen/>
        <w:t>qu’elle est voulue et établie par Die</w:t>
      </w:r>
      <w:r>
        <w:rPr>
          <w:rStyle w:val="Bodytext1"/>
          <w:color w:val="000000"/>
        </w:rPr>
        <w:t>u, mais simplement à la conserver, ou à la manifester si elle a été rompue, Eph. 4.3. Si donc notre part est à ce point minime, combien sommes-</w:t>
      </w:r>
    </w:p>
    <w:p w14:paraId="443F3477" w14:textId="77777777" w:rsidR="00000000" w:rsidRDefault="0022517B">
      <w:pPr>
        <w:pStyle w:val="Bodytext10"/>
        <w:framePr w:w="5682" w:h="8316" w:hRule="exact" w:wrap="none" w:vAnchor="page" w:hAnchor="page" w:x="731" w:y="844"/>
        <w:spacing w:line="228" w:lineRule="auto"/>
        <w:ind w:left="500" w:firstLine="0"/>
        <w:jc w:val="both"/>
        <w:rPr>
          <w:sz w:val="24"/>
          <w:szCs w:val="24"/>
        </w:rPr>
      </w:pPr>
      <w:r>
        <w:rPr>
          <w:rStyle w:val="Bodytext1"/>
          <w:color w:val="000000"/>
        </w:rPr>
        <w:t>nous coupables d’avoir laissé tant de divisions se glisser entre nous ! Nous avons désobéi au commandement suprê</w:t>
      </w:r>
      <w:r>
        <w:rPr>
          <w:rStyle w:val="Bodytext1"/>
          <w:color w:val="000000"/>
        </w:rPr>
        <w:t xml:space="preserve">me de notre Sauveur de nous aimer comme II nous a aimés, et par là nous avons empêché bien des âmes de venir à Lui, Jean 17.21. — D’autre part, si le retour de Christ est proche, n’est-il pas urgent que les membres de Son Corps, à la veille d’être enlevés </w:t>
      </w:r>
      <w:r>
        <w:rPr>
          <w:rStyle w:val="Bodytext1"/>
          <w:color w:val="000000"/>
        </w:rPr>
        <w:t>à Sa rencontre, se rapprochent les uns des autres et se préparent en</w:t>
      </w:r>
      <w:r>
        <w:rPr>
          <w:rStyle w:val="Bodytext1"/>
          <w:color w:val="000000"/>
        </w:rPr>
        <w:softHyphen/>
        <w:t>semble à accueillir leur Maître ?</w:t>
      </w:r>
    </w:p>
    <w:p w14:paraId="47CC9B9C" w14:textId="77777777" w:rsidR="00000000" w:rsidRDefault="0022517B">
      <w:pPr>
        <w:pStyle w:val="Bodytext10"/>
        <w:framePr w:w="5682" w:h="8316" w:hRule="exact" w:wrap="none" w:vAnchor="page" w:hAnchor="page" w:x="731" w:y="844"/>
        <w:spacing w:line="228" w:lineRule="auto"/>
        <w:ind w:left="500" w:firstLine="260"/>
        <w:jc w:val="both"/>
        <w:rPr>
          <w:sz w:val="24"/>
          <w:szCs w:val="24"/>
        </w:rPr>
      </w:pPr>
      <w:r>
        <w:rPr>
          <w:rStyle w:val="Bodytext1"/>
          <w:color w:val="000000"/>
        </w:rPr>
        <w:t>La réalisation ici-bas de l’unité des crovants implique-t-elle la disparition de toutes les dénominations fidèles et la fusion de toutes les organisation</w:t>
      </w:r>
      <w:r>
        <w:rPr>
          <w:rStyle w:val="Bodytext1"/>
          <w:color w:val="000000"/>
        </w:rPr>
        <w:t>s existantes ? Ne semble-t-il pas, au con</w:t>
      </w:r>
      <w:r>
        <w:rPr>
          <w:rStyle w:val="Bodytext1"/>
          <w:color w:val="000000"/>
        </w:rPr>
        <w:softHyphen/>
        <w:t>traire, d’après 1 Cor. 12.12-27, que les divers groupements chré</w:t>
      </w:r>
      <w:r>
        <w:rPr>
          <w:rStyle w:val="Bodytext1"/>
          <w:color w:val="000000"/>
        </w:rPr>
        <w:softHyphen/>
        <w:t>tiens (comme les croyants individuels) sont des membres du</w:t>
      </w:r>
    </w:p>
    <w:p w14:paraId="0F7A9C7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DD1778A" w14:textId="77777777" w:rsidR="00000000" w:rsidRDefault="0022517B">
      <w:pPr>
        <w:pStyle w:val="Headerorfooter10"/>
        <w:framePr w:wrap="none" w:vAnchor="page" w:hAnchor="page" w:x="2837" w:y="544"/>
        <w:rPr>
          <w:i w:val="0"/>
          <w:iCs w:val="0"/>
          <w:sz w:val="24"/>
          <w:szCs w:val="24"/>
        </w:rPr>
      </w:pPr>
      <w:r>
        <w:rPr>
          <w:rStyle w:val="Headerorfooter1"/>
          <w:i/>
          <w:iCs/>
          <w:color w:val="000000"/>
        </w:rPr>
        <w:t>LE SAINT-ESPRIT</w:t>
      </w:r>
    </w:p>
    <w:p w14:paraId="17E3E212" w14:textId="77777777" w:rsidR="00000000" w:rsidRDefault="0022517B">
      <w:pPr>
        <w:pStyle w:val="Headerorfooter10"/>
        <w:framePr w:wrap="none" w:vAnchor="page" w:hAnchor="page" w:x="6143" w:y="514"/>
        <w:rPr>
          <w:i w:val="0"/>
          <w:iCs w:val="0"/>
          <w:sz w:val="24"/>
          <w:szCs w:val="24"/>
        </w:rPr>
      </w:pPr>
      <w:r>
        <w:rPr>
          <w:rStyle w:val="Headerorfooter1"/>
          <w:color w:val="000000"/>
          <w:sz w:val="18"/>
          <w:szCs w:val="18"/>
        </w:rPr>
        <w:t>151</w:t>
      </w:r>
    </w:p>
    <w:p w14:paraId="1C64869C" w14:textId="77777777" w:rsidR="00000000" w:rsidRDefault="0022517B">
      <w:pPr>
        <w:pStyle w:val="Bodytext10"/>
        <w:framePr w:w="5670" w:h="5832" w:hRule="exact" w:wrap="none" w:vAnchor="page" w:hAnchor="page" w:x="737" w:y="868"/>
        <w:spacing w:line="194" w:lineRule="auto"/>
        <w:ind w:left="500"/>
        <w:jc w:val="both"/>
        <w:rPr>
          <w:sz w:val="24"/>
          <w:szCs w:val="24"/>
        </w:rPr>
      </w:pPr>
      <w:r>
        <w:rPr>
          <w:rStyle w:val="Bodytext1"/>
          <w:color w:val="000000"/>
        </w:rPr>
        <w:t>Corps qui apportent chacun, s’ils sont fidèles, leur contribution particulière ? Dans le corps, tout n'est pas vue, ouïe ou odorat, 1 Cor. 12. 17 ; il y a au contraire diversité, mais harmonie. De même, l'unité des enfants de Dieu sera réalisée dans la mes</w:t>
      </w:r>
      <w:r>
        <w:rPr>
          <w:rStyle w:val="Bodytext1"/>
          <w:color w:val="000000"/>
        </w:rPr>
        <w:t>ure où chaque individu et chaque groupement, possédant la vérita</w:t>
      </w:r>
      <w:r>
        <w:rPr>
          <w:rStyle w:val="Bodytext1"/>
          <w:color w:val="000000"/>
        </w:rPr>
        <w:softHyphen/>
        <w:t xml:space="preserve">ble vie, seront en pleine communion spirituelle avec tous les membres du même Corps. La volonté de Dieu est en effet que </w:t>
      </w:r>
      <w:r>
        <w:rPr>
          <w:rStyle w:val="Bodytext1"/>
          <w:i/>
          <w:iCs/>
          <w:color w:val="000000"/>
        </w:rPr>
        <w:t>tous</w:t>
      </w:r>
      <w:r>
        <w:rPr>
          <w:rStyle w:val="Bodytext1"/>
          <w:color w:val="000000"/>
        </w:rPr>
        <w:t xml:space="preserve"> soient un, 17.21. Alors sera parfaitement établie l'unité divine </w:t>
      </w:r>
      <w:r>
        <w:rPr>
          <w:rStyle w:val="Bodytext1"/>
          <w:color w:val="000000"/>
        </w:rPr>
        <w:t>entre :</w:t>
      </w:r>
    </w:p>
    <w:p w14:paraId="578CDFBE" w14:textId="77777777" w:rsidR="00000000" w:rsidRDefault="0022517B">
      <w:pPr>
        <w:pStyle w:val="Bodytext10"/>
        <w:framePr w:w="5670" w:h="5832" w:hRule="exact" w:wrap="none" w:vAnchor="page" w:hAnchor="page" w:x="737" w:y="868"/>
        <w:spacing w:line="194" w:lineRule="auto"/>
        <w:ind w:firstLine="980"/>
        <w:rPr>
          <w:sz w:val="24"/>
          <w:szCs w:val="24"/>
        </w:rPr>
      </w:pPr>
      <w:r>
        <w:rPr>
          <w:rStyle w:val="Bodytext1"/>
          <w:color w:val="000000"/>
        </w:rPr>
        <w:t>le Père et le Fils,</w:t>
      </w:r>
    </w:p>
    <w:p w14:paraId="52706A64" w14:textId="77777777" w:rsidR="00000000" w:rsidRDefault="0022517B">
      <w:pPr>
        <w:pStyle w:val="Bodytext10"/>
        <w:framePr w:w="5670" w:h="5832" w:hRule="exact" w:wrap="none" w:vAnchor="page" w:hAnchor="page" w:x="737" w:y="868"/>
        <w:spacing w:line="194" w:lineRule="auto"/>
        <w:ind w:left="980" w:firstLine="0"/>
        <w:rPr>
          <w:sz w:val="24"/>
          <w:szCs w:val="24"/>
        </w:rPr>
      </w:pPr>
      <w:r>
        <w:rPr>
          <w:rStyle w:val="Bodytext1"/>
          <w:color w:val="000000"/>
        </w:rPr>
        <w:t>le Père, le Fils et les disciples et les disciples entre eux.</w:t>
      </w:r>
    </w:p>
    <w:p w14:paraId="3DAE6D86" w14:textId="77777777" w:rsidR="00000000" w:rsidRDefault="0022517B">
      <w:pPr>
        <w:pStyle w:val="Bodytext10"/>
        <w:framePr w:w="5670" w:h="5832" w:hRule="exact" w:wrap="none" w:vAnchor="page" w:hAnchor="page" w:x="737" w:y="868"/>
        <w:numPr>
          <w:ilvl w:val="0"/>
          <w:numId w:val="494"/>
        </w:numPr>
        <w:tabs>
          <w:tab w:val="left" w:pos="524"/>
        </w:tabs>
        <w:spacing w:line="204" w:lineRule="auto"/>
        <w:ind w:firstLine="240"/>
        <w:jc w:val="both"/>
        <w:rPr>
          <w:sz w:val="24"/>
          <w:szCs w:val="24"/>
        </w:rPr>
      </w:pPr>
      <w:bookmarkStart w:id="1606" w:name="bookmark1606"/>
      <w:bookmarkEnd w:id="1606"/>
      <w:r>
        <w:rPr>
          <w:rStyle w:val="Bodytext1"/>
          <w:i/>
          <w:iCs/>
          <w:color w:val="000000"/>
        </w:rPr>
        <w:t>Quel est enfin le but de l’unité ?</w:t>
      </w:r>
    </w:p>
    <w:p w14:paraId="67AC766F" w14:textId="77777777" w:rsidR="00000000" w:rsidRDefault="0022517B">
      <w:pPr>
        <w:pStyle w:val="Bodytext10"/>
        <w:framePr w:w="5670" w:h="5832" w:hRule="exact" w:wrap="none" w:vAnchor="page" w:hAnchor="page" w:x="737" w:y="868"/>
        <w:spacing w:line="204" w:lineRule="auto"/>
        <w:ind w:left="460" w:firstLine="280"/>
        <w:jc w:val="both"/>
        <w:rPr>
          <w:sz w:val="24"/>
          <w:szCs w:val="24"/>
        </w:rPr>
      </w:pPr>
      <w:r>
        <w:rPr>
          <w:rStyle w:val="Bodytext1"/>
          <w:color w:val="000000"/>
        </w:rPr>
        <w:t xml:space="preserve">Il est indiqué au v. 21 : « Qu’eux aussi soient un, pour que le monde croie que Tu m’as envoyé. » Dieu </w:t>
      </w:r>
      <w:r>
        <w:rPr>
          <w:rStyle w:val="Bodytext1"/>
          <w:color w:val="000000"/>
        </w:rPr>
        <w:t>désire l’unité des Siens, non seulement pour le bénéfice spirituel qu’ils en peuvent reti</w:t>
      </w:r>
      <w:r>
        <w:rPr>
          <w:rStyle w:val="Bodytext1"/>
          <w:color w:val="000000"/>
        </w:rPr>
        <w:softHyphen/>
        <w:t>rer, mais pour la conversion du monde (ou de ceux dans le monde qui veulent se laisser convaincre).</w:t>
      </w:r>
    </w:p>
    <w:p w14:paraId="5E486879" w14:textId="77777777" w:rsidR="00000000" w:rsidRDefault="0022517B">
      <w:pPr>
        <w:pStyle w:val="Bodytext10"/>
        <w:framePr w:w="5670" w:h="5832" w:hRule="exact" w:wrap="none" w:vAnchor="page" w:hAnchor="page" w:x="737" w:y="868"/>
        <w:numPr>
          <w:ilvl w:val="0"/>
          <w:numId w:val="494"/>
        </w:numPr>
        <w:tabs>
          <w:tab w:val="left" w:pos="524"/>
        </w:tabs>
        <w:spacing w:line="204" w:lineRule="auto"/>
        <w:ind w:firstLine="240"/>
        <w:jc w:val="both"/>
        <w:rPr>
          <w:sz w:val="24"/>
          <w:szCs w:val="24"/>
        </w:rPr>
      </w:pPr>
      <w:bookmarkStart w:id="1607" w:name="bookmark1607"/>
      <w:bookmarkEnd w:id="1607"/>
      <w:r>
        <w:rPr>
          <w:rStyle w:val="Bodytext1"/>
          <w:i/>
          <w:iCs/>
          <w:color w:val="000000"/>
        </w:rPr>
        <w:t>Conclusion.</w:t>
      </w:r>
    </w:p>
    <w:p w14:paraId="1ADCD63B" w14:textId="77777777" w:rsidR="00000000" w:rsidRDefault="0022517B">
      <w:pPr>
        <w:pStyle w:val="Bodytext10"/>
        <w:framePr w:w="5670" w:h="5832" w:hRule="exact" w:wrap="none" w:vAnchor="page" w:hAnchor="page" w:x="737" w:y="868"/>
        <w:spacing w:line="214" w:lineRule="auto"/>
        <w:ind w:firstLine="240"/>
        <w:jc w:val="both"/>
        <w:rPr>
          <w:sz w:val="24"/>
          <w:szCs w:val="24"/>
        </w:rPr>
      </w:pPr>
      <w:r>
        <w:rPr>
          <w:rStyle w:val="Bodytext1"/>
          <w:color w:val="000000"/>
        </w:rPr>
        <w:t>Faisons sur ce point notre examen de conscience : Avons-nous consi</w:t>
      </w:r>
      <w:r>
        <w:rPr>
          <w:rStyle w:val="Bodytext1"/>
          <w:color w:val="000000"/>
        </w:rPr>
        <w:softHyphen/>
        <w:t>déré avec le sérieux voulu la question de l'unité des vrais enfants de Dieu ? N'y a-t-il rien qui entrave indûment notre communion spirituelle avec d’autres croyants ou d’autres groupements</w:t>
      </w:r>
      <w:r>
        <w:rPr>
          <w:rStyle w:val="Bodytext1"/>
          <w:color w:val="000000"/>
        </w:rPr>
        <w:t xml:space="preserve"> fidèles ? Avons-nous fait tout ce que nous devions faire pour « conserver l’unité de l'Es- prit » ? Enfin, n’avons-nous pas empêché des incrédules de venir à Jé</w:t>
      </w:r>
      <w:r>
        <w:rPr>
          <w:rStyle w:val="Bodytext1"/>
          <w:color w:val="000000"/>
        </w:rPr>
        <w:softHyphen/>
        <w:t>sus-Christ, non pas en nous séparant de ce que Dieu condamne, mais en leur donnant le spectacl</w:t>
      </w:r>
      <w:r>
        <w:rPr>
          <w:rStyle w:val="Bodytext1"/>
          <w:color w:val="000000"/>
        </w:rPr>
        <w:t>e de nos divisions et de nos querelles cou</w:t>
      </w:r>
      <w:r>
        <w:rPr>
          <w:rStyle w:val="Bodytext1"/>
          <w:color w:val="000000"/>
        </w:rPr>
        <w:softHyphen/>
        <w:t>pables ?</w:t>
      </w:r>
    </w:p>
    <w:p w14:paraId="25135AF8" w14:textId="77777777" w:rsidR="00000000" w:rsidRDefault="0022517B">
      <w:pPr>
        <w:pStyle w:val="Bodytext10"/>
        <w:framePr w:w="5670" w:h="5832" w:hRule="exact" w:wrap="none" w:vAnchor="page" w:hAnchor="page" w:x="737" w:y="868"/>
        <w:spacing w:line="214" w:lineRule="auto"/>
        <w:ind w:firstLine="240"/>
        <w:jc w:val="both"/>
        <w:rPr>
          <w:sz w:val="24"/>
          <w:szCs w:val="24"/>
        </w:rPr>
      </w:pPr>
      <w:r>
        <w:rPr>
          <w:rStyle w:val="Bodytext1"/>
          <w:color w:val="000000"/>
        </w:rPr>
        <w:t>Humilions-nous devant Dieu de tout péché commis dans ce do</w:t>
      </w:r>
      <w:r>
        <w:rPr>
          <w:rStyle w:val="Bodytext1"/>
          <w:color w:val="000000"/>
        </w:rPr>
        <w:softHyphen/>
        <w:t>maine, et laissons-Le, sur la base de Sa Parole sainte, nous grouper tous autour de la personne de Son divin Fils, qui bientôt viendra nous prend</w:t>
      </w:r>
      <w:r>
        <w:rPr>
          <w:rStyle w:val="Bodytext1"/>
          <w:color w:val="000000"/>
        </w:rPr>
        <w:t>re pour nous unir définitivement à Lui.</w:t>
      </w:r>
    </w:p>
    <w:p w14:paraId="7295A525" w14:textId="77777777" w:rsidR="00000000" w:rsidRDefault="0022517B">
      <w:pPr>
        <w:pStyle w:val="Bodytext10"/>
        <w:framePr w:w="5670" w:h="2118" w:hRule="exact" w:wrap="none" w:vAnchor="page" w:hAnchor="page" w:x="737" w:y="6970"/>
        <w:spacing w:after="140" w:line="233" w:lineRule="auto"/>
        <w:ind w:firstLine="0"/>
        <w:jc w:val="center"/>
        <w:rPr>
          <w:sz w:val="24"/>
          <w:szCs w:val="24"/>
        </w:rPr>
      </w:pPr>
      <w:r>
        <w:rPr>
          <w:rStyle w:val="Bodytext1"/>
          <w:color w:val="000000"/>
        </w:rPr>
        <w:t>TRENTE-DEUXIEME LEÇON</w:t>
      </w:r>
    </w:p>
    <w:p w14:paraId="71ED8076" w14:textId="77777777" w:rsidR="00000000" w:rsidRDefault="0022517B">
      <w:pPr>
        <w:pStyle w:val="Heading210"/>
        <w:framePr w:w="5670" w:h="2118" w:hRule="exact" w:wrap="none" w:vAnchor="page" w:hAnchor="page" w:x="737" w:y="6970"/>
        <w:spacing w:after="140"/>
        <w:ind w:left="0"/>
        <w:jc w:val="center"/>
        <w:rPr>
          <w:sz w:val="24"/>
          <w:szCs w:val="24"/>
        </w:rPr>
      </w:pPr>
      <w:bookmarkStart w:id="1608" w:name="bookmark1608"/>
      <w:bookmarkStart w:id="1609" w:name="bookmark1609"/>
      <w:bookmarkStart w:id="1610" w:name="bookmark1610"/>
      <w:r>
        <w:rPr>
          <w:rStyle w:val="Heading21"/>
          <w:color w:val="000000"/>
        </w:rPr>
        <w:t>Le Saint-Esprit</w:t>
      </w:r>
      <w:bookmarkEnd w:id="1608"/>
      <w:bookmarkEnd w:id="1609"/>
      <w:bookmarkEnd w:id="1610"/>
    </w:p>
    <w:p w14:paraId="3F66312B" w14:textId="77777777" w:rsidR="00000000" w:rsidRDefault="0022517B">
      <w:pPr>
        <w:pStyle w:val="Bodytext10"/>
        <w:framePr w:w="5670" w:h="2118" w:hRule="exact" w:wrap="none" w:vAnchor="page" w:hAnchor="page" w:x="737" w:y="6970"/>
        <w:spacing w:line="233" w:lineRule="auto"/>
        <w:ind w:firstLine="0"/>
        <w:jc w:val="both"/>
        <w:rPr>
          <w:sz w:val="24"/>
          <w:szCs w:val="24"/>
        </w:rPr>
      </w:pPr>
      <w:r>
        <w:rPr>
          <w:rStyle w:val="Bodytext1"/>
          <w:i/>
          <w:iCs/>
          <w:color w:val="000000"/>
        </w:rPr>
        <w:t>Devoirs :</w:t>
      </w:r>
      <w:r>
        <w:rPr>
          <w:rStyle w:val="Bodytext1"/>
          <w:color w:val="000000"/>
        </w:rPr>
        <w:t xml:space="preserve"> 1. Apprendre par cœur 14.15-17.</w:t>
      </w:r>
    </w:p>
    <w:p w14:paraId="4E7913AA" w14:textId="77777777" w:rsidR="00000000" w:rsidRDefault="0022517B">
      <w:pPr>
        <w:pStyle w:val="Bodytext10"/>
        <w:framePr w:w="5670" w:h="2118" w:hRule="exact" w:wrap="none" w:vAnchor="page" w:hAnchor="page" w:x="737" w:y="6970"/>
        <w:numPr>
          <w:ilvl w:val="0"/>
          <w:numId w:val="500"/>
        </w:numPr>
        <w:tabs>
          <w:tab w:val="left" w:pos="988"/>
        </w:tabs>
        <w:spacing w:line="233" w:lineRule="auto"/>
        <w:ind w:left="940" w:hanging="200"/>
        <w:jc w:val="both"/>
        <w:rPr>
          <w:sz w:val="24"/>
          <w:szCs w:val="24"/>
        </w:rPr>
      </w:pPr>
      <w:bookmarkStart w:id="1611" w:name="bookmark1611"/>
      <w:bookmarkEnd w:id="1611"/>
      <w:r>
        <w:rPr>
          <w:rStyle w:val="Bodytext1"/>
          <w:color w:val="000000"/>
        </w:rPr>
        <w:t>Chercher dans l’Evangile les passage</w:t>
      </w:r>
      <w:r>
        <w:rPr>
          <w:rStyle w:val="Bodytext1"/>
          <w:color w:val="000000"/>
        </w:rPr>
        <w:t>s qui parlent du Saint Esprit et les méditer avec prière.</w:t>
      </w:r>
    </w:p>
    <w:p w14:paraId="15F440D2" w14:textId="77777777" w:rsidR="00000000" w:rsidRDefault="0022517B">
      <w:pPr>
        <w:pStyle w:val="Bodytext10"/>
        <w:framePr w:w="5670" w:h="2118" w:hRule="exact" w:wrap="none" w:vAnchor="page" w:hAnchor="page" w:x="737" w:y="6970"/>
        <w:numPr>
          <w:ilvl w:val="0"/>
          <w:numId w:val="500"/>
        </w:numPr>
        <w:tabs>
          <w:tab w:val="left" w:pos="988"/>
        </w:tabs>
        <w:spacing w:line="233" w:lineRule="auto"/>
        <w:ind w:left="940" w:hanging="200"/>
        <w:jc w:val="both"/>
        <w:rPr>
          <w:sz w:val="24"/>
          <w:szCs w:val="24"/>
        </w:rPr>
      </w:pPr>
      <w:bookmarkStart w:id="1612" w:name="bookmark1612"/>
      <w:bookmarkEnd w:id="1612"/>
      <w:r>
        <w:rPr>
          <w:rStyle w:val="Bodytext1"/>
          <w:color w:val="000000"/>
        </w:rPr>
        <w:t>Quels sont les noms donnés au Saint-Esprit ? Pouvez-vous prouver qu’il est une personne et qu’il est Dieu Lui-même ?</w:t>
      </w:r>
    </w:p>
    <w:p w14:paraId="56676685" w14:textId="77777777" w:rsidR="00000000" w:rsidRDefault="0022517B">
      <w:pPr>
        <w:pStyle w:val="Bodytext10"/>
        <w:framePr w:w="5670" w:h="2118" w:hRule="exact" w:wrap="none" w:vAnchor="page" w:hAnchor="page" w:x="737" w:y="6970"/>
        <w:numPr>
          <w:ilvl w:val="0"/>
          <w:numId w:val="500"/>
        </w:numPr>
        <w:tabs>
          <w:tab w:val="left" w:pos="988"/>
        </w:tabs>
        <w:spacing w:line="233" w:lineRule="auto"/>
        <w:ind w:left="940" w:hanging="200"/>
        <w:jc w:val="both"/>
        <w:rPr>
          <w:sz w:val="24"/>
          <w:szCs w:val="24"/>
        </w:rPr>
      </w:pPr>
      <w:bookmarkStart w:id="1613" w:name="bookmark1613"/>
      <w:bookmarkEnd w:id="1613"/>
      <w:r>
        <w:rPr>
          <w:rStyle w:val="Bodytext1"/>
          <w:color w:val="000000"/>
        </w:rPr>
        <w:t>Quelle est l’œuvre de con</w:t>
      </w:r>
      <w:r>
        <w:rPr>
          <w:rStyle w:val="Bodytext1"/>
          <w:color w:val="000000"/>
        </w:rPr>
        <w:t>viction qu’accomplit le Saint-</w:t>
      </w:r>
    </w:p>
    <w:p w14:paraId="57D4D8E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B92E96C" w14:textId="77777777" w:rsidR="00000000" w:rsidRDefault="0022517B">
      <w:pPr>
        <w:pStyle w:val="Headerorfooter10"/>
        <w:framePr w:wrap="none" w:vAnchor="page" w:hAnchor="page" w:x="716" w:y="478"/>
        <w:rPr>
          <w:i w:val="0"/>
          <w:iCs w:val="0"/>
          <w:sz w:val="24"/>
          <w:szCs w:val="24"/>
        </w:rPr>
      </w:pPr>
      <w:r>
        <w:rPr>
          <w:rStyle w:val="Headerorfooter1"/>
          <w:color w:val="000000"/>
          <w:sz w:val="18"/>
          <w:szCs w:val="18"/>
        </w:rPr>
        <w:t>152</w:t>
      </w:r>
    </w:p>
    <w:p w14:paraId="6E11883B" w14:textId="77777777" w:rsidR="00000000" w:rsidRDefault="0022517B">
      <w:pPr>
        <w:pStyle w:val="Headerorfooter10"/>
        <w:framePr w:wrap="none" w:vAnchor="page" w:hAnchor="page" w:x="2780" w:y="526"/>
        <w:rPr>
          <w:i w:val="0"/>
          <w:iCs w:val="0"/>
          <w:sz w:val="24"/>
          <w:szCs w:val="24"/>
        </w:rPr>
      </w:pPr>
      <w:r>
        <w:rPr>
          <w:rStyle w:val="Headerorfooter1"/>
          <w:i/>
          <w:iCs/>
          <w:color w:val="000000"/>
        </w:rPr>
        <w:t>ÉVANGILE DE JEAN</w:t>
      </w:r>
    </w:p>
    <w:p w14:paraId="31A441E3" w14:textId="77777777" w:rsidR="00000000" w:rsidRDefault="0022517B">
      <w:pPr>
        <w:pStyle w:val="Bodytext10"/>
        <w:framePr w:w="5688" w:h="8304" w:hRule="exact" w:wrap="none" w:vAnchor="page" w:hAnchor="page" w:x="728" w:y="844"/>
        <w:spacing w:line="180" w:lineRule="auto"/>
        <w:ind w:left="940" w:firstLine="0"/>
        <w:jc w:val="both"/>
        <w:rPr>
          <w:sz w:val="24"/>
          <w:szCs w:val="24"/>
        </w:rPr>
      </w:pPr>
      <w:r>
        <w:rPr>
          <w:rStyle w:val="Bodytext1"/>
          <w:color w:val="000000"/>
        </w:rPr>
        <w:t>Esprit, et que veut dire Jean 16.8-11? Quelle part a-t-il dans la régénération ?</w:t>
      </w:r>
    </w:p>
    <w:p w14:paraId="05805E16" w14:textId="77777777" w:rsidR="00000000" w:rsidRDefault="0022517B">
      <w:pPr>
        <w:pStyle w:val="Bodytext10"/>
        <w:framePr w:w="5688" w:h="8304" w:hRule="exact" w:wrap="none" w:vAnchor="page" w:hAnchor="page" w:x="728" w:y="844"/>
        <w:numPr>
          <w:ilvl w:val="0"/>
          <w:numId w:val="500"/>
        </w:numPr>
        <w:tabs>
          <w:tab w:val="left" w:pos="1034"/>
        </w:tabs>
        <w:spacing w:line="192" w:lineRule="auto"/>
        <w:ind w:left="980" w:hanging="200"/>
        <w:jc w:val="both"/>
        <w:rPr>
          <w:sz w:val="24"/>
          <w:szCs w:val="24"/>
        </w:rPr>
      </w:pPr>
      <w:bookmarkStart w:id="1614" w:name="bookmark1614"/>
      <w:bookmarkEnd w:id="1614"/>
      <w:r>
        <w:rPr>
          <w:rStyle w:val="Bodytext1"/>
          <w:color w:val="000000"/>
        </w:rPr>
        <w:t>L'Esprit habite-t-Il dans le cœ</w:t>
      </w:r>
      <w:r>
        <w:rPr>
          <w:rStyle w:val="Bodytext1"/>
          <w:color w:val="000000"/>
        </w:rPr>
        <w:t>ur du croyant ? Y vient-Il seul, et pour combien de temps ? Demeure-t-Il dans le cœur de tous les croyants, et à quelles conditions ?</w:t>
      </w:r>
    </w:p>
    <w:p w14:paraId="28A62372" w14:textId="77777777" w:rsidR="00000000" w:rsidRDefault="0022517B">
      <w:pPr>
        <w:pStyle w:val="Bodytext10"/>
        <w:framePr w:w="5688" w:h="8304" w:hRule="exact" w:wrap="none" w:vAnchor="page" w:hAnchor="page" w:x="728" w:y="844"/>
        <w:numPr>
          <w:ilvl w:val="0"/>
          <w:numId w:val="501"/>
        </w:numPr>
        <w:tabs>
          <w:tab w:val="left" w:pos="242"/>
        </w:tabs>
        <w:spacing w:line="216" w:lineRule="auto"/>
        <w:ind w:firstLine="0"/>
        <w:rPr>
          <w:sz w:val="24"/>
          <w:szCs w:val="24"/>
        </w:rPr>
      </w:pPr>
      <w:bookmarkStart w:id="1615" w:name="bookmark1615"/>
      <w:bookmarkEnd w:id="1615"/>
      <w:r>
        <w:rPr>
          <w:rStyle w:val="Bodytext1"/>
          <w:color w:val="000000"/>
        </w:rPr>
        <w:t>Quels sont les noms donnés au Saint-Esprit ?</w:t>
      </w:r>
    </w:p>
    <w:p w14:paraId="08AAA1C3" w14:textId="77777777" w:rsidR="00000000" w:rsidRDefault="0022517B">
      <w:pPr>
        <w:pStyle w:val="Bodytext10"/>
        <w:framePr w:w="5688" w:h="8304" w:hRule="exact" w:wrap="none" w:vAnchor="page" w:hAnchor="page" w:x="728" w:y="844"/>
        <w:spacing w:line="202" w:lineRule="auto"/>
        <w:ind w:firstLine="340"/>
        <w:rPr>
          <w:sz w:val="24"/>
          <w:szCs w:val="24"/>
        </w:rPr>
      </w:pPr>
      <w:r>
        <w:rPr>
          <w:rStyle w:val="Bodytext1"/>
          <w:color w:val="000000"/>
        </w:rPr>
        <w:t>1.33 l’Esprit</w:t>
      </w:r>
    </w:p>
    <w:p w14:paraId="150C650C" w14:textId="77777777" w:rsidR="00000000" w:rsidRDefault="0022517B">
      <w:pPr>
        <w:pStyle w:val="Bodytext10"/>
        <w:framePr w:w="5688" w:h="8304" w:hRule="exact" w:wrap="none" w:vAnchor="page" w:hAnchor="page" w:x="728" w:y="844"/>
        <w:spacing w:line="202" w:lineRule="auto"/>
        <w:ind w:firstLine="740"/>
        <w:jc w:val="both"/>
        <w:rPr>
          <w:sz w:val="24"/>
          <w:szCs w:val="24"/>
        </w:rPr>
      </w:pPr>
      <w:r>
        <w:rPr>
          <w:rStyle w:val="Bodytext1"/>
          <w:color w:val="000000"/>
        </w:rPr>
        <w:t>le Saint-Esprit</w:t>
      </w:r>
    </w:p>
    <w:p w14:paraId="178D4179" w14:textId="77777777" w:rsidR="00000000" w:rsidRDefault="0022517B">
      <w:pPr>
        <w:pStyle w:val="Bodytext10"/>
        <w:framePr w:w="5688" w:h="8304" w:hRule="exact" w:wrap="none" w:vAnchor="page" w:hAnchor="page" w:x="728" w:y="844"/>
        <w:numPr>
          <w:ilvl w:val="0"/>
          <w:numId w:val="502"/>
        </w:numPr>
        <w:tabs>
          <w:tab w:val="left" w:pos="554"/>
        </w:tabs>
        <w:spacing w:line="202" w:lineRule="auto"/>
        <w:ind w:firstLine="240"/>
        <w:jc w:val="both"/>
        <w:rPr>
          <w:sz w:val="24"/>
          <w:szCs w:val="24"/>
        </w:rPr>
      </w:pPr>
      <w:bookmarkStart w:id="1616" w:name="bookmark1616"/>
      <w:bookmarkEnd w:id="1616"/>
      <w:r>
        <w:rPr>
          <w:rStyle w:val="Bodytext1"/>
          <w:color w:val="000000"/>
        </w:rPr>
        <w:t>26, etc. le Consolateur</w:t>
      </w:r>
    </w:p>
    <w:p w14:paraId="211576B5" w14:textId="77777777" w:rsidR="00000000" w:rsidRDefault="0022517B">
      <w:pPr>
        <w:pStyle w:val="Bodytext10"/>
        <w:framePr w:w="5688" w:h="8304" w:hRule="exact" w:wrap="none" w:vAnchor="page" w:hAnchor="page" w:x="728" w:y="844"/>
        <w:spacing w:line="202" w:lineRule="auto"/>
        <w:ind w:firstLine="500"/>
        <w:jc w:val="both"/>
        <w:rPr>
          <w:sz w:val="24"/>
          <w:szCs w:val="24"/>
        </w:rPr>
      </w:pPr>
      <w:r>
        <w:rPr>
          <w:rStyle w:val="Bodytext1"/>
          <w:color w:val="000000"/>
        </w:rPr>
        <w:t>16 l’autre Consolateur</w:t>
      </w:r>
    </w:p>
    <w:p w14:paraId="4F77B6A0" w14:textId="77777777" w:rsidR="00000000" w:rsidRDefault="0022517B">
      <w:pPr>
        <w:pStyle w:val="Bodytext10"/>
        <w:framePr w:w="5688" w:h="8304" w:hRule="exact" w:wrap="none" w:vAnchor="page" w:hAnchor="page" w:x="728" w:y="844"/>
        <w:spacing w:line="202" w:lineRule="auto"/>
        <w:ind w:firstLine="740"/>
        <w:jc w:val="both"/>
        <w:rPr>
          <w:sz w:val="24"/>
          <w:szCs w:val="24"/>
        </w:rPr>
      </w:pPr>
      <w:r>
        <w:rPr>
          <w:rStyle w:val="Bodytext1"/>
          <w:color w:val="000000"/>
        </w:rPr>
        <w:t>l’Esprit de vérité.</w:t>
      </w:r>
    </w:p>
    <w:p w14:paraId="3EA5ECCB" w14:textId="77777777" w:rsidR="00000000" w:rsidRDefault="0022517B">
      <w:pPr>
        <w:pStyle w:val="Bodytext10"/>
        <w:framePr w:w="5688" w:h="8304" w:hRule="exact" w:wrap="none" w:vAnchor="page" w:hAnchor="page" w:x="728" w:y="844"/>
        <w:spacing w:line="202" w:lineRule="auto"/>
        <w:ind w:firstLine="260"/>
        <w:jc w:val="both"/>
        <w:rPr>
          <w:sz w:val="24"/>
          <w:szCs w:val="24"/>
        </w:rPr>
      </w:pPr>
      <w:r>
        <w:rPr>
          <w:rStyle w:val="Bodytext1"/>
          <w:color w:val="000000"/>
        </w:rPr>
        <w:t>Si vous désirez vous faire une idée plus complète des qualités du Saint-Esprit, continuez à</w:t>
      </w:r>
      <w:r>
        <w:rPr>
          <w:rStyle w:val="Bodytext1"/>
          <w:color w:val="000000"/>
        </w:rPr>
        <w:t xml:space="preserve"> relever dans votre Bible les noms qui Lui sont donnés. Par ex. Es. 11.2 ; 2 Tim. 1. 7 ; 1 Pi. 4. 14 ; Héb. 10.29, etc.</w:t>
      </w:r>
    </w:p>
    <w:p w14:paraId="7E7A0B53" w14:textId="77777777" w:rsidR="00000000" w:rsidRDefault="0022517B">
      <w:pPr>
        <w:pStyle w:val="Bodytext10"/>
        <w:framePr w:w="5688" w:h="8304" w:hRule="exact" w:wrap="none" w:vAnchor="page" w:hAnchor="page" w:x="728" w:y="844"/>
        <w:numPr>
          <w:ilvl w:val="0"/>
          <w:numId w:val="501"/>
        </w:numPr>
        <w:tabs>
          <w:tab w:val="left" w:pos="314"/>
        </w:tabs>
        <w:spacing w:line="216" w:lineRule="auto"/>
        <w:ind w:firstLine="0"/>
        <w:jc w:val="both"/>
        <w:rPr>
          <w:sz w:val="24"/>
          <w:szCs w:val="24"/>
        </w:rPr>
      </w:pPr>
      <w:bookmarkStart w:id="1617" w:name="bookmark1617"/>
      <w:bookmarkEnd w:id="1617"/>
      <w:r>
        <w:rPr>
          <w:rStyle w:val="Bodytext1"/>
          <w:color w:val="000000"/>
        </w:rPr>
        <w:t>La personnalité du Saint-Esprit.</w:t>
      </w:r>
    </w:p>
    <w:p w14:paraId="2B11585A" w14:textId="77777777" w:rsidR="00000000" w:rsidRDefault="0022517B">
      <w:pPr>
        <w:pStyle w:val="Bodytext10"/>
        <w:framePr w:w="5688" w:h="8304" w:hRule="exact" w:wrap="none" w:vAnchor="page" w:hAnchor="page" w:x="728" w:y="844"/>
        <w:spacing w:line="206" w:lineRule="auto"/>
        <w:ind w:firstLine="260"/>
        <w:jc w:val="both"/>
        <w:rPr>
          <w:sz w:val="24"/>
          <w:szCs w:val="24"/>
        </w:rPr>
      </w:pPr>
      <w:r>
        <w:rPr>
          <w:rStyle w:val="Bodytext1"/>
          <w:color w:val="000000"/>
        </w:rPr>
        <w:t>Qui est le Saint-Esprit ? Est-Il, comme beaucoup le pensent, seule</w:t>
      </w:r>
      <w:r>
        <w:rPr>
          <w:rStyle w:val="Bodytext1"/>
          <w:color w:val="000000"/>
        </w:rPr>
        <w:softHyphen/>
        <w:t>ment un</w:t>
      </w:r>
      <w:r>
        <w:rPr>
          <w:rStyle w:val="Bodytext1"/>
          <w:color w:val="000000"/>
        </w:rPr>
        <w:t>e puissance, une influence, une grâce d’En-Haut, une bénédic</w:t>
      </w:r>
      <w:r>
        <w:rPr>
          <w:rStyle w:val="Bodytext1"/>
          <w:color w:val="000000"/>
        </w:rPr>
        <w:softHyphen/>
        <w:t>tion que Dieu nous envoie ? — Non, Il est infiniment plus que tout cela :</w:t>
      </w:r>
    </w:p>
    <w:p w14:paraId="53774F6F" w14:textId="77777777" w:rsidR="00000000" w:rsidRDefault="0022517B">
      <w:pPr>
        <w:pStyle w:val="Bodytext10"/>
        <w:framePr w:w="5688" w:h="8304" w:hRule="exact" w:wrap="none" w:vAnchor="page" w:hAnchor="page" w:x="728" w:y="844"/>
        <w:numPr>
          <w:ilvl w:val="0"/>
          <w:numId w:val="503"/>
        </w:numPr>
        <w:tabs>
          <w:tab w:val="left" w:pos="503"/>
        </w:tabs>
        <w:spacing w:line="216" w:lineRule="auto"/>
        <w:ind w:firstLine="260"/>
        <w:jc w:val="both"/>
        <w:rPr>
          <w:sz w:val="24"/>
          <w:szCs w:val="24"/>
        </w:rPr>
      </w:pPr>
      <w:bookmarkStart w:id="1618" w:name="bookmark1618"/>
      <w:bookmarkEnd w:id="1618"/>
      <w:r>
        <w:rPr>
          <w:rStyle w:val="Bodytext1"/>
          <w:i/>
          <w:iCs/>
          <w:color w:val="000000"/>
        </w:rPr>
        <w:t>Pouvez-vous prouver que le Saint-Esprit est une personne?</w:t>
      </w:r>
    </w:p>
    <w:p w14:paraId="232F2DE4" w14:textId="77777777" w:rsidR="00000000" w:rsidRDefault="0022517B">
      <w:pPr>
        <w:pStyle w:val="Bodytext10"/>
        <w:framePr w:w="5688" w:h="8304" w:hRule="exact" w:wrap="none" w:vAnchor="page" w:hAnchor="page" w:x="728" w:y="844"/>
        <w:spacing w:line="216" w:lineRule="auto"/>
        <w:ind w:left="500" w:firstLine="280"/>
        <w:jc w:val="both"/>
        <w:rPr>
          <w:sz w:val="24"/>
          <w:szCs w:val="24"/>
        </w:rPr>
      </w:pPr>
      <w:r>
        <w:rPr>
          <w:rStyle w:val="Bodytext1"/>
          <w:color w:val="000000"/>
        </w:rPr>
        <w:t xml:space="preserve">Par les verbes qui sont employés à </w:t>
      </w:r>
      <w:r>
        <w:rPr>
          <w:rStyle w:val="Bodytext1"/>
          <w:color w:val="000000"/>
        </w:rPr>
        <w:t>Son sujet et les actions qui Lui sont attribuées :</w:t>
      </w:r>
    </w:p>
    <w:p w14:paraId="64005220" w14:textId="77777777" w:rsidR="00000000" w:rsidRDefault="0022517B">
      <w:pPr>
        <w:pStyle w:val="Bodytext10"/>
        <w:framePr w:w="5688" w:h="8304" w:hRule="exact" w:wrap="none" w:vAnchor="page" w:hAnchor="page" w:x="728" w:y="844"/>
        <w:numPr>
          <w:ilvl w:val="0"/>
          <w:numId w:val="504"/>
        </w:numPr>
        <w:tabs>
          <w:tab w:val="left" w:pos="1018"/>
        </w:tabs>
        <w:spacing w:line="216" w:lineRule="auto"/>
        <w:ind w:firstLine="500"/>
        <w:jc w:val="both"/>
        <w:rPr>
          <w:sz w:val="24"/>
          <w:szCs w:val="24"/>
        </w:rPr>
      </w:pPr>
      <w:bookmarkStart w:id="1619" w:name="bookmark1619"/>
      <w:bookmarkEnd w:id="1619"/>
      <w:r>
        <w:rPr>
          <w:rStyle w:val="Bodytext1"/>
          <w:color w:val="000000"/>
        </w:rPr>
        <w:t>II demeure</w:t>
      </w:r>
    </w:p>
    <w:p w14:paraId="7B5B8EB5" w14:textId="77777777" w:rsidR="00000000" w:rsidRDefault="0022517B">
      <w:pPr>
        <w:pStyle w:val="Bodytext10"/>
        <w:framePr w:w="5688" w:h="8304" w:hRule="exact" w:wrap="none" w:vAnchor="page" w:hAnchor="page" w:x="728" w:y="844"/>
        <w:spacing w:line="216" w:lineRule="auto"/>
        <w:ind w:firstLine="740"/>
        <w:jc w:val="both"/>
        <w:rPr>
          <w:sz w:val="24"/>
          <w:szCs w:val="24"/>
        </w:rPr>
      </w:pPr>
      <w:r>
        <w:rPr>
          <w:rStyle w:val="Bodytext1"/>
          <w:color w:val="000000"/>
        </w:rPr>
        <w:t>26 II vous enseignera... et vous rappellera</w:t>
      </w:r>
    </w:p>
    <w:p w14:paraId="027EA3FA" w14:textId="77777777" w:rsidR="00000000" w:rsidRDefault="0022517B">
      <w:pPr>
        <w:pStyle w:val="Bodytext10"/>
        <w:framePr w:w="5688" w:h="8304" w:hRule="exact" w:wrap="none" w:vAnchor="page" w:hAnchor="page" w:x="728" w:y="844"/>
        <w:numPr>
          <w:ilvl w:val="0"/>
          <w:numId w:val="502"/>
        </w:numPr>
        <w:tabs>
          <w:tab w:val="left" w:pos="814"/>
        </w:tabs>
        <w:spacing w:line="216" w:lineRule="auto"/>
        <w:ind w:firstLine="500"/>
        <w:jc w:val="both"/>
        <w:rPr>
          <w:sz w:val="24"/>
          <w:szCs w:val="24"/>
        </w:rPr>
      </w:pPr>
      <w:bookmarkStart w:id="1620" w:name="bookmark1620"/>
      <w:bookmarkEnd w:id="1620"/>
      <w:r>
        <w:rPr>
          <w:rStyle w:val="Bodytext1"/>
          <w:color w:val="000000"/>
        </w:rPr>
        <w:t>26 II rendra témoignage</w:t>
      </w:r>
    </w:p>
    <w:p w14:paraId="4F6568CA" w14:textId="77777777" w:rsidR="00000000" w:rsidRDefault="0022517B">
      <w:pPr>
        <w:pStyle w:val="Bodytext10"/>
        <w:framePr w:w="5688" w:h="8304" w:hRule="exact" w:wrap="none" w:vAnchor="page" w:hAnchor="page" w:x="728" w:y="844"/>
        <w:numPr>
          <w:ilvl w:val="0"/>
          <w:numId w:val="502"/>
        </w:numPr>
        <w:tabs>
          <w:tab w:val="left" w:pos="820"/>
        </w:tabs>
        <w:spacing w:line="216" w:lineRule="auto"/>
        <w:ind w:firstLine="500"/>
        <w:jc w:val="both"/>
        <w:rPr>
          <w:sz w:val="24"/>
          <w:szCs w:val="24"/>
        </w:rPr>
      </w:pPr>
      <w:bookmarkStart w:id="1621" w:name="bookmark1621"/>
      <w:bookmarkEnd w:id="1621"/>
      <w:r>
        <w:rPr>
          <w:rStyle w:val="Bodytext1"/>
          <w:color w:val="000000"/>
        </w:rPr>
        <w:t>7 II viendra vers vous</w:t>
      </w:r>
    </w:p>
    <w:p w14:paraId="0071E55B" w14:textId="77777777" w:rsidR="00000000" w:rsidRDefault="0022517B">
      <w:pPr>
        <w:pStyle w:val="Bodytext10"/>
        <w:framePr w:w="5688" w:h="8304" w:hRule="exact" w:wrap="none" w:vAnchor="page" w:hAnchor="page" w:x="728" w:y="844"/>
        <w:spacing w:line="216" w:lineRule="auto"/>
        <w:ind w:firstLine="820"/>
        <w:jc w:val="both"/>
        <w:rPr>
          <w:sz w:val="24"/>
          <w:szCs w:val="24"/>
        </w:rPr>
      </w:pPr>
      <w:r>
        <w:rPr>
          <w:rStyle w:val="Bodytext1"/>
          <w:color w:val="000000"/>
        </w:rPr>
        <w:t>8 II convaincra</w:t>
      </w:r>
    </w:p>
    <w:p w14:paraId="2C78819E" w14:textId="77777777" w:rsidR="00000000" w:rsidRDefault="0022517B">
      <w:pPr>
        <w:pStyle w:val="Bodytext10"/>
        <w:framePr w:w="5688" w:h="8304" w:hRule="exact" w:wrap="none" w:vAnchor="page" w:hAnchor="page" w:x="728" w:y="844"/>
        <w:spacing w:line="216" w:lineRule="auto"/>
        <w:ind w:left="1040" w:hanging="260"/>
        <w:jc w:val="both"/>
        <w:rPr>
          <w:sz w:val="24"/>
          <w:szCs w:val="24"/>
        </w:rPr>
      </w:pPr>
      <w:r>
        <w:rPr>
          <w:rStyle w:val="Bodytext1"/>
          <w:color w:val="000000"/>
        </w:rPr>
        <w:t>13 II vous conduira. Il parlera... Il dira, II aura entendu, Il annoncera, Il me glorifiera, etc.</w:t>
      </w:r>
    </w:p>
    <w:p w14:paraId="26114EA9" w14:textId="77777777" w:rsidR="00000000" w:rsidRDefault="0022517B">
      <w:pPr>
        <w:pStyle w:val="Bodytext10"/>
        <w:framePr w:w="5688" w:h="8304" w:hRule="exact" w:wrap="none" w:vAnchor="page" w:hAnchor="page" w:x="728" w:y="844"/>
        <w:spacing w:line="216" w:lineRule="auto"/>
        <w:ind w:left="500" w:firstLine="280"/>
        <w:jc w:val="both"/>
        <w:rPr>
          <w:sz w:val="24"/>
          <w:szCs w:val="24"/>
        </w:rPr>
      </w:pPr>
      <w:r>
        <w:rPr>
          <w:rStyle w:val="Bodytext1"/>
          <w:color w:val="000000"/>
        </w:rPr>
        <w:t>Toutes ces actions nous montrent de la façon la plus claire que le Saint-Esprit est une personne. Voyons maintenant que</w:t>
      </w:r>
      <w:r>
        <w:rPr>
          <w:rStyle w:val="Bodytext1"/>
          <w:color w:val="000000"/>
        </w:rPr>
        <w:t>lle sorte de personne II est.</w:t>
      </w:r>
    </w:p>
    <w:p w14:paraId="01037A95" w14:textId="77777777" w:rsidR="00000000" w:rsidRDefault="0022517B">
      <w:pPr>
        <w:pStyle w:val="Bodytext10"/>
        <w:framePr w:w="5688" w:h="8304" w:hRule="exact" w:wrap="none" w:vAnchor="page" w:hAnchor="page" w:x="728" w:y="844"/>
        <w:numPr>
          <w:ilvl w:val="0"/>
          <w:numId w:val="503"/>
        </w:numPr>
        <w:tabs>
          <w:tab w:val="left" w:pos="514"/>
        </w:tabs>
        <w:spacing w:line="228" w:lineRule="auto"/>
        <w:ind w:left="500" w:hanging="240"/>
        <w:jc w:val="both"/>
        <w:rPr>
          <w:sz w:val="24"/>
          <w:szCs w:val="24"/>
        </w:rPr>
      </w:pPr>
      <w:bookmarkStart w:id="1622" w:name="bookmark1622"/>
      <w:bookmarkEnd w:id="1622"/>
      <w:r>
        <w:rPr>
          <w:rStyle w:val="Bodytext1"/>
          <w:i/>
          <w:iCs/>
          <w:color w:val="000000"/>
        </w:rPr>
        <w:t>Jésus L'appelle l’autre consolateur,</w:t>
      </w:r>
      <w:r>
        <w:rPr>
          <w:rStyle w:val="Bodytext1"/>
          <w:color w:val="000000"/>
        </w:rPr>
        <w:t xml:space="preserve"> 14.16. Qui était le premier consolateur ? — Jésus Lui-même. C’est donc comme s’il disait du Saint-Esprit : c’est un autre moi-même. Jésus va jusqu’à dire, 16.7, </w:t>
      </w:r>
      <w:r>
        <w:rPr>
          <w:rStyle w:val="Bodytext1"/>
          <w:color w:val="000000"/>
        </w:rPr>
        <w:t xml:space="preserve">« il vous est avantageux que je m’en aille... et que vous receviez le Saint-Esprit... » En effet, l’Esprit met la présence de Jésus </w:t>
      </w:r>
      <w:r>
        <w:rPr>
          <w:rStyle w:val="Bodytext1"/>
          <w:i/>
          <w:iCs/>
          <w:color w:val="000000"/>
        </w:rPr>
        <w:t>en</w:t>
      </w:r>
      <w:r>
        <w:rPr>
          <w:rStyle w:val="Bodytext1"/>
          <w:color w:val="000000"/>
        </w:rPr>
        <w:t xml:space="preserve"> nous, ce qui vaut beaucoup mieux que de l'avoir seule</w:t>
      </w:r>
      <w:r>
        <w:rPr>
          <w:rStyle w:val="Bodytext1"/>
          <w:color w:val="000000"/>
        </w:rPr>
        <w:softHyphen/>
        <w:t xml:space="preserve">ment </w:t>
      </w:r>
      <w:r>
        <w:rPr>
          <w:rStyle w:val="Bodytext1"/>
          <w:i/>
          <w:iCs/>
          <w:color w:val="000000"/>
        </w:rPr>
        <w:t>avec</w:t>
      </w:r>
      <w:r>
        <w:rPr>
          <w:rStyle w:val="Bodytext1"/>
          <w:color w:val="000000"/>
        </w:rPr>
        <w:t xml:space="preserve"> nous.</w:t>
      </w:r>
    </w:p>
    <w:p w14:paraId="7D826567" w14:textId="77777777" w:rsidR="00000000" w:rsidRDefault="0022517B">
      <w:pPr>
        <w:pStyle w:val="Bodytext10"/>
        <w:framePr w:w="5688" w:h="8304" w:hRule="exact" w:wrap="none" w:vAnchor="page" w:hAnchor="page" w:x="728" w:y="844"/>
        <w:numPr>
          <w:ilvl w:val="0"/>
          <w:numId w:val="503"/>
        </w:numPr>
        <w:tabs>
          <w:tab w:val="left" w:pos="514"/>
        </w:tabs>
        <w:ind w:left="500" w:hanging="240"/>
        <w:jc w:val="both"/>
        <w:rPr>
          <w:sz w:val="24"/>
          <w:szCs w:val="24"/>
        </w:rPr>
      </w:pPr>
      <w:bookmarkStart w:id="1623" w:name="bookmark1623"/>
      <w:bookmarkEnd w:id="1623"/>
      <w:r>
        <w:rPr>
          <w:rStyle w:val="Bodytext1"/>
          <w:i/>
          <w:iCs/>
          <w:color w:val="000000"/>
        </w:rPr>
        <w:t xml:space="preserve">Pouvez-vous démontrer que le Saint-Esprit, c’est Dieu Lui-même ? </w:t>
      </w:r>
      <w:r>
        <w:rPr>
          <w:rStyle w:val="Bodytext1"/>
          <w:color w:val="000000"/>
        </w:rPr>
        <w:t>Jean 4.24 Dieu est Esprit</w:t>
      </w:r>
    </w:p>
    <w:p w14:paraId="0E791C9E" w14:textId="77777777" w:rsidR="00000000" w:rsidRDefault="0022517B">
      <w:pPr>
        <w:pStyle w:val="Bodytext10"/>
        <w:framePr w:w="5688" w:h="8304" w:hRule="exact" w:wrap="none" w:vAnchor="page" w:hAnchor="page" w:x="728" w:y="844"/>
        <w:ind w:firstLine="500"/>
        <w:jc w:val="both"/>
        <w:rPr>
          <w:sz w:val="24"/>
          <w:szCs w:val="24"/>
        </w:rPr>
      </w:pPr>
      <w:r>
        <w:rPr>
          <w:rStyle w:val="Bodytext1"/>
          <w:color w:val="000000"/>
        </w:rPr>
        <w:t>2 Cor. 3.17 le Seigneur, c’est l’Esprit</w:t>
      </w:r>
    </w:p>
    <w:p w14:paraId="574B87EE" w14:textId="77777777" w:rsidR="00000000" w:rsidRDefault="0022517B">
      <w:pPr>
        <w:pStyle w:val="Bodytext10"/>
        <w:framePr w:w="5688" w:h="8304" w:hRule="exact" w:wrap="none" w:vAnchor="page" w:hAnchor="page" w:x="728" w:y="844"/>
        <w:numPr>
          <w:ilvl w:val="0"/>
          <w:numId w:val="505"/>
        </w:numPr>
        <w:tabs>
          <w:tab w:val="left" w:pos="1518"/>
        </w:tabs>
        <w:ind w:left="1240" w:firstLine="0"/>
        <w:jc w:val="both"/>
        <w:rPr>
          <w:sz w:val="24"/>
          <w:szCs w:val="24"/>
        </w:rPr>
      </w:pPr>
      <w:bookmarkStart w:id="1624" w:name="bookmark1624"/>
      <w:bookmarkEnd w:id="1624"/>
      <w:r>
        <w:rPr>
          <w:rStyle w:val="Bodytext1"/>
          <w:color w:val="000000"/>
        </w:rPr>
        <w:t>le Seigneur, l’Esprit</w:t>
      </w:r>
    </w:p>
    <w:p w14:paraId="07AA879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4203BF7" w14:textId="77777777" w:rsidR="00000000" w:rsidRDefault="0022517B">
      <w:pPr>
        <w:pStyle w:val="Headerorfooter10"/>
        <w:framePr w:wrap="none" w:vAnchor="page" w:hAnchor="page" w:x="2831" w:y="550"/>
        <w:rPr>
          <w:i w:val="0"/>
          <w:iCs w:val="0"/>
          <w:sz w:val="24"/>
          <w:szCs w:val="24"/>
        </w:rPr>
      </w:pPr>
      <w:r>
        <w:rPr>
          <w:rStyle w:val="Headerorfooter1"/>
          <w:i/>
          <w:iCs/>
          <w:color w:val="000000"/>
        </w:rPr>
        <w:t>LE SAINT-ESPRIT</w:t>
      </w:r>
    </w:p>
    <w:p w14:paraId="53A94E97" w14:textId="77777777" w:rsidR="00000000" w:rsidRDefault="0022517B">
      <w:pPr>
        <w:pStyle w:val="Headerorfooter10"/>
        <w:framePr w:wrap="none" w:vAnchor="page" w:hAnchor="page" w:x="6137" w:y="508"/>
        <w:rPr>
          <w:i w:val="0"/>
          <w:iCs w:val="0"/>
          <w:sz w:val="24"/>
          <w:szCs w:val="24"/>
        </w:rPr>
      </w:pPr>
      <w:r>
        <w:rPr>
          <w:rStyle w:val="Headerorfooter1"/>
          <w:color w:val="000000"/>
          <w:sz w:val="18"/>
          <w:szCs w:val="18"/>
        </w:rPr>
        <w:t>153</w:t>
      </w:r>
    </w:p>
    <w:p w14:paraId="2138EB39" w14:textId="77777777" w:rsidR="00000000" w:rsidRDefault="0022517B">
      <w:pPr>
        <w:pStyle w:val="Bodytext10"/>
        <w:framePr w:w="5658" w:h="8250" w:hRule="exact" w:wrap="none" w:vAnchor="page" w:hAnchor="page" w:x="743" w:y="868"/>
        <w:spacing w:line="192" w:lineRule="auto"/>
        <w:ind w:left="460" w:firstLine="280"/>
        <w:jc w:val="both"/>
        <w:rPr>
          <w:sz w:val="24"/>
          <w:szCs w:val="24"/>
        </w:rPr>
      </w:pPr>
      <w:r>
        <w:rPr>
          <w:rStyle w:val="Bodytext1"/>
          <w:color w:val="000000"/>
        </w:rPr>
        <w:t>Le Pè</w:t>
      </w:r>
      <w:r>
        <w:rPr>
          <w:rStyle w:val="Bodytext1"/>
          <w:color w:val="000000"/>
        </w:rPr>
        <w:t>re, le Fils et le Saint-Esprit sont également Dieu. Ils sont les trois personnes de la Trinité. (Voyez à ce sujet notre leçon 23, page 106).</w:t>
      </w:r>
    </w:p>
    <w:p w14:paraId="1FA4A08F" w14:textId="77777777" w:rsidR="00000000" w:rsidRDefault="0022517B">
      <w:pPr>
        <w:pStyle w:val="Bodytext10"/>
        <w:framePr w:w="5658" w:h="8250" w:hRule="exact" w:wrap="none" w:vAnchor="page" w:hAnchor="page" w:x="743" w:y="868"/>
        <w:spacing w:line="192" w:lineRule="auto"/>
        <w:ind w:left="460" w:firstLine="280"/>
        <w:jc w:val="both"/>
        <w:rPr>
          <w:sz w:val="24"/>
          <w:szCs w:val="24"/>
        </w:rPr>
      </w:pPr>
      <w:r>
        <w:rPr>
          <w:rStyle w:val="Bodytext1"/>
          <w:color w:val="000000"/>
          <w:shd w:val="clear" w:color="auto" w:fill="FFFFFF"/>
        </w:rPr>
        <w:t>Connaissez-vous d’autres passages qui attribuent à l’Esprit toute la majesté divine? — par ex. Matth. 12.31-32 ; Ac</w:t>
      </w:r>
      <w:r>
        <w:rPr>
          <w:rStyle w:val="Bodytext1"/>
          <w:color w:val="000000"/>
          <w:shd w:val="clear" w:color="auto" w:fill="FFFFFF"/>
        </w:rPr>
        <w:t>t. 1.16 ;</w:t>
      </w:r>
    </w:p>
    <w:p w14:paraId="09B03FEE" w14:textId="77777777" w:rsidR="00000000" w:rsidRDefault="0022517B">
      <w:pPr>
        <w:pStyle w:val="Bodytext10"/>
        <w:framePr w:w="5658" w:h="8250" w:hRule="exact" w:wrap="none" w:vAnchor="page" w:hAnchor="page" w:x="743" w:y="868"/>
        <w:numPr>
          <w:ilvl w:val="0"/>
          <w:numId w:val="499"/>
        </w:numPr>
        <w:tabs>
          <w:tab w:val="left" w:pos="708"/>
        </w:tabs>
        <w:spacing w:after="240" w:line="192" w:lineRule="auto"/>
        <w:ind w:firstLine="460"/>
        <w:jc w:val="both"/>
        <w:rPr>
          <w:sz w:val="24"/>
          <w:szCs w:val="24"/>
        </w:rPr>
      </w:pPr>
      <w:bookmarkStart w:id="1625" w:name="bookmark1625"/>
      <w:bookmarkEnd w:id="1625"/>
      <w:r>
        <w:rPr>
          <w:rStyle w:val="Bodytext1"/>
          <w:color w:val="000000"/>
        </w:rPr>
        <w:t>3 et 4 ; 13. 2, 4, etc.</w:t>
      </w:r>
    </w:p>
    <w:p w14:paraId="499146DB" w14:textId="77777777" w:rsidR="00000000" w:rsidRDefault="0022517B">
      <w:pPr>
        <w:pStyle w:val="Bodytext20"/>
        <w:framePr w:w="5658" w:h="8250" w:hRule="exact" w:wrap="none" w:vAnchor="page" w:hAnchor="page" w:x="743" w:y="868"/>
        <w:numPr>
          <w:ilvl w:val="0"/>
          <w:numId w:val="501"/>
        </w:numPr>
        <w:tabs>
          <w:tab w:val="left" w:pos="362"/>
        </w:tabs>
        <w:spacing w:after="80"/>
        <w:jc w:val="both"/>
        <w:rPr>
          <w:b w:val="0"/>
          <w:bCs w:val="0"/>
          <w:sz w:val="24"/>
          <w:szCs w:val="24"/>
        </w:rPr>
      </w:pPr>
      <w:bookmarkStart w:id="1626" w:name="bookmark1626"/>
      <w:bookmarkEnd w:id="1626"/>
      <w:r>
        <w:rPr>
          <w:rStyle w:val="Bodytext2"/>
          <w:b/>
          <w:bCs/>
          <w:color w:val="000000"/>
        </w:rPr>
        <w:t>L’œuvre de conviction produite par l’Esprit.</w:t>
      </w:r>
    </w:p>
    <w:p w14:paraId="65581EA4" w14:textId="77777777" w:rsidR="00000000" w:rsidRDefault="0022517B">
      <w:pPr>
        <w:pStyle w:val="Bodytext10"/>
        <w:framePr w:w="5658" w:h="8250" w:hRule="exact" w:wrap="none" w:vAnchor="page" w:hAnchor="page" w:x="743" w:y="868"/>
        <w:spacing w:line="202" w:lineRule="auto"/>
        <w:ind w:firstLine="240"/>
        <w:jc w:val="both"/>
        <w:rPr>
          <w:sz w:val="24"/>
          <w:szCs w:val="24"/>
        </w:rPr>
      </w:pPr>
      <w:r>
        <w:rPr>
          <w:rStyle w:val="Bodytext1"/>
          <w:color w:val="000000"/>
        </w:rPr>
        <w:t>Nous abordons l’étude de l’œuvre du Saint-Esprit dans le cœur de l'homme. Il eût été intéressant d'é</w:t>
      </w:r>
      <w:r>
        <w:rPr>
          <w:rStyle w:val="Bodytext1"/>
          <w:color w:val="000000"/>
        </w:rPr>
        <w:t>tudier au préalable Son œuvre en Jésus-Christ. Mais pour le faire, nous eussions dû nous appuyer sur</w:t>
      </w:r>
      <w:r>
        <w:rPr>
          <w:rStyle w:val="Bodytext1"/>
          <w:color w:val="000000"/>
        </w:rPr>
        <w:softHyphen/>
        <w:t>tout sur des passages pris en dehors de l'Evangile de Jean. Nous recommandons toutefois très vivement l'étude de cette question à ceux qui en veulent prend</w:t>
      </w:r>
      <w:r>
        <w:rPr>
          <w:rStyle w:val="Bodytext1"/>
          <w:color w:val="000000"/>
        </w:rPr>
        <w:t>re le temps. Elle leur apprendra que Jésus-Christ, dans toute Sa divinité, n’a pas pu Se passer ici-bas de l’assistance du Saint-Esprit. A combien plus forte raison nous, faibles humains, ne pouvons-nous rien faire sans Lui.</w:t>
      </w:r>
    </w:p>
    <w:p w14:paraId="009C66AE" w14:textId="77777777" w:rsidR="00000000" w:rsidRDefault="0022517B">
      <w:pPr>
        <w:pStyle w:val="Bodytext10"/>
        <w:framePr w:w="5658" w:h="8250" w:hRule="exact" w:wrap="none" w:vAnchor="page" w:hAnchor="page" w:x="743" w:y="868"/>
        <w:spacing w:after="80" w:line="202" w:lineRule="auto"/>
        <w:ind w:firstLine="240"/>
        <w:jc w:val="both"/>
        <w:rPr>
          <w:sz w:val="24"/>
          <w:szCs w:val="24"/>
        </w:rPr>
      </w:pPr>
      <w:r>
        <w:rPr>
          <w:rStyle w:val="Bodytext1"/>
          <w:color w:val="000000"/>
        </w:rPr>
        <w:t xml:space="preserve">Que doit accomplir avant toute </w:t>
      </w:r>
      <w:r>
        <w:rPr>
          <w:rStyle w:val="Bodytext1"/>
          <w:color w:val="000000"/>
        </w:rPr>
        <w:t>autre chose le Saint-Esprit dans un cœur encore inconverti ?</w:t>
      </w:r>
    </w:p>
    <w:p w14:paraId="0B1BC04F" w14:textId="77777777" w:rsidR="00000000" w:rsidRDefault="0022517B">
      <w:pPr>
        <w:pStyle w:val="Bodytext10"/>
        <w:framePr w:w="5658" w:h="8250" w:hRule="exact" w:wrap="none" w:vAnchor="page" w:hAnchor="page" w:x="743" w:y="868"/>
        <w:numPr>
          <w:ilvl w:val="0"/>
          <w:numId w:val="506"/>
        </w:numPr>
        <w:tabs>
          <w:tab w:val="left" w:pos="474"/>
        </w:tabs>
        <w:spacing w:line="216" w:lineRule="auto"/>
        <w:ind w:firstLine="240"/>
        <w:jc w:val="both"/>
        <w:rPr>
          <w:sz w:val="24"/>
          <w:szCs w:val="24"/>
        </w:rPr>
      </w:pPr>
      <w:bookmarkStart w:id="1627" w:name="bookmark1627"/>
      <w:bookmarkEnd w:id="1627"/>
      <w:r>
        <w:rPr>
          <w:rStyle w:val="Bodytext1"/>
          <w:i/>
          <w:iCs/>
          <w:color w:val="000000"/>
        </w:rPr>
        <w:t>L’Esprit convainc de péché,</w:t>
      </w:r>
      <w:r>
        <w:rPr>
          <w:rStyle w:val="Bodytext1"/>
          <w:color w:val="000000"/>
        </w:rPr>
        <w:t xml:space="preserve"> 16. 8-9.</w:t>
      </w:r>
    </w:p>
    <w:p w14:paraId="42AD58CA" w14:textId="77777777" w:rsidR="00000000" w:rsidRDefault="0022517B">
      <w:pPr>
        <w:pStyle w:val="Bodytext10"/>
        <w:framePr w:w="5658" w:h="8250" w:hRule="exact" w:wrap="none" w:vAnchor="page" w:hAnchor="page" w:x="743" w:y="868"/>
        <w:spacing w:line="216" w:lineRule="auto"/>
        <w:ind w:left="460" w:firstLine="280"/>
        <w:jc w:val="both"/>
        <w:rPr>
          <w:sz w:val="24"/>
          <w:szCs w:val="24"/>
        </w:rPr>
      </w:pPr>
      <w:r>
        <w:rPr>
          <w:rStyle w:val="Bodytext1"/>
          <w:color w:val="000000"/>
        </w:rPr>
        <w:t xml:space="preserve">C’est par là que Son œuvre doit commencer. Si un homme ne reconnaît pas son état de péché et de perdition, jamais il ne sera prêt </w:t>
      </w:r>
      <w:r>
        <w:rPr>
          <w:rStyle w:val="Bodytext1"/>
          <w:color w:val="000000"/>
        </w:rPr>
        <w:t>à renoncer à tout pour accepter le Sauveur.</w:t>
      </w:r>
    </w:p>
    <w:p w14:paraId="0F34044E" w14:textId="77777777" w:rsidR="00000000" w:rsidRDefault="0022517B">
      <w:pPr>
        <w:pStyle w:val="Bodytext10"/>
        <w:framePr w:w="5658" w:h="8250" w:hRule="exact" w:wrap="none" w:vAnchor="page" w:hAnchor="page" w:x="743" w:y="868"/>
        <w:spacing w:after="80" w:line="216" w:lineRule="auto"/>
        <w:ind w:left="460" w:firstLine="280"/>
        <w:jc w:val="both"/>
        <w:rPr>
          <w:sz w:val="24"/>
          <w:szCs w:val="24"/>
        </w:rPr>
      </w:pPr>
      <w:r>
        <w:rPr>
          <w:rStyle w:val="Bodytext1"/>
          <w:color w:val="000000"/>
        </w:rPr>
        <w:t xml:space="preserve">Remarquez que le mot « péché » est ici non pas au pluriel, mais au singulier. Il y a en effet un péché qui dépasse tous les autres, et dont le Saint-Esprit convaincra les hommes. Quel est- il ? — celui de ne pas </w:t>
      </w:r>
      <w:r>
        <w:rPr>
          <w:rStyle w:val="Bodytext1"/>
          <w:color w:val="000000"/>
        </w:rPr>
        <w:t>croire en Jésus, v. 9. Les hommes subiront- ils les peines étemelles parce qu'étant venus au monde avec une nature pécheresse, ils se sont livrés au mal ? — Non, certes, bien qu’ils l’eussent tous mérité. Mais leur crime aux yeux de Dieu est que, étant péc</w:t>
      </w:r>
      <w:r>
        <w:rPr>
          <w:rStyle w:val="Bodytext1"/>
          <w:color w:val="000000"/>
        </w:rPr>
        <w:t>heurs, ils n’ont pas voulu accepter le pardon qui leur était offert en la personne du Sauveur (voyez 3.18). Pour ceux qui refusent la Grâce, Dieu ne peut rien faire de plus, car II ne peut contraindre des êtres qu'il a créés libres.</w:t>
      </w:r>
    </w:p>
    <w:p w14:paraId="5995E812" w14:textId="77777777" w:rsidR="00000000" w:rsidRDefault="0022517B">
      <w:pPr>
        <w:pStyle w:val="Bodytext10"/>
        <w:framePr w:w="5658" w:h="8250" w:hRule="exact" w:wrap="none" w:vAnchor="page" w:hAnchor="page" w:x="743" w:y="868"/>
        <w:numPr>
          <w:ilvl w:val="0"/>
          <w:numId w:val="506"/>
        </w:numPr>
        <w:tabs>
          <w:tab w:val="left" w:pos="474"/>
        </w:tabs>
        <w:spacing w:line="216" w:lineRule="auto"/>
        <w:ind w:firstLine="220"/>
        <w:jc w:val="both"/>
        <w:rPr>
          <w:sz w:val="24"/>
          <w:szCs w:val="24"/>
        </w:rPr>
      </w:pPr>
      <w:bookmarkStart w:id="1628" w:name="bookmark1628"/>
      <w:bookmarkEnd w:id="1628"/>
      <w:r>
        <w:rPr>
          <w:rStyle w:val="Bodytext1"/>
          <w:i/>
          <w:iCs/>
          <w:color w:val="000000"/>
        </w:rPr>
        <w:t>L’Esprit convainc ensuite de justice,</w:t>
      </w:r>
      <w:r>
        <w:rPr>
          <w:rStyle w:val="Bodytext1"/>
          <w:color w:val="000000"/>
        </w:rPr>
        <w:t xml:space="preserve"> 16. 8, 10.</w:t>
      </w:r>
    </w:p>
    <w:p w14:paraId="66F4DC2B" w14:textId="77777777" w:rsidR="00000000" w:rsidRDefault="0022517B">
      <w:pPr>
        <w:pStyle w:val="Bodytext10"/>
        <w:framePr w:w="5658" w:h="8250" w:hRule="exact" w:wrap="none" w:vAnchor="page" w:hAnchor="page" w:x="743" w:y="868"/>
        <w:spacing w:line="230" w:lineRule="auto"/>
        <w:ind w:left="460" w:firstLine="280"/>
        <w:jc w:val="both"/>
        <w:rPr>
          <w:sz w:val="24"/>
          <w:szCs w:val="24"/>
        </w:rPr>
      </w:pPr>
      <w:r>
        <w:rPr>
          <w:rStyle w:val="Bodytext1"/>
          <w:color w:val="000000"/>
        </w:rPr>
        <w:t>Qu’est-ce que cela veut dire ? — Le Saint-Esprit ne fait pas seulement une œuvre négative, en nous révélant notre perdition. Il nous présente ensuite le Chris</w:t>
      </w:r>
      <w:r>
        <w:rPr>
          <w:rStyle w:val="Bodytext1"/>
          <w:color w:val="000000"/>
        </w:rPr>
        <w:t>t, dont la justice et la sainteté (ainsi que la mission divine) sont démontrées par Sa résurrec</w:t>
      </w:r>
      <w:r>
        <w:rPr>
          <w:rStyle w:val="Bodytext1"/>
          <w:color w:val="000000"/>
        </w:rPr>
        <w:softHyphen/>
        <w:t>tion et Son retour au Père dans la gloire. L’Esprit produit dans le cœur sincère et repentant la conviction que Jésus est bien le Sauveur qui, juste Lui-même, r</w:t>
      </w:r>
      <w:r>
        <w:rPr>
          <w:rStyle w:val="Bodytext1"/>
          <w:color w:val="000000"/>
        </w:rPr>
        <w:t>end justes ceux dont la foi repose en Lui (Rom. 4.5 ; 5.19, etc.).</w:t>
      </w:r>
    </w:p>
    <w:p w14:paraId="5AAF517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2D4EEAB" w14:textId="77777777" w:rsidR="00000000" w:rsidRDefault="0022517B">
      <w:pPr>
        <w:pStyle w:val="Headerorfooter10"/>
        <w:framePr w:wrap="none" w:vAnchor="page" w:hAnchor="page" w:x="707" w:y="484"/>
        <w:rPr>
          <w:i w:val="0"/>
          <w:iCs w:val="0"/>
          <w:sz w:val="24"/>
          <w:szCs w:val="24"/>
        </w:rPr>
      </w:pPr>
      <w:r>
        <w:rPr>
          <w:rStyle w:val="Headerorfooter1"/>
          <w:color w:val="000000"/>
          <w:sz w:val="18"/>
          <w:szCs w:val="18"/>
        </w:rPr>
        <w:t>154</w:t>
      </w:r>
    </w:p>
    <w:p w14:paraId="0DD4BE96" w14:textId="77777777" w:rsidR="00000000" w:rsidRDefault="0022517B">
      <w:pPr>
        <w:pStyle w:val="Headerorfooter10"/>
        <w:framePr w:wrap="none" w:vAnchor="page" w:hAnchor="page" w:x="2777" w:y="526"/>
        <w:rPr>
          <w:i w:val="0"/>
          <w:iCs w:val="0"/>
          <w:sz w:val="24"/>
          <w:szCs w:val="24"/>
        </w:rPr>
      </w:pPr>
      <w:r>
        <w:rPr>
          <w:rStyle w:val="Headerorfooter1"/>
          <w:i/>
          <w:iCs/>
          <w:color w:val="000000"/>
        </w:rPr>
        <w:t>ÉVANGILE DE JEAN</w:t>
      </w:r>
    </w:p>
    <w:p w14:paraId="35A03744" w14:textId="77777777" w:rsidR="00000000" w:rsidRDefault="0022517B">
      <w:pPr>
        <w:pStyle w:val="Bodytext10"/>
        <w:framePr w:w="5706" w:h="8364" w:hRule="exact" w:wrap="none" w:vAnchor="page" w:hAnchor="page" w:x="719" w:y="826"/>
        <w:numPr>
          <w:ilvl w:val="0"/>
          <w:numId w:val="506"/>
        </w:numPr>
        <w:tabs>
          <w:tab w:val="left" w:pos="518"/>
        </w:tabs>
        <w:spacing w:after="40" w:line="223" w:lineRule="auto"/>
        <w:ind w:firstLine="260"/>
        <w:jc w:val="both"/>
        <w:rPr>
          <w:sz w:val="24"/>
          <w:szCs w:val="24"/>
        </w:rPr>
      </w:pPr>
      <w:bookmarkStart w:id="1629" w:name="bookmark1629"/>
      <w:bookmarkEnd w:id="1629"/>
      <w:r>
        <w:rPr>
          <w:rStyle w:val="Bodytext1"/>
          <w:i/>
          <w:iCs/>
          <w:color w:val="000000"/>
        </w:rPr>
        <w:t>Il convainc enfin de jugement,</w:t>
      </w:r>
      <w:r>
        <w:rPr>
          <w:rStyle w:val="Bodytext1"/>
          <w:color w:val="000000"/>
        </w:rPr>
        <w:t xml:space="preserve"> v. 8, 11.</w:t>
      </w:r>
    </w:p>
    <w:p w14:paraId="5E74FD13" w14:textId="77777777" w:rsidR="00000000" w:rsidRDefault="0022517B">
      <w:pPr>
        <w:pStyle w:val="Bodytext10"/>
        <w:framePr w:w="5706" w:h="8364" w:hRule="exact" w:wrap="none" w:vAnchor="page" w:hAnchor="page" w:x="719" w:y="826"/>
        <w:spacing w:line="197" w:lineRule="auto"/>
        <w:ind w:left="520" w:firstLine="280"/>
        <w:jc w:val="both"/>
        <w:rPr>
          <w:sz w:val="24"/>
          <w:szCs w:val="24"/>
        </w:rPr>
      </w:pPr>
      <w:r>
        <w:rPr>
          <w:rStyle w:val="Bodytext1"/>
          <w:color w:val="000000"/>
        </w:rPr>
        <w:t>Lorsque l'homme résiste à cette double démonstration, néga</w:t>
      </w:r>
      <w:r>
        <w:rPr>
          <w:rStyle w:val="Bodytext1"/>
          <w:color w:val="000000"/>
        </w:rPr>
        <w:softHyphen/>
        <w:t>tive et posit</w:t>
      </w:r>
      <w:r>
        <w:rPr>
          <w:rStyle w:val="Bodytext1"/>
          <w:color w:val="000000"/>
        </w:rPr>
        <w:t>ive, que se passe-t-il ? — L’Esprit convainc de juge</w:t>
      </w:r>
      <w:r>
        <w:rPr>
          <w:rStyle w:val="Bodytext1"/>
          <w:color w:val="000000"/>
        </w:rPr>
        <w:softHyphen/>
        <w:t xml:space="preserve">ment. Que veut dire le v. 11 ? </w:t>
      </w:r>
      <w:r>
        <w:rPr>
          <w:rStyle w:val="Bodytext1"/>
          <w:color w:val="44505A"/>
        </w:rPr>
        <w:t xml:space="preserve">— </w:t>
      </w:r>
      <w:r>
        <w:rPr>
          <w:rStyle w:val="Bodytext1"/>
          <w:color w:val="000000"/>
        </w:rPr>
        <w:t>Ceci : le diable est condamné par la Croix, qui le juge de façon définitive et irrévocable (Héb. 2.14) et triomphe publiquement de lui (Col. 2.15). Le Saint-Es</w:t>
      </w:r>
      <w:r>
        <w:rPr>
          <w:rStyle w:val="Bodytext1"/>
          <w:color w:val="000000"/>
        </w:rPr>
        <w:softHyphen/>
        <w:t>prit conva</w:t>
      </w:r>
      <w:r>
        <w:rPr>
          <w:rStyle w:val="Bodytext1"/>
          <w:color w:val="000000"/>
        </w:rPr>
        <w:t>inc ceux qui, délibérément, veulent demeurer des en</w:t>
      </w:r>
      <w:r>
        <w:rPr>
          <w:rStyle w:val="Bodytext1"/>
          <w:color w:val="000000"/>
        </w:rPr>
        <w:softHyphen/>
        <w:t>fants du diable (Jean 8.44) du jugement prochain qui les attein</w:t>
      </w:r>
      <w:r>
        <w:rPr>
          <w:rStyle w:val="Bodytext1"/>
          <w:color w:val="000000"/>
        </w:rPr>
        <w:softHyphen/>
        <w:t>dra aussi bien que leur père.</w:t>
      </w:r>
    </w:p>
    <w:p w14:paraId="491DA5C8" w14:textId="77777777" w:rsidR="00000000" w:rsidRDefault="0022517B">
      <w:pPr>
        <w:pStyle w:val="Bodytext10"/>
        <w:framePr w:w="5706" w:h="8364" w:hRule="exact" w:wrap="none" w:vAnchor="page" w:hAnchor="page" w:x="719" w:y="826"/>
        <w:spacing w:after="220" w:line="197" w:lineRule="auto"/>
        <w:ind w:left="520" w:firstLine="280"/>
        <w:jc w:val="both"/>
        <w:rPr>
          <w:sz w:val="24"/>
          <w:szCs w:val="24"/>
        </w:rPr>
      </w:pPr>
      <w:r>
        <w:rPr>
          <w:rStyle w:val="Bodytext1"/>
          <w:color w:val="000000"/>
        </w:rPr>
        <w:t>Que fait l’Esprit dans le cœur qui cède à la conviction de péché et de justice, et qui accepte le Sauveur pour</w:t>
      </w:r>
      <w:r>
        <w:rPr>
          <w:rStyle w:val="Bodytext1"/>
          <w:color w:val="000000"/>
        </w:rPr>
        <w:t xml:space="preserve"> échapper au jugement ? — Il le régénère.</w:t>
      </w:r>
    </w:p>
    <w:p w14:paraId="116DC85E" w14:textId="77777777" w:rsidR="00000000" w:rsidRDefault="0022517B">
      <w:pPr>
        <w:pStyle w:val="Bodytext10"/>
        <w:framePr w:w="5706" w:h="8364" w:hRule="exact" w:wrap="none" w:vAnchor="page" w:hAnchor="page" w:x="719" w:y="826"/>
        <w:spacing w:after="100" w:line="223" w:lineRule="auto"/>
        <w:ind w:firstLine="0"/>
        <w:jc w:val="both"/>
        <w:rPr>
          <w:sz w:val="24"/>
          <w:szCs w:val="24"/>
        </w:rPr>
      </w:pPr>
      <w:r>
        <w:rPr>
          <w:rStyle w:val="Bodytext1"/>
          <w:color w:val="000000"/>
        </w:rPr>
        <w:t>IV. La régénération, œuvre de l’Esprit.</w:t>
      </w:r>
    </w:p>
    <w:p w14:paraId="3BAC8867" w14:textId="77777777" w:rsidR="00000000" w:rsidRDefault="0022517B">
      <w:pPr>
        <w:pStyle w:val="Bodytext10"/>
        <w:framePr w:w="5706" w:h="8364" w:hRule="exact" w:wrap="none" w:vAnchor="page" w:hAnchor="page" w:x="719" w:y="826"/>
        <w:numPr>
          <w:ilvl w:val="0"/>
          <w:numId w:val="507"/>
        </w:numPr>
        <w:tabs>
          <w:tab w:val="left" w:pos="518"/>
        </w:tabs>
        <w:spacing w:after="100" w:line="206" w:lineRule="auto"/>
        <w:ind w:left="520" w:hanging="260"/>
        <w:jc w:val="both"/>
        <w:rPr>
          <w:sz w:val="24"/>
          <w:szCs w:val="24"/>
        </w:rPr>
      </w:pPr>
      <w:bookmarkStart w:id="1630" w:name="bookmark1630"/>
      <w:bookmarkEnd w:id="1630"/>
      <w:r>
        <w:rPr>
          <w:rStyle w:val="Bodytext1"/>
          <w:i/>
          <w:iCs/>
          <w:color w:val="000000"/>
        </w:rPr>
        <w:t xml:space="preserve">Que veut dire le mot « Régénérer </w:t>
      </w:r>
      <w:r>
        <w:rPr>
          <w:rStyle w:val="Bodytext1"/>
          <w:i/>
          <w:iCs/>
          <w:color w:val="44505A"/>
        </w:rPr>
        <w:t xml:space="preserve">» </w:t>
      </w:r>
      <w:r>
        <w:rPr>
          <w:rStyle w:val="Bodytext1"/>
          <w:i/>
          <w:iCs/>
          <w:color w:val="000000"/>
        </w:rPr>
        <w:t>? —</w:t>
      </w:r>
      <w:r>
        <w:rPr>
          <w:rStyle w:val="Bodytext1"/>
          <w:color w:val="000000"/>
        </w:rPr>
        <w:t xml:space="preserve"> engendrer à nouveau, communiquer</w:t>
      </w:r>
      <w:r>
        <w:rPr>
          <w:rStyle w:val="Bodytext1"/>
          <w:color w:val="000000"/>
        </w:rPr>
        <w:t xml:space="preserve"> une seconde fois la vie, ressusciter spirituellement. Notre âme, morte dans ses péchés et privée de la vie de Dieu, a besoin de cette résurrection.</w:t>
      </w:r>
    </w:p>
    <w:p w14:paraId="64F9B17B" w14:textId="77777777" w:rsidR="00000000" w:rsidRDefault="0022517B">
      <w:pPr>
        <w:pStyle w:val="Bodytext10"/>
        <w:framePr w:w="5706" w:h="8364" w:hRule="exact" w:wrap="none" w:vAnchor="page" w:hAnchor="page" w:x="719" w:y="826"/>
        <w:numPr>
          <w:ilvl w:val="0"/>
          <w:numId w:val="507"/>
        </w:numPr>
        <w:tabs>
          <w:tab w:val="left" w:pos="518"/>
        </w:tabs>
        <w:spacing w:after="40" w:line="209" w:lineRule="auto"/>
        <w:ind w:left="520" w:hanging="260"/>
        <w:jc w:val="both"/>
        <w:rPr>
          <w:sz w:val="24"/>
          <w:szCs w:val="24"/>
        </w:rPr>
      </w:pPr>
      <w:bookmarkStart w:id="1631" w:name="bookmark1631"/>
      <w:bookmarkEnd w:id="1631"/>
      <w:r>
        <w:rPr>
          <w:rStyle w:val="Bodytext1"/>
          <w:i/>
          <w:iCs/>
          <w:color w:val="000000"/>
        </w:rPr>
        <w:t>Qui est-ce qui produit en nous la régénération ? —</w:t>
      </w:r>
      <w:r>
        <w:rPr>
          <w:rStyle w:val="Bodytext1"/>
          <w:color w:val="000000"/>
        </w:rPr>
        <w:t xml:space="preserve"> Le Saint- Esprit :</w:t>
      </w:r>
    </w:p>
    <w:p w14:paraId="5A1AA242" w14:textId="77777777" w:rsidR="00000000" w:rsidRDefault="0022517B">
      <w:pPr>
        <w:pStyle w:val="Bodytext10"/>
        <w:framePr w:w="5706" w:h="8364" w:hRule="exact" w:wrap="none" w:vAnchor="page" w:hAnchor="page" w:x="719" w:y="826"/>
        <w:spacing w:line="223" w:lineRule="auto"/>
        <w:ind w:firstLine="520"/>
        <w:jc w:val="both"/>
        <w:rPr>
          <w:sz w:val="24"/>
          <w:szCs w:val="24"/>
        </w:rPr>
      </w:pPr>
      <w:r>
        <w:rPr>
          <w:rStyle w:val="Bodytext1"/>
          <w:color w:val="000000"/>
        </w:rPr>
        <w:t>3.5 si un homme ne naît d’eau et d’Esprit, il ne peut entrer...</w:t>
      </w:r>
    </w:p>
    <w:p w14:paraId="4ACFB15E" w14:textId="77777777" w:rsidR="00000000" w:rsidRDefault="0022517B">
      <w:pPr>
        <w:pStyle w:val="Bodytext10"/>
        <w:framePr w:w="5706" w:h="8364" w:hRule="exact" w:wrap="none" w:vAnchor="page" w:hAnchor="page" w:x="719" w:y="826"/>
        <w:spacing w:line="223" w:lineRule="auto"/>
        <w:ind w:firstLine="680"/>
        <w:jc w:val="both"/>
        <w:rPr>
          <w:sz w:val="24"/>
          <w:szCs w:val="24"/>
        </w:rPr>
      </w:pPr>
      <w:r>
        <w:rPr>
          <w:rStyle w:val="Bodytext1"/>
          <w:color w:val="000000"/>
        </w:rPr>
        <w:t>6 ce qui est né de l’Esprit, est esprit</w:t>
      </w:r>
    </w:p>
    <w:p w14:paraId="1CD43280" w14:textId="77777777" w:rsidR="00000000" w:rsidRDefault="0022517B">
      <w:pPr>
        <w:pStyle w:val="Bodytext10"/>
        <w:framePr w:w="5706" w:h="8364" w:hRule="exact" w:wrap="none" w:vAnchor="page" w:hAnchor="page" w:x="719" w:y="826"/>
        <w:spacing w:line="223" w:lineRule="auto"/>
        <w:ind w:firstLine="680"/>
        <w:jc w:val="both"/>
        <w:rPr>
          <w:sz w:val="24"/>
          <w:szCs w:val="24"/>
        </w:rPr>
      </w:pPr>
      <w:r>
        <w:rPr>
          <w:rStyle w:val="Bodytext1"/>
          <w:color w:val="000000"/>
        </w:rPr>
        <w:t>8 il en est ainsi de tout homme qui est né de l’Esprit.</w:t>
      </w:r>
    </w:p>
    <w:p w14:paraId="13A219B1" w14:textId="77777777" w:rsidR="00000000" w:rsidRDefault="0022517B">
      <w:pPr>
        <w:pStyle w:val="Bodytext10"/>
        <w:framePr w:w="5706" w:h="8364" w:hRule="exact" w:wrap="none" w:vAnchor="page" w:hAnchor="page" w:x="719" w:y="826"/>
        <w:spacing w:line="223" w:lineRule="auto"/>
        <w:ind w:left="520" w:firstLine="280"/>
        <w:jc w:val="both"/>
        <w:rPr>
          <w:sz w:val="24"/>
          <w:szCs w:val="24"/>
        </w:rPr>
      </w:pPr>
      <w:r>
        <w:rPr>
          <w:rStyle w:val="Bodytext1"/>
          <w:color w:val="000000"/>
        </w:rPr>
        <w:t>Citez quelques passages qui parlent de cette même opération de l’Esprit :</w:t>
      </w:r>
    </w:p>
    <w:p w14:paraId="4CC04FD3" w14:textId="77777777" w:rsidR="00000000" w:rsidRDefault="0022517B">
      <w:pPr>
        <w:pStyle w:val="Bodytext10"/>
        <w:framePr w:w="5706" w:h="8364" w:hRule="exact" w:wrap="none" w:vAnchor="page" w:hAnchor="page" w:x="719" w:y="826"/>
        <w:spacing w:line="223" w:lineRule="auto"/>
        <w:ind w:firstLine="520"/>
        <w:jc w:val="both"/>
        <w:rPr>
          <w:sz w:val="24"/>
          <w:szCs w:val="24"/>
        </w:rPr>
      </w:pPr>
      <w:r>
        <w:rPr>
          <w:rStyle w:val="Bodytext1"/>
          <w:color w:val="000000"/>
        </w:rPr>
        <w:t>Ti</w:t>
      </w:r>
      <w:r>
        <w:rPr>
          <w:rStyle w:val="Bodytext1"/>
          <w:color w:val="000000"/>
        </w:rPr>
        <w:t>te 3.5 ; Eph. 2.5-6 : Col. 2.15 ; Jean 5.24, etc.</w:t>
      </w:r>
    </w:p>
    <w:p w14:paraId="08C33828" w14:textId="77777777" w:rsidR="00000000" w:rsidRDefault="0022517B">
      <w:pPr>
        <w:pStyle w:val="Bodytext10"/>
        <w:framePr w:w="5706" w:h="8364" w:hRule="exact" w:wrap="none" w:vAnchor="page" w:hAnchor="page" w:x="719" w:y="826"/>
        <w:spacing w:after="100" w:line="223" w:lineRule="auto"/>
        <w:ind w:left="520" w:firstLine="280"/>
        <w:jc w:val="both"/>
        <w:rPr>
          <w:sz w:val="24"/>
          <w:szCs w:val="24"/>
        </w:rPr>
      </w:pPr>
      <w:r>
        <w:rPr>
          <w:rStyle w:val="Bodytext1"/>
          <w:color w:val="000000"/>
        </w:rPr>
        <w:t>Sommes-nous certains que Dieu a déjà pu faire en nous ce miracle, sans lequel nous ne pouvons être Ses enfants ?</w:t>
      </w:r>
    </w:p>
    <w:p w14:paraId="444E1C97" w14:textId="77777777" w:rsidR="00000000" w:rsidRDefault="0022517B">
      <w:pPr>
        <w:pStyle w:val="Bodytext10"/>
        <w:framePr w:w="5706" w:h="8364" w:hRule="exact" w:wrap="none" w:vAnchor="page" w:hAnchor="page" w:x="719" w:y="826"/>
        <w:numPr>
          <w:ilvl w:val="0"/>
          <w:numId w:val="507"/>
        </w:numPr>
        <w:tabs>
          <w:tab w:val="left" w:pos="518"/>
        </w:tabs>
        <w:spacing w:after="40" w:line="223" w:lineRule="auto"/>
        <w:ind w:left="520" w:hanging="260"/>
        <w:jc w:val="both"/>
        <w:rPr>
          <w:sz w:val="24"/>
          <w:szCs w:val="24"/>
        </w:rPr>
      </w:pPr>
      <w:bookmarkStart w:id="1632" w:name="bookmark1632"/>
      <w:bookmarkEnd w:id="1632"/>
      <w:r>
        <w:rPr>
          <w:rStyle w:val="Bodytext1"/>
          <w:i/>
          <w:iCs/>
          <w:color w:val="000000"/>
        </w:rPr>
        <w:t>Y a-t-il une différence entre le baptê</w:t>
      </w:r>
      <w:r>
        <w:rPr>
          <w:rStyle w:val="Bodytext1"/>
          <w:i/>
          <w:iCs/>
          <w:color w:val="000000"/>
        </w:rPr>
        <w:t>me du Saint-Esprit</w:t>
      </w:r>
      <w:r>
        <w:rPr>
          <w:rStyle w:val="Bodytext1"/>
          <w:b/>
          <w:bCs/>
          <w:color w:val="000000"/>
        </w:rPr>
        <w:t xml:space="preserve"> (1.33) </w:t>
      </w:r>
      <w:r>
        <w:rPr>
          <w:rStyle w:val="Bodytext1"/>
          <w:i/>
          <w:iCs/>
          <w:color w:val="000000"/>
        </w:rPr>
        <w:t>et la régénération ?</w:t>
      </w:r>
    </w:p>
    <w:p w14:paraId="03ABA054" w14:textId="77777777" w:rsidR="00000000" w:rsidRDefault="0022517B">
      <w:pPr>
        <w:pStyle w:val="Bodytext10"/>
        <w:framePr w:w="5706" w:h="8364" w:hRule="exact" w:wrap="none" w:vAnchor="page" w:hAnchor="page" w:x="719" w:y="826"/>
        <w:spacing w:line="233" w:lineRule="auto"/>
        <w:ind w:left="520" w:firstLine="280"/>
        <w:jc w:val="both"/>
        <w:rPr>
          <w:sz w:val="24"/>
          <w:szCs w:val="24"/>
        </w:rPr>
      </w:pPr>
      <w:r>
        <w:rPr>
          <w:rStyle w:val="Bodytext1"/>
          <w:color w:val="000000"/>
        </w:rPr>
        <w:t>Non, car ces deux expressions désignent, d’après les textes bibliques, une seule et même expérience. En effet, le baptême du Saint-Esprit a pour résultat :</w:t>
      </w:r>
    </w:p>
    <w:p w14:paraId="6A327754" w14:textId="77777777" w:rsidR="00000000" w:rsidRDefault="0022517B">
      <w:pPr>
        <w:pStyle w:val="Bodytext10"/>
        <w:framePr w:w="5706" w:h="8364" w:hRule="exact" w:wrap="none" w:vAnchor="page" w:hAnchor="page" w:x="719" w:y="826"/>
        <w:spacing w:line="233" w:lineRule="auto"/>
        <w:ind w:left="520" w:firstLine="0"/>
        <w:jc w:val="both"/>
        <w:rPr>
          <w:sz w:val="24"/>
          <w:szCs w:val="24"/>
        </w:rPr>
      </w:pPr>
      <w:r>
        <w:rPr>
          <w:rStyle w:val="Bodytext1"/>
          <w:b/>
          <w:bCs/>
          <w:color w:val="000000"/>
        </w:rPr>
        <w:t xml:space="preserve">1 </w:t>
      </w:r>
      <w:r>
        <w:rPr>
          <w:rStyle w:val="Bodytext1"/>
          <w:color w:val="000000"/>
        </w:rPr>
        <w:t>Cor. 12.13 de faire de nous des membres du Corps de</w:t>
      </w:r>
      <w:r>
        <w:rPr>
          <w:rStyle w:val="Bodytext1"/>
          <w:color w:val="000000"/>
        </w:rPr>
        <w:t xml:space="preserve"> Christ Rom. 6. 3-4 de nous faire mourir et ressusciter avec Christ </w:t>
      </w:r>
      <w:r>
        <w:rPr>
          <w:rStyle w:val="Bodytext1"/>
          <w:b/>
          <w:bCs/>
          <w:color w:val="000000"/>
        </w:rPr>
        <w:t>Tite 3.</w:t>
      </w:r>
      <w:r>
        <w:rPr>
          <w:rStyle w:val="Bodytext1"/>
          <w:color w:val="000000"/>
        </w:rPr>
        <w:t xml:space="preserve">5 de nous sauver et de faire de nous des héritiers de </w:t>
      </w:r>
      <w:r>
        <w:rPr>
          <w:rStyle w:val="Bodytext1"/>
          <w:b/>
          <w:bCs/>
          <w:color w:val="000000"/>
        </w:rPr>
        <w:t>la vie étemelle.</w:t>
      </w:r>
    </w:p>
    <w:p w14:paraId="2D18AFED" w14:textId="77777777" w:rsidR="00000000" w:rsidRDefault="0022517B">
      <w:pPr>
        <w:pStyle w:val="Bodytext10"/>
        <w:framePr w:w="5706" w:h="8364" w:hRule="exact" w:wrap="none" w:vAnchor="page" w:hAnchor="page" w:x="719" w:y="826"/>
        <w:spacing w:line="233" w:lineRule="auto"/>
        <w:ind w:firstLine="780"/>
        <w:jc w:val="both"/>
        <w:rPr>
          <w:sz w:val="24"/>
          <w:szCs w:val="24"/>
        </w:rPr>
      </w:pPr>
      <w:r>
        <w:rPr>
          <w:rStyle w:val="Bodytext1"/>
          <w:color w:val="000000"/>
        </w:rPr>
        <w:t>Il équivaut donc à la régénération.</w:t>
      </w:r>
    </w:p>
    <w:p w14:paraId="2721EBD8" w14:textId="77777777" w:rsidR="00000000" w:rsidRDefault="0022517B">
      <w:pPr>
        <w:pStyle w:val="Bodytext10"/>
        <w:framePr w:w="5706" w:h="8364" w:hRule="exact" w:wrap="none" w:vAnchor="page" w:hAnchor="page" w:x="719" w:y="826"/>
        <w:spacing w:line="233" w:lineRule="auto"/>
        <w:ind w:left="520" w:firstLine="280"/>
        <w:jc w:val="both"/>
        <w:rPr>
          <w:sz w:val="24"/>
          <w:szCs w:val="24"/>
        </w:rPr>
      </w:pPr>
      <w:r>
        <w:rPr>
          <w:rStyle w:val="Bodytext1"/>
          <w:color w:val="000000"/>
        </w:rPr>
        <w:t>(Cet important sujet est traité plus en détail dans notre ou</w:t>
      </w:r>
      <w:r>
        <w:rPr>
          <w:rStyle w:val="Bodytext1"/>
          <w:color w:val="000000"/>
        </w:rPr>
        <w:softHyphen/>
      </w:r>
      <w:r>
        <w:rPr>
          <w:rStyle w:val="Bodytext1"/>
          <w:b/>
          <w:bCs/>
          <w:color w:val="000000"/>
        </w:rPr>
        <w:t xml:space="preserve">vrage « La </w:t>
      </w:r>
      <w:r>
        <w:rPr>
          <w:rStyle w:val="Bodytext1"/>
          <w:color w:val="000000"/>
        </w:rPr>
        <w:t>Pe</w:t>
      </w:r>
      <w:r>
        <w:rPr>
          <w:rStyle w:val="Bodytext1"/>
          <w:color w:val="000000"/>
        </w:rPr>
        <w:t xml:space="preserve">rsonne et l'Œuvre du Saint-Esprit », pp. </w:t>
      </w:r>
      <w:r>
        <w:rPr>
          <w:rStyle w:val="Bodytext1"/>
          <w:b/>
          <w:bCs/>
          <w:color w:val="000000"/>
        </w:rPr>
        <w:t>63-72.)</w:t>
      </w:r>
    </w:p>
    <w:p w14:paraId="5B6181A7" w14:textId="77777777" w:rsidR="00000000" w:rsidRDefault="0022517B">
      <w:pPr>
        <w:pStyle w:val="Bodytext10"/>
        <w:framePr w:w="5706" w:h="8364" w:hRule="exact" w:wrap="none" w:vAnchor="page" w:hAnchor="page" w:x="719" w:y="826"/>
        <w:spacing w:line="264" w:lineRule="auto"/>
        <w:ind w:firstLine="260"/>
        <w:jc w:val="both"/>
        <w:rPr>
          <w:sz w:val="24"/>
          <w:szCs w:val="24"/>
        </w:rPr>
      </w:pPr>
      <w:r>
        <w:rPr>
          <w:rStyle w:val="Bodytext1"/>
          <w:color w:val="000000"/>
        </w:rPr>
        <w:t xml:space="preserve">Après nous avoir régénérés, le Saint-Esprit nous quitte-t-Il ? — Non, </w:t>
      </w:r>
      <w:r>
        <w:rPr>
          <w:rStyle w:val="Bodytext1"/>
          <w:b/>
          <w:bCs/>
          <w:color w:val="000000"/>
        </w:rPr>
        <w:t>au contraire :</w:t>
      </w:r>
    </w:p>
    <w:p w14:paraId="46B7C8BF"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39D2281" w14:textId="77777777" w:rsidR="00000000" w:rsidRDefault="0022517B">
      <w:pPr>
        <w:pStyle w:val="Headerorfooter10"/>
        <w:framePr w:wrap="none" w:vAnchor="page" w:hAnchor="page" w:x="2834" w:y="544"/>
        <w:rPr>
          <w:i w:val="0"/>
          <w:iCs w:val="0"/>
          <w:sz w:val="24"/>
          <w:szCs w:val="24"/>
        </w:rPr>
      </w:pPr>
      <w:r>
        <w:rPr>
          <w:rStyle w:val="Headerorfooter1"/>
          <w:i/>
          <w:iCs/>
          <w:color w:val="000000"/>
        </w:rPr>
        <w:t>LE SAINT-ESPRIT</w:t>
      </w:r>
    </w:p>
    <w:p w14:paraId="0E415D8C" w14:textId="77777777" w:rsidR="00000000" w:rsidRDefault="0022517B">
      <w:pPr>
        <w:pStyle w:val="Headerorfooter10"/>
        <w:framePr w:wrap="none" w:vAnchor="page" w:hAnchor="page" w:x="6140" w:y="514"/>
        <w:rPr>
          <w:i w:val="0"/>
          <w:iCs w:val="0"/>
          <w:sz w:val="24"/>
          <w:szCs w:val="24"/>
        </w:rPr>
      </w:pPr>
      <w:r>
        <w:rPr>
          <w:rStyle w:val="Headerorfooter1"/>
          <w:color w:val="000000"/>
          <w:sz w:val="18"/>
          <w:szCs w:val="18"/>
        </w:rPr>
        <w:t>155</w:t>
      </w:r>
    </w:p>
    <w:p w14:paraId="7CAE7D8D" w14:textId="77777777" w:rsidR="00000000" w:rsidRDefault="0022517B">
      <w:pPr>
        <w:pStyle w:val="Bodytext20"/>
        <w:framePr w:w="5664" w:h="8238" w:hRule="exact" w:wrap="none" w:vAnchor="page" w:hAnchor="page" w:x="740" w:y="868"/>
        <w:spacing w:after="100"/>
        <w:rPr>
          <w:b w:val="0"/>
          <w:bCs w:val="0"/>
          <w:sz w:val="24"/>
          <w:szCs w:val="24"/>
        </w:rPr>
      </w:pPr>
      <w:r>
        <w:rPr>
          <w:rStyle w:val="Bodytext2"/>
          <w:b/>
          <w:bCs/>
          <w:color w:val="000000"/>
        </w:rPr>
        <w:t>V. Le Saint-Esprit habite dans le cœur du croyant.</w:t>
      </w:r>
    </w:p>
    <w:p w14:paraId="4D13852E" w14:textId="77777777" w:rsidR="00000000" w:rsidRDefault="0022517B">
      <w:pPr>
        <w:pStyle w:val="Bodytext10"/>
        <w:framePr w:w="5664" w:h="8238" w:hRule="exact" w:wrap="none" w:vAnchor="page" w:hAnchor="page" w:x="740" w:y="868"/>
        <w:numPr>
          <w:ilvl w:val="0"/>
          <w:numId w:val="508"/>
        </w:numPr>
        <w:tabs>
          <w:tab w:val="left" w:pos="464"/>
        </w:tabs>
        <w:spacing w:line="187" w:lineRule="auto"/>
        <w:ind w:left="460" w:hanging="240"/>
        <w:jc w:val="both"/>
        <w:rPr>
          <w:sz w:val="24"/>
          <w:szCs w:val="24"/>
        </w:rPr>
      </w:pPr>
      <w:bookmarkStart w:id="1633" w:name="bookmark1633"/>
      <w:bookmarkEnd w:id="1633"/>
      <w:r>
        <w:rPr>
          <w:rStyle w:val="Bodytext1"/>
          <w:i/>
          <w:iCs/>
          <w:color w:val="000000"/>
        </w:rPr>
        <w:t>Où et en quels ternies Jésus annonce-t-Il la présence de VEsprit en nous ?</w:t>
      </w:r>
    </w:p>
    <w:p w14:paraId="00E91267" w14:textId="77777777" w:rsidR="00000000" w:rsidRDefault="0022517B">
      <w:pPr>
        <w:pStyle w:val="Bodytext10"/>
        <w:framePr w:w="5664" w:h="8238" w:hRule="exact" w:wrap="none" w:vAnchor="page" w:hAnchor="page" w:x="740" w:y="868"/>
        <w:numPr>
          <w:ilvl w:val="0"/>
          <w:numId w:val="498"/>
        </w:numPr>
        <w:tabs>
          <w:tab w:val="left" w:pos="768"/>
        </w:tabs>
        <w:spacing w:line="202" w:lineRule="auto"/>
        <w:ind w:firstLine="460"/>
        <w:jc w:val="both"/>
        <w:rPr>
          <w:sz w:val="24"/>
          <w:szCs w:val="24"/>
        </w:rPr>
      </w:pPr>
      <w:bookmarkStart w:id="1634" w:name="bookmark1634"/>
      <w:bookmarkEnd w:id="1634"/>
      <w:r>
        <w:rPr>
          <w:rStyle w:val="Bodytext1"/>
          <w:color w:val="000000"/>
        </w:rPr>
        <w:t>7 II viendra vers vous..., je vous L'enverrai</w:t>
      </w:r>
    </w:p>
    <w:p w14:paraId="0873A0FC" w14:textId="77777777" w:rsidR="00000000" w:rsidRDefault="0022517B">
      <w:pPr>
        <w:pStyle w:val="Bodytext10"/>
        <w:framePr w:w="5664" w:h="8238" w:hRule="exact" w:wrap="none" w:vAnchor="page" w:hAnchor="page" w:x="740" w:y="868"/>
        <w:numPr>
          <w:ilvl w:val="0"/>
          <w:numId w:val="509"/>
        </w:numPr>
        <w:tabs>
          <w:tab w:val="left" w:pos="980"/>
        </w:tabs>
        <w:spacing w:line="202" w:lineRule="auto"/>
        <w:ind w:left="920" w:hanging="440"/>
        <w:jc w:val="both"/>
        <w:rPr>
          <w:sz w:val="24"/>
          <w:szCs w:val="24"/>
        </w:rPr>
      </w:pPr>
      <w:bookmarkStart w:id="1635" w:name="bookmark1635"/>
      <w:bookmarkEnd w:id="1635"/>
      <w:r>
        <w:rPr>
          <w:rStyle w:val="Bodytext1"/>
          <w:color w:val="000000"/>
        </w:rPr>
        <w:t xml:space="preserve">II </w:t>
      </w:r>
      <w:r>
        <w:rPr>
          <w:rStyle w:val="Bodytext1"/>
          <w:i/>
          <w:iCs/>
          <w:color w:val="000000"/>
        </w:rPr>
        <w:t>demeure</w:t>
      </w:r>
      <w:r>
        <w:rPr>
          <w:rStyle w:val="Bodytext1"/>
          <w:color w:val="000000"/>
        </w:rPr>
        <w:t xml:space="preserve"> avec vous Il sera </w:t>
      </w:r>
      <w:r>
        <w:rPr>
          <w:rStyle w:val="Bodytext1"/>
          <w:i/>
          <w:iCs/>
          <w:color w:val="000000"/>
        </w:rPr>
        <w:t>en vous.</w:t>
      </w:r>
    </w:p>
    <w:p w14:paraId="56F3936D" w14:textId="77777777" w:rsidR="00000000" w:rsidRDefault="0022517B">
      <w:pPr>
        <w:pStyle w:val="Bodytext10"/>
        <w:framePr w:w="5664" w:h="8238" w:hRule="exact" w:wrap="none" w:vAnchor="page" w:hAnchor="page" w:x="740" w:y="868"/>
        <w:spacing w:line="194" w:lineRule="auto"/>
        <w:ind w:firstLine="720"/>
        <w:jc w:val="both"/>
        <w:rPr>
          <w:sz w:val="24"/>
          <w:szCs w:val="24"/>
        </w:rPr>
      </w:pPr>
      <w:r>
        <w:rPr>
          <w:rStyle w:val="Bodytext1"/>
          <w:color w:val="000000"/>
        </w:rPr>
        <w:t>Voyez à ce pr</w:t>
      </w:r>
      <w:r>
        <w:rPr>
          <w:rStyle w:val="Bodytext1"/>
          <w:color w:val="000000"/>
        </w:rPr>
        <w:t>opos :</w:t>
      </w:r>
    </w:p>
    <w:p w14:paraId="596BA48F" w14:textId="77777777" w:rsidR="00000000" w:rsidRDefault="0022517B">
      <w:pPr>
        <w:pStyle w:val="Bodytext10"/>
        <w:framePr w:w="5664" w:h="8238" w:hRule="exact" w:wrap="none" w:vAnchor="page" w:hAnchor="page" w:x="740" w:y="868"/>
        <w:spacing w:line="194" w:lineRule="auto"/>
        <w:ind w:left="980" w:hanging="500"/>
        <w:jc w:val="both"/>
        <w:rPr>
          <w:sz w:val="24"/>
          <w:szCs w:val="24"/>
        </w:rPr>
      </w:pPr>
      <w:r>
        <w:rPr>
          <w:rStyle w:val="Bodytext1"/>
          <w:color w:val="000000"/>
        </w:rPr>
        <w:t>1 Cor. 3. 16 ; 6.19 vous êtes le temple de Dieu... votre corps est le temple du Saint-Esprit</w:t>
      </w:r>
    </w:p>
    <w:p w14:paraId="1194EFF2" w14:textId="77777777" w:rsidR="00000000" w:rsidRDefault="0022517B">
      <w:pPr>
        <w:pStyle w:val="Bodytext10"/>
        <w:framePr w:w="5664" w:h="8238" w:hRule="exact" w:wrap="none" w:vAnchor="page" w:hAnchor="page" w:x="740" w:y="868"/>
        <w:spacing w:after="100" w:line="194" w:lineRule="auto"/>
        <w:ind w:firstLine="460"/>
        <w:jc w:val="both"/>
        <w:rPr>
          <w:sz w:val="24"/>
          <w:szCs w:val="24"/>
        </w:rPr>
      </w:pPr>
      <w:r>
        <w:rPr>
          <w:rStyle w:val="Bodytext1"/>
          <w:color w:val="000000"/>
        </w:rPr>
        <w:t>Rom. 8. 9, 11 l’Esprit de Dieu habite en vous.</w:t>
      </w:r>
    </w:p>
    <w:p w14:paraId="19C5E345" w14:textId="77777777" w:rsidR="00000000" w:rsidRDefault="0022517B">
      <w:pPr>
        <w:pStyle w:val="Bodytext10"/>
        <w:framePr w:w="5664" w:h="8238" w:hRule="exact" w:wrap="none" w:vAnchor="page" w:hAnchor="page" w:x="740" w:y="868"/>
        <w:numPr>
          <w:ilvl w:val="0"/>
          <w:numId w:val="508"/>
        </w:numPr>
        <w:tabs>
          <w:tab w:val="left" w:pos="464"/>
        </w:tabs>
        <w:spacing w:line="216" w:lineRule="auto"/>
        <w:ind w:firstLine="220"/>
        <w:jc w:val="both"/>
        <w:rPr>
          <w:sz w:val="24"/>
          <w:szCs w:val="24"/>
        </w:rPr>
      </w:pPr>
      <w:bookmarkStart w:id="1636" w:name="bookmark1636"/>
      <w:bookmarkEnd w:id="1636"/>
      <w:r>
        <w:rPr>
          <w:rStyle w:val="Bodytext1"/>
          <w:i/>
          <w:iCs/>
          <w:color w:val="000000"/>
        </w:rPr>
        <w:t>L’Esprit vient-il seul en nous ?</w:t>
      </w:r>
    </w:p>
    <w:p w14:paraId="57AC8510" w14:textId="77777777" w:rsidR="00000000" w:rsidRDefault="0022517B">
      <w:pPr>
        <w:pStyle w:val="Bodytext10"/>
        <w:framePr w:w="5664" w:h="8238" w:hRule="exact" w:wrap="none" w:vAnchor="page" w:hAnchor="page" w:x="740" w:y="868"/>
        <w:spacing w:line="202" w:lineRule="auto"/>
        <w:ind w:left="460" w:firstLine="280"/>
        <w:jc w:val="both"/>
        <w:rPr>
          <w:sz w:val="24"/>
          <w:szCs w:val="24"/>
        </w:rPr>
      </w:pPr>
      <w:r>
        <w:rPr>
          <w:rStyle w:val="Bodytext1"/>
          <w:color w:val="000000"/>
        </w:rPr>
        <w:t>Non ; parce que les trois personnes divines sont une. Il met en nous en même temps :</w:t>
      </w:r>
    </w:p>
    <w:p w14:paraId="10799D18" w14:textId="77777777" w:rsidR="00000000" w:rsidRDefault="0022517B">
      <w:pPr>
        <w:pStyle w:val="Bodytext10"/>
        <w:framePr w:w="5664" w:h="8238" w:hRule="exact" w:wrap="none" w:vAnchor="page" w:hAnchor="page" w:x="740" w:y="868"/>
        <w:numPr>
          <w:ilvl w:val="0"/>
          <w:numId w:val="510"/>
        </w:numPr>
        <w:tabs>
          <w:tab w:val="left" w:pos="744"/>
        </w:tabs>
        <w:spacing w:line="216" w:lineRule="auto"/>
        <w:ind w:firstLine="460"/>
        <w:jc w:val="both"/>
        <w:rPr>
          <w:sz w:val="24"/>
          <w:szCs w:val="24"/>
        </w:rPr>
      </w:pPr>
      <w:bookmarkStart w:id="1637" w:name="bookmark1637"/>
      <w:bookmarkEnd w:id="1637"/>
      <w:r>
        <w:rPr>
          <w:rStyle w:val="Bodytext1"/>
          <w:i/>
          <w:iCs/>
          <w:color w:val="000000"/>
        </w:rPr>
        <w:t>la présence de Jésus :</w:t>
      </w:r>
      <w:r>
        <w:rPr>
          <w:rStyle w:val="Bodytext1"/>
          <w:color w:val="000000"/>
        </w:rPr>
        <w:t xml:space="preserve"> Jésus déclare :</w:t>
      </w:r>
    </w:p>
    <w:p w14:paraId="248C52E0" w14:textId="77777777" w:rsidR="00000000" w:rsidRDefault="0022517B">
      <w:pPr>
        <w:pStyle w:val="Bodytext10"/>
        <w:framePr w:w="5664" w:h="8238" w:hRule="exact" w:wrap="none" w:vAnchor="page" w:hAnchor="page" w:x="740" w:y="868"/>
        <w:numPr>
          <w:ilvl w:val="0"/>
          <w:numId w:val="499"/>
        </w:numPr>
        <w:tabs>
          <w:tab w:val="left" w:pos="1048"/>
        </w:tabs>
        <w:spacing w:line="202" w:lineRule="auto"/>
        <w:ind w:firstLine="800"/>
        <w:jc w:val="both"/>
        <w:rPr>
          <w:sz w:val="24"/>
          <w:szCs w:val="24"/>
        </w:rPr>
      </w:pPr>
      <w:bookmarkStart w:id="1638" w:name="bookmark1638"/>
      <w:bookmarkEnd w:id="1638"/>
      <w:r>
        <w:rPr>
          <w:rStyle w:val="Bodytext1"/>
          <w:color w:val="000000"/>
        </w:rPr>
        <w:t>56 Celui qui mange ma chair... je demeure en lui</w:t>
      </w:r>
    </w:p>
    <w:p w14:paraId="365414D9" w14:textId="77777777" w:rsidR="00000000" w:rsidRDefault="0022517B">
      <w:pPr>
        <w:pStyle w:val="Bodytext10"/>
        <w:framePr w:w="5664" w:h="8238" w:hRule="exact" w:wrap="none" w:vAnchor="page" w:hAnchor="page" w:x="740" w:y="868"/>
        <w:numPr>
          <w:ilvl w:val="0"/>
          <w:numId w:val="511"/>
        </w:numPr>
        <w:tabs>
          <w:tab w:val="left" w:pos="1034"/>
        </w:tabs>
        <w:spacing w:line="202" w:lineRule="auto"/>
        <w:ind w:firstLine="720"/>
        <w:jc w:val="both"/>
        <w:rPr>
          <w:sz w:val="24"/>
          <w:szCs w:val="24"/>
        </w:rPr>
      </w:pPr>
      <w:bookmarkStart w:id="1639" w:name="bookmark1639"/>
      <w:bookmarkEnd w:id="1639"/>
      <w:r>
        <w:rPr>
          <w:rStyle w:val="Bodytext1"/>
          <w:color w:val="000000"/>
        </w:rPr>
        <w:t>20, 23 ; 17. 26 je suis en vous (ou en eux)</w:t>
      </w:r>
    </w:p>
    <w:p w14:paraId="52B08885" w14:textId="77777777" w:rsidR="00000000" w:rsidRDefault="0022517B">
      <w:pPr>
        <w:pStyle w:val="Bodytext10"/>
        <w:framePr w:w="5664" w:h="8238" w:hRule="exact" w:wrap="none" w:vAnchor="page" w:hAnchor="page" w:x="740" w:y="868"/>
        <w:numPr>
          <w:ilvl w:val="0"/>
          <w:numId w:val="511"/>
        </w:numPr>
        <w:tabs>
          <w:tab w:val="left" w:pos="1034"/>
        </w:tabs>
        <w:spacing w:line="202" w:lineRule="auto"/>
        <w:ind w:firstLine="720"/>
        <w:jc w:val="both"/>
        <w:rPr>
          <w:sz w:val="24"/>
          <w:szCs w:val="24"/>
        </w:rPr>
      </w:pPr>
      <w:bookmarkStart w:id="1640" w:name="bookmark1640"/>
      <w:bookmarkEnd w:id="1640"/>
      <w:r>
        <w:rPr>
          <w:rStyle w:val="Bodytext1"/>
          <w:color w:val="000000"/>
        </w:rPr>
        <w:t>4, 5 celui en qui je demeure.</w:t>
      </w:r>
    </w:p>
    <w:p w14:paraId="59723F4A" w14:textId="77777777" w:rsidR="00000000" w:rsidRDefault="0022517B">
      <w:pPr>
        <w:pStyle w:val="Bodytext10"/>
        <w:framePr w:w="5664" w:h="8238" w:hRule="exact" w:wrap="none" w:vAnchor="page" w:hAnchor="page" w:x="740" w:y="868"/>
        <w:spacing w:line="202" w:lineRule="auto"/>
        <w:ind w:left="720" w:firstLine="260"/>
        <w:jc w:val="both"/>
        <w:rPr>
          <w:sz w:val="24"/>
          <w:szCs w:val="24"/>
        </w:rPr>
      </w:pPr>
      <w:r>
        <w:rPr>
          <w:rStyle w:val="Bodytext1"/>
          <w:color w:val="000000"/>
        </w:rPr>
        <w:t>Comment le Sauveur peut-Il habiter en nous ? — Unique</w:t>
      </w:r>
      <w:r>
        <w:rPr>
          <w:rStyle w:val="Bodytext1"/>
          <w:color w:val="000000"/>
        </w:rPr>
        <w:softHyphen/>
        <w:t>ment par Son Esprit.</w:t>
      </w:r>
    </w:p>
    <w:p w14:paraId="0EF2E615" w14:textId="77777777" w:rsidR="00000000" w:rsidRDefault="0022517B">
      <w:pPr>
        <w:pStyle w:val="Bodytext10"/>
        <w:framePr w:w="5664" w:h="8238" w:hRule="exact" w:wrap="none" w:vAnchor="page" w:hAnchor="page" w:x="740" w:y="868"/>
        <w:numPr>
          <w:ilvl w:val="0"/>
          <w:numId w:val="510"/>
        </w:numPr>
        <w:tabs>
          <w:tab w:val="left" w:pos="762"/>
        </w:tabs>
        <w:spacing w:line="216" w:lineRule="auto"/>
        <w:ind w:firstLine="460"/>
        <w:jc w:val="both"/>
        <w:rPr>
          <w:sz w:val="24"/>
          <w:szCs w:val="24"/>
        </w:rPr>
      </w:pPr>
      <w:bookmarkStart w:id="1641" w:name="bookmark1641"/>
      <w:bookmarkEnd w:id="1641"/>
      <w:r>
        <w:rPr>
          <w:rStyle w:val="Bodytext1"/>
          <w:i/>
          <w:iCs/>
          <w:color w:val="000000"/>
        </w:rPr>
        <w:t>la présence du Père</w:t>
      </w:r>
    </w:p>
    <w:p w14:paraId="17717232" w14:textId="77777777" w:rsidR="00000000" w:rsidRDefault="0022517B">
      <w:pPr>
        <w:pStyle w:val="Bodytext10"/>
        <w:framePr w:w="5664" w:h="8238" w:hRule="exact" w:wrap="none" w:vAnchor="page" w:hAnchor="page" w:x="740" w:y="868"/>
        <w:spacing w:line="216" w:lineRule="auto"/>
        <w:ind w:firstLine="720"/>
        <w:jc w:val="both"/>
        <w:rPr>
          <w:sz w:val="24"/>
          <w:szCs w:val="24"/>
        </w:rPr>
      </w:pPr>
      <w:r>
        <w:rPr>
          <w:rStyle w:val="Bodytext1"/>
          <w:color w:val="000000"/>
        </w:rPr>
        <w:t>14. 23 Mon Pè</w:t>
      </w:r>
      <w:r>
        <w:rPr>
          <w:rStyle w:val="Bodytext1"/>
          <w:color w:val="000000"/>
        </w:rPr>
        <w:t>re... et moi, nous ferons notre demeure chez lui.</w:t>
      </w:r>
    </w:p>
    <w:p w14:paraId="7636B556" w14:textId="77777777" w:rsidR="00000000" w:rsidRDefault="0022517B">
      <w:pPr>
        <w:pStyle w:val="Bodytext10"/>
        <w:framePr w:w="5664" w:h="8238" w:hRule="exact" w:wrap="none" w:vAnchor="page" w:hAnchor="page" w:x="740" w:y="868"/>
        <w:spacing w:after="100" w:line="216" w:lineRule="auto"/>
        <w:ind w:left="460" w:firstLine="280"/>
        <w:jc w:val="both"/>
        <w:rPr>
          <w:sz w:val="24"/>
          <w:szCs w:val="24"/>
        </w:rPr>
      </w:pPr>
      <w:r>
        <w:rPr>
          <w:rStyle w:val="Bodytext1"/>
          <w:color w:val="000000"/>
        </w:rPr>
        <w:t>Ce sont donc les trois personnes de la Trinité qui viennent habiter en nous. Quelle grâce et quel privilège ; quelles possibi</w:t>
      </w:r>
      <w:r>
        <w:rPr>
          <w:rStyle w:val="Bodytext1"/>
          <w:color w:val="000000"/>
        </w:rPr>
        <w:softHyphen/>
        <w:t>lités aussi pour notre vie et notre service !</w:t>
      </w:r>
    </w:p>
    <w:p w14:paraId="2BD7A7E5" w14:textId="77777777" w:rsidR="00000000" w:rsidRDefault="0022517B">
      <w:pPr>
        <w:pStyle w:val="Bodytext10"/>
        <w:framePr w:w="5664" w:h="8238" w:hRule="exact" w:wrap="none" w:vAnchor="page" w:hAnchor="page" w:x="740" w:y="868"/>
        <w:numPr>
          <w:ilvl w:val="0"/>
          <w:numId w:val="508"/>
        </w:numPr>
        <w:tabs>
          <w:tab w:val="left" w:pos="468"/>
        </w:tabs>
        <w:spacing w:line="216" w:lineRule="auto"/>
        <w:ind w:firstLine="220"/>
        <w:jc w:val="both"/>
        <w:rPr>
          <w:sz w:val="24"/>
          <w:szCs w:val="24"/>
        </w:rPr>
      </w:pPr>
      <w:bookmarkStart w:id="1642" w:name="bookmark1642"/>
      <w:bookmarkEnd w:id="1642"/>
      <w:r>
        <w:rPr>
          <w:rStyle w:val="Bodytext1"/>
          <w:i/>
          <w:iCs/>
          <w:color w:val="000000"/>
        </w:rPr>
        <w:t>Combie</w:t>
      </w:r>
      <w:r>
        <w:rPr>
          <w:rStyle w:val="Bodytext1"/>
          <w:i/>
          <w:iCs/>
          <w:color w:val="000000"/>
        </w:rPr>
        <w:t>n de temps l’Esprit demeure-t-Il en nous ?</w:t>
      </w:r>
    </w:p>
    <w:p w14:paraId="0B50B537" w14:textId="77777777" w:rsidR="00000000" w:rsidRDefault="0022517B">
      <w:pPr>
        <w:pStyle w:val="Bodytext10"/>
        <w:framePr w:w="5664" w:h="8238" w:hRule="exact" w:wrap="none" w:vAnchor="page" w:hAnchor="page" w:x="740" w:y="868"/>
        <w:numPr>
          <w:ilvl w:val="0"/>
          <w:numId w:val="512"/>
        </w:numPr>
        <w:tabs>
          <w:tab w:val="left" w:pos="966"/>
        </w:tabs>
        <w:spacing w:line="216" w:lineRule="auto"/>
        <w:ind w:firstLine="460"/>
        <w:jc w:val="both"/>
        <w:rPr>
          <w:sz w:val="24"/>
          <w:szCs w:val="24"/>
        </w:rPr>
      </w:pPr>
      <w:bookmarkStart w:id="1643" w:name="bookmark1643"/>
      <w:bookmarkEnd w:id="1643"/>
      <w:r>
        <w:rPr>
          <w:rStyle w:val="Bodytext1"/>
          <w:color w:val="000000"/>
        </w:rPr>
        <w:t>éternellement.</w:t>
      </w:r>
    </w:p>
    <w:p w14:paraId="3244BB39" w14:textId="77777777" w:rsidR="00000000" w:rsidRDefault="0022517B">
      <w:pPr>
        <w:pStyle w:val="Bodytext10"/>
        <w:framePr w:w="5664" w:h="8238" w:hRule="exact" w:wrap="none" w:vAnchor="page" w:hAnchor="page" w:x="740" w:y="868"/>
        <w:spacing w:line="221" w:lineRule="auto"/>
        <w:ind w:left="460" w:firstLine="280"/>
        <w:jc w:val="both"/>
        <w:rPr>
          <w:sz w:val="24"/>
          <w:szCs w:val="24"/>
        </w:rPr>
      </w:pPr>
      <w:r>
        <w:rPr>
          <w:rStyle w:val="Bodytext1"/>
          <w:color w:val="000000"/>
        </w:rPr>
        <w:t>Pourtant, beaucoup de chrétiens pensent qu'après certaines chutes le Saint-Esprit leur a été retiré. Ils se trompent ; le Saint- Esprit est contristé (Eph. 4.30), mais</w:t>
      </w:r>
      <w:r>
        <w:rPr>
          <w:rStyle w:val="Bodytext1"/>
          <w:color w:val="000000"/>
        </w:rPr>
        <w:t xml:space="preserve"> II est encore là. C'est dans l'Ancienne Alliance que David pouvait dire : « Ne me retire pas ton Esprit Saint » Ps. 51.13. Maintenant le Saint-Esprit demeure en nous pour toujours.</w:t>
      </w:r>
    </w:p>
    <w:p w14:paraId="11CF550C" w14:textId="77777777" w:rsidR="00000000" w:rsidRDefault="0022517B">
      <w:pPr>
        <w:pStyle w:val="Bodytext10"/>
        <w:framePr w:w="5664" w:h="8238" w:hRule="exact" w:wrap="none" w:vAnchor="page" w:hAnchor="page" w:x="740" w:y="868"/>
        <w:spacing w:line="228" w:lineRule="auto"/>
        <w:ind w:left="460" w:firstLine="280"/>
        <w:jc w:val="both"/>
        <w:rPr>
          <w:sz w:val="24"/>
          <w:szCs w:val="24"/>
        </w:rPr>
      </w:pPr>
      <w:r>
        <w:rPr>
          <w:rStyle w:val="Bodytext1"/>
          <w:color w:val="000000"/>
        </w:rPr>
        <w:t>Qu’arriverait-il si l’Esprit nous quittait, ne fût-ce qu’un ins</w:t>
      </w:r>
      <w:r>
        <w:rPr>
          <w:rStyle w:val="Bodytext1"/>
          <w:color w:val="000000"/>
        </w:rPr>
        <w:softHyphen/>
      </w:r>
      <w:r>
        <w:rPr>
          <w:rStyle w:val="Bodytext1"/>
          <w:color w:val="000000"/>
        </w:rPr>
        <w:t>tant ? — Notre âme aussitôt mourrait. La vie étemelle, c'est de connaître Dieu et Jésus-Christ (17.3), c’est-à-dire de les avoir en soi par l’Esprit. D’après 1 Jean 5.12, celui qui a le Fils a la vie ; or nous n’avons le Fils en nous que par l’Esprit. D’au</w:t>
      </w:r>
      <w:r>
        <w:rPr>
          <w:rStyle w:val="Bodytext1"/>
          <w:color w:val="000000"/>
        </w:rPr>
        <w:t>tre part, selon Rom. 8.9, celui qui n’a pas l’Esprit de Christ ne Lui appar</w:t>
      </w:r>
      <w:r>
        <w:rPr>
          <w:rStyle w:val="Bodytext1"/>
          <w:color w:val="000000"/>
        </w:rPr>
        <w:softHyphen/>
        <w:t>tient pas. Nous pouvons donc affirmer que si un croyant était privé un seul instant de la présence de l’Esprit, il perdrait aussi</w:t>
      </w:r>
      <w:r>
        <w:rPr>
          <w:rStyle w:val="Bodytext1"/>
          <w:color w:val="000000"/>
        </w:rPr>
        <w:softHyphen/>
        <w:t>tôt la vie spirituelle.</w:t>
      </w:r>
    </w:p>
    <w:p w14:paraId="59FE70F2"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13FC79D" w14:textId="77777777" w:rsidR="00000000" w:rsidRDefault="0022517B">
      <w:pPr>
        <w:pStyle w:val="Headerorfooter10"/>
        <w:framePr w:wrap="none" w:vAnchor="page" w:hAnchor="page" w:x="704" w:y="490"/>
        <w:rPr>
          <w:i w:val="0"/>
          <w:iCs w:val="0"/>
          <w:sz w:val="24"/>
          <w:szCs w:val="24"/>
        </w:rPr>
      </w:pPr>
      <w:r>
        <w:rPr>
          <w:rStyle w:val="Headerorfooter1"/>
          <w:color w:val="000000"/>
          <w:sz w:val="18"/>
          <w:szCs w:val="18"/>
        </w:rPr>
        <w:t>156</w:t>
      </w:r>
    </w:p>
    <w:p w14:paraId="56D98164" w14:textId="77777777" w:rsidR="00000000" w:rsidRDefault="0022517B">
      <w:pPr>
        <w:pStyle w:val="Headerorfooter10"/>
        <w:framePr w:wrap="none" w:vAnchor="page" w:hAnchor="page" w:x="2768" w:y="520"/>
        <w:rPr>
          <w:i w:val="0"/>
          <w:iCs w:val="0"/>
          <w:sz w:val="24"/>
          <w:szCs w:val="24"/>
        </w:rPr>
      </w:pPr>
      <w:r>
        <w:rPr>
          <w:rStyle w:val="Headerorfooter1"/>
          <w:i/>
          <w:iCs/>
          <w:color w:val="000000"/>
        </w:rPr>
        <w:t>ÉVANGILE DE JEAN</w:t>
      </w:r>
    </w:p>
    <w:p w14:paraId="7145AB5F" w14:textId="77777777" w:rsidR="00000000" w:rsidRDefault="0022517B">
      <w:pPr>
        <w:pStyle w:val="Bodytext10"/>
        <w:framePr w:w="5664" w:h="8322" w:hRule="exact" w:wrap="none" w:vAnchor="page" w:hAnchor="page" w:x="740" w:y="844"/>
        <w:numPr>
          <w:ilvl w:val="0"/>
          <w:numId w:val="513"/>
        </w:numPr>
        <w:tabs>
          <w:tab w:val="left" w:pos="488"/>
        </w:tabs>
        <w:spacing w:after="40" w:line="209" w:lineRule="auto"/>
        <w:ind w:firstLine="220"/>
        <w:jc w:val="both"/>
        <w:rPr>
          <w:sz w:val="24"/>
          <w:szCs w:val="24"/>
        </w:rPr>
      </w:pPr>
      <w:bookmarkStart w:id="1644" w:name="bookmark1644"/>
      <w:bookmarkEnd w:id="1644"/>
      <w:r>
        <w:rPr>
          <w:rStyle w:val="Bodytext1"/>
          <w:i/>
          <w:iCs/>
          <w:color w:val="000000"/>
        </w:rPr>
        <w:t>Le Saint-Esprit habite-t-Il dans le cœur de tous les croyants?</w:t>
      </w:r>
    </w:p>
    <w:p w14:paraId="18CC57BF" w14:textId="77777777" w:rsidR="00000000" w:rsidRDefault="0022517B">
      <w:pPr>
        <w:pStyle w:val="Bodytext10"/>
        <w:framePr w:w="5664" w:h="8322" w:hRule="exact" w:wrap="none" w:vAnchor="page" w:hAnchor="page" w:x="740" w:y="844"/>
        <w:spacing w:after="40" w:line="192" w:lineRule="auto"/>
        <w:ind w:left="500" w:firstLine="280"/>
        <w:jc w:val="both"/>
        <w:rPr>
          <w:sz w:val="24"/>
          <w:szCs w:val="24"/>
        </w:rPr>
      </w:pPr>
      <w:r>
        <w:rPr>
          <w:rStyle w:val="Bodytext1"/>
          <w:color w:val="000000"/>
        </w:rPr>
        <w:t>On pense, souvent, que l'Esprit n'est donné qu’à certains chré</w:t>
      </w:r>
      <w:r>
        <w:rPr>
          <w:rStyle w:val="Bodytext1"/>
          <w:color w:val="000000"/>
        </w:rPr>
        <w:softHyphen/>
        <w:t>tiens, à la suite d'expériences déterminées, et que les</w:t>
      </w:r>
      <w:r>
        <w:rPr>
          <w:rStyle w:val="Bodytext1"/>
          <w:color w:val="000000"/>
        </w:rPr>
        <w:t xml:space="preserve"> convertis ne Le reçoivent pas tous. Or, que dit l'Ecriture ?</w:t>
      </w:r>
    </w:p>
    <w:p w14:paraId="724EF427" w14:textId="77777777" w:rsidR="00000000" w:rsidRDefault="0022517B">
      <w:pPr>
        <w:pStyle w:val="Bodytext10"/>
        <w:framePr w:w="5664" w:h="8322" w:hRule="exact" w:wrap="none" w:vAnchor="page" w:hAnchor="page" w:x="740" w:y="844"/>
        <w:spacing w:after="40" w:line="199" w:lineRule="auto"/>
        <w:ind w:left="1280" w:hanging="780"/>
        <w:jc w:val="both"/>
        <w:rPr>
          <w:sz w:val="24"/>
          <w:szCs w:val="24"/>
        </w:rPr>
      </w:pPr>
      <w:r>
        <w:rPr>
          <w:rStyle w:val="Bodytext1"/>
          <w:color w:val="000000"/>
        </w:rPr>
        <w:t>Rom. 8. 9 si quelqu’un n’a pas l’Esprit de Christ, il ne Lui ap</w:t>
      </w:r>
      <w:r>
        <w:rPr>
          <w:rStyle w:val="Bodytext1"/>
          <w:color w:val="000000"/>
        </w:rPr>
        <w:softHyphen/>
        <w:t xml:space="preserve">partient pas (donc, l’Esprit est donné à </w:t>
      </w:r>
      <w:r>
        <w:rPr>
          <w:rStyle w:val="Bodytext1"/>
          <w:i/>
          <w:iCs/>
          <w:color w:val="000000"/>
        </w:rPr>
        <w:t>tous</w:t>
      </w:r>
      <w:r>
        <w:rPr>
          <w:rStyle w:val="Bodytext1"/>
          <w:color w:val="000000"/>
        </w:rPr>
        <w:t xml:space="preserve"> ceux qui Lui appartiennent ; voyez Jean 7. 39)</w:t>
      </w:r>
    </w:p>
    <w:p w14:paraId="59F97E18" w14:textId="77777777" w:rsidR="00000000" w:rsidRDefault="0022517B">
      <w:pPr>
        <w:pStyle w:val="Bodytext10"/>
        <w:framePr w:w="5664" w:h="8322" w:hRule="exact" w:wrap="none" w:vAnchor="page" w:hAnchor="page" w:x="740" w:y="844"/>
        <w:spacing w:after="40" w:line="202" w:lineRule="auto"/>
        <w:ind w:left="1280" w:hanging="240"/>
        <w:jc w:val="both"/>
        <w:rPr>
          <w:sz w:val="24"/>
          <w:szCs w:val="24"/>
        </w:rPr>
      </w:pPr>
      <w:r>
        <w:rPr>
          <w:rStyle w:val="Bodytext1"/>
          <w:color w:val="000000"/>
        </w:rPr>
        <w:t xml:space="preserve">14 </w:t>
      </w:r>
      <w:r>
        <w:rPr>
          <w:rStyle w:val="Bodytext1"/>
          <w:i/>
          <w:iCs/>
          <w:color w:val="000000"/>
        </w:rPr>
        <w:t>tous</w:t>
      </w:r>
      <w:r>
        <w:rPr>
          <w:rStyle w:val="Bodytext1"/>
          <w:color w:val="000000"/>
        </w:rPr>
        <w:t xml:space="preserve"> ceux qui sont conduits par l’</w:t>
      </w:r>
      <w:r>
        <w:rPr>
          <w:rStyle w:val="Bodytext1"/>
          <w:color w:val="000000"/>
        </w:rPr>
        <w:t>Esprit de Dieu sont fils de Dieu (sinon, ils ne sont pas fils de Dieu)</w:t>
      </w:r>
    </w:p>
    <w:p w14:paraId="5367375C" w14:textId="77777777" w:rsidR="00000000" w:rsidRDefault="0022517B">
      <w:pPr>
        <w:pStyle w:val="Bodytext10"/>
        <w:framePr w:w="5664" w:h="8322" w:hRule="exact" w:wrap="none" w:vAnchor="page" w:hAnchor="page" w:x="740" w:y="844"/>
        <w:spacing w:after="40" w:line="202" w:lineRule="auto"/>
        <w:ind w:left="1280" w:hanging="240"/>
        <w:jc w:val="both"/>
        <w:rPr>
          <w:sz w:val="24"/>
          <w:szCs w:val="24"/>
        </w:rPr>
      </w:pPr>
      <w:r>
        <w:rPr>
          <w:rStyle w:val="Bodytext1"/>
          <w:color w:val="000000"/>
        </w:rPr>
        <w:t>16 l’Esprit rend témoignage à notre esprit que nous som</w:t>
      </w:r>
      <w:r>
        <w:rPr>
          <w:rStyle w:val="Bodytext1"/>
          <w:color w:val="000000"/>
        </w:rPr>
        <w:softHyphen/>
        <w:t>mes enfants de Dieu (celui qui n’a pas reçu l’Esprit ne peut avoir l'assurance</w:t>
      </w:r>
      <w:r>
        <w:rPr>
          <w:rStyle w:val="Bodytext1"/>
          <w:color w:val="000000"/>
        </w:rPr>
        <w:t xml:space="preserve"> du salut et n'est pas sauvé)</w:t>
      </w:r>
    </w:p>
    <w:p w14:paraId="39C399B1" w14:textId="77777777" w:rsidR="00000000" w:rsidRDefault="0022517B">
      <w:pPr>
        <w:pStyle w:val="Bodytext10"/>
        <w:framePr w:w="5664" w:h="8322" w:hRule="exact" w:wrap="none" w:vAnchor="page" w:hAnchor="page" w:x="740" w:y="844"/>
        <w:spacing w:after="40" w:line="209" w:lineRule="auto"/>
        <w:ind w:left="1280" w:hanging="780"/>
        <w:jc w:val="both"/>
        <w:rPr>
          <w:sz w:val="24"/>
          <w:szCs w:val="24"/>
        </w:rPr>
      </w:pPr>
      <w:r>
        <w:rPr>
          <w:rStyle w:val="Bodytext1"/>
          <w:color w:val="000000"/>
        </w:rPr>
        <w:t>Gai. 4. 6 parce que vous êtes fils. Dieu a envoyé dans vos cœurs l'Esprit de Son Fils (au moment où nous devenons Ses enfants. Dieu met Son Esprit en nous).</w:t>
      </w:r>
    </w:p>
    <w:p w14:paraId="1FEBE9E7" w14:textId="77777777" w:rsidR="00000000" w:rsidRDefault="0022517B">
      <w:pPr>
        <w:pStyle w:val="Bodytext10"/>
        <w:framePr w:w="5664" w:h="8322" w:hRule="exact" w:wrap="none" w:vAnchor="page" w:hAnchor="page" w:x="740" w:y="844"/>
        <w:spacing w:after="180" w:line="209" w:lineRule="auto"/>
        <w:ind w:left="500" w:firstLine="280"/>
        <w:jc w:val="both"/>
        <w:rPr>
          <w:sz w:val="24"/>
          <w:szCs w:val="24"/>
        </w:rPr>
      </w:pPr>
      <w:r>
        <w:rPr>
          <w:rStyle w:val="Bodytext1"/>
          <w:color w:val="000000"/>
        </w:rPr>
        <w:t>D’ailleurs, dans Jean 14.17, 23 Jésus parle de tous les croyants sans</w:t>
      </w:r>
      <w:r>
        <w:rPr>
          <w:rStyle w:val="Bodytext1"/>
          <w:color w:val="000000"/>
        </w:rPr>
        <w:t xml:space="preserve"> faire aucune exception, lorsqu'il dit : « Le Saint- Esprit... sera en vous... Nous ferons notre demeure chez lui.»</w:t>
      </w:r>
    </w:p>
    <w:p w14:paraId="38790B26" w14:textId="77777777" w:rsidR="00000000" w:rsidRDefault="0022517B">
      <w:pPr>
        <w:pStyle w:val="Bodytext10"/>
        <w:framePr w:w="5664" w:h="8322" w:hRule="exact" w:wrap="none" w:vAnchor="page" w:hAnchor="page" w:x="740" w:y="844"/>
        <w:numPr>
          <w:ilvl w:val="0"/>
          <w:numId w:val="513"/>
        </w:numPr>
        <w:tabs>
          <w:tab w:val="left" w:pos="494"/>
        </w:tabs>
        <w:spacing w:after="40" w:line="209" w:lineRule="auto"/>
        <w:ind w:left="500" w:hanging="260"/>
        <w:jc w:val="both"/>
        <w:rPr>
          <w:sz w:val="24"/>
          <w:szCs w:val="24"/>
        </w:rPr>
      </w:pPr>
      <w:bookmarkStart w:id="1645" w:name="bookmark1645"/>
      <w:bookmarkEnd w:id="1645"/>
      <w:r>
        <w:rPr>
          <w:rStyle w:val="Bodytext1"/>
          <w:i/>
          <w:iCs/>
          <w:color w:val="000000"/>
        </w:rPr>
        <w:t>Quelles conditions devons-nous remplir pour que l'Esprit vienne habiter en nous ?</w:t>
      </w:r>
    </w:p>
    <w:p w14:paraId="16AD8E8B" w14:textId="77777777" w:rsidR="00000000" w:rsidRDefault="0022517B">
      <w:pPr>
        <w:pStyle w:val="Bodytext10"/>
        <w:framePr w:w="5664" w:h="8322" w:hRule="exact" w:wrap="none" w:vAnchor="page" w:hAnchor="page" w:x="740" w:y="844"/>
        <w:numPr>
          <w:ilvl w:val="0"/>
          <w:numId w:val="514"/>
        </w:numPr>
        <w:tabs>
          <w:tab w:val="left" w:pos="784"/>
        </w:tabs>
        <w:spacing w:after="40" w:line="209" w:lineRule="auto"/>
        <w:ind w:firstLine="500"/>
        <w:jc w:val="both"/>
        <w:rPr>
          <w:sz w:val="24"/>
          <w:szCs w:val="24"/>
        </w:rPr>
      </w:pPr>
      <w:bookmarkStart w:id="1646" w:name="bookmark1646"/>
      <w:bookmarkEnd w:id="1646"/>
      <w:r>
        <w:rPr>
          <w:rStyle w:val="Bodytext1"/>
          <w:i/>
          <w:iCs/>
          <w:color w:val="000000"/>
        </w:rPr>
        <w:t>ce</w:t>
      </w:r>
      <w:r>
        <w:rPr>
          <w:rStyle w:val="Bodytext1"/>
          <w:i/>
          <w:iCs/>
          <w:color w:val="000000"/>
        </w:rPr>
        <w:t>lui qui croit, reçoit le Saint-Esprit</w:t>
      </w:r>
    </w:p>
    <w:p w14:paraId="1B4226E4" w14:textId="77777777" w:rsidR="00000000" w:rsidRDefault="0022517B">
      <w:pPr>
        <w:pStyle w:val="Bodytext10"/>
        <w:framePr w:w="5664" w:h="8322" w:hRule="exact" w:wrap="none" w:vAnchor="page" w:hAnchor="page" w:x="740" w:y="844"/>
        <w:spacing w:after="40" w:line="216" w:lineRule="auto"/>
        <w:ind w:left="1560" w:hanging="780"/>
        <w:jc w:val="both"/>
        <w:rPr>
          <w:sz w:val="24"/>
          <w:szCs w:val="24"/>
        </w:rPr>
      </w:pPr>
      <w:r>
        <w:rPr>
          <w:rStyle w:val="Bodytext1"/>
          <w:color w:val="000000"/>
        </w:rPr>
        <w:t xml:space="preserve">Jean 7.39 II dit cela de l’Esprit que devaient recevoir ceux qui </w:t>
      </w:r>
      <w:r>
        <w:rPr>
          <w:rStyle w:val="Bodytext1"/>
          <w:i/>
          <w:iCs/>
          <w:color w:val="000000"/>
        </w:rPr>
        <w:t>croiraient</w:t>
      </w:r>
      <w:r>
        <w:rPr>
          <w:rStyle w:val="Bodytext1"/>
          <w:color w:val="000000"/>
        </w:rPr>
        <w:t xml:space="preserve"> en Lui</w:t>
      </w:r>
    </w:p>
    <w:p w14:paraId="53DABBBD" w14:textId="77777777" w:rsidR="00000000" w:rsidRDefault="0022517B">
      <w:pPr>
        <w:pStyle w:val="Bodytext10"/>
        <w:framePr w:w="5664" w:h="8322" w:hRule="exact" w:wrap="none" w:vAnchor="page" w:hAnchor="page" w:x="740" w:y="844"/>
        <w:spacing w:after="40" w:line="209" w:lineRule="auto"/>
        <w:ind w:firstLine="760"/>
        <w:jc w:val="both"/>
        <w:rPr>
          <w:sz w:val="24"/>
          <w:szCs w:val="24"/>
        </w:rPr>
      </w:pPr>
      <w:r>
        <w:rPr>
          <w:rStyle w:val="Bodytext1"/>
          <w:color w:val="000000"/>
        </w:rPr>
        <w:t>Gai. 3.14 vous avez reçu le Saint-Esprit... par la foi, etc.</w:t>
      </w:r>
    </w:p>
    <w:p w14:paraId="0961235F" w14:textId="77777777" w:rsidR="00000000" w:rsidRDefault="0022517B">
      <w:pPr>
        <w:pStyle w:val="Bodytext10"/>
        <w:framePr w:w="5664" w:h="8322" w:hRule="exact" w:wrap="none" w:vAnchor="page" w:hAnchor="page" w:x="740" w:y="844"/>
        <w:numPr>
          <w:ilvl w:val="0"/>
          <w:numId w:val="514"/>
        </w:numPr>
        <w:tabs>
          <w:tab w:val="left" w:pos="796"/>
        </w:tabs>
        <w:spacing w:line="223" w:lineRule="auto"/>
        <w:ind w:firstLine="500"/>
        <w:jc w:val="both"/>
        <w:rPr>
          <w:sz w:val="24"/>
          <w:szCs w:val="24"/>
        </w:rPr>
      </w:pPr>
      <w:bookmarkStart w:id="1647" w:name="bookmark1647"/>
      <w:bookmarkEnd w:id="1647"/>
      <w:r>
        <w:rPr>
          <w:rStyle w:val="Bodytext1"/>
          <w:i/>
          <w:iCs/>
          <w:color w:val="000000"/>
        </w:rPr>
        <w:t>l’</w:t>
      </w:r>
      <w:r>
        <w:rPr>
          <w:rStyle w:val="Bodytext1"/>
          <w:i/>
          <w:iCs/>
          <w:color w:val="000000"/>
        </w:rPr>
        <w:t>Esprit est un don que nous devons simplement accepter</w:t>
      </w:r>
    </w:p>
    <w:p w14:paraId="6E96A197" w14:textId="77777777" w:rsidR="00000000" w:rsidRDefault="0022517B">
      <w:pPr>
        <w:pStyle w:val="Bodytext10"/>
        <w:framePr w:w="5664" w:h="8322" w:hRule="exact" w:wrap="none" w:vAnchor="page" w:hAnchor="page" w:x="740" w:y="844"/>
        <w:numPr>
          <w:ilvl w:val="0"/>
          <w:numId w:val="515"/>
        </w:numPr>
        <w:tabs>
          <w:tab w:val="left" w:pos="1266"/>
        </w:tabs>
        <w:spacing w:line="223" w:lineRule="auto"/>
        <w:ind w:firstLine="760"/>
        <w:jc w:val="both"/>
        <w:rPr>
          <w:sz w:val="24"/>
          <w:szCs w:val="24"/>
        </w:rPr>
      </w:pPr>
      <w:bookmarkStart w:id="1648" w:name="bookmark1648"/>
      <w:bookmarkEnd w:id="1648"/>
      <w:r>
        <w:rPr>
          <w:rStyle w:val="Bodytext1"/>
          <w:color w:val="000000"/>
        </w:rPr>
        <w:t xml:space="preserve">le Père vous </w:t>
      </w:r>
      <w:r>
        <w:rPr>
          <w:rStyle w:val="Bodytext1"/>
          <w:i/>
          <w:iCs/>
          <w:color w:val="000000"/>
        </w:rPr>
        <w:t>donnera</w:t>
      </w:r>
      <w:r>
        <w:rPr>
          <w:rStyle w:val="Bodytext1"/>
          <w:color w:val="000000"/>
        </w:rPr>
        <w:t xml:space="preserve"> un autre Consolateur.</w:t>
      </w:r>
    </w:p>
    <w:p w14:paraId="23C212E5" w14:textId="77777777" w:rsidR="00000000" w:rsidRDefault="0022517B">
      <w:pPr>
        <w:pStyle w:val="Bodytext10"/>
        <w:framePr w:w="5664" w:h="8322" w:hRule="exact" w:wrap="none" w:vAnchor="page" w:hAnchor="page" w:x="740" w:y="844"/>
        <w:spacing w:after="40" w:line="223" w:lineRule="auto"/>
        <w:ind w:left="760" w:firstLine="280"/>
        <w:jc w:val="both"/>
        <w:rPr>
          <w:sz w:val="24"/>
          <w:szCs w:val="24"/>
        </w:rPr>
      </w:pPr>
      <w:r>
        <w:rPr>
          <w:rStyle w:val="Bodytext1"/>
          <w:color w:val="000000"/>
        </w:rPr>
        <w:t xml:space="preserve">Voyez Actes 2.38 ; 8.20 ; 10.45, etc. : le </w:t>
      </w:r>
      <w:r>
        <w:rPr>
          <w:rStyle w:val="Bodytext1"/>
          <w:i/>
          <w:iCs/>
          <w:color w:val="000000"/>
        </w:rPr>
        <w:t>don</w:t>
      </w:r>
      <w:r>
        <w:rPr>
          <w:rStyle w:val="Bodytext1"/>
          <w:color w:val="000000"/>
        </w:rPr>
        <w:t xml:space="preserve"> du Saint- Esprit.</w:t>
      </w:r>
    </w:p>
    <w:p w14:paraId="675BAA8A" w14:textId="77777777" w:rsidR="00000000" w:rsidRDefault="0022517B">
      <w:pPr>
        <w:pStyle w:val="Bodytext10"/>
        <w:framePr w:w="5664" w:h="8322" w:hRule="exact" w:wrap="none" w:vAnchor="page" w:hAnchor="page" w:x="740" w:y="844"/>
        <w:numPr>
          <w:ilvl w:val="0"/>
          <w:numId w:val="514"/>
        </w:numPr>
        <w:tabs>
          <w:tab w:val="left" w:pos="796"/>
        </w:tabs>
        <w:spacing w:after="40" w:line="223" w:lineRule="auto"/>
        <w:ind w:left="760" w:hanging="260"/>
        <w:jc w:val="both"/>
        <w:rPr>
          <w:sz w:val="24"/>
          <w:szCs w:val="24"/>
        </w:rPr>
      </w:pPr>
      <w:bookmarkStart w:id="1649" w:name="bookmark1649"/>
      <w:bookmarkEnd w:id="1649"/>
      <w:r>
        <w:rPr>
          <w:rStyle w:val="Bodytext1"/>
          <w:i/>
          <w:iCs/>
          <w:color w:val="000000"/>
        </w:rPr>
        <w:t xml:space="preserve">celui qui aime Christ et garde Ses </w:t>
      </w:r>
      <w:r>
        <w:rPr>
          <w:rStyle w:val="Bodytext1"/>
          <w:i/>
          <w:iCs/>
          <w:color w:val="000000"/>
        </w:rPr>
        <w:t>commandements voit l'Es</w:t>
      </w:r>
      <w:r>
        <w:rPr>
          <w:rStyle w:val="Bodytext1"/>
          <w:i/>
          <w:iCs/>
          <w:color w:val="000000"/>
        </w:rPr>
        <w:softHyphen/>
        <w:t>prit faire Sa demeure dans son cœur :</w:t>
      </w:r>
    </w:p>
    <w:p w14:paraId="42AA57AF" w14:textId="77777777" w:rsidR="00000000" w:rsidRDefault="0022517B">
      <w:pPr>
        <w:pStyle w:val="Bodytext10"/>
        <w:framePr w:w="5664" w:h="8322" w:hRule="exact" w:wrap="none" w:vAnchor="page" w:hAnchor="page" w:x="740" w:y="844"/>
        <w:spacing w:after="40" w:line="209" w:lineRule="auto"/>
        <w:ind w:firstLine="760"/>
        <w:jc w:val="both"/>
        <w:rPr>
          <w:sz w:val="24"/>
          <w:szCs w:val="24"/>
        </w:rPr>
      </w:pPr>
      <w:r>
        <w:rPr>
          <w:rStyle w:val="Bodytext1"/>
          <w:color w:val="000000"/>
        </w:rPr>
        <w:t>Jean 14.15-17, 23.</w:t>
      </w:r>
    </w:p>
    <w:p w14:paraId="1BF2AF77" w14:textId="77777777" w:rsidR="00000000" w:rsidRDefault="0022517B">
      <w:pPr>
        <w:pStyle w:val="Bodytext10"/>
        <w:framePr w:w="5664" w:h="8322" w:hRule="exact" w:wrap="none" w:vAnchor="page" w:hAnchor="page" w:x="740" w:y="844"/>
        <w:spacing w:after="40" w:line="230" w:lineRule="auto"/>
        <w:ind w:left="760" w:firstLine="280"/>
        <w:jc w:val="both"/>
        <w:rPr>
          <w:sz w:val="24"/>
          <w:szCs w:val="24"/>
        </w:rPr>
      </w:pPr>
      <w:r>
        <w:rPr>
          <w:rStyle w:val="Bodytext1"/>
          <w:color w:val="000000"/>
        </w:rPr>
        <w:t>Voyez 1 Jean 3.24 ; 4.13 celui qui garde Ses commande</w:t>
      </w:r>
      <w:r>
        <w:rPr>
          <w:rStyle w:val="Bodytext1"/>
          <w:color w:val="000000"/>
        </w:rPr>
        <w:softHyphen/>
        <w:t>ments... Dieu demeure en lui (par l'Esprit).</w:t>
      </w:r>
    </w:p>
    <w:p w14:paraId="4842285E" w14:textId="77777777" w:rsidR="00000000" w:rsidRDefault="0022517B">
      <w:pPr>
        <w:pStyle w:val="Bodytext10"/>
        <w:framePr w:w="5664" w:h="8322" w:hRule="exact" w:wrap="none" w:vAnchor="page" w:hAnchor="page" w:x="740" w:y="844"/>
        <w:numPr>
          <w:ilvl w:val="0"/>
          <w:numId w:val="514"/>
        </w:numPr>
        <w:tabs>
          <w:tab w:val="left" w:pos="796"/>
        </w:tabs>
        <w:spacing w:after="40" w:line="230" w:lineRule="auto"/>
        <w:ind w:left="760" w:hanging="260"/>
        <w:jc w:val="both"/>
        <w:rPr>
          <w:sz w:val="24"/>
          <w:szCs w:val="24"/>
        </w:rPr>
      </w:pPr>
      <w:bookmarkStart w:id="1650" w:name="bookmark1650"/>
      <w:bookmarkEnd w:id="1650"/>
      <w:r>
        <w:rPr>
          <w:rStyle w:val="Bodytext1"/>
          <w:i/>
          <w:iCs/>
          <w:color w:val="000000"/>
        </w:rPr>
        <w:t>celui qui confessera que Jésus est le Fils de Di</w:t>
      </w:r>
      <w:r>
        <w:rPr>
          <w:rStyle w:val="Bodytext1"/>
          <w:i/>
          <w:iCs/>
          <w:color w:val="000000"/>
        </w:rPr>
        <w:t>eu, Dieu de</w:t>
      </w:r>
      <w:r>
        <w:rPr>
          <w:rStyle w:val="Bodytext1"/>
          <w:i/>
          <w:iCs/>
          <w:color w:val="000000"/>
        </w:rPr>
        <w:softHyphen/>
        <w:t>meure en lui,</w:t>
      </w:r>
      <w:r>
        <w:rPr>
          <w:rStyle w:val="Bodytext1"/>
          <w:color w:val="000000"/>
        </w:rPr>
        <w:t xml:space="preserve"> 1 Jean 4.15.</w:t>
      </w:r>
    </w:p>
    <w:p w14:paraId="2D138A92" w14:textId="77777777" w:rsidR="00000000" w:rsidRDefault="0022517B">
      <w:pPr>
        <w:pStyle w:val="Bodytext10"/>
        <w:framePr w:w="5664" w:h="8322" w:hRule="exact" w:wrap="none" w:vAnchor="page" w:hAnchor="page" w:x="740" w:y="844"/>
        <w:numPr>
          <w:ilvl w:val="0"/>
          <w:numId w:val="514"/>
        </w:numPr>
        <w:tabs>
          <w:tab w:val="left" w:pos="796"/>
        </w:tabs>
        <w:spacing w:after="40"/>
        <w:ind w:left="760" w:hanging="260"/>
        <w:jc w:val="both"/>
        <w:rPr>
          <w:sz w:val="24"/>
          <w:szCs w:val="24"/>
        </w:rPr>
      </w:pPr>
      <w:bookmarkStart w:id="1651" w:name="bookmark1651"/>
      <w:bookmarkEnd w:id="1651"/>
      <w:r>
        <w:rPr>
          <w:rStyle w:val="Bodytext1"/>
          <w:i/>
          <w:iCs/>
          <w:color w:val="000000"/>
        </w:rPr>
        <w:t>celui qui s’attache au Seigneur devient avec Lui un seul esprit,</w:t>
      </w:r>
      <w:r>
        <w:rPr>
          <w:rStyle w:val="Bodytext1"/>
          <w:color w:val="000000"/>
        </w:rPr>
        <w:t xml:space="preserve"> 1 Cor. 6.17.</w:t>
      </w:r>
    </w:p>
    <w:p w14:paraId="61B7D682" w14:textId="77777777" w:rsidR="00000000" w:rsidRDefault="0022517B">
      <w:pPr>
        <w:pStyle w:val="Bodytext10"/>
        <w:framePr w:w="5664" w:h="8322" w:hRule="exact" w:wrap="none" w:vAnchor="page" w:hAnchor="page" w:x="740" w:y="844"/>
        <w:numPr>
          <w:ilvl w:val="0"/>
          <w:numId w:val="514"/>
        </w:numPr>
        <w:tabs>
          <w:tab w:val="left" w:pos="796"/>
        </w:tabs>
        <w:ind w:left="760" w:hanging="260"/>
        <w:jc w:val="both"/>
        <w:rPr>
          <w:sz w:val="24"/>
          <w:szCs w:val="24"/>
        </w:rPr>
      </w:pPr>
      <w:bookmarkStart w:id="1652" w:name="bookmark1652"/>
      <w:bookmarkEnd w:id="1652"/>
      <w:r>
        <w:rPr>
          <w:rStyle w:val="Bodytext1"/>
          <w:i/>
          <w:iCs/>
          <w:color w:val="000000"/>
        </w:rPr>
        <w:t>si quelqu’un ouvre la porte...</w:t>
      </w:r>
      <w:r>
        <w:rPr>
          <w:rStyle w:val="Bodytext1"/>
          <w:color w:val="000000"/>
        </w:rPr>
        <w:t xml:space="preserve"> J'entrerai chez lui (par mon Esprit), Apoc. 3.20.</w:t>
      </w:r>
    </w:p>
    <w:p w14:paraId="64AD206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0C0EDD3" w14:textId="77777777" w:rsidR="00000000" w:rsidRDefault="0022517B">
      <w:pPr>
        <w:pStyle w:val="Headerorfooter10"/>
        <w:framePr w:wrap="none" w:vAnchor="page" w:hAnchor="page" w:x="2849" w:y="544"/>
        <w:rPr>
          <w:i w:val="0"/>
          <w:iCs w:val="0"/>
          <w:sz w:val="24"/>
          <w:szCs w:val="24"/>
        </w:rPr>
      </w:pPr>
      <w:r>
        <w:rPr>
          <w:rStyle w:val="Headerorfooter1"/>
          <w:i/>
          <w:iCs/>
          <w:color w:val="000000"/>
        </w:rPr>
        <w:t>LE SAINT-ESPRIT</w:t>
      </w:r>
    </w:p>
    <w:p w14:paraId="6470B2C2" w14:textId="77777777" w:rsidR="00000000" w:rsidRDefault="0022517B">
      <w:pPr>
        <w:pStyle w:val="Headerorfooter10"/>
        <w:framePr w:w="270" w:h="222" w:hRule="exact" w:wrap="none" w:vAnchor="page" w:hAnchor="page" w:x="6161" w:y="514"/>
        <w:jc w:val="right"/>
        <w:rPr>
          <w:i w:val="0"/>
          <w:iCs w:val="0"/>
          <w:sz w:val="24"/>
          <w:szCs w:val="24"/>
        </w:rPr>
      </w:pPr>
      <w:r>
        <w:rPr>
          <w:rStyle w:val="Headerorfooter1"/>
          <w:color w:val="000000"/>
          <w:sz w:val="18"/>
          <w:szCs w:val="18"/>
        </w:rPr>
        <w:t>157</w:t>
      </w:r>
    </w:p>
    <w:p w14:paraId="5286A706" w14:textId="77777777" w:rsidR="00000000" w:rsidRDefault="0022517B">
      <w:pPr>
        <w:pStyle w:val="Bodytext10"/>
        <w:framePr w:w="5706" w:h="8232" w:hRule="exact" w:wrap="none" w:vAnchor="page" w:hAnchor="page" w:x="719" w:y="868"/>
        <w:spacing w:line="192" w:lineRule="auto"/>
        <w:ind w:left="500" w:firstLine="260"/>
        <w:jc w:val="both"/>
        <w:rPr>
          <w:sz w:val="24"/>
          <w:szCs w:val="24"/>
        </w:rPr>
      </w:pPr>
      <w:r>
        <w:rPr>
          <w:rStyle w:val="Bodytext1"/>
          <w:color w:val="000000"/>
        </w:rPr>
        <w:t>Toutes ces conditions se résument à celle-ci : si nous croyons de tout notre cœur au Seigneur Jésus, le Saint-Esprit vient habi</w:t>
      </w:r>
      <w:r>
        <w:rPr>
          <w:rStyle w:val="Bodytext1"/>
          <w:color w:val="000000"/>
        </w:rPr>
        <w:softHyphen/>
        <w:t>ter en nous.</w:t>
      </w:r>
    </w:p>
    <w:p w14:paraId="12C27643" w14:textId="77777777" w:rsidR="00000000" w:rsidRDefault="0022517B">
      <w:pPr>
        <w:pStyle w:val="Bodytext10"/>
        <w:framePr w:w="5706" w:h="8232" w:hRule="exact" w:wrap="none" w:vAnchor="page" w:hAnchor="page" w:x="719" w:y="868"/>
        <w:spacing w:line="192" w:lineRule="auto"/>
        <w:ind w:left="500" w:firstLine="260"/>
        <w:jc w:val="both"/>
        <w:rPr>
          <w:sz w:val="24"/>
          <w:szCs w:val="24"/>
        </w:rPr>
      </w:pPr>
      <w:r>
        <w:rPr>
          <w:rStyle w:val="Bodytext1"/>
          <w:color w:val="000000"/>
        </w:rPr>
        <w:t>Avons-nous la cer</w:t>
      </w:r>
      <w:r>
        <w:rPr>
          <w:rStyle w:val="Bodytext1"/>
          <w:color w:val="000000"/>
        </w:rPr>
        <w:t>titude qu'il l’a fait ? ou bien, doutons-nous encore de la Parole de Dieu ?</w:t>
      </w:r>
    </w:p>
    <w:p w14:paraId="493F9D17" w14:textId="77777777" w:rsidR="00000000" w:rsidRDefault="0022517B">
      <w:pPr>
        <w:pStyle w:val="Bodytext10"/>
        <w:framePr w:w="5706" w:h="8232" w:hRule="exact" w:wrap="none" w:vAnchor="page" w:hAnchor="page" w:x="719" w:y="868"/>
        <w:numPr>
          <w:ilvl w:val="0"/>
          <w:numId w:val="513"/>
        </w:numPr>
        <w:tabs>
          <w:tab w:val="left" w:pos="498"/>
        </w:tabs>
        <w:spacing w:line="223" w:lineRule="auto"/>
        <w:ind w:firstLine="240"/>
        <w:jc w:val="both"/>
        <w:rPr>
          <w:sz w:val="24"/>
          <w:szCs w:val="24"/>
        </w:rPr>
      </w:pPr>
      <w:bookmarkStart w:id="1653" w:name="bookmark1653"/>
      <w:bookmarkEnd w:id="1653"/>
      <w:r>
        <w:rPr>
          <w:rStyle w:val="Bodytext1"/>
          <w:i/>
          <w:iCs/>
          <w:color w:val="000000"/>
        </w:rPr>
        <w:t>Un croyant peut-il savoir si le Saint-Esprit est en lui ?</w:t>
      </w:r>
    </w:p>
    <w:p w14:paraId="287A5067" w14:textId="77777777" w:rsidR="00000000" w:rsidRDefault="0022517B">
      <w:pPr>
        <w:pStyle w:val="Bodytext10"/>
        <w:framePr w:w="5706" w:h="8232" w:hRule="exact" w:wrap="none" w:vAnchor="page" w:hAnchor="page" w:x="719" w:y="868"/>
        <w:spacing w:line="209" w:lineRule="auto"/>
        <w:ind w:left="500" w:firstLine="260"/>
        <w:jc w:val="both"/>
        <w:rPr>
          <w:sz w:val="24"/>
          <w:szCs w:val="24"/>
        </w:rPr>
      </w:pPr>
      <w:r>
        <w:rPr>
          <w:rStyle w:val="Bodytext1"/>
          <w:color w:val="000000"/>
        </w:rPr>
        <w:t>Certes, puisque les versets étudiés sous chiffre 5 sont si for</w:t>
      </w:r>
      <w:r>
        <w:rPr>
          <w:rStyle w:val="Bodytext1"/>
          <w:color w:val="000000"/>
        </w:rPr>
        <w:softHyphen/>
      </w:r>
      <w:r>
        <w:rPr>
          <w:rStyle w:val="Bodytext1"/>
          <w:color w:val="000000"/>
        </w:rPr>
        <w:t>mels. D'autre part, Jésus dit :</w:t>
      </w:r>
    </w:p>
    <w:p w14:paraId="776B391C" w14:textId="77777777" w:rsidR="00000000" w:rsidRDefault="0022517B">
      <w:pPr>
        <w:pStyle w:val="Bodytext10"/>
        <w:framePr w:w="5706" w:h="8232" w:hRule="exact" w:wrap="none" w:vAnchor="page" w:hAnchor="page" w:x="719" w:y="868"/>
        <w:numPr>
          <w:ilvl w:val="0"/>
          <w:numId w:val="515"/>
        </w:numPr>
        <w:tabs>
          <w:tab w:val="left" w:pos="1000"/>
        </w:tabs>
        <w:spacing w:line="209" w:lineRule="auto"/>
        <w:ind w:firstLine="500"/>
        <w:jc w:val="both"/>
        <w:rPr>
          <w:sz w:val="24"/>
          <w:szCs w:val="24"/>
        </w:rPr>
      </w:pPr>
      <w:bookmarkStart w:id="1654" w:name="bookmark1654"/>
      <w:bookmarkEnd w:id="1654"/>
      <w:r>
        <w:rPr>
          <w:rStyle w:val="Bodytext1"/>
          <w:color w:val="000000"/>
        </w:rPr>
        <w:t>vous, vous Le connaissez</w:t>
      </w:r>
    </w:p>
    <w:p w14:paraId="677AE221" w14:textId="77777777" w:rsidR="00000000" w:rsidRDefault="0022517B">
      <w:pPr>
        <w:pStyle w:val="Bodytext10"/>
        <w:framePr w:w="5706" w:h="8232" w:hRule="exact" w:wrap="none" w:vAnchor="page" w:hAnchor="page" w:x="719" w:y="868"/>
        <w:spacing w:line="209" w:lineRule="auto"/>
        <w:ind w:firstLine="740"/>
        <w:jc w:val="both"/>
        <w:rPr>
          <w:sz w:val="24"/>
          <w:szCs w:val="24"/>
        </w:rPr>
      </w:pPr>
      <w:r>
        <w:rPr>
          <w:rStyle w:val="Bodytext1"/>
          <w:color w:val="000000"/>
        </w:rPr>
        <w:t>20 vous connaîtrez... que je suis en vous</w:t>
      </w:r>
    </w:p>
    <w:p w14:paraId="7041E8AC" w14:textId="77777777" w:rsidR="00000000" w:rsidRDefault="0022517B">
      <w:pPr>
        <w:pStyle w:val="Bodytext10"/>
        <w:framePr w:w="5706" w:h="8232" w:hRule="exact" w:wrap="none" w:vAnchor="page" w:hAnchor="page" w:x="719" w:y="868"/>
        <w:spacing w:after="80" w:line="209" w:lineRule="auto"/>
        <w:ind w:left="500" w:firstLine="0"/>
        <w:jc w:val="both"/>
        <w:rPr>
          <w:sz w:val="24"/>
          <w:szCs w:val="24"/>
        </w:rPr>
      </w:pPr>
      <w:r>
        <w:rPr>
          <w:rStyle w:val="Bodytext1"/>
          <w:color w:val="000000"/>
        </w:rPr>
        <w:t>Rom. 8.16 dit aussi : L’Esprit rend témoignage à notre esprit... Cependant, tous les croyants sont-ils conscients de la pré</w:t>
      </w:r>
      <w:r>
        <w:rPr>
          <w:rStyle w:val="Bodytext1"/>
          <w:color w:val="000000"/>
        </w:rPr>
        <w:softHyphen/>
        <w:t>se</w:t>
      </w:r>
      <w:r>
        <w:rPr>
          <w:rStyle w:val="Bodytext1"/>
          <w:color w:val="000000"/>
        </w:rPr>
        <w:t xml:space="preserve">nce de l’Esprit ? — Non, hélas ; trop souvent par ignorance ou par incrédulité ils négligent de réaliser cette grande vérité. C'est à eux que s’adresse la parole de 1 Cor. 6.19 : Ne savez- vous pas que votre corps est le temple du Saint-Esprit, qui est en </w:t>
      </w:r>
      <w:r>
        <w:rPr>
          <w:rStyle w:val="Bodytext1"/>
          <w:color w:val="000000"/>
        </w:rPr>
        <w:t>vous et que vous avez reçu de Dieu ? Souvent aussi, c'est le péché qui a contristé l’Esprit et L'empêche de manifester Sa présence d'une manière sensible.</w:t>
      </w:r>
    </w:p>
    <w:p w14:paraId="2B8802C6" w14:textId="77777777" w:rsidR="00000000" w:rsidRDefault="0022517B">
      <w:pPr>
        <w:pStyle w:val="Bodytext10"/>
        <w:framePr w:w="5706" w:h="8232" w:hRule="exact" w:wrap="none" w:vAnchor="page" w:hAnchor="page" w:x="719" w:y="868"/>
        <w:numPr>
          <w:ilvl w:val="0"/>
          <w:numId w:val="516"/>
        </w:numPr>
        <w:tabs>
          <w:tab w:val="left" w:pos="344"/>
        </w:tabs>
        <w:spacing w:after="80" w:line="223" w:lineRule="auto"/>
        <w:ind w:firstLine="0"/>
        <w:jc w:val="both"/>
        <w:rPr>
          <w:sz w:val="24"/>
          <w:szCs w:val="24"/>
        </w:rPr>
      </w:pPr>
      <w:bookmarkStart w:id="1655" w:name="bookmark1655"/>
      <w:bookmarkEnd w:id="1655"/>
      <w:r>
        <w:rPr>
          <w:rStyle w:val="Bodytext1"/>
          <w:color w:val="000000"/>
        </w:rPr>
        <w:t>Conclusion.</w:t>
      </w:r>
    </w:p>
    <w:p w14:paraId="1BDF3C2D" w14:textId="77777777" w:rsidR="00000000" w:rsidRDefault="0022517B">
      <w:pPr>
        <w:pStyle w:val="Bodytext10"/>
        <w:framePr w:w="5706" w:h="8232" w:hRule="exact" w:wrap="none" w:vAnchor="page" w:hAnchor="page" w:x="719" w:y="868"/>
        <w:spacing w:line="223" w:lineRule="auto"/>
        <w:ind w:firstLine="260"/>
        <w:jc w:val="both"/>
        <w:rPr>
          <w:sz w:val="24"/>
          <w:szCs w:val="24"/>
        </w:rPr>
      </w:pPr>
      <w:r>
        <w:rPr>
          <w:rStyle w:val="Bodytext1"/>
          <w:color w:val="000000"/>
        </w:rPr>
        <w:t>Avons-nous jusqu'ici prêté l’attention qui convenait à la pe</w:t>
      </w:r>
      <w:r>
        <w:rPr>
          <w:rStyle w:val="Bodytext1"/>
          <w:color w:val="000000"/>
        </w:rPr>
        <w:t>rsonne auguste et à l’œuvre du Saint-Esprit ? Nous sommes-nous laissés con</w:t>
      </w:r>
      <w:r>
        <w:rPr>
          <w:rStyle w:val="Bodytext1"/>
          <w:color w:val="000000"/>
        </w:rPr>
        <w:softHyphen/>
        <w:t>vaincre par Lui, et notre certitude repose-t-elle sur Lui plus que sur les discours des hommes qui nous ont parlé ? Sommes-nous sûrs qu’il nous ait régénérés et qu’il habite en nous</w:t>
      </w:r>
      <w:r>
        <w:rPr>
          <w:rStyle w:val="Bodytext1"/>
          <w:color w:val="000000"/>
        </w:rPr>
        <w:t xml:space="preserve"> ? Toutes ces questions sont absolument essentielles pour notre vie chrétienne.</w:t>
      </w:r>
    </w:p>
    <w:p w14:paraId="5E144072" w14:textId="77777777" w:rsidR="00000000" w:rsidRDefault="0022517B">
      <w:pPr>
        <w:pStyle w:val="Bodytext10"/>
        <w:framePr w:w="5706" w:h="8232" w:hRule="exact" w:wrap="none" w:vAnchor="page" w:hAnchor="page" w:x="719" w:y="868"/>
        <w:spacing w:line="223" w:lineRule="auto"/>
        <w:ind w:firstLine="260"/>
        <w:jc w:val="both"/>
        <w:rPr>
          <w:sz w:val="24"/>
          <w:szCs w:val="24"/>
        </w:rPr>
      </w:pPr>
      <w:r>
        <w:rPr>
          <w:rStyle w:val="Bodytext1"/>
          <w:color w:val="000000"/>
        </w:rPr>
        <w:t>Comprenons-nous mieux maintenant</w:t>
      </w:r>
      <w:r>
        <w:rPr>
          <w:rStyle w:val="Bodytext1"/>
          <w:color w:val="000000"/>
        </w:rPr>
        <w:t xml:space="preserve"> pourquoi, selon Jean 16.7, il nous est plus avantageux d'avoir le Saint-Esprit que Jésus dans Son humiliation? — Cet avantage est double : 1) Jésus, le premier Conso</w:t>
      </w:r>
      <w:r>
        <w:rPr>
          <w:rStyle w:val="Bodytext1"/>
          <w:color w:val="000000"/>
        </w:rPr>
        <w:softHyphen/>
        <w:t>lateur, n'est resté dans la chair que trois ans avec Ses disciples, tandis que l'autre Co</w:t>
      </w:r>
      <w:r>
        <w:rPr>
          <w:rStyle w:val="Bodytext1"/>
          <w:color w:val="000000"/>
        </w:rPr>
        <w:t xml:space="preserve">nsolateur demeure avec eux éternellement ; 2) pour les disciples, Jésus était « Dieu </w:t>
      </w:r>
      <w:r>
        <w:rPr>
          <w:rStyle w:val="Bodytext1"/>
          <w:i/>
          <w:iCs/>
          <w:color w:val="000000"/>
        </w:rPr>
        <w:t>avec</w:t>
      </w:r>
      <w:r>
        <w:rPr>
          <w:rStyle w:val="Bodytext1"/>
          <w:color w:val="000000"/>
        </w:rPr>
        <w:t xml:space="preserve"> les hommes », Emmanuel, tandis que l’Esprit pour nous c'est Dieu, c’est Jésus-Christ </w:t>
      </w:r>
      <w:r>
        <w:rPr>
          <w:rStyle w:val="Bodytext1"/>
          <w:i/>
          <w:iCs/>
          <w:color w:val="000000"/>
        </w:rPr>
        <w:t>en</w:t>
      </w:r>
      <w:r>
        <w:rPr>
          <w:rStyle w:val="Bodytext1"/>
          <w:color w:val="000000"/>
        </w:rPr>
        <w:t xml:space="preserve"> nous. Jamais de telles choses ne seraient montées au cœur de l'homme. Glorifio</w:t>
      </w:r>
      <w:r>
        <w:rPr>
          <w:rStyle w:val="Bodytext1"/>
          <w:color w:val="000000"/>
        </w:rPr>
        <w:t>ns Dieu qui les a préparées pour ceux qui L'aiment !</w:t>
      </w:r>
    </w:p>
    <w:p w14:paraId="49F934CC" w14:textId="77777777" w:rsidR="00000000" w:rsidRDefault="0022517B">
      <w:pPr>
        <w:pStyle w:val="Bodytext10"/>
        <w:framePr w:w="5706" w:h="8232" w:hRule="exact" w:wrap="none" w:vAnchor="page" w:hAnchor="page" w:x="719" w:y="868"/>
        <w:spacing w:line="223" w:lineRule="auto"/>
        <w:ind w:firstLine="260"/>
        <w:jc w:val="both"/>
        <w:rPr>
          <w:sz w:val="24"/>
          <w:szCs w:val="24"/>
        </w:rPr>
      </w:pPr>
      <w:r>
        <w:rPr>
          <w:rStyle w:val="Bodytext1"/>
          <w:color w:val="000000"/>
        </w:rPr>
        <w:t>Prenons garde toutefois, en reconnaissant le rôle et l’importance du Saint-Esprit, d'oublier que jamais l’Esprit ne vient, si l’on ose dire, pour supplanter Jé</w:t>
      </w:r>
      <w:r>
        <w:rPr>
          <w:rStyle w:val="Bodytext1"/>
          <w:color w:val="000000"/>
        </w:rPr>
        <w:t xml:space="preserve">sus-Christ et Le mettre de côté. Au contraire, comme nous le verrons dans notre prochaine leçon, l’Esprit tend uniquement à glorifier Christ, sans jamais parler de lui-même. Quant à nous, si nous étudions les textes qui parlent du Saint-Esprit, c'est pour </w:t>
      </w:r>
      <w:r>
        <w:rPr>
          <w:rStyle w:val="Bodytext1"/>
          <w:color w:val="000000"/>
        </w:rPr>
        <w:t>apprendre à mieux réaliser par Lui la vie de Christ en nous, et à mieux Le glorifier à notre tour.</w:t>
      </w:r>
    </w:p>
    <w:p w14:paraId="786B58B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9373FD1" w14:textId="77777777" w:rsidR="00000000" w:rsidRDefault="0022517B">
      <w:pPr>
        <w:pStyle w:val="Bodytext10"/>
        <w:framePr w:w="5718" w:h="228" w:hRule="exact" w:wrap="none" w:vAnchor="page" w:hAnchor="page" w:x="713" w:y="946"/>
        <w:ind w:firstLine="0"/>
        <w:jc w:val="center"/>
        <w:rPr>
          <w:sz w:val="24"/>
          <w:szCs w:val="24"/>
        </w:rPr>
      </w:pPr>
      <w:r>
        <w:rPr>
          <w:rStyle w:val="Bodytext1"/>
          <w:color w:val="000000"/>
        </w:rPr>
        <w:t>TRENTE-TROISIEME LEÇON</w:t>
      </w:r>
    </w:p>
    <w:p w14:paraId="67981EF2" w14:textId="77777777" w:rsidR="00000000" w:rsidRDefault="0022517B">
      <w:pPr>
        <w:pStyle w:val="Heading310"/>
        <w:framePr w:w="5718" w:h="7836" w:hRule="exact" w:wrap="none" w:vAnchor="page" w:hAnchor="page" w:x="713" w:y="1342"/>
        <w:spacing w:after="0"/>
        <w:rPr>
          <w:sz w:val="24"/>
          <w:szCs w:val="24"/>
        </w:rPr>
      </w:pPr>
      <w:bookmarkStart w:id="1656" w:name="bookmark1656"/>
      <w:bookmarkStart w:id="1657" w:name="bookmark1657"/>
      <w:bookmarkStart w:id="1658" w:name="bookmark1658"/>
      <w:r>
        <w:rPr>
          <w:rStyle w:val="Heading31"/>
          <w:color w:val="000000"/>
        </w:rPr>
        <w:t>Le Saint-Esprit</w:t>
      </w:r>
      <w:bookmarkEnd w:id="1656"/>
      <w:bookmarkEnd w:id="1657"/>
      <w:bookmarkEnd w:id="1658"/>
    </w:p>
    <w:p w14:paraId="51E82AF1" w14:textId="77777777" w:rsidR="00000000" w:rsidRDefault="0022517B">
      <w:pPr>
        <w:pStyle w:val="Bodytext10"/>
        <w:framePr w:w="5718" w:h="7836" w:hRule="exact" w:wrap="none" w:vAnchor="page" w:hAnchor="page" w:x="713" w:y="1342"/>
        <w:spacing w:after="120" w:line="221" w:lineRule="auto"/>
        <w:ind w:firstLine="0"/>
        <w:jc w:val="center"/>
        <w:rPr>
          <w:sz w:val="24"/>
          <w:szCs w:val="24"/>
        </w:rPr>
      </w:pPr>
      <w:r>
        <w:rPr>
          <w:rStyle w:val="Bodytext1"/>
          <w:color w:val="000000"/>
        </w:rPr>
        <w:t>(Fin)</w:t>
      </w:r>
    </w:p>
    <w:p w14:paraId="52C43126" w14:textId="77777777" w:rsidR="00000000" w:rsidRDefault="0022517B">
      <w:pPr>
        <w:pStyle w:val="Bodytext10"/>
        <w:framePr w:w="5718" w:h="7836" w:hRule="exact" w:wrap="none" w:vAnchor="page" w:hAnchor="page" w:x="713" w:y="1342"/>
        <w:spacing w:line="221" w:lineRule="auto"/>
        <w:ind w:firstLine="0"/>
        <w:rPr>
          <w:sz w:val="24"/>
          <w:szCs w:val="24"/>
        </w:rPr>
      </w:pPr>
      <w:r>
        <w:rPr>
          <w:rStyle w:val="Bodytext1"/>
          <w:i/>
          <w:iCs/>
          <w:color w:val="000000"/>
        </w:rPr>
        <w:t>Devoirs :</w:t>
      </w:r>
      <w:r>
        <w:rPr>
          <w:rStyle w:val="Bodytext1"/>
          <w:color w:val="000000"/>
        </w:rPr>
        <w:t xml:space="preserve"> 1. </w:t>
      </w:r>
      <w:r>
        <w:rPr>
          <w:rStyle w:val="Bodytext1"/>
          <w:color w:val="000000"/>
        </w:rPr>
        <w:t>Apprendre par cœur 7.37-39.</w:t>
      </w:r>
    </w:p>
    <w:p w14:paraId="4B9E513A" w14:textId="77777777" w:rsidR="00000000" w:rsidRDefault="0022517B">
      <w:pPr>
        <w:pStyle w:val="Bodytext10"/>
        <w:framePr w:w="5718" w:h="7836" w:hRule="exact" w:wrap="none" w:vAnchor="page" w:hAnchor="page" w:x="713" w:y="1342"/>
        <w:numPr>
          <w:ilvl w:val="0"/>
          <w:numId w:val="517"/>
        </w:numPr>
        <w:tabs>
          <w:tab w:val="left" w:pos="1040"/>
        </w:tabs>
        <w:spacing w:line="221" w:lineRule="auto"/>
        <w:ind w:firstLine="780"/>
        <w:jc w:val="both"/>
        <w:rPr>
          <w:sz w:val="24"/>
          <w:szCs w:val="24"/>
        </w:rPr>
      </w:pPr>
      <w:bookmarkStart w:id="1659" w:name="bookmark1659"/>
      <w:bookmarkEnd w:id="1659"/>
      <w:r>
        <w:rPr>
          <w:rStyle w:val="Bodytext1"/>
          <w:color w:val="000000"/>
        </w:rPr>
        <w:t>Relire les passages relatifs au Saint-Esprit.</w:t>
      </w:r>
    </w:p>
    <w:p w14:paraId="139EF06B" w14:textId="77777777" w:rsidR="00000000" w:rsidRDefault="0022517B">
      <w:pPr>
        <w:pStyle w:val="Bodytext10"/>
        <w:framePr w:w="5718" w:h="7836" w:hRule="exact" w:wrap="none" w:vAnchor="page" w:hAnchor="page" w:x="713" w:y="1342"/>
        <w:numPr>
          <w:ilvl w:val="0"/>
          <w:numId w:val="517"/>
        </w:numPr>
        <w:tabs>
          <w:tab w:val="left" w:pos="1060"/>
        </w:tabs>
        <w:spacing w:line="202" w:lineRule="auto"/>
        <w:ind w:left="980" w:hanging="180"/>
        <w:jc w:val="both"/>
        <w:rPr>
          <w:sz w:val="24"/>
          <w:szCs w:val="24"/>
        </w:rPr>
      </w:pPr>
      <w:bookmarkStart w:id="1660" w:name="bookmark1660"/>
      <w:bookmarkEnd w:id="1660"/>
      <w:r>
        <w:rPr>
          <w:rStyle w:val="Bodytext1"/>
          <w:color w:val="000000"/>
        </w:rPr>
        <w:t>Que nous apprend Jean sur la plénitude de l’Esprit ? que faut-il taire pour l'obtenir et quels sont ses résultats ?</w:t>
      </w:r>
    </w:p>
    <w:p w14:paraId="537A0440" w14:textId="77777777" w:rsidR="00000000" w:rsidRDefault="0022517B">
      <w:pPr>
        <w:pStyle w:val="Bodytext10"/>
        <w:framePr w:w="5718" w:h="7836" w:hRule="exact" w:wrap="none" w:vAnchor="page" w:hAnchor="page" w:x="713" w:y="1342"/>
        <w:numPr>
          <w:ilvl w:val="0"/>
          <w:numId w:val="517"/>
        </w:numPr>
        <w:tabs>
          <w:tab w:val="left" w:pos="1060"/>
        </w:tabs>
        <w:spacing w:after="120" w:line="204" w:lineRule="auto"/>
        <w:ind w:left="980" w:hanging="180"/>
        <w:jc w:val="both"/>
        <w:rPr>
          <w:sz w:val="24"/>
          <w:szCs w:val="24"/>
        </w:rPr>
      </w:pPr>
      <w:bookmarkStart w:id="1661" w:name="bookmark1661"/>
      <w:bookmarkEnd w:id="1661"/>
      <w:r>
        <w:rPr>
          <w:rStyle w:val="Bodytext1"/>
          <w:color w:val="000000"/>
        </w:rPr>
        <w:t>Comment l’Esprit glorifie-t-Il Jésus-Christ ? Quel est Son ministère d’enseignement, de consolation et de témoignage ? Où Jean dit-il qu’il nous donne la puissance pour le service, et nous rend capables d’adorer Dieu co</w:t>
      </w:r>
      <w:r>
        <w:rPr>
          <w:rStyle w:val="Bodytext1"/>
          <w:color w:val="000000"/>
          <w:u w:val="single"/>
        </w:rPr>
        <w:t>mm</w:t>
      </w:r>
      <w:r>
        <w:rPr>
          <w:rStyle w:val="Bodytext1"/>
          <w:color w:val="000000"/>
        </w:rPr>
        <w:t>e il convie</w:t>
      </w:r>
      <w:r>
        <w:rPr>
          <w:rStyle w:val="Bodytext1"/>
          <w:color w:val="000000"/>
        </w:rPr>
        <w:t>nt ?</w:t>
      </w:r>
    </w:p>
    <w:p w14:paraId="0B01DAC1" w14:textId="77777777" w:rsidR="00000000" w:rsidRDefault="0022517B">
      <w:pPr>
        <w:pStyle w:val="Bodytext20"/>
        <w:framePr w:w="5718" w:h="7836" w:hRule="exact" w:wrap="none" w:vAnchor="page" w:hAnchor="page" w:x="713" w:y="1342"/>
        <w:spacing w:after="60"/>
        <w:rPr>
          <w:b w:val="0"/>
          <w:bCs w:val="0"/>
          <w:sz w:val="24"/>
          <w:szCs w:val="24"/>
        </w:rPr>
      </w:pPr>
      <w:r>
        <w:rPr>
          <w:rStyle w:val="Bodytext2"/>
          <w:b/>
          <w:bCs/>
          <w:color w:val="000000"/>
        </w:rPr>
        <w:t>I. Le Saint-Esprit veut remplir le cœur du croyant.</w:t>
      </w:r>
    </w:p>
    <w:p w14:paraId="6131C6DF" w14:textId="77777777" w:rsidR="00000000" w:rsidRDefault="0022517B">
      <w:pPr>
        <w:pStyle w:val="Bodytext10"/>
        <w:framePr w:w="5718" w:h="7836" w:hRule="exact" w:wrap="none" w:vAnchor="page" w:hAnchor="page" w:x="713" w:y="1342"/>
        <w:numPr>
          <w:ilvl w:val="0"/>
          <w:numId w:val="518"/>
        </w:numPr>
        <w:tabs>
          <w:tab w:val="left" w:pos="516"/>
        </w:tabs>
        <w:spacing w:line="221" w:lineRule="auto"/>
        <w:ind w:left="520" w:hanging="260"/>
        <w:jc w:val="both"/>
        <w:rPr>
          <w:sz w:val="24"/>
          <w:szCs w:val="24"/>
        </w:rPr>
      </w:pPr>
      <w:bookmarkStart w:id="1662" w:name="bookmark1662"/>
      <w:bookmarkEnd w:id="1662"/>
      <w:r>
        <w:rPr>
          <w:rStyle w:val="Bodytext1"/>
          <w:i/>
          <w:iCs/>
          <w:color w:val="000000"/>
        </w:rPr>
        <w:t>Les expressions « plénitude de l’Esprit » ou « rempli de l’Esprit » se trouvent-elles dans Jean ? —</w:t>
      </w:r>
      <w:r>
        <w:rPr>
          <w:rStyle w:val="Bodytext1"/>
          <w:color w:val="000000"/>
        </w:rPr>
        <w:t xml:space="preserve"> Non, mais Jésus y parle de la même chose en d’autres termes, que nous a</w:t>
      </w:r>
      <w:r>
        <w:rPr>
          <w:rStyle w:val="Bodytext1"/>
          <w:color w:val="000000"/>
        </w:rPr>
        <w:t>llons voir à l'instant. Pouvez-vous citer des passages d’autres livres où cette dernière expression se trouve ? — Act. 2.4 ; 4. 8, 31, etc. ; Eph. 5.18... etc.</w:t>
      </w:r>
    </w:p>
    <w:p w14:paraId="4DA75205" w14:textId="77777777" w:rsidR="00000000" w:rsidRDefault="0022517B">
      <w:pPr>
        <w:pStyle w:val="Bodytext10"/>
        <w:framePr w:w="5718" w:h="7836" w:hRule="exact" w:wrap="none" w:vAnchor="page" w:hAnchor="page" w:x="713" w:y="1342"/>
        <w:numPr>
          <w:ilvl w:val="0"/>
          <w:numId w:val="518"/>
        </w:numPr>
        <w:tabs>
          <w:tab w:val="left" w:pos="516"/>
        </w:tabs>
        <w:spacing w:line="221" w:lineRule="auto"/>
        <w:ind w:firstLine="260"/>
        <w:jc w:val="both"/>
        <w:rPr>
          <w:sz w:val="24"/>
          <w:szCs w:val="24"/>
        </w:rPr>
      </w:pPr>
      <w:bookmarkStart w:id="1663" w:name="bookmark1663"/>
      <w:bookmarkEnd w:id="1663"/>
      <w:r>
        <w:rPr>
          <w:rStyle w:val="Bodytext1"/>
          <w:i/>
          <w:iCs/>
          <w:color w:val="000000"/>
        </w:rPr>
        <w:t>Pourquoi la plénitude de l’Esprit est-elle nécessaire ?</w:t>
      </w:r>
    </w:p>
    <w:p w14:paraId="27027112" w14:textId="77777777" w:rsidR="00000000" w:rsidRDefault="0022517B">
      <w:pPr>
        <w:pStyle w:val="Bodytext10"/>
        <w:framePr w:w="5718" w:h="7836" w:hRule="exact" w:wrap="none" w:vAnchor="page" w:hAnchor="page" w:x="713" w:y="1342"/>
        <w:spacing w:line="218" w:lineRule="auto"/>
        <w:ind w:left="520" w:firstLine="280"/>
        <w:jc w:val="both"/>
        <w:rPr>
          <w:sz w:val="24"/>
          <w:szCs w:val="24"/>
        </w:rPr>
      </w:pPr>
      <w:r>
        <w:rPr>
          <w:rStyle w:val="Bodytext1"/>
          <w:color w:val="000000"/>
        </w:rPr>
        <w:t>Ne suffit-il</w:t>
      </w:r>
      <w:r>
        <w:rPr>
          <w:rStyle w:val="Bodytext1"/>
          <w:color w:val="000000"/>
        </w:rPr>
        <w:t xml:space="preserve"> pas que l’Esprit nous ait régénérés, c'est-à-dire baptisés et qu'il habite en nous ? — Non, car II peut avoir fait cela, sans que Sa puissance soit apparente dans nos vies. D'où cela provient-il ? — Du fait qu'en attristant l’Esprit (Eph. 4.30), nous L'em</w:t>
      </w:r>
      <w:r>
        <w:rPr>
          <w:rStyle w:val="Bodytext1"/>
          <w:color w:val="000000"/>
        </w:rPr>
        <w:t>pêchons de Se manifester et de nous remplir. Or Dieu veut prendre en nous, non pas un peu de place, mais toute la place. C'est pourquoi II nous ordonne expressément : « Soyez remplis de l’Esprit », Eph. 5.18.</w:t>
      </w:r>
    </w:p>
    <w:p w14:paraId="23B87E8E" w14:textId="77777777" w:rsidR="00000000" w:rsidRDefault="0022517B">
      <w:pPr>
        <w:pStyle w:val="Bodytext10"/>
        <w:framePr w:w="5718" w:h="7836" w:hRule="exact" w:wrap="none" w:vAnchor="page" w:hAnchor="page" w:x="713" w:y="1342"/>
        <w:numPr>
          <w:ilvl w:val="0"/>
          <w:numId w:val="518"/>
        </w:numPr>
        <w:tabs>
          <w:tab w:val="left" w:pos="516"/>
        </w:tabs>
        <w:spacing w:line="221" w:lineRule="auto"/>
        <w:ind w:firstLine="260"/>
        <w:jc w:val="both"/>
        <w:rPr>
          <w:sz w:val="24"/>
          <w:szCs w:val="24"/>
        </w:rPr>
      </w:pPr>
      <w:bookmarkStart w:id="1664" w:name="bookmark1664"/>
      <w:bookmarkEnd w:id="1664"/>
      <w:r>
        <w:rPr>
          <w:rStyle w:val="Bodytext1"/>
          <w:i/>
          <w:iCs/>
          <w:color w:val="000000"/>
        </w:rPr>
        <w:t>En quels termes l’E</w:t>
      </w:r>
      <w:r>
        <w:rPr>
          <w:rStyle w:val="Bodytext1"/>
          <w:i/>
          <w:iCs/>
          <w:color w:val="000000"/>
        </w:rPr>
        <w:t>vangile de Jean parle-t-il de la plénitude ?</w:t>
      </w:r>
    </w:p>
    <w:p w14:paraId="77DBDE35" w14:textId="77777777" w:rsidR="00000000" w:rsidRDefault="0022517B">
      <w:pPr>
        <w:pStyle w:val="Bodytext10"/>
        <w:framePr w:w="5718" w:h="7836" w:hRule="exact" w:wrap="none" w:vAnchor="page" w:hAnchor="page" w:x="713" w:y="1342"/>
        <w:numPr>
          <w:ilvl w:val="0"/>
          <w:numId w:val="519"/>
        </w:numPr>
        <w:tabs>
          <w:tab w:val="left" w:pos="1040"/>
        </w:tabs>
        <w:spacing w:line="233" w:lineRule="auto"/>
        <w:ind w:left="1060" w:hanging="460"/>
        <w:jc w:val="both"/>
        <w:rPr>
          <w:sz w:val="24"/>
          <w:szCs w:val="24"/>
        </w:rPr>
      </w:pPr>
      <w:bookmarkStart w:id="1665" w:name="bookmark1665"/>
      <w:bookmarkEnd w:id="1665"/>
      <w:r>
        <w:rPr>
          <w:rStyle w:val="Bodytext1"/>
          <w:color w:val="000000"/>
        </w:rPr>
        <w:t>nous avons tous reçus de Sa plénitude, et grâce pour grâce</w:t>
      </w:r>
    </w:p>
    <w:p w14:paraId="48E8822D" w14:textId="77777777" w:rsidR="00000000" w:rsidRDefault="0022517B">
      <w:pPr>
        <w:pStyle w:val="Bodytext10"/>
        <w:framePr w:w="5718" w:h="7836" w:hRule="exact" w:wrap="none" w:vAnchor="page" w:hAnchor="page" w:x="713" w:y="1342"/>
        <w:numPr>
          <w:ilvl w:val="0"/>
          <w:numId w:val="520"/>
        </w:numPr>
        <w:tabs>
          <w:tab w:val="left" w:pos="1052"/>
        </w:tabs>
        <w:spacing w:line="233" w:lineRule="auto"/>
        <w:ind w:left="1060" w:hanging="460"/>
        <w:jc w:val="both"/>
        <w:rPr>
          <w:sz w:val="24"/>
          <w:szCs w:val="24"/>
        </w:rPr>
      </w:pPr>
      <w:bookmarkStart w:id="1666" w:name="bookmark1666"/>
      <w:bookmarkEnd w:id="1666"/>
      <w:r>
        <w:rPr>
          <w:rStyle w:val="Bodytext1"/>
          <w:color w:val="000000"/>
        </w:rPr>
        <w:t>celui qui boira... n'aura jamais soif et l'eau que je lui don</w:t>
      </w:r>
      <w:r>
        <w:rPr>
          <w:rStyle w:val="Bodytext1"/>
          <w:color w:val="000000"/>
        </w:rPr>
        <w:softHyphen/>
      </w:r>
      <w:r>
        <w:rPr>
          <w:rStyle w:val="Bodytext1"/>
          <w:color w:val="000000"/>
        </w:rPr>
        <w:t>nerai deviendra en lui une source d'eau qui jaillira jusque dans la vie étemelle</w:t>
      </w:r>
    </w:p>
    <w:p w14:paraId="1AD6D9FB" w14:textId="77777777" w:rsidR="00000000" w:rsidRDefault="0022517B">
      <w:pPr>
        <w:pStyle w:val="Bodytext10"/>
        <w:framePr w:w="5718" w:h="7836" w:hRule="exact" w:wrap="none" w:vAnchor="page" w:hAnchor="page" w:x="713" w:y="1342"/>
        <w:numPr>
          <w:ilvl w:val="0"/>
          <w:numId w:val="521"/>
        </w:numPr>
        <w:tabs>
          <w:tab w:val="left" w:pos="1052"/>
        </w:tabs>
        <w:spacing w:line="233" w:lineRule="auto"/>
        <w:ind w:left="600" w:firstLine="0"/>
        <w:jc w:val="both"/>
        <w:rPr>
          <w:sz w:val="24"/>
          <w:szCs w:val="24"/>
        </w:rPr>
      </w:pPr>
      <w:bookmarkStart w:id="1667" w:name="bookmark1667"/>
      <w:bookmarkEnd w:id="1667"/>
      <w:r>
        <w:rPr>
          <w:rStyle w:val="Bodytext1"/>
          <w:color w:val="000000"/>
        </w:rPr>
        <w:t>celui qui vient à moi n’aura jamais faim... et jamais soif 7.38 celui qui croit en moi, des fleuves d'eau vive couleront</w:t>
      </w:r>
    </w:p>
    <w:p w14:paraId="3F753FA9" w14:textId="77777777" w:rsidR="00000000" w:rsidRDefault="0022517B">
      <w:pPr>
        <w:pStyle w:val="Bodytext10"/>
        <w:framePr w:w="5718" w:h="7836" w:hRule="exact" w:wrap="none" w:vAnchor="page" w:hAnchor="page" w:x="713" w:y="1342"/>
        <w:spacing w:line="233" w:lineRule="auto"/>
        <w:ind w:left="1060" w:firstLine="0"/>
        <w:jc w:val="both"/>
        <w:rPr>
          <w:sz w:val="24"/>
          <w:szCs w:val="24"/>
        </w:rPr>
      </w:pPr>
      <w:r>
        <w:rPr>
          <w:rStyle w:val="Bodytext1"/>
          <w:color w:val="000000"/>
        </w:rPr>
        <w:t xml:space="preserve">de son sein... </w:t>
      </w:r>
      <w:r>
        <w:rPr>
          <w:rStyle w:val="Bodytext1"/>
          <w:i/>
          <w:iCs/>
          <w:color w:val="000000"/>
        </w:rPr>
        <w:t>Il dit ce</w:t>
      </w:r>
      <w:r>
        <w:rPr>
          <w:rStyle w:val="Bodytext1"/>
          <w:i/>
          <w:iCs/>
          <w:color w:val="000000"/>
        </w:rPr>
        <w:t>la de l’Esprit</w:t>
      </w:r>
      <w:r>
        <w:rPr>
          <w:rStyle w:val="Bodytext1"/>
          <w:color w:val="000000"/>
        </w:rPr>
        <w:t xml:space="preserve"> que devaient recevoir ceux qui croiraient en Lui</w:t>
      </w:r>
    </w:p>
    <w:p w14:paraId="10180932" w14:textId="77777777" w:rsidR="00000000" w:rsidRDefault="0022517B">
      <w:pPr>
        <w:pStyle w:val="Bodytext10"/>
        <w:framePr w:w="5718" w:h="7836" w:hRule="exact" w:wrap="none" w:vAnchor="page" w:hAnchor="page" w:x="713" w:y="1342"/>
        <w:numPr>
          <w:ilvl w:val="0"/>
          <w:numId w:val="522"/>
        </w:numPr>
        <w:tabs>
          <w:tab w:val="left" w:pos="1052"/>
        </w:tabs>
        <w:spacing w:line="233" w:lineRule="auto"/>
        <w:ind w:firstLine="600"/>
        <w:jc w:val="both"/>
        <w:rPr>
          <w:sz w:val="24"/>
          <w:szCs w:val="24"/>
        </w:rPr>
      </w:pPr>
      <w:bookmarkStart w:id="1668" w:name="bookmark1668"/>
      <w:bookmarkEnd w:id="1668"/>
      <w:r>
        <w:rPr>
          <w:rStyle w:val="Bodytext1"/>
          <w:color w:val="000000"/>
        </w:rPr>
        <w:t>vous serez réellement libres</w:t>
      </w:r>
    </w:p>
    <w:p w14:paraId="05256BA1" w14:textId="77777777" w:rsidR="00000000" w:rsidRDefault="0022517B">
      <w:pPr>
        <w:pStyle w:val="Bodytext10"/>
        <w:framePr w:w="5718" w:h="7836" w:hRule="exact" w:wrap="none" w:vAnchor="page" w:hAnchor="page" w:x="713" w:y="1342"/>
        <w:spacing w:line="233" w:lineRule="auto"/>
        <w:ind w:left="1060" w:hanging="540"/>
        <w:jc w:val="both"/>
        <w:rPr>
          <w:sz w:val="24"/>
          <w:szCs w:val="24"/>
        </w:rPr>
      </w:pPr>
      <w:r>
        <w:rPr>
          <w:rStyle w:val="Bodytext1"/>
          <w:color w:val="000000"/>
        </w:rPr>
        <w:t>10.10 Je suis venu afin que les brebis aient la vie, et qu’elles soient dans l'abondance.</w:t>
      </w:r>
    </w:p>
    <w:p w14:paraId="079EB644"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EC2F9B6" w14:textId="77777777" w:rsidR="00000000" w:rsidRDefault="0022517B">
      <w:pPr>
        <w:pStyle w:val="Headerorfooter10"/>
        <w:framePr w:wrap="none" w:vAnchor="page" w:hAnchor="page" w:x="2393" w:y="520"/>
        <w:rPr>
          <w:i w:val="0"/>
          <w:iCs w:val="0"/>
          <w:sz w:val="24"/>
          <w:szCs w:val="24"/>
        </w:rPr>
      </w:pPr>
      <w:r>
        <w:rPr>
          <w:rStyle w:val="Headerorfooter1"/>
          <w:i/>
          <w:iCs/>
          <w:color w:val="000000"/>
        </w:rPr>
        <w:t xml:space="preserve">LE SAINT-ESPRIT </w:t>
      </w:r>
      <w:r>
        <w:rPr>
          <w:rStyle w:val="Headerorfooter1"/>
          <w:i/>
          <w:iCs/>
          <w:color w:val="000000"/>
        </w:rPr>
        <w:t>(fin)</w:t>
      </w:r>
    </w:p>
    <w:p w14:paraId="48F29EFF" w14:textId="77777777" w:rsidR="00000000" w:rsidRDefault="0022517B">
      <w:pPr>
        <w:pStyle w:val="Headerorfooter10"/>
        <w:framePr w:wrap="none" w:vAnchor="page" w:hAnchor="page" w:x="5885" w:y="478"/>
        <w:rPr>
          <w:i w:val="0"/>
          <w:iCs w:val="0"/>
          <w:sz w:val="24"/>
          <w:szCs w:val="24"/>
        </w:rPr>
      </w:pPr>
      <w:r>
        <w:rPr>
          <w:rStyle w:val="Headerorfooter1"/>
          <w:color w:val="000000"/>
          <w:sz w:val="18"/>
          <w:szCs w:val="18"/>
        </w:rPr>
        <w:t>159</w:t>
      </w:r>
    </w:p>
    <w:p w14:paraId="1ECA7B6C" w14:textId="77777777" w:rsidR="00000000" w:rsidRDefault="0022517B">
      <w:pPr>
        <w:pStyle w:val="Bodytext10"/>
        <w:framePr w:w="5718" w:h="8292" w:hRule="exact" w:wrap="none" w:vAnchor="page" w:hAnchor="page" w:x="713" w:y="808"/>
        <w:spacing w:line="194" w:lineRule="auto"/>
        <w:ind w:left="240" w:firstLine="260"/>
        <w:jc w:val="both"/>
        <w:rPr>
          <w:sz w:val="24"/>
          <w:szCs w:val="24"/>
        </w:rPr>
      </w:pPr>
      <w:r>
        <w:rPr>
          <w:rStyle w:val="Bodytext1"/>
          <w:color w:val="000000"/>
        </w:rPr>
        <w:t xml:space="preserve">Comment l'action parfaite de l'Esprit est-elle encore décrite ? 14. 16 11 demeure </w:t>
      </w:r>
      <w:r>
        <w:rPr>
          <w:rStyle w:val="Bodytext1"/>
          <w:i/>
          <w:iCs/>
          <w:color w:val="000000"/>
        </w:rPr>
        <w:t>éternellement</w:t>
      </w:r>
      <w:r>
        <w:rPr>
          <w:rStyle w:val="Bodytext1"/>
          <w:color w:val="000000"/>
        </w:rPr>
        <w:t xml:space="preserve"> avec vous</w:t>
      </w:r>
    </w:p>
    <w:p w14:paraId="58EDAF75" w14:textId="77777777" w:rsidR="00000000" w:rsidRDefault="0022517B">
      <w:pPr>
        <w:pStyle w:val="Bodytext10"/>
        <w:framePr w:w="5718" w:h="8292" w:hRule="exact" w:wrap="none" w:vAnchor="page" w:hAnchor="page" w:x="713" w:y="808"/>
        <w:spacing w:line="199" w:lineRule="auto"/>
        <w:ind w:firstLine="460"/>
        <w:jc w:val="both"/>
        <w:rPr>
          <w:sz w:val="24"/>
          <w:szCs w:val="24"/>
        </w:rPr>
      </w:pPr>
      <w:r>
        <w:rPr>
          <w:rStyle w:val="Bodytext1"/>
          <w:color w:val="000000"/>
          <w:shd w:val="clear" w:color="auto" w:fill="FFFFFF"/>
        </w:rPr>
        <w:t xml:space="preserve">26 11 vous enseignera </w:t>
      </w:r>
      <w:r>
        <w:rPr>
          <w:rStyle w:val="Bodytext1"/>
          <w:i/>
          <w:iCs/>
          <w:color w:val="000000"/>
          <w:shd w:val="clear" w:color="auto" w:fill="FFFFFF"/>
        </w:rPr>
        <w:t>toutes clioses</w:t>
      </w:r>
      <w:r>
        <w:rPr>
          <w:rStyle w:val="Bodytext1"/>
          <w:color w:val="000000"/>
          <w:shd w:val="clear" w:color="auto" w:fill="FFFFFF"/>
        </w:rPr>
        <w:t xml:space="preserve"> et vous rappellera </w:t>
      </w:r>
      <w:r>
        <w:rPr>
          <w:rStyle w:val="Bodytext1"/>
          <w:i/>
          <w:iCs/>
          <w:color w:val="000000"/>
          <w:shd w:val="clear" w:color="auto" w:fill="FFFFFF"/>
        </w:rPr>
        <w:t>tout...</w:t>
      </w:r>
    </w:p>
    <w:p w14:paraId="3170F173" w14:textId="77777777" w:rsidR="00000000" w:rsidRDefault="0022517B">
      <w:pPr>
        <w:pStyle w:val="Bodytext10"/>
        <w:framePr w:w="5718" w:h="8292" w:hRule="exact" w:wrap="none" w:vAnchor="page" w:hAnchor="page" w:x="713" w:y="808"/>
        <w:numPr>
          <w:ilvl w:val="0"/>
          <w:numId w:val="523"/>
        </w:numPr>
        <w:tabs>
          <w:tab w:val="left" w:pos="760"/>
        </w:tabs>
        <w:spacing w:line="199" w:lineRule="auto"/>
        <w:ind w:left="760" w:hanging="500"/>
        <w:jc w:val="both"/>
        <w:rPr>
          <w:sz w:val="24"/>
          <w:szCs w:val="24"/>
        </w:rPr>
      </w:pPr>
      <w:bookmarkStart w:id="1669" w:name="bookmark1669"/>
      <w:bookmarkEnd w:id="1669"/>
      <w:r>
        <w:rPr>
          <w:rStyle w:val="Bodytext1"/>
          <w:color w:val="000000"/>
        </w:rPr>
        <w:t xml:space="preserve">11 vous conduira dans </w:t>
      </w:r>
      <w:r>
        <w:rPr>
          <w:rStyle w:val="Bodytext1"/>
          <w:i/>
          <w:iCs/>
          <w:color w:val="000000"/>
        </w:rPr>
        <w:t>toute</w:t>
      </w:r>
      <w:r>
        <w:rPr>
          <w:rStyle w:val="Bodytext1"/>
          <w:color w:val="000000"/>
        </w:rPr>
        <w:t xml:space="preserve"> la vérité</w:t>
      </w:r>
      <w:r>
        <w:rPr>
          <w:rStyle w:val="Bodytext1"/>
          <w:color w:val="000000"/>
        </w:rPr>
        <w:t xml:space="preserve">... 11 dira </w:t>
      </w:r>
      <w:r>
        <w:rPr>
          <w:rStyle w:val="Bodytext1"/>
          <w:i/>
          <w:iCs/>
          <w:color w:val="000000"/>
        </w:rPr>
        <w:t>tout</w:t>
      </w:r>
      <w:r>
        <w:rPr>
          <w:rStyle w:val="Bodytext1"/>
          <w:color w:val="000000"/>
        </w:rPr>
        <w:t xml:space="preserve"> ce qu’il aura entendu.</w:t>
      </w:r>
    </w:p>
    <w:p w14:paraId="54EB895D" w14:textId="77777777" w:rsidR="00000000" w:rsidRDefault="0022517B">
      <w:pPr>
        <w:pStyle w:val="Bodytext10"/>
        <w:framePr w:w="5718" w:h="8292" w:hRule="exact" w:wrap="none" w:vAnchor="page" w:hAnchor="page" w:x="713" w:y="808"/>
        <w:numPr>
          <w:ilvl w:val="0"/>
          <w:numId w:val="518"/>
        </w:numPr>
        <w:tabs>
          <w:tab w:val="left" w:pos="249"/>
        </w:tabs>
        <w:spacing w:line="202" w:lineRule="auto"/>
        <w:ind w:left="240" w:hanging="240"/>
        <w:jc w:val="both"/>
        <w:rPr>
          <w:sz w:val="24"/>
          <w:szCs w:val="24"/>
        </w:rPr>
      </w:pPr>
      <w:bookmarkStart w:id="1670" w:name="bookmark1670"/>
      <w:bookmarkEnd w:id="1670"/>
      <w:r>
        <w:rPr>
          <w:rStyle w:val="Bodytext1"/>
          <w:i/>
          <w:iCs/>
          <w:color w:val="000000"/>
        </w:rPr>
        <w:t>Que faut-il faire pour posséder la vie abondante et être rempli de l'Esprit ?</w:t>
      </w:r>
    </w:p>
    <w:p w14:paraId="6B01A4A7" w14:textId="77777777" w:rsidR="00000000" w:rsidRDefault="0022517B">
      <w:pPr>
        <w:pStyle w:val="Bodytext10"/>
        <w:framePr w:w="5718" w:h="8292" w:hRule="exact" w:wrap="none" w:vAnchor="page" w:hAnchor="page" w:x="713" w:y="808"/>
        <w:spacing w:line="202" w:lineRule="auto"/>
        <w:ind w:left="240" w:firstLine="260"/>
        <w:jc w:val="both"/>
        <w:rPr>
          <w:sz w:val="24"/>
          <w:szCs w:val="24"/>
        </w:rPr>
      </w:pPr>
      <w:r>
        <w:rPr>
          <w:rStyle w:val="Bodytext1"/>
          <w:color w:val="000000"/>
        </w:rPr>
        <w:t xml:space="preserve">Nous venons de voir que la plénitude est promise et rendue possible, et meme quelle est ordonnée (Eph. 5.18). </w:t>
      </w:r>
      <w:r>
        <w:rPr>
          <w:rStyle w:val="Bodytext1"/>
          <w:color w:val="000000"/>
        </w:rPr>
        <w:t>Qu'avons- nous maintenant à faire pour la réaliser, d après Jean 7.37-39 ?</w:t>
      </w:r>
    </w:p>
    <w:p w14:paraId="39167BC7" w14:textId="77777777" w:rsidR="00000000" w:rsidRDefault="0022517B">
      <w:pPr>
        <w:pStyle w:val="Bodytext10"/>
        <w:framePr w:w="5718" w:h="8292" w:hRule="exact" w:wrap="none" w:vAnchor="page" w:hAnchor="page" w:x="713" w:y="808"/>
        <w:numPr>
          <w:ilvl w:val="0"/>
          <w:numId w:val="524"/>
        </w:numPr>
        <w:tabs>
          <w:tab w:val="left" w:pos="538"/>
        </w:tabs>
        <w:spacing w:line="206" w:lineRule="auto"/>
        <w:ind w:left="460" w:right="240" w:hanging="200"/>
        <w:jc w:val="both"/>
        <w:rPr>
          <w:sz w:val="24"/>
          <w:szCs w:val="24"/>
        </w:rPr>
      </w:pPr>
      <w:bookmarkStart w:id="1671" w:name="bookmark1671"/>
      <w:bookmarkEnd w:id="1671"/>
      <w:r>
        <w:rPr>
          <w:rStyle w:val="Bodytext1"/>
          <w:i/>
          <w:iCs/>
          <w:color w:val="000000"/>
        </w:rPr>
        <w:t>avoir soif,</w:t>
      </w:r>
      <w:r>
        <w:rPr>
          <w:rStyle w:val="Bodytext1"/>
          <w:color w:val="000000"/>
        </w:rPr>
        <w:t xml:space="preserve"> v. 37. Heureux ceux qui ont faim et soif de jus</w:t>
      </w:r>
      <w:r>
        <w:rPr>
          <w:rStyle w:val="Bodytext1"/>
          <w:color w:val="000000"/>
        </w:rPr>
        <w:softHyphen/>
        <w:t>tice, car ils seront rassasiés, Matth. 5.6. Ceux qui sont par</w:t>
      </w:r>
      <w:r>
        <w:rPr>
          <w:rStyle w:val="Bodytext1"/>
          <w:color w:val="000000"/>
        </w:rPr>
        <w:softHyphen/>
        <w:t>faitement satisfaits d’eux-mème</w:t>
      </w:r>
      <w:r>
        <w:rPr>
          <w:rStyle w:val="Bodytext1"/>
          <w:color w:val="000000"/>
        </w:rPr>
        <w:t>s et disent : « Je n'ai besoin de rien...» (Apoc. 3.17), ne peuvent connaître qu'un état mi</w:t>
      </w:r>
      <w:r>
        <w:rPr>
          <w:rStyle w:val="Bodytext1"/>
          <w:color w:val="000000"/>
        </w:rPr>
        <w:softHyphen/>
        <w:t>sérable.</w:t>
      </w:r>
    </w:p>
    <w:p w14:paraId="2E97445B" w14:textId="77777777" w:rsidR="00000000" w:rsidRDefault="0022517B">
      <w:pPr>
        <w:pStyle w:val="Bodytext10"/>
        <w:framePr w:w="5718" w:h="8292" w:hRule="exact" w:wrap="none" w:vAnchor="page" w:hAnchor="page" w:x="713" w:y="808"/>
        <w:numPr>
          <w:ilvl w:val="0"/>
          <w:numId w:val="524"/>
        </w:numPr>
        <w:tabs>
          <w:tab w:val="left" w:pos="550"/>
        </w:tabs>
        <w:spacing w:line="211" w:lineRule="auto"/>
        <w:ind w:left="460" w:right="240" w:hanging="200"/>
        <w:jc w:val="both"/>
        <w:rPr>
          <w:sz w:val="24"/>
          <w:szCs w:val="24"/>
        </w:rPr>
      </w:pPr>
      <w:bookmarkStart w:id="1672" w:name="bookmark1672"/>
      <w:bookmarkEnd w:id="1672"/>
      <w:r>
        <w:rPr>
          <w:rStyle w:val="Bodytext1"/>
          <w:i/>
          <w:iCs/>
          <w:color w:val="000000"/>
        </w:rPr>
        <w:t>venir à Jésus,</w:t>
      </w:r>
      <w:r>
        <w:rPr>
          <w:rStyle w:val="Bodytext1"/>
          <w:color w:val="000000"/>
        </w:rPr>
        <w:t xml:space="preserve"> c'est-à-dire cesser de chercher en soi-mê</w:t>
      </w:r>
      <w:r>
        <w:rPr>
          <w:rStyle w:val="Bodytext1"/>
          <w:color w:val="000000"/>
        </w:rPr>
        <w:t>me la force et la sanctification, pour ne plus regarder qu'à Lui seul, en lui abandonnant sans réserve son corps, son âme et son esprit.</w:t>
      </w:r>
    </w:p>
    <w:p w14:paraId="7C262056" w14:textId="77777777" w:rsidR="00000000" w:rsidRDefault="0022517B">
      <w:pPr>
        <w:pStyle w:val="Bodytext10"/>
        <w:framePr w:w="5718" w:h="8292" w:hRule="exact" w:wrap="none" w:vAnchor="page" w:hAnchor="page" w:x="713" w:y="808"/>
        <w:numPr>
          <w:ilvl w:val="0"/>
          <w:numId w:val="524"/>
        </w:numPr>
        <w:tabs>
          <w:tab w:val="left" w:pos="550"/>
        </w:tabs>
        <w:spacing w:line="211" w:lineRule="auto"/>
        <w:ind w:left="460" w:hanging="200"/>
        <w:jc w:val="both"/>
        <w:rPr>
          <w:sz w:val="24"/>
          <w:szCs w:val="24"/>
        </w:rPr>
      </w:pPr>
      <w:bookmarkStart w:id="1673" w:name="bookmark1673"/>
      <w:bookmarkEnd w:id="1673"/>
      <w:r>
        <w:rPr>
          <w:rStyle w:val="Bodytext1"/>
          <w:i/>
          <w:iCs/>
          <w:color w:val="000000"/>
        </w:rPr>
        <w:t>boire,</w:t>
      </w:r>
      <w:r>
        <w:rPr>
          <w:rStyle w:val="Bodytext1"/>
          <w:color w:val="000000"/>
        </w:rPr>
        <w:t xml:space="preserve"> c’est-à-dire </w:t>
      </w:r>
      <w:r>
        <w:rPr>
          <w:rStyle w:val="Bodytext1"/>
          <w:i/>
          <w:iCs/>
          <w:color w:val="000000"/>
        </w:rPr>
        <w:t>croire,</w:t>
      </w:r>
      <w:r>
        <w:rPr>
          <w:rStyle w:val="Bodytext1"/>
          <w:color w:val="000000"/>
        </w:rPr>
        <w:t xml:space="preserve"> v. 37-38. Il ne s'agit plus de deman</w:t>
      </w:r>
      <w:r>
        <w:rPr>
          <w:rStyle w:val="Bodytext1"/>
          <w:color w:val="000000"/>
        </w:rPr>
        <w:softHyphen/>
        <w:t>der ou d’attendre la pléni</w:t>
      </w:r>
      <w:r>
        <w:rPr>
          <w:rStyle w:val="Bodytext1"/>
          <w:color w:val="000000"/>
        </w:rPr>
        <w:t>tude. Dieu nous promet que nous serons remplis de Son Esprit, Il nous l’ordonne, et mainte</w:t>
      </w:r>
      <w:r>
        <w:rPr>
          <w:rStyle w:val="Bodytext1"/>
          <w:color w:val="000000"/>
        </w:rPr>
        <w:softHyphen/>
        <w:t xml:space="preserve">nant </w:t>
      </w:r>
      <w:r>
        <w:rPr>
          <w:rStyle w:val="Bodytext1"/>
          <w:i/>
          <w:iCs/>
          <w:color w:val="000000"/>
        </w:rPr>
        <w:t>nous n'avons plus qu’à croire.</w:t>
      </w:r>
    </w:p>
    <w:p w14:paraId="5DB375CE" w14:textId="77777777" w:rsidR="00000000" w:rsidRDefault="0022517B">
      <w:pPr>
        <w:pStyle w:val="Bodytext10"/>
        <w:framePr w:w="5718" w:h="8292" w:hRule="exact" w:wrap="none" w:vAnchor="page" w:hAnchor="page" w:x="713" w:y="808"/>
        <w:spacing w:after="80" w:line="221" w:lineRule="auto"/>
        <w:ind w:left="240" w:firstLine="520"/>
        <w:jc w:val="both"/>
        <w:rPr>
          <w:sz w:val="24"/>
          <w:szCs w:val="24"/>
        </w:rPr>
      </w:pPr>
      <w:r>
        <w:rPr>
          <w:rStyle w:val="Bodytext1"/>
          <w:color w:val="000000"/>
        </w:rPr>
        <w:t xml:space="preserve">Est-ce d ailleurs si difficile à concevoir ? En Jésus réside corporellement toute la plénitude de la divinité. Or, Il est en moi </w:t>
      </w:r>
      <w:r>
        <w:rPr>
          <w:rStyle w:val="Bodytext1"/>
          <w:color w:val="000000"/>
        </w:rPr>
        <w:t>; si je m’abandonne à Lui par la foi, en Lui laissant toute la place, je puis croire que Dieu met en moi Sa plénitude. Sans doute, Dieu est infiniment plus grand que moi, mais puisqu'il le dit, je sais qu'il peut et veut remplir mon cœur de Sa pré</w:t>
      </w:r>
      <w:r>
        <w:rPr>
          <w:rStyle w:val="Bodytext1"/>
          <w:color w:val="000000"/>
        </w:rPr>
        <w:softHyphen/>
        <w:t>sence pa</w:t>
      </w:r>
      <w:r>
        <w:rPr>
          <w:rStyle w:val="Bodytext1"/>
          <w:color w:val="000000"/>
        </w:rPr>
        <w:t>r Son Esprit. Il ne s'agit pas que je possède davantage du Saint-Esprit, mais au contraire que Lui me possède entière</w:t>
      </w:r>
      <w:r>
        <w:rPr>
          <w:rStyle w:val="Bodytext1"/>
          <w:color w:val="000000"/>
        </w:rPr>
        <w:softHyphen/>
        <w:t>ment. Alors II me remplit. — Si vous pensez que nous allons trop loin, relisez Eph. 3.16-21 ; puis posez-vous cette question : « Suis-je r</w:t>
      </w:r>
      <w:r>
        <w:rPr>
          <w:rStyle w:val="Bodytext1"/>
          <w:color w:val="000000"/>
        </w:rPr>
        <w:t>empli de l’Esprit ?» et sinon, recherchez pourquoi vous ne l’êtes pas.</w:t>
      </w:r>
    </w:p>
    <w:p w14:paraId="48BB55B3" w14:textId="77777777" w:rsidR="00000000" w:rsidRDefault="0022517B">
      <w:pPr>
        <w:pStyle w:val="Bodytext10"/>
        <w:framePr w:w="5718" w:h="8292" w:hRule="exact" w:wrap="none" w:vAnchor="page" w:hAnchor="page" w:x="713" w:y="808"/>
        <w:numPr>
          <w:ilvl w:val="0"/>
          <w:numId w:val="518"/>
        </w:numPr>
        <w:tabs>
          <w:tab w:val="left" w:pos="254"/>
        </w:tabs>
        <w:ind w:left="240" w:hanging="240"/>
        <w:jc w:val="both"/>
        <w:rPr>
          <w:sz w:val="24"/>
          <w:szCs w:val="24"/>
        </w:rPr>
      </w:pPr>
      <w:bookmarkStart w:id="1674" w:name="bookmark1674"/>
      <w:bookmarkEnd w:id="1674"/>
      <w:r>
        <w:rPr>
          <w:rStyle w:val="Bodytext1"/>
          <w:i/>
          <w:iCs/>
          <w:color w:val="000000"/>
        </w:rPr>
        <w:t>Quelles sont les manifestations de la plénitude de l’Esprit men</w:t>
      </w:r>
      <w:r>
        <w:rPr>
          <w:rStyle w:val="Bodytext1"/>
          <w:i/>
          <w:iCs/>
          <w:color w:val="000000"/>
        </w:rPr>
        <w:softHyphen/>
        <w:t>tionnées dans Jean ?</w:t>
      </w:r>
    </w:p>
    <w:p w14:paraId="55D38327" w14:textId="77777777" w:rsidR="00000000" w:rsidRDefault="0022517B">
      <w:pPr>
        <w:pStyle w:val="Bodytext10"/>
        <w:framePr w:w="5718" w:h="8292" w:hRule="exact" w:wrap="none" w:vAnchor="page" w:hAnchor="page" w:x="713" w:y="808"/>
        <w:numPr>
          <w:ilvl w:val="0"/>
          <w:numId w:val="525"/>
        </w:numPr>
        <w:tabs>
          <w:tab w:val="left" w:pos="686"/>
        </w:tabs>
        <w:spacing w:line="230" w:lineRule="auto"/>
        <w:ind w:left="240"/>
        <w:jc w:val="both"/>
        <w:rPr>
          <w:sz w:val="24"/>
          <w:szCs w:val="24"/>
        </w:rPr>
      </w:pPr>
      <w:bookmarkStart w:id="1675" w:name="bookmark1675"/>
      <w:bookmarkEnd w:id="1675"/>
      <w:r>
        <w:rPr>
          <w:rStyle w:val="Bodytext1"/>
          <w:color w:val="000000"/>
        </w:rPr>
        <w:t>; 7.38-39 : une parfaite satisfaction remp</w:t>
      </w:r>
      <w:r>
        <w:rPr>
          <w:rStyle w:val="Bodytext1"/>
          <w:color w:val="000000"/>
        </w:rPr>
        <w:t>lit notre cœur, une source d’eau vive jaillit, des fleuves coulent de notre sein, et cela jusque dans la vie éternelle. En un mot la vie de Christ nous possède tout entiers et rayonne autour de nous pour la gloire du Père. (Jamais l'agitation ou les cris n</w:t>
      </w:r>
      <w:r>
        <w:rPr>
          <w:rStyle w:val="Bodytext1"/>
          <w:color w:val="000000"/>
        </w:rPr>
        <w:t>e sont mentionnés dans l’Ecriture comme devant accompagner une expérience quelcon</w:t>
      </w:r>
      <w:r>
        <w:rPr>
          <w:rStyle w:val="Bodytext1"/>
          <w:color w:val="000000"/>
        </w:rPr>
        <w:softHyphen/>
      </w:r>
    </w:p>
    <w:p w14:paraId="2E5B41D1"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DF8AFCF" w14:textId="77777777" w:rsidR="00000000" w:rsidRDefault="0022517B">
      <w:pPr>
        <w:pStyle w:val="Headerorfooter10"/>
        <w:framePr w:wrap="none" w:vAnchor="page" w:hAnchor="page" w:x="710" w:y="496"/>
        <w:rPr>
          <w:i w:val="0"/>
          <w:iCs w:val="0"/>
          <w:sz w:val="24"/>
          <w:szCs w:val="24"/>
        </w:rPr>
      </w:pPr>
      <w:r>
        <w:rPr>
          <w:rStyle w:val="Headerorfooter1"/>
          <w:color w:val="000000"/>
          <w:sz w:val="18"/>
          <w:szCs w:val="18"/>
        </w:rPr>
        <w:t>160</w:t>
      </w:r>
    </w:p>
    <w:p w14:paraId="487DA3F1" w14:textId="77777777" w:rsidR="00000000" w:rsidRDefault="0022517B">
      <w:pPr>
        <w:pStyle w:val="Headerorfooter10"/>
        <w:framePr w:wrap="none" w:vAnchor="page" w:hAnchor="page" w:x="2768" w:y="526"/>
        <w:rPr>
          <w:i w:val="0"/>
          <w:iCs w:val="0"/>
          <w:sz w:val="24"/>
          <w:szCs w:val="24"/>
        </w:rPr>
      </w:pPr>
      <w:r>
        <w:rPr>
          <w:rStyle w:val="Headerorfooter1"/>
          <w:i/>
          <w:iCs/>
          <w:color w:val="000000"/>
        </w:rPr>
        <w:t>ÉVANGILE DE JEAN</w:t>
      </w:r>
    </w:p>
    <w:p w14:paraId="17072540" w14:textId="77777777" w:rsidR="00000000" w:rsidRDefault="0022517B">
      <w:pPr>
        <w:pStyle w:val="Bodytext10"/>
        <w:framePr w:w="5688" w:h="8346" w:hRule="exact" w:wrap="none" w:vAnchor="page" w:hAnchor="page" w:x="728" w:y="856"/>
        <w:spacing w:line="192" w:lineRule="auto"/>
        <w:ind w:left="240" w:firstLine="260"/>
        <w:rPr>
          <w:sz w:val="24"/>
          <w:szCs w:val="24"/>
        </w:rPr>
      </w:pPr>
      <w:r>
        <w:rPr>
          <w:rStyle w:val="Bodytext1"/>
          <w:color w:val="000000"/>
        </w:rPr>
        <w:t>que de F Esprit ; tout ce qui vient de Lui est imprégné d’ordre, d'équilibre, de bienséance et de sainteté</w:t>
      </w:r>
      <w:r>
        <w:rPr>
          <w:rStyle w:val="Bodytext1"/>
          <w:color w:val="000000"/>
        </w:rPr>
        <w:t>, 1 Cor. 14. 33, 40.) Que fait le Saint-Esprit quand II a libre cours dans un cœur ?</w:t>
      </w:r>
    </w:p>
    <w:p w14:paraId="082CD3C8" w14:textId="77777777" w:rsidR="00000000" w:rsidRDefault="0022517B">
      <w:pPr>
        <w:pStyle w:val="Bodytext20"/>
        <w:framePr w:w="5688" w:h="8346" w:hRule="exact" w:wrap="none" w:vAnchor="page" w:hAnchor="page" w:x="728" w:y="856"/>
        <w:numPr>
          <w:ilvl w:val="0"/>
          <w:numId w:val="526"/>
        </w:numPr>
        <w:tabs>
          <w:tab w:val="left" w:pos="320"/>
        </w:tabs>
        <w:spacing w:after="0" w:line="202" w:lineRule="auto"/>
        <w:rPr>
          <w:b w:val="0"/>
          <w:bCs w:val="0"/>
          <w:sz w:val="24"/>
          <w:szCs w:val="24"/>
        </w:rPr>
      </w:pPr>
      <w:bookmarkStart w:id="1676" w:name="bookmark1676"/>
      <w:bookmarkEnd w:id="1676"/>
      <w:r>
        <w:rPr>
          <w:rStyle w:val="Bodytext2"/>
          <w:b/>
          <w:bCs/>
          <w:color w:val="000000"/>
        </w:rPr>
        <w:t>Il glorifie Jésus-Christ.</w:t>
      </w:r>
    </w:p>
    <w:p w14:paraId="3AC556BB" w14:textId="77777777" w:rsidR="00000000" w:rsidRDefault="0022517B">
      <w:pPr>
        <w:pStyle w:val="Bodytext10"/>
        <w:framePr w:w="5688" w:h="8346" w:hRule="exact" w:wrap="none" w:vAnchor="page" w:hAnchor="page" w:x="728" w:y="856"/>
        <w:numPr>
          <w:ilvl w:val="0"/>
          <w:numId w:val="527"/>
        </w:numPr>
        <w:tabs>
          <w:tab w:val="left" w:pos="514"/>
        </w:tabs>
        <w:spacing w:line="202" w:lineRule="auto"/>
        <w:ind w:firstLine="260"/>
        <w:jc w:val="both"/>
        <w:rPr>
          <w:sz w:val="24"/>
          <w:szCs w:val="24"/>
        </w:rPr>
      </w:pPr>
      <w:bookmarkStart w:id="1677" w:name="bookmark1677"/>
      <w:bookmarkEnd w:id="1677"/>
      <w:r>
        <w:rPr>
          <w:rStyle w:val="Bodytext1"/>
          <w:i/>
          <w:iCs/>
          <w:color w:val="000000"/>
        </w:rPr>
        <w:t>De qui parle le Saint-Esprit ?</w:t>
      </w:r>
    </w:p>
    <w:p w14:paraId="3F9D0AD1" w14:textId="77777777" w:rsidR="00000000" w:rsidRDefault="0022517B">
      <w:pPr>
        <w:pStyle w:val="Bodytext10"/>
        <w:framePr w:w="5688" w:h="8346" w:hRule="exact" w:wrap="none" w:vAnchor="page" w:hAnchor="page" w:x="728" w:y="856"/>
        <w:spacing w:line="202" w:lineRule="auto"/>
        <w:ind w:left="500"/>
        <w:jc w:val="both"/>
        <w:rPr>
          <w:sz w:val="24"/>
          <w:szCs w:val="24"/>
        </w:rPr>
      </w:pPr>
      <w:r>
        <w:rPr>
          <w:rStyle w:val="Bodytext1"/>
          <w:color w:val="000000"/>
        </w:rPr>
        <w:t>16.13-14 11 ne parle pas de Lui-mê</w:t>
      </w:r>
      <w:r>
        <w:rPr>
          <w:rStyle w:val="Bodytext1"/>
          <w:color w:val="000000"/>
        </w:rPr>
        <w:t>me, mais de Christ qu’il glori</w:t>
      </w:r>
      <w:r>
        <w:rPr>
          <w:rStyle w:val="Bodytext1"/>
          <w:color w:val="000000"/>
        </w:rPr>
        <w:softHyphen/>
        <w:t>fie. Il vient, non pas pour mettre Christ de côté, mais au con</w:t>
      </w:r>
      <w:r>
        <w:rPr>
          <w:rStyle w:val="Bodytext1"/>
          <w:color w:val="000000"/>
        </w:rPr>
        <w:softHyphen/>
        <w:t>traire pour mettre Sa présence et Sa vie en nous. Bien que l’Es- prit soit la troisième personne de la Trinité, et que Jésus ait dit : « Il vous est avantageux qu</w:t>
      </w:r>
      <w:r>
        <w:rPr>
          <w:rStyle w:val="Bodytext1"/>
          <w:color w:val="000000"/>
        </w:rPr>
        <w:t>e je m'en aille... et que vous receviez le Saint-Esprit », prenons garde de ne pas donner à ce dernier une place qui ne revient qu’à Christ. C'est Jésus-Christ qui s’est incarné et immolé pour nous, et c’est à Lui que nous devons ren</w:t>
      </w:r>
      <w:r>
        <w:rPr>
          <w:rStyle w:val="Bodytext1"/>
          <w:color w:val="000000"/>
        </w:rPr>
        <w:softHyphen/>
        <w:t>dre l'honneur, la gloi</w:t>
      </w:r>
      <w:r>
        <w:rPr>
          <w:rStyle w:val="Bodytext1"/>
          <w:color w:val="000000"/>
        </w:rPr>
        <w:t>re et la louange, car Lui seul est notre Sau</w:t>
      </w:r>
      <w:r>
        <w:rPr>
          <w:rStyle w:val="Bodytext1"/>
          <w:color w:val="000000"/>
        </w:rPr>
        <w:softHyphen/>
        <w:t>veur. Tenons-nous donc strictement dans les limites que nous a tracées le Seigneur Lui-même.</w:t>
      </w:r>
    </w:p>
    <w:p w14:paraId="06B4C753" w14:textId="77777777" w:rsidR="00000000" w:rsidRDefault="0022517B">
      <w:pPr>
        <w:pStyle w:val="Bodytext10"/>
        <w:framePr w:w="5688" w:h="8346" w:hRule="exact" w:wrap="none" w:vAnchor="page" w:hAnchor="page" w:x="728" w:y="856"/>
        <w:numPr>
          <w:ilvl w:val="0"/>
          <w:numId w:val="527"/>
        </w:numPr>
        <w:tabs>
          <w:tab w:val="left" w:pos="514"/>
        </w:tabs>
        <w:spacing w:line="214" w:lineRule="auto"/>
        <w:ind w:firstLine="260"/>
        <w:jc w:val="both"/>
        <w:rPr>
          <w:sz w:val="24"/>
          <w:szCs w:val="24"/>
        </w:rPr>
      </w:pPr>
      <w:bookmarkStart w:id="1678" w:name="bookmark1678"/>
      <w:bookmarkEnd w:id="1678"/>
      <w:r>
        <w:rPr>
          <w:rStyle w:val="Bodytext1"/>
          <w:i/>
          <w:iCs/>
          <w:color w:val="000000"/>
        </w:rPr>
        <w:t>Comment l'Esprit glorifie-t-Il Christ en nous ?</w:t>
      </w:r>
    </w:p>
    <w:p w14:paraId="604F74FF" w14:textId="77777777" w:rsidR="00000000" w:rsidRDefault="0022517B">
      <w:pPr>
        <w:pStyle w:val="Bodytext10"/>
        <w:framePr w:w="5688" w:h="8346" w:hRule="exact" w:wrap="none" w:vAnchor="page" w:hAnchor="page" w:x="728" w:y="856"/>
        <w:numPr>
          <w:ilvl w:val="0"/>
          <w:numId w:val="523"/>
        </w:numPr>
        <w:tabs>
          <w:tab w:val="left" w:pos="1024"/>
        </w:tabs>
        <w:spacing w:line="214" w:lineRule="auto"/>
        <w:ind w:left="500"/>
        <w:jc w:val="both"/>
        <w:rPr>
          <w:sz w:val="24"/>
          <w:szCs w:val="24"/>
        </w:rPr>
      </w:pPr>
      <w:bookmarkStart w:id="1679" w:name="bookmark1679"/>
      <w:bookmarkEnd w:id="1679"/>
      <w:r>
        <w:rPr>
          <w:rStyle w:val="Bodytext1"/>
          <w:color w:val="000000"/>
        </w:rPr>
        <w:t>: en Le rév</w:t>
      </w:r>
      <w:r>
        <w:rPr>
          <w:rStyle w:val="Bodytext1"/>
          <w:color w:val="000000"/>
        </w:rPr>
        <w:t>élant à nous et en mettant Son image en nous. L'œuvre de sanctification opérée par l’Esprit, qui nous trans</w:t>
      </w:r>
      <w:r>
        <w:rPr>
          <w:rStyle w:val="Bodytext1"/>
          <w:color w:val="000000"/>
        </w:rPr>
        <w:softHyphen/>
        <w:t>forme à l'image de Christ, est celle qui par excellence Le glori</w:t>
      </w:r>
      <w:r>
        <w:rPr>
          <w:rStyle w:val="Bodytext1"/>
          <w:color w:val="000000"/>
        </w:rPr>
        <w:softHyphen/>
        <w:t>fie, 2 Cor. 3.18. Voyez par analogie Jean 15. 8 ; Matth. 5.16.</w:t>
      </w:r>
    </w:p>
    <w:p w14:paraId="63483D2A" w14:textId="77777777" w:rsidR="00000000" w:rsidRDefault="0022517B">
      <w:pPr>
        <w:pStyle w:val="Bodytext10"/>
        <w:framePr w:w="5688" w:h="8346" w:hRule="exact" w:wrap="none" w:vAnchor="page" w:hAnchor="page" w:x="728" w:y="856"/>
        <w:spacing w:line="214" w:lineRule="auto"/>
        <w:ind w:left="500" w:firstLine="280"/>
        <w:jc w:val="both"/>
        <w:rPr>
          <w:sz w:val="24"/>
          <w:szCs w:val="24"/>
        </w:rPr>
      </w:pPr>
      <w:r>
        <w:rPr>
          <w:rStyle w:val="Bodytext1"/>
          <w:color w:val="000000"/>
        </w:rPr>
        <w:t>D’</w:t>
      </w:r>
      <w:r>
        <w:rPr>
          <w:rStyle w:val="Bodytext1"/>
          <w:color w:val="000000"/>
        </w:rPr>
        <w:t>ailleurs, la sanctification est toujours produite par l'Esprit : 2 Thess. 2.13 ; 1 Pi. 1.2, etc. Puisse-t-Il opérer pleinement cette œuvre dans nos cœurs !</w:t>
      </w:r>
    </w:p>
    <w:p w14:paraId="655F6EFD" w14:textId="77777777" w:rsidR="00000000" w:rsidRDefault="0022517B">
      <w:pPr>
        <w:pStyle w:val="Bodytext10"/>
        <w:framePr w:w="5688" w:h="8346" w:hRule="exact" w:wrap="none" w:vAnchor="page" w:hAnchor="page" w:x="728" w:y="856"/>
        <w:numPr>
          <w:ilvl w:val="0"/>
          <w:numId w:val="526"/>
        </w:numPr>
        <w:tabs>
          <w:tab w:val="left" w:pos="392"/>
        </w:tabs>
        <w:spacing w:line="228" w:lineRule="auto"/>
        <w:ind w:firstLine="0"/>
        <w:rPr>
          <w:sz w:val="24"/>
          <w:szCs w:val="24"/>
        </w:rPr>
      </w:pPr>
      <w:bookmarkStart w:id="1680" w:name="bookmark1680"/>
      <w:bookmarkEnd w:id="1680"/>
      <w:r>
        <w:rPr>
          <w:rStyle w:val="Bodytext1"/>
          <w:color w:val="000000"/>
        </w:rPr>
        <w:t>Il nous enseigne.</w:t>
      </w:r>
    </w:p>
    <w:p w14:paraId="1931CDFC" w14:textId="77777777" w:rsidR="00000000" w:rsidRDefault="0022517B">
      <w:pPr>
        <w:pStyle w:val="Bodytext10"/>
        <w:framePr w:w="5688" w:h="8346" w:hRule="exact" w:wrap="none" w:vAnchor="page" w:hAnchor="page" w:x="728" w:y="856"/>
        <w:numPr>
          <w:ilvl w:val="0"/>
          <w:numId w:val="528"/>
        </w:numPr>
        <w:tabs>
          <w:tab w:val="left" w:pos="514"/>
        </w:tabs>
        <w:spacing w:line="228" w:lineRule="auto"/>
        <w:ind w:firstLine="260"/>
        <w:jc w:val="both"/>
        <w:rPr>
          <w:sz w:val="24"/>
          <w:szCs w:val="24"/>
        </w:rPr>
      </w:pPr>
      <w:bookmarkStart w:id="1681" w:name="bookmark1681"/>
      <w:bookmarkEnd w:id="1681"/>
      <w:r>
        <w:rPr>
          <w:rStyle w:val="Bodytext1"/>
          <w:i/>
          <w:iCs/>
          <w:color w:val="000000"/>
        </w:rPr>
        <w:t xml:space="preserve">Quel est l’enseignement </w:t>
      </w:r>
      <w:r>
        <w:rPr>
          <w:rStyle w:val="Bodytext1"/>
          <w:i/>
          <w:iCs/>
          <w:color w:val="000000"/>
        </w:rPr>
        <w:t>donné au chrétien individuel ?</w:t>
      </w:r>
    </w:p>
    <w:p w14:paraId="26B7E981" w14:textId="77777777" w:rsidR="00000000" w:rsidRDefault="0022517B">
      <w:pPr>
        <w:pStyle w:val="Bodytext10"/>
        <w:framePr w:w="5688" w:h="8346" w:hRule="exact" w:wrap="none" w:vAnchor="page" w:hAnchor="page" w:x="728" w:y="856"/>
        <w:spacing w:line="228" w:lineRule="auto"/>
        <w:ind w:left="1040" w:hanging="520"/>
        <w:jc w:val="both"/>
        <w:rPr>
          <w:sz w:val="24"/>
          <w:szCs w:val="24"/>
        </w:rPr>
      </w:pPr>
      <w:bookmarkStart w:id="1682" w:name="bookmark1682"/>
      <w:r>
        <w:rPr>
          <w:rStyle w:val="Bodytext1"/>
          <w:color w:val="000000"/>
        </w:rPr>
        <w:t>1</w:t>
      </w:r>
      <w:bookmarkEnd w:id="1682"/>
      <w:r>
        <w:rPr>
          <w:rStyle w:val="Bodytext1"/>
          <w:color w:val="000000"/>
        </w:rPr>
        <w:t>4.26 II vous enseignera toutes choses et vous rappellera tout ce ce que je vous ai dit</w:t>
      </w:r>
    </w:p>
    <w:p w14:paraId="7885D31A" w14:textId="77777777" w:rsidR="00000000" w:rsidRDefault="0022517B">
      <w:pPr>
        <w:pStyle w:val="Bodytext10"/>
        <w:framePr w:w="5688" w:h="8346" w:hRule="exact" w:wrap="none" w:vAnchor="page" w:hAnchor="page" w:x="728" w:y="856"/>
        <w:numPr>
          <w:ilvl w:val="0"/>
          <w:numId w:val="529"/>
        </w:numPr>
        <w:tabs>
          <w:tab w:val="left" w:pos="1012"/>
        </w:tabs>
        <w:spacing w:line="228" w:lineRule="auto"/>
        <w:ind w:firstLine="500"/>
        <w:jc w:val="both"/>
        <w:rPr>
          <w:sz w:val="24"/>
          <w:szCs w:val="24"/>
        </w:rPr>
      </w:pPr>
      <w:bookmarkStart w:id="1683" w:name="bookmark1683"/>
      <w:bookmarkEnd w:id="1683"/>
      <w:r>
        <w:rPr>
          <w:rStyle w:val="Bodytext1"/>
          <w:color w:val="000000"/>
        </w:rPr>
        <w:t>II vous conduira dans toute la vérité</w:t>
      </w:r>
    </w:p>
    <w:p w14:paraId="41007319" w14:textId="77777777" w:rsidR="00000000" w:rsidRDefault="0022517B">
      <w:pPr>
        <w:pStyle w:val="Bodytext10"/>
        <w:framePr w:w="5688" w:h="8346" w:hRule="exact" w:wrap="none" w:vAnchor="page" w:hAnchor="page" w:x="728" w:y="856"/>
        <w:spacing w:line="228" w:lineRule="auto"/>
        <w:ind w:firstLine="600"/>
        <w:jc w:val="both"/>
        <w:rPr>
          <w:sz w:val="24"/>
          <w:szCs w:val="24"/>
        </w:rPr>
      </w:pPr>
      <w:r>
        <w:rPr>
          <w:rStyle w:val="Bodytext1"/>
          <w:color w:val="000000"/>
        </w:rPr>
        <w:t>6.45 ils seront tous enseignés de Dieu</w:t>
      </w:r>
    </w:p>
    <w:p w14:paraId="494C5A3A" w14:textId="77777777" w:rsidR="00000000" w:rsidRDefault="0022517B">
      <w:pPr>
        <w:pStyle w:val="Bodytext10"/>
        <w:framePr w:w="5688" w:h="8346" w:hRule="exact" w:wrap="none" w:vAnchor="page" w:hAnchor="page" w:x="728" w:y="856"/>
        <w:spacing w:line="228" w:lineRule="auto"/>
        <w:ind w:firstLine="500"/>
        <w:rPr>
          <w:sz w:val="24"/>
          <w:szCs w:val="24"/>
        </w:rPr>
      </w:pPr>
      <w:r>
        <w:rPr>
          <w:rStyle w:val="Bodytext1"/>
          <w:color w:val="000000"/>
        </w:rPr>
        <w:t>1 Jean 2. 20 par l'onction... vous avez tous de la connaissance</w:t>
      </w:r>
    </w:p>
    <w:p w14:paraId="112E3C3D" w14:textId="77777777" w:rsidR="00000000" w:rsidRDefault="0022517B">
      <w:pPr>
        <w:pStyle w:val="Bodytext10"/>
        <w:framePr w:w="5688" w:h="8346" w:hRule="exact" w:wrap="none" w:vAnchor="page" w:hAnchor="page" w:x="728" w:y="856"/>
        <w:numPr>
          <w:ilvl w:val="0"/>
          <w:numId w:val="530"/>
        </w:numPr>
        <w:tabs>
          <w:tab w:val="left" w:pos="1544"/>
        </w:tabs>
        <w:spacing w:line="228" w:lineRule="auto"/>
        <w:ind w:left="1580" w:hanging="320"/>
        <w:jc w:val="both"/>
        <w:rPr>
          <w:sz w:val="24"/>
          <w:szCs w:val="24"/>
        </w:rPr>
      </w:pPr>
      <w:bookmarkStart w:id="1684" w:name="bookmark1684"/>
      <w:bookmarkEnd w:id="1684"/>
      <w:r>
        <w:rPr>
          <w:rStyle w:val="Bodytext1"/>
          <w:color w:val="000000"/>
        </w:rPr>
        <w:t>l'onction (le Saint-Esprit) demeure en vous, et vous n'avez pas besoin qu'on vous enseigne... ; son onc</w:t>
      </w:r>
      <w:r>
        <w:rPr>
          <w:rStyle w:val="Bodytext1"/>
          <w:color w:val="000000"/>
        </w:rPr>
        <w:softHyphen/>
        <w:t>tion vous enseigne toutes choses</w:t>
      </w:r>
    </w:p>
    <w:p w14:paraId="35C9A97B" w14:textId="77777777" w:rsidR="00000000" w:rsidRDefault="0022517B">
      <w:pPr>
        <w:pStyle w:val="Bodytext10"/>
        <w:framePr w:w="5688" w:h="8346" w:hRule="exact" w:wrap="none" w:vAnchor="page" w:hAnchor="page" w:x="728" w:y="856"/>
        <w:spacing w:line="228" w:lineRule="auto"/>
        <w:ind w:left="500" w:firstLine="280"/>
        <w:jc w:val="both"/>
        <w:rPr>
          <w:sz w:val="24"/>
          <w:szCs w:val="24"/>
        </w:rPr>
      </w:pPr>
      <w:r>
        <w:rPr>
          <w:rStyle w:val="Bodytext1"/>
          <w:color w:val="000000"/>
        </w:rPr>
        <w:t>Dieu nous fait donc la prom</w:t>
      </w:r>
      <w:r>
        <w:rPr>
          <w:rStyle w:val="Bodytext1"/>
          <w:color w:val="000000"/>
        </w:rPr>
        <w:t>esse formelle de nous instruire par Son Esprit, de nous guider dans toutes les circonstances et de nous donner toutes les lumières dont notre âme a besoin. II y a une façon de demander conseil à droite et à gauche, de dé</w:t>
      </w:r>
      <w:r>
        <w:rPr>
          <w:rStyle w:val="Bodytext1"/>
          <w:color w:val="000000"/>
        </w:rPr>
        <w:softHyphen/>
        <w:t>pendre toujours des directives et d</w:t>
      </w:r>
      <w:r>
        <w:rPr>
          <w:rStyle w:val="Bodytext1"/>
          <w:color w:val="000000"/>
        </w:rPr>
        <w:t>es enseignements humains, qui est une offense au Maître divin. Si actuellement tant de chrétiens sont des enfants flottants et emportés à tout vent de doctrine (Eph. 4.14), plongés même dans le désarroi, c’est qu’ils se mettent trop à la remorque des homme</w:t>
      </w:r>
      <w:r>
        <w:rPr>
          <w:rStyle w:val="Bodytext1"/>
          <w:color w:val="000000"/>
        </w:rPr>
        <w:t>s, au lieu de se placer à l'école du Saint-Esprit. Quel changement dans nos vies per</w:t>
      </w:r>
      <w:r>
        <w:rPr>
          <w:rStyle w:val="Bodytext1"/>
          <w:color w:val="000000"/>
        </w:rPr>
        <w:softHyphen/>
      </w:r>
    </w:p>
    <w:p w14:paraId="1477ABC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4E06A253" w14:textId="77777777" w:rsidR="00000000" w:rsidRDefault="0022517B">
      <w:pPr>
        <w:pStyle w:val="Headerorfooter10"/>
        <w:framePr w:wrap="none" w:vAnchor="page" w:hAnchor="page" w:x="2651" w:y="528"/>
        <w:rPr>
          <w:i w:val="0"/>
          <w:iCs w:val="0"/>
          <w:sz w:val="24"/>
          <w:szCs w:val="24"/>
        </w:rPr>
      </w:pPr>
      <w:r>
        <w:rPr>
          <w:rStyle w:val="Headerorfooter1"/>
          <w:i/>
          <w:iCs/>
          <w:color w:val="000000"/>
        </w:rPr>
        <w:t>LE SAINT-ESPRIT (fin)</w:t>
      </w:r>
    </w:p>
    <w:p w14:paraId="6F8E3599" w14:textId="77777777" w:rsidR="00000000" w:rsidRDefault="0022517B">
      <w:pPr>
        <w:pStyle w:val="Headerorfooter10"/>
        <w:framePr w:wrap="none" w:vAnchor="page" w:hAnchor="page" w:x="6137" w:y="480"/>
        <w:rPr>
          <w:i w:val="0"/>
          <w:iCs w:val="0"/>
          <w:sz w:val="24"/>
          <w:szCs w:val="24"/>
        </w:rPr>
      </w:pPr>
      <w:r>
        <w:rPr>
          <w:rStyle w:val="Headerorfooter1"/>
          <w:color w:val="000000"/>
          <w:sz w:val="18"/>
          <w:szCs w:val="18"/>
        </w:rPr>
        <w:t>161</w:t>
      </w:r>
    </w:p>
    <w:p w14:paraId="3DAB1A8E" w14:textId="77777777" w:rsidR="00000000" w:rsidRDefault="0022517B">
      <w:pPr>
        <w:pStyle w:val="Bodytext10"/>
        <w:framePr w:w="5682" w:h="8286" w:hRule="exact" w:wrap="none" w:vAnchor="page" w:hAnchor="page" w:x="731" w:y="840"/>
        <w:spacing w:line="194" w:lineRule="auto"/>
        <w:ind w:left="500" w:firstLine="0"/>
        <w:jc w:val="both"/>
        <w:rPr>
          <w:sz w:val="24"/>
          <w:szCs w:val="24"/>
        </w:rPr>
      </w:pPr>
      <w:r>
        <w:rPr>
          <w:rStyle w:val="Bodytext1"/>
          <w:color w:val="000000"/>
        </w:rPr>
        <w:t>sonnelles, dans nos œuvres et dans nos églises, si le Saint-Es</w:t>
      </w:r>
      <w:r>
        <w:rPr>
          <w:rStyle w:val="Bodytext1"/>
          <w:color w:val="000000"/>
        </w:rPr>
        <w:softHyphen/>
        <w:t>prit pouvait y diriger toutes choses !</w:t>
      </w:r>
    </w:p>
    <w:p w14:paraId="682689AF" w14:textId="77777777" w:rsidR="00000000" w:rsidRDefault="0022517B">
      <w:pPr>
        <w:pStyle w:val="Bodytext10"/>
        <w:framePr w:w="5682" w:h="8286" w:hRule="exact" w:wrap="none" w:vAnchor="page" w:hAnchor="page" w:x="731" w:y="840"/>
        <w:numPr>
          <w:ilvl w:val="0"/>
          <w:numId w:val="528"/>
        </w:numPr>
        <w:tabs>
          <w:tab w:val="left" w:pos="474"/>
        </w:tabs>
        <w:spacing w:line="214" w:lineRule="auto"/>
        <w:ind w:firstLine="220"/>
        <w:jc w:val="both"/>
        <w:rPr>
          <w:sz w:val="24"/>
          <w:szCs w:val="24"/>
        </w:rPr>
      </w:pPr>
      <w:bookmarkStart w:id="1685" w:name="bookmark1685"/>
      <w:bookmarkEnd w:id="1685"/>
      <w:r>
        <w:rPr>
          <w:rStyle w:val="Bodytext1"/>
          <w:i/>
          <w:iCs/>
          <w:color w:val="000000"/>
        </w:rPr>
        <w:t>Qu'enseigne. L'Esprit en rapport avec L’Ecriture ?</w:t>
      </w:r>
    </w:p>
    <w:p w14:paraId="297CDF15" w14:textId="77777777" w:rsidR="00000000" w:rsidRDefault="0022517B">
      <w:pPr>
        <w:pStyle w:val="Bodytext10"/>
        <w:framePr w:w="5682" w:h="8286" w:hRule="exact" w:wrap="none" w:vAnchor="page" w:hAnchor="page" w:x="731" w:y="840"/>
        <w:numPr>
          <w:ilvl w:val="0"/>
          <w:numId w:val="531"/>
        </w:numPr>
        <w:tabs>
          <w:tab w:val="left" w:pos="764"/>
        </w:tabs>
        <w:spacing w:line="199" w:lineRule="auto"/>
        <w:ind w:left="740" w:hanging="260"/>
        <w:jc w:val="both"/>
        <w:rPr>
          <w:sz w:val="24"/>
          <w:szCs w:val="24"/>
        </w:rPr>
      </w:pPr>
      <w:bookmarkStart w:id="1686" w:name="bookmark1686"/>
      <w:bookmarkEnd w:id="1686"/>
      <w:r>
        <w:rPr>
          <w:rStyle w:val="Bodytext1"/>
          <w:i/>
          <w:iCs/>
          <w:color w:val="000000"/>
        </w:rPr>
        <w:t>Il inspirera le Nouveau Testament comme II a inspiré l'An</w:t>
      </w:r>
      <w:r>
        <w:rPr>
          <w:rStyle w:val="Bodytext1"/>
          <w:i/>
          <w:iCs/>
          <w:color w:val="000000"/>
        </w:rPr>
        <w:softHyphen/>
        <w:t>cien</w:t>
      </w:r>
      <w:r>
        <w:rPr>
          <w:rStyle w:val="Bodytext1"/>
          <w:color w:val="000000"/>
        </w:rPr>
        <w:t xml:space="preserve"> (Act. 1.16 ; 4. 25, etc.)</w:t>
      </w:r>
    </w:p>
    <w:p w14:paraId="368700AC" w14:textId="77777777" w:rsidR="00000000" w:rsidRDefault="0022517B">
      <w:pPr>
        <w:pStyle w:val="Bodytext10"/>
        <w:framePr w:w="5682" w:h="8286" w:hRule="exact" w:wrap="none" w:vAnchor="page" w:hAnchor="page" w:x="731" w:y="840"/>
        <w:spacing w:line="199" w:lineRule="auto"/>
        <w:ind w:firstLine="740"/>
        <w:jc w:val="both"/>
        <w:rPr>
          <w:sz w:val="24"/>
          <w:szCs w:val="24"/>
        </w:rPr>
      </w:pPr>
      <w:r>
        <w:rPr>
          <w:rStyle w:val="Bodytext1"/>
          <w:color w:val="000000"/>
        </w:rPr>
        <w:t>14. 26 en rappelant aux disciples les paroles de Jésus</w:t>
      </w:r>
    </w:p>
    <w:p w14:paraId="74318A5E" w14:textId="77777777" w:rsidR="00000000" w:rsidRDefault="0022517B">
      <w:pPr>
        <w:pStyle w:val="Bodytext10"/>
        <w:framePr w:w="5682" w:h="8286" w:hRule="exact" w:wrap="none" w:vAnchor="page" w:hAnchor="page" w:x="731" w:y="840"/>
        <w:numPr>
          <w:ilvl w:val="0"/>
          <w:numId w:val="532"/>
        </w:numPr>
        <w:tabs>
          <w:tab w:val="left" w:pos="1252"/>
        </w:tabs>
        <w:spacing w:line="199" w:lineRule="auto"/>
        <w:ind w:firstLine="740"/>
        <w:jc w:val="both"/>
        <w:rPr>
          <w:sz w:val="24"/>
          <w:szCs w:val="24"/>
        </w:rPr>
      </w:pPr>
      <w:bookmarkStart w:id="1687" w:name="bookmark1687"/>
      <w:bookmarkEnd w:id="1687"/>
      <w:r>
        <w:rPr>
          <w:rStyle w:val="Bodytext1"/>
          <w:color w:val="000000"/>
        </w:rPr>
        <w:t>en leur enseignant les vérités nouvelles, qu'ils ne pou</w:t>
      </w:r>
      <w:r>
        <w:rPr>
          <w:rStyle w:val="Bodytext1"/>
          <w:color w:val="000000"/>
        </w:rPr>
        <w:softHyphen/>
      </w:r>
    </w:p>
    <w:p w14:paraId="2B9627B8" w14:textId="77777777" w:rsidR="00000000" w:rsidRDefault="0022517B">
      <w:pPr>
        <w:pStyle w:val="Bodytext10"/>
        <w:framePr w:w="5682" w:h="8286" w:hRule="exact" w:wrap="none" w:vAnchor="page" w:hAnchor="page" w:x="731" w:y="840"/>
        <w:spacing w:line="199" w:lineRule="auto"/>
        <w:ind w:left="1500"/>
        <w:jc w:val="both"/>
        <w:rPr>
          <w:sz w:val="24"/>
          <w:szCs w:val="24"/>
        </w:rPr>
      </w:pPr>
      <w:r>
        <w:rPr>
          <w:rStyle w:val="Bodytext1"/>
          <w:color w:val="000000"/>
        </w:rPr>
        <w:t>vaient comprendre auparavant (par ex. Eph. 3.3-8, le mystère de l’Eglise...)</w:t>
      </w:r>
    </w:p>
    <w:p w14:paraId="3A7E8327" w14:textId="77777777" w:rsidR="00000000" w:rsidRDefault="0022517B">
      <w:pPr>
        <w:pStyle w:val="Bodytext10"/>
        <w:framePr w:w="5682" w:h="8286" w:hRule="exact" w:wrap="none" w:vAnchor="page" w:hAnchor="page" w:x="731" w:y="840"/>
        <w:spacing w:line="199" w:lineRule="auto"/>
        <w:ind w:left="1500" w:hanging="520"/>
        <w:jc w:val="both"/>
        <w:rPr>
          <w:sz w:val="24"/>
          <w:szCs w:val="24"/>
        </w:rPr>
      </w:pPr>
      <w:r>
        <w:rPr>
          <w:rStyle w:val="Bodytext1"/>
          <w:color w:val="000000"/>
        </w:rPr>
        <w:t>13 en annonçant les choses à venir (par ex. toute l’Apoca</w:t>
      </w:r>
      <w:r>
        <w:rPr>
          <w:rStyle w:val="Bodytext1"/>
          <w:color w:val="000000"/>
        </w:rPr>
        <w:softHyphen/>
        <w:t>lypse).</w:t>
      </w:r>
    </w:p>
    <w:p w14:paraId="227A49AF" w14:textId="77777777" w:rsidR="00000000" w:rsidRDefault="0022517B">
      <w:pPr>
        <w:pStyle w:val="Bodytext10"/>
        <w:framePr w:w="5682" w:h="8286" w:hRule="exact" w:wrap="none" w:vAnchor="page" w:hAnchor="page" w:x="731" w:y="840"/>
        <w:numPr>
          <w:ilvl w:val="0"/>
          <w:numId w:val="531"/>
        </w:numPr>
        <w:tabs>
          <w:tab w:val="left" w:pos="770"/>
        </w:tabs>
        <w:spacing w:line="214" w:lineRule="auto"/>
        <w:ind w:firstLine="480"/>
        <w:jc w:val="both"/>
        <w:rPr>
          <w:sz w:val="24"/>
          <w:szCs w:val="24"/>
        </w:rPr>
      </w:pPr>
      <w:bookmarkStart w:id="1688" w:name="bookmark1688"/>
      <w:bookmarkEnd w:id="1688"/>
      <w:r>
        <w:rPr>
          <w:rStyle w:val="Bodytext1"/>
          <w:i/>
          <w:iCs/>
          <w:color w:val="000000"/>
        </w:rPr>
        <w:t>C'</w:t>
      </w:r>
      <w:r>
        <w:rPr>
          <w:rStyle w:val="Bodytext1"/>
          <w:i/>
          <w:iCs/>
          <w:color w:val="000000"/>
        </w:rPr>
        <w:t>est Lui qui rend compréhensible l'Ecriture</w:t>
      </w:r>
    </w:p>
    <w:p w14:paraId="4869823C" w14:textId="77777777" w:rsidR="00000000" w:rsidRDefault="0022517B">
      <w:pPr>
        <w:pStyle w:val="Bodytext10"/>
        <w:framePr w:w="5682" w:h="8286" w:hRule="exact" w:wrap="none" w:vAnchor="page" w:hAnchor="page" w:x="731" w:y="840"/>
        <w:numPr>
          <w:ilvl w:val="0"/>
          <w:numId w:val="532"/>
        </w:numPr>
        <w:tabs>
          <w:tab w:val="left" w:pos="1252"/>
        </w:tabs>
        <w:spacing w:line="214" w:lineRule="auto"/>
        <w:ind w:firstLine="740"/>
        <w:jc w:val="both"/>
        <w:rPr>
          <w:sz w:val="24"/>
          <w:szCs w:val="24"/>
        </w:rPr>
      </w:pPr>
      <w:bookmarkStart w:id="1689" w:name="bookmark1689"/>
      <w:bookmarkEnd w:id="1689"/>
      <w:r>
        <w:rPr>
          <w:rStyle w:val="Bodytext1"/>
          <w:color w:val="000000"/>
        </w:rPr>
        <w:t>II conduit dans toute la vérité, qui est la Parole de</w:t>
      </w:r>
    </w:p>
    <w:p w14:paraId="12B61277" w14:textId="77777777" w:rsidR="00000000" w:rsidRDefault="0022517B">
      <w:pPr>
        <w:pStyle w:val="Bodytext10"/>
        <w:framePr w:w="5682" w:h="8286" w:hRule="exact" w:wrap="none" w:vAnchor="page" w:hAnchor="page" w:x="731" w:y="840"/>
        <w:spacing w:line="214" w:lineRule="auto"/>
        <w:ind w:left="1500" w:firstLine="0"/>
        <w:jc w:val="both"/>
        <w:rPr>
          <w:sz w:val="24"/>
          <w:szCs w:val="24"/>
        </w:rPr>
      </w:pPr>
      <w:r>
        <w:rPr>
          <w:rStyle w:val="Bodytext1"/>
          <w:color w:val="000000"/>
        </w:rPr>
        <w:t>Dieu, 17.17</w:t>
      </w:r>
    </w:p>
    <w:p w14:paraId="6DEF0A76" w14:textId="77777777" w:rsidR="00000000" w:rsidRDefault="0022517B">
      <w:pPr>
        <w:pStyle w:val="Bodytext10"/>
        <w:framePr w:w="5682" w:h="8286" w:hRule="exact" w:wrap="none" w:vAnchor="page" w:hAnchor="page" w:x="731" w:y="840"/>
        <w:spacing w:line="214" w:lineRule="auto"/>
        <w:ind w:firstLine="740"/>
        <w:jc w:val="both"/>
        <w:rPr>
          <w:sz w:val="24"/>
          <w:szCs w:val="24"/>
        </w:rPr>
      </w:pPr>
      <w:r>
        <w:rPr>
          <w:rStyle w:val="Bodytext1"/>
          <w:color w:val="000000"/>
        </w:rPr>
        <w:t>1 Cor. 2. 9-16 l’Esprit seul révèle les vérités divines.</w:t>
      </w:r>
    </w:p>
    <w:p w14:paraId="067149A8" w14:textId="77777777" w:rsidR="00000000" w:rsidRDefault="0022517B">
      <w:pPr>
        <w:pStyle w:val="Bodytext10"/>
        <w:framePr w:w="5682" w:h="8286" w:hRule="exact" w:wrap="none" w:vAnchor="page" w:hAnchor="page" w:x="731" w:y="840"/>
        <w:numPr>
          <w:ilvl w:val="0"/>
          <w:numId w:val="528"/>
        </w:numPr>
        <w:tabs>
          <w:tab w:val="left" w:pos="474"/>
        </w:tabs>
        <w:spacing w:line="214" w:lineRule="auto"/>
        <w:ind w:firstLine="220"/>
        <w:jc w:val="both"/>
        <w:rPr>
          <w:sz w:val="24"/>
          <w:szCs w:val="24"/>
        </w:rPr>
      </w:pPr>
      <w:bookmarkStart w:id="1690" w:name="bookmark1690"/>
      <w:bookmarkEnd w:id="1690"/>
      <w:r>
        <w:rPr>
          <w:rStyle w:val="Bodytext1"/>
          <w:i/>
          <w:iCs/>
          <w:color w:val="000000"/>
        </w:rPr>
        <w:t>Conclusion.</w:t>
      </w:r>
    </w:p>
    <w:p w14:paraId="43235E04" w14:textId="77777777" w:rsidR="00000000" w:rsidRDefault="0022517B">
      <w:pPr>
        <w:pStyle w:val="Bodytext10"/>
        <w:framePr w:w="5682" w:h="8286" w:hRule="exact" w:wrap="none" w:vAnchor="page" w:hAnchor="page" w:x="731" w:y="840"/>
        <w:spacing w:line="214" w:lineRule="auto"/>
        <w:ind w:firstLine="240"/>
        <w:jc w:val="both"/>
        <w:rPr>
          <w:sz w:val="24"/>
          <w:szCs w:val="24"/>
        </w:rPr>
      </w:pPr>
      <w:r>
        <w:rPr>
          <w:rStyle w:val="Bodytext1"/>
          <w:color w:val="000000"/>
        </w:rPr>
        <w:t>A la suite de ce paragraphe, pensez-vous qu’il soit juste de préten</w:t>
      </w:r>
      <w:r>
        <w:rPr>
          <w:rStyle w:val="Bodytext1"/>
          <w:color w:val="000000"/>
        </w:rPr>
        <w:softHyphen/>
        <w:t>dre que la compréhension de la Bible est réservée à une classe privi</w:t>
      </w:r>
      <w:r>
        <w:rPr>
          <w:rStyle w:val="Bodytext1"/>
          <w:color w:val="000000"/>
        </w:rPr>
        <w:softHyphen/>
        <w:t>légiée, appelée l’Eglise enseignante ? Qu'est-ce qui caractérise au con</w:t>
      </w:r>
      <w:r>
        <w:rPr>
          <w:rStyle w:val="Bodytext1"/>
          <w:color w:val="000000"/>
        </w:rPr>
        <w:softHyphen/>
        <w:t>traire la nouvelle alliance, d'après d’Héb. 8.1</w:t>
      </w:r>
      <w:r>
        <w:rPr>
          <w:rStyle w:val="Bodytext1"/>
          <w:color w:val="000000"/>
        </w:rPr>
        <w:t>1 : c’est que précisément il n’y a plus d’« Eglise enseignante », puisque tous les membres de l’Eglise véritable, Corps de Christ, forment un sacerdoce royal (1 Pi. 2.9), directement enseigné de Dieu. Voyez aussi Jean 6.45 ; 1 Jean 2. 27, etc.</w:t>
      </w:r>
    </w:p>
    <w:p w14:paraId="3EDA8AD5" w14:textId="77777777" w:rsidR="00000000" w:rsidRDefault="0022517B">
      <w:pPr>
        <w:pStyle w:val="Bodytext10"/>
        <w:framePr w:w="5682" w:h="8286" w:hRule="exact" w:wrap="none" w:vAnchor="page" w:hAnchor="page" w:x="731" w:y="840"/>
        <w:spacing w:line="214" w:lineRule="auto"/>
        <w:ind w:firstLine="240"/>
        <w:jc w:val="both"/>
        <w:rPr>
          <w:sz w:val="24"/>
          <w:szCs w:val="24"/>
        </w:rPr>
      </w:pPr>
      <w:r>
        <w:rPr>
          <w:rStyle w:val="Bodytext1"/>
          <w:color w:val="000000"/>
        </w:rPr>
        <w:t>Cette certit</w:t>
      </w:r>
      <w:r>
        <w:rPr>
          <w:rStyle w:val="Bodytext1"/>
          <w:color w:val="000000"/>
        </w:rPr>
        <w:t>ude n'est-elle pas un puissant encouragement à l'étude personnelle de la Bible et aussi au témoignage que nous devons ren</w:t>
      </w:r>
      <w:r>
        <w:rPr>
          <w:rStyle w:val="Bodytext1"/>
          <w:color w:val="000000"/>
        </w:rPr>
        <w:softHyphen/>
        <w:t>dre autour de nous ?</w:t>
      </w:r>
    </w:p>
    <w:p w14:paraId="610CDCE0" w14:textId="77777777" w:rsidR="00000000" w:rsidRDefault="0022517B">
      <w:pPr>
        <w:pStyle w:val="Bodytext10"/>
        <w:framePr w:w="5682" w:h="8286" w:hRule="exact" w:wrap="none" w:vAnchor="page" w:hAnchor="page" w:x="731" w:y="840"/>
        <w:spacing w:after="120" w:line="214" w:lineRule="auto"/>
        <w:ind w:firstLine="240"/>
        <w:jc w:val="both"/>
        <w:rPr>
          <w:sz w:val="24"/>
          <w:szCs w:val="24"/>
        </w:rPr>
      </w:pPr>
      <w:r>
        <w:rPr>
          <w:rStyle w:val="Bodytext1"/>
          <w:color w:val="000000"/>
        </w:rPr>
        <w:t>Que fait encore le Saint-Esprit en nous ?</w:t>
      </w:r>
    </w:p>
    <w:p w14:paraId="458272DD" w14:textId="77777777" w:rsidR="00000000" w:rsidRDefault="0022517B">
      <w:pPr>
        <w:pStyle w:val="Bodytext10"/>
        <w:framePr w:w="5682" w:h="8286" w:hRule="exact" w:wrap="none" w:vAnchor="page" w:hAnchor="page" w:x="731" w:y="840"/>
        <w:spacing w:line="214" w:lineRule="auto"/>
        <w:ind w:firstLine="0"/>
        <w:jc w:val="both"/>
        <w:rPr>
          <w:sz w:val="24"/>
          <w:szCs w:val="24"/>
        </w:rPr>
      </w:pPr>
      <w:r>
        <w:rPr>
          <w:rStyle w:val="Bodytext1"/>
          <w:color w:val="000000"/>
        </w:rPr>
        <w:t>IV. Il nous console.</w:t>
      </w:r>
    </w:p>
    <w:p w14:paraId="387D5AEF" w14:textId="77777777" w:rsidR="00000000" w:rsidRDefault="0022517B">
      <w:pPr>
        <w:pStyle w:val="Bodytext10"/>
        <w:framePr w:w="5682" w:h="8286" w:hRule="exact" w:wrap="none" w:vAnchor="page" w:hAnchor="page" w:x="731" w:y="840"/>
        <w:spacing w:line="228" w:lineRule="auto"/>
        <w:ind w:firstLine="240"/>
        <w:jc w:val="both"/>
        <w:rPr>
          <w:sz w:val="24"/>
          <w:szCs w:val="24"/>
        </w:rPr>
      </w:pPr>
      <w:r>
        <w:rPr>
          <w:rStyle w:val="Bodytext1"/>
          <w:color w:val="000000"/>
        </w:rPr>
        <w:t>Comptez combien de fois le mot « Consolateur » est employé dans les chap. 14-16 ; 14.16, 26 ; 15. 26 ; 16. 7, 13 : cinq fois. En grec, ce mot veut dire : consolateur, avocat, défenseur, aide, soutien. Le Saint-Esprit est tout cela pour nous et en nous. (C’</w:t>
      </w:r>
      <w:r>
        <w:rPr>
          <w:rStyle w:val="Bodytext1"/>
          <w:color w:val="000000"/>
        </w:rPr>
        <w:t>est le même mot qui est appli</w:t>
      </w:r>
      <w:r>
        <w:rPr>
          <w:rStyle w:val="Bodytext1"/>
          <w:color w:val="000000"/>
        </w:rPr>
        <w:softHyphen/>
        <w:t>qué à Jésus-Christ dans 1 Jean 2.1 : nous avons un « avocat » auprès du Père...).</w:t>
      </w:r>
    </w:p>
    <w:p w14:paraId="3C1643B6" w14:textId="77777777" w:rsidR="00000000" w:rsidRDefault="0022517B">
      <w:pPr>
        <w:pStyle w:val="Bodytext10"/>
        <w:framePr w:w="5682" w:h="8286" w:hRule="exact" w:wrap="none" w:vAnchor="page" w:hAnchor="page" w:x="731" w:y="840"/>
        <w:spacing w:line="228" w:lineRule="auto"/>
        <w:ind w:firstLine="240"/>
        <w:jc w:val="both"/>
        <w:rPr>
          <w:sz w:val="24"/>
          <w:szCs w:val="24"/>
        </w:rPr>
      </w:pPr>
      <w:r>
        <w:rPr>
          <w:rStyle w:val="Bodytext1"/>
          <w:color w:val="000000"/>
        </w:rPr>
        <w:t>Voyez encore Rom. 8.26-27 : l’Esprit nous aide dans notre faiblesse... L’Esprit Lui-même intercède par des soupirs inexprimables en faveur des s</w:t>
      </w:r>
      <w:r>
        <w:rPr>
          <w:rStyle w:val="Bodytext1"/>
          <w:color w:val="000000"/>
        </w:rPr>
        <w:t>aints.</w:t>
      </w:r>
    </w:p>
    <w:p w14:paraId="3D30827F" w14:textId="77777777" w:rsidR="00000000" w:rsidRDefault="0022517B">
      <w:pPr>
        <w:pStyle w:val="Bodytext10"/>
        <w:framePr w:w="5682" w:h="8286" w:hRule="exact" w:wrap="none" w:vAnchor="page" w:hAnchor="page" w:x="731" w:y="840"/>
        <w:ind w:firstLine="240"/>
        <w:jc w:val="both"/>
        <w:rPr>
          <w:sz w:val="24"/>
          <w:szCs w:val="24"/>
        </w:rPr>
      </w:pPr>
      <w:r>
        <w:rPr>
          <w:rStyle w:val="Bodytext1"/>
          <w:color w:val="000000"/>
        </w:rPr>
        <w:t>Quel bonheur de savoir que, lorsque l’épreuve nous écrase et que les hommes nous font défaut, Dieu Lui-même, habitant en nous, nous con</w:t>
      </w:r>
      <w:r>
        <w:rPr>
          <w:rStyle w:val="Bodytext1"/>
          <w:color w:val="000000"/>
        </w:rPr>
        <w:softHyphen/>
        <w:t>sole, nous relève et nous fortifie.</w:t>
      </w:r>
    </w:p>
    <w:p w14:paraId="090B12C3" w14:textId="77777777" w:rsidR="00000000" w:rsidRDefault="0022517B">
      <w:pPr>
        <w:pStyle w:val="Bodytext10"/>
        <w:framePr w:w="5682" w:h="8286" w:hRule="exact" w:wrap="none" w:vAnchor="page" w:hAnchor="page" w:x="731" w:y="840"/>
        <w:ind w:firstLine="240"/>
        <w:jc w:val="both"/>
        <w:rPr>
          <w:sz w:val="24"/>
          <w:szCs w:val="24"/>
        </w:rPr>
      </w:pPr>
      <w:r>
        <w:rPr>
          <w:rStyle w:val="Bodytext1"/>
          <w:color w:val="000000"/>
        </w:rPr>
        <w:t>Après l’action intérieure, vient l’œuvre extérieure du Saint-Esprit. Quelle e</w:t>
      </w:r>
      <w:r>
        <w:rPr>
          <w:rStyle w:val="Bodytext1"/>
          <w:color w:val="000000"/>
        </w:rPr>
        <w:t>st-elle ?</w:t>
      </w:r>
    </w:p>
    <w:p w14:paraId="08DB876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8E6359C" w14:textId="77777777" w:rsidR="00000000" w:rsidRDefault="0022517B">
      <w:pPr>
        <w:pStyle w:val="Headerorfooter10"/>
        <w:framePr w:wrap="none" w:vAnchor="page" w:hAnchor="page" w:x="737" w:y="474"/>
        <w:rPr>
          <w:i w:val="0"/>
          <w:iCs w:val="0"/>
          <w:sz w:val="24"/>
          <w:szCs w:val="24"/>
        </w:rPr>
      </w:pPr>
      <w:r>
        <w:rPr>
          <w:rStyle w:val="Headerorfooter1"/>
          <w:color w:val="000000"/>
          <w:sz w:val="18"/>
          <w:szCs w:val="18"/>
        </w:rPr>
        <w:t>162</w:t>
      </w:r>
    </w:p>
    <w:p w14:paraId="62A38E8A" w14:textId="77777777" w:rsidR="00000000" w:rsidRDefault="0022517B">
      <w:pPr>
        <w:pStyle w:val="Headerorfooter10"/>
        <w:framePr w:wrap="none" w:vAnchor="page" w:hAnchor="page" w:x="2795" w:y="534"/>
        <w:rPr>
          <w:i w:val="0"/>
          <w:iCs w:val="0"/>
          <w:sz w:val="24"/>
          <w:szCs w:val="24"/>
        </w:rPr>
      </w:pPr>
      <w:r>
        <w:rPr>
          <w:rStyle w:val="Headerorfooter1"/>
          <w:i/>
          <w:iCs/>
          <w:color w:val="000000"/>
        </w:rPr>
        <w:t>ÉVANGILE DE JEAN</w:t>
      </w:r>
    </w:p>
    <w:p w14:paraId="37A0416A" w14:textId="77777777" w:rsidR="00000000" w:rsidRDefault="0022517B">
      <w:pPr>
        <w:pStyle w:val="Bodytext20"/>
        <w:framePr w:w="5718" w:h="8376" w:hRule="exact" w:wrap="none" w:vAnchor="page" w:hAnchor="page" w:x="713" w:y="810"/>
        <w:numPr>
          <w:ilvl w:val="0"/>
          <w:numId w:val="533"/>
        </w:numPr>
        <w:tabs>
          <w:tab w:val="left" w:pos="310"/>
        </w:tabs>
        <w:spacing w:after="40"/>
        <w:jc w:val="both"/>
        <w:rPr>
          <w:b w:val="0"/>
          <w:bCs w:val="0"/>
          <w:sz w:val="24"/>
          <w:szCs w:val="24"/>
        </w:rPr>
      </w:pPr>
      <w:bookmarkStart w:id="1691" w:name="bookmark1691"/>
      <w:bookmarkEnd w:id="1691"/>
      <w:r>
        <w:rPr>
          <w:rStyle w:val="Bodytext2"/>
          <w:b/>
          <w:bCs/>
          <w:color w:val="000000"/>
        </w:rPr>
        <w:t>Le Saint-Esprit rend témoignage.</w:t>
      </w:r>
    </w:p>
    <w:p w14:paraId="19FA4DF6" w14:textId="77777777" w:rsidR="00000000" w:rsidRDefault="0022517B">
      <w:pPr>
        <w:pStyle w:val="Bodytext10"/>
        <w:framePr w:w="5718" w:h="8376" w:hRule="exact" w:wrap="none" w:vAnchor="page" w:hAnchor="page" w:x="713" w:y="810"/>
        <w:numPr>
          <w:ilvl w:val="0"/>
          <w:numId w:val="534"/>
        </w:numPr>
        <w:tabs>
          <w:tab w:val="left" w:pos="525"/>
        </w:tabs>
        <w:spacing w:after="40" w:line="190" w:lineRule="auto"/>
        <w:ind w:left="520" w:hanging="240"/>
        <w:jc w:val="both"/>
        <w:rPr>
          <w:sz w:val="24"/>
          <w:szCs w:val="24"/>
        </w:rPr>
      </w:pPr>
      <w:bookmarkStart w:id="1692" w:name="bookmark1692"/>
      <w:bookmarkEnd w:id="1692"/>
      <w:r>
        <w:rPr>
          <w:rStyle w:val="Bodytext1"/>
          <w:i/>
          <w:iCs/>
          <w:color w:val="000000"/>
        </w:rPr>
        <w:t>Il rend directement témoignage</w:t>
      </w:r>
      <w:r>
        <w:rPr>
          <w:rStyle w:val="Bodytext1"/>
          <w:color w:val="000000"/>
        </w:rPr>
        <w:t xml:space="preserve"> au monde, en le convaincant de pécné, de justice et de jugement, comme nous l'</w:t>
      </w:r>
      <w:r>
        <w:rPr>
          <w:rStyle w:val="Bodytext1"/>
          <w:color w:val="000000"/>
        </w:rPr>
        <w:t>avons vu plus haut, 16. 6-11 ; 15. 26. Mais ne rend-11 pas aussi témoignage ditté- remment ?</w:t>
      </w:r>
    </w:p>
    <w:p w14:paraId="328D90AA" w14:textId="77777777" w:rsidR="00000000" w:rsidRDefault="0022517B">
      <w:pPr>
        <w:pStyle w:val="Bodytext10"/>
        <w:framePr w:w="5718" w:h="8376" w:hRule="exact" w:wrap="none" w:vAnchor="page" w:hAnchor="page" w:x="713" w:y="810"/>
        <w:numPr>
          <w:ilvl w:val="0"/>
          <w:numId w:val="534"/>
        </w:numPr>
        <w:tabs>
          <w:tab w:val="left" w:pos="525"/>
        </w:tabs>
        <w:spacing w:after="40" w:line="216" w:lineRule="auto"/>
        <w:ind w:firstLine="260"/>
        <w:jc w:val="both"/>
        <w:rPr>
          <w:sz w:val="24"/>
          <w:szCs w:val="24"/>
        </w:rPr>
      </w:pPr>
      <w:bookmarkStart w:id="1693" w:name="bookmark1693"/>
      <w:bookmarkEnd w:id="1693"/>
      <w:r>
        <w:rPr>
          <w:rStyle w:val="Bodytext1"/>
          <w:i/>
          <w:iCs/>
          <w:color w:val="000000"/>
        </w:rPr>
        <w:t>Il parle par la bouche des témoins du Christ</w:t>
      </w:r>
    </w:p>
    <w:p w14:paraId="7BF3895E" w14:textId="77777777" w:rsidR="00000000" w:rsidRDefault="0022517B">
      <w:pPr>
        <w:pStyle w:val="Bodytext10"/>
        <w:framePr w:w="5718" w:h="8376" w:hRule="exact" w:wrap="none" w:vAnchor="page" w:hAnchor="page" w:x="713" w:y="810"/>
        <w:spacing w:after="140" w:line="202" w:lineRule="auto"/>
        <w:ind w:left="520"/>
        <w:jc w:val="both"/>
        <w:rPr>
          <w:sz w:val="24"/>
          <w:szCs w:val="24"/>
        </w:rPr>
      </w:pPr>
      <w:r>
        <w:rPr>
          <w:rStyle w:val="Bodytext1"/>
          <w:color w:val="000000"/>
        </w:rPr>
        <w:t>15.26-27 ; Act. 1.8 c’est parce qu'ils ont reç</w:t>
      </w:r>
      <w:r>
        <w:rPr>
          <w:rStyle w:val="Bodytext1"/>
          <w:color w:val="000000"/>
        </w:rPr>
        <w:t>u le Saint-Esprit que les disciples sont rendus capaoics d'etre les témoins du Cnnst. Sans bon aide, tout témoignage est vain, puisque Lui seul peut convaincre. Nos paroles et notre prédication reposent-elles sur les discours persuasifs de la sagesse, ou a</w:t>
      </w:r>
      <w:r>
        <w:rPr>
          <w:rStyle w:val="Bodytext1"/>
          <w:color w:val="000000"/>
        </w:rPr>
        <w:t xml:space="preserve">u contraire sur </w:t>
      </w:r>
      <w:r>
        <w:rPr>
          <w:rStyle w:val="Bodytext1"/>
          <w:color w:val="000000"/>
          <w:u w:val="single"/>
        </w:rPr>
        <w:t>un</w:t>
      </w:r>
      <w:r>
        <w:rPr>
          <w:rStyle w:val="Bodytext1"/>
          <w:color w:val="000000"/>
        </w:rPr>
        <w:t>e démonstration d’Espnt et de puissance, 1 Cor. 2. 4 ? Quels chan</w:t>
      </w:r>
      <w:r>
        <w:rPr>
          <w:rStyle w:val="Bodytext1"/>
          <w:color w:val="000000"/>
        </w:rPr>
        <w:softHyphen/>
        <w:t>gements se produiraient autour de nous si c'était toujours le cas !</w:t>
      </w:r>
    </w:p>
    <w:p w14:paraId="48E9E385" w14:textId="77777777" w:rsidR="00000000" w:rsidRDefault="0022517B">
      <w:pPr>
        <w:pStyle w:val="Bodytext20"/>
        <w:framePr w:w="5718" w:h="8376" w:hRule="exact" w:wrap="none" w:vAnchor="page" w:hAnchor="page" w:x="713" w:y="810"/>
        <w:numPr>
          <w:ilvl w:val="0"/>
          <w:numId w:val="533"/>
        </w:numPr>
        <w:tabs>
          <w:tab w:val="left" w:pos="362"/>
        </w:tabs>
        <w:spacing w:after="40"/>
        <w:jc w:val="both"/>
        <w:rPr>
          <w:b w:val="0"/>
          <w:bCs w:val="0"/>
          <w:sz w:val="24"/>
          <w:szCs w:val="24"/>
        </w:rPr>
      </w:pPr>
      <w:bookmarkStart w:id="1694" w:name="bookmark1694"/>
      <w:bookmarkEnd w:id="1694"/>
      <w:r>
        <w:rPr>
          <w:rStyle w:val="Bodytext2"/>
          <w:b/>
          <w:bCs/>
          <w:color w:val="000000"/>
        </w:rPr>
        <w:t>L’Esprit donne la puissance pour le service.</w:t>
      </w:r>
    </w:p>
    <w:p w14:paraId="4FCA2F45" w14:textId="77777777" w:rsidR="00000000" w:rsidRDefault="0022517B">
      <w:pPr>
        <w:pStyle w:val="Bodytext10"/>
        <w:framePr w:w="5718" w:h="8376" w:hRule="exact" w:wrap="none" w:vAnchor="page" w:hAnchor="page" w:x="713" w:y="810"/>
        <w:spacing w:after="40" w:line="206" w:lineRule="auto"/>
        <w:ind w:left="800" w:hanging="520"/>
        <w:jc w:val="both"/>
        <w:rPr>
          <w:sz w:val="24"/>
          <w:szCs w:val="24"/>
        </w:rPr>
      </w:pPr>
      <w:r>
        <w:rPr>
          <w:rStyle w:val="Bodytext1"/>
          <w:color w:val="000000"/>
        </w:rPr>
        <w:t>14.12 Jésus déclare que, parce</w:t>
      </w:r>
      <w:r>
        <w:rPr>
          <w:rStyle w:val="Bodytext1"/>
          <w:color w:val="000000"/>
        </w:rPr>
        <w:t xml:space="preserve"> qu’il S'en va au Père (c'est-à-dire parce qu'il enverra le Saint-Esprit, 16.7), nous ferons les œuvres qu’il a faites et même de plus grandes.</w:t>
      </w:r>
    </w:p>
    <w:p w14:paraId="1A844E9F" w14:textId="77777777" w:rsidR="00000000" w:rsidRDefault="0022517B">
      <w:pPr>
        <w:pStyle w:val="Bodytext10"/>
        <w:framePr w:w="5718" w:h="8376" w:hRule="exact" w:wrap="none" w:vAnchor="page" w:hAnchor="page" w:x="713" w:y="810"/>
        <w:spacing w:after="40" w:line="216" w:lineRule="auto"/>
        <w:ind w:left="520" w:firstLine="280"/>
        <w:jc w:val="both"/>
        <w:rPr>
          <w:sz w:val="24"/>
          <w:szCs w:val="24"/>
        </w:rPr>
      </w:pPr>
      <w:r>
        <w:rPr>
          <w:rStyle w:val="Bodytext1"/>
          <w:color w:val="000000"/>
        </w:rPr>
        <w:t>Veut-Il dire par là que nous ferons nécessairement des mi</w:t>
      </w:r>
      <w:r>
        <w:rPr>
          <w:rStyle w:val="Bodytext1"/>
          <w:color w:val="000000"/>
        </w:rPr>
        <w:softHyphen/>
        <w:t>racles plus grands qu’il n'a faits ? — Non, car Ses pl</w:t>
      </w:r>
      <w:r>
        <w:rPr>
          <w:rStyle w:val="Bodytext1"/>
          <w:color w:val="000000"/>
        </w:rPr>
        <w:t>us grands miracles (multiplication des pams, tempête apaisée, marche sur les eaux, résurrection d’un homme décomposé, etc.), n'ont pas même été reproduits. 11 parle donc d'autre chose. En effet, Pierre parlant par la puissance de l’Esprit amène à la conver</w:t>
      </w:r>
      <w:r>
        <w:rPr>
          <w:rStyle w:val="Bodytext1"/>
          <w:color w:val="000000"/>
        </w:rPr>
        <w:t>sion trois mille personnes à la fois, Act. 2.41, résultat que Jésus n'avait jamais atteint. Remarquez aussi que dans tout le livre des Actes, si les miracles y sont moins fréquents et moins frappants que dans les Evangiles, les conquêtes et les progrès spi</w:t>
      </w:r>
      <w:r>
        <w:rPr>
          <w:rStyle w:val="Bodytext1"/>
          <w:color w:val="000000"/>
        </w:rPr>
        <w:t>rituels y sont infiniment plus étendus et plus rapides, grâce à l'assistance du Saint-Esprit.</w:t>
      </w:r>
    </w:p>
    <w:p w14:paraId="60C8FA75" w14:textId="77777777" w:rsidR="00000000" w:rsidRDefault="0022517B">
      <w:pPr>
        <w:pStyle w:val="Bodytext10"/>
        <w:framePr w:w="5718" w:h="8376" w:hRule="exact" w:wrap="none" w:vAnchor="page" w:hAnchor="page" w:x="713" w:y="810"/>
        <w:spacing w:after="140" w:line="216" w:lineRule="auto"/>
        <w:ind w:left="260" w:firstLine="540"/>
        <w:jc w:val="both"/>
        <w:rPr>
          <w:sz w:val="24"/>
          <w:szCs w:val="24"/>
        </w:rPr>
      </w:pPr>
      <w:r>
        <w:rPr>
          <w:rStyle w:val="Bodytext1"/>
          <w:color w:val="000000"/>
        </w:rPr>
        <w:t>Que Dieu nous donne assez de foi et de communion avec Lui pour que, remplis de l'Esprit, nous accomplissions les œuvres promises par le Christ et qu'il a préparée</w:t>
      </w:r>
      <w:r>
        <w:rPr>
          <w:rStyle w:val="Bodytext1"/>
          <w:color w:val="000000"/>
        </w:rPr>
        <w:t>s d'avance (Eph. 2.10). Enfin, que fait encore le Saint-Esprit ?</w:t>
      </w:r>
    </w:p>
    <w:p w14:paraId="193D4C66" w14:textId="77777777" w:rsidR="00000000" w:rsidRDefault="0022517B">
      <w:pPr>
        <w:pStyle w:val="Bodytext10"/>
        <w:framePr w:w="5718" w:h="8376" w:hRule="exact" w:wrap="none" w:vAnchor="page" w:hAnchor="page" w:x="713" w:y="810"/>
        <w:numPr>
          <w:ilvl w:val="0"/>
          <w:numId w:val="533"/>
        </w:numPr>
        <w:tabs>
          <w:tab w:val="left" w:pos="446"/>
        </w:tabs>
        <w:spacing w:after="40" w:line="216" w:lineRule="auto"/>
        <w:ind w:firstLine="0"/>
        <w:jc w:val="both"/>
        <w:rPr>
          <w:sz w:val="24"/>
          <w:szCs w:val="24"/>
        </w:rPr>
      </w:pPr>
      <w:bookmarkStart w:id="1695" w:name="bookmark1695"/>
      <w:bookmarkEnd w:id="1695"/>
      <w:r>
        <w:rPr>
          <w:rStyle w:val="Bodytext1"/>
          <w:b/>
          <w:bCs/>
          <w:color w:val="000000"/>
        </w:rPr>
        <w:t xml:space="preserve">Il </w:t>
      </w:r>
      <w:r>
        <w:rPr>
          <w:rStyle w:val="Bodytext1"/>
          <w:color w:val="000000"/>
        </w:rPr>
        <w:t>nous rend capables d’adorer en esprit et en vérité.</w:t>
      </w:r>
    </w:p>
    <w:p w14:paraId="5FA89C20" w14:textId="77777777" w:rsidR="00000000" w:rsidRDefault="0022517B">
      <w:pPr>
        <w:pStyle w:val="Bodytext10"/>
        <w:framePr w:w="5718" w:h="8376" w:hRule="exact" w:wrap="none" w:vAnchor="page" w:hAnchor="page" w:x="713" w:y="810"/>
        <w:spacing w:line="233" w:lineRule="auto"/>
        <w:ind w:firstLine="280"/>
        <w:jc w:val="both"/>
        <w:rPr>
          <w:sz w:val="24"/>
          <w:szCs w:val="24"/>
        </w:rPr>
      </w:pPr>
      <w:r>
        <w:rPr>
          <w:rStyle w:val="Bodytext1"/>
          <w:color w:val="000000"/>
        </w:rPr>
        <w:t>4.23-24 : les vrais adorateurs adoreront le Père en esprit et en vérité</w:t>
      </w:r>
      <w:r>
        <w:rPr>
          <w:rStyle w:val="Bodytext1"/>
          <w:color w:val="000000"/>
        </w:rPr>
        <w:t>. Ce texte veut-il seulement dire qu'au lieu d'adorer Dieu d'une façon matérielle (en certains lieux, avec certains rites, certains vêtements et certaines offrandes palpables), nous devons Lui rendre un culte spiri</w:t>
      </w:r>
      <w:r>
        <w:rPr>
          <w:rStyle w:val="Bodytext1"/>
          <w:color w:val="000000"/>
        </w:rPr>
        <w:softHyphen/>
        <w:t>tuel, dans notre cœur ? — Non, il veut di</w:t>
      </w:r>
      <w:r>
        <w:rPr>
          <w:rStyle w:val="Bodytext1"/>
          <w:color w:val="000000"/>
        </w:rPr>
        <w:t xml:space="preserve">re plus encore. Adorer Dieu en esprit implique que l'on rend son culte par l'Esprit de Dieu. Voyez </w:t>
      </w:r>
      <w:r>
        <w:rPr>
          <w:rStyle w:val="Bodytext1"/>
          <w:b/>
          <w:bCs/>
          <w:color w:val="000000"/>
        </w:rPr>
        <w:t xml:space="preserve">Phil. 3.3. C'est </w:t>
      </w:r>
      <w:r>
        <w:rPr>
          <w:rStyle w:val="Bodytext1"/>
          <w:color w:val="000000"/>
        </w:rPr>
        <w:t xml:space="preserve">aussi par l'Esprit seul que nous pouvons faire monter </w:t>
      </w:r>
      <w:r>
        <w:rPr>
          <w:rStyle w:val="Bodytext1"/>
          <w:b/>
          <w:bCs/>
          <w:color w:val="000000"/>
        </w:rPr>
        <w:t xml:space="preserve">à Dieu notre prière : Rom. </w:t>
      </w:r>
      <w:r>
        <w:rPr>
          <w:rStyle w:val="Bodytext1"/>
          <w:color w:val="000000"/>
        </w:rPr>
        <w:t>8.26-27 ; 15.30 ; Eph. 6.18.</w:t>
      </w:r>
    </w:p>
    <w:p w14:paraId="627A64D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C7C9269" w14:textId="77777777" w:rsidR="00000000" w:rsidRDefault="0022517B">
      <w:pPr>
        <w:pStyle w:val="Headerorfooter10"/>
        <w:framePr w:w="5700" w:h="192" w:hRule="exact" w:wrap="none" w:vAnchor="page" w:hAnchor="page" w:x="722" w:y="490"/>
        <w:tabs>
          <w:tab w:val="left" w:pos="4542"/>
        </w:tabs>
        <w:jc w:val="right"/>
        <w:rPr>
          <w:i w:val="0"/>
          <w:iCs w:val="0"/>
          <w:sz w:val="24"/>
          <w:szCs w:val="24"/>
        </w:rPr>
      </w:pPr>
      <w:r>
        <w:rPr>
          <w:rStyle w:val="Headerorfooter1"/>
          <w:i/>
          <w:iCs/>
          <w:color w:val="000000"/>
        </w:rPr>
        <w:t>CH.</w:t>
      </w:r>
      <w:r>
        <w:rPr>
          <w:rStyle w:val="Headerorfooter1"/>
          <w:i/>
          <w:iCs/>
          <w:color w:val="000000"/>
        </w:rPr>
        <w:t xml:space="preserve"> 20-21. LA RÉSURRECTION DE JÉSUS-CHRIST</w:t>
      </w:r>
      <w:r>
        <w:rPr>
          <w:rStyle w:val="Headerorfooter1"/>
          <w:color w:val="000000"/>
          <w:sz w:val="18"/>
          <w:szCs w:val="18"/>
        </w:rPr>
        <w:tab/>
        <w:t>163</w:t>
      </w:r>
    </w:p>
    <w:p w14:paraId="22097FFE" w14:textId="77777777" w:rsidR="00000000" w:rsidRDefault="0022517B">
      <w:pPr>
        <w:pStyle w:val="Bodytext10"/>
        <w:framePr w:w="5700" w:h="2742" w:hRule="exact" w:wrap="none" w:vAnchor="page" w:hAnchor="page" w:x="722" w:y="892"/>
        <w:numPr>
          <w:ilvl w:val="0"/>
          <w:numId w:val="533"/>
        </w:numPr>
        <w:tabs>
          <w:tab w:val="left" w:pos="494"/>
        </w:tabs>
        <w:spacing w:line="199" w:lineRule="auto"/>
        <w:ind w:firstLine="0"/>
        <w:jc w:val="both"/>
        <w:rPr>
          <w:sz w:val="24"/>
          <w:szCs w:val="24"/>
        </w:rPr>
      </w:pPr>
      <w:bookmarkStart w:id="1696" w:name="bookmark1696"/>
      <w:bookmarkEnd w:id="1696"/>
      <w:r>
        <w:rPr>
          <w:rStyle w:val="Bodytext1"/>
          <w:color w:val="000000"/>
        </w:rPr>
        <w:t>Conclusion.</w:t>
      </w:r>
    </w:p>
    <w:p w14:paraId="617FEF70" w14:textId="77777777" w:rsidR="00000000" w:rsidRDefault="0022517B">
      <w:pPr>
        <w:pStyle w:val="Bodytext10"/>
        <w:framePr w:w="5700" w:h="2742" w:hRule="exact" w:wrap="none" w:vAnchor="page" w:hAnchor="page" w:x="722" w:y="892"/>
        <w:spacing w:line="199" w:lineRule="auto"/>
        <w:ind w:firstLine="260"/>
        <w:jc w:val="both"/>
        <w:rPr>
          <w:sz w:val="24"/>
          <w:szCs w:val="24"/>
        </w:rPr>
      </w:pPr>
      <w:r>
        <w:rPr>
          <w:rStyle w:val="Bodytext1"/>
          <w:color w:val="000000"/>
        </w:rPr>
        <w:t>Christ, qui meurt pour nous et nous identifie à Lui, est tout pour nous. Mais II ne devient réel en nous que par le Saint-Esprit. La vie chrétienne tout entière est donc</w:t>
      </w:r>
      <w:r>
        <w:rPr>
          <w:rStyle w:val="Bodytext1"/>
          <w:color w:val="000000"/>
        </w:rPr>
        <w:t xml:space="preserve"> inconcevable sans le Saint-Esprit. Avons-nous maintenant bien compris ces grandes vérités ?</w:t>
      </w:r>
    </w:p>
    <w:p w14:paraId="0411966D" w14:textId="77777777" w:rsidR="00000000" w:rsidRDefault="0022517B">
      <w:pPr>
        <w:pStyle w:val="Bodytext10"/>
        <w:framePr w:w="5700" w:h="2742" w:hRule="exact" w:wrap="none" w:vAnchor="page" w:hAnchor="page" w:x="722" w:y="892"/>
        <w:spacing w:line="199" w:lineRule="auto"/>
        <w:ind w:firstLine="260"/>
        <w:jc w:val="both"/>
        <w:rPr>
          <w:sz w:val="24"/>
          <w:szCs w:val="24"/>
        </w:rPr>
      </w:pPr>
      <w:r>
        <w:rPr>
          <w:rStyle w:val="Bodytext1"/>
          <w:color w:val="000000"/>
        </w:rPr>
        <w:t>Posons-nous enfin, en terminant, quelques questions personnelles. Sommes-nous remplis de l’Esprit, comme Dieu nous ordonne de l'être ? Le laissons-nous nous sancti</w:t>
      </w:r>
      <w:r>
        <w:rPr>
          <w:rStyle w:val="Bodytext1"/>
          <w:color w:val="000000"/>
        </w:rPr>
        <w:t>fier et glorifier Christ dans notre cœur ? Est-Il celui qui toujours nous enseigne et nous conduit ? A-t-Il pu vrai</w:t>
      </w:r>
      <w:r>
        <w:rPr>
          <w:rStyle w:val="Bodytext1"/>
          <w:color w:val="000000"/>
        </w:rPr>
        <w:softHyphen/>
        <w:t>ment nous consoler, et verser dans nos âmes Sa joie et Sa paix ? Qu’en est-il de notre témoignage et de la puissance de notre service ? Enfi</w:t>
      </w:r>
      <w:r>
        <w:rPr>
          <w:rStyle w:val="Bodytext1"/>
          <w:color w:val="000000"/>
        </w:rPr>
        <w:t>n, notre culte est-il inspiré et purifié par l’Esprit, pour que nous puissions être parfaitement agréables à Dieu ?</w:t>
      </w:r>
    </w:p>
    <w:p w14:paraId="31C474F1" w14:textId="77777777" w:rsidR="00000000" w:rsidRDefault="0022517B">
      <w:pPr>
        <w:pStyle w:val="Bodytext10"/>
        <w:framePr w:w="5700" w:h="2742" w:hRule="exact" w:wrap="none" w:vAnchor="page" w:hAnchor="page" w:x="722" w:y="892"/>
        <w:spacing w:line="199" w:lineRule="auto"/>
        <w:ind w:firstLine="260"/>
        <w:jc w:val="both"/>
        <w:rPr>
          <w:sz w:val="24"/>
          <w:szCs w:val="24"/>
        </w:rPr>
      </w:pPr>
      <w:r>
        <w:rPr>
          <w:rStyle w:val="Bodytext1"/>
          <w:color w:val="000000"/>
        </w:rPr>
        <w:t>Que le Seigneur accomplisse en nous tout cela, puisqu’il veut faire par l’Esprit infiniment au-delà de tout ce que nous demandons ou pen</w:t>
      </w:r>
      <w:r>
        <w:rPr>
          <w:rStyle w:val="Bodytext1"/>
          <w:color w:val="000000"/>
        </w:rPr>
        <w:softHyphen/>
        <w:t>son</w:t>
      </w:r>
      <w:r>
        <w:rPr>
          <w:rStyle w:val="Bodytext1"/>
          <w:color w:val="000000"/>
        </w:rPr>
        <w:t>s !</w:t>
      </w:r>
    </w:p>
    <w:p w14:paraId="58C714DF" w14:textId="77777777" w:rsidR="00000000" w:rsidRDefault="0022517B">
      <w:pPr>
        <w:pStyle w:val="Bodytext10"/>
        <w:framePr w:w="5700" w:h="4710" w:hRule="exact" w:wrap="none" w:vAnchor="page" w:hAnchor="page" w:x="722" w:y="4402"/>
        <w:spacing w:after="200" w:line="230" w:lineRule="auto"/>
        <w:ind w:firstLine="0"/>
        <w:jc w:val="center"/>
        <w:rPr>
          <w:sz w:val="24"/>
          <w:szCs w:val="24"/>
        </w:rPr>
      </w:pPr>
      <w:r>
        <w:rPr>
          <w:rStyle w:val="Bodytext1"/>
          <w:color w:val="000000"/>
        </w:rPr>
        <w:t>TRENTE-QUATRIÈME LEÇON</w:t>
      </w:r>
    </w:p>
    <w:p w14:paraId="68788840" w14:textId="77777777" w:rsidR="00000000" w:rsidRDefault="0022517B">
      <w:pPr>
        <w:pStyle w:val="Heading210"/>
        <w:framePr w:w="5700" w:h="4710" w:hRule="exact" w:wrap="none" w:vAnchor="page" w:hAnchor="page" w:x="722" w:y="4402"/>
        <w:spacing w:after="200" w:line="216" w:lineRule="auto"/>
        <w:ind w:left="0"/>
        <w:jc w:val="center"/>
        <w:rPr>
          <w:sz w:val="24"/>
          <w:szCs w:val="24"/>
        </w:rPr>
      </w:pPr>
      <w:bookmarkStart w:id="1697" w:name="bookmark1697"/>
      <w:bookmarkStart w:id="1698" w:name="bookmark1698"/>
      <w:bookmarkStart w:id="1699" w:name="bookmark1699"/>
      <w:r>
        <w:rPr>
          <w:rStyle w:val="Heading21"/>
          <w:color w:val="000000"/>
        </w:rPr>
        <w:t>Ch. 20-21. — La résurrection de</w:t>
      </w:r>
      <w:r>
        <w:rPr>
          <w:rStyle w:val="Heading21"/>
          <w:color w:val="000000"/>
        </w:rPr>
        <w:br/>
        <w:t>Jésus-Christ</w:t>
      </w:r>
      <w:bookmarkEnd w:id="1697"/>
      <w:bookmarkEnd w:id="1698"/>
      <w:bookmarkEnd w:id="1699"/>
    </w:p>
    <w:p w14:paraId="730FE5E6" w14:textId="77777777" w:rsidR="00000000" w:rsidRDefault="0022517B">
      <w:pPr>
        <w:pStyle w:val="Bodytext10"/>
        <w:framePr w:w="5700" w:h="4710" w:hRule="exact" w:wrap="none" w:vAnchor="page" w:hAnchor="page" w:x="722" w:y="4402"/>
        <w:spacing w:line="230" w:lineRule="auto"/>
        <w:ind w:firstLine="0"/>
        <w:jc w:val="both"/>
        <w:rPr>
          <w:sz w:val="24"/>
          <w:szCs w:val="24"/>
        </w:rPr>
      </w:pPr>
      <w:r>
        <w:rPr>
          <w:rStyle w:val="Bodytext1"/>
          <w:i/>
          <w:iCs/>
          <w:color w:val="000000"/>
        </w:rPr>
        <w:t>Devoirs :</w:t>
      </w:r>
      <w:r>
        <w:rPr>
          <w:rStyle w:val="Bodytext1"/>
          <w:color w:val="000000"/>
        </w:rPr>
        <w:t xml:space="preserve"> 1. Apprendre par cœur 11.25-26.</w:t>
      </w:r>
    </w:p>
    <w:p w14:paraId="43F3A2EA" w14:textId="77777777" w:rsidR="00000000" w:rsidRDefault="0022517B">
      <w:pPr>
        <w:pStyle w:val="Bodytext10"/>
        <w:framePr w:w="5700" w:h="4710" w:hRule="exact" w:wrap="none" w:vAnchor="page" w:hAnchor="page" w:x="722" w:y="4402"/>
        <w:numPr>
          <w:ilvl w:val="0"/>
          <w:numId w:val="535"/>
        </w:numPr>
        <w:tabs>
          <w:tab w:val="left" w:pos="1028"/>
        </w:tabs>
        <w:spacing w:line="223" w:lineRule="auto"/>
        <w:ind w:left="960" w:hanging="180"/>
        <w:jc w:val="both"/>
        <w:rPr>
          <w:sz w:val="24"/>
          <w:szCs w:val="24"/>
        </w:rPr>
      </w:pPr>
      <w:bookmarkStart w:id="1700" w:name="bookmark1700"/>
      <w:bookmarkEnd w:id="1700"/>
      <w:r>
        <w:rPr>
          <w:rStyle w:val="Bodytext1"/>
          <w:color w:val="000000"/>
        </w:rPr>
        <w:t>Relire attentivement les passages qui parlent de la résur</w:t>
      </w:r>
      <w:r>
        <w:rPr>
          <w:rStyle w:val="Bodytext1"/>
          <w:color w:val="000000"/>
        </w:rPr>
        <w:softHyphen/>
        <w:t>rection de Jésus.</w:t>
      </w:r>
    </w:p>
    <w:p w14:paraId="74BDB64F" w14:textId="77777777" w:rsidR="00000000" w:rsidRDefault="0022517B">
      <w:pPr>
        <w:pStyle w:val="Bodytext10"/>
        <w:framePr w:w="5700" w:h="4710" w:hRule="exact" w:wrap="none" w:vAnchor="page" w:hAnchor="page" w:x="722" w:y="4402"/>
        <w:numPr>
          <w:ilvl w:val="0"/>
          <w:numId w:val="535"/>
        </w:numPr>
        <w:tabs>
          <w:tab w:val="left" w:pos="1028"/>
        </w:tabs>
        <w:spacing w:line="221" w:lineRule="auto"/>
        <w:ind w:left="960" w:hanging="180"/>
        <w:jc w:val="both"/>
        <w:rPr>
          <w:sz w:val="24"/>
          <w:szCs w:val="24"/>
        </w:rPr>
      </w:pPr>
      <w:bookmarkStart w:id="1701" w:name="bookmark1701"/>
      <w:bookmarkEnd w:id="1701"/>
      <w:r>
        <w:rPr>
          <w:rStyle w:val="Bodytext1"/>
          <w:color w:val="000000"/>
        </w:rPr>
        <w:t>Quelle est l’importance de Sa résurrection ? où est-elle an</w:t>
      </w:r>
      <w:r>
        <w:rPr>
          <w:rStyle w:val="Bodytext1"/>
          <w:color w:val="000000"/>
        </w:rPr>
        <w:softHyphen/>
        <w:t>noncée d'avance ? Pourquoi était-elle absolument néces</w:t>
      </w:r>
      <w:r>
        <w:rPr>
          <w:rStyle w:val="Bodytext1"/>
          <w:color w:val="000000"/>
        </w:rPr>
        <w:softHyphen/>
        <w:t>saire ? En quoi est-elle la preuve su</w:t>
      </w:r>
      <w:r>
        <w:rPr>
          <w:rStyle w:val="Bodytext1"/>
          <w:color w:val="000000"/>
        </w:rPr>
        <w:t>prême de Sa divinité ? Sans elle, qu’aurait-il manqué à l’œuvre de Christ ?</w:t>
      </w:r>
    </w:p>
    <w:p w14:paraId="2D07E398" w14:textId="77777777" w:rsidR="00000000" w:rsidRDefault="0022517B">
      <w:pPr>
        <w:pStyle w:val="Bodytext10"/>
        <w:framePr w:w="5700" w:h="4710" w:hRule="exact" w:wrap="none" w:vAnchor="page" w:hAnchor="page" w:x="722" w:y="4402"/>
        <w:numPr>
          <w:ilvl w:val="0"/>
          <w:numId w:val="535"/>
        </w:numPr>
        <w:tabs>
          <w:tab w:val="left" w:pos="1028"/>
        </w:tabs>
        <w:spacing w:line="230" w:lineRule="auto"/>
        <w:ind w:left="960" w:hanging="180"/>
        <w:jc w:val="both"/>
        <w:rPr>
          <w:sz w:val="24"/>
          <w:szCs w:val="24"/>
        </w:rPr>
      </w:pPr>
      <w:bookmarkStart w:id="1702" w:name="bookmark1702"/>
      <w:bookmarkEnd w:id="1702"/>
      <w:r>
        <w:rPr>
          <w:rStyle w:val="Bodytext1"/>
          <w:color w:val="000000"/>
        </w:rPr>
        <w:t>Quelles sont les preuves de la mort réelle de Jésus sur la Croix, puis de Sa résurrection ? Qu’apprenons-nous sur les apparitions du Ressuscité ? Combie</w:t>
      </w:r>
      <w:r>
        <w:rPr>
          <w:rStyle w:val="Bodytext1"/>
          <w:color w:val="000000"/>
        </w:rPr>
        <w:t>n de fois et à qui appa- raît-Il ? Ses apparitions sont-elles corporelles ou seulement visuelles ?</w:t>
      </w:r>
    </w:p>
    <w:p w14:paraId="22B31177" w14:textId="77777777" w:rsidR="00000000" w:rsidRDefault="0022517B">
      <w:pPr>
        <w:pStyle w:val="Bodytext10"/>
        <w:framePr w:w="5700" w:h="4710" w:hRule="exact" w:wrap="none" w:vAnchor="page" w:hAnchor="page" w:x="722" w:y="4402"/>
        <w:ind w:firstLine="260"/>
        <w:jc w:val="both"/>
        <w:rPr>
          <w:sz w:val="24"/>
          <w:szCs w:val="24"/>
        </w:rPr>
      </w:pPr>
      <w:r>
        <w:rPr>
          <w:rStyle w:val="Bodytext1"/>
          <w:color w:val="000000"/>
        </w:rPr>
        <w:t>Avec la résurrection nous abordons l’étude des chapitres 20-21. Les chapitres 18-19 n’ont pas été traités à part, mais leur matière a fait le sujet des leçon</w:t>
      </w:r>
      <w:r>
        <w:rPr>
          <w:rStyle w:val="Bodytext1"/>
          <w:color w:val="000000"/>
        </w:rPr>
        <w:t>s 14 et 15 sur la Passion et la mort expiatoire de Jésus- Christ.</w:t>
      </w:r>
    </w:p>
    <w:p w14:paraId="4AB1D48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3321D46" w14:textId="77777777" w:rsidR="00000000" w:rsidRDefault="0022517B">
      <w:pPr>
        <w:pStyle w:val="Headerorfooter10"/>
        <w:framePr w:wrap="none" w:vAnchor="page" w:hAnchor="page" w:x="698" w:y="466"/>
        <w:rPr>
          <w:i w:val="0"/>
          <w:iCs w:val="0"/>
          <w:sz w:val="24"/>
          <w:szCs w:val="24"/>
        </w:rPr>
      </w:pPr>
      <w:r>
        <w:rPr>
          <w:rStyle w:val="Headerorfooter1"/>
          <w:color w:val="000000"/>
          <w:sz w:val="18"/>
          <w:szCs w:val="18"/>
        </w:rPr>
        <w:t>164</w:t>
      </w:r>
    </w:p>
    <w:p w14:paraId="5499DA0C" w14:textId="77777777" w:rsidR="00000000" w:rsidRDefault="0022517B">
      <w:pPr>
        <w:pStyle w:val="Headerorfooter10"/>
        <w:framePr w:wrap="none" w:vAnchor="page" w:hAnchor="page" w:x="2762" w:y="520"/>
        <w:rPr>
          <w:i w:val="0"/>
          <w:iCs w:val="0"/>
          <w:sz w:val="24"/>
          <w:szCs w:val="24"/>
        </w:rPr>
      </w:pPr>
      <w:r>
        <w:rPr>
          <w:rStyle w:val="Headerorfooter1"/>
          <w:i/>
          <w:iCs/>
          <w:color w:val="000000"/>
        </w:rPr>
        <w:t>ÉVANGILE DE JEAN</w:t>
      </w:r>
    </w:p>
    <w:p w14:paraId="2D4EF379" w14:textId="77777777" w:rsidR="00000000" w:rsidRDefault="0022517B">
      <w:pPr>
        <w:pStyle w:val="Bodytext20"/>
        <w:framePr w:w="5724" w:h="8358" w:hRule="exact" w:wrap="none" w:vAnchor="page" w:hAnchor="page" w:x="710" w:y="838"/>
        <w:spacing w:after="0"/>
        <w:jc w:val="both"/>
        <w:rPr>
          <w:b w:val="0"/>
          <w:bCs w:val="0"/>
          <w:sz w:val="24"/>
          <w:szCs w:val="24"/>
        </w:rPr>
      </w:pPr>
      <w:r>
        <w:rPr>
          <w:rStyle w:val="Bodytext2"/>
          <w:b/>
          <w:bCs/>
          <w:color w:val="000000"/>
        </w:rPr>
        <w:t>I. Quelle est l’importance de la résurrection de Jésus-Christ ?</w:t>
      </w:r>
    </w:p>
    <w:p w14:paraId="48DF3F20" w14:textId="77777777" w:rsidR="00000000" w:rsidRDefault="0022517B">
      <w:pPr>
        <w:pStyle w:val="Bodytext10"/>
        <w:framePr w:w="5724" w:h="8358" w:hRule="exact" w:wrap="none" w:vAnchor="page" w:hAnchor="page" w:x="710" w:y="838"/>
        <w:spacing w:line="192" w:lineRule="auto"/>
        <w:ind w:firstLine="260"/>
        <w:jc w:val="both"/>
        <w:rPr>
          <w:sz w:val="24"/>
          <w:szCs w:val="24"/>
        </w:rPr>
      </w:pPr>
      <w:r>
        <w:rPr>
          <w:rStyle w:val="Bodytext1"/>
          <w:color w:val="000000"/>
        </w:rPr>
        <w:t>Pourquoi les apôtres, dans les Actes et les Epîtres, la considè</w:t>
      </w:r>
      <w:r>
        <w:rPr>
          <w:rStyle w:val="Bodytext1"/>
          <w:color w:val="000000"/>
        </w:rPr>
        <w:t>rent- ils comme une des bases essentielles de l’Evangile (Actes 2.24-36; 1 Cor. 15.4-23, etc.), et pourquoi Paul va-t-il jusqu'à dire que si Christ n’est pas ressuscité, la prédication et la foi chrétiennes sont vaines (1 Cor. 15.14) ?</w:t>
      </w:r>
    </w:p>
    <w:p w14:paraId="3785841E" w14:textId="77777777" w:rsidR="00000000" w:rsidRDefault="0022517B">
      <w:pPr>
        <w:pStyle w:val="Bodytext10"/>
        <w:framePr w:w="5724" w:h="8358" w:hRule="exact" w:wrap="none" w:vAnchor="page" w:hAnchor="page" w:x="710" w:y="838"/>
        <w:numPr>
          <w:ilvl w:val="0"/>
          <w:numId w:val="536"/>
        </w:numPr>
        <w:tabs>
          <w:tab w:val="left" w:pos="512"/>
        </w:tabs>
        <w:ind w:firstLine="260"/>
        <w:jc w:val="both"/>
        <w:rPr>
          <w:sz w:val="24"/>
          <w:szCs w:val="24"/>
        </w:rPr>
      </w:pPr>
      <w:bookmarkStart w:id="1703" w:name="bookmark1703"/>
      <w:bookmarkEnd w:id="1703"/>
      <w:r>
        <w:rPr>
          <w:rStyle w:val="Bodytext1"/>
          <w:i/>
          <w:iCs/>
          <w:color w:val="000000"/>
        </w:rPr>
        <w:t>La résurrection de Jésus-Christ était annoncée d’avance :</w:t>
      </w:r>
    </w:p>
    <w:p w14:paraId="182A5668" w14:textId="77777777" w:rsidR="00000000" w:rsidRDefault="0022517B">
      <w:pPr>
        <w:pStyle w:val="Bodytext10"/>
        <w:framePr w:w="5724" w:h="8358" w:hRule="exact" w:wrap="none" w:vAnchor="page" w:hAnchor="page" w:x="710" w:y="838"/>
        <w:numPr>
          <w:ilvl w:val="0"/>
          <w:numId w:val="537"/>
        </w:numPr>
        <w:tabs>
          <w:tab w:val="left" w:pos="810"/>
        </w:tabs>
        <w:spacing w:line="187" w:lineRule="auto"/>
        <w:ind w:firstLine="520"/>
        <w:jc w:val="both"/>
        <w:rPr>
          <w:sz w:val="24"/>
          <w:szCs w:val="24"/>
        </w:rPr>
      </w:pPr>
      <w:bookmarkStart w:id="1704" w:name="bookmark1704"/>
      <w:bookmarkEnd w:id="1704"/>
      <w:r>
        <w:rPr>
          <w:rStyle w:val="Bodytext1"/>
          <w:i/>
          <w:iCs/>
          <w:color w:val="000000"/>
        </w:rPr>
        <w:t>Par VEcriture.</w:t>
      </w:r>
    </w:p>
    <w:p w14:paraId="2B418FA7" w14:textId="77777777" w:rsidR="00000000" w:rsidRDefault="0022517B">
      <w:pPr>
        <w:pStyle w:val="Bodytext10"/>
        <w:framePr w:w="5724" w:h="8358" w:hRule="exact" w:wrap="none" w:vAnchor="page" w:hAnchor="page" w:x="710" w:y="838"/>
        <w:spacing w:line="202" w:lineRule="auto"/>
        <w:ind w:left="520" w:firstLine="260"/>
        <w:jc w:val="both"/>
        <w:rPr>
          <w:sz w:val="24"/>
          <w:szCs w:val="24"/>
        </w:rPr>
      </w:pPr>
      <w:r>
        <w:rPr>
          <w:rStyle w:val="Bodytext1"/>
          <w:color w:val="000000"/>
        </w:rPr>
        <w:t>Lorsque les Juifs disent : « Nous avons appris par la loi que le Christ demeure éternellement», Jean 12.34 (c’est-à-dire: ne demeure pas dans le sé</w:t>
      </w:r>
      <w:r>
        <w:rPr>
          <w:rStyle w:val="Bodytext1"/>
          <w:color w:val="000000"/>
        </w:rPr>
        <w:t>jour des morts), à quels passages de l'Ancien Testament font-ils allusion ? — Par exemple à : Ps. 89. 37 ; Es. 9. 5-6 ; Dan. 7. 14, etc.</w:t>
      </w:r>
    </w:p>
    <w:p w14:paraId="0D30B22B" w14:textId="77777777" w:rsidR="00000000" w:rsidRDefault="0022517B">
      <w:pPr>
        <w:pStyle w:val="Bodytext10"/>
        <w:framePr w:w="5724" w:h="8358" w:hRule="exact" w:wrap="none" w:vAnchor="page" w:hAnchor="page" w:x="710" w:y="838"/>
        <w:spacing w:line="202" w:lineRule="auto"/>
        <w:ind w:left="520" w:firstLine="260"/>
        <w:jc w:val="both"/>
        <w:rPr>
          <w:sz w:val="24"/>
          <w:szCs w:val="24"/>
        </w:rPr>
      </w:pPr>
      <w:r>
        <w:rPr>
          <w:rStyle w:val="Bodytext1"/>
          <w:color w:val="000000"/>
        </w:rPr>
        <w:t>Voyez aussi Jean 19. 37 — Zach. 12. 10 ils verront Celui qu’ils ont percé (les Juifs se convertiront à leur Messie lors</w:t>
      </w:r>
      <w:r>
        <w:rPr>
          <w:rStyle w:val="Bodytext1"/>
          <w:color w:val="000000"/>
        </w:rPr>
        <w:t>qu’ils Le verront vivant et glorieux).</w:t>
      </w:r>
    </w:p>
    <w:p w14:paraId="202FCD73" w14:textId="77777777" w:rsidR="00000000" w:rsidRDefault="0022517B">
      <w:pPr>
        <w:pStyle w:val="Bodytext10"/>
        <w:framePr w:w="5724" w:h="8358" w:hRule="exact" w:wrap="none" w:vAnchor="page" w:hAnchor="page" w:x="710" w:y="838"/>
        <w:spacing w:line="202" w:lineRule="auto"/>
        <w:ind w:left="520" w:firstLine="260"/>
        <w:jc w:val="both"/>
        <w:rPr>
          <w:sz w:val="24"/>
          <w:szCs w:val="24"/>
        </w:rPr>
      </w:pPr>
      <w:r>
        <w:rPr>
          <w:rStyle w:val="Bodytext1"/>
          <w:color w:val="000000"/>
        </w:rPr>
        <w:t>Jean 20. 9 dit aussi que c’est selon l’Ecriture que Jésus devait ressusciter des morts.</w:t>
      </w:r>
    </w:p>
    <w:p w14:paraId="64E98699" w14:textId="77777777" w:rsidR="00000000" w:rsidRDefault="0022517B">
      <w:pPr>
        <w:pStyle w:val="Bodytext10"/>
        <w:framePr w:w="5724" w:h="8358" w:hRule="exact" w:wrap="none" w:vAnchor="page" w:hAnchor="page" w:x="710" w:y="838"/>
        <w:spacing w:line="202" w:lineRule="auto"/>
        <w:ind w:left="520" w:firstLine="260"/>
        <w:jc w:val="both"/>
        <w:rPr>
          <w:sz w:val="24"/>
          <w:szCs w:val="24"/>
        </w:rPr>
      </w:pPr>
      <w:r>
        <w:rPr>
          <w:rStyle w:val="Bodytext1"/>
          <w:color w:val="000000"/>
        </w:rPr>
        <w:t>Dans quel autre livre du Nouveau Testament sont cités plu</w:t>
      </w:r>
      <w:r>
        <w:rPr>
          <w:rStyle w:val="Bodytext1"/>
          <w:color w:val="000000"/>
        </w:rPr>
        <w:softHyphen/>
        <w:t>sieurs passages de l’Ancien qui annoncent la ré</w:t>
      </w:r>
      <w:r>
        <w:rPr>
          <w:rStyle w:val="Bodytext1"/>
          <w:color w:val="000000"/>
        </w:rPr>
        <w:t>surrection du Christ ? — Les Actes, par ex. 2. 25-36 ; 13. 32-37, etc.</w:t>
      </w:r>
    </w:p>
    <w:p w14:paraId="6DDD82E8" w14:textId="77777777" w:rsidR="00000000" w:rsidRDefault="0022517B">
      <w:pPr>
        <w:pStyle w:val="Bodytext10"/>
        <w:framePr w:w="5724" w:h="8358" w:hRule="exact" w:wrap="none" w:vAnchor="page" w:hAnchor="page" w:x="710" w:y="838"/>
        <w:numPr>
          <w:ilvl w:val="0"/>
          <w:numId w:val="537"/>
        </w:numPr>
        <w:tabs>
          <w:tab w:val="left" w:pos="816"/>
        </w:tabs>
        <w:spacing w:line="226" w:lineRule="auto"/>
        <w:ind w:firstLine="520"/>
        <w:jc w:val="both"/>
        <w:rPr>
          <w:sz w:val="24"/>
          <w:szCs w:val="24"/>
        </w:rPr>
      </w:pPr>
      <w:bookmarkStart w:id="1705" w:name="bookmark1705"/>
      <w:bookmarkEnd w:id="1705"/>
      <w:r>
        <w:rPr>
          <w:rStyle w:val="Bodytext1"/>
          <w:i/>
          <w:iCs/>
          <w:color w:val="000000"/>
        </w:rPr>
        <w:t>Par Jésus-Christ Lui-même.</w:t>
      </w:r>
    </w:p>
    <w:p w14:paraId="65F3EAA0" w14:textId="77777777" w:rsidR="00000000" w:rsidRDefault="0022517B">
      <w:pPr>
        <w:pStyle w:val="Bodytext10"/>
        <w:framePr w:w="5724" w:h="8358" w:hRule="exact" w:wrap="none" w:vAnchor="page" w:hAnchor="page" w:x="710" w:y="838"/>
        <w:spacing w:line="226" w:lineRule="auto"/>
        <w:ind w:firstLine="780"/>
        <w:jc w:val="both"/>
        <w:rPr>
          <w:sz w:val="24"/>
          <w:szCs w:val="24"/>
        </w:rPr>
      </w:pPr>
      <w:r>
        <w:rPr>
          <w:rStyle w:val="Bodytext1"/>
          <w:color w:val="000000"/>
        </w:rPr>
        <w:t>En quels termes l’a-t-Il fait ?</w:t>
      </w:r>
    </w:p>
    <w:p w14:paraId="597CEF24" w14:textId="77777777" w:rsidR="00000000" w:rsidRDefault="0022517B">
      <w:pPr>
        <w:pStyle w:val="Bodytext10"/>
        <w:framePr w:w="5724" w:h="8358" w:hRule="exact" w:wrap="none" w:vAnchor="page" w:hAnchor="page" w:x="710" w:y="838"/>
        <w:spacing w:line="226" w:lineRule="auto"/>
        <w:ind w:left="1040" w:hanging="440"/>
        <w:jc w:val="both"/>
        <w:rPr>
          <w:sz w:val="24"/>
          <w:szCs w:val="24"/>
        </w:rPr>
      </w:pPr>
      <w:r>
        <w:rPr>
          <w:rStyle w:val="Bodytext1"/>
          <w:color w:val="000000"/>
        </w:rPr>
        <w:t>2.19-21 Détruisez ce temple, et en trois jours je le relèverai (Sa résurrection sera donc corporel</w:t>
      </w:r>
      <w:r>
        <w:rPr>
          <w:rStyle w:val="Bodytext1"/>
          <w:color w:val="000000"/>
        </w:rPr>
        <w:t>le)</w:t>
      </w:r>
    </w:p>
    <w:p w14:paraId="28EF0AF3" w14:textId="77777777" w:rsidR="00000000" w:rsidRDefault="0022517B">
      <w:pPr>
        <w:pStyle w:val="Bodytext10"/>
        <w:framePr w:w="5724" w:h="8358" w:hRule="exact" w:wrap="none" w:vAnchor="page" w:hAnchor="page" w:x="710" w:y="838"/>
        <w:numPr>
          <w:ilvl w:val="0"/>
          <w:numId w:val="538"/>
        </w:numPr>
        <w:tabs>
          <w:tab w:val="left" w:pos="1046"/>
        </w:tabs>
        <w:spacing w:line="226" w:lineRule="auto"/>
        <w:ind w:firstLine="600"/>
        <w:jc w:val="both"/>
        <w:rPr>
          <w:sz w:val="24"/>
          <w:szCs w:val="24"/>
        </w:rPr>
      </w:pPr>
      <w:bookmarkStart w:id="1706" w:name="bookmark1706"/>
      <w:bookmarkEnd w:id="1706"/>
      <w:r>
        <w:rPr>
          <w:rStyle w:val="Bodytext1"/>
          <w:color w:val="000000"/>
        </w:rPr>
        <w:t>; 13.1 ; 16.5, 28 II annonce qu'il ne restera pas dans le</w:t>
      </w:r>
    </w:p>
    <w:p w14:paraId="7583E211" w14:textId="77777777" w:rsidR="00000000" w:rsidRDefault="0022517B">
      <w:pPr>
        <w:pStyle w:val="Bodytext10"/>
        <w:framePr w:w="5724" w:h="8358" w:hRule="exact" w:wrap="none" w:vAnchor="page" w:hAnchor="page" w:x="710" w:y="838"/>
        <w:spacing w:line="226" w:lineRule="auto"/>
        <w:ind w:left="1040" w:firstLine="0"/>
        <w:jc w:val="both"/>
        <w:rPr>
          <w:sz w:val="24"/>
          <w:szCs w:val="24"/>
        </w:rPr>
      </w:pPr>
      <w:r>
        <w:rPr>
          <w:rStyle w:val="Bodytext1"/>
          <w:color w:val="000000"/>
        </w:rPr>
        <w:t>séjour des morts, mais retournera vers Celui qui L'a en</w:t>
      </w:r>
      <w:r>
        <w:rPr>
          <w:rStyle w:val="Bodytext1"/>
          <w:color w:val="000000"/>
        </w:rPr>
        <w:softHyphen/>
        <w:t>voyé</w:t>
      </w:r>
    </w:p>
    <w:p w14:paraId="5F84A58D" w14:textId="77777777" w:rsidR="00000000" w:rsidRDefault="0022517B">
      <w:pPr>
        <w:pStyle w:val="Bodytext10"/>
        <w:framePr w:w="5724" w:h="8358" w:hRule="exact" w:wrap="none" w:vAnchor="page" w:hAnchor="page" w:x="710" w:y="838"/>
        <w:numPr>
          <w:ilvl w:val="0"/>
          <w:numId w:val="518"/>
        </w:numPr>
        <w:tabs>
          <w:tab w:val="left" w:pos="854"/>
        </w:tabs>
        <w:spacing w:line="226" w:lineRule="auto"/>
        <w:ind w:firstLine="600"/>
        <w:jc w:val="both"/>
        <w:rPr>
          <w:sz w:val="24"/>
          <w:szCs w:val="24"/>
        </w:rPr>
      </w:pPr>
      <w:bookmarkStart w:id="1707" w:name="bookmark1707"/>
      <w:bookmarkEnd w:id="1707"/>
      <w:r>
        <w:rPr>
          <w:rStyle w:val="Bodytext1"/>
          <w:color w:val="000000"/>
        </w:rPr>
        <w:t>62 II montera où II était auparavant</w:t>
      </w:r>
    </w:p>
    <w:p w14:paraId="7ED00A54" w14:textId="77777777" w:rsidR="00000000" w:rsidRDefault="0022517B">
      <w:pPr>
        <w:pStyle w:val="Bodytext10"/>
        <w:framePr w:w="5724" w:h="8358" w:hRule="exact" w:wrap="none" w:vAnchor="page" w:hAnchor="page" w:x="710" w:y="838"/>
        <w:numPr>
          <w:ilvl w:val="0"/>
          <w:numId w:val="539"/>
        </w:numPr>
        <w:tabs>
          <w:tab w:val="left" w:pos="834"/>
        </w:tabs>
        <w:spacing w:line="226" w:lineRule="auto"/>
        <w:ind w:left="1040" w:hanging="520"/>
        <w:jc w:val="both"/>
        <w:rPr>
          <w:sz w:val="24"/>
          <w:szCs w:val="24"/>
        </w:rPr>
      </w:pPr>
      <w:bookmarkStart w:id="1708" w:name="bookmark1708"/>
      <w:bookmarkEnd w:id="1708"/>
      <w:r>
        <w:rPr>
          <w:rStyle w:val="Bodytext1"/>
          <w:color w:val="000000"/>
        </w:rPr>
        <w:t>32 ; 17. 5 Dieu va Lui rendre la gloire qu’il avait avant que le monde fût</w:t>
      </w:r>
    </w:p>
    <w:p w14:paraId="0E293F3D" w14:textId="77777777" w:rsidR="00000000" w:rsidRDefault="0022517B">
      <w:pPr>
        <w:pStyle w:val="Bodytext10"/>
        <w:framePr w:w="5724" w:h="8358" w:hRule="exact" w:wrap="none" w:vAnchor="page" w:hAnchor="page" w:x="710" w:y="838"/>
        <w:numPr>
          <w:ilvl w:val="0"/>
          <w:numId w:val="518"/>
        </w:numPr>
        <w:tabs>
          <w:tab w:val="left" w:pos="854"/>
        </w:tabs>
        <w:spacing w:line="226" w:lineRule="auto"/>
        <w:ind w:firstLine="600"/>
        <w:jc w:val="both"/>
        <w:rPr>
          <w:sz w:val="24"/>
          <w:szCs w:val="24"/>
        </w:rPr>
      </w:pPr>
      <w:bookmarkStart w:id="1709" w:name="bookmark1709"/>
      <w:bookmarkEnd w:id="1709"/>
      <w:r>
        <w:rPr>
          <w:rStyle w:val="Bodytext1"/>
          <w:color w:val="000000"/>
        </w:rPr>
        <w:t>34 ; 8. 21 aussi annonce-t-Il aux Juifs qu’ils ne peuvent venir</w:t>
      </w:r>
    </w:p>
    <w:p w14:paraId="5F6BD16A" w14:textId="77777777" w:rsidR="00000000" w:rsidRDefault="0022517B">
      <w:pPr>
        <w:pStyle w:val="Bodytext10"/>
        <w:framePr w:w="5724" w:h="8358" w:hRule="exact" w:wrap="none" w:vAnchor="page" w:hAnchor="page" w:x="710" w:y="838"/>
        <w:spacing w:line="226" w:lineRule="auto"/>
        <w:ind w:left="1040" w:firstLine="0"/>
        <w:jc w:val="both"/>
        <w:rPr>
          <w:sz w:val="24"/>
          <w:szCs w:val="24"/>
        </w:rPr>
      </w:pPr>
      <w:r>
        <w:rPr>
          <w:rStyle w:val="Bodytext1"/>
          <w:color w:val="000000"/>
        </w:rPr>
        <w:t>où II sera</w:t>
      </w:r>
    </w:p>
    <w:p w14:paraId="464DA992" w14:textId="77777777" w:rsidR="00000000" w:rsidRDefault="0022517B">
      <w:pPr>
        <w:pStyle w:val="Bodytext10"/>
        <w:framePr w:w="5724" w:h="8358" w:hRule="exact" w:wrap="none" w:vAnchor="page" w:hAnchor="page" w:x="710" w:y="838"/>
        <w:spacing w:line="226" w:lineRule="auto"/>
        <w:ind w:firstLine="520"/>
        <w:jc w:val="both"/>
        <w:rPr>
          <w:sz w:val="24"/>
          <w:szCs w:val="24"/>
        </w:rPr>
      </w:pPr>
      <w:r>
        <w:rPr>
          <w:rStyle w:val="Bodytext1"/>
          <w:color w:val="000000"/>
        </w:rPr>
        <w:t>10.17 II prédit qu’il reprendra Sa vie</w:t>
      </w:r>
    </w:p>
    <w:p w14:paraId="2C6F2C9E" w14:textId="77777777" w:rsidR="00000000" w:rsidRDefault="0022517B">
      <w:pPr>
        <w:pStyle w:val="Bodytext10"/>
        <w:framePr w:w="5724" w:h="8358" w:hRule="exact" w:wrap="none" w:vAnchor="page" w:hAnchor="page" w:x="710" w:y="838"/>
        <w:spacing w:line="226" w:lineRule="auto"/>
        <w:ind w:left="1040" w:hanging="520"/>
        <w:jc w:val="both"/>
        <w:rPr>
          <w:sz w:val="24"/>
          <w:szCs w:val="24"/>
        </w:rPr>
      </w:pPr>
      <w:r>
        <w:rPr>
          <w:rStyle w:val="Bodytext1"/>
          <w:color w:val="000000"/>
        </w:rPr>
        <w:t>14.3, 13-14, 18-21, etc. et</w:t>
      </w:r>
      <w:r>
        <w:rPr>
          <w:rStyle w:val="Bodytext1"/>
          <w:color w:val="000000"/>
        </w:rPr>
        <w:t xml:space="preserve"> parle avec beaucoup de détails de Son activité future</w:t>
      </w:r>
    </w:p>
    <w:p w14:paraId="400F766D" w14:textId="77777777" w:rsidR="00000000" w:rsidRDefault="0022517B">
      <w:pPr>
        <w:pStyle w:val="Bodytext10"/>
        <w:framePr w:w="5724" w:h="8358" w:hRule="exact" w:wrap="none" w:vAnchor="page" w:hAnchor="page" w:x="710" w:y="838"/>
        <w:numPr>
          <w:ilvl w:val="1"/>
          <w:numId w:val="518"/>
        </w:numPr>
        <w:tabs>
          <w:tab w:val="left" w:pos="1052"/>
        </w:tabs>
        <w:spacing w:line="226" w:lineRule="auto"/>
        <w:ind w:firstLine="600"/>
        <w:jc w:val="both"/>
        <w:rPr>
          <w:sz w:val="24"/>
          <w:szCs w:val="24"/>
        </w:rPr>
      </w:pPr>
      <w:bookmarkStart w:id="1710" w:name="bookmark1710"/>
      <w:bookmarkEnd w:id="1710"/>
      <w:r>
        <w:rPr>
          <w:rStyle w:val="Bodytext1"/>
          <w:color w:val="000000"/>
        </w:rPr>
        <w:t>; 16.10 II déclare enfin qu'après Sa mort, on ne Le verra</w:t>
      </w:r>
    </w:p>
    <w:p w14:paraId="2C3F02F3" w14:textId="77777777" w:rsidR="00000000" w:rsidRDefault="0022517B">
      <w:pPr>
        <w:pStyle w:val="Bodytext10"/>
        <w:framePr w:w="5724" w:h="8358" w:hRule="exact" w:wrap="none" w:vAnchor="page" w:hAnchor="page" w:x="710" w:y="838"/>
        <w:spacing w:line="226" w:lineRule="auto"/>
        <w:ind w:left="1040" w:firstLine="0"/>
        <w:jc w:val="both"/>
        <w:rPr>
          <w:sz w:val="24"/>
          <w:szCs w:val="24"/>
        </w:rPr>
      </w:pPr>
      <w:r>
        <w:rPr>
          <w:rStyle w:val="Bodytext1"/>
          <w:color w:val="000000"/>
        </w:rPr>
        <w:t xml:space="preserve">plus et Le cherchera en vain (voulant dire sans doute qu’il s’en ira mais aussi qu'il ne laissera pas de cadavre </w:t>
      </w:r>
      <w:r>
        <w:rPr>
          <w:rStyle w:val="Bodytext1"/>
          <w:color w:val="000000"/>
        </w:rPr>
        <w:t>derrière Lui ; c’est ce que comprend Jean devant le tom</w:t>
      </w:r>
      <w:r>
        <w:rPr>
          <w:rStyle w:val="Bodytext1"/>
          <w:color w:val="000000"/>
        </w:rPr>
        <w:softHyphen/>
        <w:t>beau vide, 20. 8).</w:t>
      </w:r>
    </w:p>
    <w:p w14:paraId="0860E578" w14:textId="77777777" w:rsidR="00000000" w:rsidRDefault="0022517B">
      <w:pPr>
        <w:pStyle w:val="Bodytext10"/>
        <w:framePr w:w="5724" w:h="8358" w:hRule="exact" w:wrap="none" w:vAnchor="page" w:hAnchor="page" w:x="710" w:y="838"/>
        <w:spacing w:line="226" w:lineRule="auto"/>
        <w:ind w:firstLine="780"/>
        <w:jc w:val="both"/>
        <w:rPr>
          <w:sz w:val="24"/>
          <w:szCs w:val="24"/>
        </w:rPr>
      </w:pPr>
      <w:r>
        <w:rPr>
          <w:rStyle w:val="Bodytext1"/>
          <w:color w:val="000000"/>
        </w:rPr>
        <w:t>Voyez aussi Luc 9.22 ; 18.31-33, etc.</w:t>
      </w:r>
    </w:p>
    <w:p w14:paraId="084FE11F" w14:textId="77777777" w:rsidR="00000000" w:rsidRDefault="0022517B">
      <w:pPr>
        <w:pStyle w:val="Bodytext10"/>
        <w:framePr w:w="5724" w:h="8358" w:hRule="exact" w:wrap="none" w:vAnchor="page" w:hAnchor="page" w:x="710" w:y="838"/>
        <w:spacing w:line="226" w:lineRule="auto"/>
        <w:ind w:left="520" w:firstLine="260"/>
        <w:jc w:val="both"/>
        <w:rPr>
          <w:sz w:val="24"/>
          <w:szCs w:val="24"/>
        </w:rPr>
      </w:pPr>
      <w:r>
        <w:rPr>
          <w:rStyle w:val="Bodytext1"/>
          <w:color w:val="000000"/>
        </w:rPr>
        <w:t>Etait-il possible que Jésus parlât avec plus de clarté et de précision de Sa résurrection ?</w:t>
      </w:r>
    </w:p>
    <w:p w14:paraId="7B7C226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4408F79" w14:textId="77777777" w:rsidR="00000000" w:rsidRDefault="0022517B">
      <w:pPr>
        <w:pStyle w:val="Headerorfooter10"/>
        <w:framePr w:wrap="none" w:vAnchor="page" w:hAnchor="page" w:x="1346" w:y="526"/>
        <w:rPr>
          <w:i w:val="0"/>
          <w:iCs w:val="0"/>
          <w:sz w:val="24"/>
          <w:szCs w:val="24"/>
        </w:rPr>
      </w:pPr>
      <w:r>
        <w:rPr>
          <w:rStyle w:val="Headerorfooter1"/>
          <w:i/>
          <w:iCs/>
          <w:color w:val="000000"/>
        </w:rPr>
        <w:t>CH. 20-21. LA RÉSURRECTION DE JÉSUS-CHRIST</w:t>
      </w:r>
    </w:p>
    <w:p w14:paraId="1BCD0EDE" w14:textId="77777777" w:rsidR="00000000" w:rsidRDefault="0022517B">
      <w:pPr>
        <w:pStyle w:val="Headerorfooter10"/>
        <w:framePr w:wrap="none" w:vAnchor="page" w:hAnchor="page" w:x="5912" w:y="490"/>
        <w:rPr>
          <w:i w:val="0"/>
          <w:iCs w:val="0"/>
          <w:sz w:val="24"/>
          <w:szCs w:val="24"/>
        </w:rPr>
      </w:pPr>
      <w:r>
        <w:rPr>
          <w:rStyle w:val="Headerorfooter1"/>
          <w:color w:val="000000"/>
          <w:sz w:val="18"/>
          <w:szCs w:val="18"/>
        </w:rPr>
        <w:t>165</w:t>
      </w:r>
    </w:p>
    <w:p w14:paraId="24C0226F" w14:textId="77777777" w:rsidR="00000000" w:rsidRDefault="0022517B">
      <w:pPr>
        <w:pStyle w:val="Bodytext10"/>
        <w:framePr w:w="5724" w:h="8262" w:hRule="exact" w:wrap="none" w:vAnchor="page" w:hAnchor="page" w:x="710" w:y="844"/>
        <w:numPr>
          <w:ilvl w:val="0"/>
          <w:numId w:val="536"/>
        </w:numPr>
        <w:tabs>
          <w:tab w:val="left" w:pos="252"/>
        </w:tabs>
        <w:spacing w:line="214" w:lineRule="auto"/>
        <w:ind w:firstLine="0"/>
        <w:rPr>
          <w:sz w:val="24"/>
          <w:szCs w:val="24"/>
        </w:rPr>
      </w:pPr>
      <w:bookmarkStart w:id="1711" w:name="bookmark1711"/>
      <w:bookmarkEnd w:id="1711"/>
      <w:r>
        <w:rPr>
          <w:rStyle w:val="Bodytext1"/>
          <w:i/>
          <w:iCs/>
          <w:color w:val="000000"/>
        </w:rPr>
        <w:t>La résurrection était absolument nécessaire.</w:t>
      </w:r>
    </w:p>
    <w:p w14:paraId="79F5B03F" w14:textId="77777777" w:rsidR="00000000" w:rsidRDefault="0022517B">
      <w:pPr>
        <w:pStyle w:val="Bodytext10"/>
        <w:framePr w:w="5724" w:h="8262" w:hRule="exact" w:wrap="none" w:vAnchor="page" w:hAnchor="page" w:x="710" w:y="844"/>
        <w:spacing w:line="199" w:lineRule="auto"/>
        <w:ind w:firstLine="760"/>
        <w:rPr>
          <w:sz w:val="24"/>
          <w:szCs w:val="24"/>
        </w:rPr>
      </w:pPr>
      <w:r>
        <w:rPr>
          <w:rStyle w:val="Bodytext1"/>
          <w:color w:val="000000"/>
        </w:rPr>
        <w:t>Pour quelles raisons ?</w:t>
      </w:r>
    </w:p>
    <w:p w14:paraId="61775C5E" w14:textId="77777777" w:rsidR="00000000" w:rsidRDefault="0022517B">
      <w:pPr>
        <w:pStyle w:val="Bodytext10"/>
        <w:framePr w:w="5724" w:h="8262" w:hRule="exact" w:wrap="none" w:vAnchor="page" w:hAnchor="page" w:x="710" w:y="844"/>
        <w:numPr>
          <w:ilvl w:val="0"/>
          <w:numId w:val="540"/>
        </w:numPr>
        <w:tabs>
          <w:tab w:val="left" w:pos="544"/>
        </w:tabs>
        <w:spacing w:line="199" w:lineRule="auto"/>
        <w:ind w:left="260"/>
        <w:jc w:val="both"/>
        <w:rPr>
          <w:sz w:val="24"/>
          <w:szCs w:val="24"/>
        </w:rPr>
      </w:pPr>
      <w:bookmarkStart w:id="1712" w:name="bookmark1712"/>
      <w:bookmarkEnd w:id="1712"/>
      <w:r>
        <w:rPr>
          <w:rStyle w:val="Bodytext1"/>
          <w:i/>
          <w:iCs/>
          <w:color w:val="000000"/>
        </w:rPr>
        <w:t>Pour démontrer la vérité de l'Ecriture et du témoignage de Jésus.</w:t>
      </w:r>
    </w:p>
    <w:p w14:paraId="3B1F692D" w14:textId="77777777" w:rsidR="00000000" w:rsidRDefault="0022517B">
      <w:pPr>
        <w:pStyle w:val="Bodytext10"/>
        <w:framePr w:w="5724" w:h="8262" w:hRule="exact" w:wrap="none" w:vAnchor="page" w:hAnchor="page" w:x="710" w:y="844"/>
        <w:spacing w:line="199" w:lineRule="auto"/>
        <w:ind w:left="260" w:firstLine="280"/>
        <w:jc w:val="both"/>
        <w:rPr>
          <w:sz w:val="24"/>
          <w:szCs w:val="24"/>
        </w:rPr>
      </w:pPr>
      <w:r>
        <w:rPr>
          <w:rStyle w:val="Bodytext1"/>
          <w:color w:val="000000"/>
        </w:rPr>
        <w:t>Nous venons de voir</w:t>
      </w:r>
      <w:r>
        <w:rPr>
          <w:rStyle w:val="Bodytext1"/>
          <w:color w:val="000000"/>
        </w:rPr>
        <w:t xml:space="preserve"> de quelle manière l’Ecriture et Jésus Lui-même avaient annoncé la résurrection. Si Jésus était resté dans le tombeau, tout cet enseignement se serait écroulé et les hommes auraient méprisé les prophéties et considéré Jésus comme un imposteur (Matth. 27.63</w:t>
      </w:r>
      <w:r>
        <w:rPr>
          <w:rStyle w:val="Bodytext1"/>
          <w:color w:val="000000"/>
        </w:rPr>
        <w:t>). — Mais que se passa-t-il au contraire ?</w:t>
      </w:r>
    </w:p>
    <w:p w14:paraId="3F12B3D2" w14:textId="77777777" w:rsidR="00000000" w:rsidRDefault="0022517B">
      <w:pPr>
        <w:pStyle w:val="Bodytext10"/>
        <w:framePr w:w="5724" w:h="8262" w:hRule="exact" w:wrap="none" w:vAnchor="page" w:hAnchor="page" w:x="710" w:y="844"/>
        <w:numPr>
          <w:ilvl w:val="0"/>
          <w:numId w:val="541"/>
        </w:numPr>
        <w:tabs>
          <w:tab w:val="left" w:pos="588"/>
        </w:tabs>
        <w:spacing w:line="199" w:lineRule="auto"/>
        <w:ind w:left="760" w:hanging="420"/>
        <w:jc w:val="both"/>
        <w:rPr>
          <w:sz w:val="24"/>
          <w:szCs w:val="24"/>
        </w:rPr>
      </w:pPr>
      <w:bookmarkStart w:id="1713" w:name="bookmark1713"/>
      <w:bookmarkEnd w:id="1713"/>
      <w:r>
        <w:rPr>
          <w:rStyle w:val="Bodytext1"/>
          <w:color w:val="000000"/>
        </w:rPr>
        <w:t>22 lorsqu’il fut ressuscité..., les disciples crurent à l'Ecriture et à la parole que Jésus avait dite.</w:t>
      </w:r>
    </w:p>
    <w:p w14:paraId="4B895C46" w14:textId="77777777" w:rsidR="00000000" w:rsidRDefault="0022517B">
      <w:pPr>
        <w:pStyle w:val="Bodytext10"/>
        <w:framePr w:w="5724" w:h="8262" w:hRule="exact" w:wrap="none" w:vAnchor="page" w:hAnchor="page" w:x="710" w:y="844"/>
        <w:numPr>
          <w:ilvl w:val="0"/>
          <w:numId w:val="540"/>
        </w:numPr>
        <w:tabs>
          <w:tab w:val="left" w:pos="550"/>
        </w:tabs>
        <w:spacing w:line="214" w:lineRule="auto"/>
        <w:ind w:firstLine="260"/>
        <w:rPr>
          <w:sz w:val="24"/>
          <w:szCs w:val="24"/>
        </w:rPr>
      </w:pPr>
      <w:bookmarkStart w:id="1714" w:name="bookmark1714"/>
      <w:bookmarkEnd w:id="1714"/>
      <w:r>
        <w:rPr>
          <w:rStyle w:val="Bodytext1"/>
          <w:i/>
          <w:iCs/>
          <w:color w:val="000000"/>
        </w:rPr>
        <w:t>A cause de la nature même du Christ.</w:t>
      </w:r>
    </w:p>
    <w:p w14:paraId="6FA5D33A" w14:textId="77777777" w:rsidR="00000000" w:rsidRDefault="0022517B">
      <w:pPr>
        <w:pStyle w:val="Bodytext10"/>
        <w:framePr w:w="5724" w:h="8262" w:hRule="exact" w:wrap="none" w:vAnchor="page" w:hAnchor="page" w:x="710" w:y="844"/>
        <w:spacing w:line="214" w:lineRule="auto"/>
        <w:ind w:left="260" w:firstLine="280"/>
        <w:rPr>
          <w:sz w:val="24"/>
          <w:szCs w:val="24"/>
        </w:rPr>
      </w:pPr>
      <w:r>
        <w:rPr>
          <w:rStyle w:val="Bodytext1"/>
          <w:color w:val="000000"/>
        </w:rPr>
        <w:t>Jé</w:t>
      </w:r>
      <w:r>
        <w:rPr>
          <w:rStyle w:val="Bodytext1"/>
          <w:color w:val="000000"/>
        </w:rPr>
        <w:t>sus a-t-Il rien de commun avec la mort ? — Non, car : 11.25 ; 14.6 II est la vie</w:t>
      </w:r>
    </w:p>
    <w:p w14:paraId="47A54431" w14:textId="77777777" w:rsidR="00000000" w:rsidRDefault="0022517B">
      <w:pPr>
        <w:pStyle w:val="Bodytext10"/>
        <w:framePr w:w="5724" w:h="8262" w:hRule="exact" w:wrap="none" w:vAnchor="page" w:hAnchor="page" w:x="710" w:y="844"/>
        <w:numPr>
          <w:ilvl w:val="0"/>
          <w:numId w:val="535"/>
        </w:numPr>
        <w:tabs>
          <w:tab w:val="left" w:pos="588"/>
        </w:tabs>
        <w:spacing w:line="214" w:lineRule="auto"/>
        <w:ind w:firstLine="340"/>
        <w:rPr>
          <w:sz w:val="24"/>
          <w:szCs w:val="24"/>
        </w:rPr>
      </w:pPr>
      <w:bookmarkStart w:id="1715" w:name="bookmark1715"/>
      <w:bookmarkEnd w:id="1715"/>
      <w:r>
        <w:rPr>
          <w:rStyle w:val="Bodytext1"/>
          <w:color w:val="000000"/>
        </w:rPr>
        <w:t>26 II a la vie en Lui-même</w:t>
      </w:r>
    </w:p>
    <w:p w14:paraId="2A35E9D6" w14:textId="77777777" w:rsidR="00000000" w:rsidRDefault="0022517B">
      <w:pPr>
        <w:pStyle w:val="Bodytext10"/>
        <w:framePr w:w="5724" w:h="8262" w:hRule="exact" w:wrap="none" w:vAnchor="page" w:hAnchor="page" w:x="710" w:y="844"/>
        <w:spacing w:line="214" w:lineRule="auto"/>
        <w:ind w:firstLine="520"/>
        <w:rPr>
          <w:sz w:val="24"/>
          <w:szCs w:val="24"/>
        </w:rPr>
      </w:pPr>
      <w:r>
        <w:rPr>
          <w:rStyle w:val="Bodytext1"/>
          <w:color w:val="000000"/>
        </w:rPr>
        <w:t>21 II la communique à qui II veut</w:t>
      </w:r>
    </w:p>
    <w:p w14:paraId="71588F01" w14:textId="77777777" w:rsidR="00000000" w:rsidRDefault="0022517B">
      <w:pPr>
        <w:pStyle w:val="Bodytext10"/>
        <w:framePr w:w="5724" w:h="8262" w:hRule="exact" w:wrap="none" w:vAnchor="page" w:hAnchor="page" w:x="710" w:y="844"/>
        <w:numPr>
          <w:ilvl w:val="0"/>
          <w:numId w:val="518"/>
        </w:numPr>
        <w:tabs>
          <w:tab w:val="left" w:pos="588"/>
        </w:tabs>
        <w:spacing w:line="214" w:lineRule="auto"/>
        <w:ind w:left="760" w:hanging="420"/>
        <w:jc w:val="both"/>
        <w:rPr>
          <w:sz w:val="24"/>
          <w:szCs w:val="24"/>
        </w:rPr>
      </w:pPr>
      <w:bookmarkStart w:id="1716" w:name="bookmark1716"/>
      <w:bookmarkEnd w:id="1716"/>
      <w:r>
        <w:rPr>
          <w:rStyle w:val="Bodytext1"/>
          <w:color w:val="000000"/>
        </w:rPr>
        <w:t>58 II peut dire, dans le sens</w:t>
      </w:r>
      <w:r>
        <w:rPr>
          <w:rStyle w:val="Bodytext1"/>
          <w:color w:val="000000"/>
        </w:rPr>
        <w:t xml:space="preserve"> absolu, et toujours au présent : « Je suis »</w:t>
      </w:r>
    </w:p>
    <w:p w14:paraId="6D731884" w14:textId="77777777" w:rsidR="00000000" w:rsidRDefault="0022517B">
      <w:pPr>
        <w:pStyle w:val="Bodytext10"/>
        <w:framePr w:w="5724" w:h="8262" w:hRule="exact" w:wrap="none" w:vAnchor="page" w:hAnchor="page" w:x="710" w:y="844"/>
        <w:numPr>
          <w:ilvl w:val="0"/>
          <w:numId w:val="539"/>
        </w:numPr>
        <w:tabs>
          <w:tab w:val="left" w:pos="574"/>
        </w:tabs>
        <w:spacing w:line="214" w:lineRule="auto"/>
        <w:ind w:firstLine="260"/>
        <w:rPr>
          <w:sz w:val="24"/>
          <w:szCs w:val="24"/>
        </w:rPr>
      </w:pPr>
      <w:bookmarkStart w:id="1717" w:name="bookmark1717"/>
      <w:bookmarkEnd w:id="1717"/>
      <w:r>
        <w:rPr>
          <w:rStyle w:val="Bodytext1"/>
          <w:color w:val="000000"/>
        </w:rPr>
        <w:t>19 et « Je vis »</w:t>
      </w:r>
    </w:p>
    <w:p w14:paraId="7380633B" w14:textId="77777777" w:rsidR="00000000" w:rsidRDefault="0022517B">
      <w:pPr>
        <w:pStyle w:val="Bodytext10"/>
        <w:framePr w:w="5724" w:h="8262" w:hRule="exact" w:wrap="none" w:vAnchor="page" w:hAnchor="page" w:x="710" w:y="844"/>
        <w:spacing w:line="214" w:lineRule="auto"/>
        <w:ind w:firstLine="260"/>
        <w:rPr>
          <w:sz w:val="24"/>
          <w:szCs w:val="24"/>
        </w:rPr>
      </w:pPr>
      <w:r>
        <w:rPr>
          <w:rStyle w:val="Bodytext1"/>
          <w:color w:val="000000"/>
        </w:rPr>
        <w:t>10.17-18 II a le pouvoir de donner et de reprendre Sa vie</w:t>
      </w:r>
    </w:p>
    <w:p w14:paraId="1F6BC233" w14:textId="77777777" w:rsidR="00000000" w:rsidRDefault="0022517B">
      <w:pPr>
        <w:pStyle w:val="Bodytext10"/>
        <w:framePr w:w="5724" w:h="8262" w:hRule="exact" w:wrap="none" w:vAnchor="page" w:hAnchor="page" w:x="710" w:y="844"/>
        <w:spacing w:line="214" w:lineRule="auto"/>
        <w:ind w:left="760" w:hanging="480"/>
        <w:jc w:val="both"/>
        <w:rPr>
          <w:sz w:val="24"/>
          <w:szCs w:val="24"/>
        </w:rPr>
      </w:pPr>
      <w:r>
        <w:rPr>
          <w:rStyle w:val="Bodytext1"/>
          <w:color w:val="000000"/>
        </w:rPr>
        <w:t>11.25 enfin, Il est la résurrection même. II ne peut donc demeu</w:t>
      </w:r>
      <w:r>
        <w:rPr>
          <w:rStyle w:val="Bodytext1"/>
          <w:color w:val="000000"/>
        </w:rPr>
        <w:softHyphen/>
        <w:t>rer dans le tombeau.</w:t>
      </w:r>
    </w:p>
    <w:p w14:paraId="0405EA6F" w14:textId="77777777" w:rsidR="00000000" w:rsidRDefault="0022517B">
      <w:pPr>
        <w:pStyle w:val="Bodytext10"/>
        <w:framePr w:w="5724" w:h="8262" w:hRule="exact" w:wrap="none" w:vAnchor="page" w:hAnchor="page" w:x="710" w:y="844"/>
        <w:spacing w:line="214" w:lineRule="auto"/>
        <w:ind w:left="260" w:firstLine="280"/>
        <w:jc w:val="both"/>
        <w:rPr>
          <w:sz w:val="24"/>
          <w:szCs w:val="24"/>
        </w:rPr>
      </w:pPr>
      <w:r>
        <w:rPr>
          <w:rStyle w:val="Bodytext1"/>
          <w:color w:val="000000"/>
        </w:rPr>
        <w:t>Pour quelle autre raison n'aurait-Il jamais dû mourir ? — 7. 18 ; 8.46 : parce qu’il était sans péché. S'il est mort, c'est à cause du péché des autres, 1 Pi. 2. 22-24, mais quant à Lui il était impossible qu’il fût retenu par les liens de la mort, Actes 2</w:t>
      </w:r>
      <w:r>
        <w:rPr>
          <w:rStyle w:val="Bodytext1"/>
          <w:color w:val="000000"/>
        </w:rPr>
        <w:t>. 24, 27. Le Saint de Dieu ne pouvait voir la corruption, puisqu’il n’était pas personnellement sous le coup de Rom. 6. 23 (le salaire du péché, c’est la mort...).</w:t>
      </w:r>
    </w:p>
    <w:p w14:paraId="71FF57DF" w14:textId="77777777" w:rsidR="00000000" w:rsidRDefault="0022517B">
      <w:pPr>
        <w:pStyle w:val="Bodytext10"/>
        <w:framePr w:w="5724" w:h="8262" w:hRule="exact" w:wrap="none" w:vAnchor="page" w:hAnchor="page" w:x="710" w:y="844"/>
        <w:spacing w:line="214" w:lineRule="auto"/>
        <w:ind w:firstLine="520"/>
        <w:rPr>
          <w:sz w:val="24"/>
          <w:szCs w:val="24"/>
        </w:rPr>
      </w:pPr>
      <w:r>
        <w:rPr>
          <w:rStyle w:val="Bodytext1"/>
          <w:color w:val="000000"/>
        </w:rPr>
        <w:t>Pourquoi la résurrection était-elle encore nécessaire ?</w:t>
      </w:r>
    </w:p>
    <w:p w14:paraId="6BDB0503" w14:textId="77777777" w:rsidR="00000000" w:rsidRDefault="0022517B">
      <w:pPr>
        <w:pStyle w:val="Bodytext10"/>
        <w:framePr w:w="5724" w:h="8262" w:hRule="exact" w:wrap="none" w:vAnchor="page" w:hAnchor="page" w:x="710" w:y="844"/>
        <w:numPr>
          <w:ilvl w:val="0"/>
          <w:numId w:val="540"/>
        </w:numPr>
        <w:tabs>
          <w:tab w:val="left" w:pos="550"/>
        </w:tabs>
        <w:spacing w:line="214" w:lineRule="auto"/>
        <w:ind w:firstLine="260"/>
        <w:rPr>
          <w:sz w:val="24"/>
          <w:szCs w:val="24"/>
        </w:rPr>
      </w:pPr>
      <w:bookmarkStart w:id="1718" w:name="bookmark1718"/>
      <w:bookmarkEnd w:id="1718"/>
      <w:r>
        <w:rPr>
          <w:rStyle w:val="Bodytext1"/>
          <w:i/>
          <w:iCs/>
          <w:color w:val="000000"/>
        </w:rPr>
        <w:t>Comme pr</w:t>
      </w:r>
      <w:r>
        <w:rPr>
          <w:rStyle w:val="Bodytext1"/>
          <w:i/>
          <w:iCs/>
          <w:color w:val="000000"/>
        </w:rPr>
        <w:t>euve suprême de la divinité du Christ.</w:t>
      </w:r>
    </w:p>
    <w:p w14:paraId="4C5C3FCC" w14:textId="77777777" w:rsidR="00000000" w:rsidRDefault="0022517B">
      <w:pPr>
        <w:pStyle w:val="Bodytext10"/>
        <w:framePr w:w="5724" w:h="8262" w:hRule="exact" w:wrap="none" w:vAnchor="page" w:hAnchor="page" w:x="710" w:y="844"/>
        <w:spacing w:line="228" w:lineRule="auto"/>
        <w:ind w:left="760" w:hanging="220"/>
        <w:jc w:val="both"/>
        <w:rPr>
          <w:sz w:val="24"/>
          <w:szCs w:val="24"/>
        </w:rPr>
      </w:pPr>
      <w:r>
        <w:rPr>
          <w:rStyle w:val="Bodytext1"/>
          <w:color w:val="000000"/>
        </w:rPr>
        <w:t>a) Rappelez-vous les preuves de Sa divinité que nous avons étudiées, et vous verrez que toutes s’effondreraient si le Christ, au lieu d’être maintenant vivant, était mort :</w:t>
      </w:r>
    </w:p>
    <w:p w14:paraId="0A084AC2" w14:textId="77777777" w:rsidR="00000000" w:rsidRDefault="0022517B">
      <w:pPr>
        <w:pStyle w:val="Bodytext10"/>
        <w:framePr w:w="5724" w:h="8262" w:hRule="exact" w:wrap="none" w:vAnchor="page" w:hAnchor="page" w:x="710" w:y="844"/>
        <w:numPr>
          <w:ilvl w:val="0"/>
          <w:numId w:val="542"/>
        </w:numPr>
        <w:tabs>
          <w:tab w:val="left" w:pos="1066"/>
        </w:tabs>
        <w:spacing w:line="228" w:lineRule="auto"/>
        <w:ind w:left="1080" w:hanging="280"/>
        <w:jc w:val="both"/>
        <w:rPr>
          <w:sz w:val="24"/>
          <w:szCs w:val="24"/>
        </w:rPr>
      </w:pPr>
      <w:bookmarkStart w:id="1719" w:name="bookmark1719"/>
      <w:bookmarkEnd w:id="1719"/>
      <w:r>
        <w:rPr>
          <w:rStyle w:val="Bodytext1"/>
          <w:color w:val="000000"/>
        </w:rPr>
        <w:t>Il ne serait pas</w:t>
      </w:r>
      <w:r>
        <w:rPr>
          <w:rStyle w:val="Bodytext1"/>
          <w:color w:val="000000"/>
        </w:rPr>
        <w:t xml:space="preserve"> </w:t>
      </w:r>
      <w:r>
        <w:rPr>
          <w:rStyle w:val="Bodytext1"/>
          <w:i/>
          <w:iCs/>
          <w:color w:val="000000"/>
        </w:rPr>
        <w:t>omniscient,</w:t>
      </w:r>
      <w:r>
        <w:rPr>
          <w:rStyle w:val="Bodytext1"/>
          <w:color w:val="000000"/>
        </w:rPr>
        <w:t xml:space="preserve"> puisqu’il se serait trom</w:t>
      </w:r>
      <w:r>
        <w:rPr>
          <w:rStyle w:val="Bodytext1"/>
          <w:color w:val="000000"/>
        </w:rPr>
        <w:softHyphen/>
        <w:t>pé en annonçant Sa résurrection</w:t>
      </w:r>
    </w:p>
    <w:p w14:paraId="7B289930" w14:textId="77777777" w:rsidR="00000000" w:rsidRDefault="0022517B">
      <w:pPr>
        <w:pStyle w:val="Bodytext10"/>
        <w:framePr w:w="5724" w:h="8262" w:hRule="exact" w:wrap="none" w:vAnchor="page" w:hAnchor="page" w:x="710" w:y="844"/>
        <w:numPr>
          <w:ilvl w:val="0"/>
          <w:numId w:val="542"/>
        </w:numPr>
        <w:tabs>
          <w:tab w:val="left" w:pos="1072"/>
        </w:tabs>
        <w:spacing w:line="228" w:lineRule="auto"/>
        <w:ind w:left="1080" w:hanging="280"/>
        <w:jc w:val="both"/>
        <w:rPr>
          <w:sz w:val="24"/>
          <w:szCs w:val="24"/>
        </w:rPr>
      </w:pPr>
      <w:bookmarkStart w:id="1720" w:name="bookmark1720"/>
      <w:bookmarkEnd w:id="1720"/>
      <w:r>
        <w:rPr>
          <w:rStyle w:val="Bodytext1"/>
          <w:color w:val="000000"/>
        </w:rPr>
        <w:t xml:space="preserve">II ne serait pas </w:t>
      </w:r>
      <w:r>
        <w:rPr>
          <w:rStyle w:val="Bodytext1"/>
          <w:i/>
          <w:iCs/>
          <w:color w:val="000000"/>
        </w:rPr>
        <w:t>tout puissant,</w:t>
      </w:r>
      <w:r>
        <w:rPr>
          <w:rStyle w:val="Bodytext1"/>
          <w:color w:val="000000"/>
        </w:rPr>
        <w:t xml:space="preserve"> n’ayant pas pu vaincre la mort</w:t>
      </w:r>
    </w:p>
    <w:p w14:paraId="5F89C6CA" w14:textId="77777777" w:rsidR="00000000" w:rsidRDefault="0022517B">
      <w:pPr>
        <w:pStyle w:val="Bodytext10"/>
        <w:framePr w:w="5724" w:h="8262" w:hRule="exact" w:wrap="none" w:vAnchor="page" w:hAnchor="page" w:x="710" w:y="844"/>
        <w:numPr>
          <w:ilvl w:val="0"/>
          <w:numId w:val="542"/>
        </w:numPr>
        <w:tabs>
          <w:tab w:val="left" w:pos="1072"/>
        </w:tabs>
        <w:spacing w:line="228" w:lineRule="auto"/>
        <w:ind w:left="1080" w:hanging="280"/>
        <w:jc w:val="both"/>
        <w:rPr>
          <w:sz w:val="24"/>
          <w:szCs w:val="24"/>
        </w:rPr>
      </w:pPr>
      <w:bookmarkStart w:id="1721" w:name="bookmark1721"/>
      <w:bookmarkEnd w:id="1721"/>
      <w:r>
        <w:rPr>
          <w:rStyle w:val="Bodytext1"/>
          <w:color w:val="000000"/>
        </w:rPr>
        <w:t xml:space="preserve">Il ne serait pas </w:t>
      </w:r>
      <w:r>
        <w:rPr>
          <w:rStyle w:val="Bodytext1"/>
          <w:i/>
          <w:iCs/>
          <w:color w:val="000000"/>
        </w:rPr>
        <w:t>saint,</w:t>
      </w:r>
      <w:r>
        <w:rPr>
          <w:rStyle w:val="Bodytext1"/>
          <w:color w:val="000000"/>
        </w:rPr>
        <w:t xml:space="preserve"> car II eût été pécheur s’</w:t>
      </w:r>
      <w:r>
        <w:rPr>
          <w:rStyle w:val="Bodytext1"/>
          <w:color w:val="000000"/>
        </w:rPr>
        <w:t>il avait dû rester dans le tombeau</w:t>
      </w:r>
    </w:p>
    <w:p w14:paraId="439C1311" w14:textId="77777777" w:rsidR="00000000" w:rsidRDefault="0022517B">
      <w:pPr>
        <w:pStyle w:val="Bodytext10"/>
        <w:framePr w:w="5724" w:h="8262" w:hRule="exact" w:wrap="none" w:vAnchor="page" w:hAnchor="page" w:x="710" w:y="844"/>
        <w:numPr>
          <w:ilvl w:val="0"/>
          <w:numId w:val="542"/>
        </w:numPr>
        <w:tabs>
          <w:tab w:val="left" w:pos="1072"/>
        </w:tabs>
        <w:spacing w:line="228" w:lineRule="auto"/>
        <w:ind w:left="1080" w:hanging="280"/>
        <w:jc w:val="both"/>
        <w:rPr>
          <w:sz w:val="24"/>
          <w:szCs w:val="24"/>
        </w:rPr>
      </w:pPr>
      <w:bookmarkStart w:id="1722" w:name="bookmark1722"/>
      <w:bookmarkEnd w:id="1722"/>
      <w:r>
        <w:rPr>
          <w:rStyle w:val="Bodytext1"/>
          <w:color w:val="000000"/>
        </w:rPr>
        <w:t xml:space="preserve">Son </w:t>
      </w:r>
      <w:r>
        <w:rPr>
          <w:rStyle w:val="Bodytext1"/>
          <w:i/>
          <w:iCs/>
          <w:color w:val="000000"/>
        </w:rPr>
        <w:t>amour</w:t>
      </w:r>
      <w:r>
        <w:rPr>
          <w:rStyle w:val="Bodytext1"/>
          <w:color w:val="000000"/>
        </w:rPr>
        <w:t xml:space="preserve"> ne nous servirait de rien, car II n’aurait pu achever Son œuvre et ne pourrait intercéder pour nous, Héb. 7.25</w:t>
      </w:r>
    </w:p>
    <w:p w14:paraId="55944B4A"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519471A" w14:textId="77777777" w:rsidR="00000000" w:rsidRDefault="0022517B">
      <w:pPr>
        <w:pStyle w:val="Headerorfooter10"/>
        <w:framePr w:wrap="none" w:vAnchor="page" w:hAnchor="page" w:x="668" w:y="478"/>
        <w:rPr>
          <w:i w:val="0"/>
          <w:iCs w:val="0"/>
          <w:sz w:val="24"/>
          <w:szCs w:val="24"/>
        </w:rPr>
      </w:pPr>
      <w:r>
        <w:rPr>
          <w:rStyle w:val="Headerorfooter1"/>
          <w:color w:val="000000"/>
          <w:sz w:val="18"/>
          <w:szCs w:val="18"/>
        </w:rPr>
        <w:t>166</w:t>
      </w:r>
    </w:p>
    <w:p w14:paraId="25C97588" w14:textId="77777777" w:rsidR="00000000" w:rsidRDefault="0022517B">
      <w:pPr>
        <w:pStyle w:val="Headerorfooter10"/>
        <w:framePr w:wrap="none" w:vAnchor="page" w:hAnchor="page" w:x="2726" w:y="526"/>
        <w:rPr>
          <w:i w:val="0"/>
          <w:iCs w:val="0"/>
          <w:sz w:val="24"/>
          <w:szCs w:val="24"/>
        </w:rPr>
      </w:pPr>
      <w:r>
        <w:rPr>
          <w:rStyle w:val="Headerorfooter1"/>
          <w:i/>
          <w:iCs/>
          <w:color w:val="000000"/>
        </w:rPr>
        <w:t>ÉVANGILE DE JEAN</w:t>
      </w:r>
    </w:p>
    <w:p w14:paraId="3CAEA804" w14:textId="77777777" w:rsidR="00000000" w:rsidRDefault="0022517B">
      <w:pPr>
        <w:pStyle w:val="Bodytext10"/>
        <w:framePr w:w="5700" w:h="8352" w:hRule="exact" w:wrap="none" w:vAnchor="page" w:hAnchor="page" w:x="722" w:y="850"/>
        <w:numPr>
          <w:ilvl w:val="0"/>
          <w:numId w:val="542"/>
        </w:numPr>
        <w:tabs>
          <w:tab w:val="left" w:pos="1272"/>
        </w:tabs>
        <w:spacing w:line="194" w:lineRule="auto"/>
        <w:ind w:left="1240" w:hanging="240"/>
        <w:jc w:val="both"/>
        <w:rPr>
          <w:sz w:val="24"/>
          <w:szCs w:val="24"/>
        </w:rPr>
      </w:pPr>
      <w:bookmarkStart w:id="1723" w:name="bookmark1723"/>
      <w:bookmarkEnd w:id="1723"/>
      <w:r>
        <w:rPr>
          <w:rStyle w:val="Bodytext1"/>
          <w:color w:val="000000"/>
        </w:rPr>
        <w:t xml:space="preserve">Il ne serait pas </w:t>
      </w:r>
      <w:r>
        <w:rPr>
          <w:rStyle w:val="Bodytext1"/>
          <w:i/>
          <w:iCs/>
          <w:color w:val="000000"/>
        </w:rPr>
        <w:t>égal au Père,</w:t>
      </w:r>
      <w:r>
        <w:rPr>
          <w:rStyle w:val="Bodytext1"/>
          <w:color w:val="000000"/>
        </w:rPr>
        <w:t xml:space="preserve"> puisqu’il n'aurait pas la vie en Lui-même, 5. 26</w:t>
      </w:r>
    </w:p>
    <w:p w14:paraId="1370717B" w14:textId="77777777" w:rsidR="00000000" w:rsidRDefault="0022517B">
      <w:pPr>
        <w:pStyle w:val="Bodytext10"/>
        <w:framePr w:w="5700" w:h="8352" w:hRule="exact" w:wrap="none" w:vAnchor="page" w:hAnchor="page" w:x="722" w:y="850"/>
        <w:numPr>
          <w:ilvl w:val="0"/>
          <w:numId w:val="542"/>
        </w:numPr>
        <w:tabs>
          <w:tab w:val="left" w:pos="1278"/>
        </w:tabs>
        <w:spacing w:line="194" w:lineRule="auto"/>
        <w:ind w:left="1240" w:hanging="240"/>
        <w:jc w:val="both"/>
        <w:rPr>
          <w:sz w:val="24"/>
          <w:szCs w:val="24"/>
        </w:rPr>
      </w:pPr>
      <w:bookmarkStart w:id="1724" w:name="bookmark1724"/>
      <w:bookmarkEnd w:id="1724"/>
      <w:r>
        <w:rPr>
          <w:rStyle w:val="Bodytext1"/>
          <w:color w:val="000000"/>
        </w:rPr>
        <w:t xml:space="preserve">Il ne serait pas </w:t>
      </w:r>
      <w:r>
        <w:rPr>
          <w:rStyle w:val="Bodytext1"/>
          <w:i/>
          <w:iCs/>
          <w:color w:val="000000"/>
        </w:rPr>
        <w:t>éternel,</w:t>
      </w:r>
      <w:r>
        <w:rPr>
          <w:rStyle w:val="Bodytext1"/>
          <w:color w:val="000000"/>
        </w:rPr>
        <w:t xml:space="preserve"> puisque la mort aurait mis fin à son existence</w:t>
      </w:r>
    </w:p>
    <w:p w14:paraId="5BBE2EDC" w14:textId="77777777" w:rsidR="00000000" w:rsidRDefault="0022517B">
      <w:pPr>
        <w:pStyle w:val="Bodytext10"/>
        <w:framePr w:w="5700" w:h="8352" w:hRule="exact" w:wrap="none" w:vAnchor="page" w:hAnchor="page" w:x="722" w:y="850"/>
        <w:numPr>
          <w:ilvl w:val="0"/>
          <w:numId w:val="542"/>
        </w:numPr>
        <w:tabs>
          <w:tab w:val="left" w:pos="1278"/>
        </w:tabs>
        <w:spacing w:line="194" w:lineRule="auto"/>
        <w:ind w:left="1240" w:hanging="240"/>
        <w:jc w:val="both"/>
        <w:rPr>
          <w:sz w:val="24"/>
          <w:szCs w:val="24"/>
        </w:rPr>
      </w:pPr>
      <w:bookmarkStart w:id="1725" w:name="bookmark1725"/>
      <w:bookmarkEnd w:id="1725"/>
      <w:r>
        <w:rPr>
          <w:rStyle w:val="Bodytext1"/>
          <w:color w:val="000000"/>
        </w:rPr>
        <w:t xml:space="preserve">Il n’aurait jamais été </w:t>
      </w:r>
      <w:r>
        <w:rPr>
          <w:rStyle w:val="Bodytext1"/>
          <w:i/>
          <w:iCs/>
          <w:color w:val="000000"/>
        </w:rPr>
        <w:t>glorifié,</w:t>
      </w:r>
      <w:r>
        <w:rPr>
          <w:rStyle w:val="Bodytext1"/>
          <w:color w:val="000000"/>
        </w:rPr>
        <w:t xml:space="preserve"> 17. 1, 5, </w:t>
      </w:r>
      <w:r>
        <w:rPr>
          <w:rStyle w:val="Bodytext1"/>
          <w:color w:val="000000"/>
        </w:rPr>
        <w:t>s'il avait connu la corruption</w:t>
      </w:r>
    </w:p>
    <w:p w14:paraId="2A188A16" w14:textId="77777777" w:rsidR="00000000" w:rsidRDefault="0022517B">
      <w:pPr>
        <w:pStyle w:val="Bodytext10"/>
        <w:framePr w:w="5700" w:h="8352" w:hRule="exact" w:wrap="none" w:vAnchor="page" w:hAnchor="page" w:x="722" w:y="850"/>
        <w:numPr>
          <w:ilvl w:val="0"/>
          <w:numId w:val="542"/>
        </w:numPr>
        <w:tabs>
          <w:tab w:val="left" w:pos="1278"/>
        </w:tabs>
        <w:spacing w:line="194" w:lineRule="auto"/>
        <w:ind w:left="1240" w:hanging="240"/>
        <w:jc w:val="both"/>
        <w:rPr>
          <w:sz w:val="24"/>
          <w:szCs w:val="24"/>
        </w:rPr>
      </w:pPr>
      <w:bookmarkStart w:id="1726" w:name="bookmark1726"/>
      <w:bookmarkEnd w:id="1726"/>
      <w:r>
        <w:rPr>
          <w:rStyle w:val="Bodytext1"/>
          <w:color w:val="000000"/>
        </w:rPr>
        <w:t xml:space="preserve">les </w:t>
      </w:r>
      <w:r>
        <w:rPr>
          <w:rStyle w:val="Bodytext1"/>
          <w:i/>
          <w:iCs/>
          <w:color w:val="000000"/>
        </w:rPr>
        <w:t>témoins</w:t>
      </w:r>
      <w:r>
        <w:rPr>
          <w:rStyle w:val="Bodytext1"/>
          <w:color w:val="000000"/>
        </w:rPr>
        <w:t xml:space="preserve"> auraient menti, qui ont affirmé L’avoir vu ressuscité</w:t>
      </w:r>
    </w:p>
    <w:p w14:paraId="0A763182" w14:textId="77777777" w:rsidR="00000000" w:rsidRDefault="0022517B">
      <w:pPr>
        <w:pStyle w:val="Bodytext10"/>
        <w:framePr w:w="5700" w:h="8352" w:hRule="exact" w:wrap="none" w:vAnchor="page" w:hAnchor="page" w:x="722" w:y="850"/>
        <w:numPr>
          <w:ilvl w:val="0"/>
          <w:numId w:val="542"/>
        </w:numPr>
        <w:tabs>
          <w:tab w:val="left" w:pos="1278"/>
        </w:tabs>
        <w:spacing w:line="194" w:lineRule="auto"/>
        <w:ind w:left="1240" w:hanging="240"/>
        <w:jc w:val="both"/>
        <w:rPr>
          <w:sz w:val="24"/>
          <w:szCs w:val="24"/>
        </w:rPr>
      </w:pPr>
      <w:bookmarkStart w:id="1727" w:name="bookmark1727"/>
      <w:bookmarkEnd w:id="1727"/>
      <w:r>
        <w:rPr>
          <w:rStyle w:val="Bodytext1"/>
          <w:i/>
          <w:iCs/>
          <w:color w:val="000000"/>
        </w:rPr>
        <w:t>L’Ecriture</w:t>
      </w:r>
      <w:r>
        <w:rPr>
          <w:rStyle w:val="Bodytext1"/>
          <w:color w:val="000000"/>
        </w:rPr>
        <w:t xml:space="preserve"> elle-même se serait trompée en annonçant qu'il sortirait du tombeau</w:t>
      </w:r>
    </w:p>
    <w:p w14:paraId="7355EE96" w14:textId="77777777" w:rsidR="00000000" w:rsidRDefault="0022517B">
      <w:pPr>
        <w:pStyle w:val="Bodytext10"/>
        <w:framePr w:w="5700" w:h="8352" w:hRule="exact" w:wrap="none" w:vAnchor="page" w:hAnchor="page" w:x="722" w:y="850"/>
        <w:numPr>
          <w:ilvl w:val="0"/>
          <w:numId w:val="542"/>
        </w:numPr>
        <w:tabs>
          <w:tab w:val="left" w:pos="1278"/>
        </w:tabs>
        <w:spacing w:line="194" w:lineRule="auto"/>
        <w:ind w:left="1240" w:hanging="300"/>
        <w:jc w:val="both"/>
        <w:rPr>
          <w:sz w:val="24"/>
          <w:szCs w:val="24"/>
        </w:rPr>
      </w:pPr>
      <w:bookmarkStart w:id="1728" w:name="bookmark1728"/>
      <w:bookmarkEnd w:id="1728"/>
      <w:r>
        <w:rPr>
          <w:rStyle w:val="Bodytext1"/>
          <w:color w:val="000000"/>
        </w:rPr>
        <w:t xml:space="preserve">enfin, Jésus ne pourrait être </w:t>
      </w:r>
      <w:r>
        <w:rPr>
          <w:rStyle w:val="Bodytext1"/>
          <w:i/>
          <w:iCs/>
          <w:color w:val="000000"/>
        </w:rPr>
        <w:t>omniprésent,</w:t>
      </w:r>
      <w:r>
        <w:rPr>
          <w:rStyle w:val="Bodytext1"/>
          <w:color w:val="000000"/>
        </w:rPr>
        <w:t xml:space="preserve"> dans le ciel et dans nos cœurs, s’il n'était pas ressuscité.</w:t>
      </w:r>
    </w:p>
    <w:p w14:paraId="42AEF0B2" w14:textId="77777777" w:rsidR="00000000" w:rsidRDefault="0022517B">
      <w:pPr>
        <w:pStyle w:val="Bodytext10"/>
        <w:framePr w:w="5700" w:h="8352" w:hRule="exact" w:wrap="none" w:vAnchor="page" w:hAnchor="page" w:x="722" w:y="850"/>
        <w:spacing w:after="60" w:line="194" w:lineRule="auto"/>
        <w:ind w:left="980" w:firstLine="280"/>
        <w:jc w:val="both"/>
        <w:rPr>
          <w:sz w:val="24"/>
          <w:szCs w:val="24"/>
        </w:rPr>
      </w:pPr>
      <w:r>
        <w:rPr>
          <w:rStyle w:val="Bodytext1"/>
          <w:color w:val="000000"/>
        </w:rPr>
        <w:t>Par conséquent, sans la résurrection, rien ne prouverait plus la divinité du Christ, qui ne pourrait être notre Sau</w:t>
      </w:r>
      <w:r>
        <w:rPr>
          <w:rStyle w:val="Bodytext1"/>
          <w:color w:val="000000"/>
        </w:rPr>
        <w:softHyphen/>
        <w:t>veur.</w:t>
      </w:r>
    </w:p>
    <w:p w14:paraId="4C54AE69" w14:textId="77777777" w:rsidR="00000000" w:rsidRDefault="0022517B">
      <w:pPr>
        <w:pStyle w:val="Bodytext10"/>
        <w:framePr w:w="5700" w:h="8352" w:hRule="exact" w:wrap="none" w:vAnchor="page" w:hAnchor="page" w:x="722" w:y="850"/>
        <w:spacing w:line="211" w:lineRule="auto"/>
        <w:ind w:left="980" w:hanging="240"/>
        <w:jc w:val="both"/>
        <w:rPr>
          <w:sz w:val="24"/>
          <w:szCs w:val="24"/>
        </w:rPr>
      </w:pPr>
      <w:r>
        <w:rPr>
          <w:rStyle w:val="Bodytext1"/>
          <w:color w:val="000000"/>
        </w:rPr>
        <w:t>b) Pou</w:t>
      </w:r>
      <w:r>
        <w:rPr>
          <w:rStyle w:val="Bodytext1"/>
          <w:color w:val="000000"/>
        </w:rPr>
        <w:t xml:space="preserve">rquoi la résurrection de Jésus-Christ est-elle la preuve suprême de Sa divinité, alors que plusieurs hommes ont été ressuscités eux aussi, sans pour cela prétendre être Dieu ? Marc 5.35-43 ; Luc 7. 11-17 ; Jean 11.1-46, etc. — C’est que la résurrection de </w:t>
      </w:r>
      <w:r>
        <w:rPr>
          <w:rStyle w:val="Bodytext1"/>
          <w:color w:val="000000"/>
        </w:rPr>
        <w:t>ces hommes a été seulement temporaire, et que depuis ils sont morts de nouveau. Tandis que « Christ ressuscité des morts ne meurt plus ; la mort n'a plus de pouvoir sur Lui », Rom. 6.9. Il est les prémices de ceux qui sont morts, 1 Cor. 15.20, et le seul q</w:t>
      </w:r>
      <w:r>
        <w:rPr>
          <w:rStyle w:val="Bodytext1"/>
          <w:color w:val="000000"/>
        </w:rPr>
        <w:t>ui ait véritablement vaincu l'enfer et la mort, Héb. 2.14.</w:t>
      </w:r>
    </w:p>
    <w:p w14:paraId="67B3D280" w14:textId="77777777" w:rsidR="00000000" w:rsidRDefault="0022517B">
      <w:pPr>
        <w:pStyle w:val="Bodytext10"/>
        <w:framePr w:w="5700" w:h="8352" w:hRule="exact" w:wrap="none" w:vAnchor="page" w:hAnchor="page" w:x="722" w:y="850"/>
        <w:spacing w:line="221" w:lineRule="auto"/>
        <w:ind w:left="980" w:firstLine="280"/>
        <w:jc w:val="both"/>
        <w:rPr>
          <w:sz w:val="24"/>
          <w:szCs w:val="24"/>
        </w:rPr>
      </w:pPr>
      <w:r>
        <w:rPr>
          <w:rStyle w:val="Bodytext1"/>
          <w:color w:val="000000"/>
        </w:rPr>
        <w:t>Ainsi donc, la résurrection de Jésus est le pivot de toute l’argumentation biblique tendant à démontrer Sa divinité. Comprenez-vous maintenant pourquoi les Apô</w:t>
      </w:r>
      <w:r>
        <w:rPr>
          <w:rStyle w:val="Bodytext1"/>
          <w:color w:val="000000"/>
        </w:rPr>
        <w:softHyphen/>
        <w:t xml:space="preserve">tres y font si souvent allusion dans </w:t>
      </w:r>
      <w:r>
        <w:rPr>
          <w:rStyle w:val="Bodytext1"/>
          <w:color w:val="000000"/>
        </w:rPr>
        <w:t>leurs discours et leurs écrits ? En vérité, si Christ n'était pas ressuscité des morts, notre foi serait vaine (1 Cor. 15.14) ; mais, gloire à Dieu, Il est vivant aux siècles des siècles ! Apoc. 1.18.</w:t>
      </w:r>
    </w:p>
    <w:p w14:paraId="789F68F7" w14:textId="77777777" w:rsidR="00000000" w:rsidRDefault="0022517B">
      <w:pPr>
        <w:pStyle w:val="Bodytext10"/>
        <w:framePr w:w="5700" w:h="8352" w:hRule="exact" w:wrap="none" w:vAnchor="page" w:hAnchor="page" w:x="722" w:y="850"/>
        <w:spacing w:after="60" w:line="221" w:lineRule="auto"/>
        <w:ind w:left="980" w:firstLine="280"/>
        <w:jc w:val="both"/>
        <w:rPr>
          <w:sz w:val="24"/>
          <w:szCs w:val="24"/>
        </w:rPr>
      </w:pPr>
      <w:r>
        <w:rPr>
          <w:rStyle w:val="Bodytext1"/>
          <w:color w:val="000000"/>
        </w:rPr>
        <w:t>Enfin, pouvez-vous indiquer une dernière raison qui ren</w:t>
      </w:r>
      <w:r>
        <w:rPr>
          <w:rStyle w:val="Bodytext1"/>
          <w:color w:val="000000"/>
        </w:rPr>
        <w:t>dait la résurrection indispensable ?</w:t>
      </w:r>
    </w:p>
    <w:p w14:paraId="168ABE39" w14:textId="77777777" w:rsidR="00000000" w:rsidRDefault="0022517B">
      <w:pPr>
        <w:pStyle w:val="Bodytext10"/>
        <w:framePr w:w="5700" w:h="8352" w:hRule="exact" w:wrap="none" w:vAnchor="page" w:hAnchor="page" w:x="722" w:y="850"/>
        <w:numPr>
          <w:ilvl w:val="0"/>
          <w:numId w:val="540"/>
        </w:numPr>
        <w:tabs>
          <w:tab w:val="left" w:pos="776"/>
        </w:tabs>
        <w:spacing w:after="60" w:line="223" w:lineRule="auto"/>
        <w:ind w:left="480" w:firstLine="0"/>
        <w:jc w:val="both"/>
        <w:rPr>
          <w:sz w:val="24"/>
          <w:szCs w:val="24"/>
        </w:rPr>
      </w:pPr>
      <w:bookmarkStart w:id="1729" w:name="bookmark1729"/>
      <w:bookmarkEnd w:id="1729"/>
      <w:r>
        <w:rPr>
          <w:rStyle w:val="Bodytext1"/>
          <w:i/>
          <w:iCs/>
          <w:color w:val="000000"/>
        </w:rPr>
        <w:t>Elle était nécessaire pour permettre à Jésus-Christ d'achever Son œuvre.</w:t>
      </w:r>
    </w:p>
    <w:p w14:paraId="63B05929" w14:textId="77777777" w:rsidR="00000000" w:rsidRDefault="0022517B">
      <w:pPr>
        <w:pStyle w:val="Bodytext10"/>
        <w:framePr w:w="5700" w:h="8352" w:hRule="exact" w:wrap="none" w:vAnchor="page" w:hAnchor="page" w:x="722" w:y="850"/>
        <w:spacing w:line="233" w:lineRule="auto"/>
        <w:ind w:left="480" w:firstLine="260"/>
        <w:jc w:val="both"/>
        <w:rPr>
          <w:sz w:val="24"/>
          <w:szCs w:val="24"/>
        </w:rPr>
      </w:pPr>
      <w:r>
        <w:rPr>
          <w:rStyle w:val="Bodytext1"/>
          <w:color w:val="000000"/>
        </w:rPr>
        <w:t>L’œuvre de Jésus-Christ se borne-t-elle à l’expiation des pé</w:t>
      </w:r>
      <w:r>
        <w:rPr>
          <w:rStyle w:val="Bodytext1"/>
          <w:color w:val="000000"/>
        </w:rPr>
        <w:softHyphen/>
        <w:t>chés ? —</w:t>
      </w:r>
      <w:r>
        <w:rPr>
          <w:rStyle w:val="Bodytext1"/>
          <w:color w:val="000000"/>
        </w:rPr>
        <w:t xml:space="preserve"> Non. La Croix est pour nous la base et la source de </w:t>
      </w:r>
      <w:r>
        <w:rPr>
          <w:rStyle w:val="Bodytext1"/>
          <w:b/>
          <w:bCs/>
          <w:color w:val="000000"/>
        </w:rPr>
        <w:t xml:space="preserve">tout salut, </w:t>
      </w:r>
      <w:r>
        <w:rPr>
          <w:rStyle w:val="Bodytext1"/>
          <w:color w:val="000000"/>
        </w:rPr>
        <w:t xml:space="preserve">mais nous avons vu dans une précédente leçon ce que </w:t>
      </w:r>
      <w:r>
        <w:rPr>
          <w:rStyle w:val="Bodytext1"/>
          <w:b/>
          <w:bCs/>
          <w:color w:val="000000"/>
        </w:rPr>
        <w:t>Jésus fait après la Croix :</w:t>
      </w:r>
    </w:p>
    <w:p w14:paraId="7F596C88" w14:textId="77777777" w:rsidR="00000000" w:rsidRDefault="0022517B">
      <w:pPr>
        <w:pStyle w:val="Bodytext10"/>
        <w:framePr w:w="5700" w:h="8352" w:hRule="exact" w:wrap="none" w:vAnchor="page" w:hAnchor="page" w:x="722" w:y="850"/>
        <w:numPr>
          <w:ilvl w:val="0"/>
          <w:numId w:val="543"/>
        </w:numPr>
        <w:tabs>
          <w:tab w:val="left" w:pos="752"/>
        </w:tabs>
        <w:spacing w:line="211" w:lineRule="auto"/>
        <w:ind w:firstLine="480"/>
        <w:jc w:val="both"/>
        <w:rPr>
          <w:sz w:val="24"/>
          <w:szCs w:val="24"/>
        </w:rPr>
      </w:pPr>
      <w:bookmarkStart w:id="1730" w:name="bookmark1730"/>
      <w:bookmarkEnd w:id="1730"/>
      <w:r>
        <w:rPr>
          <w:rStyle w:val="Bodytext1"/>
          <w:b/>
          <w:bCs/>
          <w:color w:val="000000"/>
        </w:rPr>
        <w:t>Il retourne au Père, 16.28</w:t>
      </w:r>
    </w:p>
    <w:p w14:paraId="24A59A2A" w14:textId="77777777" w:rsidR="00000000" w:rsidRDefault="0022517B">
      <w:pPr>
        <w:pStyle w:val="Bodytext10"/>
        <w:framePr w:w="5700" w:h="8352" w:hRule="exact" w:wrap="none" w:vAnchor="page" w:hAnchor="page" w:x="722" w:y="850"/>
        <w:numPr>
          <w:ilvl w:val="0"/>
          <w:numId w:val="543"/>
        </w:numPr>
        <w:tabs>
          <w:tab w:val="left" w:pos="758"/>
        </w:tabs>
        <w:spacing w:line="211" w:lineRule="auto"/>
        <w:ind w:firstLine="480"/>
        <w:jc w:val="both"/>
        <w:rPr>
          <w:sz w:val="24"/>
          <w:szCs w:val="24"/>
        </w:rPr>
      </w:pPr>
      <w:bookmarkStart w:id="1731" w:name="bookmark1731"/>
      <w:bookmarkEnd w:id="1731"/>
      <w:r>
        <w:rPr>
          <w:rStyle w:val="Bodytext1"/>
          <w:b/>
          <w:bCs/>
          <w:color w:val="000000"/>
        </w:rPr>
        <w:t>Il est glorifié, 17.5</w:t>
      </w:r>
    </w:p>
    <w:p w14:paraId="0018015F" w14:textId="77777777" w:rsidR="00000000" w:rsidRDefault="0022517B">
      <w:pPr>
        <w:pStyle w:val="Bodytext10"/>
        <w:framePr w:w="5700" w:h="8352" w:hRule="exact" w:wrap="none" w:vAnchor="page" w:hAnchor="page" w:x="722" w:y="850"/>
        <w:numPr>
          <w:ilvl w:val="0"/>
          <w:numId w:val="543"/>
        </w:numPr>
        <w:tabs>
          <w:tab w:val="left" w:pos="758"/>
        </w:tabs>
        <w:spacing w:line="211" w:lineRule="auto"/>
        <w:ind w:firstLine="480"/>
        <w:jc w:val="both"/>
        <w:rPr>
          <w:sz w:val="24"/>
          <w:szCs w:val="24"/>
        </w:rPr>
      </w:pPr>
      <w:bookmarkStart w:id="1732" w:name="bookmark1732"/>
      <w:bookmarkEnd w:id="1732"/>
      <w:r>
        <w:rPr>
          <w:rStyle w:val="Bodytext1"/>
          <w:b/>
          <w:bCs/>
          <w:color w:val="000000"/>
        </w:rPr>
        <w:t>Il envoie le Saint-Esprit, 16.7</w:t>
      </w:r>
    </w:p>
    <w:p w14:paraId="33F95142"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EAF3035" w14:textId="77777777" w:rsidR="00000000" w:rsidRDefault="0022517B">
      <w:pPr>
        <w:pStyle w:val="Headerorfooter10"/>
        <w:framePr w:w="5700" w:h="192" w:hRule="exact" w:wrap="none" w:vAnchor="page" w:hAnchor="page" w:x="722" w:y="498"/>
        <w:tabs>
          <w:tab w:val="left" w:pos="4542"/>
        </w:tabs>
        <w:jc w:val="right"/>
        <w:rPr>
          <w:i w:val="0"/>
          <w:iCs w:val="0"/>
          <w:sz w:val="24"/>
          <w:szCs w:val="24"/>
        </w:rPr>
      </w:pPr>
      <w:r>
        <w:rPr>
          <w:rStyle w:val="Headerorfooter1"/>
          <w:i/>
          <w:iCs/>
          <w:color w:val="000000"/>
        </w:rPr>
        <w:t>CH. 20-21. LA RÉSURRECTION DE JÉSUS-CHRIST</w:t>
      </w:r>
      <w:r>
        <w:rPr>
          <w:rStyle w:val="Headerorfooter1"/>
          <w:color w:val="000000"/>
          <w:sz w:val="18"/>
          <w:szCs w:val="18"/>
        </w:rPr>
        <w:tab/>
        <w:t>167</w:t>
      </w:r>
    </w:p>
    <w:p w14:paraId="21D969ED" w14:textId="77777777" w:rsidR="00000000" w:rsidRDefault="0022517B">
      <w:pPr>
        <w:pStyle w:val="Bodytext10"/>
        <w:framePr w:w="5700" w:h="8268" w:hRule="exact" w:wrap="none" w:vAnchor="page" w:hAnchor="page" w:x="722" w:y="882"/>
        <w:numPr>
          <w:ilvl w:val="0"/>
          <w:numId w:val="543"/>
        </w:numPr>
        <w:tabs>
          <w:tab w:val="left" w:pos="782"/>
        </w:tabs>
        <w:spacing w:line="197" w:lineRule="auto"/>
        <w:ind w:left="740" w:hanging="240"/>
        <w:jc w:val="both"/>
        <w:rPr>
          <w:sz w:val="24"/>
          <w:szCs w:val="24"/>
        </w:rPr>
      </w:pPr>
      <w:bookmarkStart w:id="1733" w:name="bookmark1733"/>
      <w:bookmarkEnd w:id="1733"/>
      <w:r>
        <w:rPr>
          <w:rStyle w:val="Bodytext1"/>
          <w:color w:val="000000"/>
        </w:rPr>
        <w:t>Il donne la vie éternelle, 10.28 (en nous ressuscitant avec Lui, Eph. 2.6 ; Jean 5.25)</w:t>
      </w:r>
    </w:p>
    <w:p w14:paraId="2CC16890" w14:textId="77777777" w:rsidR="00000000" w:rsidRDefault="0022517B">
      <w:pPr>
        <w:pStyle w:val="Bodytext10"/>
        <w:framePr w:w="5700" w:h="8268" w:hRule="exact" w:wrap="none" w:vAnchor="page" w:hAnchor="page" w:x="722" w:y="882"/>
        <w:numPr>
          <w:ilvl w:val="0"/>
          <w:numId w:val="543"/>
        </w:numPr>
        <w:tabs>
          <w:tab w:val="left" w:pos="762"/>
        </w:tabs>
        <w:spacing w:line="197" w:lineRule="auto"/>
        <w:ind w:firstLine="480"/>
        <w:jc w:val="both"/>
        <w:rPr>
          <w:sz w:val="24"/>
          <w:szCs w:val="24"/>
        </w:rPr>
      </w:pPr>
      <w:bookmarkStart w:id="1734" w:name="bookmark1734"/>
      <w:bookmarkEnd w:id="1734"/>
      <w:r>
        <w:rPr>
          <w:rStyle w:val="Bodytext1"/>
          <w:color w:val="000000"/>
        </w:rPr>
        <w:t>Il demeure en nous, 14. 23</w:t>
      </w:r>
    </w:p>
    <w:p w14:paraId="12D53063" w14:textId="77777777" w:rsidR="00000000" w:rsidRDefault="0022517B">
      <w:pPr>
        <w:pStyle w:val="Bodytext10"/>
        <w:framePr w:w="5700" w:h="8268" w:hRule="exact" w:wrap="none" w:vAnchor="page" w:hAnchor="page" w:x="722" w:y="882"/>
        <w:numPr>
          <w:ilvl w:val="0"/>
          <w:numId w:val="543"/>
        </w:numPr>
        <w:tabs>
          <w:tab w:val="left" w:pos="762"/>
        </w:tabs>
        <w:spacing w:line="197" w:lineRule="auto"/>
        <w:ind w:firstLine="480"/>
        <w:jc w:val="both"/>
        <w:rPr>
          <w:sz w:val="24"/>
          <w:szCs w:val="24"/>
        </w:rPr>
      </w:pPr>
      <w:bookmarkStart w:id="1735" w:name="bookmark1735"/>
      <w:bookmarkEnd w:id="1735"/>
      <w:r>
        <w:rPr>
          <w:rStyle w:val="Bodytext1"/>
          <w:color w:val="000000"/>
        </w:rPr>
        <w:t>Il exauce la prière, 14.13-14</w:t>
      </w:r>
    </w:p>
    <w:p w14:paraId="17ADF1CD" w14:textId="77777777" w:rsidR="00000000" w:rsidRDefault="0022517B">
      <w:pPr>
        <w:pStyle w:val="Bodytext10"/>
        <w:framePr w:w="5700" w:h="8268" w:hRule="exact" w:wrap="none" w:vAnchor="page" w:hAnchor="page" w:x="722" w:y="882"/>
        <w:numPr>
          <w:ilvl w:val="0"/>
          <w:numId w:val="543"/>
        </w:numPr>
        <w:tabs>
          <w:tab w:val="left" w:pos="762"/>
        </w:tabs>
        <w:spacing w:line="197" w:lineRule="auto"/>
        <w:ind w:firstLine="480"/>
        <w:jc w:val="both"/>
        <w:rPr>
          <w:sz w:val="24"/>
          <w:szCs w:val="24"/>
        </w:rPr>
      </w:pPr>
      <w:bookmarkStart w:id="1736" w:name="bookmark1736"/>
      <w:bookmarkEnd w:id="1736"/>
      <w:r>
        <w:rPr>
          <w:rStyle w:val="Bodytext1"/>
          <w:color w:val="000000"/>
        </w:rPr>
        <w:t>11 intercède pour nous, 14. 16</w:t>
      </w:r>
    </w:p>
    <w:p w14:paraId="072202EB" w14:textId="77777777" w:rsidR="00000000" w:rsidRDefault="0022517B">
      <w:pPr>
        <w:pStyle w:val="Bodytext10"/>
        <w:framePr w:w="5700" w:h="8268" w:hRule="exact" w:wrap="none" w:vAnchor="page" w:hAnchor="page" w:x="722" w:y="882"/>
        <w:numPr>
          <w:ilvl w:val="0"/>
          <w:numId w:val="543"/>
        </w:numPr>
        <w:tabs>
          <w:tab w:val="left" w:pos="762"/>
        </w:tabs>
        <w:spacing w:line="197" w:lineRule="auto"/>
        <w:ind w:firstLine="480"/>
        <w:jc w:val="both"/>
        <w:rPr>
          <w:sz w:val="24"/>
          <w:szCs w:val="24"/>
        </w:rPr>
      </w:pPr>
      <w:bookmarkStart w:id="1737" w:name="bookmark1737"/>
      <w:bookmarkEnd w:id="1737"/>
      <w:r>
        <w:rPr>
          <w:rStyle w:val="Bodytext1"/>
          <w:color w:val="000000"/>
        </w:rPr>
        <w:t>11 envoie Ses disciples, 17.18</w:t>
      </w:r>
    </w:p>
    <w:p w14:paraId="3ED6A2C0" w14:textId="77777777" w:rsidR="00000000" w:rsidRDefault="0022517B">
      <w:pPr>
        <w:pStyle w:val="Bodytext10"/>
        <w:framePr w:w="5700" w:h="8268" w:hRule="exact" w:wrap="none" w:vAnchor="page" w:hAnchor="page" w:x="722" w:y="882"/>
        <w:numPr>
          <w:ilvl w:val="0"/>
          <w:numId w:val="543"/>
        </w:numPr>
        <w:tabs>
          <w:tab w:val="left" w:pos="762"/>
        </w:tabs>
        <w:spacing w:line="197" w:lineRule="auto"/>
        <w:ind w:firstLine="480"/>
        <w:jc w:val="both"/>
        <w:rPr>
          <w:sz w:val="24"/>
          <w:szCs w:val="24"/>
        </w:rPr>
      </w:pPr>
      <w:bookmarkStart w:id="1738" w:name="bookmark1738"/>
      <w:bookmarkEnd w:id="1738"/>
      <w:r>
        <w:rPr>
          <w:rStyle w:val="Bodytext1"/>
          <w:color w:val="000000"/>
        </w:rPr>
        <w:t>Il nous prépare une place, 14. 2</w:t>
      </w:r>
    </w:p>
    <w:p w14:paraId="4B2E6E20" w14:textId="77777777" w:rsidR="00000000" w:rsidRDefault="0022517B">
      <w:pPr>
        <w:pStyle w:val="Bodytext10"/>
        <w:framePr w:w="5700" w:h="8268" w:hRule="exact" w:wrap="none" w:vAnchor="page" w:hAnchor="page" w:x="722" w:y="882"/>
        <w:numPr>
          <w:ilvl w:val="0"/>
          <w:numId w:val="543"/>
        </w:numPr>
        <w:tabs>
          <w:tab w:val="left" w:pos="802"/>
        </w:tabs>
        <w:spacing w:line="197" w:lineRule="auto"/>
        <w:ind w:left="740" w:hanging="280"/>
        <w:jc w:val="both"/>
        <w:rPr>
          <w:sz w:val="24"/>
          <w:szCs w:val="24"/>
        </w:rPr>
      </w:pPr>
      <w:bookmarkStart w:id="1739" w:name="bookmark1739"/>
      <w:bookmarkEnd w:id="1739"/>
      <w:r>
        <w:rPr>
          <w:rStyle w:val="Bodytext1"/>
          <w:color w:val="000000"/>
        </w:rPr>
        <w:t>Il reviendra pour nous prendre avec Lui et régner sur la terre, 14. 3 et Matth. 25. 31.</w:t>
      </w:r>
    </w:p>
    <w:p w14:paraId="4F439B50" w14:textId="77777777" w:rsidR="00000000" w:rsidRDefault="0022517B">
      <w:pPr>
        <w:pStyle w:val="Bodytext10"/>
        <w:framePr w:w="5700" w:h="8268" w:hRule="exact" w:wrap="none" w:vAnchor="page" w:hAnchor="page" w:x="722" w:y="882"/>
        <w:spacing w:after="60" w:line="197" w:lineRule="auto"/>
        <w:ind w:left="480" w:firstLine="280"/>
        <w:jc w:val="both"/>
        <w:rPr>
          <w:sz w:val="24"/>
          <w:szCs w:val="24"/>
        </w:rPr>
      </w:pPr>
      <w:r>
        <w:rPr>
          <w:rStyle w:val="Bodytext1"/>
          <w:color w:val="000000"/>
        </w:rPr>
        <w:t>Il est clair que tout cela, Jésus ne peut l’accomplir que grâce à Sa résurrection.</w:t>
      </w:r>
    </w:p>
    <w:p w14:paraId="6FAA3629" w14:textId="77777777" w:rsidR="00000000" w:rsidRDefault="0022517B">
      <w:pPr>
        <w:pStyle w:val="Bodytext10"/>
        <w:framePr w:w="5700" w:h="8268" w:hRule="exact" w:wrap="none" w:vAnchor="page" w:hAnchor="page" w:x="722" w:y="882"/>
        <w:spacing w:line="209" w:lineRule="auto"/>
        <w:ind w:left="260" w:hanging="260"/>
        <w:jc w:val="both"/>
        <w:rPr>
          <w:sz w:val="24"/>
          <w:szCs w:val="24"/>
        </w:rPr>
      </w:pPr>
      <w:r>
        <w:rPr>
          <w:rStyle w:val="Bodytext1"/>
          <w:color w:val="000000"/>
        </w:rPr>
        <w:t>II. Quelles</w:t>
      </w:r>
      <w:r>
        <w:rPr>
          <w:rStyle w:val="Bodytext1"/>
          <w:color w:val="000000"/>
        </w:rPr>
        <w:t xml:space="preserve"> sont les preuves de la mort et de la résurrection de Jésus- Christ ?</w:t>
      </w:r>
    </w:p>
    <w:p w14:paraId="6FECA486" w14:textId="77777777" w:rsidR="00000000" w:rsidRDefault="0022517B">
      <w:pPr>
        <w:pStyle w:val="Bodytext10"/>
        <w:framePr w:w="5700" w:h="8268" w:hRule="exact" w:wrap="none" w:vAnchor="page" w:hAnchor="page" w:x="722" w:y="882"/>
        <w:spacing w:line="204" w:lineRule="auto"/>
        <w:ind w:firstLine="260"/>
        <w:jc w:val="both"/>
        <w:rPr>
          <w:sz w:val="24"/>
          <w:szCs w:val="24"/>
        </w:rPr>
      </w:pPr>
      <w:r>
        <w:rPr>
          <w:rStyle w:val="Bodytext1"/>
          <w:color w:val="000000"/>
        </w:rPr>
        <w:t>Avant de prouver que Jésus est ressuscité, il s’agit de démontrer qu'il est véritablement mort au Calvaire. (Bien des gens soutiennent que, s'il a pu sortir du tombeau et apparaître à Se</w:t>
      </w:r>
      <w:r>
        <w:rPr>
          <w:rStyle w:val="Bodytext1"/>
          <w:color w:val="000000"/>
        </w:rPr>
        <w:t>s disciples, c'est qu'il n'était pas vraiment mort lorsqu’on Le descendit de la Croix.)</w:t>
      </w:r>
    </w:p>
    <w:p w14:paraId="64709C98" w14:textId="77777777" w:rsidR="00000000" w:rsidRDefault="0022517B">
      <w:pPr>
        <w:pStyle w:val="Bodytext20"/>
        <w:framePr w:w="5700" w:h="8268" w:hRule="exact" w:wrap="none" w:vAnchor="page" w:hAnchor="page" w:x="722" w:y="882"/>
        <w:spacing w:after="0"/>
        <w:ind w:firstLine="260"/>
        <w:jc w:val="both"/>
        <w:rPr>
          <w:b w:val="0"/>
          <w:bCs w:val="0"/>
          <w:sz w:val="24"/>
          <w:szCs w:val="24"/>
        </w:rPr>
      </w:pPr>
      <w:r>
        <w:rPr>
          <w:rStyle w:val="Bodytext2"/>
          <w:color w:val="000000"/>
          <w:sz w:val="18"/>
          <w:szCs w:val="18"/>
        </w:rPr>
        <w:t xml:space="preserve">1. </w:t>
      </w:r>
      <w:r>
        <w:rPr>
          <w:rStyle w:val="Bodytext2"/>
          <w:i/>
          <w:iCs/>
          <w:color w:val="000000"/>
          <w:sz w:val="14"/>
          <w:szCs w:val="14"/>
        </w:rPr>
        <w:t>Quelles sont donc les preuves de Sa mort ?</w:t>
      </w:r>
    </w:p>
    <w:p w14:paraId="4F344D0F" w14:textId="77777777" w:rsidR="00000000" w:rsidRDefault="0022517B">
      <w:pPr>
        <w:pStyle w:val="Bodytext10"/>
        <w:framePr w:w="5700" w:h="8268" w:hRule="exact" w:wrap="none" w:vAnchor="page" w:hAnchor="page" w:x="722" w:y="882"/>
        <w:spacing w:line="228" w:lineRule="auto"/>
        <w:ind w:firstLine="740"/>
        <w:jc w:val="both"/>
        <w:rPr>
          <w:sz w:val="24"/>
          <w:szCs w:val="24"/>
        </w:rPr>
      </w:pPr>
      <w:r>
        <w:rPr>
          <w:rStyle w:val="Bodytext1"/>
          <w:color w:val="000000"/>
        </w:rPr>
        <w:t>Relevez-les au chap. 19 :</w:t>
      </w:r>
    </w:p>
    <w:p w14:paraId="247D0A20" w14:textId="77777777" w:rsidR="00000000" w:rsidRDefault="0022517B">
      <w:pPr>
        <w:pStyle w:val="Bodytext10"/>
        <w:framePr w:w="5700" w:h="8268" w:hRule="exact" w:wrap="none" w:vAnchor="page" w:hAnchor="page" w:x="722" w:y="882"/>
        <w:numPr>
          <w:ilvl w:val="0"/>
          <w:numId w:val="544"/>
        </w:numPr>
        <w:tabs>
          <w:tab w:val="left" w:pos="804"/>
        </w:tabs>
        <w:spacing w:line="228" w:lineRule="auto"/>
        <w:ind w:firstLine="480"/>
        <w:jc w:val="both"/>
        <w:rPr>
          <w:sz w:val="24"/>
          <w:szCs w:val="24"/>
        </w:rPr>
      </w:pPr>
      <w:bookmarkStart w:id="1740" w:name="bookmark1740"/>
      <w:bookmarkEnd w:id="1740"/>
      <w:r>
        <w:rPr>
          <w:rStyle w:val="Bodytext1"/>
          <w:color w:val="000000"/>
        </w:rPr>
        <w:t>30 II rend l'esprit</w:t>
      </w:r>
    </w:p>
    <w:p w14:paraId="6BFA20A6" w14:textId="77777777" w:rsidR="00000000" w:rsidRDefault="0022517B">
      <w:pPr>
        <w:pStyle w:val="Bodytext10"/>
        <w:framePr w:w="5700" w:h="8268" w:hRule="exact" w:wrap="none" w:vAnchor="page" w:hAnchor="page" w:x="722" w:y="882"/>
        <w:spacing w:line="228" w:lineRule="auto"/>
        <w:ind w:left="1020" w:hanging="260"/>
        <w:jc w:val="both"/>
        <w:rPr>
          <w:sz w:val="24"/>
          <w:szCs w:val="24"/>
        </w:rPr>
      </w:pPr>
      <w:r>
        <w:rPr>
          <w:rStyle w:val="Bodytext1"/>
          <w:color w:val="000000"/>
        </w:rPr>
        <w:t>31 les Juifs demandent qu'on rompe les jambes aux crucifiés (pour les achever) et qu'on les enlève</w:t>
      </w:r>
    </w:p>
    <w:p w14:paraId="75C374E4" w14:textId="77777777" w:rsidR="00000000" w:rsidRDefault="0022517B">
      <w:pPr>
        <w:pStyle w:val="Bodytext10"/>
        <w:framePr w:w="5700" w:h="8268" w:hRule="exact" w:wrap="none" w:vAnchor="page" w:hAnchor="page" w:x="722" w:y="882"/>
        <w:numPr>
          <w:ilvl w:val="0"/>
          <w:numId w:val="545"/>
        </w:numPr>
        <w:tabs>
          <w:tab w:val="left" w:pos="1034"/>
        </w:tabs>
        <w:spacing w:line="228" w:lineRule="auto"/>
        <w:ind w:firstLine="740"/>
        <w:jc w:val="both"/>
        <w:rPr>
          <w:sz w:val="24"/>
          <w:szCs w:val="24"/>
        </w:rPr>
      </w:pPr>
      <w:bookmarkStart w:id="1741" w:name="bookmark1741"/>
      <w:bookmarkEnd w:id="1741"/>
      <w:r>
        <w:rPr>
          <w:rStyle w:val="Bodytext1"/>
          <w:color w:val="000000"/>
        </w:rPr>
        <w:t>les soldats constatent la mort de Jésus</w:t>
      </w:r>
    </w:p>
    <w:p w14:paraId="666840F1" w14:textId="77777777" w:rsidR="00000000" w:rsidRDefault="0022517B">
      <w:pPr>
        <w:pStyle w:val="Bodytext10"/>
        <w:framePr w:w="5700" w:h="8268" w:hRule="exact" w:wrap="none" w:vAnchor="page" w:hAnchor="page" w:x="722" w:y="882"/>
        <w:numPr>
          <w:ilvl w:val="0"/>
          <w:numId w:val="545"/>
        </w:numPr>
        <w:tabs>
          <w:tab w:val="left" w:pos="1034"/>
        </w:tabs>
        <w:spacing w:line="228" w:lineRule="auto"/>
        <w:ind w:firstLine="740"/>
        <w:jc w:val="both"/>
        <w:rPr>
          <w:sz w:val="24"/>
          <w:szCs w:val="24"/>
        </w:rPr>
      </w:pPr>
      <w:bookmarkStart w:id="1742" w:name="bookmark1742"/>
      <w:bookmarkEnd w:id="1742"/>
      <w:r>
        <w:rPr>
          <w:rStyle w:val="Bodytext1"/>
          <w:color w:val="000000"/>
        </w:rPr>
        <w:t>pour qu'il n'y ait aucun doute, ils percent Son côté, et il</w:t>
      </w:r>
    </w:p>
    <w:p w14:paraId="48904FF7" w14:textId="77777777" w:rsidR="00000000" w:rsidRDefault="0022517B">
      <w:pPr>
        <w:pStyle w:val="Bodytext10"/>
        <w:framePr w:w="5700" w:h="8268" w:hRule="exact" w:wrap="none" w:vAnchor="page" w:hAnchor="page" w:x="722" w:y="882"/>
        <w:spacing w:line="228" w:lineRule="auto"/>
        <w:ind w:left="1020" w:firstLine="0"/>
        <w:jc w:val="both"/>
        <w:rPr>
          <w:sz w:val="24"/>
          <w:szCs w:val="24"/>
        </w:rPr>
      </w:pPr>
      <w:r>
        <w:rPr>
          <w:rStyle w:val="Bodytext1"/>
          <w:color w:val="000000"/>
        </w:rPr>
        <w:t>e</w:t>
      </w:r>
      <w:r>
        <w:rPr>
          <w:rStyle w:val="Bodytext1"/>
          <w:color w:val="000000"/>
        </w:rPr>
        <w:t>n sort du sang déjà décomposé</w:t>
      </w:r>
    </w:p>
    <w:p w14:paraId="63589E94" w14:textId="77777777" w:rsidR="00000000" w:rsidRDefault="0022517B">
      <w:pPr>
        <w:pStyle w:val="Bodytext10"/>
        <w:framePr w:w="5700" w:h="8268" w:hRule="exact" w:wrap="none" w:vAnchor="page" w:hAnchor="page" w:x="722" w:y="882"/>
        <w:numPr>
          <w:ilvl w:val="0"/>
          <w:numId w:val="545"/>
        </w:numPr>
        <w:tabs>
          <w:tab w:val="left" w:pos="1034"/>
        </w:tabs>
        <w:spacing w:line="228" w:lineRule="auto"/>
        <w:ind w:firstLine="740"/>
        <w:jc w:val="both"/>
        <w:rPr>
          <w:sz w:val="24"/>
          <w:szCs w:val="24"/>
        </w:rPr>
      </w:pPr>
      <w:bookmarkStart w:id="1743" w:name="bookmark1743"/>
      <w:bookmarkEnd w:id="1743"/>
      <w:r>
        <w:rPr>
          <w:rStyle w:val="Bodytext1"/>
          <w:color w:val="000000"/>
        </w:rPr>
        <w:t>l’apôtre Jean lui-même le voit, et l’atteste, car c’est un</w:t>
      </w:r>
    </w:p>
    <w:p w14:paraId="59C88A87" w14:textId="77777777" w:rsidR="00000000" w:rsidRDefault="0022517B">
      <w:pPr>
        <w:pStyle w:val="Bodytext10"/>
        <w:framePr w:w="5700" w:h="8268" w:hRule="exact" w:wrap="none" w:vAnchor="page" w:hAnchor="page" w:x="722" w:y="882"/>
        <w:spacing w:line="228" w:lineRule="auto"/>
        <w:ind w:left="1020" w:firstLine="0"/>
        <w:jc w:val="both"/>
        <w:rPr>
          <w:sz w:val="24"/>
          <w:szCs w:val="24"/>
        </w:rPr>
      </w:pPr>
      <w:r>
        <w:rPr>
          <w:rStyle w:val="Bodytext1"/>
          <w:color w:val="000000"/>
        </w:rPr>
        <w:t>point capital</w:t>
      </w:r>
    </w:p>
    <w:p w14:paraId="7D77330F" w14:textId="77777777" w:rsidR="00000000" w:rsidRDefault="0022517B">
      <w:pPr>
        <w:pStyle w:val="Bodytext10"/>
        <w:framePr w:w="5700" w:h="8268" w:hRule="exact" w:wrap="none" w:vAnchor="page" w:hAnchor="page" w:x="722" w:y="882"/>
        <w:numPr>
          <w:ilvl w:val="0"/>
          <w:numId w:val="546"/>
        </w:numPr>
        <w:tabs>
          <w:tab w:val="left" w:pos="1028"/>
        </w:tabs>
        <w:spacing w:line="228" w:lineRule="auto"/>
        <w:ind w:firstLine="740"/>
        <w:jc w:val="both"/>
        <w:rPr>
          <w:sz w:val="24"/>
          <w:szCs w:val="24"/>
        </w:rPr>
      </w:pPr>
      <w:bookmarkStart w:id="1744" w:name="bookmark1744"/>
      <w:bookmarkEnd w:id="1744"/>
      <w:r>
        <w:rPr>
          <w:rStyle w:val="Bodytext1"/>
          <w:color w:val="000000"/>
        </w:rPr>
        <w:t>Joseph d’Arimathée, homme important, demande le corps</w:t>
      </w:r>
    </w:p>
    <w:p w14:paraId="60EEB45E" w14:textId="77777777" w:rsidR="00000000" w:rsidRDefault="0022517B">
      <w:pPr>
        <w:pStyle w:val="Bodytext10"/>
        <w:framePr w:w="5700" w:h="8268" w:hRule="exact" w:wrap="none" w:vAnchor="page" w:hAnchor="page" w:x="722" w:y="882"/>
        <w:spacing w:line="228" w:lineRule="auto"/>
        <w:ind w:left="1020"/>
        <w:jc w:val="both"/>
        <w:rPr>
          <w:sz w:val="24"/>
          <w:szCs w:val="24"/>
        </w:rPr>
      </w:pPr>
      <w:r>
        <w:rPr>
          <w:rStyle w:val="Bodytext1"/>
          <w:color w:val="000000"/>
        </w:rPr>
        <w:t>de Jésus à Pilate, qui est donc lui aussi i</w:t>
      </w:r>
      <w:r>
        <w:rPr>
          <w:rStyle w:val="Bodytext1"/>
          <w:color w:val="000000"/>
        </w:rPr>
        <w:t>nformé de la mort du Christ. Pilate s'étonne de cette mort rapide, et s'en assure auprès du centenier, Marc 15.44-45. Joseph prend le corps.</w:t>
      </w:r>
    </w:p>
    <w:p w14:paraId="408A65F8" w14:textId="77777777" w:rsidR="00000000" w:rsidRDefault="0022517B">
      <w:pPr>
        <w:pStyle w:val="Bodytext10"/>
        <w:framePr w:w="5700" w:h="8268" w:hRule="exact" w:wrap="none" w:vAnchor="page" w:hAnchor="page" w:x="722" w:y="882"/>
        <w:numPr>
          <w:ilvl w:val="0"/>
          <w:numId w:val="546"/>
        </w:numPr>
        <w:tabs>
          <w:tab w:val="left" w:pos="1028"/>
        </w:tabs>
        <w:spacing w:line="228" w:lineRule="auto"/>
        <w:ind w:firstLine="740"/>
        <w:jc w:val="both"/>
        <w:rPr>
          <w:sz w:val="24"/>
          <w:szCs w:val="24"/>
        </w:rPr>
      </w:pPr>
      <w:bookmarkStart w:id="1745" w:name="bookmark1745"/>
      <w:bookmarkEnd w:id="1745"/>
      <w:r>
        <w:rPr>
          <w:rStyle w:val="Bodytext1"/>
          <w:color w:val="000000"/>
        </w:rPr>
        <w:t>Nicodème, autre homme éminent, constate également la</w:t>
      </w:r>
    </w:p>
    <w:p w14:paraId="1876C38C" w14:textId="77777777" w:rsidR="00000000" w:rsidRDefault="0022517B">
      <w:pPr>
        <w:pStyle w:val="Bodytext10"/>
        <w:framePr w:w="5700" w:h="8268" w:hRule="exact" w:wrap="none" w:vAnchor="page" w:hAnchor="page" w:x="722" w:y="882"/>
        <w:spacing w:line="228" w:lineRule="auto"/>
        <w:ind w:left="1020"/>
        <w:jc w:val="both"/>
        <w:rPr>
          <w:sz w:val="24"/>
          <w:szCs w:val="24"/>
        </w:rPr>
      </w:pPr>
      <w:r>
        <w:rPr>
          <w:rStyle w:val="Bodytext1"/>
          <w:color w:val="000000"/>
        </w:rPr>
        <w:t>mort. Il apporte cent livres d'aromates dont le parfum violent eût suffi à asphyxier Jésus s’il n'avait pas été mort</w:t>
      </w:r>
    </w:p>
    <w:p w14:paraId="1F388D48" w14:textId="77777777" w:rsidR="00000000" w:rsidRDefault="0022517B">
      <w:pPr>
        <w:pStyle w:val="Bodytext10"/>
        <w:framePr w:w="5700" w:h="8268" w:hRule="exact" w:wrap="none" w:vAnchor="page" w:hAnchor="page" w:x="722" w:y="882"/>
        <w:spacing w:line="228" w:lineRule="auto"/>
        <w:ind w:left="1020" w:hanging="260"/>
        <w:jc w:val="both"/>
        <w:rPr>
          <w:sz w:val="24"/>
          <w:szCs w:val="24"/>
        </w:rPr>
      </w:pPr>
      <w:r>
        <w:rPr>
          <w:rStyle w:val="Bodytext1"/>
          <w:color w:val="000000"/>
        </w:rPr>
        <w:t>40-42 le corps de Jésus est enveloppé de bandes et mis dans le tombeau, avec les aromates</w:t>
      </w:r>
    </w:p>
    <w:p w14:paraId="5790B834" w14:textId="77777777" w:rsidR="00000000" w:rsidRDefault="0022517B">
      <w:pPr>
        <w:pStyle w:val="Bodytext10"/>
        <w:framePr w:w="5700" w:h="8268" w:hRule="exact" w:wrap="none" w:vAnchor="page" w:hAnchor="page" w:x="722" w:y="882"/>
        <w:spacing w:line="228" w:lineRule="auto"/>
        <w:ind w:firstLine="480"/>
        <w:jc w:val="both"/>
        <w:rPr>
          <w:sz w:val="24"/>
          <w:szCs w:val="24"/>
        </w:rPr>
      </w:pPr>
      <w:r>
        <w:rPr>
          <w:rStyle w:val="Bodytext1"/>
          <w:color w:val="000000"/>
        </w:rPr>
        <w:t>Matth. 27.60 une grande pierre est mise à l’entré</w:t>
      </w:r>
      <w:r>
        <w:rPr>
          <w:rStyle w:val="Bodytext1"/>
          <w:color w:val="000000"/>
        </w:rPr>
        <w:t>e</w:t>
      </w:r>
    </w:p>
    <w:p w14:paraId="65F793CE" w14:textId="77777777" w:rsidR="00000000" w:rsidRDefault="0022517B">
      <w:pPr>
        <w:pStyle w:val="Bodytext10"/>
        <w:framePr w:w="5700" w:h="8268" w:hRule="exact" w:wrap="none" w:vAnchor="page" w:hAnchor="page" w:x="722" w:y="882"/>
        <w:spacing w:line="228" w:lineRule="auto"/>
        <w:ind w:left="1320" w:firstLine="0"/>
        <w:jc w:val="both"/>
        <w:rPr>
          <w:sz w:val="24"/>
          <w:szCs w:val="24"/>
        </w:rPr>
      </w:pPr>
      <w:r>
        <w:rPr>
          <w:rStyle w:val="Bodytext1"/>
          <w:color w:val="000000"/>
        </w:rPr>
        <w:t>64 avec une garde, sous le contrôle des Juifs</w:t>
      </w:r>
    </w:p>
    <w:p w14:paraId="65EE3BC5" w14:textId="77777777" w:rsidR="00000000" w:rsidRDefault="0022517B">
      <w:pPr>
        <w:pStyle w:val="Bodytext10"/>
        <w:framePr w:w="5700" w:h="8268" w:hRule="exact" w:wrap="none" w:vAnchor="page" w:hAnchor="page" w:x="722" w:y="882"/>
        <w:spacing w:line="228" w:lineRule="auto"/>
        <w:ind w:left="1320" w:firstLine="0"/>
        <w:jc w:val="both"/>
        <w:rPr>
          <w:sz w:val="24"/>
          <w:szCs w:val="24"/>
        </w:rPr>
      </w:pPr>
      <w:r>
        <w:rPr>
          <w:rStyle w:val="Bodytext1"/>
          <w:color w:val="000000"/>
        </w:rPr>
        <w:t>66 la pierre est scellée.</w:t>
      </w:r>
    </w:p>
    <w:p w14:paraId="7F77F105" w14:textId="77777777" w:rsidR="00000000" w:rsidRDefault="0022517B">
      <w:pPr>
        <w:pStyle w:val="Bodytext10"/>
        <w:framePr w:w="5700" w:h="8268" w:hRule="exact" w:wrap="none" w:vAnchor="page" w:hAnchor="page" w:x="722" w:y="882"/>
        <w:spacing w:line="228" w:lineRule="auto"/>
        <w:ind w:left="480" w:firstLine="280"/>
        <w:jc w:val="both"/>
        <w:rPr>
          <w:sz w:val="24"/>
          <w:szCs w:val="24"/>
        </w:rPr>
      </w:pPr>
      <w:r>
        <w:rPr>
          <w:rStyle w:val="Bodytext1"/>
          <w:color w:val="000000"/>
        </w:rPr>
        <w:t>La mort est donc dûment constatée par des personnes d'au</w:t>
      </w:r>
      <w:r>
        <w:rPr>
          <w:rStyle w:val="Bodytext1"/>
          <w:color w:val="000000"/>
        </w:rPr>
        <w:softHyphen/>
        <w:t>torité, et toutes les précautions sont prises pour éviter toute supercherie.</w:t>
      </w:r>
    </w:p>
    <w:p w14:paraId="376641B5"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68F37E04" w14:textId="77777777" w:rsidR="00000000" w:rsidRDefault="0022517B">
      <w:pPr>
        <w:pStyle w:val="Headerorfooter10"/>
        <w:framePr w:wrap="none" w:vAnchor="page" w:hAnchor="page" w:x="539" w:y="484"/>
        <w:rPr>
          <w:i w:val="0"/>
          <w:iCs w:val="0"/>
          <w:sz w:val="24"/>
          <w:szCs w:val="24"/>
        </w:rPr>
      </w:pPr>
      <w:r>
        <w:rPr>
          <w:rStyle w:val="Headerorfooter1"/>
          <w:color w:val="000000"/>
          <w:sz w:val="18"/>
          <w:szCs w:val="18"/>
        </w:rPr>
        <w:t>168</w:t>
      </w:r>
    </w:p>
    <w:p w14:paraId="6036414F" w14:textId="77777777" w:rsidR="00000000" w:rsidRDefault="0022517B">
      <w:pPr>
        <w:pStyle w:val="Headerorfooter10"/>
        <w:framePr w:wrap="none" w:vAnchor="page" w:hAnchor="page" w:x="2603" w:y="526"/>
        <w:rPr>
          <w:i w:val="0"/>
          <w:iCs w:val="0"/>
          <w:sz w:val="24"/>
          <w:szCs w:val="24"/>
        </w:rPr>
      </w:pPr>
      <w:r>
        <w:rPr>
          <w:rStyle w:val="Headerorfooter1"/>
          <w:i/>
          <w:iCs/>
          <w:color w:val="000000"/>
        </w:rPr>
        <w:t>É</w:t>
      </w:r>
      <w:r>
        <w:rPr>
          <w:rStyle w:val="Headerorfooter1"/>
          <w:i/>
          <w:iCs/>
          <w:color w:val="000000"/>
        </w:rPr>
        <w:t>VANGILE DE JEAN</w:t>
      </w:r>
    </w:p>
    <w:p w14:paraId="1C745615" w14:textId="77777777" w:rsidR="00000000" w:rsidRDefault="0022517B">
      <w:pPr>
        <w:pStyle w:val="Bodytext10"/>
        <w:framePr w:w="5538" w:h="8334" w:hRule="exact" w:wrap="none" w:vAnchor="page" w:hAnchor="page" w:x="803" w:y="850"/>
        <w:numPr>
          <w:ilvl w:val="0"/>
          <w:numId w:val="547"/>
        </w:numPr>
        <w:tabs>
          <w:tab w:val="left" w:pos="258"/>
        </w:tabs>
        <w:spacing w:line="187" w:lineRule="auto"/>
        <w:ind w:firstLine="0"/>
        <w:jc w:val="both"/>
        <w:rPr>
          <w:sz w:val="24"/>
          <w:szCs w:val="24"/>
        </w:rPr>
      </w:pPr>
      <w:bookmarkStart w:id="1746" w:name="bookmark1746"/>
      <w:bookmarkEnd w:id="1746"/>
      <w:r>
        <w:rPr>
          <w:rStyle w:val="Bodytext1"/>
          <w:i/>
          <w:iCs/>
          <w:color w:val="000000"/>
        </w:rPr>
        <w:t>Quelles sont les preuves de la résurrection ?</w:t>
      </w:r>
    </w:p>
    <w:p w14:paraId="36172A10" w14:textId="77777777" w:rsidR="00000000" w:rsidRDefault="0022517B">
      <w:pPr>
        <w:pStyle w:val="Bodytext10"/>
        <w:framePr w:w="5538" w:h="8334" w:hRule="exact" w:wrap="none" w:vAnchor="page" w:hAnchor="page" w:x="803" w:y="850"/>
        <w:spacing w:line="187" w:lineRule="auto"/>
        <w:ind w:left="280" w:firstLine="280"/>
        <w:jc w:val="both"/>
        <w:rPr>
          <w:sz w:val="24"/>
          <w:szCs w:val="24"/>
        </w:rPr>
      </w:pPr>
      <w:r>
        <w:rPr>
          <w:rStyle w:val="Bodytext1"/>
          <w:color w:val="000000"/>
        </w:rPr>
        <w:t>Elles existent, et selon Actes 1. 3, Jésus en a donné plusieurs à Ses disciples. Quelles sont-elles ?</w:t>
      </w:r>
    </w:p>
    <w:p w14:paraId="31B577C3" w14:textId="77777777" w:rsidR="00000000" w:rsidRDefault="0022517B">
      <w:pPr>
        <w:pStyle w:val="Bodytext10"/>
        <w:framePr w:w="5538" w:h="8334" w:hRule="exact" w:wrap="none" w:vAnchor="page" w:hAnchor="page" w:x="803" w:y="850"/>
        <w:numPr>
          <w:ilvl w:val="0"/>
          <w:numId w:val="548"/>
        </w:numPr>
        <w:tabs>
          <w:tab w:val="left" w:pos="290"/>
        </w:tabs>
        <w:spacing w:line="218" w:lineRule="auto"/>
        <w:ind w:firstLine="0"/>
        <w:jc w:val="both"/>
        <w:rPr>
          <w:sz w:val="24"/>
          <w:szCs w:val="24"/>
        </w:rPr>
      </w:pPr>
      <w:bookmarkStart w:id="1747" w:name="bookmark1747"/>
      <w:bookmarkEnd w:id="1747"/>
      <w:r>
        <w:rPr>
          <w:rStyle w:val="Bodytext1"/>
          <w:i/>
          <w:iCs/>
          <w:color w:val="000000"/>
        </w:rPr>
        <w:t>Les apparitions du Christ ressuscité</w:t>
      </w:r>
      <w:r>
        <w:rPr>
          <w:rStyle w:val="Bodytext1"/>
          <w:i/>
          <w:iCs/>
          <w:color w:val="000000"/>
        </w:rPr>
        <w:t>.</w:t>
      </w:r>
    </w:p>
    <w:p w14:paraId="19C0466A" w14:textId="77777777" w:rsidR="00000000" w:rsidRDefault="0022517B">
      <w:pPr>
        <w:pStyle w:val="Bodytext10"/>
        <w:framePr w:w="5538" w:h="8334" w:hRule="exact" w:wrap="none" w:vAnchor="page" w:hAnchor="page" w:x="803" w:y="850"/>
        <w:numPr>
          <w:ilvl w:val="0"/>
          <w:numId w:val="549"/>
        </w:numPr>
        <w:tabs>
          <w:tab w:val="left" w:pos="266"/>
        </w:tabs>
        <w:spacing w:line="218" w:lineRule="auto"/>
        <w:ind w:firstLine="0"/>
        <w:jc w:val="both"/>
        <w:rPr>
          <w:sz w:val="24"/>
          <w:szCs w:val="24"/>
        </w:rPr>
      </w:pPr>
      <w:bookmarkStart w:id="1748" w:name="bookmark1748"/>
      <w:bookmarkEnd w:id="1748"/>
      <w:r>
        <w:rPr>
          <w:rStyle w:val="Bodytext1"/>
          <w:i/>
          <w:iCs/>
          <w:color w:val="000000"/>
        </w:rPr>
        <w:t>Combien de fois Jésus apparaît-Il ?</w:t>
      </w:r>
    </w:p>
    <w:p w14:paraId="005A0A6E" w14:textId="77777777" w:rsidR="00000000" w:rsidRDefault="0022517B">
      <w:pPr>
        <w:pStyle w:val="Bodytext10"/>
        <w:framePr w:w="5538" w:h="8334" w:hRule="exact" w:wrap="none" w:vAnchor="page" w:hAnchor="page" w:x="803" w:y="850"/>
        <w:numPr>
          <w:ilvl w:val="0"/>
          <w:numId w:val="550"/>
        </w:numPr>
        <w:tabs>
          <w:tab w:val="left" w:pos="842"/>
        </w:tabs>
        <w:spacing w:line="218" w:lineRule="auto"/>
        <w:ind w:firstLine="600"/>
        <w:jc w:val="both"/>
        <w:rPr>
          <w:sz w:val="24"/>
          <w:szCs w:val="24"/>
        </w:rPr>
      </w:pPr>
      <w:bookmarkStart w:id="1749" w:name="bookmark1749"/>
      <w:bookmarkEnd w:id="1749"/>
      <w:r>
        <w:rPr>
          <w:rStyle w:val="Bodytext1"/>
          <w:color w:val="000000"/>
        </w:rPr>
        <w:t>20. 14 à Marie de Magdala</w:t>
      </w:r>
    </w:p>
    <w:p w14:paraId="194EE119" w14:textId="77777777" w:rsidR="00000000" w:rsidRDefault="0022517B">
      <w:pPr>
        <w:pStyle w:val="Bodytext10"/>
        <w:framePr w:w="5538" w:h="8334" w:hRule="exact" w:wrap="none" w:vAnchor="page" w:hAnchor="page" w:x="803" w:y="850"/>
        <w:numPr>
          <w:ilvl w:val="0"/>
          <w:numId w:val="550"/>
        </w:numPr>
        <w:tabs>
          <w:tab w:val="left" w:pos="1035"/>
        </w:tabs>
        <w:spacing w:line="202" w:lineRule="auto"/>
        <w:ind w:firstLine="600"/>
        <w:jc w:val="both"/>
        <w:rPr>
          <w:sz w:val="24"/>
          <w:szCs w:val="24"/>
        </w:rPr>
      </w:pPr>
      <w:bookmarkStart w:id="1750" w:name="bookmark1750"/>
      <w:bookmarkEnd w:id="1750"/>
      <w:r>
        <w:rPr>
          <w:rStyle w:val="Bodytext1"/>
          <w:color w:val="000000"/>
        </w:rPr>
        <w:t>19 aux disciples sans Thomas</w:t>
      </w:r>
    </w:p>
    <w:p w14:paraId="021E4C56" w14:textId="77777777" w:rsidR="00000000" w:rsidRDefault="0022517B">
      <w:pPr>
        <w:pStyle w:val="Bodytext10"/>
        <w:framePr w:w="5538" w:h="8334" w:hRule="exact" w:wrap="none" w:vAnchor="page" w:hAnchor="page" w:x="803" w:y="850"/>
        <w:numPr>
          <w:ilvl w:val="0"/>
          <w:numId w:val="550"/>
        </w:numPr>
        <w:tabs>
          <w:tab w:val="left" w:pos="1035"/>
        </w:tabs>
        <w:spacing w:line="194" w:lineRule="auto"/>
        <w:ind w:firstLine="600"/>
        <w:jc w:val="both"/>
        <w:rPr>
          <w:sz w:val="24"/>
          <w:szCs w:val="24"/>
        </w:rPr>
      </w:pPr>
      <w:bookmarkStart w:id="1751" w:name="bookmark1751"/>
      <w:bookmarkEnd w:id="1751"/>
      <w:r>
        <w:rPr>
          <w:rStyle w:val="Bodytext1"/>
          <w:color w:val="000000"/>
        </w:rPr>
        <w:t>26 aux disciples avec Thomas</w:t>
      </w:r>
    </w:p>
    <w:p w14:paraId="5F632F53" w14:textId="77777777" w:rsidR="00000000" w:rsidRDefault="0022517B">
      <w:pPr>
        <w:pStyle w:val="Bodytext10"/>
        <w:framePr w:w="5538" w:h="8334" w:hRule="exact" w:wrap="none" w:vAnchor="page" w:hAnchor="page" w:x="803" w:y="850"/>
        <w:numPr>
          <w:ilvl w:val="0"/>
          <w:numId w:val="550"/>
        </w:numPr>
        <w:tabs>
          <w:tab w:val="left" w:pos="854"/>
        </w:tabs>
        <w:spacing w:line="218" w:lineRule="auto"/>
        <w:ind w:firstLine="600"/>
        <w:jc w:val="both"/>
        <w:rPr>
          <w:sz w:val="24"/>
          <w:szCs w:val="24"/>
        </w:rPr>
      </w:pPr>
      <w:bookmarkStart w:id="1752" w:name="bookmark1752"/>
      <w:bookmarkEnd w:id="1752"/>
      <w:r>
        <w:rPr>
          <w:rStyle w:val="Bodytext1"/>
          <w:color w:val="000000"/>
        </w:rPr>
        <w:t>21. 4 aux sept près de la mer de Tibériade</w:t>
      </w:r>
    </w:p>
    <w:p w14:paraId="7B1B7C5E" w14:textId="77777777" w:rsidR="00000000" w:rsidRDefault="0022517B">
      <w:pPr>
        <w:pStyle w:val="Bodytext10"/>
        <w:framePr w:w="5538" w:h="8334" w:hRule="exact" w:wrap="none" w:vAnchor="page" w:hAnchor="page" w:x="803" w:y="850"/>
        <w:numPr>
          <w:ilvl w:val="0"/>
          <w:numId w:val="550"/>
        </w:numPr>
        <w:tabs>
          <w:tab w:val="left" w:pos="854"/>
        </w:tabs>
        <w:spacing w:line="218" w:lineRule="auto"/>
        <w:ind w:firstLine="600"/>
        <w:jc w:val="both"/>
        <w:rPr>
          <w:sz w:val="24"/>
          <w:szCs w:val="24"/>
        </w:rPr>
      </w:pPr>
      <w:bookmarkStart w:id="1753" w:name="bookmark1753"/>
      <w:bookmarkEnd w:id="1753"/>
      <w:r>
        <w:rPr>
          <w:rStyle w:val="Bodytext1"/>
          <w:color w:val="000000"/>
        </w:rPr>
        <w:t>Matth. 28. 9 aux femmes</w:t>
      </w:r>
    </w:p>
    <w:p w14:paraId="687F16CF" w14:textId="77777777" w:rsidR="00000000" w:rsidRDefault="0022517B">
      <w:pPr>
        <w:pStyle w:val="Bodytext10"/>
        <w:framePr w:w="5538" w:h="8334" w:hRule="exact" w:wrap="none" w:vAnchor="page" w:hAnchor="page" w:x="803" w:y="850"/>
        <w:numPr>
          <w:ilvl w:val="0"/>
          <w:numId w:val="550"/>
        </w:numPr>
        <w:tabs>
          <w:tab w:val="left" w:pos="854"/>
        </w:tabs>
        <w:spacing w:line="218" w:lineRule="auto"/>
        <w:ind w:firstLine="600"/>
        <w:jc w:val="both"/>
        <w:rPr>
          <w:sz w:val="24"/>
          <w:szCs w:val="24"/>
        </w:rPr>
      </w:pPr>
      <w:bookmarkStart w:id="1754" w:name="bookmark1754"/>
      <w:bookmarkEnd w:id="1754"/>
      <w:r>
        <w:rPr>
          <w:rStyle w:val="Bodytext1"/>
          <w:color w:val="000000"/>
        </w:rPr>
        <w:t>Luc 24.15 aux disciples d'Emmaüs</w:t>
      </w:r>
    </w:p>
    <w:p w14:paraId="6E9AFC5B" w14:textId="77777777" w:rsidR="00000000" w:rsidRDefault="0022517B">
      <w:pPr>
        <w:pStyle w:val="Bodytext10"/>
        <w:framePr w:w="5538" w:h="8334" w:hRule="exact" w:wrap="none" w:vAnchor="page" w:hAnchor="page" w:x="803" w:y="850"/>
        <w:numPr>
          <w:ilvl w:val="0"/>
          <w:numId w:val="550"/>
        </w:numPr>
        <w:tabs>
          <w:tab w:val="left" w:pos="1386"/>
        </w:tabs>
        <w:spacing w:line="218" w:lineRule="auto"/>
        <w:ind w:firstLine="600"/>
        <w:jc w:val="both"/>
        <w:rPr>
          <w:sz w:val="24"/>
          <w:szCs w:val="24"/>
        </w:rPr>
      </w:pPr>
      <w:bookmarkStart w:id="1755" w:name="bookmark1755"/>
      <w:bookmarkEnd w:id="1755"/>
      <w:r>
        <w:rPr>
          <w:rStyle w:val="Bodytext1"/>
          <w:color w:val="000000"/>
        </w:rPr>
        <w:t xml:space="preserve">34 à Pierre (1 </w:t>
      </w:r>
      <w:r>
        <w:rPr>
          <w:rStyle w:val="Bodytext1"/>
          <w:color w:val="000000"/>
        </w:rPr>
        <w:t>Cor. 15.5)</w:t>
      </w:r>
    </w:p>
    <w:p w14:paraId="4AD0243F" w14:textId="77777777" w:rsidR="00000000" w:rsidRDefault="0022517B">
      <w:pPr>
        <w:pStyle w:val="Bodytext10"/>
        <w:framePr w:w="5538" w:h="8334" w:hRule="exact" w:wrap="none" w:vAnchor="page" w:hAnchor="page" w:x="803" w:y="850"/>
        <w:numPr>
          <w:ilvl w:val="0"/>
          <w:numId w:val="550"/>
        </w:numPr>
        <w:tabs>
          <w:tab w:val="left" w:pos="854"/>
        </w:tabs>
        <w:spacing w:line="218" w:lineRule="auto"/>
        <w:ind w:firstLine="600"/>
        <w:jc w:val="both"/>
        <w:rPr>
          <w:sz w:val="24"/>
          <w:szCs w:val="24"/>
        </w:rPr>
      </w:pPr>
      <w:bookmarkStart w:id="1756" w:name="bookmark1756"/>
      <w:bookmarkEnd w:id="1756"/>
      <w:r>
        <w:rPr>
          <w:rStyle w:val="Bodytext1"/>
          <w:color w:val="000000"/>
        </w:rPr>
        <w:t>Matth. 28. 16-17 aux onze sur la montagne en Galilée</w:t>
      </w:r>
    </w:p>
    <w:p w14:paraId="2E0B6206" w14:textId="77777777" w:rsidR="00000000" w:rsidRDefault="0022517B">
      <w:pPr>
        <w:pStyle w:val="Bodytext10"/>
        <w:framePr w:w="5538" w:h="8334" w:hRule="exact" w:wrap="none" w:vAnchor="page" w:hAnchor="page" w:x="803" w:y="850"/>
        <w:numPr>
          <w:ilvl w:val="0"/>
          <w:numId w:val="550"/>
        </w:numPr>
        <w:tabs>
          <w:tab w:val="left" w:pos="854"/>
        </w:tabs>
        <w:spacing w:line="218" w:lineRule="auto"/>
        <w:ind w:firstLine="600"/>
        <w:jc w:val="both"/>
        <w:rPr>
          <w:sz w:val="24"/>
          <w:szCs w:val="24"/>
        </w:rPr>
      </w:pPr>
      <w:bookmarkStart w:id="1757" w:name="bookmark1757"/>
      <w:bookmarkEnd w:id="1757"/>
      <w:r>
        <w:rPr>
          <w:rStyle w:val="Bodytext1"/>
          <w:color w:val="000000"/>
        </w:rPr>
        <w:t>1 Cor. 15. 6 à plus de cinq cents frères à la fois</w:t>
      </w:r>
    </w:p>
    <w:p w14:paraId="05BC518E" w14:textId="77777777" w:rsidR="00000000" w:rsidRDefault="0022517B">
      <w:pPr>
        <w:pStyle w:val="Bodytext10"/>
        <w:framePr w:w="5538" w:h="8334" w:hRule="exact" w:wrap="none" w:vAnchor="page" w:hAnchor="page" w:x="803" w:y="850"/>
        <w:numPr>
          <w:ilvl w:val="0"/>
          <w:numId w:val="550"/>
        </w:numPr>
        <w:tabs>
          <w:tab w:val="left" w:pos="1656"/>
        </w:tabs>
        <w:spacing w:line="218" w:lineRule="auto"/>
        <w:ind w:firstLine="540"/>
        <w:jc w:val="both"/>
        <w:rPr>
          <w:sz w:val="24"/>
          <w:szCs w:val="24"/>
        </w:rPr>
      </w:pPr>
      <w:bookmarkStart w:id="1758" w:name="bookmark1758"/>
      <w:bookmarkEnd w:id="1758"/>
      <w:r>
        <w:rPr>
          <w:rStyle w:val="Bodytext1"/>
          <w:color w:val="000000"/>
        </w:rPr>
        <w:t>7 à Jacques</w:t>
      </w:r>
    </w:p>
    <w:p w14:paraId="2491721B" w14:textId="77777777" w:rsidR="00000000" w:rsidRDefault="0022517B">
      <w:pPr>
        <w:pStyle w:val="Bodytext10"/>
        <w:framePr w:w="5538" w:h="8334" w:hRule="exact" w:wrap="none" w:vAnchor="page" w:hAnchor="page" w:x="803" w:y="850"/>
        <w:numPr>
          <w:ilvl w:val="0"/>
          <w:numId w:val="550"/>
        </w:numPr>
        <w:tabs>
          <w:tab w:val="left" w:pos="860"/>
        </w:tabs>
        <w:spacing w:line="218" w:lineRule="auto"/>
        <w:ind w:firstLine="540"/>
        <w:jc w:val="both"/>
        <w:rPr>
          <w:sz w:val="24"/>
          <w:szCs w:val="24"/>
        </w:rPr>
      </w:pPr>
      <w:bookmarkStart w:id="1759" w:name="bookmark1759"/>
      <w:bookmarkEnd w:id="1759"/>
      <w:r>
        <w:rPr>
          <w:rStyle w:val="Bodytext1"/>
          <w:color w:val="000000"/>
        </w:rPr>
        <w:t>Act. 1.3-12 aux</w:t>
      </w:r>
      <w:r>
        <w:rPr>
          <w:rStyle w:val="Bodytext1"/>
          <w:color w:val="000000"/>
        </w:rPr>
        <w:t xml:space="preserve"> apôtres pendant 40 jours et sur la mon</w:t>
      </w:r>
      <w:r>
        <w:rPr>
          <w:rStyle w:val="Bodytext1"/>
          <w:color w:val="000000"/>
        </w:rPr>
        <w:softHyphen/>
      </w:r>
    </w:p>
    <w:p w14:paraId="7AD32E27" w14:textId="77777777" w:rsidR="00000000" w:rsidRDefault="0022517B">
      <w:pPr>
        <w:pStyle w:val="Bodytext10"/>
        <w:framePr w:w="5538" w:h="8334" w:hRule="exact" w:wrap="none" w:vAnchor="page" w:hAnchor="page" w:x="803" w:y="850"/>
        <w:spacing w:line="218" w:lineRule="auto"/>
        <w:ind w:left="1780" w:firstLine="0"/>
        <w:jc w:val="both"/>
        <w:rPr>
          <w:sz w:val="24"/>
          <w:szCs w:val="24"/>
        </w:rPr>
      </w:pPr>
      <w:r>
        <w:rPr>
          <w:rStyle w:val="Bodytext1"/>
          <w:color w:val="000000"/>
        </w:rPr>
        <w:t>tagne des Oliviers</w:t>
      </w:r>
    </w:p>
    <w:p w14:paraId="129E7ECA" w14:textId="77777777" w:rsidR="00000000" w:rsidRDefault="0022517B">
      <w:pPr>
        <w:pStyle w:val="Bodytext10"/>
        <w:framePr w:w="5538" w:h="8334" w:hRule="exact" w:wrap="none" w:vAnchor="page" w:hAnchor="page" w:x="803" w:y="850"/>
        <w:numPr>
          <w:ilvl w:val="0"/>
          <w:numId w:val="550"/>
        </w:numPr>
        <w:tabs>
          <w:tab w:val="left" w:pos="860"/>
        </w:tabs>
        <w:spacing w:line="218" w:lineRule="auto"/>
        <w:ind w:firstLine="540"/>
        <w:jc w:val="both"/>
        <w:rPr>
          <w:sz w:val="24"/>
          <w:szCs w:val="24"/>
        </w:rPr>
      </w:pPr>
      <w:bookmarkStart w:id="1760" w:name="bookmark1760"/>
      <w:bookmarkEnd w:id="1760"/>
      <w:r>
        <w:rPr>
          <w:rStyle w:val="Bodytext1"/>
          <w:color w:val="000000"/>
        </w:rPr>
        <w:t>Act. 9. 5 à Saul de Tarse.</w:t>
      </w:r>
    </w:p>
    <w:p w14:paraId="6572BF28" w14:textId="77777777" w:rsidR="00000000" w:rsidRDefault="0022517B">
      <w:pPr>
        <w:pStyle w:val="Bodytext10"/>
        <w:framePr w:w="5538" w:h="8334" w:hRule="exact" w:wrap="none" w:vAnchor="page" w:hAnchor="page" w:x="803" w:y="850"/>
        <w:numPr>
          <w:ilvl w:val="0"/>
          <w:numId w:val="549"/>
        </w:numPr>
        <w:tabs>
          <w:tab w:val="left" w:pos="278"/>
        </w:tabs>
        <w:spacing w:line="218" w:lineRule="auto"/>
        <w:ind w:firstLine="0"/>
        <w:jc w:val="both"/>
        <w:rPr>
          <w:sz w:val="24"/>
          <w:szCs w:val="24"/>
        </w:rPr>
      </w:pPr>
      <w:bookmarkStart w:id="1761" w:name="bookmark1761"/>
      <w:bookmarkEnd w:id="1761"/>
      <w:r>
        <w:rPr>
          <w:rStyle w:val="Bodytext1"/>
          <w:i/>
          <w:iCs/>
          <w:color w:val="000000"/>
        </w:rPr>
        <w:t>A qui apparaît-ll ?</w:t>
      </w:r>
    </w:p>
    <w:p w14:paraId="7E1C4F13" w14:textId="77777777" w:rsidR="00000000" w:rsidRDefault="0022517B">
      <w:pPr>
        <w:pStyle w:val="Bodytext10"/>
        <w:framePr w:w="5538" w:h="8334" w:hRule="exact" w:wrap="none" w:vAnchor="page" w:hAnchor="page" w:x="803" w:y="850"/>
        <w:spacing w:line="218" w:lineRule="auto"/>
        <w:ind w:left="820" w:hanging="520"/>
        <w:jc w:val="both"/>
        <w:rPr>
          <w:sz w:val="24"/>
          <w:szCs w:val="24"/>
        </w:rPr>
      </w:pPr>
      <w:r>
        <w:rPr>
          <w:rStyle w:val="Bodytext1"/>
          <w:color w:val="000000"/>
        </w:rPr>
        <w:t>Actes 10.41 aux témoins</w:t>
      </w:r>
      <w:r>
        <w:rPr>
          <w:rStyle w:val="Bodytext1"/>
          <w:color w:val="000000"/>
        </w:rPr>
        <w:t xml:space="preserve"> choisis d'avance, que nous venons d'énu</w:t>
      </w:r>
      <w:r>
        <w:rPr>
          <w:rStyle w:val="Bodytext1"/>
          <w:color w:val="000000"/>
        </w:rPr>
        <w:softHyphen/>
        <w:t>mérer.</w:t>
      </w:r>
    </w:p>
    <w:p w14:paraId="1F127B2C" w14:textId="77777777" w:rsidR="00000000" w:rsidRDefault="0022517B">
      <w:pPr>
        <w:pStyle w:val="Bodytext10"/>
        <w:framePr w:w="5538" w:h="8334" w:hRule="exact" w:wrap="none" w:vAnchor="page" w:hAnchor="page" w:x="803" w:y="850"/>
        <w:spacing w:line="218" w:lineRule="auto"/>
        <w:ind w:left="280" w:firstLine="280"/>
        <w:jc w:val="both"/>
        <w:rPr>
          <w:sz w:val="24"/>
          <w:szCs w:val="24"/>
        </w:rPr>
      </w:pPr>
      <w:r>
        <w:rPr>
          <w:rStyle w:val="Bodytext1"/>
          <w:color w:val="000000"/>
        </w:rPr>
        <w:t>Jésus apparaît un si grand nombre de fois, à des personnes si diverses et si sûres, et dans des circonstances tellement va</w:t>
      </w:r>
      <w:r>
        <w:rPr>
          <w:rStyle w:val="Bodytext1"/>
          <w:color w:val="000000"/>
        </w:rPr>
        <w:softHyphen/>
        <w:t xml:space="preserve">riées, qu'il ne peut s'agir en aucune manière de simples visions ou d'hallucinations </w:t>
      </w:r>
      <w:r>
        <w:rPr>
          <w:rStyle w:val="Bodytext1"/>
          <w:color w:val="000000"/>
        </w:rPr>
        <w:t>(comme certains l'ont prétendu).</w:t>
      </w:r>
    </w:p>
    <w:p w14:paraId="230C16C9" w14:textId="77777777" w:rsidR="00000000" w:rsidRDefault="0022517B">
      <w:pPr>
        <w:pStyle w:val="Bodytext10"/>
        <w:framePr w:w="5538" w:h="8334" w:hRule="exact" w:wrap="none" w:vAnchor="page" w:hAnchor="page" w:x="803" w:y="850"/>
        <w:spacing w:line="218" w:lineRule="auto"/>
        <w:ind w:left="280" w:firstLine="280"/>
        <w:jc w:val="both"/>
        <w:rPr>
          <w:sz w:val="24"/>
          <w:szCs w:val="24"/>
        </w:rPr>
      </w:pPr>
      <w:r>
        <w:rPr>
          <w:rStyle w:val="Bodytext1"/>
          <w:color w:val="000000"/>
        </w:rPr>
        <w:t>Pourquoi Jésus n'apparaît-11 pas à tout le peuple, mais seule</w:t>
      </w:r>
      <w:r>
        <w:rPr>
          <w:rStyle w:val="Bodytext1"/>
          <w:color w:val="000000"/>
        </w:rPr>
        <w:softHyphen/>
        <w:t>ment aux Siens, Act. 10.41 ; Jean 14.22 ? — Il était inutile qu’il se montrât au peuple, qui L'avait rejeté et n’eût pas été persuadé, même en Le voyant ressusci</w:t>
      </w:r>
      <w:r>
        <w:rPr>
          <w:rStyle w:val="Bodytext1"/>
          <w:color w:val="000000"/>
        </w:rPr>
        <w:t>té, Luc 16. 31. Les Juifs ne voulaient pas croire ; un miracle de plus ne les eût pas fait changer d’attitude, Jean 12. 37-40. Ce n'est qu'après la descente du Saint-Esprit, envoyé pour convaincre, qu'un témoignage tout nouveau peut leur être apporté.</w:t>
      </w:r>
    </w:p>
    <w:p w14:paraId="21D2E1A8" w14:textId="77777777" w:rsidR="00000000" w:rsidRDefault="0022517B">
      <w:pPr>
        <w:pStyle w:val="Bodytext10"/>
        <w:framePr w:w="5538" w:h="8334" w:hRule="exact" w:wrap="none" w:vAnchor="page" w:hAnchor="page" w:x="803" w:y="850"/>
        <w:numPr>
          <w:ilvl w:val="0"/>
          <w:numId w:val="549"/>
        </w:numPr>
        <w:tabs>
          <w:tab w:val="left" w:pos="284"/>
        </w:tabs>
        <w:ind w:firstLine="0"/>
        <w:jc w:val="both"/>
        <w:rPr>
          <w:sz w:val="24"/>
          <w:szCs w:val="24"/>
        </w:rPr>
      </w:pPr>
      <w:bookmarkStart w:id="1762" w:name="bookmark1762"/>
      <w:bookmarkEnd w:id="1762"/>
      <w:r>
        <w:rPr>
          <w:rStyle w:val="Bodytext1"/>
          <w:i/>
          <w:iCs/>
          <w:color w:val="000000"/>
        </w:rPr>
        <w:t>Ces apparitions sont-elles corporelles ou simplement visuelles?</w:t>
      </w:r>
    </w:p>
    <w:p w14:paraId="3227AC32" w14:textId="77777777" w:rsidR="00000000" w:rsidRDefault="0022517B">
      <w:pPr>
        <w:pStyle w:val="Bodytext10"/>
        <w:framePr w:w="5538" w:h="8334" w:hRule="exact" w:wrap="none" w:vAnchor="page" w:hAnchor="page" w:x="803" w:y="850"/>
        <w:ind w:left="280" w:firstLine="280"/>
        <w:jc w:val="both"/>
        <w:rPr>
          <w:sz w:val="24"/>
          <w:szCs w:val="24"/>
        </w:rPr>
      </w:pPr>
      <w:r>
        <w:rPr>
          <w:rStyle w:val="Bodytext1"/>
          <w:color w:val="000000"/>
        </w:rPr>
        <w:t xml:space="preserve">Jésus prend soin de donner à Ses disciples toutes sortes de preuves tangibles et matérielles de Sa résurrection </w:t>
      </w:r>
      <w:r>
        <w:rPr>
          <w:rStyle w:val="Bodytext1"/>
          <w:i/>
          <w:iCs/>
          <w:color w:val="000000"/>
        </w:rPr>
        <w:t xml:space="preserve">corporelle : </w:t>
      </w:r>
      <w:r>
        <w:rPr>
          <w:rStyle w:val="Bodytext1"/>
          <w:color w:val="000000"/>
        </w:rPr>
        <w:t>20.16 le son de Sa voix, que Marie reconnaî</w:t>
      </w:r>
      <w:r>
        <w:rPr>
          <w:rStyle w:val="Bodytext1"/>
          <w:color w:val="000000"/>
        </w:rPr>
        <w:t>t</w:t>
      </w:r>
    </w:p>
    <w:p w14:paraId="3705BC8D" w14:textId="77777777" w:rsidR="00000000" w:rsidRDefault="0022517B">
      <w:pPr>
        <w:pStyle w:val="Bodytext10"/>
        <w:framePr w:w="5538" w:h="8334" w:hRule="exact" w:wrap="none" w:vAnchor="page" w:hAnchor="page" w:x="803" w:y="850"/>
        <w:ind w:left="820" w:hanging="260"/>
        <w:jc w:val="both"/>
        <w:rPr>
          <w:sz w:val="24"/>
          <w:szCs w:val="24"/>
        </w:rPr>
      </w:pPr>
      <w:r>
        <w:rPr>
          <w:rStyle w:val="Bodytext1"/>
          <w:color w:val="000000"/>
        </w:rPr>
        <w:t>17 Jésus lui défend de toucher son corps (pourquoi alors per- met-Il à Thomas de le toucher, v. 27 ? — Sans doute parce qu’il se mêlait au geste de Marie trop d'affection terres</w:t>
      </w:r>
      <w:r>
        <w:rPr>
          <w:rStyle w:val="Bodytext1"/>
          <w:color w:val="000000"/>
        </w:rPr>
        <w:softHyphen/>
      </w:r>
      <w:r>
        <w:rPr>
          <w:rStyle w:val="Bodytext1"/>
          <w:color w:val="000000"/>
        </w:rPr>
        <w:t>tre ; maintenant nous ne connaissons plus Jésus que selon l’esprit, 2 Cor. 5.16. Pour Thomas c'est différent : il s'agis</w:t>
      </w:r>
      <w:r>
        <w:rPr>
          <w:rStyle w:val="Bodytext1"/>
          <w:color w:val="000000"/>
        </w:rPr>
        <w:softHyphen/>
        <w:t>sait seulement de lui donner une preuve de la résurrec</w:t>
      </w:r>
      <w:r>
        <w:rPr>
          <w:rStyle w:val="Bodytext1"/>
          <w:color w:val="000000"/>
        </w:rPr>
        <w:softHyphen/>
        <w:t>tion)</w:t>
      </w:r>
    </w:p>
    <w:p w14:paraId="721F448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349446E2" w14:textId="77777777" w:rsidR="00000000" w:rsidRDefault="0022517B">
      <w:pPr>
        <w:pStyle w:val="Headerorfooter10"/>
        <w:framePr w:w="5682" w:h="198" w:hRule="exact" w:wrap="none" w:vAnchor="page" w:hAnchor="page" w:x="728" w:y="484"/>
        <w:tabs>
          <w:tab w:val="left" w:pos="4284"/>
        </w:tabs>
        <w:jc w:val="right"/>
        <w:rPr>
          <w:i w:val="0"/>
          <w:iCs w:val="0"/>
          <w:sz w:val="24"/>
          <w:szCs w:val="24"/>
        </w:rPr>
      </w:pPr>
      <w:r>
        <w:rPr>
          <w:rStyle w:val="Headerorfooter1"/>
          <w:i/>
          <w:iCs/>
          <w:color w:val="000000"/>
        </w:rPr>
        <w:t>LA RÉSURRECTION DE JÉSUS-CHRIST (fin)</w:t>
      </w:r>
      <w:r>
        <w:rPr>
          <w:rStyle w:val="Headerorfooter1"/>
          <w:color w:val="000000"/>
          <w:sz w:val="18"/>
          <w:szCs w:val="18"/>
        </w:rPr>
        <w:tab/>
        <w:t>169</w:t>
      </w:r>
    </w:p>
    <w:p w14:paraId="37701828" w14:textId="77777777" w:rsidR="00000000" w:rsidRDefault="0022517B">
      <w:pPr>
        <w:pStyle w:val="Bodytext10"/>
        <w:framePr w:w="5688" w:h="3768" w:hRule="exact" w:wrap="none" w:vAnchor="page" w:hAnchor="page" w:x="728" w:y="862"/>
        <w:spacing w:line="206" w:lineRule="auto"/>
        <w:ind w:firstLine="720"/>
        <w:jc w:val="both"/>
        <w:rPr>
          <w:sz w:val="24"/>
          <w:szCs w:val="24"/>
        </w:rPr>
      </w:pPr>
      <w:r>
        <w:rPr>
          <w:rStyle w:val="Bodytext1"/>
          <w:color w:val="000000"/>
        </w:rPr>
        <w:t>20 II</w:t>
      </w:r>
      <w:r>
        <w:rPr>
          <w:rStyle w:val="Bodytext1"/>
          <w:color w:val="000000"/>
        </w:rPr>
        <w:t xml:space="preserve"> montre aux disciples Ses mains et Son côté</w:t>
      </w:r>
    </w:p>
    <w:p w14:paraId="625B7804" w14:textId="77777777" w:rsidR="00000000" w:rsidRDefault="0022517B">
      <w:pPr>
        <w:pStyle w:val="Bodytext10"/>
        <w:framePr w:w="5688" w:h="3768" w:hRule="exact" w:wrap="none" w:vAnchor="page" w:hAnchor="page" w:x="728" w:y="862"/>
        <w:spacing w:line="194" w:lineRule="auto"/>
        <w:ind w:firstLine="720"/>
        <w:jc w:val="both"/>
        <w:rPr>
          <w:sz w:val="24"/>
          <w:szCs w:val="24"/>
        </w:rPr>
      </w:pPr>
      <w:r>
        <w:rPr>
          <w:rStyle w:val="Bodytext1"/>
          <w:color w:val="000000"/>
        </w:rPr>
        <w:t>22 II souffle sur eux</w:t>
      </w:r>
    </w:p>
    <w:p w14:paraId="6A182836" w14:textId="77777777" w:rsidR="00000000" w:rsidRDefault="0022517B">
      <w:pPr>
        <w:pStyle w:val="Bodytext10"/>
        <w:framePr w:w="5688" w:h="3768" w:hRule="exact" w:wrap="none" w:vAnchor="page" w:hAnchor="page" w:x="728" w:y="862"/>
        <w:spacing w:line="206" w:lineRule="auto"/>
        <w:ind w:left="1020" w:hanging="280"/>
        <w:jc w:val="both"/>
        <w:rPr>
          <w:sz w:val="24"/>
          <w:szCs w:val="24"/>
        </w:rPr>
      </w:pPr>
      <w:r>
        <w:rPr>
          <w:rStyle w:val="Bodytext1"/>
          <w:color w:val="000000"/>
        </w:rPr>
        <w:t>27 II dit à Thomas : Avance ici ton doigt, et regarde mes mains... ; mets ta main dans mon côté</w:t>
      </w:r>
    </w:p>
    <w:p w14:paraId="3BCB9C00" w14:textId="77777777" w:rsidR="00000000" w:rsidRDefault="0022517B">
      <w:pPr>
        <w:pStyle w:val="Bodytext10"/>
        <w:framePr w:w="5688" w:h="3768" w:hRule="exact" w:wrap="none" w:vAnchor="page" w:hAnchor="page" w:x="728" w:y="862"/>
        <w:spacing w:line="206" w:lineRule="auto"/>
        <w:ind w:firstLine="460"/>
        <w:jc w:val="both"/>
        <w:rPr>
          <w:sz w:val="24"/>
          <w:szCs w:val="24"/>
        </w:rPr>
      </w:pPr>
      <w:r>
        <w:rPr>
          <w:rStyle w:val="Bodytext1"/>
          <w:color w:val="000000"/>
        </w:rPr>
        <w:t>21.13 Jésus s'approche, prend le pain et leur en donne</w:t>
      </w:r>
    </w:p>
    <w:p w14:paraId="0D2C738F" w14:textId="77777777" w:rsidR="00000000" w:rsidRDefault="0022517B">
      <w:pPr>
        <w:pStyle w:val="Bodytext10"/>
        <w:framePr w:w="5688" w:h="3768" w:hRule="exact" w:wrap="none" w:vAnchor="page" w:hAnchor="page" w:x="728" w:y="862"/>
        <w:spacing w:line="206" w:lineRule="auto"/>
        <w:ind w:firstLine="460"/>
        <w:jc w:val="both"/>
        <w:rPr>
          <w:sz w:val="24"/>
          <w:szCs w:val="24"/>
        </w:rPr>
      </w:pPr>
      <w:r>
        <w:rPr>
          <w:rStyle w:val="Bodytext1"/>
          <w:color w:val="000000"/>
        </w:rPr>
        <w:t>Luc 24. 16 II fait route avec les disciples d'Emmaüs</w:t>
      </w:r>
    </w:p>
    <w:p w14:paraId="7D59FA54" w14:textId="77777777" w:rsidR="00000000" w:rsidRDefault="0022517B">
      <w:pPr>
        <w:pStyle w:val="Bodytext10"/>
        <w:framePr w:w="5688" w:h="3768" w:hRule="exact" w:wrap="none" w:vAnchor="page" w:hAnchor="page" w:x="728" w:y="862"/>
        <w:spacing w:line="206" w:lineRule="auto"/>
        <w:ind w:left="1080" w:firstLine="0"/>
        <w:jc w:val="both"/>
        <w:rPr>
          <w:sz w:val="24"/>
          <w:szCs w:val="24"/>
        </w:rPr>
      </w:pPr>
      <w:r>
        <w:rPr>
          <w:rStyle w:val="Bodytext1"/>
          <w:color w:val="000000"/>
        </w:rPr>
        <w:t>30 II prend le pain, le rompt et le leur donne</w:t>
      </w:r>
    </w:p>
    <w:p w14:paraId="7FE5705B" w14:textId="77777777" w:rsidR="00000000" w:rsidRDefault="0022517B">
      <w:pPr>
        <w:pStyle w:val="Bodytext10"/>
        <w:framePr w:w="5688" w:h="3768" w:hRule="exact" w:wrap="none" w:vAnchor="page" w:hAnchor="page" w:x="728" w:y="862"/>
        <w:spacing w:line="206" w:lineRule="auto"/>
        <w:ind w:left="1500" w:hanging="420"/>
        <w:jc w:val="both"/>
        <w:rPr>
          <w:sz w:val="24"/>
          <w:szCs w:val="24"/>
        </w:rPr>
      </w:pPr>
      <w:r>
        <w:rPr>
          <w:rStyle w:val="Bodytext1"/>
          <w:color w:val="000000"/>
        </w:rPr>
        <w:t>39-40 II dit : Voyez mes mains...</w:t>
      </w:r>
      <w:r>
        <w:rPr>
          <w:rStyle w:val="Bodytext1"/>
          <w:color w:val="000000"/>
        </w:rPr>
        <w:t xml:space="preserve"> touchez-moi et voyez : un esprit n'a ni chair ni os comme vous voyez que j’ai</w:t>
      </w:r>
    </w:p>
    <w:p w14:paraId="20145F67" w14:textId="77777777" w:rsidR="00000000" w:rsidRDefault="0022517B">
      <w:pPr>
        <w:pStyle w:val="Bodytext10"/>
        <w:framePr w:w="5688" w:h="3768" w:hRule="exact" w:wrap="none" w:vAnchor="page" w:hAnchor="page" w:x="728" w:y="862"/>
        <w:spacing w:line="209" w:lineRule="auto"/>
        <w:ind w:left="1500" w:hanging="340"/>
        <w:jc w:val="both"/>
        <w:rPr>
          <w:sz w:val="24"/>
          <w:szCs w:val="24"/>
        </w:rPr>
      </w:pPr>
      <w:r>
        <w:rPr>
          <w:rStyle w:val="Bodytext1"/>
          <w:color w:val="000000"/>
        </w:rPr>
        <w:t>43 II prend du poisson et du miel... et en mange devant eux, etc.</w:t>
      </w:r>
    </w:p>
    <w:p w14:paraId="489CAE23" w14:textId="77777777" w:rsidR="00000000" w:rsidRDefault="0022517B">
      <w:pPr>
        <w:pStyle w:val="Bodytext10"/>
        <w:framePr w:w="5688" w:h="3768" w:hRule="exact" w:wrap="none" w:vAnchor="page" w:hAnchor="page" w:x="728" w:y="862"/>
        <w:spacing w:after="80" w:line="209" w:lineRule="auto"/>
        <w:ind w:left="460" w:firstLine="340"/>
        <w:jc w:val="both"/>
        <w:rPr>
          <w:sz w:val="24"/>
          <w:szCs w:val="24"/>
        </w:rPr>
      </w:pPr>
      <w:r>
        <w:rPr>
          <w:rStyle w:val="Bodytext1"/>
          <w:color w:val="000000"/>
        </w:rPr>
        <w:t>Il ne subsiste donc aucune incertitude sur la manière dont Jésus prouve Sa résurrection.</w:t>
      </w:r>
    </w:p>
    <w:p w14:paraId="3DD145A3" w14:textId="77777777" w:rsidR="00000000" w:rsidRDefault="0022517B">
      <w:pPr>
        <w:pStyle w:val="Bodytext10"/>
        <w:framePr w:w="5688" w:h="3768" w:hRule="exact" w:wrap="none" w:vAnchor="page" w:hAnchor="page" w:x="728" w:y="862"/>
        <w:spacing w:line="206" w:lineRule="auto"/>
        <w:ind w:firstLine="0"/>
        <w:jc w:val="both"/>
        <w:rPr>
          <w:sz w:val="24"/>
          <w:szCs w:val="24"/>
        </w:rPr>
      </w:pPr>
      <w:r>
        <w:rPr>
          <w:rStyle w:val="Bodytext1"/>
          <w:color w:val="000000"/>
        </w:rPr>
        <w:t>Conclusion.</w:t>
      </w:r>
    </w:p>
    <w:p w14:paraId="20695EA6" w14:textId="77777777" w:rsidR="00000000" w:rsidRDefault="0022517B">
      <w:pPr>
        <w:pStyle w:val="Bodytext10"/>
        <w:framePr w:w="5688" w:h="3768" w:hRule="exact" w:wrap="none" w:vAnchor="page" w:hAnchor="page" w:x="728" w:y="862"/>
        <w:spacing w:line="206" w:lineRule="auto"/>
        <w:ind w:firstLine="260"/>
        <w:jc w:val="both"/>
        <w:rPr>
          <w:sz w:val="24"/>
          <w:szCs w:val="24"/>
        </w:rPr>
      </w:pPr>
      <w:r>
        <w:rPr>
          <w:rStyle w:val="Bodytext1"/>
          <w:color w:val="000000"/>
        </w:rPr>
        <w:t>Nous venon</w:t>
      </w:r>
      <w:r>
        <w:rPr>
          <w:rStyle w:val="Bodytext1"/>
          <w:color w:val="000000"/>
        </w:rPr>
        <w:t>s de voir que la résurrection est l'indispensable couron</w:t>
      </w:r>
      <w:r>
        <w:rPr>
          <w:rStyle w:val="Bodytext1"/>
          <w:color w:val="000000"/>
        </w:rPr>
        <w:softHyphen/>
        <w:t>nement de l'œuvre de Christ, que sans elle nous n’avons pas de Sau</w:t>
      </w:r>
      <w:r>
        <w:rPr>
          <w:rStyle w:val="Bodytext1"/>
          <w:color w:val="000000"/>
        </w:rPr>
        <w:softHyphen/>
        <w:t>veur, et que notre foi est vaine. Demandons à Dieu de nous pénétrer de son importance, et, plus que cela, de sa réalité. Que le Chri</w:t>
      </w:r>
      <w:r>
        <w:rPr>
          <w:rStyle w:val="Bodytext1"/>
          <w:color w:val="000000"/>
        </w:rPr>
        <w:t>st vivant mette en nous Sa vie de résurrection, et la doctrine que nous avons étudiée deviendra une puissance qui renouvellera notre être.</w:t>
      </w:r>
    </w:p>
    <w:p w14:paraId="0560D762" w14:textId="77777777" w:rsidR="00000000" w:rsidRDefault="0022517B">
      <w:pPr>
        <w:pStyle w:val="Bodytext10"/>
        <w:framePr w:w="5688" w:h="4032" w:hRule="exact" w:wrap="none" w:vAnchor="page" w:hAnchor="page" w:x="728" w:y="5026"/>
        <w:spacing w:after="180" w:line="226" w:lineRule="auto"/>
        <w:ind w:firstLine="0"/>
        <w:jc w:val="center"/>
        <w:rPr>
          <w:sz w:val="24"/>
          <w:szCs w:val="24"/>
        </w:rPr>
      </w:pPr>
      <w:r>
        <w:rPr>
          <w:rStyle w:val="Bodytext1"/>
          <w:color w:val="000000"/>
        </w:rPr>
        <w:t>TRENTE-CINQUIÈME LEÇON</w:t>
      </w:r>
    </w:p>
    <w:p w14:paraId="6F336C3E" w14:textId="77777777" w:rsidR="00000000" w:rsidRDefault="0022517B">
      <w:pPr>
        <w:pStyle w:val="Heading210"/>
        <w:framePr w:w="5688" w:h="4032" w:hRule="exact" w:wrap="none" w:vAnchor="page" w:hAnchor="page" w:x="728" w:y="5026"/>
        <w:spacing w:after="0"/>
        <w:ind w:left="0"/>
        <w:jc w:val="center"/>
        <w:rPr>
          <w:sz w:val="24"/>
          <w:szCs w:val="24"/>
        </w:rPr>
      </w:pPr>
      <w:bookmarkStart w:id="1763" w:name="bookmark1763"/>
      <w:bookmarkStart w:id="1764" w:name="bookmark1764"/>
      <w:bookmarkStart w:id="1765" w:name="bookmark1765"/>
      <w:r>
        <w:rPr>
          <w:rStyle w:val="Heading21"/>
          <w:color w:val="000000"/>
        </w:rPr>
        <w:t>La résurrection de Jésus-Christ</w:t>
      </w:r>
      <w:bookmarkEnd w:id="1763"/>
      <w:bookmarkEnd w:id="1764"/>
      <w:bookmarkEnd w:id="1765"/>
    </w:p>
    <w:p w14:paraId="22CC75B8" w14:textId="77777777" w:rsidR="00000000" w:rsidRDefault="0022517B">
      <w:pPr>
        <w:pStyle w:val="Bodytext10"/>
        <w:framePr w:w="5688" w:h="4032" w:hRule="exact" w:wrap="none" w:vAnchor="page" w:hAnchor="page" w:x="728" w:y="5026"/>
        <w:spacing w:after="180" w:line="226" w:lineRule="auto"/>
        <w:ind w:firstLine="0"/>
        <w:jc w:val="center"/>
        <w:rPr>
          <w:sz w:val="24"/>
          <w:szCs w:val="24"/>
        </w:rPr>
      </w:pPr>
      <w:r>
        <w:rPr>
          <w:rStyle w:val="Bodytext1"/>
          <w:color w:val="000000"/>
        </w:rPr>
        <w:t>(Fin)</w:t>
      </w:r>
    </w:p>
    <w:p w14:paraId="18CCDC9A" w14:textId="77777777" w:rsidR="00000000" w:rsidRDefault="0022517B">
      <w:pPr>
        <w:pStyle w:val="Bodytext10"/>
        <w:framePr w:w="5688" w:h="4032" w:hRule="exact" w:wrap="none" w:vAnchor="page" w:hAnchor="page" w:x="728" w:y="5026"/>
        <w:spacing w:line="226" w:lineRule="auto"/>
        <w:ind w:firstLine="0"/>
        <w:jc w:val="both"/>
        <w:rPr>
          <w:sz w:val="24"/>
          <w:szCs w:val="24"/>
        </w:rPr>
      </w:pPr>
      <w:r>
        <w:rPr>
          <w:rStyle w:val="Bodytext1"/>
          <w:i/>
          <w:iCs/>
          <w:color w:val="000000"/>
        </w:rPr>
        <w:t>Devoirs :</w:t>
      </w:r>
      <w:r>
        <w:rPr>
          <w:rStyle w:val="Bodytext1"/>
          <w:color w:val="000000"/>
        </w:rPr>
        <w:t xml:space="preserve"> 1. Apprendre par cœur 1 Cor. 15.14, 20, 22.</w:t>
      </w:r>
    </w:p>
    <w:p w14:paraId="0637C1BC" w14:textId="77777777" w:rsidR="00000000" w:rsidRDefault="0022517B">
      <w:pPr>
        <w:pStyle w:val="Bodytext10"/>
        <w:framePr w:w="5688" w:h="4032" w:hRule="exact" w:wrap="none" w:vAnchor="page" w:hAnchor="page" w:x="728" w:y="5026"/>
        <w:numPr>
          <w:ilvl w:val="0"/>
          <w:numId w:val="551"/>
        </w:numPr>
        <w:tabs>
          <w:tab w:val="left" w:pos="1054"/>
        </w:tabs>
        <w:spacing w:line="226" w:lineRule="auto"/>
        <w:ind w:left="980" w:hanging="180"/>
        <w:jc w:val="both"/>
        <w:rPr>
          <w:sz w:val="24"/>
          <w:szCs w:val="24"/>
        </w:rPr>
      </w:pPr>
      <w:bookmarkStart w:id="1766" w:name="bookmark1766"/>
      <w:bookmarkEnd w:id="1766"/>
      <w:r>
        <w:rPr>
          <w:rStyle w:val="Bodytext1"/>
          <w:color w:val="000000"/>
        </w:rPr>
        <w:t>Relire les passages consacrés à la résurrection.</w:t>
      </w:r>
    </w:p>
    <w:p w14:paraId="24100F35" w14:textId="77777777" w:rsidR="00000000" w:rsidRDefault="0022517B">
      <w:pPr>
        <w:pStyle w:val="Bodytext10"/>
        <w:framePr w:w="5688" w:h="4032" w:hRule="exact" w:wrap="none" w:vAnchor="page" w:hAnchor="page" w:x="728" w:y="5026"/>
        <w:numPr>
          <w:ilvl w:val="0"/>
          <w:numId w:val="551"/>
        </w:numPr>
        <w:tabs>
          <w:tab w:val="left" w:pos="1054"/>
        </w:tabs>
        <w:spacing w:line="223" w:lineRule="auto"/>
        <w:ind w:left="980" w:hanging="180"/>
        <w:jc w:val="both"/>
        <w:rPr>
          <w:sz w:val="24"/>
          <w:szCs w:val="24"/>
        </w:rPr>
      </w:pPr>
      <w:bookmarkStart w:id="1767" w:name="bookmark1767"/>
      <w:bookmarkEnd w:id="1767"/>
      <w:r>
        <w:rPr>
          <w:rStyle w:val="Bodytext1"/>
          <w:color w:val="000000"/>
        </w:rPr>
        <w:t>Connaissez-vous d’autres preuves de la ré</w:t>
      </w:r>
      <w:r>
        <w:rPr>
          <w:rStyle w:val="Bodytext1"/>
          <w:color w:val="000000"/>
        </w:rPr>
        <w:t>surrection de Christ, qui ne soient pas mentionnées dans notre dernière leçon ? Quel témoignage les disciples rendent-ils au sujet de la résurrection, et quelle valeur a ce témoignage ? Quels sont les faits miraculeux accompagnant la résurrection ?</w:t>
      </w:r>
    </w:p>
    <w:p w14:paraId="172429CA" w14:textId="77777777" w:rsidR="00000000" w:rsidRDefault="0022517B">
      <w:pPr>
        <w:pStyle w:val="Bodytext10"/>
        <w:framePr w:w="5688" w:h="4032" w:hRule="exact" w:wrap="none" w:vAnchor="page" w:hAnchor="page" w:x="728" w:y="5026"/>
        <w:numPr>
          <w:ilvl w:val="0"/>
          <w:numId w:val="551"/>
        </w:numPr>
        <w:tabs>
          <w:tab w:val="left" w:pos="1054"/>
        </w:tabs>
        <w:spacing w:after="80" w:line="230" w:lineRule="auto"/>
        <w:ind w:left="980" w:hanging="180"/>
        <w:jc w:val="both"/>
        <w:rPr>
          <w:sz w:val="24"/>
          <w:szCs w:val="24"/>
        </w:rPr>
      </w:pPr>
      <w:bookmarkStart w:id="1768" w:name="bookmark1768"/>
      <w:bookmarkEnd w:id="1768"/>
      <w:r>
        <w:rPr>
          <w:rStyle w:val="Bodytext1"/>
          <w:color w:val="000000"/>
        </w:rPr>
        <w:t>Qui a ressuscité Jésus ? Avec quelle sorte de corps est-il ressuscité ? En quoi ce corps ressemblait-il ou différait-il du corps d'autrefois ? Quelles sont les conséquences de la résurrection de Jésus-Christ?</w:t>
      </w:r>
    </w:p>
    <w:p w14:paraId="6163F370" w14:textId="77777777" w:rsidR="00000000" w:rsidRDefault="0022517B">
      <w:pPr>
        <w:pStyle w:val="Bodytext10"/>
        <w:framePr w:w="5688" w:h="4032" w:hRule="exact" w:wrap="none" w:vAnchor="page" w:hAnchor="page" w:x="728" w:y="5026"/>
        <w:numPr>
          <w:ilvl w:val="0"/>
          <w:numId w:val="552"/>
        </w:numPr>
        <w:tabs>
          <w:tab w:val="left" w:pos="236"/>
        </w:tabs>
        <w:spacing w:line="226" w:lineRule="auto"/>
        <w:ind w:firstLine="0"/>
        <w:jc w:val="both"/>
        <w:rPr>
          <w:sz w:val="24"/>
          <w:szCs w:val="24"/>
        </w:rPr>
      </w:pPr>
      <w:bookmarkStart w:id="1769" w:name="bookmark1769"/>
      <w:bookmarkEnd w:id="1769"/>
      <w:r>
        <w:rPr>
          <w:rStyle w:val="Bodytext1"/>
          <w:color w:val="000000"/>
        </w:rPr>
        <w:t>Quelles sont les preuves de la résurrection de Jésus-Christ ?</w:t>
      </w:r>
    </w:p>
    <w:p w14:paraId="527EED59" w14:textId="77777777" w:rsidR="00000000" w:rsidRDefault="0022517B">
      <w:pPr>
        <w:pStyle w:val="Bodytext10"/>
        <w:framePr w:w="5688" w:h="4032" w:hRule="exact" w:wrap="none" w:vAnchor="page" w:hAnchor="page" w:x="728" w:y="5026"/>
        <w:spacing w:line="226" w:lineRule="auto"/>
        <w:ind w:firstLine="260"/>
        <w:jc w:val="both"/>
        <w:rPr>
          <w:sz w:val="24"/>
          <w:szCs w:val="24"/>
        </w:rPr>
      </w:pPr>
      <w:r>
        <w:rPr>
          <w:rStyle w:val="Bodytext1"/>
          <w:color w:val="000000"/>
        </w:rPr>
        <w:t>Nous avons commencé, dans notre dernière leçon, à étudier les</w:t>
      </w:r>
    </w:p>
    <w:p w14:paraId="6A644B1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4A2AB4C" w14:textId="77777777" w:rsidR="00000000" w:rsidRDefault="0022517B">
      <w:pPr>
        <w:pStyle w:val="Headerorfooter10"/>
        <w:framePr w:wrap="none" w:vAnchor="page" w:hAnchor="page" w:x="713" w:y="484"/>
        <w:rPr>
          <w:i w:val="0"/>
          <w:iCs w:val="0"/>
          <w:sz w:val="24"/>
          <w:szCs w:val="24"/>
        </w:rPr>
      </w:pPr>
      <w:r>
        <w:rPr>
          <w:rStyle w:val="Headerorfooter1"/>
          <w:color w:val="000000"/>
          <w:sz w:val="18"/>
          <w:szCs w:val="18"/>
        </w:rPr>
        <w:t>170</w:t>
      </w:r>
    </w:p>
    <w:p w14:paraId="0F923D95" w14:textId="77777777" w:rsidR="00000000" w:rsidRDefault="0022517B">
      <w:pPr>
        <w:pStyle w:val="Headerorfooter10"/>
        <w:framePr w:wrap="none" w:vAnchor="page" w:hAnchor="page" w:x="2777" w:y="520"/>
        <w:rPr>
          <w:i w:val="0"/>
          <w:iCs w:val="0"/>
          <w:sz w:val="24"/>
          <w:szCs w:val="24"/>
        </w:rPr>
      </w:pPr>
      <w:r>
        <w:rPr>
          <w:rStyle w:val="Headerorfooter1"/>
          <w:i/>
          <w:iCs/>
          <w:color w:val="000000"/>
        </w:rPr>
        <w:t>ÉVANGILE DE JEAN</w:t>
      </w:r>
    </w:p>
    <w:p w14:paraId="78512EBA" w14:textId="77777777" w:rsidR="00000000" w:rsidRDefault="0022517B">
      <w:pPr>
        <w:pStyle w:val="Bodytext10"/>
        <w:framePr w:w="5730" w:h="8262" w:hRule="exact" w:wrap="none" w:vAnchor="page" w:hAnchor="page" w:x="707" w:y="844"/>
        <w:spacing w:after="60" w:line="187" w:lineRule="auto"/>
        <w:ind w:firstLine="0"/>
        <w:jc w:val="both"/>
        <w:rPr>
          <w:sz w:val="24"/>
          <w:szCs w:val="24"/>
        </w:rPr>
      </w:pPr>
      <w:r>
        <w:rPr>
          <w:rStyle w:val="Bodytext1"/>
          <w:color w:val="000000"/>
        </w:rPr>
        <w:t>preuves de la résurrection, et avons déjà parlé</w:t>
      </w:r>
      <w:r>
        <w:rPr>
          <w:rStyle w:val="Bodytext1"/>
          <w:color w:val="000000"/>
        </w:rPr>
        <w:t xml:space="preserve"> des apparitions de Jésus- Christ ressuscité. En connaissez-vous d’autres ?</w:t>
      </w:r>
    </w:p>
    <w:p w14:paraId="5D7A9F36" w14:textId="77777777" w:rsidR="00000000" w:rsidRDefault="0022517B">
      <w:pPr>
        <w:pStyle w:val="Bodytext10"/>
        <w:framePr w:w="5730" w:h="8262" w:hRule="exact" w:wrap="none" w:vAnchor="page" w:hAnchor="page" w:x="707" w:y="844"/>
        <w:numPr>
          <w:ilvl w:val="0"/>
          <w:numId w:val="548"/>
        </w:numPr>
        <w:tabs>
          <w:tab w:val="left" w:pos="581"/>
        </w:tabs>
        <w:spacing w:line="226" w:lineRule="auto"/>
        <w:ind w:firstLine="280"/>
        <w:jc w:val="both"/>
        <w:rPr>
          <w:sz w:val="24"/>
          <w:szCs w:val="24"/>
        </w:rPr>
      </w:pPr>
      <w:bookmarkStart w:id="1770" w:name="bookmark1770"/>
      <w:bookmarkEnd w:id="1770"/>
      <w:r>
        <w:rPr>
          <w:rStyle w:val="Bodytext1"/>
          <w:i/>
          <w:iCs/>
          <w:color w:val="000000"/>
        </w:rPr>
        <w:t>Le témoignage des disciples.</w:t>
      </w:r>
    </w:p>
    <w:p w14:paraId="443ACE62" w14:textId="77777777" w:rsidR="00000000" w:rsidRDefault="0022517B">
      <w:pPr>
        <w:pStyle w:val="Bodytext10"/>
        <w:framePr w:w="5730" w:h="8262" w:hRule="exact" w:wrap="none" w:vAnchor="page" w:hAnchor="page" w:x="707" w:y="844"/>
        <w:spacing w:after="60" w:line="194" w:lineRule="auto"/>
        <w:ind w:left="500" w:firstLine="280"/>
        <w:jc w:val="both"/>
        <w:rPr>
          <w:sz w:val="24"/>
          <w:szCs w:val="24"/>
        </w:rPr>
      </w:pPr>
      <w:r>
        <w:rPr>
          <w:rStyle w:val="Bodytext1"/>
          <w:color w:val="000000"/>
        </w:rPr>
        <w:t>Il est de la plus haute valeur, comme nous allons le voir. On a prétendu que les disciples étaient tellement obsédés par l’</w:t>
      </w:r>
      <w:r>
        <w:rPr>
          <w:rStyle w:val="Bodytext1"/>
          <w:color w:val="000000"/>
        </w:rPr>
        <w:t>at</w:t>
      </w:r>
      <w:r>
        <w:rPr>
          <w:rStyle w:val="Bodytext1"/>
          <w:color w:val="000000"/>
        </w:rPr>
        <w:softHyphen/>
        <w:t>tente de la résurrection, qu’ils auraient eu des hallucinations et auraient cru voir le Christ apparaître devant eux. Mais il n’en est rien, comme il est facile de le démontrer :</w:t>
      </w:r>
    </w:p>
    <w:p w14:paraId="1F0C516E" w14:textId="77777777" w:rsidR="00000000" w:rsidRDefault="0022517B">
      <w:pPr>
        <w:pStyle w:val="Bodytext10"/>
        <w:framePr w:w="5730" w:h="8262" w:hRule="exact" w:wrap="none" w:vAnchor="page" w:hAnchor="page" w:x="707" w:y="844"/>
        <w:numPr>
          <w:ilvl w:val="0"/>
          <w:numId w:val="553"/>
        </w:numPr>
        <w:tabs>
          <w:tab w:val="left" w:pos="781"/>
        </w:tabs>
        <w:spacing w:line="194" w:lineRule="auto"/>
        <w:ind w:left="760" w:hanging="220"/>
        <w:jc w:val="both"/>
        <w:rPr>
          <w:sz w:val="24"/>
          <w:szCs w:val="24"/>
        </w:rPr>
      </w:pPr>
      <w:bookmarkStart w:id="1771" w:name="bookmark1771"/>
      <w:bookmarkEnd w:id="1771"/>
      <w:r>
        <w:rPr>
          <w:rStyle w:val="Bodytext1"/>
          <w:i/>
          <w:iCs/>
          <w:color w:val="000000"/>
        </w:rPr>
        <w:t>Les témoins de la résurrection s’attendaient-i</w:t>
      </w:r>
      <w:r>
        <w:rPr>
          <w:rStyle w:val="Bodytext1"/>
          <w:i/>
          <w:iCs/>
          <w:color w:val="000000"/>
        </w:rPr>
        <w:t>ls à la voir se produire ?</w:t>
      </w:r>
    </w:p>
    <w:p w14:paraId="369CBBE8" w14:textId="77777777" w:rsidR="00000000" w:rsidRDefault="0022517B">
      <w:pPr>
        <w:pStyle w:val="Bodytext10"/>
        <w:framePr w:w="5730" w:h="8262" w:hRule="exact" w:wrap="none" w:vAnchor="page" w:hAnchor="page" w:x="707" w:y="844"/>
        <w:spacing w:line="204" w:lineRule="auto"/>
        <w:ind w:left="760" w:firstLine="300"/>
        <w:jc w:val="both"/>
        <w:rPr>
          <w:sz w:val="24"/>
          <w:szCs w:val="24"/>
        </w:rPr>
      </w:pPr>
      <w:r>
        <w:rPr>
          <w:rStyle w:val="Bodytext1"/>
          <w:color w:val="000000"/>
        </w:rPr>
        <w:t>Non, car ils n’avaient jamais cru, ni compris les prophéties de Jésus à ce sujet :</w:t>
      </w:r>
    </w:p>
    <w:p w14:paraId="35E1900B" w14:textId="77777777" w:rsidR="00000000" w:rsidRDefault="0022517B">
      <w:pPr>
        <w:pStyle w:val="Bodytext10"/>
        <w:framePr w:w="5730" w:h="8262" w:hRule="exact" w:wrap="none" w:vAnchor="page" w:hAnchor="page" w:x="707" w:y="844"/>
        <w:spacing w:line="204" w:lineRule="auto"/>
        <w:ind w:firstLine="860"/>
        <w:jc w:val="both"/>
        <w:rPr>
          <w:sz w:val="24"/>
          <w:szCs w:val="24"/>
        </w:rPr>
      </w:pPr>
      <w:r>
        <w:rPr>
          <w:rStyle w:val="Bodytext1"/>
          <w:color w:val="000000"/>
        </w:rPr>
        <w:t>2.18-22 ils ne comprirent et ne crurent que plus tard</w:t>
      </w:r>
    </w:p>
    <w:p w14:paraId="295FCAE4" w14:textId="77777777" w:rsidR="00000000" w:rsidRDefault="0022517B">
      <w:pPr>
        <w:pStyle w:val="Bodytext10"/>
        <w:framePr w:w="5730" w:h="8262" w:hRule="exact" w:wrap="none" w:vAnchor="page" w:hAnchor="page" w:x="707" w:y="844"/>
        <w:spacing w:line="204" w:lineRule="auto"/>
        <w:ind w:left="1320" w:hanging="460"/>
        <w:jc w:val="both"/>
        <w:rPr>
          <w:sz w:val="24"/>
          <w:szCs w:val="24"/>
        </w:rPr>
      </w:pPr>
      <w:r>
        <w:rPr>
          <w:rStyle w:val="Bodytext1"/>
          <w:color w:val="000000"/>
        </w:rPr>
        <w:t>7. 33-36 ; 8. 21-22 pour les Juifs, les paroles de Jésus sont obscu</w:t>
      </w:r>
      <w:r>
        <w:rPr>
          <w:rStyle w:val="Bodytext1"/>
          <w:color w:val="000000"/>
        </w:rPr>
        <w:softHyphen/>
        <w:t>res</w:t>
      </w:r>
    </w:p>
    <w:p w14:paraId="5AF75EF3" w14:textId="77777777" w:rsidR="00000000" w:rsidRDefault="0022517B">
      <w:pPr>
        <w:pStyle w:val="Bodytext10"/>
        <w:framePr w:w="5730" w:h="8262" w:hRule="exact" w:wrap="none" w:vAnchor="page" w:hAnchor="page" w:x="707" w:y="844"/>
        <w:numPr>
          <w:ilvl w:val="0"/>
          <w:numId w:val="550"/>
        </w:numPr>
        <w:tabs>
          <w:tab w:val="left" w:pos="1079"/>
        </w:tabs>
        <w:spacing w:line="204" w:lineRule="auto"/>
        <w:ind w:firstLine="760"/>
        <w:jc w:val="both"/>
        <w:rPr>
          <w:sz w:val="24"/>
          <w:szCs w:val="24"/>
        </w:rPr>
      </w:pPr>
      <w:bookmarkStart w:id="1772" w:name="bookmark1772"/>
      <w:bookmarkEnd w:id="1772"/>
      <w:r>
        <w:rPr>
          <w:rStyle w:val="Bodytext1"/>
          <w:color w:val="000000"/>
        </w:rPr>
        <w:t>36-37 Pierre non plus ne saisit pas</w:t>
      </w:r>
    </w:p>
    <w:p w14:paraId="5F026D1D" w14:textId="77777777" w:rsidR="00000000" w:rsidRDefault="0022517B">
      <w:pPr>
        <w:pStyle w:val="Bodytext10"/>
        <w:framePr w:w="5730" w:h="8262" w:hRule="exact" w:wrap="none" w:vAnchor="page" w:hAnchor="page" w:x="707" w:y="844"/>
        <w:numPr>
          <w:ilvl w:val="0"/>
          <w:numId w:val="550"/>
        </w:numPr>
        <w:tabs>
          <w:tab w:val="left" w:pos="1079"/>
        </w:tabs>
        <w:spacing w:line="204" w:lineRule="auto"/>
        <w:ind w:firstLine="760"/>
        <w:jc w:val="both"/>
        <w:rPr>
          <w:sz w:val="24"/>
          <w:szCs w:val="24"/>
        </w:rPr>
      </w:pPr>
      <w:bookmarkStart w:id="1773" w:name="bookmark1773"/>
      <w:bookmarkEnd w:id="1773"/>
      <w:r>
        <w:rPr>
          <w:rStyle w:val="Bodytext1"/>
          <w:color w:val="000000"/>
        </w:rPr>
        <w:t>4-5 Thomas pas davantage</w:t>
      </w:r>
    </w:p>
    <w:p w14:paraId="7B20CD65" w14:textId="77777777" w:rsidR="00000000" w:rsidRDefault="0022517B">
      <w:pPr>
        <w:pStyle w:val="Bodytext10"/>
        <w:framePr w:w="5730" w:h="8262" w:hRule="exact" w:wrap="none" w:vAnchor="page" w:hAnchor="page" w:x="707" w:y="844"/>
        <w:spacing w:line="204" w:lineRule="auto"/>
        <w:ind w:firstLine="760"/>
        <w:jc w:val="both"/>
        <w:rPr>
          <w:sz w:val="24"/>
          <w:szCs w:val="24"/>
        </w:rPr>
      </w:pPr>
      <w:r>
        <w:rPr>
          <w:rStyle w:val="Bodytext1"/>
          <w:color w:val="000000"/>
        </w:rPr>
        <w:t>16.17-18 même à la fin, les disciples ne comprenaient pas.</w:t>
      </w:r>
    </w:p>
    <w:p w14:paraId="3474900E" w14:textId="77777777" w:rsidR="00000000" w:rsidRDefault="0022517B">
      <w:pPr>
        <w:pStyle w:val="Bodytext10"/>
        <w:framePr w:w="5730" w:h="8262" w:hRule="exact" w:wrap="none" w:vAnchor="page" w:hAnchor="page" w:x="707" w:y="844"/>
        <w:spacing w:line="204" w:lineRule="auto"/>
        <w:ind w:left="1040" w:firstLine="0"/>
        <w:jc w:val="both"/>
        <w:rPr>
          <w:sz w:val="24"/>
          <w:szCs w:val="24"/>
        </w:rPr>
      </w:pPr>
      <w:r>
        <w:rPr>
          <w:rStyle w:val="Bodytext1"/>
          <w:color w:val="000000"/>
        </w:rPr>
        <w:t>Voyez aussi Luc 18. 33-34 : ils ne comprirent rien à cela</w:t>
      </w:r>
    </w:p>
    <w:p w14:paraId="76C7465E" w14:textId="77777777" w:rsidR="00000000" w:rsidRDefault="0022517B">
      <w:pPr>
        <w:pStyle w:val="Bodytext10"/>
        <w:framePr w:w="5730" w:h="8262" w:hRule="exact" w:wrap="none" w:vAnchor="page" w:hAnchor="page" w:x="707" w:y="844"/>
        <w:spacing w:line="204" w:lineRule="auto"/>
        <w:ind w:left="2000" w:firstLine="0"/>
        <w:jc w:val="right"/>
        <w:rPr>
          <w:sz w:val="24"/>
          <w:szCs w:val="24"/>
        </w:rPr>
      </w:pPr>
      <w:r>
        <w:rPr>
          <w:rStyle w:val="Bodytext1"/>
          <w:color w:val="000000"/>
        </w:rPr>
        <w:t>Luc 24. 25 Hommes sans intelligence et dont le cœur est lent à croire...</w:t>
      </w:r>
    </w:p>
    <w:p w14:paraId="55E389D2" w14:textId="77777777" w:rsidR="00000000" w:rsidRDefault="0022517B">
      <w:pPr>
        <w:pStyle w:val="Bodytext10"/>
        <w:framePr w:w="5730" w:h="8262" w:hRule="exact" w:wrap="none" w:vAnchor="page" w:hAnchor="page" w:x="707" w:y="844"/>
        <w:numPr>
          <w:ilvl w:val="0"/>
          <w:numId w:val="553"/>
        </w:numPr>
        <w:tabs>
          <w:tab w:val="left" w:pos="781"/>
        </w:tabs>
        <w:spacing w:line="226" w:lineRule="auto"/>
        <w:ind w:firstLine="500"/>
        <w:jc w:val="both"/>
        <w:rPr>
          <w:sz w:val="24"/>
          <w:szCs w:val="24"/>
        </w:rPr>
      </w:pPr>
      <w:bookmarkStart w:id="1774" w:name="bookmark1774"/>
      <w:bookmarkEnd w:id="1774"/>
      <w:r>
        <w:rPr>
          <w:rStyle w:val="Bodytext1"/>
          <w:i/>
          <w:iCs/>
          <w:color w:val="000000"/>
        </w:rPr>
        <w:t>En face de la résurrection, quelle fut leur première réaction ?</w:t>
      </w:r>
    </w:p>
    <w:p w14:paraId="152B18EE" w14:textId="77777777" w:rsidR="00000000" w:rsidRDefault="0022517B">
      <w:pPr>
        <w:pStyle w:val="Bodytext10"/>
        <w:framePr w:w="5730" w:h="8262" w:hRule="exact" w:wrap="none" w:vAnchor="page" w:hAnchor="page" w:x="707" w:y="844"/>
        <w:spacing w:line="226" w:lineRule="auto"/>
        <w:ind w:firstLine="760"/>
        <w:jc w:val="both"/>
        <w:rPr>
          <w:sz w:val="24"/>
          <w:szCs w:val="24"/>
        </w:rPr>
      </w:pPr>
      <w:r>
        <w:rPr>
          <w:rStyle w:val="Bodytext1"/>
          <w:color w:val="000000"/>
        </w:rPr>
        <w:t>— le doute, la frayeur et le désarroi :</w:t>
      </w:r>
    </w:p>
    <w:p w14:paraId="31681B8F" w14:textId="77777777" w:rsidR="00000000" w:rsidRDefault="0022517B">
      <w:pPr>
        <w:pStyle w:val="Bodytext10"/>
        <w:framePr w:w="5730" w:h="8262" w:hRule="exact" w:wrap="none" w:vAnchor="page" w:hAnchor="page" w:x="707" w:y="844"/>
        <w:numPr>
          <w:ilvl w:val="0"/>
          <w:numId w:val="544"/>
        </w:numPr>
        <w:tabs>
          <w:tab w:val="left" w:pos="1111"/>
        </w:tabs>
        <w:spacing w:line="226" w:lineRule="auto"/>
        <w:ind w:left="1280" w:hanging="500"/>
        <w:jc w:val="both"/>
        <w:rPr>
          <w:sz w:val="24"/>
          <w:szCs w:val="24"/>
        </w:rPr>
      </w:pPr>
      <w:bookmarkStart w:id="1775" w:name="bookmark1775"/>
      <w:bookmarkEnd w:id="1775"/>
      <w:r>
        <w:rPr>
          <w:rStyle w:val="Bodytext1"/>
          <w:color w:val="000000"/>
        </w:rPr>
        <w:t>2 ils ont enlevé le Se</w:t>
      </w:r>
      <w:r>
        <w:rPr>
          <w:rStyle w:val="Bodytext1"/>
          <w:color w:val="000000"/>
        </w:rPr>
        <w:t>igneur... et nous ne savons où ils L'ont mis</w:t>
      </w:r>
    </w:p>
    <w:p w14:paraId="01F6002A" w14:textId="77777777" w:rsidR="00000000" w:rsidRDefault="0022517B">
      <w:pPr>
        <w:pStyle w:val="Bodytext10"/>
        <w:framePr w:w="5730" w:h="8262" w:hRule="exact" w:wrap="none" w:vAnchor="page" w:hAnchor="page" w:x="707" w:y="844"/>
        <w:spacing w:line="226" w:lineRule="auto"/>
        <w:ind w:left="1040" w:firstLine="0"/>
        <w:jc w:val="both"/>
        <w:rPr>
          <w:sz w:val="24"/>
          <w:szCs w:val="24"/>
        </w:rPr>
      </w:pPr>
      <w:r>
        <w:rPr>
          <w:rStyle w:val="Bodytext1"/>
          <w:color w:val="000000"/>
        </w:rPr>
        <w:t>5 Jean vit... et n'entra pas</w:t>
      </w:r>
    </w:p>
    <w:p w14:paraId="5570FC1C" w14:textId="77777777" w:rsidR="00000000" w:rsidRDefault="0022517B">
      <w:pPr>
        <w:pStyle w:val="Bodytext10"/>
        <w:framePr w:w="5730" w:h="8262" w:hRule="exact" w:wrap="none" w:vAnchor="page" w:hAnchor="page" w:x="707" w:y="844"/>
        <w:spacing w:line="226" w:lineRule="auto"/>
        <w:ind w:left="1040" w:firstLine="0"/>
        <w:jc w:val="both"/>
        <w:rPr>
          <w:sz w:val="24"/>
          <w:szCs w:val="24"/>
        </w:rPr>
      </w:pPr>
      <w:r>
        <w:rPr>
          <w:rStyle w:val="Bodytext1"/>
          <w:color w:val="000000"/>
        </w:rPr>
        <w:t>6-7 il n'est pas dit que Pierre ait cru alors (Luc 24.12)</w:t>
      </w:r>
    </w:p>
    <w:p w14:paraId="6A84A87F" w14:textId="77777777" w:rsidR="00000000" w:rsidRDefault="0022517B">
      <w:pPr>
        <w:pStyle w:val="Bodytext10"/>
        <w:framePr w:w="5730" w:h="8262" w:hRule="exact" w:wrap="none" w:vAnchor="page" w:hAnchor="page" w:x="707" w:y="844"/>
        <w:spacing w:line="226" w:lineRule="auto"/>
        <w:ind w:left="1040" w:firstLine="0"/>
        <w:jc w:val="both"/>
        <w:rPr>
          <w:sz w:val="24"/>
          <w:szCs w:val="24"/>
        </w:rPr>
      </w:pPr>
      <w:r>
        <w:rPr>
          <w:rStyle w:val="Bodytext1"/>
          <w:color w:val="000000"/>
        </w:rPr>
        <w:t>9 car ils ne comprenaient pas encore</w:t>
      </w:r>
    </w:p>
    <w:p w14:paraId="7E40F74F" w14:textId="77777777" w:rsidR="00000000" w:rsidRDefault="0022517B">
      <w:pPr>
        <w:pStyle w:val="Bodytext10"/>
        <w:framePr w:w="5730" w:h="8262" w:hRule="exact" w:wrap="none" w:vAnchor="page" w:hAnchor="page" w:x="707" w:y="844"/>
        <w:spacing w:line="226" w:lineRule="auto"/>
        <w:ind w:left="1280" w:hanging="260"/>
        <w:jc w:val="both"/>
        <w:rPr>
          <w:sz w:val="24"/>
          <w:szCs w:val="24"/>
        </w:rPr>
      </w:pPr>
      <w:r>
        <w:rPr>
          <w:rStyle w:val="Bodytext1"/>
          <w:color w:val="000000"/>
        </w:rPr>
        <w:t>11 Marie pleurait (parce qu'elle ne croyait pas)</w:t>
      </w:r>
    </w:p>
    <w:p w14:paraId="1D5C9679" w14:textId="77777777" w:rsidR="00000000" w:rsidRDefault="0022517B">
      <w:pPr>
        <w:pStyle w:val="Bodytext10"/>
        <w:framePr w:w="5730" w:h="8262" w:hRule="exact" w:wrap="none" w:vAnchor="page" w:hAnchor="page" w:x="707" w:y="844"/>
        <w:spacing w:line="226" w:lineRule="auto"/>
        <w:ind w:left="1280" w:hanging="260"/>
        <w:jc w:val="both"/>
        <w:rPr>
          <w:sz w:val="24"/>
          <w:szCs w:val="24"/>
        </w:rPr>
      </w:pPr>
      <w:r>
        <w:rPr>
          <w:rStyle w:val="Bodytext1"/>
          <w:color w:val="000000"/>
        </w:rPr>
        <w:t>12-13 la vue des anges ne la convainc pas</w:t>
      </w:r>
    </w:p>
    <w:p w14:paraId="040574B4" w14:textId="77777777" w:rsidR="00000000" w:rsidRDefault="0022517B">
      <w:pPr>
        <w:pStyle w:val="Bodytext10"/>
        <w:framePr w:w="5730" w:h="8262" w:hRule="exact" w:wrap="none" w:vAnchor="page" w:hAnchor="page" w:x="707" w:y="844"/>
        <w:spacing w:line="226" w:lineRule="auto"/>
        <w:ind w:left="1280" w:hanging="260"/>
        <w:jc w:val="both"/>
        <w:rPr>
          <w:sz w:val="24"/>
          <w:szCs w:val="24"/>
        </w:rPr>
      </w:pPr>
      <w:r>
        <w:rPr>
          <w:rStyle w:val="Bodytext1"/>
          <w:color w:val="000000"/>
        </w:rPr>
        <w:t>14-15 ni même, au premier abord, la vue de Jésus</w:t>
      </w:r>
    </w:p>
    <w:p w14:paraId="605AE193" w14:textId="77777777" w:rsidR="00000000" w:rsidRDefault="0022517B">
      <w:pPr>
        <w:pStyle w:val="Bodytext10"/>
        <w:framePr w:w="5730" w:h="8262" w:hRule="exact" w:wrap="none" w:vAnchor="page" w:hAnchor="page" w:x="707" w:y="844"/>
        <w:numPr>
          <w:ilvl w:val="0"/>
          <w:numId w:val="554"/>
        </w:numPr>
        <w:tabs>
          <w:tab w:val="left" w:pos="1297"/>
        </w:tabs>
        <w:spacing w:line="226" w:lineRule="auto"/>
        <w:ind w:left="1280" w:hanging="260"/>
        <w:jc w:val="both"/>
        <w:rPr>
          <w:sz w:val="24"/>
          <w:szCs w:val="24"/>
        </w:rPr>
      </w:pPr>
      <w:bookmarkStart w:id="1776" w:name="bookmark1776"/>
      <w:bookmarkEnd w:id="1776"/>
      <w:r>
        <w:rPr>
          <w:rStyle w:val="Bodytext1"/>
          <w:color w:val="000000"/>
        </w:rPr>
        <w:t>; Luc 24. 36-37 la première apparition remplit les disci</w:t>
      </w:r>
      <w:r>
        <w:rPr>
          <w:rStyle w:val="Bodytext1"/>
          <w:color w:val="000000"/>
        </w:rPr>
        <w:softHyphen/>
        <w:t>ples de frayeur et d'épouvante (les apôtres avaient tenu le témoignage des femme</w:t>
      </w:r>
      <w:r>
        <w:rPr>
          <w:rStyle w:val="Bodytext1"/>
          <w:color w:val="000000"/>
        </w:rPr>
        <w:t>s pour des rêveries, Luc 24.11).</w:t>
      </w:r>
    </w:p>
    <w:p w14:paraId="198CA97C" w14:textId="77777777" w:rsidR="00000000" w:rsidRDefault="0022517B">
      <w:pPr>
        <w:pStyle w:val="Bodytext10"/>
        <w:framePr w:w="5730" w:h="8262" w:hRule="exact" w:wrap="none" w:vAnchor="page" w:hAnchor="page" w:x="707" w:y="844"/>
        <w:spacing w:line="226" w:lineRule="auto"/>
        <w:ind w:left="1280" w:hanging="260"/>
        <w:jc w:val="both"/>
        <w:rPr>
          <w:sz w:val="24"/>
          <w:szCs w:val="24"/>
        </w:rPr>
      </w:pPr>
      <w:r>
        <w:rPr>
          <w:rStyle w:val="Bodytext1"/>
          <w:color w:val="000000"/>
        </w:rPr>
        <w:t>24-25 enfin Thomas ne se laisse pas persuader par le témoi</w:t>
      </w:r>
      <w:r>
        <w:rPr>
          <w:rStyle w:val="Bodytext1"/>
          <w:color w:val="000000"/>
        </w:rPr>
        <w:softHyphen/>
        <w:t>gnage de tous les apôtres réunis.</w:t>
      </w:r>
    </w:p>
    <w:p w14:paraId="444EAECC" w14:textId="77777777" w:rsidR="00000000" w:rsidRDefault="0022517B">
      <w:pPr>
        <w:pStyle w:val="Bodytext10"/>
        <w:framePr w:w="5730" w:h="8262" w:hRule="exact" w:wrap="none" w:vAnchor="page" w:hAnchor="page" w:x="707" w:y="844"/>
        <w:spacing w:line="226" w:lineRule="auto"/>
        <w:ind w:left="760" w:firstLine="260"/>
        <w:jc w:val="both"/>
        <w:rPr>
          <w:sz w:val="24"/>
          <w:szCs w:val="24"/>
        </w:rPr>
      </w:pPr>
      <w:r>
        <w:rPr>
          <w:rStyle w:val="Bodytext1"/>
          <w:color w:val="000000"/>
        </w:rPr>
        <w:t>Puisque les disciples étaient dans de telles dispositions, leurs récits sont d’autant plus probants, et les croyants de tous les s</w:t>
      </w:r>
      <w:r>
        <w:rPr>
          <w:rStyle w:val="Bodytext1"/>
          <w:color w:val="000000"/>
        </w:rPr>
        <w:t>iècles ne s’y sont pas trompés.</w:t>
      </w:r>
    </w:p>
    <w:p w14:paraId="19949D28" w14:textId="77777777" w:rsidR="00000000" w:rsidRDefault="0022517B">
      <w:pPr>
        <w:pStyle w:val="Bodytext10"/>
        <w:framePr w:w="5730" w:h="8262" w:hRule="exact" w:wrap="none" w:vAnchor="page" w:hAnchor="page" w:x="707" w:y="844"/>
        <w:numPr>
          <w:ilvl w:val="0"/>
          <w:numId w:val="553"/>
        </w:numPr>
        <w:tabs>
          <w:tab w:val="left" w:pos="799"/>
        </w:tabs>
        <w:spacing w:after="60" w:line="230" w:lineRule="auto"/>
        <w:ind w:left="760" w:hanging="220"/>
        <w:jc w:val="both"/>
        <w:rPr>
          <w:sz w:val="24"/>
          <w:szCs w:val="24"/>
        </w:rPr>
      </w:pPr>
      <w:bookmarkStart w:id="1777" w:name="bookmark1777"/>
      <w:bookmarkEnd w:id="1777"/>
      <w:r>
        <w:rPr>
          <w:rStyle w:val="Bodytext1"/>
          <w:i/>
          <w:iCs/>
          <w:color w:val="000000"/>
        </w:rPr>
        <w:t>Quel témoignage les disciples rendent-ils ensuite de la résur</w:t>
      </w:r>
      <w:r>
        <w:rPr>
          <w:rStyle w:val="Bodytext1"/>
          <w:i/>
          <w:iCs/>
          <w:color w:val="000000"/>
        </w:rPr>
        <w:softHyphen/>
        <w:t>rection ?</w:t>
      </w:r>
    </w:p>
    <w:p w14:paraId="755DC139" w14:textId="77777777" w:rsidR="00000000" w:rsidRDefault="0022517B">
      <w:pPr>
        <w:pStyle w:val="Bodytext10"/>
        <w:framePr w:w="5730" w:h="8262" w:hRule="exact" w:wrap="none" w:vAnchor="page" w:hAnchor="page" w:x="707" w:y="844"/>
        <w:ind w:left="760" w:firstLine="260"/>
        <w:jc w:val="both"/>
        <w:rPr>
          <w:sz w:val="24"/>
          <w:szCs w:val="24"/>
        </w:rPr>
      </w:pPr>
      <w:r>
        <w:rPr>
          <w:rStyle w:val="Bodytext1"/>
          <w:color w:val="000000"/>
        </w:rPr>
        <w:t>Ils ont été convaincus par des faits que chacun d’eux a pu contrôler :</w:t>
      </w:r>
    </w:p>
    <w:p w14:paraId="28CAA2AB"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0CF3073" w14:textId="77777777" w:rsidR="00000000" w:rsidRDefault="0022517B">
      <w:pPr>
        <w:pStyle w:val="Headerorfooter10"/>
        <w:framePr w:w="5676" w:h="192" w:hRule="exact" w:wrap="none" w:vAnchor="page" w:hAnchor="page" w:x="734" w:y="490"/>
        <w:tabs>
          <w:tab w:val="left" w:pos="4302"/>
        </w:tabs>
        <w:jc w:val="right"/>
        <w:rPr>
          <w:i w:val="0"/>
          <w:iCs w:val="0"/>
          <w:sz w:val="24"/>
          <w:szCs w:val="24"/>
        </w:rPr>
      </w:pPr>
      <w:r>
        <w:rPr>
          <w:rStyle w:val="Headerorfooter1"/>
          <w:i/>
          <w:iCs/>
          <w:color w:val="000000"/>
        </w:rPr>
        <w:t>LA RÉSURRECTION DE JÉSUS-C</w:t>
      </w:r>
      <w:r>
        <w:rPr>
          <w:rStyle w:val="Headerorfooter1"/>
          <w:i/>
          <w:iCs/>
          <w:color w:val="000000"/>
        </w:rPr>
        <w:t>HRIST (fin)</w:t>
      </w:r>
      <w:r>
        <w:rPr>
          <w:rStyle w:val="Headerorfooter1"/>
          <w:color w:val="000000"/>
          <w:sz w:val="18"/>
          <w:szCs w:val="18"/>
        </w:rPr>
        <w:tab/>
        <w:t>171</w:t>
      </w:r>
    </w:p>
    <w:p w14:paraId="27825357" w14:textId="77777777" w:rsidR="00000000" w:rsidRDefault="0022517B">
      <w:pPr>
        <w:pStyle w:val="Bodytext10"/>
        <w:framePr w:w="5676" w:h="8220" w:hRule="exact" w:wrap="none" w:vAnchor="page" w:hAnchor="page" w:x="734" w:y="874"/>
        <w:numPr>
          <w:ilvl w:val="0"/>
          <w:numId w:val="555"/>
        </w:numPr>
        <w:tabs>
          <w:tab w:val="left" w:pos="1066"/>
        </w:tabs>
        <w:spacing w:line="202" w:lineRule="auto"/>
        <w:ind w:firstLine="740"/>
        <w:jc w:val="both"/>
        <w:rPr>
          <w:sz w:val="24"/>
          <w:szCs w:val="24"/>
        </w:rPr>
      </w:pPr>
      <w:bookmarkStart w:id="1778" w:name="bookmark1778"/>
      <w:bookmarkEnd w:id="1778"/>
      <w:r>
        <w:rPr>
          <w:rStyle w:val="Bodytext1"/>
          <w:color w:val="000000"/>
        </w:rPr>
        <w:t xml:space="preserve">1-2 Marie </w:t>
      </w:r>
      <w:r>
        <w:rPr>
          <w:rStyle w:val="Bodytext1"/>
          <w:i/>
          <w:iCs/>
          <w:color w:val="000000"/>
        </w:rPr>
        <w:t>vit</w:t>
      </w:r>
      <w:r>
        <w:rPr>
          <w:rStyle w:val="Bodytext1"/>
          <w:color w:val="000000"/>
        </w:rPr>
        <w:t xml:space="preserve"> la pierre ôtée et le sépulcre vide</w:t>
      </w:r>
    </w:p>
    <w:p w14:paraId="4DC406D9" w14:textId="77777777" w:rsidR="00000000" w:rsidRDefault="0022517B">
      <w:pPr>
        <w:pStyle w:val="Bodytext10"/>
        <w:framePr w:w="5676" w:h="8220" w:hRule="exact" w:wrap="none" w:vAnchor="page" w:hAnchor="page" w:x="734" w:y="874"/>
        <w:spacing w:line="202" w:lineRule="auto"/>
        <w:ind w:left="1240" w:hanging="260"/>
        <w:jc w:val="both"/>
        <w:rPr>
          <w:sz w:val="24"/>
          <w:szCs w:val="24"/>
        </w:rPr>
      </w:pPr>
      <w:r>
        <w:rPr>
          <w:rStyle w:val="Bodytext1"/>
          <w:color w:val="000000"/>
        </w:rPr>
        <w:t xml:space="preserve">5 Jean </w:t>
      </w:r>
      <w:r>
        <w:rPr>
          <w:rStyle w:val="Bodytext1"/>
          <w:i/>
          <w:iCs/>
          <w:color w:val="000000"/>
        </w:rPr>
        <w:t>vit</w:t>
      </w:r>
      <w:r>
        <w:rPr>
          <w:rStyle w:val="Bodytext1"/>
          <w:color w:val="000000"/>
        </w:rPr>
        <w:t xml:space="preserve"> les bandes à terre</w:t>
      </w:r>
    </w:p>
    <w:p w14:paraId="74479ACB" w14:textId="77777777" w:rsidR="00000000" w:rsidRDefault="0022517B">
      <w:pPr>
        <w:pStyle w:val="Bodytext10"/>
        <w:framePr w:w="5676" w:h="8220" w:hRule="exact" w:wrap="none" w:vAnchor="page" w:hAnchor="page" w:x="734" w:y="874"/>
        <w:spacing w:line="202" w:lineRule="auto"/>
        <w:ind w:left="1240" w:hanging="260"/>
        <w:jc w:val="both"/>
        <w:rPr>
          <w:sz w:val="24"/>
          <w:szCs w:val="24"/>
        </w:rPr>
      </w:pPr>
      <w:r>
        <w:rPr>
          <w:rStyle w:val="Bodytext1"/>
          <w:color w:val="000000"/>
        </w:rPr>
        <w:t xml:space="preserve">6-7 Pierre </w:t>
      </w:r>
      <w:r>
        <w:rPr>
          <w:rStyle w:val="Bodytext1"/>
          <w:i/>
          <w:iCs/>
          <w:color w:val="000000"/>
          <w:sz w:val="14"/>
          <w:szCs w:val="14"/>
        </w:rPr>
        <w:t>vit</w:t>
      </w:r>
      <w:r>
        <w:rPr>
          <w:rStyle w:val="Bodytext1"/>
          <w:color w:val="000000"/>
        </w:rPr>
        <w:t xml:space="preserve"> aussi les bandes et le linge plié à part (ce détail précis ne peut avoir été noté que par un té</w:t>
      </w:r>
      <w:r>
        <w:rPr>
          <w:rStyle w:val="Bodytext1"/>
          <w:color w:val="000000"/>
        </w:rPr>
        <w:t>moin oculaire)</w:t>
      </w:r>
    </w:p>
    <w:p w14:paraId="7A0A4BBD" w14:textId="77777777" w:rsidR="00000000" w:rsidRDefault="0022517B">
      <w:pPr>
        <w:pStyle w:val="Bodytext10"/>
        <w:framePr w:w="5676" w:h="8220" w:hRule="exact" w:wrap="none" w:vAnchor="page" w:hAnchor="page" w:x="734" w:y="874"/>
        <w:spacing w:line="202" w:lineRule="auto"/>
        <w:ind w:firstLine="960"/>
        <w:jc w:val="both"/>
        <w:rPr>
          <w:sz w:val="24"/>
          <w:szCs w:val="24"/>
        </w:rPr>
      </w:pPr>
      <w:r>
        <w:rPr>
          <w:rStyle w:val="Bodytext1"/>
          <w:color w:val="000000"/>
        </w:rPr>
        <w:t xml:space="preserve">8 Jean entra aussi, et il </w:t>
      </w:r>
      <w:r>
        <w:rPr>
          <w:rStyle w:val="Bodytext1"/>
          <w:i/>
          <w:iCs/>
          <w:color w:val="000000"/>
        </w:rPr>
        <w:t>vit et</w:t>
      </w:r>
      <w:r>
        <w:rPr>
          <w:rStyle w:val="Bodytext1"/>
          <w:color w:val="000000"/>
        </w:rPr>
        <w:t xml:space="preserve"> il crut</w:t>
      </w:r>
    </w:p>
    <w:p w14:paraId="7808845F" w14:textId="77777777" w:rsidR="00000000" w:rsidRDefault="0022517B">
      <w:pPr>
        <w:pStyle w:val="Bodytext10"/>
        <w:framePr w:w="5676" w:h="8220" w:hRule="exact" w:wrap="none" w:vAnchor="page" w:hAnchor="page" w:x="734" w:y="874"/>
        <w:spacing w:line="202" w:lineRule="auto"/>
        <w:ind w:left="1240" w:hanging="500"/>
        <w:jc w:val="both"/>
        <w:rPr>
          <w:sz w:val="24"/>
          <w:szCs w:val="24"/>
        </w:rPr>
      </w:pPr>
      <w:r>
        <w:rPr>
          <w:rStyle w:val="Bodytext1"/>
          <w:color w:val="000000"/>
        </w:rPr>
        <w:t xml:space="preserve">20.16-18 Marie </w:t>
      </w:r>
      <w:r>
        <w:rPr>
          <w:rStyle w:val="Bodytext1"/>
          <w:i/>
          <w:iCs/>
          <w:color w:val="000000"/>
        </w:rPr>
        <w:t>reconnut</w:t>
      </w:r>
      <w:r>
        <w:rPr>
          <w:rStyle w:val="Bodytext1"/>
          <w:color w:val="000000"/>
        </w:rPr>
        <w:t xml:space="preserve"> Jésus au son de Sa voix et à la façon dont 11 prononçait son nom (détail aussi extrêmement caractéristique) et elle Le </w:t>
      </w:r>
      <w:r>
        <w:rPr>
          <w:rStyle w:val="Bodytext1"/>
          <w:i/>
          <w:iCs/>
          <w:color w:val="000000"/>
        </w:rPr>
        <w:t>vit</w:t>
      </w:r>
    </w:p>
    <w:p w14:paraId="79CB344F" w14:textId="77777777" w:rsidR="00000000" w:rsidRDefault="0022517B">
      <w:pPr>
        <w:pStyle w:val="Bodytext10"/>
        <w:framePr w:w="5676" w:h="8220" w:hRule="exact" w:wrap="none" w:vAnchor="page" w:hAnchor="page" w:x="734" w:y="874"/>
        <w:spacing w:line="202" w:lineRule="auto"/>
        <w:ind w:left="1240" w:hanging="260"/>
        <w:jc w:val="both"/>
        <w:rPr>
          <w:sz w:val="24"/>
          <w:szCs w:val="24"/>
        </w:rPr>
      </w:pPr>
      <w:r>
        <w:rPr>
          <w:rStyle w:val="Bodytext1"/>
          <w:color w:val="000000"/>
        </w:rPr>
        <w:t xml:space="preserve">20-25 les disciples </w:t>
      </w:r>
      <w:r>
        <w:rPr>
          <w:rStyle w:val="Bodytext1"/>
          <w:i/>
          <w:iCs/>
          <w:color w:val="000000"/>
        </w:rPr>
        <w:t>virent</w:t>
      </w:r>
      <w:r>
        <w:rPr>
          <w:rStyle w:val="Bodytext1"/>
          <w:color w:val="000000"/>
        </w:rPr>
        <w:t xml:space="preserve"> Jésus, ainsi que Ses mains</w:t>
      </w:r>
      <w:r>
        <w:rPr>
          <w:rStyle w:val="Bodytext1"/>
          <w:color w:val="000000"/>
        </w:rPr>
        <w:t xml:space="preserve"> et Son côté</w:t>
      </w:r>
    </w:p>
    <w:p w14:paraId="03A2A806" w14:textId="77777777" w:rsidR="00000000" w:rsidRDefault="0022517B">
      <w:pPr>
        <w:pStyle w:val="Bodytext10"/>
        <w:framePr w:w="5676" w:h="8220" w:hRule="exact" w:wrap="none" w:vAnchor="page" w:hAnchor="page" w:x="734" w:y="874"/>
        <w:spacing w:line="202" w:lineRule="auto"/>
        <w:ind w:left="1240" w:hanging="260"/>
        <w:jc w:val="both"/>
        <w:rPr>
          <w:sz w:val="24"/>
          <w:szCs w:val="24"/>
        </w:rPr>
      </w:pPr>
      <w:r>
        <w:rPr>
          <w:rStyle w:val="Bodytext1"/>
          <w:color w:val="000000"/>
        </w:rPr>
        <w:t xml:space="preserve">27-28 Thomas </w:t>
      </w:r>
      <w:r>
        <w:rPr>
          <w:rStyle w:val="Bodytext1"/>
          <w:i/>
          <w:iCs/>
          <w:color w:val="000000"/>
        </w:rPr>
        <w:t>vit</w:t>
      </w:r>
      <w:r>
        <w:rPr>
          <w:rStyle w:val="Bodytext1"/>
          <w:color w:val="000000"/>
        </w:rPr>
        <w:t xml:space="preserve"> et </w:t>
      </w:r>
      <w:r>
        <w:rPr>
          <w:rStyle w:val="Bodytext1"/>
          <w:i/>
          <w:iCs/>
          <w:color w:val="000000"/>
        </w:rPr>
        <w:t>toucha,</w:t>
      </w:r>
      <w:r>
        <w:rPr>
          <w:rStyle w:val="Bodytext1"/>
          <w:color w:val="000000"/>
        </w:rPr>
        <w:t xml:space="preserve"> et fut obligé de s'écrier, lui qui avait été incrédule : « Mon Seigneur et mon Dieu ! »</w:t>
      </w:r>
    </w:p>
    <w:p w14:paraId="1214A242" w14:textId="77777777" w:rsidR="00000000" w:rsidRDefault="0022517B">
      <w:pPr>
        <w:pStyle w:val="Bodytext10"/>
        <w:framePr w:w="5676" w:h="8220" w:hRule="exact" w:wrap="none" w:vAnchor="page" w:hAnchor="page" w:x="734" w:y="874"/>
        <w:numPr>
          <w:ilvl w:val="0"/>
          <w:numId w:val="555"/>
        </w:numPr>
        <w:tabs>
          <w:tab w:val="left" w:pos="1066"/>
        </w:tabs>
        <w:spacing w:line="202" w:lineRule="auto"/>
        <w:ind w:firstLine="740"/>
        <w:jc w:val="both"/>
        <w:rPr>
          <w:sz w:val="24"/>
          <w:szCs w:val="24"/>
        </w:rPr>
      </w:pPr>
      <w:bookmarkStart w:id="1779" w:name="bookmark1779"/>
      <w:bookmarkEnd w:id="1779"/>
      <w:r>
        <w:rPr>
          <w:rStyle w:val="Bodytext1"/>
          <w:color w:val="000000"/>
        </w:rPr>
        <w:t xml:space="preserve">7 Jean </w:t>
      </w:r>
      <w:r>
        <w:rPr>
          <w:rStyle w:val="Bodytext1"/>
          <w:i/>
          <w:iCs/>
          <w:color w:val="000000"/>
        </w:rPr>
        <w:t>reconnaît</w:t>
      </w:r>
      <w:r>
        <w:rPr>
          <w:rStyle w:val="Bodytext1"/>
          <w:color w:val="000000"/>
        </w:rPr>
        <w:t xml:space="preserve"> Jésus au miracle qu'il accomplit</w:t>
      </w:r>
    </w:p>
    <w:p w14:paraId="3CA17AAB" w14:textId="77777777" w:rsidR="00000000" w:rsidRDefault="0022517B">
      <w:pPr>
        <w:pStyle w:val="Bodytext10"/>
        <w:framePr w:w="5676" w:h="8220" w:hRule="exact" w:wrap="none" w:vAnchor="page" w:hAnchor="page" w:x="734" w:y="874"/>
        <w:spacing w:line="202" w:lineRule="auto"/>
        <w:ind w:left="960"/>
        <w:rPr>
          <w:sz w:val="24"/>
          <w:szCs w:val="24"/>
        </w:rPr>
      </w:pPr>
      <w:r>
        <w:rPr>
          <w:rStyle w:val="Bodytext1"/>
          <w:color w:val="000000"/>
        </w:rPr>
        <w:t>13 tous reçoivent de Ses</w:t>
      </w:r>
      <w:r>
        <w:rPr>
          <w:rStyle w:val="Bodytext1"/>
          <w:color w:val="000000"/>
        </w:rPr>
        <w:t xml:space="preserve"> mains du pain et du poisson 15-22 Pierre s'entretient avec Lui</w:t>
      </w:r>
    </w:p>
    <w:p w14:paraId="19EBD0E8" w14:textId="77777777" w:rsidR="00000000" w:rsidRDefault="0022517B">
      <w:pPr>
        <w:pStyle w:val="Bodytext10"/>
        <w:framePr w:w="5676" w:h="8220" w:hRule="exact" w:wrap="none" w:vAnchor="page" w:hAnchor="page" w:x="734" w:y="874"/>
        <w:spacing w:line="202" w:lineRule="auto"/>
        <w:ind w:left="480" w:firstLine="500"/>
        <w:jc w:val="both"/>
        <w:rPr>
          <w:sz w:val="24"/>
          <w:szCs w:val="24"/>
        </w:rPr>
      </w:pPr>
      <w:r>
        <w:rPr>
          <w:rStyle w:val="Bodytext1"/>
          <w:color w:val="000000"/>
        </w:rPr>
        <w:t>(Nous pourrions relever des témoignages semblables dans les autres Evangiles.)</w:t>
      </w:r>
    </w:p>
    <w:p w14:paraId="06BA2582" w14:textId="77777777" w:rsidR="00000000" w:rsidRDefault="0022517B">
      <w:pPr>
        <w:pStyle w:val="Bodytext10"/>
        <w:framePr w:w="5676" w:h="8220" w:hRule="exact" w:wrap="none" w:vAnchor="page" w:hAnchor="page" w:x="734" w:y="874"/>
        <w:spacing w:line="202" w:lineRule="auto"/>
        <w:ind w:left="740" w:firstLine="240"/>
        <w:jc w:val="both"/>
        <w:rPr>
          <w:sz w:val="24"/>
          <w:szCs w:val="24"/>
        </w:rPr>
      </w:pPr>
      <w:r>
        <w:rPr>
          <w:rStyle w:val="Bodytext1"/>
          <w:color w:val="000000"/>
        </w:rPr>
        <w:t>Notons ici que, dans chaque cas, il s'agit d’expériences pré</w:t>
      </w:r>
      <w:r>
        <w:rPr>
          <w:rStyle w:val="Bodytext1"/>
          <w:color w:val="000000"/>
        </w:rPr>
        <w:t>cises, personnelles, qui ne laissent aucun doute dans l'es</w:t>
      </w:r>
      <w:r>
        <w:rPr>
          <w:rStyle w:val="Bodytext1"/>
          <w:color w:val="000000"/>
        </w:rPr>
        <w:softHyphen/>
        <w:t>prit de ceux qui les ont faites.</w:t>
      </w:r>
    </w:p>
    <w:p w14:paraId="2E3D9BCF" w14:textId="77777777" w:rsidR="00000000" w:rsidRDefault="0022517B">
      <w:pPr>
        <w:pStyle w:val="Bodytext10"/>
        <w:framePr w:w="5676" w:h="8220" w:hRule="exact" w:wrap="none" w:vAnchor="page" w:hAnchor="page" w:x="734" w:y="874"/>
        <w:spacing w:after="80" w:line="202" w:lineRule="auto"/>
        <w:ind w:left="740" w:firstLine="240"/>
        <w:jc w:val="both"/>
        <w:rPr>
          <w:sz w:val="24"/>
          <w:szCs w:val="24"/>
        </w:rPr>
      </w:pPr>
      <w:r>
        <w:rPr>
          <w:rStyle w:val="Bodytext1"/>
          <w:color w:val="000000"/>
        </w:rPr>
        <w:t>Y a-t-il d'autres faits qui viennent renforcer les preuves de la résurrection que nous venons d'étudier ?</w:t>
      </w:r>
    </w:p>
    <w:p w14:paraId="0C8F14CA" w14:textId="77777777" w:rsidR="00000000" w:rsidRDefault="0022517B">
      <w:pPr>
        <w:pStyle w:val="Bodytext10"/>
        <w:framePr w:w="5676" w:h="8220" w:hRule="exact" w:wrap="none" w:vAnchor="page" w:hAnchor="page" w:x="734" w:y="874"/>
        <w:numPr>
          <w:ilvl w:val="0"/>
          <w:numId w:val="548"/>
        </w:numPr>
        <w:tabs>
          <w:tab w:val="left" w:pos="524"/>
        </w:tabs>
        <w:spacing w:line="202" w:lineRule="auto"/>
        <w:ind w:firstLine="240"/>
        <w:jc w:val="both"/>
        <w:rPr>
          <w:sz w:val="24"/>
          <w:szCs w:val="24"/>
        </w:rPr>
      </w:pPr>
      <w:bookmarkStart w:id="1780" w:name="bookmark1780"/>
      <w:bookmarkEnd w:id="1780"/>
      <w:r>
        <w:rPr>
          <w:rStyle w:val="Bodytext1"/>
          <w:i/>
          <w:iCs/>
          <w:color w:val="000000"/>
        </w:rPr>
        <w:t>Les faits miraculeux accompagn</w:t>
      </w:r>
      <w:r>
        <w:rPr>
          <w:rStyle w:val="Bodytext1"/>
          <w:i/>
          <w:iCs/>
          <w:color w:val="000000"/>
        </w:rPr>
        <w:t>ant la résurrection.</w:t>
      </w:r>
    </w:p>
    <w:p w14:paraId="681D52E3" w14:textId="77777777" w:rsidR="00000000" w:rsidRDefault="0022517B">
      <w:pPr>
        <w:pStyle w:val="Bodytext10"/>
        <w:framePr w:w="5676" w:h="8220" w:hRule="exact" w:wrap="none" w:vAnchor="page" w:hAnchor="page" w:x="734" w:y="874"/>
        <w:spacing w:line="223" w:lineRule="auto"/>
        <w:ind w:firstLine="740"/>
        <w:jc w:val="both"/>
        <w:rPr>
          <w:sz w:val="24"/>
          <w:szCs w:val="24"/>
        </w:rPr>
      </w:pPr>
      <w:r>
        <w:rPr>
          <w:rStyle w:val="Bodytext1"/>
          <w:color w:val="000000"/>
        </w:rPr>
        <w:t>Quels sont-ils ?</w:t>
      </w:r>
    </w:p>
    <w:p w14:paraId="4801AF92" w14:textId="77777777" w:rsidR="00000000" w:rsidRDefault="0022517B">
      <w:pPr>
        <w:pStyle w:val="Bodytext10"/>
        <w:framePr w:w="5676" w:h="8220" w:hRule="exact" w:wrap="none" w:vAnchor="page" w:hAnchor="page" w:x="734" w:y="874"/>
        <w:spacing w:line="223" w:lineRule="auto"/>
        <w:ind w:firstLine="480"/>
        <w:jc w:val="both"/>
        <w:rPr>
          <w:sz w:val="24"/>
          <w:szCs w:val="24"/>
        </w:rPr>
      </w:pPr>
      <w:r>
        <w:rPr>
          <w:rStyle w:val="Bodytext1"/>
          <w:color w:val="000000"/>
        </w:rPr>
        <w:t>20.12 l’apparition des anges dans le sépulcre</w:t>
      </w:r>
    </w:p>
    <w:p w14:paraId="03B95D78" w14:textId="77777777" w:rsidR="00000000" w:rsidRDefault="0022517B">
      <w:pPr>
        <w:pStyle w:val="Bodytext10"/>
        <w:framePr w:w="5676" w:h="8220" w:hRule="exact" w:wrap="none" w:vAnchor="page" w:hAnchor="page" w:x="734" w:y="874"/>
        <w:spacing w:line="223" w:lineRule="auto"/>
        <w:ind w:left="1240" w:hanging="740"/>
        <w:jc w:val="both"/>
        <w:rPr>
          <w:sz w:val="24"/>
          <w:szCs w:val="24"/>
        </w:rPr>
      </w:pPr>
      <w:r>
        <w:rPr>
          <w:rStyle w:val="Bodytext1"/>
          <w:color w:val="000000"/>
        </w:rPr>
        <w:t>Matth. 27.53 l’apparition de saints ressuscités à un grand nom</w:t>
      </w:r>
      <w:r>
        <w:rPr>
          <w:rStyle w:val="Bodytext1"/>
          <w:color w:val="000000"/>
        </w:rPr>
        <w:softHyphen/>
        <w:t>bre de personnes</w:t>
      </w:r>
    </w:p>
    <w:p w14:paraId="79436782" w14:textId="77777777" w:rsidR="00000000" w:rsidRDefault="0022517B">
      <w:pPr>
        <w:pStyle w:val="Bodytext10"/>
        <w:framePr w:w="5676" w:h="8220" w:hRule="exact" w:wrap="none" w:vAnchor="page" w:hAnchor="page" w:x="734" w:y="874"/>
        <w:spacing w:line="223" w:lineRule="auto"/>
        <w:ind w:left="480" w:firstLine="600"/>
        <w:jc w:val="both"/>
        <w:rPr>
          <w:sz w:val="24"/>
          <w:szCs w:val="24"/>
        </w:rPr>
      </w:pPr>
      <w:r>
        <w:rPr>
          <w:rStyle w:val="Bodytext1"/>
          <w:color w:val="000000"/>
        </w:rPr>
        <w:t>28.2 le tremblement de terre, l'ange qui roule la pierre Ces faits démontrant l'intervention</w:t>
      </w:r>
      <w:r>
        <w:rPr>
          <w:rStyle w:val="Bodytext1"/>
          <w:color w:val="000000"/>
        </w:rPr>
        <w:t xml:space="preserve"> de Dieu ont été, comme il est dit, contrôlés par un « grand nombre de personnes ».</w:t>
      </w:r>
    </w:p>
    <w:p w14:paraId="29E6D8CB" w14:textId="77777777" w:rsidR="00000000" w:rsidRDefault="0022517B">
      <w:pPr>
        <w:pStyle w:val="Bodytext10"/>
        <w:framePr w:w="5676" w:h="8220" w:hRule="exact" w:wrap="none" w:vAnchor="page" w:hAnchor="page" w:x="734" w:y="874"/>
        <w:numPr>
          <w:ilvl w:val="0"/>
          <w:numId w:val="548"/>
        </w:numPr>
        <w:tabs>
          <w:tab w:val="left" w:pos="550"/>
        </w:tabs>
        <w:spacing w:line="202" w:lineRule="auto"/>
        <w:ind w:firstLine="260"/>
        <w:jc w:val="both"/>
        <w:rPr>
          <w:sz w:val="24"/>
          <w:szCs w:val="24"/>
        </w:rPr>
      </w:pPr>
      <w:bookmarkStart w:id="1781" w:name="bookmark1781"/>
      <w:bookmarkEnd w:id="1781"/>
      <w:r>
        <w:rPr>
          <w:rStyle w:val="Bodytext1"/>
          <w:i/>
          <w:iCs/>
          <w:color w:val="000000"/>
        </w:rPr>
        <w:t>Conclusion.</w:t>
      </w:r>
    </w:p>
    <w:p w14:paraId="1817B33F" w14:textId="77777777" w:rsidR="00000000" w:rsidRDefault="0022517B">
      <w:pPr>
        <w:pStyle w:val="Bodytext10"/>
        <w:framePr w:w="5676" w:h="8220" w:hRule="exact" w:wrap="none" w:vAnchor="page" w:hAnchor="page" w:x="734" w:y="874"/>
        <w:spacing w:line="228" w:lineRule="auto"/>
        <w:ind w:firstLine="260"/>
        <w:jc w:val="both"/>
        <w:rPr>
          <w:sz w:val="24"/>
          <w:szCs w:val="24"/>
        </w:rPr>
      </w:pPr>
      <w:r>
        <w:rPr>
          <w:rStyle w:val="Bodytext1"/>
          <w:color w:val="000000"/>
        </w:rPr>
        <w:t>Que pouvons-nous conclure de ces diverses preuves de la résurrec</w:t>
      </w:r>
      <w:r>
        <w:rPr>
          <w:rStyle w:val="Bodytext1"/>
          <w:color w:val="000000"/>
        </w:rPr>
        <w:softHyphen/>
        <w:t>tion de Jé</w:t>
      </w:r>
      <w:r>
        <w:rPr>
          <w:rStyle w:val="Bodytext1"/>
          <w:color w:val="000000"/>
        </w:rPr>
        <w:t>sus ? C'est qu'elles sont irréfutables. Aussi imposent-elles aux disciples une attitude unanime. Ceux qui, au début, n'avaient pas compris, et avaient même douté, sont absolument convaincus par l'évi</w:t>
      </w:r>
      <w:r>
        <w:rPr>
          <w:rStyle w:val="Bodytext1"/>
          <w:color w:val="000000"/>
        </w:rPr>
        <w:softHyphen/>
        <w:t>dence. Ils disent avec Jean (1 Jean 1.1-3) : «Nous avons</w:t>
      </w:r>
      <w:r>
        <w:rPr>
          <w:rStyle w:val="Bodytext1"/>
          <w:color w:val="000000"/>
        </w:rPr>
        <w:t xml:space="preserve"> entendu, con</w:t>
      </w:r>
      <w:r>
        <w:rPr>
          <w:rStyle w:val="Bodytext1"/>
          <w:color w:val="000000"/>
        </w:rPr>
        <w:softHyphen/>
        <w:t>templé, vu de nos yeux, touché de nos mains...» et ils adorent (Luc 24.52).</w:t>
      </w:r>
    </w:p>
    <w:p w14:paraId="60444702" w14:textId="77777777" w:rsidR="00000000" w:rsidRDefault="0022517B">
      <w:pPr>
        <w:pStyle w:val="Bodytext10"/>
        <w:framePr w:w="5676" w:h="8220" w:hRule="exact" w:wrap="none" w:vAnchor="page" w:hAnchor="page" w:x="734" w:y="874"/>
        <w:ind w:firstLine="260"/>
        <w:jc w:val="both"/>
        <w:rPr>
          <w:sz w:val="24"/>
          <w:szCs w:val="24"/>
        </w:rPr>
      </w:pPr>
      <w:r>
        <w:rPr>
          <w:rStyle w:val="Bodytext1"/>
          <w:color w:val="000000"/>
        </w:rPr>
        <w:t>Quant à nous, rendons grâces à Dieu de ce qu’un fait aussi capital pour notre foi soit établi et démontré d’une façon aussi nette. Si nous sommes sincères, nous ne po</w:t>
      </w:r>
      <w:r>
        <w:rPr>
          <w:rStyle w:val="Bodytext1"/>
          <w:color w:val="000000"/>
        </w:rPr>
        <w:t>uvons à notre tour que croire et adorer, en disant avec Thomas : « Mon Seigneur et mon Dieu ! » L’avons-nous fait ?</w:t>
      </w:r>
    </w:p>
    <w:p w14:paraId="366510BD"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5E3FE38C" w14:textId="77777777" w:rsidR="00000000" w:rsidRDefault="0022517B">
      <w:pPr>
        <w:pStyle w:val="Headerorfooter10"/>
        <w:framePr w:wrap="none" w:vAnchor="page" w:hAnchor="page" w:x="695" w:y="472"/>
        <w:rPr>
          <w:i w:val="0"/>
          <w:iCs w:val="0"/>
          <w:sz w:val="24"/>
          <w:szCs w:val="24"/>
        </w:rPr>
      </w:pPr>
      <w:r>
        <w:rPr>
          <w:rStyle w:val="Headerorfooter1"/>
          <w:color w:val="000000"/>
          <w:sz w:val="18"/>
          <w:szCs w:val="18"/>
        </w:rPr>
        <w:t>172</w:t>
      </w:r>
    </w:p>
    <w:p w14:paraId="5409573D" w14:textId="77777777" w:rsidR="00000000" w:rsidRDefault="0022517B">
      <w:pPr>
        <w:pStyle w:val="Headerorfooter10"/>
        <w:framePr w:wrap="none" w:vAnchor="page" w:hAnchor="page" w:x="2759" w:y="520"/>
        <w:rPr>
          <w:i w:val="0"/>
          <w:iCs w:val="0"/>
          <w:sz w:val="24"/>
          <w:szCs w:val="24"/>
        </w:rPr>
      </w:pPr>
      <w:r>
        <w:rPr>
          <w:rStyle w:val="Headerorfooter1"/>
          <w:i/>
          <w:iCs/>
          <w:color w:val="000000"/>
        </w:rPr>
        <w:t>ÉVANGILE DE JEAN</w:t>
      </w:r>
    </w:p>
    <w:p w14:paraId="05648FC9" w14:textId="77777777" w:rsidR="00000000" w:rsidRDefault="0022517B">
      <w:pPr>
        <w:pStyle w:val="Bodytext10"/>
        <w:framePr w:w="5730" w:h="8256" w:hRule="exact" w:wrap="none" w:vAnchor="page" w:hAnchor="page" w:x="707" w:y="892"/>
        <w:numPr>
          <w:ilvl w:val="0"/>
          <w:numId w:val="552"/>
        </w:numPr>
        <w:tabs>
          <w:tab w:val="left" w:pos="320"/>
        </w:tabs>
        <w:spacing w:line="209" w:lineRule="auto"/>
        <w:ind w:firstLine="0"/>
        <w:jc w:val="both"/>
        <w:rPr>
          <w:sz w:val="24"/>
          <w:szCs w:val="24"/>
        </w:rPr>
      </w:pPr>
      <w:bookmarkStart w:id="1782" w:name="bookmark1782"/>
      <w:bookmarkEnd w:id="1782"/>
      <w:r>
        <w:rPr>
          <w:rStyle w:val="Bodytext1"/>
          <w:color w:val="000000"/>
        </w:rPr>
        <w:t>Qui a ressuscité Jésus-Christ ?</w:t>
      </w:r>
    </w:p>
    <w:p w14:paraId="7DECD693" w14:textId="77777777" w:rsidR="00000000" w:rsidRDefault="0022517B">
      <w:pPr>
        <w:pStyle w:val="Bodytext10"/>
        <w:framePr w:w="5730" w:h="8256" w:hRule="exact" w:wrap="none" w:vAnchor="page" w:hAnchor="page" w:x="707" w:y="892"/>
        <w:spacing w:line="187" w:lineRule="auto"/>
        <w:ind w:firstLine="260"/>
        <w:jc w:val="both"/>
        <w:rPr>
          <w:sz w:val="24"/>
          <w:szCs w:val="24"/>
        </w:rPr>
      </w:pPr>
      <w:r>
        <w:rPr>
          <w:rStyle w:val="Bodytext1"/>
          <w:color w:val="000000"/>
        </w:rPr>
        <w:t>Actes 2. 24, 32 ; 3. 15, etc. :</w:t>
      </w:r>
      <w:r>
        <w:rPr>
          <w:rStyle w:val="Bodytext1"/>
          <w:color w:val="000000"/>
        </w:rPr>
        <w:t xml:space="preserve"> c'est Dieu.</w:t>
      </w:r>
    </w:p>
    <w:p w14:paraId="01F0CD54" w14:textId="77777777" w:rsidR="00000000" w:rsidRDefault="0022517B">
      <w:pPr>
        <w:pStyle w:val="Bodytext10"/>
        <w:framePr w:w="5730" w:h="8256" w:hRule="exact" w:wrap="none" w:vAnchor="page" w:hAnchor="page" w:x="707" w:y="892"/>
        <w:spacing w:line="187" w:lineRule="auto"/>
        <w:ind w:left="500" w:firstLine="260"/>
        <w:jc w:val="both"/>
        <w:rPr>
          <w:sz w:val="24"/>
          <w:szCs w:val="24"/>
        </w:rPr>
      </w:pPr>
      <w:r>
        <w:rPr>
          <w:rStyle w:val="Bodytext1"/>
          <w:color w:val="000000"/>
        </w:rPr>
        <w:t>Cependant, Jésus n'a-t-Il pas eu une part à Sa propre résur</w:t>
      </w:r>
      <w:r>
        <w:rPr>
          <w:rStyle w:val="Bodytext1"/>
          <w:color w:val="000000"/>
        </w:rPr>
        <w:softHyphen/>
        <w:t>rection ? — Où le laisse-t-Il entendre ?</w:t>
      </w:r>
    </w:p>
    <w:p w14:paraId="0E01AFD0" w14:textId="77777777" w:rsidR="00000000" w:rsidRDefault="0022517B">
      <w:pPr>
        <w:pStyle w:val="Bodytext10"/>
        <w:framePr w:w="5730" w:h="8256" w:hRule="exact" w:wrap="none" w:vAnchor="page" w:hAnchor="page" w:x="707" w:y="892"/>
        <w:spacing w:line="187" w:lineRule="auto"/>
        <w:ind w:firstLine="320"/>
        <w:jc w:val="both"/>
        <w:rPr>
          <w:sz w:val="24"/>
          <w:szCs w:val="24"/>
        </w:rPr>
      </w:pPr>
      <w:r>
        <w:rPr>
          <w:rStyle w:val="Bodytext1"/>
          <w:color w:val="000000"/>
        </w:rPr>
        <w:t xml:space="preserve">2.19 détruisez ce temple et en trois jours </w:t>
      </w:r>
      <w:r>
        <w:rPr>
          <w:rStyle w:val="Bodytext1"/>
          <w:i/>
          <w:iCs/>
          <w:color w:val="000000"/>
        </w:rPr>
        <w:t>Je</w:t>
      </w:r>
      <w:r>
        <w:rPr>
          <w:rStyle w:val="Bodytext1"/>
          <w:color w:val="000000"/>
        </w:rPr>
        <w:t xml:space="preserve"> le relèverai</w:t>
      </w:r>
    </w:p>
    <w:p w14:paraId="71C27D0D" w14:textId="77777777" w:rsidR="00000000" w:rsidRDefault="0022517B">
      <w:pPr>
        <w:pStyle w:val="Bodytext10"/>
        <w:framePr w:w="5730" w:h="8256" w:hRule="exact" w:wrap="none" w:vAnchor="page" w:hAnchor="page" w:x="707" w:y="892"/>
        <w:spacing w:line="187" w:lineRule="auto"/>
        <w:ind w:firstLine="260"/>
        <w:jc w:val="both"/>
        <w:rPr>
          <w:sz w:val="24"/>
          <w:szCs w:val="24"/>
        </w:rPr>
      </w:pPr>
      <w:r>
        <w:rPr>
          <w:rStyle w:val="Bodytext1"/>
          <w:color w:val="000000"/>
        </w:rPr>
        <w:t>10.17 Je donne ma vie afin de la reprendre</w:t>
      </w:r>
    </w:p>
    <w:p w14:paraId="4D445F4C" w14:textId="77777777" w:rsidR="00000000" w:rsidRDefault="0022517B">
      <w:pPr>
        <w:pStyle w:val="Bodytext10"/>
        <w:framePr w:w="5730" w:h="8256" w:hRule="exact" w:wrap="none" w:vAnchor="page" w:hAnchor="page" w:x="707" w:y="892"/>
        <w:spacing w:line="187" w:lineRule="auto"/>
        <w:ind w:firstLine="500"/>
        <w:jc w:val="both"/>
        <w:rPr>
          <w:sz w:val="24"/>
          <w:szCs w:val="24"/>
        </w:rPr>
      </w:pPr>
      <w:r>
        <w:rPr>
          <w:rStyle w:val="Bodytext1"/>
          <w:color w:val="000000"/>
        </w:rPr>
        <w:t>18 J'ai le pouvoir de la reprendre</w:t>
      </w:r>
    </w:p>
    <w:p w14:paraId="5308BEF3" w14:textId="77777777" w:rsidR="00000000" w:rsidRDefault="0022517B">
      <w:pPr>
        <w:pStyle w:val="Bodytext10"/>
        <w:framePr w:w="5730" w:h="8256" w:hRule="exact" w:wrap="none" w:vAnchor="page" w:hAnchor="page" w:x="707" w:y="892"/>
        <w:numPr>
          <w:ilvl w:val="0"/>
          <w:numId w:val="551"/>
        </w:numPr>
        <w:tabs>
          <w:tab w:val="left" w:pos="574"/>
        </w:tabs>
        <w:spacing w:line="187" w:lineRule="auto"/>
        <w:ind w:firstLine="320"/>
        <w:jc w:val="both"/>
        <w:rPr>
          <w:sz w:val="24"/>
          <w:szCs w:val="24"/>
        </w:rPr>
      </w:pPr>
      <w:bookmarkStart w:id="1783" w:name="bookmark1783"/>
      <w:bookmarkEnd w:id="1783"/>
      <w:r>
        <w:rPr>
          <w:rStyle w:val="Bodytext1"/>
          <w:color w:val="000000"/>
        </w:rPr>
        <w:t>26 car le Père a donné au Fils d’avoir la vie en Lui-même.</w:t>
      </w:r>
    </w:p>
    <w:p w14:paraId="1192500A" w14:textId="77777777" w:rsidR="00000000" w:rsidRDefault="0022517B">
      <w:pPr>
        <w:pStyle w:val="Bodytext10"/>
        <w:framePr w:w="5730" w:h="8256" w:hRule="exact" w:wrap="none" w:vAnchor="page" w:hAnchor="page" w:x="707" w:y="892"/>
        <w:spacing w:after="120" w:line="197" w:lineRule="auto"/>
        <w:ind w:firstLine="320"/>
        <w:jc w:val="both"/>
        <w:rPr>
          <w:sz w:val="24"/>
          <w:szCs w:val="24"/>
        </w:rPr>
      </w:pPr>
      <w:r>
        <w:rPr>
          <w:rStyle w:val="Bodytext1"/>
          <w:color w:val="000000"/>
        </w:rPr>
        <w:t>Ainsi donc, si bas que le Christ Se soit abaissé pour nous sauver, Il est toujours resté Dieu en même temps qu'homme, et les versets c</w:t>
      </w:r>
      <w:r>
        <w:rPr>
          <w:rStyle w:val="Bodytext1"/>
          <w:color w:val="000000"/>
        </w:rPr>
        <w:t>i-dessus indiquent qu'il n’a pas été étranger même à Sa propre résur</w:t>
      </w:r>
      <w:r>
        <w:rPr>
          <w:rStyle w:val="Bodytext1"/>
          <w:color w:val="000000"/>
        </w:rPr>
        <w:softHyphen/>
        <w:t>rection.</w:t>
      </w:r>
    </w:p>
    <w:p w14:paraId="3515485B" w14:textId="77777777" w:rsidR="00000000" w:rsidRDefault="0022517B">
      <w:pPr>
        <w:pStyle w:val="Bodytext10"/>
        <w:framePr w:w="5730" w:h="8256" w:hRule="exact" w:wrap="none" w:vAnchor="page" w:hAnchor="page" w:x="707" w:y="892"/>
        <w:numPr>
          <w:ilvl w:val="0"/>
          <w:numId w:val="552"/>
        </w:numPr>
        <w:tabs>
          <w:tab w:val="left" w:pos="398"/>
        </w:tabs>
        <w:spacing w:after="60" w:line="209" w:lineRule="auto"/>
        <w:ind w:firstLine="0"/>
        <w:jc w:val="both"/>
        <w:rPr>
          <w:sz w:val="24"/>
          <w:szCs w:val="24"/>
        </w:rPr>
      </w:pPr>
      <w:bookmarkStart w:id="1784" w:name="bookmark1784"/>
      <w:bookmarkEnd w:id="1784"/>
      <w:r>
        <w:rPr>
          <w:rStyle w:val="Bodytext1"/>
          <w:color w:val="000000"/>
        </w:rPr>
        <w:t>Avec quelle sorte de corps Jésus est-il ressuscité ?</w:t>
      </w:r>
    </w:p>
    <w:p w14:paraId="0C8591CB" w14:textId="77777777" w:rsidR="00000000" w:rsidRDefault="0022517B">
      <w:pPr>
        <w:pStyle w:val="Bodytext10"/>
        <w:framePr w:w="5730" w:h="8256" w:hRule="exact" w:wrap="none" w:vAnchor="page" w:hAnchor="page" w:x="707" w:y="892"/>
        <w:numPr>
          <w:ilvl w:val="0"/>
          <w:numId w:val="556"/>
        </w:numPr>
        <w:tabs>
          <w:tab w:val="left" w:pos="508"/>
        </w:tabs>
        <w:spacing w:after="60" w:line="206" w:lineRule="auto"/>
        <w:ind w:left="500" w:hanging="240"/>
        <w:jc w:val="both"/>
        <w:rPr>
          <w:sz w:val="24"/>
          <w:szCs w:val="24"/>
        </w:rPr>
      </w:pPr>
      <w:bookmarkStart w:id="1785" w:name="bookmark1785"/>
      <w:bookmarkEnd w:id="1785"/>
      <w:r>
        <w:rPr>
          <w:rStyle w:val="Bodytext1"/>
          <w:i/>
          <w:iCs/>
          <w:color w:val="000000"/>
        </w:rPr>
        <w:t>Jésus s'est montré corporellement à Ses disciples,</w:t>
      </w:r>
      <w:r>
        <w:rPr>
          <w:rStyle w:val="Bodytext1"/>
          <w:color w:val="000000"/>
        </w:rPr>
        <w:t xml:space="preserve"> comme nous venon</w:t>
      </w:r>
      <w:r>
        <w:rPr>
          <w:rStyle w:val="Bodytext1"/>
          <w:color w:val="000000"/>
        </w:rPr>
        <w:t>s de le démontrer en étudiant Ses apparitions après la ré</w:t>
      </w:r>
      <w:r>
        <w:rPr>
          <w:rStyle w:val="Bodytext1"/>
          <w:color w:val="000000"/>
        </w:rPr>
        <w:softHyphen/>
        <w:t>surrection. Ce point doit être souligné, car certains prétendent qu’il n'est ressuscité que spirituellement. C'est-à-dire que Son corps serait resté à l'état de cadavre, et qu’il aurait « vécu » à n</w:t>
      </w:r>
      <w:r>
        <w:rPr>
          <w:rStyle w:val="Bodytext1"/>
          <w:color w:val="000000"/>
        </w:rPr>
        <w:t>ouveau dans le souvenir de Ses disciples, ou serait revenu à eux seulement par Son Esprit. Une telle théorie est réduite au néant par les textes.</w:t>
      </w:r>
    </w:p>
    <w:p w14:paraId="7B36DE34" w14:textId="77777777" w:rsidR="00000000" w:rsidRDefault="0022517B">
      <w:pPr>
        <w:pStyle w:val="Bodytext10"/>
        <w:framePr w:w="5730" w:h="8256" w:hRule="exact" w:wrap="none" w:vAnchor="page" w:hAnchor="page" w:x="707" w:y="892"/>
        <w:numPr>
          <w:ilvl w:val="0"/>
          <w:numId w:val="556"/>
        </w:numPr>
        <w:tabs>
          <w:tab w:val="left" w:pos="514"/>
        </w:tabs>
        <w:spacing w:after="60" w:line="209" w:lineRule="auto"/>
        <w:ind w:left="500" w:hanging="240"/>
        <w:jc w:val="both"/>
        <w:rPr>
          <w:sz w:val="24"/>
          <w:szCs w:val="24"/>
        </w:rPr>
      </w:pPr>
      <w:bookmarkStart w:id="1786" w:name="bookmark1786"/>
      <w:bookmarkEnd w:id="1786"/>
      <w:r>
        <w:rPr>
          <w:rStyle w:val="Bodytext1"/>
          <w:i/>
          <w:iCs/>
          <w:color w:val="000000"/>
        </w:rPr>
        <w:t>Quelles étaient les propriétés du corps de Jésus-Christ ressus</w:t>
      </w:r>
      <w:r>
        <w:rPr>
          <w:rStyle w:val="Bodytext1"/>
          <w:i/>
          <w:iCs/>
          <w:color w:val="000000"/>
        </w:rPr>
        <w:softHyphen/>
        <w:t>cité ?</w:t>
      </w:r>
    </w:p>
    <w:p w14:paraId="02F75958" w14:textId="77777777" w:rsidR="00000000" w:rsidRDefault="0022517B">
      <w:pPr>
        <w:pStyle w:val="Bodytext10"/>
        <w:framePr w:w="5730" w:h="8256" w:hRule="exact" w:wrap="none" w:vAnchor="page" w:hAnchor="page" w:x="707" w:y="892"/>
        <w:numPr>
          <w:ilvl w:val="0"/>
          <w:numId w:val="557"/>
        </w:numPr>
        <w:tabs>
          <w:tab w:val="left" w:pos="790"/>
        </w:tabs>
        <w:spacing w:line="209" w:lineRule="auto"/>
        <w:ind w:firstLine="500"/>
        <w:jc w:val="both"/>
        <w:rPr>
          <w:sz w:val="24"/>
          <w:szCs w:val="24"/>
        </w:rPr>
      </w:pPr>
      <w:bookmarkStart w:id="1787" w:name="bookmark1787"/>
      <w:bookmarkEnd w:id="1787"/>
      <w:r>
        <w:rPr>
          <w:rStyle w:val="Bodytext1"/>
          <w:i/>
          <w:iCs/>
          <w:color w:val="000000"/>
        </w:rPr>
        <w:t>Quels points communs avait-il avec le corps d'autrefois ?</w:t>
      </w:r>
    </w:p>
    <w:p w14:paraId="662B4089" w14:textId="77777777" w:rsidR="00000000" w:rsidRDefault="0022517B">
      <w:pPr>
        <w:pStyle w:val="Bodytext10"/>
        <w:framePr w:w="5730" w:h="8256" w:hRule="exact" w:wrap="none" w:vAnchor="page" w:hAnchor="page" w:x="707" w:y="892"/>
        <w:spacing w:line="226" w:lineRule="auto"/>
        <w:ind w:left="1020" w:hanging="500"/>
        <w:jc w:val="both"/>
        <w:rPr>
          <w:sz w:val="24"/>
          <w:szCs w:val="24"/>
        </w:rPr>
      </w:pPr>
      <w:r>
        <w:rPr>
          <w:rStyle w:val="Bodytext1"/>
          <w:color w:val="000000"/>
        </w:rPr>
        <w:t>20.20 ; Luc 24. 40 II avait une apparence humaine, avec des mem</w:t>
      </w:r>
      <w:r>
        <w:rPr>
          <w:rStyle w:val="Bodytext1"/>
          <w:color w:val="000000"/>
        </w:rPr>
        <w:softHyphen/>
        <w:t>bres, des mains, des pieds, un côté, etc.</w:t>
      </w:r>
    </w:p>
    <w:p w14:paraId="2457B120" w14:textId="77777777" w:rsidR="00000000" w:rsidRDefault="0022517B">
      <w:pPr>
        <w:pStyle w:val="Bodytext10"/>
        <w:framePr w:w="5730" w:h="8256" w:hRule="exact" w:wrap="none" w:vAnchor="page" w:hAnchor="page" w:x="707" w:y="892"/>
        <w:spacing w:line="226" w:lineRule="auto"/>
        <w:ind w:firstLine="500"/>
        <w:jc w:val="both"/>
        <w:rPr>
          <w:sz w:val="24"/>
          <w:szCs w:val="24"/>
        </w:rPr>
      </w:pPr>
      <w:r>
        <w:rPr>
          <w:rStyle w:val="Bodytext1"/>
          <w:color w:val="000000"/>
        </w:rPr>
        <w:t>20.14 II pouvait être vu</w:t>
      </w:r>
    </w:p>
    <w:p w14:paraId="5332CB93" w14:textId="77777777" w:rsidR="00000000" w:rsidRDefault="0022517B">
      <w:pPr>
        <w:pStyle w:val="Bodytext10"/>
        <w:framePr w:w="5730" w:h="8256" w:hRule="exact" w:wrap="none" w:vAnchor="page" w:hAnchor="page" w:x="707" w:y="892"/>
        <w:spacing w:line="226" w:lineRule="auto"/>
        <w:ind w:firstLine="740"/>
        <w:jc w:val="both"/>
        <w:rPr>
          <w:sz w:val="24"/>
          <w:szCs w:val="24"/>
        </w:rPr>
      </w:pPr>
      <w:r>
        <w:rPr>
          <w:rStyle w:val="Bodytext1"/>
          <w:color w:val="000000"/>
        </w:rPr>
        <w:t>16 II pouvait parler et être entendu</w:t>
      </w:r>
    </w:p>
    <w:p w14:paraId="5EB8B405" w14:textId="77777777" w:rsidR="00000000" w:rsidRDefault="0022517B">
      <w:pPr>
        <w:pStyle w:val="Bodytext10"/>
        <w:framePr w:w="5730" w:h="8256" w:hRule="exact" w:wrap="none" w:vAnchor="page" w:hAnchor="page" w:x="707" w:y="892"/>
        <w:spacing w:line="226" w:lineRule="auto"/>
        <w:ind w:firstLine="740"/>
        <w:jc w:val="both"/>
        <w:rPr>
          <w:sz w:val="24"/>
          <w:szCs w:val="24"/>
        </w:rPr>
      </w:pPr>
      <w:r>
        <w:rPr>
          <w:rStyle w:val="Bodytext1"/>
          <w:color w:val="000000"/>
        </w:rPr>
        <w:t xml:space="preserve">22 il </w:t>
      </w:r>
      <w:r>
        <w:rPr>
          <w:rStyle w:val="Bodytext1"/>
          <w:color w:val="000000"/>
        </w:rPr>
        <w:t>lui était possible de souffler</w:t>
      </w:r>
    </w:p>
    <w:p w14:paraId="6EDF1A0D" w14:textId="77777777" w:rsidR="00000000" w:rsidRDefault="0022517B">
      <w:pPr>
        <w:pStyle w:val="Bodytext10"/>
        <w:framePr w:w="5730" w:h="8256" w:hRule="exact" w:wrap="none" w:vAnchor="page" w:hAnchor="page" w:x="707" w:y="892"/>
        <w:spacing w:line="226" w:lineRule="auto"/>
        <w:ind w:left="1020" w:hanging="500"/>
        <w:jc w:val="both"/>
        <w:rPr>
          <w:sz w:val="24"/>
          <w:szCs w:val="24"/>
        </w:rPr>
      </w:pPr>
      <w:r>
        <w:rPr>
          <w:rStyle w:val="Bodytext1"/>
          <w:color w:val="000000"/>
        </w:rPr>
        <w:t>Luc 24.43 et de manger même (non pas pour se sustenter, sans doute, mais pour démontrer aux disciples sa réalité)</w:t>
      </w:r>
    </w:p>
    <w:p w14:paraId="7FF756AF" w14:textId="77777777" w:rsidR="00000000" w:rsidRDefault="0022517B">
      <w:pPr>
        <w:pStyle w:val="Bodytext10"/>
        <w:framePr w:w="5730" w:h="8256" w:hRule="exact" w:wrap="none" w:vAnchor="page" w:hAnchor="page" w:x="707" w:y="892"/>
        <w:spacing w:line="226" w:lineRule="auto"/>
        <w:ind w:left="1020" w:hanging="500"/>
        <w:jc w:val="both"/>
        <w:rPr>
          <w:sz w:val="24"/>
          <w:szCs w:val="24"/>
        </w:rPr>
      </w:pPr>
      <w:r>
        <w:rPr>
          <w:rStyle w:val="Bodytext1"/>
          <w:color w:val="000000"/>
        </w:rPr>
        <w:t>Jean 20. 20 les traits de Son visage pouvaient être reconnus</w:t>
      </w:r>
    </w:p>
    <w:p w14:paraId="4EC5826A" w14:textId="77777777" w:rsidR="00000000" w:rsidRDefault="0022517B">
      <w:pPr>
        <w:pStyle w:val="Bodytext10"/>
        <w:framePr w:w="5730" w:h="8256" w:hRule="exact" w:wrap="none" w:vAnchor="page" w:hAnchor="page" w:x="707" w:y="892"/>
        <w:spacing w:line="226" w:lineRule="auto"/>
        <w:ind w:left="1020" w:hanging="500"/>
        <w:jc w:val="both"/>
        <w:rPr>
          <w:sz w:val="24"/>
          <w:szCs w:val="24"/>
        </w:rPr>
      </w:pPr>
      <w:r>
        <w:rPr>
          <w:rStyle w:val="Bodytext1"/>
          <w:color w:val="000000"/>
        </w:rPr>
        <w:t>Luc 24.35 de même que Ses gestes</w:t>
      </w:r>
    </w:p>
    <w:p w14:paraId="0A290CAE" w14:textId="77777777" w:rsidR="00000000" w:rsidRDefault="0022517B">
      <w:pPr>
        <w:pStyle w:val="Bodytext10"/>
        <w:framePr w:w="5730" w:h="8256" w:hRule="exact" w:wrap="none" w:vAnchor="page" w:hAnchor="page" w:x="707" w:y="892"/>
        <w:spacing w:line="226" w:lineRule="auto"/>
        <w:ind w:left="1020" w:hanging="500"/>
        <w:jc w:val="both"/>
        <w:rPr>
          <w:sz w:val="24"/>
          <w:szCs w:val="24"/>
        </w:rPr>
      </w:pPr>
      <w:r>
        <w:rPr>
          <w:rStyle w:val="Bodytext1"/>
          <w:color w:val="000000"/>
        </w:rPr>
        <w:t>Jean 20.14 ; Luc 24.15-30 II pouvait être debout, marcher, Se pré</w:t>
      </w:r>
      <w:r>
        <w:rPr>
          <w:rStyle w:val="Bodytext1"/>
          <w:color w:val="000000"/>
        </w:rPr>
        <w:softHyphen/>
        <w:t>senter, S’approcher, S'asseoir à table, prendre le pain, le rompre, etc.</w:t>
      </w:r>
    </w:p>
    <w:p w14:paraId="63D81F77" w14:textId="77777777" w:rsidR="00000000" w:rsidRDefault="0022517B">
      <w:pPr>
        <w:pStyle w:val="Bodytext10"/>
        <w:framePr w:w="5730" w:h="8256" w:hRule="exact" w:wrap="none" w:vAnchor="page" w:hAnchor="page" w:x="707" w:y="892"/>
        <w:spacing w:after="60" w:line="226" w:lineRule="auto"/>
        <w:ind w:firstLine="500"/>
        <w:jc w:val="both"/>
        <w:rPr>
          <w:sz w:val="24"/>
          <w:szCs w:val="24"/>
        </w:rPr>
      </w:pPr>
      <w:r>
        <w:rPr>
          <w:rStyle w:val="Bodytext1"/>
          <w:color w:val="000000"/>
        </w:rPr>
        <w:t>Jean 20.25, 27 II portait encore les stigmates reçus à la Croix.</w:t>
      </w:r>
    </w:p>
    <w:p w14:paraId="753BF12B" w14:textId="77777777" w:rsidR="00000000" w:rsidRDefault="0022517B">
      <w:pPr>
        <w:pStyle w:val="Bodytext10"/>
        <w:framePr w:w="5730" w:h="8256" w:hRule="exact" w:wrap="none" w:vAnchor="page" w:hAnchor="page" w:x="707" w:y="892"/>
        <w:numPr>
          <w:ilvl w:val="0"/>
          <w:numId w:val="557"/>
        </w:numPr>
        <w:tabs>
          <w:tab w:val="left" w:pos="802"/>
        </w:tabs>
        <w:spacing w:line="209" w:lineRule="auto"/>
        <w:ind w:firstLine="500"/>
        <w:jc w:val="both"/>
        <w:rPr>
          <w:sz w:val="24"/>
          <w:szCs w:val="24"/>
        </w:rPr>
      </w:pPr>
      <w:bookmarkStart w:id="1788" w:name="bookmark1788"/>
      <w:bookmarkEnd w:id="1788"/>
      <w:r>
        <w:rPr>
          <w:rStyle w:val="Bodytext1"/>
          <w:i/>
          <w:iCs/>
          <w:color w:val="000000"/>
        </w:rPr>
        <w:t>En quoi différait-il ?</w:t>
      </w:r>
    </w:p>
    <w:p w14:paraId="179FEFC4" w14:textId="77777777" w:rsidR="00000000" w:rsidRDefault="0022517B">
      <w:pPr>
        <w:pStyle w:val="Bodytext10"/>
        <w:framePr w:w="5730" w:h="8256" w:hRule="exact" w:wrap="none" w:vAnchor="page" w:hAnchor="page" w:x="707" w:y="892"/>
        <w:ind w:left="1020" w:hanging="500"/>
        <w:jc w:val="both"/>
        <w:rPr>
          <w:sz w:val="24"/>
          <w:szCs w:val="24"/>
        </w:rPr>
      </w:pPr>
      <w:r>
        <w:rPr>
          <w:rStyle w:val="Bodytext1"/>
          <w:color w:val="000000"/>
        </w:rPr>
        <w:t>J</w:t>
      </w:r>
      <w:r>
        <w:rPr>
          <w:rStyle w:val="Bodytext1"/>
          <w:color w:val="000000"/>
        </w:rPr>
        <w:t>ean 20.14 ; 21.4 ; Luc 24.16 quelque chose avait été changé en Lui qui empêcha plusieurs fois les disciples de Le recon</w:t>
      </w:r>
      <w:r>
        <w:rPr>
          <w:rStyle w:val="Bodytext1"/>
          <w:color w:val="000000"/>
        </w:rPr>
        <w:softHyphen/>
        <w:t>naître aussitôt.</w:t>
      </w:r>
    </w:p>
    <w:p w14:paraId="6DBDF077" w14:textId="77777777" w:rsidR="00000000" w:rsidRDefault="0022517B">
      <w:pPr>
        <w:pStyle w:val="Bodytext10"/>
        <w:framePr w:w="5730" w:h="8256" w:hRule="exact" w:wrap="none" w:vAnchor="page" w:hAnchor="page" w:x="707" w:y="892"/>
        <w:ind w:firstLine="500"/>
        <w:jc w:val="both"/>
        <w:rPr>
          <w:sz w:val="24"/>
          <w:szCs w:val="24"/>
        </w:rPr>
      </w:pPr>
      <w:r>
        <w:rPr>
          <w:rStyle w:val="Bodytext1"/>
          <w:color w:val="000000"/>
        </w:rPr>
        <w:t>Jean 20.19, 26 II pouvait passer à travers des portes fermées</w:t>
      </w:r>
    </w:p>
    <w:p w14:paraId="2ABF0343"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CECE8E5" w14:textId="77777777" w:rsidR="00000000" w:rsidRDefault="0022517B">
      <w:pPr>
        <w:pStyle w:val="Headerorfooter10"/>
        <w:framePr w:w="5700" w:h="192" w:hRule="exact" w:wrap="none" w:vAnchor="page" w:hAnchor="page" w:x="722" w:y="490"/>
        <w:tabs>
          <w:tab w:val="left" w:pos="4296"/>
        </w:tabs>
        <w:jc w:val="right"/>
        <w:rPr>
          <w:i w:val="0"/>
          <w:iCs w:val="0"/>
          <w:sz w:val="24"/>
          <w:szCs w:val="24"/>
        </w:rPr>
      </w:pPr>
      <w:r>
        <w:rPr>
          <w:rStyle w:val="Headerorfooter1"/>
          <w:i/>
          <w:iCs/>
          <w:color w:val="000000"/>
        </w:rPr>
        <w:t>LA RÉSURRECTION DE JÉSUS-CHRIS</w:t>
      </w:r>
      <w:r>
        <w:rPr>
          <w:rStyle w:val="Headerorfooter1"/>
          <w:i/>
          <w:iCs/>
          <w:color w:val="000000"/>
        </w:rPr>
        <w:t>T (fin)</w:t>
      </w:r>
      <w:r>
        <w:rPr>
          <w:rStyle w:val="Headerorfooter1"/>
          <w:color w:val="000000"/>
          <w:sz w:val="18"/>
          <w:szCs w:val="18"/>
        </w:rPr>
        <w:tab/>
        <w:t>173</w:t>
      </w:r>
    </w:p>
    <w:p w14:paraId="27AF84F1" w14:textId="77777777" w:rsidR="00000000" w:rsidRDefault="0022517B">
      <w:pPr>
        <w:pStyle w:val="Bodytext10"/>
        <w:framePr w:w="5700" w:h="8220" w:hRule="exact" w:wrap="none" w:vAnchor="page" w:hAnchor="page" w:x="722" w:y="880"/>
        <w:spacing w:line="192" w:lineRule="auto"/>
        <w:ind w:firstLine="500"/>
        <w:jc w:val="both"/>
        <w:rPr>
          <w:sz w:val="24"/>
          <w:szCs w:val="24"/>
        </w:rPr>
      </w:pPr>
      <w:r>
        <w:rPr>
          <w:rStyle w:val="Bodytext1"/>
          <w:color w:val="000000"/>
        </w:rPr>
        <w:t>Luc 24. 31 et disparaître aux yeux de ceux qui Le regardaient</w:t>
      </w:r>
    </w:p>
    <w:p w14:paraId="138BCCD2" w14:textId="77777777" w:rsidR="00000000" w:rsidRDefault="0022517B">
      <w:pPr>
        <w:pStyle w:val="Bodytext10"/>
        <w:framePr w:w="5700" w:h="8220" w:hRule="exact" w:wrap="none" w:vAnchor="page" w:hAnchor="page" w:x="722" w:y="880"/>
        <w:spacing w:line="192" w:lineRule="auto"/>
        <w:ind w:left="1280" w:hanging="180"/>
        <w:jc w:val="both"/>
        <w:rPr>
          <w:sz w:val="24"/>
          <w:szCs w:val="24"/>
        </w:rPr>
      </w:pPr>
      <w:r>
        <w:rPr>
          <w:rStyle w:val="Bodytext1"/>
          <w:color w:val="000000"/>
        </w:rPr>
        <w:t>51 ; Act. 1.9 II ne connaissait pas non plus la loi de la pesanteur, puisque rien ne L'empêchait de S'élever au ciel.</w:t>
      </w:r>
    </w:p>
    <w:p w14:paraId="753D61C3" w14:textId="77777777" w:rsidR="00000000" w:rsidRDefault="0022517B">
      <w:pPr>
        <w:pStyle w:val="Bodytext10"/>
        <w:framePr w:w="5700" w:h="8220" w:hRule="exact" w:wrap="none" w:vAnchor="page" w:hAnchor="page" w:x="722" w:y="880"/>
        <w:numPr>
          <w:ilvl w:val="0"/>
          <w:numId w:val="557"/>
        </w:numPr>
        <w:tabs>
          <w:tab w:val="left" w:pos="772"/>
        </w:tabs>
        <w:spacing w:line="204" w:lineRule="auto"/>
        <w:ind w:firstLine="500"/>
        <w:jc w:val="both"/>
        <w:rPr>
          <w:sz w:val="24"/>
          <w:szCs w:val="24"/>
        </w:rPr>
      </w:pPr>
      <w:bookmarkStart w:id="1789" w:name="bookmark1789"/>
      <w:bookmarkEnd w:id="1789"/>
      <w:r>
        <w:rPr>
          <w:rStyle w:val="Bodytext1"/>
          <w:i/>
          <w:iCs/>
          <w:color w:val="000000"/>
        </w:rPr>
        <w:t>Conclusion.</w:t>
      </w:r>
    </w:p>
    <w:p w14:paraId="4EDC6F00" w14:textId="77777777" w:rsidR="00000000" w:rsidRDefault="0022517B">
      <w:pPr>
        <w:pStyle w:val="Bodytext10"/>
        <w:framePr w:w="5700" w:h="8220" w:hRule="exact" w:wrap="none" w:vAnchor="page" w:hAnchor="page" w:x="722" w:y="880"/>
        <w:spacing w:line="204" w:lineRule="auto"/>
        <w:ind w:firstLine="260"/>
        <w:jc w:val="both"/>
        <w:rPr>
          <w:sz w:val="24"/>
          <w:szCs w:val="24"/>
        </w:rPr>
      </w:pPr>
      <w:r>
        <w:rPr>
          <w:rStyle w:val="Bodytext1"/>
          <w:color w:val="000000"/>
        </w:rPr>
        <w:t>Beaucoup restent incrédules devant de telles affirmations, décla</w:t>
      </w:r>
      <w:r>
        <w:rPr>
          <w:rStyle w:val="Bodytext1"/>
          <w:color w:val="000000"/>
        </w:rPr>
        <w:softHyphen/>
        <w:t xml:space="preserve">rant impossible qu’un </w:t>
      </w:r>
      <w:r>
        <w:rPr>
          <w:rStyle w:val="Bodytext1"/>
          <w:i/>
          <w:iCs/>
          <w:color w:val="000000"/>
        </w:rPr>
        <w:t>corps</w:t>
      </w:r>
      <w:r>
        <w:rPr>
          <w:rStyle w:val="Bodytext1"/>
          <w:color w:val="000000"/>
        </w:rPr>
        <w:t xml:space="preserve"> puisse échapper aux lois naturelles. Mais d'une part nous ne savons pas exactement comment est constitué le corps de la résurrection, et d’autre part nous ignorons</w:t>
      </w:r>
      <w:r>
        <w:rPr>
          <w:rStyle w:val="Bodytext1"/>
          <w:color w:val="000000"/>
        </w:rPr>
        <w:t xml:space="preserve"> bien des lois établies par Dieu. (D'ailleurs les ondes radiophoniques, par exemple, qui appartiennent au monde matériel, ne passent-elles pas au travers des maisons et des espaces ?)</w:t>
      </w:r>
    </w:p>
    <w:p w14:paraId="799B21E5" w14:textId="77777777" w:rsidR="00000000" w:rsidRDefault="0022517B">
      <w:pPr>
        <w:pStyle w:val="Bodytext10"/>
        <w:framePr w:w="5700" w:h="8220" w:hRule="exact" w:wrap="none" w:vAnchor="page" w:hAnchor="page" w:x="722" w:y="880"/>
        <w:spacing w:after="80" w:line="204" w:lineRule="auto"/>
        <w:ind w:firstLine="260"/>
        <w:jc w:val="both"/>
        <w:rPr>
          <w:sz w:val="24"/>
          <w:szCs w:val="24"/>
        </w:rPr>
      </w:pPr>
      <w:r>
        <w:rPr>
          <w:rStyle w:val="Bodytext1"/>
          <w:color w:val="000000"/>
        </w:rPr>
        <w:t>L'étude que nous venons de faire n’est pas seulement intéressante par ra</w:t>
      </w:r>
      <w:r>
        <w:rPr>
          <w:rStyle w:val="Bodytext1"/>
          <w:color w:val="000000"/>
        </w:rPr>
        <w:t>pport à notre Sauveur. Elle l'est aussi beaucoup en ce qui nous concerne, puisqu’elle nous permet d'entrevoir un peu ce que sera notre propre corps ressuscité. Car nous serons tels que Lui et porterons Son image, 1 Cor. 15. 48-49. Nous conseillons donc à c</w:t>
      </w:r>
      <w:r>
        <w:rPr>
          <w:rStyle w:val="Bodytext1"/>
          <w:color w:val="000000"/>
        </w:rPr>
        <w:t>eux qui font ces études de poursuivre encore l’examen de cette question et de comparer le ré</w:t>
      </w:r>
      <w:r>
        <w:rPr>
          <w:rStyle w:val="Bodytext1"/>
          <w:color w:val="000000"/>
        </w:rPr>
        <w:softHyphen/>
        <w:t>sultat de leurs recherches à 1 Cor. 15. — En tout cas il est merveilleux de penser que nous aurons un corps glorieux, doué de possibilités insoupçonnées, et que ce</w:t>
      </w:r>
      <w:r>
        <w:rPr>
          <w:rStyle w:val="Bodytext1"/>
          <w:color w:val="000000"/>
        </w:rPr>
        <w:t>pendant chacun de nous gardera sa personna</w:t>
      </w:r>
      <w:r>
        <w:rPr>
          <w:rStyle w:val="Bodytext1"/>
          <w:color w:val="000000"/>
        </w:rPr>
        <w:softHyphen/>
        <w:t>lité.</w:t>
      </w:r>
    </w:p>
    <w:p w14:paraId="4F7058A9" w14:textId="77777777" w:rsidR="00000000" w:rsidRDefault="0022517B">
      <w:pPr>
        <w:pStyle w:val="Bodytext10"/>
        <w:framePr w:w="5700" w:h="8220" w:hRule="exact" w:wrap="none" w:vAnchor="page" w:hAnchor="page" w:x="722" w:y="880"/>
        <w:numPr>
          <w:ilvl w:val="0"/>
          <w:numId w:val="552"/>
        </w:numPr>
        <w:tabs>
          <w:tab w:val="left" w:pos="350"/>
        </w:tabs>
        <w:spacing w:line="204" w:lineRule="auto"/>
        <w:ind w:firstLine="0"/>
        <w:jc w:val="both"/>
        <w:rPr>
          <w:sz w:val="24"/>
          <w:szCs w:val="24"/>
        </w:rPr>
      </w:pPr>
      <w:bookmarkStart w:id="1790" w:name="bookmark1790"/>
      <w:bookmarkEnd w:id="1790"/>
      <w:r>
        <w:rPr>
          <w:rStyle w:val="Bodytext1"/>
          <w:color w:val="000000"/>
        </w:rPr>
        <w:t>Quelles sont les conséquences de la résurrection de Jésus-Christ ?</w:t>
      </w:r>
    </w:p>
    <w:p w14:paraId="240618A6" w14:textId="77777777" w:rsidR="00000000" w:rsidRDefault="0022517B">
      <w:pPr>
        <w:pStyle w:val="Bodytext10"/>
        <w:framePr w:w="5700" w:h="8220" w:hRule="exact" w:wrap="none" w:vAnchor="page" w:hAnchor="page" w:x="722" w:y="880"/>
        <w:spacing w:line="204" w:lineRule="auto"/>
        <w:ind w:firstLine="260"/>
        <w:jc w:val="both"/>
        <w:rPr>
          <w:sz w:val="24"/>
          <w:szCs w:val="24"/>
        </w:rPr>
      </w:pPr>
      <w:r>
        <w:rPr>
          <w:rStyle w:val="Bodytext1"/>
          <w:color w:val="000000"/>
        </w:rPr>
        <w:t>Nous en avons déjà signalé plusieurs. Enumérons-les ici :</w:t>
      </w:r>
    </w:p>
    <w:p w14:paraId="18EC5633" w14:textId="77777777" w:rsidR="00000000" w:rsidRDefault="0022517B">
      <w:pPr>
        <w:pStyle w:val="Bodytext10"/>
        <w:framePr w:w="5700" w:h="8220" w:hRule="exact" w:wrap="none" w:vAnchor="page" w:hAnchor="page" w:x="722" w:y="880"/>
        <w:numPr>
          <w:ilvl w:val="0"/>
          <w:numId w:val="558"/>
        </w:numPr>
        <w:tabs>
          <w:tab w:val="left" w:pos="506"/>
        </w:tabs>
        <w:spacing w:line="216" w:lineRule="auto"/>
        <w:ind w:left="500" w:hanging="240"/>
        <w:jc w:val="both"/>
        <w:rPr>
          <w:sz w:val="24"/>
          <w:szCs w:val="24"/>
        </w:rPr>
      </w:pPr>
      <w:bookmarkStart w:id="1791" w:name="bookmark1791"/>
      <w:bookmarkEnd w:id="1791"/>
      <w:r>
        <w:rPr>
          <w:rStyle w:val="Bodytext1"/>
          <w:i/>
          <w:iCs/>
          <w:color w:val="000000"/>
        </w:rPr>
        <w:t>La divinité de Jésus-Chri</w:t>
      </w:r>
      <w:r>
        <w:rPr>
          <w:rStyle w:val="Bodytext1"/>
          <w:i/>
          <w:iCs/>
          <w:color w:val="000000"/>
        </w:rPr>
        <w:t>st est confirmée ;</w:t>
      </w:r>
      <w:r>
        <w:rPr>
          <w:rStyle w:val="Bodytext1"/>
          <w:color w:val="000000"/>
        </w:rPr>
        <w:t xml:space="preserve"> Sa justice, Sa sainteté, Sa messianité éclatent à tous les regards, Act. 17. 3.</w:t>
      </w:r>
    </w:p>
    <w:p w14:paraId="3DB3975A" w14:textId="77777777" w:rsidR="00000000" w:rsidRDefault="0022517B">
      <w:pPr>
        <w:pStyle w:val="Bodytext10"/>
        <w:framePr w:w="5700" w:h="8220" w:hRule="exact" w:wrap="none" w:vAnchor="page" w:hAnchor="page" w:x="722" w:y="880"/>
        <w:numPr>
          <w:ilvl w:val="0"/>
          <w:numId w:val="558"/>
        </w:numPr>
        <w:tabs>
          <w:tab w:val="left" w:pos="508"/>
        </w:tabs>
        <w:spacing w:line="218" w:lineRule="auto"/>
        <w:ind w:left="500" w:hanging="240"/>
        <w:jc w:val="both"/>
        <w:rPr>
          <w:sz w:val="24"/>
          <w:szCs w:val="24"/>
        </w:rPr>
      </w:pPr>
      <w:bookmarkStart w:id="1792" w:name="bookmark1792"/>
      <w:bookmarkEnd w:id="1792"/>
      <w:r>
        <w:rPr>
          <w:rStyle w:val="Bodytext1"/>
          <w:i/>
          <w:iCs/>
          <w:color w:val="000000"/>
        </w:rPr>
        <w:t>Jésus s’offre à nous comme un Sauveur vivant,</w:t>
      </w:r>
      <w:r>
        <w:rPr>
          <w:rStyle w:val="Bodytext1"/>
          <w:color w:val="000000"/>
        </w:rPr>
        <w:t xml:space="preserve"> tout puissant pour intercéder pour nous et achever l’œuvre dont II a posé les fonde</w:t>
      </w:r>
      <w:r>
        <w:rPr>
          <w:rStyle w:val="Bodytext1"/>
          <w:color w:val="000000"/>
        </w:rPr>
        <w:t>ments à la Croix, Héb. 7. 25.</w:t>
      </w:r>
    </w:p>
    <w:p w14:paraId="2DC233B5" w14:textId="77777777" w:rsidR="00000000" w:rsidRDefault="0022517B">
      <w:pPr>
        <w:pStyle w:val="Bodytext10"/>
        <w:framePr w:w="5700" w:h="8220" w:hRule="exact" w:wrap="none" w:vAnchor="page" w:hAnchor="page" w:x="722" w:y="880"/>
        <w:numPr>
          <w:ilvl w:val="0"/>
          <w:numId w:val="558"/>
        </w:numPr>
        <w:tabs>
          <w:tab w:val="left" w:pos="508"/>
        </w:tabs>
        <w:spacing w:line="221" w:lineRule="auto"/>
        <w:ind w:left="500" w:hanging="240"/>
        <w:jc w:val="both"/>
        <w:rPr>
          <w:sz w:val="24"/>
          <w:szCs w:val="24"/>
        </w:rPr>
      </w:pPr>
      <w:bookmarkStart w:id="1793" w:name="bookmark1793"/>
      <w:bookmarkEnd w:id="1793"/>
      <w:r>
        <w:rPr>
          <w:rStyle w:val="Bodytext1"/>
          <w:i/>
          <w:iCs/>
          <w:color w:val="000000"/>
        </w:rPr>
        <w:t>Notre foi repose sur une base inébranlable,</w:t>
      </w:r>
      <w:r>
        <w:rPr>
          <w:rStyle w:val="Bodytext1"/>
          <w:color w:val="000000"/>
        </w:rPr>
        <w:t xml:space="preserve"> et les incrédules n’ont plus aucune excuse de ne pas croire. Si au contraire Christ n’avait pas été ressuscité, notre foi eût été</w:t>
      </w:r>
      <w:r>
        <w:rPr>
          <w:rStyle w:val="Bodytext1"/>
          <w:color w:val="000000"/>
        </w:rPr>
        <w:t xml:space="preserve"> vaine et nous eussions été les plus malheureux des hommes, 1 Cor. 15.14-19.</w:t>
      </w:r>
    </w:p>
    <w:p w14:paraId="0E4682B2" w14:textId="77777777" w:rsidR="00000000" w:rsidRDefault="0022517B">
      <w:pPr>
        <w:pStyle w:val="Bodytext10"/>
        <w:framePr w:w="5700" w:h="8220" w:hRule="exact" w:wrap="none" w:vAnchor="page" w:hAnchor="page" w:x="722" w:y="880"/>
        <w:numPr>
          <w:ilvl w:val="0"/>
          <w:numId w:val="558"/>
        </w:numPr>
        <w:tabs>
          <w:tab w:val="left" w:pos="508"/>
        </w:tabs>
        <w:spacing w:line="230" w:lineRule="auto"/>
        <w:ind w:left="500" w:hanging="240"/>
        <w:jc w:val="both"/>
        <w:rPr>
          <w:sz w:val="24"/>
          <w:szCs w:val="24"/>
        </w:rPr>
      </w:pPr>
      <w:bookmarkStart w:id="1794" w:name="bookmark1794"/>
      <w:bookmarkEnd w:id="1794"/>
      <w:r>
        <w:rPr>
          <w:rStyle w:val="Bodytext1"/>
          <w:i/>
          <w:iCs/>
          <w:color w:val="000000"/>
        </w:rPr>
        <w:t>Notre propre résurrection corporelle est assurée.</w:t>
      </w:r>
      <w:r>
        <w:rPr>
          <w:rStyle w:val="Bodytext1"/>
          <w:color w:val="000000"/>
        </w:rPr>
        <w:t xml:space="preserve"> 1 Cor. 15. 22-23, 49 : Christ ne ressuscite pas seul ; Il est les prémices de ceux qui sont morts, et</w:t>
      </w:r>
      <w:r>
        <w:rPr>
          <w:rStyle w:val="Bodytext1"/>
          <w:color w:val="000000"/>
        </w:rPr>
        <w:t xml:space="preserve"> tous ceux qui ont cru revivront en Lui. En effet, la mort a été vaincue par la résurrection de Jésus-Christ, v. 54- 57, et bientôt sera complètement détruite. Jésus, qui est la Résur</w:t>
      </w:r>
      <w:r>
        <w:rPr>
          <w:rStyle w:val="Bodytext1"/>
          <w:color w:val="000000"/>
        </w:rPr>
        <w:softHyphen/>
        <w:t>rection (11.25), nous ressuscitera au dernier jour (6.39, etc.). Pour ce</w:t>
      </w:r>
      <w:r>
        <w:rPr>
          <w:rStyle w:val="Bodytext1"/>
          <w:color w:val="000000"/>
        </w:rPr>
        <w:t>la il fallait de toute évidence qu’il fût Lui-même ressus</w:t>
      </w:r>
      <w:r>
        <w:rPr>
          <w:rStyle w:val="Bodytext1"/>
          <w:color w:val="000000"/>
        </w:rPr>
        <w:softHyphen/>
        <w:t>cité.</w:t>
      </w:r>
    </w:p>
    <w:p w14:paraId="42109545" w14:textId="77777777" w:rsidR="00000000" w:rsidRDefault="0022517B">
      <w:pPr>
        <w:pStyle w:val="Bodytext10"/>
        <w:framePr w:w="5700" w:h="8220" w:hRule="exact" w:wrap="none" w:vAnchor="page" w:hAnchor="page" w:x="722" w:y="880"/>
        <w:numPr>
          <w:ilvl w:val="0"/>
          <w:numId w:val="558"/>
        </w:numPr>
        <w:tabs>
          <w:tab w:val="left" w:pos="508"/>
        </w:tabs>
        <w:spacing w:line="230" w:lineRule="auto"/>
        <w:ind w:left="500" w:hanging="240"/>
        <w:jc w:val="both"/>
        <w:rPr>
          <w:sz w:val="24"/>
          <w:szCs w:val="24"/>
        </w:rPr>
      </w:pPr>
      <w:bookmarkStart w:id="1795" w:name="bookmark1795"/>
      <w:bookmarkEnd w:id="1795"/>
      <w:r>
        <w:rPr>
          <w:rStyle w:val="Bodytext1"/>
          <w:i/>
          <w:iCs/>
          <w:color w:val="000000"/>
        </w:rPr>
        <w:t>Sans attendre ta résurrection corporelle, Jésus nous ressuscite spirituellement avec Lui.</w:t>
      </w:r>
      <w:r>
        <w:rPr>
          <w:rStyle w:val="Bodytext1"/>
          <w:color w:val="000000"/>
        </w:rPr>
        <w:t xml:space="preserve"> Les textes abondent dans ce sens :</w:t>
      </w:r>
    </w:p>
    <w:p w14:paraId="113B5129"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BA5443F" w14:textId="77777777" w:rsidR="00000000" w:rsidRDefault="0022517B">
      <w:pPr>
        <w:pStyle w:val="Headerorfooter10"/>
        <w:framePr w:wrap="none" w:vAnchor="page" w:hAnchor="page" w:x="680" w:y="480"/>
        <w:rPr>
          <w:i w:val="0"/>
          <w:iCs w:val="0"/>
          <w:sz w:val="24"/>
          <w:szCs w:val="24"/>
        </w:rPr>
      </w:pPr>
      <w:r>
        <w:rPr>
          <w:rStyle w:val="Headerorfooter1"/>
          <w:color w:val="000000"/>
          <w:sz w:val="18"/>
          <w:szCs w:val="18"/>
        </w:rPr>
        <w:t>174</w:t>
      </w:r>
    </w:p>
    <w:p w14:paraId="7E38011F" w14:textId="77777777" w:rsidR="00000000" w:rsidRDefault="0022517B">
      <w:pPr>
        <w:pStyle w:val="Headerorfooter10"/>
        <w:framePr w:wrap="none" w:vAnchor="page" w:hAnchor="page" w:x="2744" w:y="528"/>
        <w:rPr>
          <w:i w:val="0"/>
          <w:iCs w:val="0"/>
          <w:sz w:val="24"/>
          <w:szCs w:val="24"/>
        </w:rPr>
      </w:pPr>
      <w:r>
        <w:rPr>
          <w:rStyle w:val="Headerorfooter1"/>
          <w:i/>
          <w:iCs/>
          <w:color w:val="000000"/>
        </w:rPr>
        <w:t>É</w:t>
      </w:r>
      <w:r>
        <w:rPr>
          <w:rStyle w:val="Headerorfooter1"/>
          <w:i/>
          <w:iCs/>
          <w:color w:val="000000"/>
        </w:rPr>
        <w:t>VANGILE DE JEAN</w:t>
      </w:r>
    </w:p>
    <w:p w14:paraId="458FF31B" w14:textId="77777777" w:rsidR="00000000" w:rsidRDefault="0022517B">
      <w:pPr>
        <w:pStyle w:val="Bodytext10"/>
        <w:framePr w:w="5748" w:h="3420" w:hRule="exact" w:wrap="none" w:vAnchor="page" w:hAnchor="page" w:x="698" w:y="852"/>
        <w:spacing w:after="80" w:line="190" w:lineRule="auto"/>
        <w:ind w:left="500"/>
        <w:jc w:val="both"/>
        <w:rPr>
          <w:sz w:val="24"/>
          <w:szCs w:val="24"/>
        </w:rPr>
      </w:pPr>
      <w:r>
        <w:rPr>
          <w:rStyle w:val="Bodytext1"/>
          <w:color w:val="000000"/>
        </w:rPr>
        <w:t>Rom. 6.4-5 ; Eph. 2.5-6 ; Col. 2. 12, etc. Si nous renonçons à nous-mêmes et mourons avec Christ, II nous ressuscite aussitôt avec Lui. C’est là toute la vie chrétienne : • pouvoir dire avec Paul : « J’ai été crucifié avec Christ, et... c’e</w:t>
      </w:r>
      <w:r>
        <w:rPr>
          <w:rStyle w:val="Bodytext1"/>
          <w:color w:val="000000"/>
        </w:rPr>
        <w:t>st Christ qui vit en moi », Gai. 2. 20.</w:t>
      </w:r>
    </w:p>
    <w:p w14:paraId="3E6E1B90" w14:textId="77777777" w:rsidR="00000000" w:rsidRDefault="0022517B">
      <w:pPr>
        <w:pStyle w:val="Bodytext20"/>
        <w:framePr w:w="5748" w:h="3420" w:hRule="exact" w:wrap="none" w:vAnchor="page" w:hAnchor="page" w:x="698" w:y="852"/>
        <w:spacing w:after="40"/>
        <w:rPr>
          <w:b w:val="0"/>
          <w:bCs w:val="0"/>
          <w:sz w:val="24"/>
          <w:szCs w:val="24"/>
        </w:rPr>
      </w:pPr>
      <w:r>
        <w:rPr>
          <w:rStyle w:val="Bodytext2"/>
          <w:b/>
          <w:bCs/>
          <w:color w:val="000000"/>
        </w:rPr>
        <w:t>V. Conclusion.</w:t>
      </w:r>
    </w:p>
    <w:p w14:paraId="21244B77" w14:textId="77777777" w:rsidR="00000000" w:rsidRDefault="0022517B">
      <w:pPr>
        <w:pStyle w:val="Bodytext10"/>
        <w:framePr w:w="5748" w:h="3420" w:hRule="exact" w:wrap="none" w:vAnchor="page" w:hAnchor="page" w:x="698" w:y="852"/>
        <w:spacing w:after="40" w:line="202" w:lineRule="auto"/>
        <w:ind w:firstLine="260"/>
        <w:jc w:val="both"/>
        <w:rPr>
          <w:sz w:val="24"/>
          <w:szCs w:val="24"/>
        </w:rPr>
      </w:pPr>
      <w:r>
        <w:rPr>
          <w:rStyle w:val="Bodytext1"/>
          <w:color w:val="000000"/>
        </w:rPr>
        <w:t>Croyons-nous à la résurrection corporelle de Jésus-Christ comme à l’une des bases essentielles de l'Evangile, sans laquelle notre foi serait vaine ? Ce fait glorieux a-t-il couronné pour nous toutes le</w:t>
      </w:r>
      <w:r>
        <w:rPr>
          <w:rStyle w:val="Bodytext1"/>
          <w:color w:val="000000"/>
        </w:rPr>
        <w:t>s preuves de la divinité du Sauveur que nous trouvons dans l’Ecriture ? Nous a-t-Il amenés, si nous ne l'avions pas fait encore, à nous donner à Celui qui maintenant vit pour nous ?</w:t>
      </w:r>
    </w:p>
    <w:p w14:paraId="086FDA24" w14:textId="77777777" w:rsidR="00000000" w:rsidRDefault="0022517B">
      <w:pPr>
        <w:pStyle w:val="Bodytext10"/>
        <w:framePr w:w="5748" w:h="3420" w:hRule="exact" w:wrap="none" w:vAnchor="page" w:hAnchor="page" w:x="698" w:y="852"/>
        <w:spacing w:line="202" w:lineRule="auto"/>
        <w:ind w:firstLine="260"/>
        <w:jc w:val="both"/>
        <w:rPr>
          <w:sz w:val="24"/>
          <w:szCs w:val="24"/>
        </w:rPr>
      </w:pPr>
      <w:r>
        <w:rPr>
          <w:rStyle w:val="Bodytext1"/>
          <w:color w:val="000000"/>
        </w:rPr>
        <w:t>Ainsi que nous venons de le</w:t>
      </w:r>
      <w:r>
        <w:rPr>
          <w:rStyle w:val="Bodytext1"/>
          <w:color w:val="000000"/>
        </w:rPr>
        <w:t xml:space="preserve"> voir, il ne suffit pas de croire théorique</w:t>
      </w:r>
      <w:r>
        <w:rPr>
          <w:rStyle w:val="Bodytext1"/>
          <w:color w:val="000000"/>
        </w:rPr>
        <w:softHyphen/>
        <w:t>ment à la résurrection de Jésus-Christ et à notre résurrection future. Christ, ayant triomphé du tombeau, poursuit maintenant Son œuvre et veut nous communiquer Sa vie de résurrection par Son Esprit qui habite en</w:t>
      </w:r>
      <w:r>
        <w:rPr>
          <w:rStyle w:val="Bodytext1"/>
          <w:color w:val="000000"/>
        </w:rPr>
        <w:t xml:space="preserve"> nous. Lui permettons-nous de le faire chaque jour ? De la réponse que nous donnons à cette question, dépend tout le développe</w:t>
      </w:r>
      <w:r>
        <w:rPr>
          <w:rStyle w:val="Bodytext1"/>
          <w:color w:val="000000"/>
        </w:rPr>
        <w:softHyphen/>
        <w:t>ment de notre vie spirituelle.</w:t>
      </w:r>
    </w:p>
    <w:p w14:paraId="46105C9D" w14:textId="77777777" w:rsidR="00000000" w:rsidRDefault="0022517B">
      <w:pPr>
        <w:pStyle w:val="Bodytext10"/>
        <w:framePr w:w="5748" w:h="4464" w:hRule="exact" w:wrap="none" w:vAnchor="page" w:hAnchor="page" w:x="698" w:y="4728"/>
        <w:spacing w:after="200" w:line="228" w:lineRule="auto"/>
        <w:ind w:firstLine="0"/>
        <w:jc w:val="center"/>
        <w:rPr>
          <w:sz w:val="24"/>
          <w:szCs w:val="24"/>
        </w:rPr>
      </w:pPr>
      <w:r>
        <w:rPr>
          <w:rStyle w:val="Bodytext1"/>
          <w:color w:val="000000"/>
        </w:rPr>
        <w:t>TRENTE-SIXIÈME LEÇON</w:t>
      </w:r>
    </w:p>
    <w:p w14:paraId="7CBDBC16" w14:textId="77777777" w:rsidR="00000000" w:rsidRDefault="0022517B">
      <w:pPr>
        <w:pStyle w:val="Heading210"/>
        <w:framePr w:w="5748" w:h="4464" w:hRule="exact" w:wrap="none" w:vAnchor="page" w:hAnchor="page" w:x="698" w:y="4728"/>
        <w:spacing w:after="200"/>
        <w:ind w:left="0"/>
        <w:jc w:val="center"/>
        <w:rPr>
          <w:sz w:val="24"/>
          <w:szCs w:val="24"/>
        </w:rPr>
      </w:pPr>
      <w:bookmarkStart w:id="1796" w:name="bookmark1796"/>
      <w:bookmarkStart w:id="1797" w:name="bookmark1797"/>
      <w:bookmarkStart w:id="1798" w:name="bookmark1798"/>
      <w:r>
        <w:rPr>
          <w:rStyle w:val="Heading21"/>
          <w:color w:val="000000"/>
        </w:rPr>
        <w:t>La Foi</w:t>
      </w:r>
      <w:bookmarkEnd w:id="1796"/>
      <w:bookmarkEnd w:id="1797"/>
      <w:bookmarkEnd w:id="1798"/>
    </w:p>
    <w:p w14:paraId="15E59C05" w14:textId="77777777" w:rsidR="00000000" w:rsidRDefault="0022517B">
      <w:pPr>
        <w:pStyle w:val="Bodytext10"/>
        <w:framePr w:w="5748" w:h="4464" w:hRule="exact" w:wrap="none" w:vAnchor="page" w:hAnchor="page" w:x="698" w:y="4728"/>
        <w:spacing w:after="40" w:line="228" w:lineRule="auto"/>
        <w:ind w:firstLine="0"/>
        <w:jc w:val="both"/>
        <w:rPr>
          <w:sz w:val="24"/>
          <w:szCs w:val="24"/>
        </w:rPr>
      </w:pPr>
      <w:r>
        <w:rPr>
          <w:rStyle w:val="Bodytext1"/>
          <w:i/>
          <w:iCs/>
          <w:color w:val="000000"/>
        </w:rPr>
        <w:t>Devoirs :</w:t>
      </w:r>
      <w:r>
        <w:rPr>
          <w:rStyle w:val="Bodytext1"/>
          <w:color w:val="000000"/>
        </w:rPr>
        <w:t xml:space="preserve"> 1. Apprendre par cœur 6. 28-29.</w:t>
      </w:r>
    </w:p>
    <w:p w14:paraId="249F2164" w14:textId="77777777" w:rsidR="00000000" w:rsidRDefault="0022517B">
      <w:pPr>
        <w:pStyle w:val="Bodytext10"/>
        <w:framePr w:w="5748" w:h="4464" w:hRule="exact" w:wrap="none" w:vAnchor="page" w:hAnchor="page" w:x="698" w:y="4728"/>
        <w:numPr>
          <w:ilvl w:val="0"/>
          <w:numId w:val="559"/>
        </w:numPr>
        <w:tabs>
          <w:tab w:val="left" w:pos="1048"/>
        </w:tabs>
        <w:spacing w:after="40" w:line="216" w:lineRule="auto"/>
        <w:ind w:left="1000" w:hanging="200"/>
        <w:jc w:val="both"/>
        <w:rPr>
          <w:sz w:val="24"/>
          <w:szCs w:val="24"/>
        </w:rPr>
      </w:pPr>
      <w:bookmarkStart w:id="1799" w:name="bookmark1799"/>
      <w:bookmarkEnd w:id="1799"/>
      <w:r>
        <w:rPr>
          <w:rStyle w:val="Bodytext1"/>
          <w:color w:val="000000"/>
        </w:rPr>
        <w:t>Relever dans l’Evangile les passages qui se rapportent à la foi ou qui contiennent le mot « croire ».</w:t>
      </w:r>
    </w:p>
    <w:p w14:paraId="07D0CE4D" w14:textId="77777777" w:rsidR="00000000" w:rsidRDefault="0022517B">
      <w:pPr>
        <w:pStyle w:val="Bodytext10"/>
        <w:framePr w:w="5748" w:h="4464" w:hRule="exact" w:wrap="none" w:vAnchor="page" w:hAnchor="page" w:x="698" w:y="4728"/>
        <w:numPr>
          <w:ilvl w:val="0"/>
          <w:numId w:val="559"/>
        </w:numPr>
        <w:tabs>
          <w:tab w:val="left" w:pos="1054"/>
        </w:tabs>
        <w:spacing w:after="40" w:line="226" w:lineRule="auto"/>
        <w:ind w:left="1000" w:hanging="200"/>
        <w:jc w:val="both"/>
        <w:rPr>
          <w:sz w:val="24"/>
          <w:szCs w:val="24"/>
        </w:rPr>
      </w:pPr>
      <w:bookmarkStart w:id="1800" w:name="bookmark1800"/>
      <w:bookmarkEnd w:id="1800"/>
      <w:r>
        <w:rPr>
          <w:rStyle w:val="Bodytext1"/>
          <w:color w:val="000000"/>
        </w:rPr>
        <w:t>Qu’est-ce que la foi ? Pouvez-vous en donner une défin</w:t>
      </w:r>
      <w:r>
        <w:rPr>
          <w:rStyle w:val="Bodytext1"/>
          <w:color w:val="000000"/>
        </w:rPr>
        <w:t>ition d’après l’Evangile ? Quelle est son importance ? Quel est l’objet de la foi ? Quel rôle la Bible joue-t-elle dans la foi ? Quels sont les résultats de la foi ? Comment parvenir à la foi ?</w:t>
      </w:r>
    </w:p>
    <w:p w14:paraId="708712B2" w14:textId="77777777" w:rsidR="00000000" w:rsidRDefault="0022517B">
      <w:pPr>
        <w:pStyle w:val="Bodytext10"/>
        <w:framePr w:w="5748" w:h="4464" w:hRule="exact" w:wrap="none" w:vAnchor="page" w:hAnchor="page" w:x="698" w:y="4728"/>
        <w:spacing w:after="80" w:line="230" w:lineRule="auto"/>
        <w:ind w:firstLine="260"/>
        <w:jc w:val="both"/>
        <w:rPr>
          <w:sz w:val="24"/>
          <w:szCs w:val="24"/>
        </w:rPr>
      </w:pPr>
      <w:r>
        <w:rPr>
          <w:rStyle w:val="Bodytext1"/>
          <w:color w:val="000000"/>
        </w:rPr>
        <w:t>Puisque l’Evangile de Jean a été écrit afin de nous amener à c</w:t>
      </w:r>
      <w:r>
        <w:rPr>
          <w:rStyle w:val="Bodytext1"/>
          <w:color w:val="000000"/>
        </w:rPr>
        <w:t>roire que Jésus est le Fils de Dieu et à posséder la vie en Son nom (20.31), nous terminerons par une leçon sur la foi. Nous traiterons ainsi un sujet très important, et ferons en même temps une sorte de récapitu</w:t>
      </w:r>
      <w:r>
        <w:rPr>
          <w:rStyle w:val="Bodytext1"/>
          <w:color w:val="000000"/>
        </w:rPr>
        <w:softHyphen/>
        <w:t>lation, car ce sujet est tellement essentie</w:t>
      </w:r>
      <w:r>
        <w:rPr>
          <w:rStyle w:val="Bodytext1"/>
          <w:color w:val="000000"/>
        </w:rPr>
        <w:t>l qu’il touche à tous les autres.</w:t>
      </w:r>
    </w:p>
    <w:p w14:paraId="08E535BF" w14:textId="77777777" w:rsidR="00000000" w:rsidRDefault="0022517B">
      <w:pPr>
        <w:pStyle w:val="Bodytext10"/>
        <w:framePr w:w="5748" w:h="4464" w:hRule="exact" w:wrap="none" w:vAnchor="page" w:hAnchor="page" w:x="698" w:y="4728"/>
        <w:numPr>
          <w:ilvl w:val="0"/>
          <w:numId w:val="560"/>
        </w:numPr>
        <w:tabs>
          <w:tab w:val="left" w:pos="254"/>
        </w:tabs>
        <w:spacing w:after="40" w:line="228" w:lineRule="auto"/>
        <w:ind w:firstLine="0"/>
        <w:jc w:val="both"/>
        <w:rPr>
          <w:sz w:val="24"/>
          <w:szCs w:val="24"/>
        </w:rPr>
      </w:pPr>
      <w:bookmarkStart w:id="1801" w:name="bookmark1801"/>
      <w:bookmarkEnd w:id="1801"/>
      <w:r>
        <w:rPr>
          <w:rStyle w:val="Bodytext1"/>
          <w:b/>
          <w:bCs/>
          <w:color w:val="000000"/>
        </w:rPr>
        <w:t>Qu’est-ce que la foi ?</w:t>
      </w:r>
    </w:p>
    <w:p w14:paraId="5C4B9642" w14:textId="77777777" w:rsidR="00000000" w:rsidRDefault="0022517B">
      <w:pPr>
        <w:pStyle w:val="Bodytext10"/>
        <w:framePr w:w="5748" w:h="4464" w:hRule="exact" w:wrap="none" w:vAnchor="page" w:hAnchor="page" w:x="698" w:y="4728"/>
        <w:ind w:firstLine="260"/>
        <w:jc w:val="both"/>
        <w:rPr>
          <w:sz w:val="24"/>
          <w:szCs w:val="24"/>
        </w:rPr>
      </w:pPr>
      <w:r>
        <w:rPr>
          <w:rStyle w:val="Bodytext1"/>
          <w:color w:val="000000"/>
        </w:rPr>
        <w:t>Voyons ce que dit l’Evangile, et prenons l’une après l’autre les expli</w:t>
      </w:r>
      <w:r>
        <w:rPr>
          <w:rStyle w:val="Bodytext1"/>
          <w:color w:val="000000"/>
        </w:rPr>
        <w:softHyphen/>
        <w:t>cations qu’il nous en donne. Croire, c’est :</w:t>
      </w:r>
    </w:p>
    <w:p w14:paraId="5AD052D1"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05060AE6" w14:textId="77777777" w:rsidR="00000000" w:rsidRDefault="0022517B">
      <w:pPr>
        <w:pStyle w:val="Headerorfooter10"/>
        <w:framePr w:wrap="none" w:vAnchor="page" w:hAnchor="page" w:x="3275" w:y="544"/>
        <w:rPr>
          <w:i w:val="0"/>
          <w:iCs w:val="0"/>
          <w:sz w:val="24"/>
          <w:szCs w:val="24"/>
        </w:rPr>
      </w:pPr>
      <w:r>
        <w:rPr>
          <w:rStyle w:val="Headerorfooter1"/>
          <w:i/>
          <w:iCs/>
          <w:color w:val="000000"/>
        </w:rPr>
        <w:t>LA FOI</w:t>
      </w:r>
    </w:p>
    <w:p w14:paraId="53DCCD67" w14:textId="77777777" w:rsidR="00000000" w:rsidRDefault="0022517B">
      <w:pPr>
        <w:pStyle w:val="Headerorfooter10"/>
        <w:framePr w:w="264" w:h="222" w:hRule="exact" w:wrap="none" w:vAnchor="page" w:hAnchor="page" w:x="6173" w:y="508"/>
        <w:jc w:val="right"/>
        <w:rPr>
          <w:i w:val="0"/>
          <w:iCs w:val="0"/>
          <w:sz w:val="24"/>
          <w:szCs w:val="24"/>
        </w:rPr>
      </w:pPr>
      <w:r>
        <w:rPr>
          <w:rStyle w:val="Headerorfooter1"/>
          <w:color w:val="000000"/>
          <w:sz w:val="18"/>
          <w:szCs w:val="18"/>
        </w:rPr>
        <w:t>175</w:t>
      </w:r>
    </w:p>
    <w:p w14:paraId="58C0DCEE" w14:textId="77777777" w:rsidR="00000000" w:rsidRDefault="0022517B">
      <w:pPr>
        <w:pStyle w:val="Bodytext10"/>
        <w:framePr w:w="5754" w:h="5244" w:hRule="exact" w:wrap="none" w:vAnchor="page" w:hAnchor="page" w:x="695" w:y="856"/>
        <w:numPr>
          <w:ilvl w:val="0"/>
          <w:numId w:val="561"/>
        </w:numPr>
        <w:tabs>
          <w:tab w:val="left" w:pos="539"/>
        </w:tabs>
        <w:spacing w:line="209" w:lineRule="auto"/>
        <w:ind w:firstLine="300"/>
        <w:jc w:val="both"/>
        <w:rPr>
          <w:sz w:val="24"/>
          <w:szCs w:val="24"/>
        </w:rPr>
      </w:pPr>
      <w:bookmarkStart w:id="1802" w:name="bookmark1802"/>
      <w:bookmarkEnd w:id="1802"/>
      <w:r>
        <w:rPr>
          <w:rStyle w:val="Bodytext1"/>
          <w:color w:val="000000"/>
        </w:rPr>
        <w:t>12 recevoir Christ, la lumière qui éclaire tout homme</w:t>
      </w:r>
    </w:p>
    <w:p w14:paraId="79E8819B" w14:textId="77777777" w:rsidR="00000000" w:rsidRDefault="0022517B">
      <w:pPr>
        <w:pStyle w:val="Bodytext10"/>
        <w:framePr w:w="5754" w:h="5244" w:hRule="exact" w:wrap="none" w:vAnchor="page" w:hAnchor="page" w:x="695" w:y="856"/>
        <w:spacing w:line="209" w:lineRule="auto"/>
        <w:ind w:firstLine="460"/>
        <w:jc w:val="both"/>
        <w:rPr>
          <w:sz w:val="24"/>
          <w:szCs w:val="24"/>
        </w:rPr>
      </w:pPr>
      <w:r>
        <w:rPr>
          <w:rStyle w:val="Bodytext1"/>
          <w:color w:val="000000"/>
        </w:rPr>
        <w:t>41 trouver le Messie</w:t>
      </w:r>
    </w:p>
    <w:p w14:paraId="67C10DC5" w14:textId="77777777" w:rsidR="00000000" w:rsidRDefault="0022517B">
      <w:pPr>
        <w:pStyle w:val="Bodytext10"/>
        <w:framePr w:w="5754" w:h="5244" w:hRule="exact" w:wrap="none" w:vAnchor="page" w:hAnchor="page" w:x="695" w:y="856"/>
        <w:numPr>
          <w:ilvl w:val="0"/>
          <w:numId w:val="559"/>
        </w:numPr>
        <w:tabs>
          <w:tab w:val="left" w:pos="545"/>
        </w:tabs>
        <w:spacing w:line="209" w:lineRule="auto"/>
        <w:ind w:firstLine="300"/>
        <w:jc w:val="both"/>
        <w:rPr>
          <w:sz w:val="24"/>
          <w:szCs w:val="24"/>
        </w:rPr>
      </w:pPr>
      <w:bookmarkStart w:id="1803" w:name="bookmark1803"/>
      <w:bookmarkEnd w:id="1803"/>
      <w:r>
        <w:rPr>
          <w:rStyle w:val="Bodytext1"/>
          <w:color w:val="000000"/>
        </w:rPr>
        <w:t>10 accepter le don de Dieu (qui est Jésus)</w:t>
      </w:r>
    </w:p>
    <w:p w14:paraId="743A1F25" w14:textId="77777777" w:rsidR="00000000" w:rsidRDefault="0022517B">
      <w:pPr>
        <w:pStyle w:val="Bodytext10"/>
        <w:framePr w:w="5754" w:h="5244" w:hRule="exact" w:wrap="none" w:vAnchor="page" w:hAnchor="page" w:x="695" w:y="856"/>
        <w:spacing w:line="209" w:lineRule="auto"/>
        <w:ind w:firstLine="460"/>
        <w:jc w:val="both"/>
        <w:rPr>
          <w:sz w:val="24"/>
          <w:szCs w:val="24"/>
        </w:rPr>
      </w:pPr>
      <w:r>
        <w:rPr>
          <w:rStyle w:val="Bodytext1"/>
          <w:color w:val="000000"/>
        </w:rPr>
        <w:t>14 boire l’eau vive que Jésus donne</w:t>
      </w:r>
    </w:p>
    <w:p w14:paraId="74C9D3D0" w14:textId="77777777" w:rsidR="00000000" w:rsidRDefault="0022517B">
      <w:pPr>
        <w:pStyle w:val="Bodytext10"/>
        <w:framePr w:w="5754" w:h="5244" w:hRule="exact" w:wrap="none" w:vAnchor="page" w:hAnchor="page" w:x="695" w:y="856"/>
        <w:numPr>
          <w:ilvl w:val="0"/>
          <w:numId w:val="559"/>
        </w:numPr>
        <w:tabs>
          <w:tab w:val="left" w:pos="551"/>
        </w:tabs>
        <w:spacing w:line="209" w:lineRule="auto"/>
        <w:ind w:firstLine="300"/>
        <w:jc w:val="both"/>
        <w:rPr>
          <w:sz w:val="24"/>
          <w:szCs w:val="24"/>
        </w:rPr>
      </w:pPr>
      <w:bookmarkStart w:id="1804" w:name="bookmark1804"/>
      <w:bookmarkEnd w:id="1804"/>
      <w:r>
        <w:rPr>
          <w:rStyle w:val="Bodytext1"/>
          <w:color w:val="000000"/>
        </w:rPr>
        <w:t>25 entendre la voix du Fils de Dieu</w:t>
      </w:r>
    </w:p>
    <w:p w14:paraId="7DCFB8B0" w14:textId="77777777" w:rsidR="00000000" w:rsidRDefault="0022517B">
      <w:pPr>
        <w:pStyle w:val="Bodytext10"/>
        <w:framePr w:w="5754" w:h="5244" w:hRule="exact" w:wrap="none" w:vAnchor="page" w:hAnchor="page" w:x="695" w:y="856"/>
        <w:numPr>
          <w:ilvl w:val="0"/>
          <w:numId w:val="559"/>
        </w:numPr>
        <w:tabs>
          <w:tab w:val="left" w:pos="551"/>
        </w:tabs>
        <w:spacing w:line="194" w:lineRule="auto"/>
        <w:ind w:firstLine="300"/>
        <w:jc w:val="both"/>
        <w:rPr>
          <w:sz w:val="24"/>
          <w:szCs w:val="24"/>
        </w:rPr>
      </w:pPr>
      <w:bookmarkStart w:id="1805" w:name="bookmark1805"/>
      <w:bookmarkEnd w:id="1805"/>
      <w:r>
        <w:rPr>
          <w:rStyle w:val="Bodytext1"/>
          <w:color w:val="000000"/>
        </w:rPr>
        <w:t>35 venir à Jésus</w:t>
      </w:r>
    </w:p>
    <w:p w14:paraId="24ED27F5" w14:textId="77777777" w:rsidR="00000000" w:rsidRDefault="0022517B">
      <w:pPr>
        <w:pStyle w:val="Bodytext10"/>
        <w:framePr w:w="5754" w:h="5244" w:hRule="exact" w:wrap="none" w:vAnchor="page" w:hAnchor="page" w:x="695" w:y="856"/>
        <w:spacing w:line="187" w:lineRule="auto"/>
        <w:ind w:firstLine="460"/>
        <w:jc w:val="both"/>
        <w:rPr>
          <w:sz w:val="24"/>
          <w:szCs w:val="24"/>
        </w:rPr>
      </w:pPr>
      <w:r>
        <w:rPr>
          <w:rStyle w:val="Bodytext1"/>
          <w:color w:val="000000"/>
        </w:rPr>
        <w:t>40 voir le Fils et mettre en Lui sa confiance</w:t>
      </w:r>
    </w:p>
    <w:p w14:paraId="3922AAC3" w14:textId="77777777" w:rsidR="00000000" w:rsidRDefault="0022517B">
      <w:pPr>
        <w:pStyle w:val="Bodytext10"/>
        <w:framePr w:w="5754" w:h="5244" w:hRule="exact" w:wrap="none" w:vAnchor="page" w:hAnchor="page" w:x="695" w:y="856"/>
        <w:numPr>
          <w:ilvl w:val="0"/>
          <w:numId w:val="562"/>
        </w:numPr>
        <w:tabs>
          <w:tab w:val="left" w:pos="747"/>
        </w:tabs>
        <w:spacing w:line="209" w:lineRule="auto"/>
        <w:ind w:firstLine="460"/>
        <w:jc w:val="both"/>
        <w:rPr>
          <w:sz w:val="24"/>
          <w:szCs w:val="24"/>
        </w:rPr>
      </w:pPr>
      <w:bookmarkStart w:id="1806" w:name="bookmark1806"/>
      <w:bookmarkEnd w:id="1806"/>
      <w:r>
        <w:rPr>
          <w:rStyle w:val="Bodytext1"/>
          <w:color w:val="000000"/>
        </w:rPr>
        <w:t>« manger » Jésus, le Pain de vie</w:t>
      </w:r>
    </w:p>
    <w:p w14:paraId="01FDBCA2" w14:textId="77777777" w:rsidR="00000000" w:rsidRDefault="0022517B">
      <w:pPr>
        <w:pStyle w:val="Bodytext10"/>
        <w:framePr w:w="5754" w:h="5244" w:hRule="exact" w:wrap="none" w:vAnchor="page" w:hAnchor="page" w:x="695" w:y="856"/>
        <w:spacing w:line="209" w:lineRule="auto"/>
        <w:ind w:firstLine="460"/>
        <w:jc w:val="both"/>
        <w:rPr>
          <w:sz w:val="24"/>
          <w:szCs w:val="24"/>
        </w:rPr>
      </w:pPr>
      <w:r>
        <w:rPr>
          <w:rStyle w:val="Bodytext1"/>
          <w:color w:val="000000"/>
        </w:rPr>
        <w:t>54 manger la chair et boire</w:t>
      </w:r>
      <w:r>
        <w:rPr>
          <w:rStyle w:val="Bodytext1"/>
          <w:color w:val="000000"/>
        </w:rPr>
        <w:t xml:space="preserve"> le sang du Fils de l’homme</w:t>
      </w:r>
    </w:p>
    <w:p w14:paraId="7E3A3265" w14:textId="77777777" w:rsidR="00000000" w:rsidRDefault="0022517B">
      <w:pPr>
        <w:pStyle w:val="Bodytext10"/>
        <w:framePr w:w="5754" w:h="5244" w:hRule="exact" w:wrap="none" w:vAnchor="page" w:hAnchor="page" w:x="695" w:y="856"/>
        <w:numPr>
          <w:ilvl w:val="0"/>
          <w:numId w:val="559"/>
        </w:numPr>
        <w:tabs>
          <w:tab w:val="left" w:pos="551"/>
        </w:tabs>
        <w:spacing w:line="209" w:lineRule="auto"/>
        <w:ind w:firstLine="300"/>
        <w:jc w:val="both"/>
        <w:rPr>
          <w:sz w:val="24"/>
          <w:szCs w:val="24"/>
        </w:rPr>
      </w:pPr>
      <w:bookmarkStart w:id="1807" w:name="bookmark1807"/>
      <w:bookmarkEnd w:id="1807"/>
      <w:r>
        <w:rPr>
          <w:rStyle w:val="Bodytext1"/>
          <w:color w:val="000000"/>
        </w:rPr>
        <w:t>37-38 avoir soif, venir à Christ et boire</w:t>
      </w:r>
    </w:p>
    <w:p w14:paraId="19AC3898" w14:textId="77777777" w:rsidR="00000000" w:rsidRDefault="0022517B">
      <w:pPr>
        <w:pStyle w:val="Bodytext10"/>
        <w:framePr w:w="5754" w:h="5244" w:hRule="exact" w:wrap="none" w:vAnchor="page" w:hAnchor="page" w:x="695" w:y="856"/>
        <w:numPr>
          <w:ilvl w:val="0"/>
          <w:numId w:val="559"/>
        </w:numPr>
        <w:tabs>
          <w:tab w:val="left" w:pos="551"/>
        </w:tabs>
        <w:spacing w:line="209" w:lineRule="auto"/>
        <w:ind w:firstLine="300"/>
        <w:jc w:val="both"/>
        <w:rPr>
          <w:sz w:val="24"/>
          <w:szCs w:val="24"/>
        </w:rPr>
      </w:pPr>
      <w:bookmarkStart w:id="1808" w:name="bookmark1808"/>
      <w:bookmarkEnd w:id="1808"/>
      <w:r>
        <w:rPr>
          <w:rStyle w:val="Bodytext1"/>
          <w:color w:val="000000"/>
        </w:rPr>
        <w:t>12 ; 10. 27 suivre Jésus, qui est la lumière du monde et le bon</w:t>
      </w:r>
    </w:p>
    <w:p w14:paraId="7F03D8FC" w14:textId="77777777" w:rsidR="00000000" w:rsidRDefault="0022517B">
      <w:pPr>
        <w:pStyle w:val="Bodytext10"/>
        <w:framePr w:w="5754" w:h="5244" w:hRule="exact" w:wrap="none" w:vAnchor="page" w:hAnchor="page" w:x="695" w:y="856"/>
        <w:spacing w:line="209" w:lineRule="auto"/>
        <w:ind w:left="1080" w:firstLine="0"/>
        <w:rPr>
          <w:sz w:val="24"/>
          <w:szCs w:val="24"/>
        </w:rPr>
      </w:pPr>
      <w:r>
        <w:rPr>
          <w:rStyle w:val="Bodytext1"/>
          <w:color w:val="000000"/>
        </w:rPr>
        <w:t>berger</w:t>
      </w:r>
    </w:p>
    <w:p w14:paraId="51A83D79" w14:textId="77777777" w:rsidR="00000000" w:rsidRDefault="0022517B">
      <w:pPr>
        <w:pStyle w:val="Bodytext10"/>
        <w:framePr w:w="5754" w:h="5244" w:hRule="exact" w:wrap="none" w:vAnchor="page" w:hAnchor="page" w:x="695" w:y="856"/>
        <w:numPr>
          <w:ilvl w:val="0"/>
          <w:numId w:val="562"/>
        </w:numPr>
        <w:tabs>
          <w:tab w:val="left" w:pos="747"/>
        </w:tabs>
        <w:spacing w:line="209" w:lineRule="auto"/>
        <w:ind w:firstLine="460"/>
        <w:jc w:val="both"/>
        <w:rPr>
          <w:sz w:val="24"/>
          <w:szCs w:val="24"/>
        </w:rPr>
      </w:pPr>
      <w:bookmarkStart w:id="1809" w:name="bookmark1809"/>
      <w:bookmarkEnd w:id="1809"/>
      <w:r>
        <w:rPr>
          <w:rStyle w:val="Bodytext1"/>
          <w:color w:val="000000"/>
        </w:rPr>
        <w:t>; 17. 8 recevoir et garder Sa Parole</w:t>
      </w:r>
    </w:p>
    <w:p w14:paraId="3E4B2399" w14:textId="77777777" w:rsidR="00000000" w:rsidRDefault="0022517B">
      <w:pPr>
        <w:pStyle w:val="Bodytext10"/>
        <w:framePr w:w="5754" w:h="5244" w:hRule="exact" w:wrap="none" w:vAnchor="page" w:hAnchor="page" w:x="695" w:y="856"/>
        <w:numPr>
          <w:ilvl w:val="0"/>
          <w:numId w:val="559"/>
        </w:numPr>
        <w:tabs>
          <w:tab w:val="left" w:pos="551"/>
        </w:tabs>
        <w:spacing w:after="80" w:line="209" w:lineRule="auto"/>
        <w:ind w:firstLine="300"/>
        <w:jc w:val="both"/>
        <w:rPr>
          <w:sz w:val="24"/>
          <w:szCs w:val="24"/>
        </w:rPr>
      </w:pPr>
      <w:bookmarkStart w:id="1810" w:name="bookmark1810"/>
      <w:bookmarkEnd w:id="1810"/>
      <w:r>
        <w:rPr>
          <w:rStyle w:val="Bodytext1"/>
          <w:color w:val="000000"/>
        </w:rPr>
        <w:t>35-38 savoir qui est Jésus, Le rencontrer et L'adorer.</w:t>
      </w:r>
    </w:p>
    <w:p w14:paraId="63A179D9" w14:textId="77777777" w:rsidR="00000000" w:rsidRDefault="0022517B">
      <w:pPr>
        <w:pStyle w:val="Bodytext10"/>
        <w:framePr w:w="5754" w:h="5244" w:hRule="exact" w:wrap="none" w:vAnchor="page" w:hAnchor="page" w:x="695" w:y="856"/>
        <w:spacing w:after="40" w:line="209" w:lineRule="auto"/>
        <w:ind w:firstLine="320"/>
        <w:jc w:val="both"/>
        <w:rPr>
          <w:sz w:val="24"/>
          <w:szCs w:val="24"/>
        </w:rPr>
      </w:pPr>
      <w:r>
        <w:rPr>
          <w:rStyle w:val="Bodytext1"/>
          <w:color w:val="000000"/>
        </w:rPr>
        <w:t>Ces expressions sont équivalentes, et ne sont que différentes ma</w:t>
      </w:r>
      <w:r>
        <w:rPr>
          <w:rStyle w:val="Bodytext1"/>
          <w:color w:val="000000"/>
        </w:rPr>
        <w:softHyphen/>
        <w:t>nières de figurer la foi ; les actions qu’elles expriment ont toutes po</w:t>
      </w:r>
      <w:r>
        <w:rPr>
          <w:rStyle w:val="Bodytext1"/>
          <w:color w:val="000000"/>
        </w:rPr>
        <w:t>ur résultat de procurer la vie étemelle. Toutes aussi indiquent un mouve</w:t>
      </w:r>
      <w:r>
        <w:rPr>
          <w:rStyle w:val="Bodytext1"/>
          <w:color w:val="000000"/>
        </w:rPr>
        <w:softHyphen/>
        <w:t>ment, un acte précis de volonté. La foi qui sauve n’est donc pas, comme beaucoup le pensent, quelque chose qui vous tombe inopinément du ciel, une grâce accordée arbitrairement aux un</w:t>
      </w:r>
      <w:r>
        <w:rPr>
          <w:rStyle w:val="Bodytext1"/>
          <w:color w:val="000000"/>
        </w:rPr>
        <w:t>s et non aux autres. Il est vrai que la foi ne se produirait jamais sans l’aide de Dieu, mais elle est offerte à tous et comporte toujours une décision personnelle. — D’autre part, il suffit de parcourir l’énumération ci-dessus pour se rendre compte que n'</w:t>
      </w:r>
      <w:r>
        <w:rPr>
          <w:rStyle w:val="Bodytext1"/>
          <w:color w:val="000000"/>
        </w:rPr>
        <w:t>importe qui peut croire. Les images employées sont d'une simplicité enfantine, précisément parce que pour croire il faut se confier comme un enfant.</w:t>
      </w:r>
    </w:p>
    <w:p w14:paraId="44CC6ECC" w14:textId="77777777" w:rsidR="00000000" w:rsidRDefault="0022517B">
      <w:pPr>
        <w:pStyle w:val="Bodytext10"/>
        <w:framePr w:w="5754" w:h="5244" w:hRule="exact" w:wrap="none" w:vAnchor="page" w:hAnchor="page" w:x="695" w:y="856"/>
        <w:spacing w:line="218" w:lineRule="auto"/>
        <w:ind w:firstLine="320"/>
        <w:jc w:val="both"/>
        <w:rPr>
          <w:sz w:val="24"/>
          <w:szCs w:val="24"/>
        </w:rPr>
      </w:pPr>
      <w:r>
        <w:rPr>
          <w:rStyle w:val="Bodytext1"/>
          <w:color w:val="000000"/>
        </w:rPr>
        <w:t>Peut-être pourrions-nous formuler ainsi notre définition : « Croire, c'est comprendre qui est Christ, venir</w:t>
      </w:r>
      <w:r>
        <w:rPr>
          <w:rStyle w:val="Bodytext1"/>
          <w:color w:val="000000"/>
        </w:rPr>
        <w:t xml:space="preserve"> à Lui, s’approprier Sa personne et Son œuvre, et Le suivre désormais. »</w:t>
      </w:r>
    </w:p>
    <w:p w14:paraId="71C35056" w14:textId="77777777" w:rsidR="00000000" w:rsidRDefault="0022517B">
      <w:pPr>
        <w:pStyle w:val="Bodytext10"/>
        <w:framePr w:w="5754" w:h="2814" w:hRule="exact" w:wrap="none" w:vAnchor="page" w:hAnchor="page" w:x="695" w:y="6280"/>
        <w:spacing w:after="80" w:line="230" w:lineRule="auto"/>
        <w:ind w:firstLine="0"/>
        <w:jc w:val="both"/>
        <w:rPr>
          <w:sz w:val="24"/>
          <w:szCs w:val="24"/>
        </w:rPr>
      </w:pPr>
      <w:r>
        <w:rPr>
          <w:rStyle w:val="Bodytext1"/>
          <w:color w:val="000000"/>
        </w:rPr>
        <w:t>II. Quelle est l’importance de la fol ?</w:t>
      </w:r>
    </w:p>
    <w:p w14:paraId="6CEDF757" w14:textId="77777777" w:rsidR="00000000" w:rsidRDefault="0022517B">
      <w:pPr>
        <w:pStyle w:val="Bodytext10"/>
        <w:framePr w:w="5754" w:h="2814" w:hRule="exact" w:wrap="none" w:vAnchor="page" w:hAnchor="page" w:x="695" w:y="6280"/>
        <w:spacing w:after="40" w:line="230" w:lineRule="auto"/>
        <w:ind w:firstLine="300"/>
        <w:jc w:val="both"/>
        <w:rPr>
          <w:sz w:val="24"/>
          <w:szCs w:val="24"/>
        </w:rPr>
      </w:pPr>
      <w:r>
        <w:rPr>
          <w:rStyle w:val="Bodytext1"/>
          <w:color w:val="000000"/>
        </w:rPr>
        <w:t>Elle est primordiale, car :</w:t>
      </w:r>
    </w:p>
    <w:p w14:paraId="0036A771" w14:textId="77777777" w:rsidR="00000000" w:rsidRDefault="0022517B">
      <w:pPr>
        <w:pStyle w:val="Bodytext10"/>
        <w:framePr w:w="5754" w:h="2814" w:hRule="exact" w:wrap="none" w:vAnchor="page" w:hAnchor="page" w:x="695" w:y="6280"/>
        <w:numPr>
          <w:ilvl w:val="0"/>
          <w:numId w:val="563"/>
        </w:numPr>
        <w:tabs>
          <w:tab w:val="left" w:pos="539"/>
        </w:tabs>
        <w:spacing w:after="40" w:line="230" w:lineRule="auto"/>
        <w:ind w:firstLine="300"/>
        <w:jc w:val="both"/>
        <w:rPr>
          <w:sz w:val="24"/>
          <w:szCs w:val="24"/>
        </w:rPr>
      </w:pPr>
      <w:bookmarkStart w:id="1811" w:name="bookmark1811"/>
      <w:bookmarkEnd w:id="1811"/>
      <w:r>
        <w:rPr>
          <w:rStyle w:val="Bodytext1"/>
          <w:i/>
          <w:iCs/>
          <w:color w:val="000000"/>
        </w:rPr>
        <w:t>Sans elle l'homme est perdu.</w:t>
      </w:r>
    </w:p>
    <w:p w14:paraId="4BC23DA4" w14:textId="77777777" w:rsidR="00000000" w:rsidRDefault="0022517B">
      <w:pPr>
        <w:pStyle w:val="Bodytext10"/>
        <w:framePr w:w="5754" w:h="2814" w:hRule="exact" w:wrap="none" w:vAnchor="page" w:hAnchor="page" w:x="695" w:y="6280"/>
        <w:spacing w:line="230" w:lineRule="auto"/>
        <w:ind w:left="1080" w:hanging="480"/>
        <w:jc w:val="both"/>
        <w:rPr>
          <w:sz w:val="24"/>
          <w:szCs w:val="24"/>
        </w:rPr>
      </w:pPr>
      <w:r>
        <w:rPr>
          <w:rStyle w:val="Bodytext1"/>
          <w:color w:val="000000"/>
        </w:rPr>
        <w:t>3.18 celui qui ne croit pas est déjà jugé</w:t>
      </w:r>
      <w:r>
        <w:rPr>
          <w:rStyle w:val="Bodytext1"/>
          <w:color w:val="000000"/>
        </w:rPr>
        <w:t xml:space="preserve"> parce qu'il n'a pas cru au nom du Fils unique...</w:t>
      </w:r>
    </w:p>
    <w:p w14:paraId="75C3A121" w14:textId="77777777" w:rsidR="00000000" w:rsidRDefault="0022517B">
      <w:pPr>
        <w:pStyle w:val="Bodytext10"/>
        <w:framePr w:w="5754" w:h="2814" w:hRule="exact" w:wrap="none" w:vAnchor="page" w:hAnchor="page" w:x="695" w:y="6280"/>
        <w:spacing w:line="230" w:lineRule="auto"/>
        <w:ind w:left="1080" w:hanging="320"/>
        <w:jc w:val="both"/>
        <w:rPr>
          <w:sz w:val="24"/>
          <w:szCs w:val="24"/>
        </w:rPr>
      </w:pPr>
      <w:r>
        <w:rPr>
          <w:rStyle w:val="Bodytext1"/>
          <w:color w:val="000000"/>
        </w:rPr>
        <w:t>36 celui qui ne croit pas au Fils ne verra point la vie, mais la colère de Dieu demeure sur lui.</w:t>
      </w:r>
    </w:p>
    <w:p w14:paraId="6D09746F" w14:textId="77777777" w:rsidR="00000000" w:rsidRDefault="0022517B">
      <w:pPr>
        <w:pStyle w:val="Bodytext10"/>
        <w:framePr w:w="5754" w:h="2814" w:hRule="exact" w:wrap="none" w:vAnchor="page" w:hAnchor="page" w:x="695" w:y="6280"/>
        <w:spacing w:after="40" w:line="230" w:lineRule="auto"/>
        <w:ind w:left="600" w:firstLine="240"/>
        <w:jc w:val="both"/>
        <w:rPr>
          <w:sz w:val="24"/>
          <w:szCs w:val="24"/>
        </w:rPr>
      </w:pPr>
      <w:r>
        <w:rPr>
          <w:rStyle w:val="Bodytext1"/>
          <w:color w:val="000000"/>
        </w:rPr>
        <w:t>Dieu ne condamne pas les hommes parce qu’ils sont pécheurs, mais parce qu’ils refusent de se laisser sauver p</w:t>
      </w:r>
      <w:r>
        <w:rPr>
          <w:rStyle w:val="Bodytext1"/>
          <w:color w:val="000000"/>
        </w:rPr>
        <w:t>ar Jésus-Christ.</w:t>
      </w:r>
    </w:p>
    <w:p w14:paraId="1EC4B37F" w14:textId="77777777" w:rsidR="00000000" w:rsidRDefault="0022517B">
      <w:pPr>
        <w:pStyle w:val="Bodytext10"/>
        <w:framePr w:w="5754" w:h="2814" w:hRule="exact" w:wrap="none" w:vAnchor="page" w:hAnchor="page" w:x="695" w:y="6280"/>
        <w:numPr>
          <w:ilvl w:val="0"/>
          <w:numId w:val="563"/>
        </w:numPr>
        <w:tabs>
          <w:tab w:val="left" w:pos="551"/>
        </w:tabs>
        <w:spacing w:after="40" w:line="230" w:lineRule="auto"/>
        <w:ind w:firstLine="300"/>
        <w:jc w:val="both"/>
        <w:rPr>
          <w:sz w:val="24"/>
          <w:szCs w:val="24"/>
        </w:rPr>
      </w:pPr>
      <w:bookmarkStart w:id="1812" w:name="bookmark1812"/>
      <w:bookmarkEnd w:id="1812"/>
      <w:r>
        <w:rPr>
          <w:rStyle w:val="Bodytext1"/>
          <w:i/>
          <w:iCs/>
          <w:color w:val="000000"/>
        </w:rPr>
        <w:t>Elle est la volonté de Dieu pour tous les hommes.</w:t>
      </w:r>
    </w:p>
    <w:p w14:paraId="7B26DBA3" w14:textId="77777777" w:rsidR="00000000" w:rsidRDefault="0022517B">
      <w:pPr>
        <w:pStyle w:val="Bodytext10"/>
        <w:framePr w:w="5754" w:h="2814" w:hRule="exact" w:wrap="none" w:vAnchor="page" w:hAnchor="page" w:x="695" w:y="6280"/>
        <w:numPr>
          <w:ilvl w:val="0"/>
          <w:numId w:val="558"/>
        </w:numPr>
        <w:tabs>
          <w:tab w:val="left" w:pos="851"/>
        </w:tabs>
        <w:ind w:firstLine="600"/>
        <w:jc w:val="both"/>
        <w:rPr>
          <w:sz w:val="24"/>
          <w:szCs w:val="24"/>
        </w:rPr>
      </w:pPr>
      <w:bookmarkStart w:id="1813" w:name="bookmark1813"/>
      <w:bookmarkEnd w:id="1813"/>
      <w:r>
        <w:rPr>
          <w:rStyle w:val="Bodytext1"/>
          <w:color w:val="000000"/>
        </w:rPr>
        <w:t>29 l'œuvre de Dieu, c’est que vous croyiez</w:t>
      </w:r>
    </w:p>
    <w:p w14:paraId="1CC4E784" w14:textId="77777777" w:rsidR="00000000" w:rsidRDefault="0022517B">
      <w:pPr>
        <w:pStyle w:val="Bodytext10"/>
        <w:framePr w:w="5754" w:h="2814" w:hRule="exact" w:wrap="none" w:vAnchor="page" w:hAnchor="page" w:x="695" w:y="6280"/>
        <w:ind w:left="1080" w:hanging="480"/>
        <w:jc w:val="both"/>
        <w:rPr>
          <w:sz w:val="24"/>
          <w:szCs w:val="24"/>
        </w:rPr>
      </w:pPr>
      <w:r>
        <w:rPr>
          <w:rStyle w:val="Bodytext1"/>
          <w:color w:val="000000"/>
        </w:rPr>
        <w:t>1 Jean 3.23 c’est ici Son commandement : que nous croyions au nom de Son Fils Jésus-Christ</w:t>
      </w:r>
      <w:r>
        <w:rPr>
          <w:rStyle w:val="Bodytext1"/>
          <w:color w:val="000000"/>
        </w:rPr>
        <w:t>.</w:t>
      </w:r>
    </w:p>
    <w:p w14:paraId="48F26AA0"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6F15465" w14:textId="77777777" w:rsidR="00000000" w:rsidRDefault="0022517B">
      <w:pPr>
        <w:pStyle w:val="Headerorfooter10"/>
        <w:framePr w:wrap="none" w:vAnchor="page" w:hAnchor="page" w:x="701" w:y="472"/>
        <w:rPr>
          <w:i w:val="0"/>
          <w:iCs w:val="0"/>
          <w:sz w:val="24"/>
          <w:szCs w:val="24"/>
        </w:rPr>
      </w:pPr>
      <w:r>
        <w:rPr>
          <w:rStyle w:val="Headerorfooter1"/>
          <w:color w:val="000000"/>
          <w:sz w:val="18"/>
          <w:szCs w:val="18"/>
        </w:rPr>
        <w:t>176</w:t>
      </w:r>
    </w:p>
    <w:p w14:paraId="433F591E" w14:textId="77777777" w:rsidR="00000000" w:rsidRDefault="0022517B">
      <w:pPr>
        <w:pStyle w:val="Headerorfooter10"/>
        <w:framePr w:wrap="none" w:vAnchor="page" w:hAnchor="page" w:x="2765" w:y="526"/>
        <w:rPr>
          <w:i w:val="0"/>
          <w:iCs w:val="0"/>
          <w:sz w:val="24"/>
          <w:szCs w:val="24"/>
        </w:rPr>
      </w:pPr>
      <w:r>
        <w:rPr>
          <w:rStyle w:val="Headerorfooter1"/>
          <w:i/>
          <w:iCs/>
          <w:color w:val="000000"/>
        </w:rPr>
        <w:t>ÉVANGILE DE JEAN</w:t>
      </w:r>
    </w:p>
    <w:p w14:paraId="704AB71A" w14:textId="77777777" w:rsidR="00000000" w:rsidRDefault="0022517B">
      <w:pPr>
        <w:pStyle w:val="Bodytext10"/>
        <w:framePr w:w="5754" w:h="8340" w:hRule="exact" w:wrap="none" w:vAnchor="page" w:hAnchor="page" w:x="695" w:y="844"/>
        <w:spacing w:line="175" w:lineRule="auto"/>
        <w:ind w:left="500" w:firstLine="280"/>
        <w:jc w:val="both"/>
        <w:rPr>
          <w:sz w:val="24"/>
          <w:szCs w:val="24"/>
        </w:rPr>
      </w:pPr>
      <w:r>
        <w:rPr>
          <w:rStyle w:val="Bodytext1"/>
          <w:color w:val="000000"/>
        </w:rPr>
        <w:t>La foi se réduit donc pour nous à un acte d'obéissance envers Dieu. Voyez encore :</w:t>
      </w:r>
    </w:p>
    <w:p w14:paraId="7D5F4D2A" w14:textId="77777777" w:rsidR="00000000" w:rsidRDefault="0022517B">
      <w:pPr>
        <w:pStyle w:val="Bodytext10"/>
        <w:framePr w:w="5754" w:h="8340" w:hRule="exact" w:wrap="none" w:vAnchor="page" w:hAnchor="page" w:x="695" w:y="844"/>
        <w:spacing w:line="190" w:lineRule="auto"/>
        <w:ind w:left="1060" w:hanging="540"/>
        <w:jc w:val="both"/>
        <w:rPr>
          <w:sz w:val="24"/>
          <w:szCs w:val="24"/>
        </w:rPr>
      </w:pPr>
      <w:r>
        <w:rPr>
          <w:rStyle w:val="Bodytext1"/>
          <w:color w:val="000000"/>
        </w:rPr>
        <w:t>12.50 : Son commandement est la vie étemelle. Les hommes n'ont pas à soupirer, ni à</w:t>
      </w:r>
      <w:r>
        <w:rPr>
          <w:rStyle w:val="Bodytext1"/>
          <w:color w:val="000000"/>
        </w:rPr>
        <w:t xml:space="preserve"> supplier pour obtenir le salut. Au contraire. Dieu leur ordonne d'être sauvés par la foi, et ceux qui sont perdus le sont par leur refus d'entrer dans le ciel.</w:t>
      </w:r>
    </w:p>
    <w:p w14:paraId="4C2033AD" w14:textId="77777777" w:rsidR="00000000" w:rsidRDefault="0022517B">
      <w:pPr>
        <w:pStyle w:val="Bodytext10"/>
        <w:framePr w:w="5754" w:h="8340" w:hRule="exact" w:wrap="none" w:vAnchor="page" w:hAnchor="page" w:x="695" w:y="844"/>
        <w:numPr>
          <w:ilvl w:val="0"/>
          <w:numId w:val="563"/>
        </w:numPr>
        <w:tabs>
          <w:tab w:val="left" w:pos="515"/>
        </w:tabs>
        <w:spacing w:line="221" w:lineRule="auto"/>
        <w:ind w:firstLine="260"/>
        <w:jc w:val="both"/>
        <w:rPr>
          <w:sz w:val="24"/>
          <w:szCs w:val="24"/>
        </w:rPr>
      </w:pPr>
      <w:bookmarkStart w:id="1814" w:name="bookmark1814"/>
      <w:bookmarkEnd w:id="1814"/>
      <w:r>
        <w:rPr>
          <w:rStyle w:val="Bodytext1"/>
          <w:i/>
          <w:iCs/>
          <w:color w:val="000000"/>
        </w:rPr>
        <w:t>La Joi est le but de l'œuvre de Jésus-Christ.</w:t>
      </w:r>
    </w:p>
    <w:p w14:paraId="0A6B5196" w14:textId="77777777" w:rsidR="00000000" w:rsidRDefault="0022517B">
      <w:pPr>
        <w:pStyle w:val="Bodytext10"/>
        <w:framePr w:w="5754" w:h="8340" w:hRule="exact" w:wrap="none" w:vAnchor="page" w:hAnchor="page" w:x="695" w:y="844"/>
        <w:numPr>
          <w:ilvl w:val="0"/>
          <w:numId w:val="556"/>
        </w:numPr>
        <w:tabs>
          <w:tab w:val="left" w:pos="854"/>
        </w:tabs>
        <w:spacing w:line="187" w:lineRule="auto"/>
        <w:ind w:left="1060" w:hanging="460"/>
        <w:jc w:val="both"/>
        <w:rPr>
          <w:sz w:val="24"/>
          <w:szCs w:val="24"/>
        </w:rPr>
      </w:pPr>
      <w:bookmarkStart w:id="1815" w:name="bookmark1815"/>
      <w:bookmarkEnd w:id="1815"/>
      <w:r>
        <w:rPr>
          <w:rStyle w:val="Bodytext1"/>
          <w:color w:val="000000"/>
        </w:rPr>
        <w:t xml:space="preserve">16 Dieu a donné Son Fils... afin que quiconque </w:t>
      </w:r>
      <w:r>
        <w:rPr>
          <w:rStyle w:val="Bodytext1"/>
          <w:i/>
          <w:iCs/>
          <w:color w:val="000000"/>
        </w:rPr>
        <w:t>croit</w:t>
      </w:r>
      <w:r>
        <w:rPr>
          <w:rStyle w:val="Bodytext1"/>
          <w:color w:val="000000"/>
        </w:rPr>
        <w:t xml:space="preserve"> en Lui ne périsse point</w:t>
      </w:r>
    </w:p>
    <w:p w14:paraId="5225A3E2" w14:textId="77777777" w:rsidR="00000000" w:rsidRDefault="0022517B">
      <w:pPr>
        <w:pStyle w:val="Bodytext10"/>
        <w:framePr w:w="5754" w:h="8340" w:hRule="exact" w:wrap="none" w:vAnchor="page" w:hAnchor="page" w:x="695" w:y="844"/>
        <w:spacing w:line="194" w:lineRule="auto"/>
        <w:ind w:left="1060" w:hanging="540"/>
        <w:jc w:val="both"/>
        <w:rPr>
          <w:sz w:val="24"/>
          <w:szCs w:val="24"/>
        </w:rPr>
      </w:pPr>
      <w:r>
        <w:rPr>
          <w:rStyle w:val="Bodytext1"/>
          <w:color w:val="000000"/>
        </w:rPr>
        <w:t>11.42 ; 13. 19 Jésus parle à la foule et à Ses disciples afin qu'ils croient</w:t>
      </w:r>
    </w:p>
    <w:p w14:paraId="090CFE61" w14:textId="77777777" w:rsidR="00000000" w:rsidRDefault="0022517B">
      <w:pPr>
        <w:pStyle w:val="Bodytext10"/>
        <w:framePr w:w="5754" w:h="8340" w:hRule="exact" w:wrap="none" w:vAnchor="page" w:hAnchor="page" w:x="695" w:y="844"/>
        <w:numPr>
          <w:ilvl w:val="0"/>
          <w:numId w:val="559"/>
        </w:numPr>
        <w:tabs>
          <w:tab w:val="left" w:pos="814"/>
        </w:tabs>
        <w:spacing w:line="194" w:lineRule="auto"/>
        <w:ind w:firstLine="500"/>
        <w:jc w:val="both"/>
        <w:rPr>
          <w:sz w:val="24"/>
          <w:szCs w:val="24"/>
        </w:rPr>
      </w:pPr>
      <w:bookmarkStart w:id="1816" w:name="bookmark1816"/>
      <w:bookmarkEnd w:id="1816"/>
      <w:r>
        <w:rPr>
          <w:rStyle w:val="Bodytext1"/>
          <w:color w:val="000000"/>
        </w:rPr>
        <w:t>38 c’est aussi pour cela</w:t>
      </w:r>
      <w:r>
        <w:rPr>
          <w:rStyle w:val="Bodytext1"/>
          <w:color w:val="000000"/>
        </w:rPr>
        <w:t xml:space="preserve"> qu'il fait des miracles</w:t>
      </w:r>
    </w:p>
    <w:p w14:paraId="52878A95" w14:textId="77777777" w:rsidR="00000000" w:rsidRDefault="0022517B">
      <w:pPr>
        <w:pStyle w:val="Bodytext10"/>
        <w:framePr w:w="5754" w:h="8340" w:hRule="exact" w:wrap="none" w:vAnchor="page" w:hAnchor="page" w:x="695" w:y="844"/>
        <w:spacing w:line="194" w:lineRule="auto"/>
        <w:ind w:left="1060" w:hanging="540"/>
        <w:jc w:val="both"/>
        <w:rPr>
          <w:sz w:val="24"/>
          <w:szCs w:val="24"/>
        </w:rPr>
      </w:pPr>
      <w:r>
        <w:rPr>
          <w:rStyle w:val="Bodytext1"/>
          <w:color w:val="000000"/>
        </w:rPr>
        <w:t>20. 27 lorsqu'il s'occupe de Thomas, c'est encore pour produire la foi dans son cœur.</w:t>
      </w:r>
    </w:p>
    <w:p w14:paraId="34DC4A93" w14:textId="77777777" w:rsidR="00000000" w:rsidRDefault="0022517B">
      <w:pPr>
        <w:pStyle w:val="Bodytext10"/>
        <w:framePr w:w="5754" w:h="8340" w:hRule="exact" w:wrap="none" w:vAnchor="page" w:hAnchor="page" w:x="695" w:y="844"/>
        <w:spacing w:line="187" w:lineRule="auto"/>
        <w:ind w:left="500" w:firstLine="280"/>
        <w:jc w:val="both"/>
        <w:rPr>
          <w:sz w:val="24"/>
          <w:szCs w:val="24"/>
        </w:rPr>
      </w:pPr>
      <w:r>
        <w:rPr>
          <w:rStyle w:val="Bodytext1"/>
          <w:color w:val="000000"/>
        </w:rPr>
        <w:t>En effet, à quoi servirait la Rédemption si elle n’était accep</w:t>
      </w:r>
      <w:r>
        <w:rPr>
          <w:rStyle w:val="Bodytext1"/>
          <w:color w:val="000000"/>
        </w:rPr>
        <w:softHyphen/>
        <w:t>tée par des cœurs croyants ?</w:t>
      </w:r>
    </w:p>
    <w:p w14:paraId="0225B815" w14:textId="77777777" w:rsidR="00000000" w:rsidRDefault="0022517B">
      <w:pPr>
        <w:pStyle w:val="Bodytext10"/>
        <w:framePr w:w="5754" w:h="8340" w:hRule="exact" w:wrap="none" w:vAnchor="page" w:hAnchor="page" w:x="695" w:y="844"/>
        <w:numPr>
          <w:ilvl w:val="0"/>
          <w:numId w:val="556"/>
        </w:numPr>
        <w:tabs>
          <w:tab w:val="left" w:pos="515"/>
        </w:tabs>
        <w:spacing w:line="194" w:lineRule="auto"/>
        <w:ind w:left="500" w:hanging="240"/>
        <w:jc w:val="both"/>
        <w:rPr>
          <w:sz w:val="24"/>
          <w:szCs w:val="24"/>
        </w:rPr>
      </w:pPr>
      <w:bookmarkStart w:id="1817" w:name="bookmark1817"/>
      <w:bookmarkEnd w:id="1817"/>
      <w:r>
        <w:rPr>
          <w:rStyle w:val="Bodytext1"/>
          <w:i/>
          <w:iCs/>
          <w:color w:val="000000"/>
        </w:rPr>
        <w:t>La joi est enfin le but m</w:t>
      </w:r>
      <w:r>
        <w:rPr>
          <w:rStyle w:val="Bodytext1"/>
          <w:i/>
          <w:iCs/>
          <w:color w:val="000000"/>
        </w:rPr>
        <w:t>ême dans lequel V Evangile de Jean a été écrit,</w:t>
      </w:r>
      <w:r>
        <w:rPr>
          <w:rStyle w:val="Bodytext1"/>
          <w:color w:val="000000"/>
        </w:rPr>
        <w:t xml:space="preserve"> 20. 31.</w:t>
      </w:r>
    </w:p>
    <w:p w14:paraId="7C13A676" w14:textId="77777777" w:rsidR="00000000" w:rsidRDefault="0022517B">
      <w:pPr>
        <w:pStyle w:val="Bodytext10"/>
        <w:framePr w:w="5754" w:h="8340" w:hRule="exact" w:wrap="none" w:vAnchor="page" w:hAnchor="page" w:x="695" w:y="844"/>
        <w:spacing w:after="120" w:line="194" w:lineRule="auto"/>
        <w:ind w:left="500" w:firstLine="280"/>
        <w:jc w:val="both"/>
        <w:rPr>
          <w:sz w:val="24"/>
          <w:szCs w:val="24"/>
        </w:rPr>
      </w:pPr>
      <w:r>
        <w:rPr>
          <w:rStyle w:val="Bodytext1"/>
          <w:color w:val="000000"/>
        </w:rPr>
        <w:t>Examinons-nous donc nous-mêmes pour savoir si nous som</w:t>
      </w:r>
      <w:r>
        <w:rPr>
          <w:rStyle w:val="Bodytext1"/>
          <w:color w:val="000000"/>
        </w:rPr>
        <w:softHyphen/>
        <w:t>mes dans la foi, 2 Cor. 13. 5.</w:t>
      </w:r>
    </w:p>
    <w:p w14:paraId="18E5FCDA" w14:textId="77777777" w:rsidR="00000000" w:rsidRDefault="0022517B">
      <w:pPr>
        <w:pStyle w:val="Bodytext10"/>
        <w:framePr w:w="5754" w:h="8340" w:hRule="exact" w:wrap="none" w:vAnchor="page" w:hAnchor="page" w:x="695" w:y="844"/>
        <w:numPr>
          <w:ilvl w:val="0"/>
          <w:numId w:val="564"/>
        </w:numPr>
        <w:tabs>
          <w:tab w:val="left" w:pos="398"/>
        </w:tabs>
        <w:spacing w:line="221" w:lineRule="auto"/>
        <w:ind w:firstLine="0"/>
        <w:jc w:val="both"/>
        <w:rPr>
          <w:sz w:val="24"/>
          <w:szCs w:val="24"/>
        </w:rPr>
      </w:pPr>
      <w:bookmarkStart w:id="1818" w:name="bookmark1818"/>
      <w:bookmarkEnd w:id="1818"/>
      <w:r>
        <w:rPr>
          <w:rStyle w:val="Bodytext1"/>
          <w:color w:val="000000"/>
        </w:rPr>
        <w:t>Quel est l’objet de la foi ?</w:t>
      </w:r>
    </w:p>
    <w:p w14:paraId="4A21E4AD" w14:textId="77777777" w:rsidR="00000000" w:rsidRDefault="0022517B">
      <w:pPr>
        <w:pStyle w:val="Bodytext10"/>
        <w:framePr w:w="5754" w:h="8340" w:hRule="exact" w:wrap="none" w:vAnchor="page" w:hAnchor="page" w:x="695" w:y="844"/>
        <w:spacing w:line="221" w:lineRule="auto"/>
        <w:ind w:firstLine="260"/>
        <w:jc w:val="both"/>
        <w:rPr>
          <w:sz w:val="24"/>
          <w:szCs w:val="24"/>
        </w:rPr>
      </w:pPr>
      <w:r>
        <w:rPr>
          <w:rStyle w:val="Bodytext1"/>
          <w:color w:val="000000"/>
        </w:rPr>
        <w:t>En qui devons-nous croire ?</w:t>
      </w:r>
    </w:p>
    <w:p w14:paraId="114EA481" w14:textId="77777777" w:rsidR="00000000" w:rsidRDefault="0022517B">
      <w:pPr>
        <w:pStyle w:val="Bodytext10"/>
        <w:framePr w:w="5754" w:h="8340" w:hRule="exact" w:wrap="none" w:vAnchor="page" w:hAnchor="page" w:x="695" w:y="844"/>
        <w:numPr>
          <w:ilvl w:val="0"/>
          <w:numId w:val="565"/>
        </w:numPr>
        <w:tabs>
          <w:tab w:val="left" w:pos="515"/>
        </w:tabs>
        <w:spacing w:line="221" w:lineRule="auto"/>
        <w:ind w:firstLine="260"/>
        <w:jc w:val="both"/>
        <w:rPr>
          <w:sz w:val="24"/>
          <w:szCs w:val="24"/>
        </w:rPr>
      </w:pPr>
      <w:bookmarkStart w:id="1819" w:name="bookmark1819"/>
      <w:bookmarkEnd w:id="1819"/>
      <w:r>
        <w:rPr>
          <w:rStyle w:val="Bodytext1"/>
          <w:i/>
          <w:iCs/>
          <w:color w:val="000000"/>
        </w:rPr>
        <w:t>En Dieu,</w:t>
      </w:r>
      <w:r>
        <w:rPr>
          <w:rStyle w:val="Bodytext1"/>
          <w:color w:val="000000"/>
        </w:rPr>
        <w:t xml:space="preserve"> premièrement, selon les paroles de Jésus, 14.1 ; 5.24.</w:t>
      </w:r>
    </w:p>
    <w:p w14:paraId="1109B2AC" w14:textId="77777777" w:rsidR="00000000" w:rsidRDefault="0022517B">
      <w:pPr>
        <w:pStyle w:val="Bodytext10"/>
        <w:framePr w:w="5754" w:h="8340" w:hRule="exact" w:wrap="none" w:vAnchor="page" w:hAnchor="page" w:x="695" w:y="844"/>
        <w:spacing w:line="221" w:lineRule="auto"/>
        <w:ind w:left="500" w:firstLine="280"/>
        <w:jc w:val="both"/>
        <w:rPr>
          <w:sz w:val="24"/>
          <w:szCs w:val="24"/>
        </w:rPr>
      </w:pPr>
      <w:r>
        <w:rPr>
          <w:rStyle w:val="Bodytext1"/>
          <w:color w:val="000000"/>
        </w:rPr>
        <w:t>Mais il est évident qu'il ne suffit pas de croire vaguement à l'existence de Dieu. Ja. 2.19 dit : « Tu crois qu’il y a un seul Dieu, tu fais bien ; les démons le croien</w:t>
      </w:r>
      <w:r>
        <w:rPr>
          <w:rStyle w:val="Bodytext1"/>
          <w:color w:val="000000"/>
        </w:rPr>
        <w:t>t aussi, et ils trem</w:t>
      </w:r>
      <w:r>
        <w:rPr>
          <w:rStyle w:val="Bodytext1"/>
          <w:color w:val="000000"/>
        </w:rPr>
        <w:softHyphen/>
        <w:t>blent. » Hélas, la majorité de nos contemporains se contentent d'avoir la même foi que les démons, et encore le plus souvent sans trembler comme eux !</w:t>
      </w:r>
    </w:p>
    <w:p w14:paraId="3C1820BD" w14:textId="77777777" w:rsidR="00000000" w:rsidRDefault="0022517B">
      <w:pPr>
        <w:pStyle w:val="Bodytext10"/>
        <w:framePr w:w="5754" w:h="8340" w:hRule="exact" w:wrap="none" w:vAnchor="page" w:hAnchor="page" w:x="695" w:y="844"/>
        <w:spacing w:line="221" w:lineRule="auto"/>
        <w:ind w:left="500" w:firstLine="280"/>
        <w:jc w:val="both"/>
        <w:rPr>
          <w:sz w:val="24"/>
          <w:szCs w:val="24"/>
        </w:rPr>
      </w:pPr>
      <w:r>
        <w:rPr>
          <w:rStyle w:val="Bodytext1"/>
          <w:color w:val="000000"/>
        </w:rPr>
        <w:t>Que faut-il faire de plus lorsqu'on croit à l’existence de Dieu ? — Lui obéir. Et qu</w:t>
      </w:r>
      <w:r>
        <w:rPr>
          <w:rStyle w:val="Bodytext1"/>
          <w:color w:val="000000"/>
        </w:rPr>
        <w:t>’ordonne-t-Il ? — Nous venons de le voir : 1 Jean 3.23, que nous croyions en Celui qu’il a envoyé, c’est- à-dire :</w:t>
      </w:r>
    </w:p>
    <w:p w14:paraId="04ACCB9B" w14:textId="77777777" w:rsidR="00000000" w:rsidRDefault="0022517B">
      <w:pPr>
        <w:pStyle w:val="Bodytext10"/>
        <w:framePr w:w="5754" w:h="8340" w:hRule="exact" w:wrap="none" w:vAnchor="page" w:hAnchor="page" w:x="695" w:y="844"/>
        <w:numPr>
          <w:ilvl w:val="0"/>
          <w:numId w:val="565"/>
        </w:numPr>
        <w:tabs>
          <w:tab w:val="left" w:pos="515"/>
        </w:tabs>
        <w:ind w:firstLine="260"/>
        <w:jc w:val="both"/>
        <w:rPr>
          <w:sz w:val="24"/>
          <w:szCs w:val="24"/>
        </w:rPr>
      </w:pPr>
      <w:bookmarkStart w:id="1820" w:name="bookmark1820"/>
      <w:bookmarkEnd w:id="1820"/>
      <w:r>
        <w:rPr>
          <w:rStyle w:val="Bodytext1"/>
          <w:i/>
          <w:iCs/>
          <w:color w:val="000000"/>
        </w:rPr>
        <w:t>En Jésus-Christ.</w:t>
      </w:r>
    </w:p>
    <w:p w14:paraId="740B9DB9" w14:textId="77777777" w:rsidR="00000000" w:rsidRDefault="0022517B">
      <w:pPr>
        <w:pStyle w:val="Bodytext10"/>
        <w:framePr w:w="5754" w:h="8340" w:hRule="exact" w:wrap="none" w:vAnchor="page" w:hAnchor="page" w:x="695" w:y="844"/>
        <w:ind w:left="500" w:firstLine="280"/>
        <w:jc w:val="both"/>
        <w:rPr>
          <w:sz w:val="24"/>
          <w:szCs w:val="24"/>
        </w:rPr>
      </w:pPr>
      <w:r>
        <w:rPr>
          <w:rStyle w:val="Bodytext1"/>
          <w:color w:val="000000"/>
        </w:rPr>
        <w:t>C’est Jésus-Christ, Dieu venu sur la terre, qui meurt et ressus</w:t>
      </w:r>
      <w:r>
        <w:rPr>
          <w:rStyle w:val="Bodytext1"/>
          <w:color w:val="000000"/>
        </w:rPr>
        <w:softHyphen/>
        <w:t>cite pour nous ; Il ne saurait y</w:t>
      </w:r>
      <w:r>
        <w:rPr>
          <w:rStyle w:val="Bodytext1"/>
          <w:color w:val="000000"/>
        </w:rPr>
        <w:t xml:space="preserve"> avoir de salut pour qui refuse de mettre sa confiance en Lui.</w:t>
      </w:r>
    </w:p>
    <w:p w14:paraId="7CAEA6AF" w14:textId="77777777" w:rsidR="00000000" w:rsidRDefault="0022517B">
      <w:pPr>
        <w:pStyle w:val="Bodytext10"/>
        <w:framePr w:w="5754" w:h="8340" w:hRule="exact" w:wrap="none" w:vAnchor="page" w:hAnchor="page" w:x="695" w:y="844"/>
        <w:ind w:left="500" w:firstLine="280"/>
        <w:jc w:val="both"/>
        <w:rPr>
          <w:sz w:val="24"/>
          <w:szCs w:val="24"/>
        </w:rPr>
      </w:pPr>
      <w:r>
        <w:rPr>
          <w:rStyle w:val="Bodytext1"/>
          <w:color w:val="000000"/>
        </w:rPr>
        <w:t xml:space="preserve">Tous les textes que nous avons relevés au paragraphe I, et beaucoup d’autres de Jean parlent de la foi </w:t>
      </w:r>
      <w:r>
        <w:rPr>
          <w:rStyle w:val="Bodytext1"/>
          <w:i/>
          <w:iCs/>
          <w:color w:val="000000"/>
        </w:rPr>
        <w:t>au Fils.</w:t>
      </w:r>
      <w:r>
        <w:rPr>
          <w:rStyle w:val="Bodytext1"/>
          <w:color w:val="000000"/>
        </w:rPr>
        <w:t xml:space="preserve"> Jésus dit toujours : Venez à </w:t>
      </w:r>
      <w:r>
        <w:rPr>
          <w:rStyle w:val="Bodytext1"/>
          <w:i/>
          <w:iCs/>
          <w:color w:val="000000"/>
        </w:rPr>
        <w:t>moi,</w:t>
      </w:r>
      <w:r>
        <w:rPr>
          <w:rStyle w:val="Bodytext1"/>
          <w:color w:val="000000"/>
        </w:rPr>
        <w:t xml:space="preserve"> croyez en </w:t>
      </w:r>
      <w:r>
        <w:rPr>
          <w:rStyle w:val="Bodytext1"/>
          <w:i/>
          <w:iCs/>
          <w:color w:val="000000"/>
        </w:rPr>
        <w:t>moi,</w:t>
      </w:r>
      <w:r>
        <w:rPr>
          <w:rStyle w:val="Bodytext1"/>
          <w:color w:val="000000"/>
        </w:rPr>
        <w:t xml:space="preserve"> celui qui croit </w:t>
      </w:r>
      <w:r>
        <w:rPr>
          <w:rStyle w:val="Bodytext1"/>
          <w:i/>
          <w:iCs/>
          <w:color w:val="000000"/>
        </w:rPr>
        <w:t>au Fils</w:t>
      </w:r>
      <w:r>
        <w:rPr>
          <w:rStyle w:val="Bodytext1"/>
          <w:color w:val="000000"/>
        </w:rPr>
        <w:t xml:space="preserve"> a la vie</w:t>
      </w:r>
      <w:r>
        <w:rPr>
          <w:rStyle w:val="Bodytext1"/>
          <w:color w:val="000000"/>
        </w:rPr>
        <w:t xml:space="preserve"> étemelle, celui qui </w:t>
      </w:r>
      <w:r>
        <w:rPr>
          <w:rStyle w:val="Bodytext1"/>
          <w:i/>
          <w:iCs/>
          <w:color w:val="000000"/>
        </w:rPr>
        <w:t>me</w:t>
      </w:r>
      <w:r>
        <w:rPr>
          <w:rStyle w:val="Bodytext1"/>
          <w:color w:val="000000"/>
        </w:rPr>
        <w:t xml:space="preserve"> mange vivra par moi, etc. Citons simplement ce verset encore :</w:t>
      </w:r>
    </w:p>
    <w:p w14:paraId="533D77BE"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78278AB6" w14:textId="77777777" w:rsidR="00000000" w:rsidRDefault="0022517B">
      <w:pPr>
        <w:pStyle w:val="Bodytext10"/>
        <w:framePr w:w="5736" w:h="8244" w:hRule="exact" w:wrap="none" w:vAnchor="page" w:hAnchor="page" w:x="704" w:y="850"/>
        <w:spacing w:line="194" w:lineRule="auto"/>
        <w:ind w:left="1000" w:hanging="500"/>
        <w:jc w:val="both"/>
        <w:rPr>
          <w:sz w:val="24"/>
          <w:szCs w:val="24"/>
        </w:rPr>
      </w:pPr>
      <w:r>
        <w:rPr>
          <w:rStyle w:val="Bodytext1"/>
          <w:color w:val="000000"/>
        </w:rPr>
        <w:t>3.36 celui qui croit au Fils a la vie ; celui qui ne croit pas au Fils n’a pas la vie.</w:t>
      </w:r>
    </w:p>
    <w:p w14:paraId="20016E64" w14:textId="77777777" w:rsidR="00000000" w:rsidRDefault="0022517B">
      <w:pPr>
        <w:pStyle w:val="Bodytext10"/>
        <w:framePr w:w="5736" w:h="8244" w:hRule="exact" w:wrap="none" w:vAnchor="page" w:hAnchor="page" w:x="704" w:y="850"/>
        <w:spacing w:line="194" w:lineRule="auto"/>
        <w:ind w:left="480" w:firstLine="280"/>
        <w:jc w:val="both"/>
        <w:rPr>
          <w:sz w:val="24"/>
          <w:szCs w:val="24"/>
        </w:rPr>
      </w:pPr>
      <w:r>
        <w:rPr>
          <w:rStyle w:val="Bodytext1"/>
          <w:color w:val="000000"/>
        </w:rPr>
        <w:t>D’ailleurs, la foi en Christ ne remplace ni n’exclut la</w:t>
      </w:r>
      <w:r>
        <w:rPr>
          <w:rStyle w:val="Bodytext1"/>
          <w:color w:val="000000"/>
        </w:rPr>
        <w:t xml:space="preserve"> foi en Dieu ; au contraire, elle la complète :</w:t>
      </w:r>
    </w:p>
    <w:p w14:paraId="71F4B8FC" w14:textId="77777777" w:rsidR="00000000" w:rsidRDefault="0022517B">
      <w:pPr>
        <w:pStyle w:val="Bodytext10"/>
        <w:framePr w:w="5736" w:h="8244" w:hRule="exact" w:wrap="none" w:vAnchor="page" w:hAnchor="page" w:x="704" w:y="850"/>
        <w:spacing w:line="194" w:lineRule="auto"/>
        <w:ind w:left="1000" w:hanging="500"/>
        <w:jc w:val="both"/>
        <w:rPr>
          <w:sz w:val="24"/>
          <w:szCs w:val="24"/>
        </w:rPr>
      </w:pPr>
      <w:r>
        <w:rPr>
          <w:rStyle w:val="Bodytext1"/>
          <w:color w:val="000000"/>
        </w:rPr>
        <w:t>12.44 celui qui croit en moi croit, non pas en moi, mais en Celui qui m’a envoyé.</w:t>
      </w:r>
    </w:p>
    <w:p w14:paraId="54698066" w14:textId="77777777" w:rsidR="00000000" w:rsidRDefault="0022517B">
      <w:pPr>
        <w:pStyle w:val="Bodytext10"/>
        <w:framePr w:w="5736" w:h="8244" w:hRule="exact" w:wrap="none" w:vAnchor="page" w:hAnchor="page" w:x="704" w:y="850"/>
        <w:spacing w:after="40" w:line="194" w:lineRule="auto"/>
        <w:ind w:firstLine="740"/>
        <w:jc w:val="both"/>
        <w:rPr>
          <w:sz w:val="24"/>
          <w:szCs w:val="24"/>
        </w:rPr>
      </w:pPr>
      <w:r>
        <w:rPr>
          <w:rStyle w:val="Bodytext1"/>
          <w:color w:val="000000"/>
        </w:rPr>
        <w:t>A quoi devons-nous croire en ce qui concerne Jésus ?</w:t>
      </w:r>
    </w:p>
    <w:p w14:paraId="6E6FB5C6" w14:textId="77777777" w:rsidR="00000000" w:rsidRDefault="0022517B">
      <w:pPr>
        <w:pStyle w:val="Bodytext10"/>
        <w:framePr w:w="5736" w:h="8244" w:hRule="exact" w:wrap="none" w:vAnchor="page" w:hAnchor="page" w:x="704" w:y="850"/>
        <w:numPr>
          <w:ilvl w:val="0"/>
          <w:numId w:val="566"/>
        </w:numPr>
        <w:tabs>
          <w:tab w:val="left" w:pos="784"/>
        </w:tabs>
        <w:spacing w:after="40" w:line="199" w:lineRule="auto"/>
        <w:ind w:left="740" w:hanging="240"/>
        <w:jc w:val="both"/>
        <w:rPr>
          <w:sz w:val="24"/>
          <w:szCs w:val="24"/>
        </w:rPr>
      </w:pPr>
      <w:bookmarkStart w:id="1821" w:name="bookmark1821"/>
      <w:bookmarkEnd w:id="1821"/>
      <w:r>
        <w:rPr>
          <w:rStyle w:val="Bodytext1"/>
          <w:i/>
          <w:iCs/>
          <w:color w:val="000000"/>
        </w:rPr>
        <w:t>à Sa divinité,</w:t>
      </w:r>
      <w:r>
        <w:rPr>
          <w:rStyle w:val="Bodytext1"/>
          <w:color w:val="000000"/>
        </w:rPr>
        <w:t xml:space="preserve"> puisqu'il l’</w:t>
      </w:r>
      <w:r>
        <w:rPr>
          <w:rStyle w:val="Bodytext1"/>
          <w:color w:val="000000"/>
        </w:rPr>
        <w:t>a toujours affirmée (par ex. 10.30, 33) ; ceux qui ne veulent pas croire à ce qu'il est mourront dans leurs péchés, 8.24.</w:t>
      </w:r>
    </w:p>
    <w:p w14:paraId="4E9D5C46" w14:textId="77777777" w:rsidR="00000000" w:rsidRDefault="0022517B">
      <w:pPr>
        <w:pStyle w:val="Bodytext10"/>
        <w:framePr w:w="5736" w:h="8244" w:hRule="exact" w:wrap="none" w:vAnchor="page" w:hAnchor="page" w:x="704" w:y="850"/>
        <w:numPr>
          <w:ilvl w:val="0"/>
          <w:numId w:val="566"/>
        </w:numPr>
        <w:tabs>
          <w:tab w:val="left" w:pos="796"/>
        </w:tabs>
        <w:spacing w:after="40" w:line="202" w:lineRule="auto"/>
        <w:ind w:left="740" w:hanging="240"/>
        <w:jc w:val="both"/>
        <w:rPr>
          <w:sz w:val="24"/>
          <w:szCs w:val="24"/>
        </w:rPr>
      </w:pPr>
      <w:bookmarkStart w:id="1822" w:name="bookmark1822"/>
      <w:bookmarkEnd w:id="1822"/>
      <w:r>
        <w:rPr>
          <w:rStyle w:val="Bodytext1"/>
          <w:color w:val="000000"/>
        </w:rPr>
        <w:t xml:space="preserve">à </w:t>
      </w:r>
      <w:r>
        <w:rPr>
          <w:rStyle w:val="Bodytext1"/>
          <w:i/>
          <w:iCs/>
          <w:color w:val="000000"/>
        </w:rPr>
        <w:t>Sa mort expiatoire :</w:t>
      </w:r>
      <w:r>
        <w:rPr>
          <w:rStyle w:val="Bodytext1"/>
          <w:color w:val="000000"/>
        </w:rPr>
        <w:t xml:space="preserve"> 6. 53, si nous ne mangeons la chair et ne buvons le sang du Fils de l'homme (c'est-</w:t>
      </w:r>
      <w:r>
        <w:rPr>
          <w:rStyle w:val="Bodytext1"/>
          <w:color w:val="000000"/>
        </w:rPr>
        <w:t>à-dire si nous ne croyons pas à Sa mort pour nous), nous ne pouvons être sau</w:t>
      </w:r>
      <w:r>
        <w:rPr>
          <w:rStyle w:val="Bodytext1"/>
          <w:color w:val="000000"/>
        </w:rPr>
        <w:softHyphen/>
        <w:t>vés.</w:t>
      </w:r>
    </w:p>
    <w:p w14:paraId="05E9C047" w14:textId="77777777" w:rsidR="00000000" w:rsidRDefault="0022517B">
      <w:pPr>
        <w:pStyle w:val="Bodytext10"/>
        <w:framePr w:w="5736" w:h="8244" w:hRule="exact" w:wrap="none" w:vAnchor="page" w:hAnchor="page" w:x="704" w:y="850"/>
        <w:numPr>
          <w:ilvl w:val="0"/>
          <w:numId w:val="566"/>
        </w:numPr>
        <w:tabs>
          <w:tab w:val="left" w:pos="796"/>
        </w:tabs>
        <w:spacing w:line="209" w:lineRule="auto"/>
        <w:ind w:left="740" w:hanging="240"/>
        <w:jc w:val="both"/>
        <w:rPr>
          <w:sz w:val="24"/>
          <w:szCs w:val="24"/>
        </w:rPr>
      </w:pPr>
      <w:bookmarkStart w:id="1823" w:name="bookmark1823"/>
      <w:bookmarkEnd w:id="1823"/>
      <w:r>
        <w:rPr>
          <w:rStyle w:val="Bodytext1"/>
          <w:i/>
          <w:iCs/>
          <w:color w:val="000000"/>
        </w:rPr>
        <w:t>à Sa résurrection corporelle :</w:t>
      </w:r>
      <w:r>
        <w:rPr>
          <w:rStyle w:val="Bodytext1"/>
          <w:color w:val="000000"/>
        </w:rPr>
        <w:t xml:space="preserve"> 1 Cor. 15.17 Si pour nous Christ n’est pas ressuscité, notre foi est vaine, et nous sommes encore dans nos péchés.</w:t>
      </w:r>
    </w:p>
    <w:p w14:paraId="738204E9" w14:textId="77777777" w:rsidR="00000000" w:rsidRDefault="0022517B">
      <w:pPr>
        <w:pStyle w:val="Bodytext10"/>
        <w:framePr w:w="5736" w:h="8244" w:hRule="exact" w:wrap="none" w:vAnchor="page" w:hAnchor="page" w:x="704" w:y="850"/>
        <w:spacing w:line="209" w:lineRule="auto"/>
        <w:ind w:left="480" w:firstLine="280"/>
        <w:jc w:val="both"/>
        <w:rPr>
          <w:sz w:val="24"/>
          <w:szCs w:val="24"/>
        </w:rPr>
      </w:pPr>
      <w:r>
        <w:rPr>
          <w:rStyle w:val="Bodytext1"/>
          <w:color w:val="000000"/>
        </w:rPr>
        <w:t>Ces trois points sont parmi les plus essentiels, mais il est évident qu’un croyant sincère ne négligera aucune vérité concer</w:t>
      </w:r>
      <w:r>
        <w:rPr>
          <w:rStyle w:val="Bodytext1"/>
          <w:color w:val="000000"/>
        </w:rPr>
        <w:softHyphen/>
        <w:t>nant son Sauveur.</w:t>
      </w:r>
    </w:p>
    <w:p w14:paraId="5E03436C" w14:textId="77777777" w:rsidR="00000000" w:rsidRDefault="0022517B">
      <w:pPr>
        <w:pStyle w:val="Bodytext10"/>
        <w:framePr w:w="5736" w:h="8244" w:hRule="exact" w:wrap="none" w:vAnchor="page" w:hAnchor="page" w:x="704" w:y="850"/>
        <w:spacing w:after="40" w:line="209" w:lineRule="auto"/>
        <w:ind w:left="480" w:firstLine="280"/>
        <w:jc w:val="both"/>
        <w:rPr>
          <w:sz w:val="24"/>
          <w:szCs w:val="24"/>
        </w:rPr>
      </w:pPr>
      <w:r>
        <w:rPr>
          <w:rStyle w:val="Bodytext1"/>
          <w:color w:val="000000"/>
        </w:rPr>
        <w:t>Sur quoi repose notre foi en Christ et en Dieu ? Est-elle sim</w:t>
      </w:r>
      <w:r>
        <w:rPr>
          <w:rStyle w:val="Bodytext1"/>
          <w:color w:val="000000"/>
        </w:rPr>
        <w:softHyphen/>
      </w:r>
      <w:r>
        <w:rPr>
          <w:rStyle w:val="Bodytext1"/>
          <w:color w:val="000000"/>
        </w:rPr>
        <w:t>plement une construction de notre esprit ? Aucunement ; elle est basée sur la Révélation. Ainsi donc nous devons encore croire :</w:t>
      </w:r>
    </w:p>
    <w:p w14:paraId="3E3E6BEA" w14:textId="77777777" w:rsidR="00000000" w:rsidRDefault="0022517B">
      <w:pPr>
        <w:pStyle w:val="Bodytext10"/>
        <w:framePr w:w="5736" w:h="8244" w:hRule="exact" w:wrap="none" w:vAnchor="page" w:hAnchor="page" w:x="704" w:y="850"/>
        <w:numPr>
          <w:ilvl w:val="0"/>
          <w:numId w:val="565"/>
        </w:numPr>
        <w:tabs>
          <w:tab w:val="left" w:pos="510"/>
        </w:tabs>
        <w:spacing w:line="216" w:lineRule="auto"/>
        <w:ind w:left="480" w:hanging="220"/>
        <w:jc w:val="both"/>
        <w:rPr>
          <w:sz w:val="24"/>
          <w:szCs w:val="24"/>
        </w:rPr>
      </w:pPr>
      <w:bookmarkStart w:id="1824" w:name="bookmark1824"/>
      <w:bookmarkEnd w:id="1824"/>
      <w:r>
        <w:rPr>
          <w:rStyle w:val="Bodytext1"/>
          <w:i/>
          <w:iCs/>
          <w:color w:val="000000"/>
        </w:rPr>
        <w:t>En la Bible,</w:t>
      </w:r>
      <w:r>
        <w:rPr>
          <w:rStyle w:val="Bodytext1"/>
          <w:color w:val="000000"/>
        </w:rPr>
        <w:t xml:space="preserve"> sans laquelle nous n’avons aucune connaissance de Christ et de Dieu.</w:t>
      </w:r>
    </w:p>
    <w:p w14:paraId="7BBEB623" w14:textId="77777777" w:rsidR="00000000" w:rsidRDefault="0022517B">
      <w:pPr>
        <w:pStyle w:val="Bodytext10"/>
        <w:framePr w:w="5736" w:h="8244" w:hRule="exact" w:wrap="none" w:vAnchor="page" w:hAnchor="page" w:x="704" w:y="850"/>
        <w:numPr>
          <w:ilvl w:val="0"/>
          <w:numId w:val="556"/>
        </w:numPr>
        <w:tabs>
          <w:tab w:val="left" w:pos="748"/>
        </w:tabs>
        <w:spacing w:after="100" w:line="216" w:lineRule="auto"/>
        <w:ind w:left="1000" w:hanging="500"/>
        <w:jc w:val="both"/>
        <w:rPr>
          <w:sz w:val="24"/>
          <w:szCs w:val="24"/>
        </w:rPr>
      </w:pPr>
      <w:bookmarkStart w:id="1825" w:name="bookmark1825"/>
      <w:bookmarkEnd w:id="1825"/>
      <w:r>
        <w:rPr>
          <w:rStyle w:val="Bodytext1"/>
          <w:color w:val="000000"/>
        </w:rPr>
        <w:t>46-47 Jésus Lui-même déclare que si nous ne croyons pas aux livres de Moïse, nous ne pouvons croire en Lui. Il en est de même du reste de l’Ecriture.</w:t>
      </w:r>
    </w:p>
    <w:p w14:paraId="5E5E5D84" w14:textId="77777777" w:rsidR="00000000" w:rsidRDefault="0022517B">
      <w:pPr>
        <w:pStyle w:val="Bodytext10"/>
        <w:framePr w:w="5736" w:h="8244" w:hRule="exact" w:wrap="none" w:vAnchor="page" w:hAnchor="page" w:x="704" w:y="850"/>
        <w:numPr>
          <w:ilvl w:val="0"/>
          <w:numId w:val="564"/>
        </w:numPr>
        <w:tabs>
          <w:tab w:val="left" w:pos="356"/>
        </w:tabs>
        <w:spacing w:after="40" w:line="209" w:lineRule="auto"/>
        <w:ind w:firstLine="0"/>
        <w:jc w:val="both"/>
        <w:rPr>
          <w:sz w:val="24"/>
          <w:szCs w:val="24"/>
        </w:rPr>
      </w:pPr>
      <w:bookmarkStart w:id="1826" w:name="bookmark1826"/>
      <w:bookmarkEnd w:id="1826"/>
      <w:r>
        <w:rPr>
          <w:rStyle w:val="Bodytext1"/>
          <w:color w:val="000000"/>
        </w:rPr>
        <w:t>Quels sont les résultats de la fol ?</w:t>
      </w:r>
    </w:p>
    <w:p w14:paraId="65367415" w14:textId="77777777" w:rsidR="00000000" w:rsidRDefault="0022517B">
      <w:pPr>
        <w:pStyle w:val="Bodytext10"/>
        <w:framePr w:w="5736" w:h="8244" w:hRule="exact" w:wrap="none" w:vAnchor="page" w:hAnchor="page" w:x="704" w:y="850"/>
        <w:numPr>
          <w:ilvl w:val="0"/>
          <w:numId w:val="567"/>
        </w:numPr>
        <w:tabs>
          <w:tab w:val="left" w:pos="510"/>
        </w:tabs>
        <w:spacing w:line="228" w:lineRule="auto"/>
        <w:ind w:left="480" w:hanging="220"/>
        <w:jc w:val="both"/>
        <w:rPr>
          <w:sz w:val="24"/>
          <w:szCs w:val="24"/>
        </w:rPr>
      </w:pPr>
      <w:bookmarkStart w:id="1827" w:name="bookmark1827"/>
      <w:bookmarkEnd w:id="1827"/>
      <w:r>
        <w:rPr>
          <w:rStyle w:val="Bodytext1"/>
          <w:i/>
          <w:iCs/>
          <w:color w:val="000000"/>
        </w:rPr>
        <w:t>Par la -foi, nous recevons de Dieu la vie éternelle,</w:t>
      </w:r>
      <w:r>
        <w:rPr>
          <w:rStyle w:val="Bodytext1"/>
          <w:color w:val="000000"/>
        </w:rPr>
        <w:t xml:space="preserve"> 3.16, 36 ; 5.24 ; 20.31, etc., etc. — La foi nous arrache à la perdition, à la mort, au jugement, à la colère de Dieu, et nous fait trouver gra</w:t>
      </w:r>
      <w:r>
        <w:rPr>
          <w:rStyle w:val="Bodytext1"/>
          <w:color w:val="000000"/>
        </w:rPr>
        <w:softHyphen/>
        <w:t>tuitement le salut. En réponse à la foi, l'Esprit nous régé</w:t>
      </w:r>
      <w:r>
        <w:rPr>
          <w:rStyle w:val="Bodytext1"/>
          <w:color w:val="000000"/>
        </w:rPr>
        <w:t>nère et vient mettre en nous la présence de Jésus.</w:t>
      </w:r>
    </w:p>
    <w:p w14:paraId="75102F61" w14:textId="77777777" w:rsidR="00000000" w:rsidRDefault="0022517B">
      <w:pPr>
        <w:pStyle w:val="Bodytext10"/>
        <w:framePr w:w="5736" w:h="8244" w:hRule="exact" w:wrap="none" w:vAnchor="page" w:hAnchor="page" w:x="704" w:y="850"/>
        <w:spacing w:after="40" w:line="228" w:lineRule="auto"/>
        <w:ind w:left="480" w:firstLine="280"/>
        <w:jc w:val="both"/>
        <w:rPr>
          <w:sz w:val="24"/>
          <w:szCs w:val="24"/>
        </w:rPr>
      </w:pPr>
      <w:r>
        <w:rPr>
          <w:rStyle w:val="Bodytext1"/>
          <w:color w:val="000000"/>
        </w:rPr>
        <w:t>Quand Dieu répond-il à la foi ? —• Aussitôt que nous croyons. C’est pourquoi tous les verbes employés dans les passages ci-des</w:t>
      </w:r>
      <w:r>
        <w:rPr>
          <w:rStyle w:val="Bodytext1"/>
          <w:color w:val="000000"/>
        </w:rPr>
        <w:softHyphen/>
        <w:t xml:space="preserve">sus sont au présent : Celui qui croit </w:t>
      </w:r>
      <w:r>
        <w:rPr>
          <w:rStyle w:val="Bodytext1"/>
          <w:i/>
          <w:iCs/>
          <w:color w:val="000000"/>
        </w:rPr>
        <w:t>a</w:t>
      </w:r>
      <w:r>
        <w:rPr>
          <w:rStyle w:val="Bodytext1"/>
          <w:color w:val="000000"/>
        </w:rPr>
        <w:t xml:space="preserve"> la vie étemelle. Dieu nous donne beauc</w:t>
      </w:r>
      <w:r>
        <w:rPr>
          <w:rStyle w:val="Bodytext1"/>
          <w:color w:val="000000"/>
        </w:rPr>
        <w:t>oup plus qu’un espoir lointain, Il remplit nos cœurs d’une certitude actuelle.</w:t>
      </w:r>
    </w:p>
    <w:p w14:paraId="08F68FB5" w14:textId="77777777" w:rsidR="00000000" w:rsidRDefault="0022517B">
      <w:pPr>
        <w:pStyle w:val="Bodytext10"/>
        <w:framePr w:w="5736" w:h="8244" w:hRule="exact" w:wrap="none" w:vAnchor="page" w:hAnchor="page" w:x="704" w:y="850"/>
        <w:numPr>
          <w:ilvl w:val="0"/>
          <w:numId w:val="567"/>
        </w:numPr>
        <w:tabs>
          <w:tab w:val="left" w:pos="510"/>
        </w:tabs>
        <w:spacing w:line="233" w:lineRule="auto"/>
        <w:ind w:left="480" w:hanging="220"/>
        <w:jc w:val="both"/>
        <w:rPr>
          <w:sz w:val="24"/>
          <w:szCs w:val="24"/>
        </w:rPr>
      </w:pPr>
      <w:bookmarkStart w:id="1828" w:name="bookmark1828"/>
      <w:bookmarkEnd w:id="1828"/>
      <w:r>
        <w:rPr>
          <w:rStyle w:val="Bodytext1"/>
          <w:i/>
          <w:iCs/>
          <w:color w:val="000000"/>
        </w:rPr>
        <w:t>Par la foi, nous voyons la gloire de Dieu,</w:t>
      </w:r>
      <w:r>
        <w:rPr>
          <w:rStyle w:val="Bodytext1"/>
          <w:color w:val="000000"/>
        </w:rPr>
        <w:t xml:space="preserve"> 11.40. Cette promesse nous</w:t>
      </w:r>
      <w:r>
        <w:rPr>
          <w:rStyle w:val="Bodytext1"/>
          <w:color w:val="000000"/>
        </w:rPr>
        <w:t xml:space="preserve"> assure que si nous croyons, Dieu transformera notre exis</w:t>
      </w:r>
      <w:r>
        <w:rPr>
          <w:rStyle w:val="Bodytext1"/>
          <w:color w:val="000000"/>
        </w:rPr>
        <w:softHyphen/>
        <w:t>tence si souvent misérable, et que même au milieu des plus gran</w:t>
      </w:r>
      <w:r>
        <w:rPr>
          <w:rStyle w:val="Bodytext1"/>
          <w:color w:val="000000"/>
        </w:rPr>
        <w:softHyphen/>
        <w:t>des difficultés II manifestera Sa gloire en nous et par nous.</w:t>
      </w:r>
    </w:p>
    <w:p w14:paraId="75F3C2C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3845D0E" w14:textId="77777777" w:rsidR="00000000" w:rsidRDefault="0022517B">
      <w:pPr>
        <w:pStyle w:val="Headerorfooter10"/>
        <w:framePr w:wrap="none" w:vAnchor="page" w:hAnchor="page" w:x="680" w:y="492"/>
        <w:rPr>
          <w:i w:val="0"/>
          <w:iCs w:val="0"/>
          <w:sz w:val="24"/>
          <w:szCs w:val="24"/>
        </w:rPr>
      </w:pPr>
      <w:r>
        <w:rPr>
          <w:rStyle w:val="Headerorfooter1"/>
          <w:color w:val="000000"/>
          <w:sz w:val="18"/>
          <w:szCs w:val="18"/>
        </w:rPr>
        <w:t>178</w:t>
      </w:r>
    </w:p>
    <w:p w14:paraId="27F2B93B" w14:textId="77777777" w:rsidR="00000000" w:rsidRDefault="0022517B">
      <w:pPr>
        <w:pStyle w:val="Headerorfooter10"/>
        <w:framePr w:wrap="none" w:vAnchor="page" w:hAnchor="page" w:x="2750" w:y="534"/>
        <w:rPr>
          <w:i w:val="0"/>
          <w:iCs w:val="0"/>
          <w:sz w:val="24"/>
          <w:szCs w:val="24"/>
        </w:rPr>
      </w:pPr>
      <w:r>
        <w:rPr>
          <w:rStyle w:val="Headerorfooter1"/>
          <w:i/>
          <w:iCs/>
          <w:color w:val="000000"/>
        </w:rPr>
        <w:t>ÉVANGILE DE JEAN</w:t>
      </w:r>
    </w:p>
    <w:p w14:paraId="25B8C96D" w14:textId="77777777" w:rsidR="00000000" w:rsidRDefault="0022517B">
      <w:pPr>
        <w:pStyle w:val="Bodytext10"/>
        <w:framePr w:w="5736" w:h="8346" w:hRule="exact" w:wrap="none" w:vAnchor="page" w:hAnchor="page" w:x="704" w:y="858"/>
        <w:numPr>
          <w:ilvl w:val="0"/>
          <w:numId w:val="567"/>
        </w:numPr>
        <w:tabs>
          <w:tab w:val="left" w:pos="514"/>
        </w:tabs>
        <w:spacing w:line="192" w:lineRule="auto"/>
        <w:ind w:left="500" w:hanging="240"/>
        <w:jc w:val="both"/>
        <w:rPr>
          <w:sz w:val="24"/>
          <w:szCs w:val="24"/>
        </w:rPr>
      </w:pPr>
      <w:bookmarkStart w:id="1829" w:name="bookmark1829"/>
      <w:bookmarkEnd w:id="1829"/>
      <w:r>
        <w:rPr>
          <w:rStyle w:val="Bodytext1"/>
          <w:i/>
          <w:iCs/>
          <w:color w:val="000000"/>
        </w:rPr>
        <w:t>Par la foi, nous recevons la puissance pour la sanctification et le service.</w:t>
      </w:r>
    </w:p>
    <w:p w14:paraId="3D142EE4" w14:textId="77777777" w:rsidR="00000000" w:rsidRDefault="0022517B">
      <w:pPr>
        <w:pStyle w:val="Bodytext10"/>
        <w:framePr w:w="5736" w:h="8346" w:hRule="exact" w:wrap="none" w:vAnchor="page" w:hAnchor="page" w:x="704" w:y="858"/>
        <w:numPr>
          <w:ilvl w:val="0"/>
          <w:numId w:val="558"/>
        </w:numPr>
        <w:tabs>
          <w:tab w:val="left" w:pos="828"/>
        </w:tabs>
        <w:spacing w:line="192" w:lineRule="auto"/>
        <w:ind w:left="1040" w:hanging="460"/>
        <w:jc w:val="both"/>
        <w:rPr>
          <w:sz w:val="24"/>
          <w:szCs w:val="24"/>
        </w:rPr>
      </w:pPr>
      <w:bookmarkStart w:id="1830" w:name="bookmark1830"/>
      <w:bookmarkEnd w:id="1830"/>
      <w:r>
        <w:rPr>
          <w:rStyle w:val="Bodytext1"/>
          <w:color w:val="000000"/>
        </w:rPr>
        <w:t>38 Celui qui croit en moi, des fleuves d'eau vive couleront de son sein</w:t>
      </w:r>
    </w:p>
    <w:p w14:paraId="4A57C7EE" w14:textId="77777777" w:rsidR="00000000" w:rsidRDefault="0022517B">
      <w:pPr>
        <w:pStyle w:val="Bodytext10"/>
        <w:framePr w:w="5736" w:h="8346" w:hRule="exact" w:wrap="none" w:vAnchor="page" w:hAnchor="page" w:x="704" w:y="858"/>
        <w:spacing w:line="192" w:lineRule="auto"/>
        <w:ind w:left="1040" w:hanging="520"/>
        <w:jc w:val="both"/>
        <w:rPr>
          <w:sz w:val="24"/>
          <w:szCs w:val="24"/>
        </w:rPr>
      </w:pPr>
      <w:r>
        <w:rPr>
          <w:rStyle w:val="Bodytext1"/>
          <w:color w:val="000000"/>
        </w:rPr>
        <w:t>14.12 Celui qui croit en moi fera aussi les œuvres que je fais, et il en fe</w:t>
      </w:r>
      <w:r>
        <w:rPr>
          <w:rStyle w:val="Bodytext1"/>
          <w:color w:val="000000"/>
        </w:rPr>
        <w:t>ra de plus grandes.</w:t>
      </w:r>
    </w:p>
    <w:p w14:paraId="249DCCE7" w14:textId="77777777" w:rsidR="00000000" w:rsidRDefault="0022517B">
      <w:pPr>
        <w:pStyle w:val="Bodytext10"/>
        <w:framePr w:w="5736" w:h="8346" w:hRule="exact" w:wrap="none" w:vAnchor="page" w:hAnchor="page" w:x="704" w:y="858"/>
        <w:spacing w:line="192" w:lineRule="auto"/>
        <w:ind w:left="500" w:firstLine="280"/>
        <w:jc w:val="both"/>
        <w:rPr>
          <w:sz w:val="24"/>
          <w:szCs w:val="24"/>
        </w:rPr>
      </w:pPr>
      <w:r>
        <w:rPr>
          <w:rStyle w:val="Bodytext1"/>
          <w:color w:val="000000"/>
          <w:shd w:val="clear" w:color="auto" w:fill="FFFFFF"/>
        </w:rPr>
        <w:t>Acceptons donc simplement la puissance que Jésus nous donne et que nous n'avons qu’à prendre. Rappelons-nous aussi que, si nous sommes sauvés par la foi sans les œuvres (Rom. 3.28), nous devons prouver la réalité de notre foi par les œu</w:t>
      </w:r>
      <w:r>
        <w:rPr>
          <w:rStyle w:val="Bodytext1"/>
          <w:color w:val="000000"/>
          <w:shd w:val="clear" w:color="auto" w:fill="FFFFFF"/>
        </w:rPr>
        <w:t>vres (Ja.</w:t>
      </w:r>
    </w:p>
    <w:p w14:paraId="54CA92C8" w14:textId="77777777" w:rsidR="00000000" w:rsidRDefault="0022517B">
      <w:pPr>
        <w:pStyle w:val="Bodytext10"/>
        <w:framePr w:w="5736" w:h="8346" w:hRule="exact" w:wrap="none" w:vAnchor="page" w:hAnchor="page" w:x="704" w:y="858"/>
        <w:numPr>
          <w:ilvl w:val="0"/>
          <w:numId w:val="561"/>
        </w:numPr>
        <w:tabs>
          <w:tab w:val="left" w:pos="748"/>
        </w:tabs>
        <w:spacing w:line="192" w:lineRule="auto"/>
        <w:ind w:firstLine="500"/>
        <w:jc w:val="both"/>
        <w:rPr>
          <w:sz w:val="24"/>
          <w:szCs w:val="24"/>
        </w:rPr>
      </w:pPr>
      <w:bookmarkStart w:id="1831" w:name="bookmark1831"/>
      <w:bookmarkEnd w:id="1831"/>
      <w:r>
        <w:rPr>
          <w:rStyle w:val="Bodytext1"/>
          <w:color w:val="000000"/>
        </w:rPr>
        <w:t>17), en vue desquelles Dieu nous communique Sa force.</w:t>
      </w:r>
    </w:p>
    <w:p w14:paraId="7A6DECD4" w14:textId="77777777" w:rsidR="00000000" w:rsidRDefault="0022517B">
      <w:pPr>
        <w:pStyle w:val="Bodytext10"/>
        <w:framePr w:w="5736" w:h="8346" w:hRule="exact" w:wrap="none" w:vAnchor="page" w:hAnchor="page" w:x="704" w:y="858"/>
        <w:numPr>
          <w:ilvl w:val="0"/>
          <w:numId w:val="567"/>
        </w:numPr>
        <w:tabs>
          <w:tab w:val="left" w:pos="506"/>
        </w:tabs>
        <w:spacing w:line="216" w:lineRule="auto"/>
        <w:ind w:firstLine="240"/>
        <w:jc w:val="both"/>
        <w:rPr>
          <w:sz w:val="24"/>
          <w:szCs w:val="24"/>
        </w:rPr>
      </w:pPr>
      <w:bookmarkStart w:id="1832" w:name="bookmark1832"/>
      <w:bookmarkEnd w:id="1832"/>
      <w:r>
        <w:rPr>
          <w:rStyle w:val="Bodytext1"/>
          <w:i/>
          <w:iCs/>
          <w:color w:val="000000"/>
        </w:rPr>
        <w:t>Par la foi, nous serons ressuscités.</w:t>
      </w:r>
    </w:p>
    <w:p w14:paraId="6623699D" w14:textId="77777777" w:rsidR="00000000" w:rsidRDefault="0022517B">
      <w:pPr>
        <w:pStyle w:val="Bodytext10"/>
        <w:framePr w:w="5736" w:h="8346" w:hRule="exact" w:wrap="none" w:vAnchor="page" w:hAnchor="page" w:x="704" w:y="858"/>
        <w:spacing w:line="204" w:lineRule="auto"/>
        <w:ind w:left="1040" w:hanging="520"/>
        <w:jc w:val="both"/>
        <w:rPr>
          <w:sz w:val="24"/>
          <w:szCs w:val="24"/>
        </w:rPr>
      </w:pPr>
      <w:r>
        <w:rPr>
          <w:rStyle w:val="Bodytext1"/>
          <w:color w:val="000000"/>
        </w:rPr>
        <w:t>6.40 la volonté de mon Père</w:t>
      </w:r>
      <w:r>
        <w:rPr>
          <w:rStyle w:val="Bodytext1"/>
          <w:color w:val="000000"/>
        </w:rPr>
        <w:t xml:space="preserve"> est que quiconque voit le Fils et croit en Lui ait la vie étemelle, et je le ressusciterai au dernier jour.</w:t>
      </w:r>
    </w:p>
    <w:p w14:paraId="77979BC0" w14:textId="77777777" w:rsidR="00000000" w:rsidRDefault="0022517B">
      <w:pPr>
        <w:pStyle w:val="Bodytext10"/>
        <w:framePr w:w="5736" w:h="8346" w:hRule="exact" w:wrap="none" w:vAnchor="page" w:hAnchor="page" w:x="704" w:y="858"/>
        <w:spacing w:after="180" w:line="204" w:lineRule="auto"/>
        <w:ind w:left="500" w:firstLine="280"/>
        <w:jc w:val="both"/>
        <w:rPr>
          <w:sz w:val="24"/>
          <w:szCs w:val="24"/>
        </w:rPr>
      </w:pPr>
      <w:r>
        <w:rPr>
          <w:rStyle w:val="Bodytext1"/>
          <w:color w:val="000000"/>
        </w:rPr>
        <w:t xml:space="preserve">La foi est donc le moyen par lequel Dieu nous donne accès à tous Ses trésors. De la nouvelle naissance à son départ de cette terre, le juste vivra </w:t>
      </w:r>
      <w:r>
        <w:rPr>
          <w:rStyle w:val="Bodytext1"/>
          <w:color w:val="000000"/>
        </w:rPr>
        <w:t>par ]a foi.</w:t>
      </w:r>
    </w:p>
    <w:p w14:paraId="0E3F0E49" w14:textId="77777777" w:rsidR="00000000" w:rsidRDefault="0022517B">
      <w:pPr>
        <w:pStyle w:val="Bodytext10"/>
        <w:framePr w:w="5736" w:h="8346" w:hRule="exact" w:wrap="none" w:vAnchor="page" w:hAnchor="page" w:x="704" w:y="858"/>
        <w:numPr>
          <w:ilvl w:val="0"/>
          <w:numId w:val="564"/>
        </w:numPr>
        <w:tabs>
          <w:tab w:val="left" w:pos="290"/>
        </w:tabs>
        <w:spacing w:after="80" w:line="216" w:lineRule="auto"/>
        <w:ind w:firstLine="0"/>
        <w:jc w:val="both"/>
        <w:rPr>
          <w:sz w:val="24"/>
          <w:szCs w:val="24"/>
        </w:rPr>
      </w:pPr>
      <w:bookmarkStart w:id="1833" w:name="bookmark1833"/>
      <w:bookmarkEnd w:id="1833"/>
      <w:r>
        <w:rPr>
          <w:rStyle w:val="Bodytext1"/>
          <w:color w:val="000000"/>
        </w:rPr>
        <w:t>Comment avoir la foi ?</w:t>
      </w:r>
    </w:p>
    <w:p w14:paraId="2413D1F9" w14:textId="77777777" w:rsidR="00000000" w:rsidRDefault="0022517B">
      <w:pPr>
        <w:pStyle w:val="Bodytext10"/>
        <w:framePr w:w="5736" w:h="8346" w:hRule="exact" w:wrap="none" w:vAnchor="page" w:hAnchor="page" w:x="704" w:y="858"/>
        <w:spacing w:line="202" w:lineRule="auto"/>
        <w:ind w:firstLine="260"/>
        <w:jc w:val="both"/>
        <w:rPr>
          <w:sz w:val="24"/>
          <w:szCs w:val="24"/>
        </w:rPr>
      </w:pPr>
      <w:r>
        <w:rPr>
          <w:rStyle w:val="Bodytext1"/>
          <w:color w:val="000000"/>
        </w:rPr>
        <w:t>Si l'importance et les résultats de la foi sont si grands, comment y parvenir ? — Il faut :</w:t>
      </w:r>
    </w:p>
    <w:p w14:paraId="276B13ED" w14:textId="77777777" w:rsidR="00000000" w:rsidRDefault="0022517B">
      <w:pPr>
        <w:pStyle w:val="Bodytext10"/>
        <w:framePr w:w="5736" w:h="8346" w:hRule="exact" w:wrap="none" w:vAnchor="page" w:hAnchor="page" w:x="704" w:y="858"/>
        <w:numPr>
          <w:ilvl w:val="0"/>
          <w:numId w:val="568"/>
        </w:numPr>
        <w:tabs>
          <w:tab w:val="left" w:pos="506"/>
        </w:tabs>
        <w:spacing w:line="216" w:lineRule="auto"/>
        <w:ind w:left="500" w:hanging="240"/>
        <w:jc w:val="both"/>
        <w:rPr>
          <w:sz w:val="24"/>
          <w:szCs w:val="24"/>
        </w:rPr>
      </w:pPr>
      <w:bookmarkStart w:id="1834" w:name="bookmark1834"/>
      <w:bookmarkEnd w:id="1834"/>
      <w:r>
        <w:rPr>
          <w:rStyle w:val="Bodytext1"/>
          <w:i/>
          <w:iCs/>
          <w:color w:val="000000"/>
        </w:rPr>
        <w:t>Se laisser convaincre par les</w:t>
      </w:r>
      <w:r>
        <w:rPr>
          <w:rStyle w:val="Bodytext1"/>
          <w:i/>
          <w:iCs/>
          <w:color w:val="000000"/>
        </w:rPr>
        <w:t xml:space="preserve"> preuves que Dieu nous donne dans Sa Parole.</w:t>
      </w:r>
    </w:p>
    <w:p w14:paraId="51E8361A" w14:textId="77777777" w:rsidR="00000000" w:rsidRDefault="0022517B">
      <w:pPr>
        <w:pStyle w:val="Bodytext10"/>
        <w:framePr w:w="5736" w:h="8346" w:hRule="exact" w:wrap="none" w:vAnchor="page" w:hAnchor="page" w:x="704" w:y="858"/>
        <w:spacing w:line="221" w:lineRule="auto"/>
        <w:ind w:left="500" w:firstLine="280"/>
        <w:jc w:val="both"/>
        <w:rPr>
          <w:sz w:val="24"/>
          <w:szCs w:val="24"/>
        </w:rPr>
      </w:pPr>
      <w:r>
        <w:rPr>
          <w:rStyle w:val="Bodytext1"/>
          <w:color w:val="000000"/>
        </w:rPr>
        <w:t>Dieu ne nous demande pas de croire des choses absurdes ou sans fondements ; la foi qu'il nous commande satisfait pleine</w:t>
      </w:r>
      <w:r>
        <w:rPr>
          <w:rStyle w:val="Bodytext1"/>
          <w:color w:val="000000"/>
        </w:rPr>
        <w:softHyphen/>
        <w:t>ment notre intelligence, notre cœur et notre esprit.</w:t>
      </w:r>
    </w:p>
    <w:p w14:paraId="54705677" w14:textId="77777777" w:rsidR="00000000" w:rsidRDefault="0022517B">
      <w:pPr>
        <w:pStyle w:val="Bodytext10"/>
        <w:framePr w:w="5736" w:h="8346" w:hRule="exact" w:wrap="none" w:vAnchor="page" w:hAnchor="page" w:x="704" w:y="858"/>
        <w:spacing w:line="221" w:lineRule="auto"/>
        <w:ind w:left="500" w:firstLine="280"/>
        <w:jc w:val="both"/>
        <w:rPr>
          <w:sz w:val="24"/>
          <w:szCs w:val="24"/>
        </w:rPr>
      </w:pPr>
      <w:r>
        <w:rPr>
          <w:rStyle w:val="Bodytext1"/>
          <w:color w:val="000000"/>
        </w:rPr>
        <w:t>Nous avons déjà noté la peine que Jésu</w:t>
      </w:r>
      <w:r>
        <w:rPr>
          <w:rStyle w:val="Bodytext1"/>
          <w:color w:val="000000"/>
        </w:rPr>
        <w:t>s prend pour apporter aux hommes des preuves de Son origine et de Sa mission divines. Est-il possible d’étudier, comme nous l'avons fait, les miracles, les prophéties et les enseignements de Jésus, sans être convaincu de la vérité de l’Evangile? (Si vous e</w:t>
      </w:r>
      <w:r>
        <w:rPr>
          <w:rStyle w:val="Bodytext1"/>
          <w:color w:val="000000"/>
        </w:rPr>
        <w:t>n avez le temps, passez en revue les preuves de la divinité de Jésus-Christ énumérées dans notre leçon 2.)</w:t>
      </w:r>
    </w:p>
    <w:p w14:paraId="74B1F6F5" w14:textId="77777777" w:rsidR="00000000" w:rsidRDefault="0022517B">
      <w:pPr>
        <w:pStyle w:val="Bodytext10"/>
        <w:framePr w:w="5736" w:h="8346" w:hRule="exact" w:wrap="none" w:vAnchor="page" w:hAnchor="page" w:x="704" w:y="858"/>
        <w:numPr>
          <w:ilvl w:val="0"/>
          <w:numId w:val="568"/>
        </w:numPr>
        <w:tabs>
          <w:tab w:val="left" w:pos="506"/>
        </w:tabs>
        <w:spacing w:line="216" w:lineRule="auto"/>
        <w:ind w:firstLine="240"/>
        <w:jc w:val="both"/>
        <w:rPr>
          <w:sz w:val="24"/>
          <w:szCs w:val="24"/>
        </w:rPr>
      </w:pPr>
      <w:bookmarkStart w:id="1835" w:name="bookmark1835"/>
      <w:bookmarkEnd w:id="1835"/>
      <w:r>
        <w:rPr>
          <w:rStyle w:val="Bodytext1"/>
          <w:i/>
          <w:iCs/>
          <w:color w:val="000000"/>
        </w:rPr>
        <w:t>Par un acte de volonté, soumettre tout son être à Dieu.</w:t>
      </w:r>
    </w:p>
    <w:p w14:paraId="6A5C0C23" w14:textId="77777777" w:rsidR="00000000" w:rsidRDefault="0022517B">
      <w:pPr>
        <w:pStyle w:val="Bodytext10"/>
        <w:framePr w:w="5736" w:h="8346" w:hRule="exact" w:wrap="none" w:vAnchor="page" w:hAnchor="page" w:x="704" w:y="858"/>
        <w:spacing w:line="233" w:lineRule="auto"/>
        <w:ind w:left="500" w:firstLine="280"/>
        <w:jc w:val="both"/>
        <w:rPr>
          <w:sz w:val="24"/>
          <w:szCs w:val="24"/>
        </w:rPr>
      </w:pPr>
      <w:r>
        <w:rPr>
          <w:rStyle w:val="Bodytext1"/>
          <w:color w:val="000000"/>
        </w:rPr>
        <w:t>Ainsi que nous l’avons vu, la foi est une obéissance. Dès l’ins</w:t>
      </w:r>
      <w:r>
        <w:rPr>
          <w:rStyle w:val="Bodytext1"/>
          <w:color w:val="000000"/>
        </w:rPr>
        <w:softHyphen/>
        <w:t>t</w:t>
      </w:r>
      <w:r>
        <w:rPr>
          <w:rStyle w:val="Bodytext1"/>
          <w:color w:val="000000"/>
        </w:rPr>
        <w:t xml:space="preserve">ant où nous </w:t>
      </w:r>
      <w:r>
        <w:rPr>
          <w:rStyle w:val="Bodytext1"/>
          <w:i/>
          <w:iCs/>
          <w:color w:val="000000"/>
        </w:rPr>
        <w:t>voulons</w:t>
      </w:r>
      <w:r>
        <w:rPr>
          <w:rStyle w:val="Bodytext1"/>
          <w:color w:val="000000"/>
        </w:rPr>
        <w:t xml:space="preserve"> venir à Lui pour avoir la vie, nous sommes sauvés, 5. 40. Si nous ne le faisons pas, la lumière que nous pou</w:t>
      </w:r>
      <w:r>
        <w:rPr>
          <w:rStyle w:val="Bodytext1"/>
          <w:color w:val="000000"/>
        </w:rPr>
        <w:softHyphen/>
        <w:t>vons avoir reçue deviendra ténèbres. Jamais Dieu ne nous obli</w:t>
      </w:r>
      <w:r>
        <w:rPr>
          <w:rStyle w:val="Bodytext1"/>
          <w:color w:val="000000"/>
        </w:rPr>
        <w:softHyphen/>
        <w:t>gera à accepter Son Fils, et nous devrons attendre le salut aussi</w:t>
      </w:r>
      <w:r>
        <w:rPr>
          <w:rStyle w:val="Bodytext1"/>
          <w:color w:val="000000"/>
        </w:rPr>
        <w:t xml:space="preserve"> longtemps que nous tarderons à Lui ouvrir la porte.</w:t>
      </w:r>
    </w:p>
    <w:p w14:paraId="684A93B9" w14:textId="77777777" w:rsidR="00000000" w:rsidRDefault="0022517B">
      <w:pPr>
        <w:pStyle w:val="Bodytext10"/>
        <w:framePr w:w="5736" w:h="8346" w:hRule="exact" w:wrap="none" w:vAnchor="page" w:hAnchor="page" w:x="704" w:y="858"/>
        <w:numPr>
          <w:ilvl w:val="0"/>
          <w:numId w:val="568"/>
        </w:numPr>
        <w:tabs>
          <w:tab w:val="left" w:pos="520"/>
        </w:tabs>
        <w:ind w:left="500" w:hanging="240"/>
        <w:jc w:val="both"/>
        <w:rPr>
          <w:sz w:val="24"/>
          <w:szCs w:val="24"/>
        </w:rPr>
      </w:pPr>
      <w:bookmarkStart w:id="1836" w:name="bookmark1836"/>
      <w:bookmarkEnd w:id="1836"/>
      <w:r>
        <w:rPr>
          <w:rStyle w:val="Bodytext1"/>
          <w:i/>
          <w:iCs/>
          <w:color w:val="000000"/>
        </w:rPr>
        <w:t>Recevoir comme un don la foi que Dieu accorde à tous ceux qui Le cherchent sincèrement.</w:t>
      </w:r>
    </w:p>
    <w:p w14:paraId="10120776"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EB4F8E2" w14:textId="77777777" w:rsidR="00000000" w:rsidRDefault="0022517B">
      <w:pPr>
        <w:pStyle w:val="Headerorfooter10"/>
        <w:framePr w:wrap="none" w:vAnchor="page" w:hAnchor="page" w:x="3248" w:y="544"/>
        <w:rPr>
          <w:i w:val="0"/>
          <w:iCs w:val="0"/>
          <w:sz w:val="24"/>
          <w:szCs w:val="24"/>
        </w:rPr>
      </w:pPr>
      <w:r>
        <w:rPr>
          <w:rStyle w:val="Headerorfooter1"/>
          <w:i/>
          <w:iCs/>
          <w:color w:val="000000"/>
        </w:rPr>
        <w:t>LA FOI</w:t>
      </w:r>
    </w:p>
    <w:p w14:paraId="1FBCC6BA" w14:textId="77777777" w:rsidR="00000000" w:rsidRDefault="0022517B">
      <w:pPr>
        <w:pStyle w:val="Headerorfooter10"/>
        <w:framePr w:wrap="none" w:vAnchor="page" w:hAnchor="page" w:x="6140" w:y="496"/>
        <w:rPr>
          <w:i w:val="0"/>
          <w:iCs w:val="0"/>
          <w:sz w:val="24"/>
          <w:szCs w:val="24"/>
        </w:rPr>
      </w:pPr>
      <w:r>
        <w:rPr>
          <w:rStyle w:val="Headerorfooter1"/>
          <w:color w:val="000000"/>
          <w:sz w:val="18"/>
          <w:szCs w:val="18"/>
        </w:rPr>
        <w:t>179</w:t>
      </w:r>
    </w:p>
    <w:p w14:paraId="28209222" w14:textId="77777777" w:rsidR="00000000" w:rsidRDefault="0022517B">
      <w:pPr>
        <w:pStyle w:val="Bodytext10"/>
        <w:framePr w:w="5676" w:h="6630" w:hRule="exact" w:wrap="none" w:vAnchor="page" w:hAnchor="page" w:x="734" w:y="868"/>
        <w:spacing w:line="197" w:lineRule="auto"/>
        <w:ind w:left="1000" w:hanging="500"/>
        <w:jc w:val="both"/>
        <w:rPr>
          <w:sz w:val="24"/>
          <w:szCs w:val="24"/>
        </w:rPr>
      </w:pPr>
      <w:r>
        <w:rPr>
          <w:rStyle w:val="Bodytext1"/>
          <w:color w:val="000000"/>
        </w:rPr>
        <w:t>6.44-45 si Dieu n’attirait les â</w:t>
      </w:r>
      <w:r>
        <w:rPr>
          <w:rStyle w:val="Bodytext1"/>
          <w:color w:val="000000"/>
        </w:rPr>
        <w:t>mes, aucune ne trouverait le Sau</w:t>
      </w:r>
      <w:r>
        <w:rPr>
          <w:rStyle w:val="Bodytext1"/>
          <w:color w:val="000000"/>
        </w:rPr>
        <w:softHyphen/>
        <w:t>veur. Mais II les attire et les enseigne toutes</w:t>
      </w:r>
    </w:p>
    <w:p w14:paraId="0492DD8D" w14:textId="77777777" w:rsidR="00000000" w:rsidRDefault="0022517B">
      <w:pPr>
        <w:pStyle w:val="Bodytext10"/>
        <w:framePr w:w="5676" w:h="6630" w:hRule="exact" w:wrap="none" w:vAnchor="page" w:hAnchor="page" w:x="734" w:y="868"/>
        <w:spacing w:line="197" w:lineRule="auto"/>
        <w:ind w:firstLine="480"/>
        <w:jc w:val="both"/>
        <w:rPr>
          <w:sz w:val="24"/>
          <w:szCs w:val="24"/>
        </w:rPr>
      </w:pPr>
      <w:r>
        <w:rPr>
          <w:rStyle w:val="Bodytext1"/>
          <w:color w:val="000000"/>
        </w:rPr>
        <w:t>12.32 Jésus dit aussi : J'attirerai tous les hommes à Moi</w:t>
      </w:r>
    </w:p>
    <w:p w14:paraId="114A0A5F" w14:textId="77777777" w:rsidR="00000000" w:rsidRDefault="0022517B">
      <w:pPr>
        <w:pStyle w:val="Bodytext10"/>
        <w:framePr w:w="5676" w:h="6630" w:hRule="exact" w:wrap="none" w:vAnchor="page" w:hAnchor="page" w:x="734" w:y="868"/>
        <w:spacing w:line="197" w:lineRule="auto"/>
        <w:ind w:left="1000" w:hanging="500"/>
        <w:jc w:val="both"/>
        <w:rPr>
          <w:sz w:val="24"/>
          <w:szCs w:val="24"/>
        </w:rPr>
      </w:pPr>
      <w:r>
        <w:rPr>
          <w:rStyle w:val="Bodytext1"/>
          <w:color w:val="000000"/>
        </w:rPr>
        <w:t>Luc 11. 13 Dieu promet à tous ceux qui le Lui demandent le Saint-Esprit qui régénère.</w:t>
      </w:r>
    </w:p>
    <w:p w14:paraId="607C8F10" w14:textId="77777777" w:rsidR="00000000" w:rsidRDefault="0022517B">
      <w:pPr>
        <w:pStyle w:val="Bodytext10"/>
        <w:framePr w:w="5676" w:h="6630" w:hRule="exact" w:wrap="none" w:vAnchor="page" w:hAnchor="page" w:x="734" w:y="868"/>
        <w:spacing w:line="197" w:lineRule="auto"/>
        <w:ind w:left="480" w:firstLine="260"/>
        <w:jc w:val="both"/>
        <w:rPr>
          <w:sz w:val="24"/>
          <w:szCs w:val="24"/>
        </w:rPr>
      </w:pPr>
      <w:r>
        <w:rPr>
          <w:rStyle w:val="Bodytext1"/>
          <w:color w:val="000000"/>
        </w:rPr>
        <w:t xml:space="preserve">Ainsi donc, si vous n’avez pas </w:t>
      </w:r>
      <w:r>
        <w:rPr>
          <w:rStyle w:val="Bodytext1"/>
          <w:color w:val="000000"/>
        </w:rPr>
        <w:t>la foi, demandez-la à Dieu, puis croyez que vous l’avez reçue (car Dieu ne peut pas vous tromper), et vous la verrez se manifester dans votre vie, Marc 11.24.</w:t>
      </w:r>
    </w:p>
    <w:p w14:paraId="25894DA1" w14:textId="77777777" w:rsidR="00000000" w:rsidRDefault="0022517B">
      <w:pPr>
        <w:pStyle w:val="Bodytext10"/>
        <w:framePr w:w="5676" w:h="6630" w:hRule="exact" w:wrap="none" w:vAnchor="page" w:hAnchor="page" w:x="734" w:y="868"/>
        <w:spacing w:line="197" w:lineRule="auto"/>
        <w:ind w:left="480" w:firstLine="260"/>
        <w:jc w:val="both"/>
        <w:rPr>
          <w:sz w:val="24"/>
          <w:szCs w:val="24"/>
        </w:rPr>
      </w:pPr>
      <w:r>
        <w:rPr>
          <w:rStyle w:val="Bodytext1"/>
          <w:color w:val="000000"/>
        </w:rPr>
        <w:t>N’y a-t-il pas encore une condition très importante à remplir pour recevoir la foi ?</w:t>
      </w:r>
    </w:p>
    <w:p w14:paraId="1F73D3C9" w14:textId="77777777" w:rsidR="00000000" w:rsidRDefault="0022517B">
      <w:pPr>
        <w:pStyle w:val="Bodytext10"/>
        <w:framePr w:w="5676" w:h="6630" w:hRule="exact" w:wrap="none" w:vAnchor="page" w:hAnchor="page" w:x="734" w:y="868"/>
        <w:numPr>
          <w:ilvl w:val="0"/>
          <w:numId w:val="568"/>
        </w:numPr>
        <w:tabs>
          <w:tab w:val="left" w:pos="492"/>
        </w:tabs>
        <w:spacing w:line="202" w:lineRule="auto"/>
        <w:ind w:left="480" w:hanging="240"/>
        <w:jc w:val="both"/>
        <w:rPr>
          <w:sz w:val="24"/>
          <w:szCs w:val="24"/>
        </w:rPr>
      </w:pPr>
      <w:bookmarkStart w:id="1837" w:name="bookmark1837"/>
      <w:bookmarkEnd w:id="1837"/>
      <w:r>
        <w:rPr>
          <w:rStyle w:val="Bodytext1"/>
          <w:i/>
          <w:iCs/>
          <w:color w:val="000000"/>
        </w:rPr>
        <w:t>Renoncer à tous les péchés conscients,</w:t>
      </w:r>
      <w:r>
        <w:rPr>
          <w:rStyle w:val="Bodytext1"/>
          <w:color w:val="000000"/>
        </w:rPr>
        <w:t xml:space="preserve"> et permettre à Christ de les ôter de notre vie.</w:t>
      </w:r>
    </w:p>
    <w:p w14:paraId="399085A2" w14:textId="77777777" w:rsidR="00000000" w:rsidRDefault="0022517B">
      <w:pPr>
        <w:pStyle w:val="Bodytext10"/>
        <w:framePr w:w="5676" w:h="6630" w:hRule="exact" w:wrap="none" w:vAnchor="page" w:hAnchor="page" w:x="734" w:y="868"/>
        <w:spacing w:line="206" w:lineRule="auto"/>
        <w:ind w:left="1000" w:hanging="500"/>
        <w:jc w:val="both"/>
        <w:rPr>
          <w:sz w:val="24"/>
          <w:szCs w:val="24"/>
        </w:rPr>
      </w:pPr>
      <w:r>
        <w:rPr>
          <w:rStyle w:val="Bodytext1"/>
          <w:color w:val="000000"/>
        </w:rPr>
        <w:t>4.15-16 : aussitôt que la Samaritaine demande à Jésus la grâce dont II lui parle. Celui-ci met le doigt sur la plaie et lui montre sa vie qui n'est pas e</w:t>
      </w:r>
      <w:r>
        <w:rPr>
          <w:rStyle w:val="Bodytext1"/>
          <w:color w:val="000000"/>
        </w:rPr>
        <w:t>n règle.</w:t>
      </w:r>
    </w:p>
    <w:p w14:paraId="786379DB" w14:textId="77777777" w:rsidR="00000000" w:rsidRDefault="0022517B">
      <w:pPr>
        <w:pStyle w:val="Bodytext10"/>
        <w:framePr w:w="5676" w:h="6630" w:hRule="exact" w:wrap="none" w:vAnchor="page" w:hAnchor="page" w:x="734" w:y="868"/>
        <w:spacing w:line="206" w:lineRule="auto"/>
        <w:ind w:left="1000" w:hanging="500"/>
        <w:jc w:val="both"/>
        <w:rPr>
          <w:sz w:val="24"/>
          <w:szCs w:val="24"/>
        </w:rPr>
      </w:pPr>
      <w:r>
        <w:rPr>
          <w:rStyle w:val="Bodytext1"/>
          <w:color w:val="000000"/>
        </w:rPr>
        <w:t>Ps. 66.18 Si j'avais conçu l’iniquité dans mon cœur, le Seigneur ne m’aurait pas exaucé. (Voyez Pilate, auquel Jésus ne fait aucune réponse, parce que son cœur n'est pas droit, 19.9).</w:t>
      </w:r>
    </w:p>
    <w:p w14:paraId="1B46B6E1" w14:textId="77777777" w:rsidR="00000000" w:rsidRDefault="0022517B">
      <w:pPr>
        <w:pStyle w:val="Bodytext10"/>
        <w:framePr w:w="5676" w:h="6630" w:hRule="exact" w:wrap="none" w:vAnchor="page" w:hAnchor="page" w:x="734" w:y="868"/>
        <w:spacing w:after="80" w:line="206" w:lineRule="auto"/>
        <w:ind w:left="480" w:firstLine="260"/>
        <w:jc w:val="both"/>
        <w:rPr>
          <w:sz w:val="24"/>
          <w:szCs w:val="24"/>
        </w:rPr>
      </w:pPr>
      <w:r>
        <w:rPr>
          <w:rStyle w:val="Bodytext1"/>
          <w:color w:val="000000"/>
        </w:rPr>
        <w:t>Le péché caché, voilà l'obstacle qui empêche tant de « cher</w:t>
      </w:r>
      <w:r>
        <w:rPr>
          <w:rStyle w:val="Bodytext1"/>
          <w:color w:val="000000"/>
        </w:rPr>
        <w:softHyphen/>
        <w:t>che</w:t>
      </w:r>
      <w:r>
        <w:rPr>
          <w:rStyle w:val="Bodytext1"/>
          <w:color w:val="000000"/>
        </w:rPr>
        <w:t>urs » de trouver la paix. Que Dieu nous donne à tous d’être sincères et de payer joyeusement le prix qu’il nous demande.</w:t>
      </w:r>
    </w:p>
    <w:p w14:paraId="02E29402" w14:textId="77777777" w:rsidR="00000000" w:rsidRDefault="0022517B">
      <w:pPr>
        <w:pStyle w:val="Bodytext10"/>
        <w:framePr w:w="5676" w:h="6630" w:hRule="exact" w:wrap="none" w:vAnchor="page" w:hAnchor="page" w:x="734" w:y="868"/>
        <w:numPr>
          <w:ilvl w:val="0"/>
          <w:numId w:val="564"/>
        </w:numPr>
        <w:tabs>
          <w:tab w:val="left" w:pos="368"/>
        </w:tabs>
        <w:spacing w:line="206" w:lineRule="auto"/>
        <w:ind w:firstLine="0"/>
        <w:jc w:val="both"/>
        <w:rPr>
          <w:sz w:val="24"/>
          <w:szCs w:val="24"/>
        </w:rPr>
      </w:pPr>
      <w:bookmarkStart w:id="1838" w:name="bookmark1838"/>
      <w:bookmarkEnd w:id="1838"/>
      <w:r>
        <w:rPr>
          <w:rStyle w:val="Bodytext1"/>
          <w:color w:val="000000"/>
        </w:rPr>
        <w:t>Conclusion.</w:t>
      </w:r>
    </w:p>
    <w:p w14:paraId="4954C207" w14:textId="77777777" w:rsidR="00000000" w:rsidRDefault="0022517B">
      <w:pPr>
        <w:pStyle w:val="Bodytext10"/>
        <w:framePr w:w="5676" w:h="6630" w:hRule="exact" w:wrap="none" w:vAnchor="page" w:hAnchor="page" w:x="734" w:y="868"/>
        <w:spacing w:line="218" w:lineRule="auto"/>
        <w:ind w:firstLine="240"/>
        <w:jc w:val="both"/>
        <w:rPr>
          <w:sz w:val="24"/>
          <w:szCs w:val="24"/>
        </w:rPr>
      </w:pPr>
      <w:r>
        <w:rPr>
          <w:rStyle w:val="Bodytext1"/>
          <w:color w:val="000000"/>
        </w:rPr>
        <w:t>Ne nous faisons aucune illusion : si nous ne parvenons pas à la vé</w:t>
      </w:r>
      <w:r>
        <w:rPr>
          <w:rStyle w:val="Bodytext1"/>
          <w:color w:val="000000"/>
        </w:rPr>
        <w:t>ritable foi, les études bibliques que nous venons de faire ont été vaines. Pour notre confusion se réaliserait Héb. 4.2 : « La parole qui leur fut annoncée ne leur servit de rien, parce qu'elle ne trouva pas de la foi chez ceux qui l’entendirent. » — Puisq</w:t>
      </w:r>
      <w:r>
        <w:rPr>
          <w:rStyle w:val="Bodytext1"/>
          <w:color w:val="000000"/>
        </w:rPr>
        <w:t>u’il est si facile de rece</w:t>
      </w:r>
      <w:r>
        <w:rPr>
          <w:rStyle w:val="Bodytext1"/>
          <w:color w:val="000000"/>
        </w:rPr>
        <w:softHyphen/>
        <w:t>voir de Dieu le don de la foi, ouvrons tout grand notre cœur à Jésus- Christ qui nous communiquera la vie étemelle.</w:t>
      </w:r>
    </w:p>
    <w:p w14:paraId="53A47450" w14:textId="77777777" w:rsidR="00000000" w:rsidRDefault="0022517B">
      <w:pPr>
        <w:pStyle w:val="Bodytext10"/>
        <w:framePr w:w="5676" w:h="6630" w:hRule="exact" w:wrap="none" w:vAnchor="page" w:hAnchor="page" w:x="734" w:y="868"/>
        <w:spacing w:line="218" w:lineRule="auto"/>
        <w:ind w:firstLine="240"/>
        <w:jc w:val="both"/>
        <w:rPr>
          <w:sz w:val="24"/>
          <w:szCs w:val="24"/>
        </w:rPr>
      </w:pPr>
      <w:r>
        <w:rPr>
          <w:rStyle w:val="Bodytext1"/>
          <w:color w:val="000000"/>
        </w:rPr>
        <w:t>Si nous avons déjà la foi, combien sommes-nous loin des « œuvres plus grandes » que Jésus veut accomplir par nous</w:t>
      </w:r>
      <w:r>
        <w:rPr>
          <w:rStyle w:val="Bodytext1"/>
          <w:color w:val="000000"/>
        </w:rPr>
        <w:t>, 14.12. Puisque toute grâce excellente vient du Père, demandons-Lui de venir au secours de notre incrédulité et d'augmenter la mesure de foi qu’il a déjà mise en nous. Alors nos yeux verront la gloire de Dieu, et Sa Parole que nous avons étudiée ne retour</w:t>
      </w:r>
      <w:r>
        <w:rPr>
          <w:rStyle w:val="Bodytext1"/>
          <w:color w:val="000000"/>
        </w:rPr>
        <w:t>nera pas à Lui sans effet.</w:t>
      </w:r>
    </w:p>
    <w:p w14:paraId="670F15E0" w14:textId="77777777" w:rsidR="00000000" w:rsidRDefault="0022517B">
      <w:pPr>
        <w:pStyle w:val="Bodytext10"/>
        <w:framePr w:w="5676" w:h="234" w:hRule="exact" w:wrap="none" w:vAnchor="page" w:hAnchor="page" w:x="734" w:y="8872"/>
        <w:ind w:firstLine="0"/>
        <w:jc w:val="center"/>
        <w:rPr>
          <w:sz w:val="24"/>
          <w:szCs w:val="24"/>
        </w:rPr>
      </w:pPr>
      <w:r>
        <w:rPr>
          <w:rStyle w:val="Bodytext1"/>
          <w:i/>
          <w:iCs/>
          <w:color w:val="000000"/>
        </w:rPr>
        <w:t>Imprimé en Suisse.</w:t>
      </w:r>
    </w:p>
    <w:p w14:paraId="48C71308"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1831FFE3" w14:textId="77777777" w:rsidR="00000000" w:rsidRDefault="0022517B">
      <w:pPr>
        <w:pStyle w:val="Heading310"/>
        <w:framePr w:w="5682" w:h="366" w:hRule="exact" w:wrap="none" w:vAnchor="page" w:hAnchor="page" w:x="731" w:y="1048"/>
        <w:spacing w:after="0"/>
        <w:rPr>
          <w:sz w:val="24"/>
          <w:szCs w:val="24"/>
        </w:rPr>
      </w:pPr>
      <w:bookmarkStart w:id="1839" w:name="bookmark1839"/>
      <w:bookmarkStart w:id="1840" w:name="bookmark1840"/>
      <w:bookmarkStart w:id="1841" w:name="bookmark1841"/>
      <w:r>
        <w:rPr>
          <w:rStyle w:val="Heading31"/>
          <w:color w:val="000000"/>
        </w:rPr>
        <w:t>Table des matières</w:t>
      </w:r>
      <w:bookmarkEnd w:id="1839"/>
      <w:bookmarkEnd w:id="1840"/>
      <w:bookmarkEnd w:id="1841"/>
    </w:p>
    <w:p w14:paraId="5132631B" w14:textId="77777777" w:rsidR="00000000" w:rsidRDefault="0022517B">
      <w:pPr>
        <w:pStyle w:val="Bodytext10"/>
        <w:framePr w:w="5682" w:h="7266" w:hRule="exact" w:wrap="none" w:vAnchor="page" w:hAnchor="page" w:x="731" w:y="1816"/>
        <w:tabs>
          <w:tab w:val="left" w:pos="5295"/>
        </w:tabs>
        <w:ind w:firstLine="0"/>
        <w:jc w:val="both"/>
        <w:rPr>
          <w:sz w:val="24"/>
          <w:szCs w:val="24"/>
        </w:rPr>
      </w:pPr>
      <w:r>
        <w:rPr>
          <w:rStyle w:val="Bodytext1"/>
          <w:color w:val="000000"/>
        </w:rPr>
        <w:t>Leçons</w:t>
      </w:r>
      <w:r>
        <w:rPr>
          <w:rStyle w:val="Bodytext1"/>
          <w:color w:val="000000"/>
        </w:rPr>
        <w:tab/>
        <w:t>Pages</w:t>
      </w:r>
    </w:p>
    <w:p w14:paraId="1510F321" w14:textId="77777777" w:rsidR="00000000" w:rsidRDefault="0022517B">
      <w:pPr>
        <w:pStyle w:val="Tableofcontents10"/>
        <w:framePr w:w="5682" w:h="7266" w:hRule="exact" w:wrap="none" w:vAnchor="page" w:hAnchor="page" w:x="731" w:y="1816"/>
        <w:numPr>
          <w:ilvl w:val="0"/>
          <w:numId w:val="569"/>
        </w:numPr>
        <w:tabs>
          <w:tab w:val="left" w:pos="645"/>
          <w:tab w:val="right" w:leader="dot" w:pos="5582"/>
        </w:tabs>
        <w:jc w:val="both"/>
        <w:rPr>
          <w:sz w:val="24"/>
          <w:szCs w:val="24"/>
        </w:rPr>
      </w:pPr>
      <w:hyperlink w:anchor="bookmark13" w:tooltip="Current Document" w:history="1">
        <w:bookmarkStart w:id="1842" w:name="bookmark1842"/>
        <w:bookmarkEnd w:id="1842"/>
        <w:r>
          <w:rPr>
            <w:rStyle w:val="Tableofcontents1"/>
            <w:color w:val="000000"/>
          </w:rPr>
          <w:t>Gén</w:t>
        </w:r>
        <w:r>
          <w:rPr>
            <w:rStyle w:val="Tableofcontents1"/>
            <w:color w:val="000000"/>
          </w:rPr>
          <w:t>éralités</w:t>
        </w:r>
        <w:r>
          <w:rPr>
            <w:rStyle w:val="Tableofcontents1"/>
            <w:color w:val="000000"/>
          </w:rPr>
          <w:tab/>
          <w:t xml:space="preserve"> 9</w:t>
        </w:r>
      </w:hyperlink>
    </w:p>
    <w:p w14:paraId="464BF72E" w14:textId="77777777" w:rsidR="00000000" w:rsidRDefault="0022517B">
      <w:pPr>
        <w:pStyle w:val="Tableofcontents10"/>
        <w:framePr w:w="5682" w:h="7266" w:hRule="exact" w:wrap="none" w:vAnchor="page" w:hAnchor="page" w:x="731" w:y="1816"/>
        <w:numPr>
          <w:ilvl w:val="0"/>
          <w:numId w:val="569"/>
        </w:numPr>
        <w:tabs>
          <w:tab w:val="left" w:pos="645"/>
          <w:tab w:val="right" w:pos="5582"/>
        </w:tabs>
        <w:jc w:val="both"/>
        <w:rPr>
          <w:sz w:val="24"/>
          <w:szCs w:val="24"/>
        </w:rPr>
      </w:pPr>
      <w:bookmarkStart w:id="1843" w:name="bookmark1843"/>
      <w:bookmarkEnd w:id="1843"/>
      <w:r>
        <w:rPr>
          <w:rStyle w:val="Tableofcontents1"/>
          <w:color w:val="000000"/>
        </w:rPr>
        <w:t>Plan, titres, prologue, preuves, éternité de Jésus-Christ .</w:t>
      </w:r>
      <w:r>
        <w:rPr>
          <w:rStyle w:val="Tableofcontents1"/>
          <w:color w:val="000000"/>
        </w:rPr>
        <w:tab/>
        <w:t>12</w:t>
      </w:r>
    </w:p>
    <w:p w14:paraId="6B567068" w14:textId="77777777" w:rsidR="00000000" w:rsidRDefault="0022517B">
      <w:pPr>
        <w:pStyle w:val="Tableofcontents10"/>
        <w:framePr w:w="5682" w:h="7266" w:hRule="exact" w:wrap="none" w:vAnchor="page" w:hAnchor="page" w:x="731" w:y="1816"/>
        <w:numPr>
          <w:ilvl w:val="0"/>
          <w:numId w:val="569"/>
        </w:numPr>
        <w:tabs>
          <w:tab w:val="left" w:pos="645"/>
          <w:tab w:val="right" w:leader="dot" w:pos="5582"/>
        </w:tabs>
        <w:jc w:val="both"/>
        <w:rPr>
          <w:sz w:val="24"/>
          <w:szCs w:val="24"/>
        </w:rPr>
      </w:pPr>
      <w:hyperlink w:anchor="bookmark100" w:tooltip="Current Document" w:history="1">
        <w:bookmarkStart w:id="1844" w:name="bookmark1844"/>
        <w:bookmarkEnd w:id="1844"/>
        <w:r>
          <w:rPr>
            <w:rStyle w:val="Tableofcontents1"/>
            <w:color w:val="000000"/>
          </w:rPr>
          <w:t>L’omniscience de Jésus-Christ</w:t>
        </w:r>
        <w:r>
          <w:rPr>
            <w:rStyle w:val="Tableofcontents1"/>
            <w:color w:val="000000"/>
          </w:rPr>
          <w:tab/>
          <w:t xml:space="preserve"> 17</w:t>
        </w:r>
      </w:hyperlink>
    </w:p>
    <w:p w14:paraId="6E2337AB" w14:textId="77777777" w:rsidR="00000000" w:rsidRDefault="0022517B">
      <w:pPr>
        <w:pStyle w:val="Tableofcontents10"/>
        <w:framePr w:w="5682" w:h="7266" w:hRule="exact" w:wrap="none" w:vAnchor="page" w:hAnchor="page" w:x="731" w:y="1816"/>
        <w:numPr>
          <w:ilvl w:val="0"/>
          <w:numId w:val="569"/>
        </w:numPr>
        <w:tabs>
          <w:tab w:val="left" w:pos="272"/>
          <w:tab w:val="right" w:pos="5582"/>
        </w:tabs>
        <w:jc w:val="both"/>
        <w:rPr>
          <w:sz w:val="24"/>
          <w:szCs w:val="24"/>
        </w:rPr>
      </w:pPr>
      <w:bookmarkStart w:id="1845" w:name="bookmark1845"/>
      <w:bookmarkEnd w:id="1845"/>
      <w:r>
        <w:rPr>
          <w:rStyle w:val="Tableofcontents1"/>
          <w:color w:val="000000"/>
        </w:rPr>
        <w:t>et 5 La toute-puissance de Jésus-Christ (en partie ch. 11) .</w:t>
      </w:r>
      <w:r>
        <w:rPr>
          <w:rStyle w:val="Tableofcontents1"/>
          <w:color w:val="000000"/>
        </w:rPr>
        <w:tab/>
        <w:t>20</w:t>
      </w:r>
    </w:p>
    <w:p w14:paraId="581B9EEB" w14:textId="77777777" w:rsidR="00000000" w:rsidRDefault="0022517B">
      <w:pPr>
        <w:pStyle w:val="Tableofcontents10"/>
        <w:framePr w:w="5682" w:h="7266" w:hRule="exact" w:wrap="none" w:vAnchor="page" w:hAnchor="page" w:x="731" w:y="1816"/>
        <w:numPr>
          <w:ilvl w:val="0"/>
          <w:numId w:val="570"/>
        </w:numPr>
        <w:tabs>
          <w:tab w:val="left" w:pos="645"/>
          <w:tab w:val="right" w:leader="dot" w:pos="5582"/>
        </w:tabs>
        <w:jc w:val="both"/>
        <w:rPr>
          <w:sz w:val="24"/>
          <w:szCs w:val="24"/>
        </w:rPr>
      </w:pPr>
      <w:hyperlink w:anchor="bookmark241" w:tooltip="Current Document" w:history="1">
        <w:bookmarkStart w:id="1846" w:name="bookmark1846"/>
        <w:bookmarkEnd w:id="1846"/>
        <w:r>
          <w:rPr>
            <w:rStyle w:val="Tableofcontents1"/>
            <w:color w:val="000000"/>
          </w:rPr>
          <w:t>L’Ecriture Sainte et chapitre 2</w:t>
        </w:r>
        <w:r>
          <w:rPr>
            <w:rStyle w:val="Tableofcontents1"/>
            <w:color w:val="000000"/>
          </w:rPr>
          <w:tab/>
          <w:t>26</w:t>
        </w:r>
      </w:hyperlink>
    </w:p>
    <w:p w14:paraId="36AC8AB1" w14:textId="77777777" w:rsidR="00000000" w:rsidRDefault="0022517B">
      <w:pPr>
        <w:pStyle w:val="Tableofcontents10"/>
        <w:framePr w:w="5682" w:h="7266" w:hRule="exact" w:wrap="none" w:vAnchor="page" w:hAnchor="page" w:x="731" w:y="1816"/>
        <w:numPr>
          <w:ilvl w:val="0"/>
          <w:numId w:val="570"/>
        </w:numPr>
        <w:tabs>
          <w:tab w:val="left" w:pos="645"/>
          <w:tab w:val="right" w:leader="dot" w:pos="5582"/>
        </w:tabs>
        <w:jc w:val="both"/>
        <w:rPr>
          <w:sz w:val="24"/>
          <w:szCs w:val="24"/>
        </w:rPr>
      </w:pPr>
      <w:hyperlink w:anchor="bookmark286" w:tooltip="Current Document" w:history="1">
        <w:bookmarkStart w:id="1847" w:name="bookmark1847"/>
        <w:bookmarkEnd w:id="1847"/>
        <w:r>
          <w:rPr>
            <w:rStyle w:val="Tableofcontents1"/>
            <w:color w:val="000000"/>
          </w:rPr>
          <w:t>Chapitre 3 : la nouvelle naissance</w:t>
        </w:r>
        <w:r>
          <w:rPr>
            <w:rStyle w:val="Tableofcontents1"/>
            <w:color w:val="000000"/>
          </w:rPr>
          <w:tab/>
          <w:t>30</w:t>
        </w:r>
      </w:hyperlink>
    </w:p>
    <w:p w14:paraId="145182AB" w14:textId="77777777" w:rsidR="00000000" w:rsidRDefault="0022517B">
      <w:pPr>
        <w:pStyle w:val="Tableofcontents10"/>
        <w:framePr w:w="5682" w:h="7266" w:hRule="exact" w:wrap="none" w:vAnchor="page" w:hAnchor="page" w:x="731" w:y="1816"/>
        <w:numPr>
          <w:ilvl w:val="0"/>
          <w:numId w:val="570"/>
        </w:numPr>
        <w:tabs>
          <w:tab w:val="left" w:pos="645"/>
          <w:tab w:val="right" w:leader="dot" w:pos="5582"/>
        </w:tabs>
        <w:jc w:val="both"/>
        <w:rPr>
          <w:sz w:val="24"/>
          <w:szCs w:val="24"/>
        </w:rPr>
      </w:pPr>
      <w:hyperlink w:anchor="bookmark323" w:tooltip="Current Document" w:history="1">
        <w:bookmarkStart w:id="1848" w:name="bookmark1848"/>
        <w:bookmarkEnd w:id="1848"/>
        <w:r>
          <w:rPr>
            <w:rStyle w:val="Tableofcontents1"/>
            <w:color w:val="000000"/>
          </w:rPr>
          <w:t>Voyages et chapitre 4</w:t>
        </w:r>
        <w:r>
          <w:rPr>
            <w:rStyle w:val="Tableofcontents1"/>
            <w:color w:val="000000"/>
          </w:rPr>
          <w:tab/>
          <w:t>34</w:t>
        </w:r>
      </w:hyperlink>
    </w:p>
    <w:p w14:paraId="160E8FD9" w14:textId="77777777" w:rsidR="00000000" w:rsidRDefault="0022517B">
      <w:pPr>
        <w:pStyle w:val="Tableofcontents10"/>
        <w:framePr w:w="5682" w:h="7266" w:hRule="exact" w:wrap="none" w:vAnchor="page" w:hAnchor="page" w:x="731" w:y="1816"/>
        <w:numPr>
          <w:ilvl w:val="0"/>
          <w:numId w:val="570"/>
        </w:numPr>
        <w:tabs>
          <w:tab w:val="left" w:pos="645"/>
          <w:tab w:val="right" w:leader="dot" w:pos="5582"/>
        </w:tabs>
        <w:jc w:val="both"/>
        <w:rPr>
          <w:sz w:val="24"/>
          <w:szCs w:val="24"/>
        </w:rPr>
      </w:pPr>
      <w:hyperlink w:anchor="bookmark350" w:tooltip="Current Document" w:history="1">
        <w:bookmarkStart w:id="1849" w:name="bookmark1849"/>
        <w:bookmarkEnd w:id="1849"/>
        <w:r>
          <w:rPr>
            <w:rStyle w:val="Tableofcontents1"/>
            <w:color w:val="000000"/>
          </w:rPr>
          <w:t>Le chapitre 5</w:t>
        </w:r>
        <w:r>
          <w:rPr>
            <w:rStyle w:val="Tableofcontents1"/>
            <w:color w:val="000000"/>
          </w:rPr>
          <w:tab/>
          <w:t>38</w:t>
        </w:r>
      </w:hyperlink>
    </w:p>
    <w:p w14:paraId="47B13460" w14:textId="77777777" w:rsidR="00000000" w:rsidRDefault="0022517B">
      <w:pPr>
        <w:pStyle w:val="Tableofcontents10"/>
        <w:framePr w:w="5682" w:h="7266" w:hRule="exact" w:wrap="none" w:vAnchor="page" w:hAnchor="page" w:x="731" w:y="1816"/>
        <w:numPr>
          <w:ilvl w:val="0"/>
          <w:numId w:val="570"/>
        </w:numPr>
        <w:tabs>
          <w:tab w:val="left" w:pos="645"/>
          <w:tab w:val="right" w:leader="dot" w:pos="5582"/>
        </w:tabs>
        <w:jc w:val="both"/>
        <w:rPr>
          <w:sz w:val="24"/>
          <w:szCs w:val="24"/>
        </w:rPr>
      </w:pPr>
      <w:hyperlink w:anchor="bookmark389" w:tooltip="Current Document" w:history="1">
        <w:bookmarkStart w:id="1850" w:name="bookmark1850"/>
        <w:bookmarkEnd w:id="1850"/>
        <w:r>
          <w:rPr>
            <w:rStyle w:val="Tableofcontents1"/>
            <w:color w:val="000000"/>
          </w:rPr>
          <w:t>Chapitre 6 : le Pain de Vie</w:t>
        </w:r>
        <w:r>
          <w:rPr>
            <w:rStyle w:val="Tableofcontents1"/>
            <w:color w:val="000000"/>
          </w:rPr>
          <w:tab/>
          <w:t>41</w:t>
        </w:r>
      </w:hyperlink>
    </w:p>
    <w:p w14:paraId="743317B8" w14:textId="77777777" w:rsidR="00000000" w:rsidRDefault="0022517B">
      <w:pPr>
        <w:pStyle w:val="Tableofcontents10"/>
        <w:framePr w:w="5682" w:h="7266" w:hRule="exact" w:wrap="none" w:vAnchor="page" w:hAnchor="page" w:x="731" w:y="1816"/>
        <w:numPr>
          <w:ilvl w:val="0"/>
          <w:numId w:val="570"/>
        </w:numPr>
        <w:tabs>
          <w:tab w:val="left" w:pos="645"/>
          <w:tab w:val="right" w:leader="dot" w:pos="5582"/>
        </w:tabs>
        <w:jc w:val="both"/>
        <w:rPr>
          <w:sz w:val="24"/>
          <w:szCs w:val="24"/>
        </w:rPr>
      </w:pPr>
      <w:hyperlink w:anchor="bookmark423" w:tooltip="Current Document" w:history="1">
        <w:bookmarkStart w:id="1851" w:name="bookmark1851"/>
        <w:bookmarkEnd w:id="1851"/>
        <w:r>
          <w:rPr>
            <w:rStyle w:val="Tableofcontents1"/>
            <w:color w:val="000000"/>
          </w:rPr>
          <w:t>La sainteté de Jésus-Christ</w:t>
        </w:r>
        <w:r>
          <w:rPr>
            <w:rStyle w:val="Tableofcontents1"/>
            <w:color w:val="000000"/>
          </w:rPr>
          <w:tab/>
          <w:t>45</w:t>
        </w:r>
      </w:hyperlink>
    </w:p>
    <w:p w14:paraId="6721EDAB" w14:textId="77777777" w:rsidR="00000000" w:rsidRDefault="0022517B">
      <w:pPr>
        <w:pStyle w:val="Tableofcontents10"/>
        <w:framePr w:w="5682" w:h="7266" w:hRule="exact" w:wrap="none" w:vAnchor="page" w:hAnchor="page" w:x="731" w:y="1816"/>
        <w:numPr>
          <w:ilvl w:val="0"/>
          <w:numId w:val="570"/>
        </w:numPr>
        <w:tabs>
          <w:tab w:val="left" w:pos="338"/>
          <w:tab w:val="right" w:leader="dot" w:pos="5582"/>
        </w:tabs>
        <w:jc w:val="both"/>
        <w:rPr>
          <w:sz w:val="24"/>
          <w:szCs w:val="24"/>
        </w:rPr>
      </w:pPr>
      <w:hyperlink w:anchor="bookmark548" w:tooltip="Current Document" w:history="1">
        <w:bookmarkStart w:id="1852" w:name="bookmark1852"/>
        <w:bookmarkEnd w:id="1852"/>
        <w:r>
          <w:rPr>
            <w:rStyle w:val="Tableofcontents1"/>
            <w:color w:val="000000"/>
          </w:rPr>
          <w:t>et 13 L’amour de Jésus-Christ</w:t>
        </w:r>
        <w:r>
          <w:rPr>
            <w:rStyle w:val="Tableofcontents1"/>
            <w:color w:val="000000"/>
          </w:rPr>
          <w:tab/>
          <w:t>50</w:t>
        </w:r>
      </w:hyperlink>
    </w:p>
    <w:p w14:paraId="1BA7B4D5" w14:textId="77777777" w:rsidR="00000000" w:rsidRDefault="0022517B">
      <w:pPr>
        <w:pStyle w:val="Tableofcontents10"/>
        <w:framePr w:w="5682" w:h="7266" w:hRule="exact" w:wrap="none" w:vAnchor="page" w:hAnchor="page" w:x="731" w:y="1816"/>
        <w:numPr>
          <w:ilvl w:val="0"/>
          <w:numId w:val="571"/>
        </w:numPr>
        <w:tabs>
          <w:tab w:val="left" w:pos="645"/>
          <w:tab w:val="right" w:pos="5582"/>
        </w:tabs>
        <w:jc w:val="both"/>
        <w:rPr>
          <w:sz w:val="24"/>
          <w:szCs w:val="24"/>
        </w:rPr>
      </w:pPr>
      <w:bookmarkStart w:id="1853" w:name="bookmark1853"/>
      <w:bookmarkEnd w:id="1853"/>
      <w:r>
        <w:rPr>
          <w:rStyle w:val="Tableofcontents1"/>
          <w:color w:val="000000"/>
        </w:rPr>
        <w:t>L'humanité de Jésus-Christ (Sa Passion, chap. 18-19) .</w:t>
      </w:r>
      <w:r>
        <w:rPr>
          <w:rStyle w:val="Tableofcontents1"/>
          <w:color w:val="000000"/>
        </w:rPr>
        <w:tab/>
        <w:t>60</w:t>
      </w:r>
    </w:p>
    <w:p w14:paraId="0BD0FE96"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hyperlink w:anchor="bookmark680" w:tooltip="Current Document" w:history="1">
        <w:bookmarkStart w:id="1854" w:name="bookmark1854"/>
        <w:bookmarkEnd w:id="1854"/>
        <w:r>
          <w:rPr>
            <w:rStyle w:val="Tableofcontents1"/>
            <w:color w:val="000000"/>
          </w:rPr>
          <w:t>La mort expiatoire de Jésus-Christ</w:t>
        </w:r>
        <w:r>
          <w:rPr>
            <w:rStyle w:val="Tableofcontents1"/>
            <w:color w:val="000000"/>
          </w:rPr>
          <w:tab/>
          <w:t>65</w:t>
        </w:r>
      </w:hyperlink>
    </w:p>
    <w:p w14:paraId="6BC3849A"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bookmarkStart w:id="1855" w:name="bookmark1855"/>
      <w:bookmarkEnd w:id="1855"/>
      <w:r>
        <w:rPr>
          <w:rStyle w:val="Tableofcontents1"/>
          <w:color w:val="000000"/>
        </w:rPr>
        <w:t>Les témoins (chapitres 1, 9 et 11)</w:t>
      </w:r>
      <w:r>
        <w:rPr>
          <w:rStyle w:val="Tableofcontents1"/>
          <w:color w:val="000000"/>
        </w:rPr>
        <w:tab/>
        <w:t>70</w:t>
      </w:r>
    </w:p>
    <w:p w14:paraId="46C2E60E"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hyperlink w:anchor="bookmark809" w:tooltip="Current Document" w:history="1">
        <w:bookmarkStart w:id="1856" w:name="bookmark1856"/>
        <w:bookmarkEnd w:id="1856"/>
        <w:r>
          <w:rPr>
            <w:rStyle w:val="Tableofcontents1"/>
            <w:color w:val="000000"/>
          </w:rPr>
          <w:t>Le témoignage personnel</w:t>
        </w:r>
        <w:r>
          <w:rPr>
            <w:rStyle w:val="Tableofcontents1"/>
            <w:color w:val="000000"/>
          </w:rPr>
          <w:tab/>
          <w:t>75</w:t>
        </w:r>
      </w:hyperlink>
    </w:p>
    <w:p w14:paraId="3E008652"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bookmarkStart w:id="1857" w:name="bookmark1857"/>
      <w:bookmarkEnd w:id="1857"/>
      <w:r>
        <w:rPr>
          <w:rStyle w:val="Tableofcontents1"/>
          <w:color w:val="000000"/>
        </w:rPr>
        <w:t>Chapitre 7 : la fête</w:t>
      </w:r>
      <w:r>
        <w:rPr>
          <w:rStyle w:val="Tableofcontents1"/>
          <w:color w:val="000000"/>
        </w:rPr>
        <w:tab/>
        <w:t>79</w:t>
      </w:r>
    </w:p>
    <w:p w14:paraId="352DCC76"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hyperlink w:anchor="bookmark911" w:tooltip="Current Document" w:history="1">
        <w:bookmarkStart w:id="1858" w:name="bookmark1858"/>
        <w:bookmarkEnd w:id="1858"/>
        <w:r>
          <w:rPr>
            <w:rStyle w:val="Tableofcontents1"/>
            <w:color w:val="000000"/>
          </w:rPr>
          <w:t>Chapitre 8 : les trois Pères</w:t>
        </w:r>
        <w:r>
          <w:rPr>
            <w:rStyle w:val="Tableofcontents1"/>
            <w:color w:val="000000"/>
          </w:rPr>
          <w:tab/>
          <w:t>84</w:t>
        </w:r>
      </w:hyperlink>
    </w:p>
    <w:p w14:paraId="39098816"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hyperlink w:anchor="bookmark972" w:tooltip="Current Document" w:history="1">
        <w:bookmarkStart w:id="1859" w:name="bookmark1859"/>
        <w:bookmarkEnd w:id="1859"/>
        <w:r>
          <w:rPr>
            <w:rStyle w:val="Tableofcontents1"/>
            <w:color w:val="000000"/>
          </w:rPr>
          <w:t>Chapitre 10 : le Bon Berger</w:t>
        </w:r>
        <w:r>
          <w:rPr>
            <w:rStyle w:val="Tableofcontents1"/>
            <w:color w:val="000000"/>
          </w:rPr>
          <w:tab/>
          <w:t xml:space="preserve"> </w:t>
        </w:r>
        <w:r>
          <w:rPr>
            <w:rStyle w:val="Tableofcontents1"/>
            <w:color w:val="000000"/>
          </w:rPr>
          <w:t>89</w:t>
        </w:r>
      </w:hyperlink>
    </w:p>
    <w:p w14:paraId="3DB676D4"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hyperlink w:anchor="bookmark1020" w:tooltip="Current Document" w:history="1">
        <w:bookmarkStart w:id="1860" w:name="bookmark1860"/>
        <w:bookmarkEnd w:id="1860"/>
        <w:r>
          <w:rPr>
            <w:rStyle w:val="Tableofcontents1"/>
            <w:color w:val="000000"/>
          </w:rPr>
          <w:t>Chapitre 12 et l’incrédulité</w:t>
        </w:r>
        <w:r>
          <w:rPr>
            <w:rStyle w:val="Tableofcontents1"/>
            <w:color w:val="000000"/>
          </w:rPr>
          <w:tab/>
          <w:t>95</w:t>
        </w:r>
      </w:hyperlink>
    </w:p>
    <w:p w14:paraId="1BF97DC2"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bookmarkStart w:id="1861" w:name="bookmark1861"/>
      <w:bookmarkEnd w:id="1861"/>
      <w:r>
        <w:rPr>
          <w:rStyle w:val="Tableofcontents1"/>
          <w:color w:val="000000"/>
        </w:rPr>
        <w:t>L’incrédulité (fin)</w:t>
      </w:r>
      <w:r>
        <w:rPr>
          <w:rStyle w:val="Tableofcontents1"/>
          <w:color w:val="000000"/>
        </w:rPr>
        <w:tab/>
        <w:t>100</w:t>
      </w:r>
    </w:p>
    <w:p w14:paraId="4D5A2DAE"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hyperlink w:anchor="bookmark1139" w:tooltip="Current Document" w:history="1">
        <w:bookmarkStart w:id="1862" w:name="bookmark1862"/>
        <w:bookmarkEnd w:id="1862"/>
        <w:r>
          <w:rPr>
            <w:rStyle w:val="Tableofcontents1"/>
            <w:color w:val="000000"/>
          </w:rPr>
          <w:t>La Tr</w:t>
        </w:r>
        <w:r>
          <w:rPr>
            <w:rStyle w:val="Tableofcontents1"/>
            <w:color w:val="000000"/>
          </w:rPr>
          <w:t>inité</w:t>
        </w:r>
        <w:r>
          <w:rPr>
            <w:rStyle w:val="Tableofcontents1"/>
            <w:color w:val="000000"/>
          </w:rPr>
          <w:tab/>
          <w:t>106</w:t>
        </w:r>
      </w:hyperlink>
    </w:p>
    <w:p w14:paraId="17973A84" w14:textId="77777777" w:rsidR="00000000" w:rsidRDefault="0022517B">
      <w:pPr>
        <w:pStyle w:val="Tableofcontents10"/>
        <w:framePr w:w="5682" w:h="7266" w:hRule="exact" w:wrap="none" w:vAnchor="page" w:hAnchor="page" w:x="731" w:y="1816"/>
        <w:numPr>
          <w:ilvl w:val="0"/>
          <w:numId w:val="571"/>
        </w:numPr>
        <w:tabs>
          <w:tab w:val="left" w:pos="645"/>
          <w:tab w:val="right" w:leader="dot" w:pos="5582"/>
        </w:tabs>
        <w:jc w:val="both"/>
        <w:rPr>
          <w:sz w:val="24"/>
          <w:szCs w:val="24"/>
        </w:rPr>
      </w:pPr>
      <w:bookmarkStart w:id="1863" w:name="bookmark1863"/>
      <w:bookmarkEnd w:id="1863"/>
      <w:r>
        <w:rPr>
          <w:rStyle w:val="Tableofcontents1"/>
          <w:color w:val="000000"/>
        </w:rPr>
        <w:t>« Je Suis »</w:t>
      </w:r>
      <w:r>
        <w:rPr>
          <w:rStyle w:val="Tableofcontents1"/>
          <w:color w:val="000000"/>
        </w:rPr>
        <w:tab/>
        <w:t>113</w:t>
      </w:r>
    </w:p>
    <w:p w14:paraId="1FAC8650" w14:textId="77777777" w:rsidR="00000000" w:rsidRDefault="0022517B">
      <w:pPr>
        <w:pStyle w:val="Tableofcontents10"/>
        <w:framePr w:w="5682" w:h="7266" w:hRule="exact" w:wrap="none" w:vAnchor="page" w:hAnchor="page" w:x="731" w:y="1816"/>
        <w:numPr>
          <w:ilvl w:val="0"/>
          <w:numId w:val="571"/>
        </w:numPr>
        <w:tabs>
          <w:tab w:val="left" w:pos="344"/>
          <w:tab w:val="right" w:pos="5582"/>
        </w:tabs>
        <w:jc w:val="both"/>
        <w:rPr>
          <w:sz w:val="24"/>
          <w:szCs w:val="24"/>
        </w:rPr>
      </w:pPr>
      <w:hyperlink w:anchor="bookmark1262" w:tooltip="Current Document" w:history="1">
        <w:bookmarkStart w:id="1864" w:name="bookmark1864"/>
        <w:bookmarkEnd w:id="1864"/>
        <w:r>
          <w:rPr>
            <w:rStyle w:val="Tableofcontents1"/>
            <w:color w:val="000000"/>
          </w:rPr>
          <w:t>à 27 Ch. 13-16 : les dernières recommandations de Jésus .</w:t>
        </w:r>
        <w:r>
          <w:rPr>
            <w:rStyle w:val="Tableofcontents1"/>
            <w:color w:val="000000"/>
          </w:rPr>
          <w:tab/>
          <w:t>117</w:t>
        </w:r>
      </w:hyperlink>
    </w:p>
    <w:p w14:paraId="38A972EB" w14:textId="77777777" w:rsidR="00000000" w:rsidRDefault="0022517B">
      <w:pPr>
        <w:pStyle w:val="Tableofcontents10"/>
        <w:framePr w:w="5682" w:h="7266" w:hRule="exact" w:wrap="none" w:vAnchor="page" w:hAnchor="page" w:x="731" w:y="1816"/>
        <w:numPr>
          <w:ilvl w:val="0"/>
          <w:numId w:val="530"/>
        </w:numPr>
        <w:tabs>
          <w:tab w:val="left" w:pos="645"/>
        </w:tabs>
        <w:jc w:val="both"/>
        <w:rPr>
          <w:sz w:val="24"/>
          <w:szCs w:val="24"/>
        </w:rPr>
      </w:pPr>
      <w:bookmarkStart w:id="1865" w:name="bookmark1865"/>
      <w:bookmarkEnd w:id="1865"/>
      <w:r>
        <w:rPr>
          <w:rStyle w:val="Tableofcontents1"/>
          <w:color w:val="000000"/>
        </w:rPr>
        <w:t>Chapitres 13-16 : notre ide</w:t>
      </w:r>
      <w:r>
        <w:rPr>
          <w:rStyle w:val="Tableofcontents1"/>
          <w:color w:val="000000"/>
        </w:rPr>
        <w:t>ntification à Jésus-Christ et</w:t>
      </w:r>
    </w:p>
    <w:p w14:paraId="57AA82A0" w14:textId="77777777" w:rsidR="00000000" w:rsidRDefault="0022517B">
      <w:pPr>
        <w:pStyle w:val="Tableofcontents10"/>
        <w:framePr w:w="5682" w:h="7266" w:hRule="exact" w:wrap="none" w:vAnchor="page" w:hAnchor="page" w:x="731" w:y="1816"/>
        <w:tabs>
          <w:tab w:val="right" w:leader="dot" w:pos="5582"/>
        </w:tabs>
        <w:ind w:firstLine="660"/>
        <w:jc w:val="both"/>
        <w:rPr>
          <w:sz w:val="24"/>
          <w:szCs w:val="24"/>
        </w:rPr>
      </w:pPr>
      <w:hyperlink w:anchor="bookmark1430" w:tooltip="Current Document" w:history="1">
        <w:r>
          <w:rPr>
            <w:rStyle w:val="Tableofcontents1"/>
            <w:color w:val="000000"/>
          </w:rPr>
          <w:t>Son omniprésence</w:t>
        </w:r>
        <w:r>
          <w:rPr>
            <w:rStyle w:val="Tableofcontents1"/>
            <w:color w:val="000000"/>
          </w:rPr>
          <w:tab/>
          <w:t>132</w:t>
        </w:r>
      </w:hyperlink>
    </w:p>
    <w:p w14:paraId="43622B7C" w14:textId="77777777" w:rsidR="00000000" w:rsidRDefault="0022517B">
      <w:pPr>
        <w:pStyle w:val="Tableofcontents10"/>
        <w:framePr w:w="5682" w:h="7266" w:hRule="exact" w:wrap="none" w:vAnchor="page" w:hAnchor="page" w:x="731" w:y="1816"/>
        <w:numPr>
          <w:ilvl w:val="0"/>
          <w:numId w:val="530"/>
        </w:numPr>
        <w:tabs>
          <w:tab w:val="left" w:pos="645"/>
          <w:tab w:val="right" w:pos="5582"/>
        </w:tabs>
        <w:jc w:val="both"/>
        <w:rPr>
          <w:sz w:val="24"/>
          <w:szCs w:val="24"/>
        </w:rPr>
      </w:pPr>
      <w:bookmarkStart w:id="1866" w:name="bookmark1866"/>
      <w:bookmarkEnd w:id="1866"/>
      <w:r>
        <w:rPr>
          <w:rStyle w:val="Tableofcontents1"/>
          <w:color w:val="000000"/>
        </w:rPr>
        <w:t>Chapitres 13-16 : l’œuvre à venir de Christ ...</w:t>
      </w:r>
      <w:r>
        <w:rPr>
          <w:rStyle w:val="Tableofcontents1"/>
          <w:color w:val="000000"/>
        </w:rPr>
        <w:tab/>
        <w:t>136</w:t>
      </w:r>
    </w:p>
    <w:p w14:paraId="282B1B73" w14:textId="77777777" w:rsidR="00000000" w:rsidRDefault="0022517B">
      <w:pPr>
        <w:pStyle w:val="Tableofcontents10"/>
        <w:framePr w:w="5682" w:h="7266" w:hRule="exact" w:wrap="none" w:vAnchor="page" w:hAnchor="page" w:x="731" w:y="1816"/>
        <w:numPr>
          <w:ilvl w:val="0"/>
          <w:numId w:val="530"/>
        </w:numPr>
        <w:tabs>
          <w:tab w:val="left" w:pos="645"/>
          <w:tab w:val="right" w:pos="5582"/>
        </w:tabs>
        <w:jc w:val="both"/>
        <w:rPr>
          <w:sz w:val="24"/>
          <w:szCs w:val="24"/>
        </w:rPr>
      </w:pPr>
      <w:hyperlink w:anchor="bookmark1532" w:tooltip="Current Document" w:history="1">
        <w:bookmarkStart w:id="1867" w:name="bookmark1867"/>
        <w:bookmarkEnd w:id="1867"/>
        <w:r>
          <w:rPr>
            <w:rStyle w:val="Tableofcontents1"/>
            <w:color w:val="000000"/>
          </w:rPr>
          <w:t>Chapitre 17 : Jésus-Christ et les Siens ....</w:t>
        </w:r>
        <w:r>
          <w:rPr>
            <w:rStyle w:val="Tableofcontents1"/>
            <w:color w:val="000000"/>
          </w:rPr>
          <w:tab/>
          <w:t>141</w:t>
        </w:r>
      </w:hyperlink>
    </w:p>
    <w:p w14:paraId="18C8D7BB" w14:textId="77777777" w:rsidR="00000000" w:rsidRDefault="0022517B">
      <w:pPr>
        <w:pStyle w:val="Tableofcontents10"/>
        <w:framePr w:w="5682" w:h="7266" w:hRule="exact" w:wrap="none" w:vAnchor="page" w:hAnchor="page" w:x="731" w:y="1816"/>
        <w:numPr>
          <w:ilvl w:val="0"/>
          <w:numId w:val="530"/>
        </w:numPr>
        <w:tabs>
          <w:tab w:val="left" w:pos="645"/>
          <w:tab w:val="right" w:pos="5582"/>
        </w:tabs>
        <w:jc w:val="both"/>
        <w:rPr>
          <w:sz w:val="24"/>
          <w:szCs w:val="24"/>
        </w:rPr>
      </w:pPr>
      <w:hyperlink w:anchor="bookmark1571" w:tooltip="Current Document" w:history="1">
        <w:bookmarkStart w:id="1868" w:name="bookmark1868"/>
        <w:bookmarkEnd w:id="1868"/>
        <w:r>
          <w:rPr>
            <w:rStyle w:val="Tableofcontents1"/>
            <w:color w:val="000000"/>
          </w:rPr>
          <w:t>Ch. 17 : les requêtes de Jésus et l’unité des chrétiens .</w:t>
        </w:r>
        <w:r>
          <w:rPr>
            <w:rStyle w:val="Tableofcontents1"/>
            <w:color w:val="000000"/>
          </w:rPr>
          <w:tab/>
          <w:t>146</w:t>
        </w:r>
      </w:hyperlink>
    </w:p>
    <w:p w14:paraId="6C08E950" w14:textId="77777777" w:rsidR="00000000" w:rsidRDefault="0022517B">
      <w:pPr>
        <w:pStyle w:val="Tableofcontents10"/>
        <w:framePr w:w="5682" w:h="7266" w:hRule="exact" w:wrap="none" w:vAnchor="page" w:hAnchor="page" w:x="731" w:y="1816"/>
        <w:numPr>
          <w:ilvl w:val="0"/>
          <w:numId w:val="530"/>
        </w:numPr>
        <w:tabs>
          <w:tab w:val="left" w:pos="344"/>
          <w:tab w:val="right" w:leader="dot" w:pos="5582"/>
        </w:tabs>
        <w:jc w:val="both"/>
        <w:rPr>
          <w:sz w:val="24"/>
          <w:szCs w:val="24"/>
        </w:rPr>
      </w:pPr>
      <w:bookmarkStart w:id="1869" w:name="bookmark1869"/>
      <w:bookmarkEnd w:id="1869"/>
      <w:r>
        <w:rPr>
          <w:rStyle w:val="Tableofcontents1"/>
          <w:color w:val="000000"/>
        </w:rPr>
        <w:t>et 33 Le Saint-Esprit</w:t>
      </w:r>
      <w:r>
        <w:rPr>
          <w:rStyle w:val="Tableofcontents1"/>
          <w:color w:val="000000"/>
        </w:rPr>
        <w:tab/>
        <w:t>151</w:t>
      </w:r>
    </w:p>
    <w:p w14:paraId="2CEB8DBC" w14:textId="77777777" w:rsidR="00000000" w:rsidRDefault="0022517B">
      <w:pPr>
        <w:pStyle w:val="Tableofcontents10"/>
        <w:framePr w:w="5682" w:h="7266" w:hRule="exact" w:wrap="none" w:vAnchor="page" w:hAnchor="page" w:x="731" w:y="1816"/>
        <w:tabs>
          <w:tab w:val="left" w:pos="4968"/>
          <w:tab w:val="left" w:pos="5295"/>
        </w:tabs>
        <w:jc w:val="both"/>
        <w:rPr>
          <w:sz w:val="24"/>
          <w:szCs w:val="24"/>
        </w:rPr>
      </w:pPr>
      <w:r>
        <w:rPr>
          <w:rStyle w:val="Tableofcontents1"/>
          <w:color w:val="000000"/>
        </w:rPr>
        <w:t>34 et 35 La résurrection de Jésus-Christ (chapitres 20-21) .</w:t>
      </w:r>
      <w:r>
        <w:rPr>
          <w:rStyle w:val="Tableofcontents1"/>
          <w:color w:val="000000"/>
        </w:rPr>
        <w:tab/>
        <w:t>.</w:t>
      </w:r>
      <w:r>
        <w:rPr>
          <w:rStyle w:val="Tableofcontents1"/>
          <w:color w:val="000000"/>
        </w:rPr>
        <w:tab/>
        <w:t>163</w:t>
      </w:r>
    </w:p>
    <w:p w14:paraId="63A93FE2" w14:textId="77777777" w:rsidR="00000000" w:rsidRDefault="0022517B">
      <w:pPr>
        <w:pStyle w:val="Tableofcontents10"/>
        <w:framePr w:w="5682" w:h="7266" w:hRule="exact" w:wrap="none" w:vAnchor="page" w:hAnchor="page" w:x="731" w:y="1816"/>
        <w:tabs>
          <w:tab w:val="right" w:leader="dot" w:pos="5582"/>
        </w:tabs>
        <w:jc w:val="both"/>
        <w:rPr>
          <w:sz w:val="24"/>
          <w:szCs w:val="24"/>
        </w:rPr>
      </w:pPr>
      <w:r>
        <w:rPr>
          <w:rStyle w:val="Tableofcontents1"/>
          <w:color w:val="000000"/>
        </w:rPr>
        <w:t>36 La Foi</w:t>
      </w:r>
      <w:r>
        <w:rPr>
          <w:rStyle w:val="Tableofcontents1"/>
          <w:color w:val="000000"/>
        </w:rPr>
        <w:tab/>
        <w:t>174</w:t>
      </w:r>
    </w:p>
    <w:p w14:paraId="6F04B217" w14:textId="77777777" w:rsidR="00000000" w:rsidRDefault="0022517B">
      <w:pPr>
        <w:spacing w:line="1" w:lineRule="exact"/>
        <w:rPr>
          <w:color w:val="auto"/>
        </w:rPr>
        <w:sectPr w:rsidR="00000000">
          <w:pgSz w:w="7036" w:h="10746"/>
          <w:pgMar w:top="360" w:right="360" w:bottom="360" w:left="360" w:header="0" w:footer="3" w:gutter="0"/>
          <w:cols w:space="720"/>
          <w:noEndnote/>
          <w:docGrid w:linePitch="360"/>
        </w:sectPr>
      </w:pPr>
    </w:p>
    <w:p w14:paraId="22311943" w14:textId="77777777" w:rsidR="00000000" w:rsidRDefault="0022517B">
      <w:pPr>
        <w:pStyle w:val="Bodytext30"/>
        <w:framePr w:w="5700" w:h="696" w:hRule="exact" w:wrap="none" w:vAnchor="page" w:hAnchor="page" w:x="490" w:y="655"/>
        <w:rPr>
          <w:sz w:val="24"/>
          <w:szCs w:val="24"/>
        </w:rPr>
      </w:pPr>
      <w:r>
        <w:rPr>
          <w:rStyle w:val="Bodytext3"/>
          <w:color w:val="000000"/>
        </w:rPr>
        <w:t>ÉDITIONS EMMAÜS</w:t>
      </w:r>
    </w:p>
    <w:p w14:paraId="50A2F163" w14:textId="77777777" w:rsidR="00000000" w:rsidRDefault="0022517B">
      <w:pPr>
        <w:pStyle w:val="Bodytext40"/>
        <w:framePr w:w="5700" w:h="696" w:hRule="exact" w:wrap="none" w:vAnchor="page" w:hAnchor="page" w:x="490" w:y="655"/>
        <w:spacing w:after="0"/>
        <w:rPr>
          <w:b w:val="0"/>
          <w:bCs w:val="0"/>
          <w:sz w:val="24"/>
          <w:szCs w:val="24"/>
        </w:rPr>
      </w:pPr>
      <w:r>
        <w:rPr>
          <w:rStyle w:val="Bodytext4"/>
          <w:b/>
          <w:bCs/>
          <w:color w:val="000000"/>
        </w:rPr>
        <w:t>Vennes-Lausanne</w:t>
      </w:r>
    </w:p>
    <w:tbl>
      <w:tblPr>
        <w:tblW w:w="0" w:type="auto"/>
        <w:tblLayout w:type="fixed"/>
        <w:tblCellMar>
          <w:left w:w="0" w:type="dxa"/>
          <w:right w:w="0" w:type="dxa"/>
        </w:tblCellMar>
        <w:tblLook w:val="0000" w:firstRow="0" w:lastRow="0" w:firstColumn="0" w:lastColumn="0" w:noHBand="0" w:noVBand="0"/>
      </w:tblPr>
      <w:tblGrid>
        <w:gridCol w:w="3540"/>
        <w:gridCol w:w="1722"/>
        <w:gridCol w:w="438"/>
      </w:tblGrid>
      <w:tr w:rsidR="00000000" w14:paraId="630BC0E0" w14:textId="77777777">
        <w:tblPrEx>
          <w:tblCellMar>
            <w:top w:w="0" w:type="dxa"/>
            <w:left w:w="0" w:type="dxa"/>
            <w:bottom w:w="0" w:type="dxa"/>
            <w:right w:w="0" w:type="dxa"/>
          </w:tblCellMar>
        </w:tblPrEx>
        <w:trPr>
          <w:trHeight w:hRule="exact" w:val="276"/>
        </w:trPr>
        <w:tc>
          <w:tcPr>
            <w:tcW w:w="3540" w:type="dxa"/>
            <w:tcBorders>
              <w:top w:val="nil"/>
              <w:left w:val="nil"/>
              <w:bottom w:val="nil"/>
              <w:right w:val="nil"/>
            </w:tcBorders>
            <w:shd w:val="clear" w:color="auto" w:fill="FFFFFF"/>
          </w:tcPr>
          <w:p w14:paraId="161338D6" w14:textId="77777777" w:rsidR="00000000" w:rsidRDefault="0022517B">
            <w:pPr>
              <w:pStyle w:val="Other10"/>
              <w:framePr w:w="5700" w:h="5580" w:wrap="none" w:vAnchor="page" w:hAnchor="page" w:x="490" w:y="1831"/>
              <w:ind w:firstLine="0"/>
              <w:rPr>
                <w:sz w:val="24"/>
                <w:szCs w:val="24"/>
              </w:rPr>
            </w:pPr>
            <w:r>
              <w:rPr>
                <w:rStyle w:val="Other1"/>
                <w:i/>
                <w:iCs/>
                <w:color w:val="000000"/>
              </w:rPr>
              <w:t>Notes sur l'Evangile de Jean</w:t>
            </w:r>
          </w:p>
        </w:tc>
        <w:tc>
          <w:tcPr>
            <w:tcW w:w="1722" w:type="dxa"/>
            <w:tcBorders>
              <w:top w:val="nil"/>
              <w:left w:val="nil"/>
              <w:bottom w:val="nil"/>
              <w:right w:val="nil"/>
            </w:tcBorders>
            <w:shd w:val="clear" w:color="auto" w:fill="FFFFFF"/>
          </w:tcPr>
          <w:p w14:paraId="7A78235C" w14:textId="77777777" w:rsidR="00000000" w:rsidRDefault="0022517B">
            <w:pPr>
              <w:pStyle w:val="Other10"/>
              <w:framePr w:w="5700" w:h="5580" w:wrap="none" w:vAnchor="page" w:hAnchor="page" w:x="490" w:y="1831"/>
              <w:ind w:firstLine="0"/>
              <w:rPr>
                <w:sz w:val="24"/>
                <w:szCs w:val="24"/>
              </w:rPr>
            </w:pPr>
            <w:r>
              <w:rPr>
                <w:rStyle w:val="Other1"/>
                <w:color w:val="000000"/>
              </w:rPr>
              <w:t>R. Pache</w:t>
            </w:r>
          </w:p>
        </w:tc>
        <w:tc>
          <w:tcPr>
            <w:tcW w:w="438" w:type="dxa"/>
            <w:tcBorders>
              <w:top w:val="nil"/>
              <w:left w:val="nil"/>
              <w:bottom w:val="nil"/>
              <w:right w:val="nil"/>
            </w:tcBorders>
            <w:shd w:val="clear" w:color="auto" w:fill="FFFFFF"/>
          </w:tcPr>
          <w:p w14:paraId="6DF17469" w14:textId="77777777" w:rsidR="00000000" w:rsidRDefault="0022517B">
            <w:pPr>
              <w:pStyle w:val="Other10"/>
              <w:framePr w:w="5700" w:h="5580" w:wrap="none" w:vAnchor="page" w:hAnchor="page" w:x="490" w:y="1831"/>
              <w:ind w:firstLine="0"/>
              <w:jc w:val="both"/>
              <w:rPr>
                <w:sz w:val="24"/>
                <w:szCs w:val="24"/>
              </w:rPr>
            </w:pPr>
            <w:r>
              <w:rPr>
                <w:rStyle w:val="Other1"/>
                <w:color w:val="000000"/>
              </w:rPr>
              <w:t>6.—</w:t>
            </w:r>
          </w:p>
        </w:tc>
      </w:tr>
      <w:tr w:rsidR="00000000" w14:paraId="271BFA12" w14:textId="77777777">
        <w:tblPrEx>
          <w:tblCellMar>
            <w:top w:w="0" w:type="dxa"/>
            <w:left w:w="0" w:type="dxa"/>
            <w:bottom w:w="0" w:type="dxa"/>
            <w:right w:w="0" w:type="dxa"/>
          </w:tblCellMar>
        </w:tblPrEx>
        <w:trPr>
          <w:trHeight w:hRule="exact" w:val="444"/>
        </w:trPr>
        <w:tc>
          <w:tcPr>
            <w:tcW w:w="3540" w:type="dxa"/>
            <w:tcBorders>
              <w:top w:val="nil"/>
              <w:left w:val="nil"/>
              <w:bottom w:val="nil"/>
              <w:right w:val="nil"/>
            </w:tcBorders>
            <w:shd w:val="clear" w:color="auto" w:fill="FFFFFF"/>
            <w:vAlign w:val="bottom"/>
          </w:tcPr>
          <w:p w14:paraId="54F33E65" w14:textId="77777777" w:rsidR="00000000" w:rsidRDefault="0022517B">
            <w:pPr>
              <w:pStyle w:val="Other10"/>
              <w:framePr w:w="5700" w:h="5580" w:wrap="none" w:vAnchor="page" w:hAnchor="page" w:x="490" w:y="1831"/>
              <w:spacing w:line="182" w:lineRule="auto"/>
              <w:ind w:left="160" w:hanging="160"/>
              <w:rPr>
                <w:sz w:val="24"/>
                <w:szCs w:val="24"/>
              </w:rPr>
            </w:pPr>
            <w:r>
              <w:rPr>
                <w:rStyle w:val="Other1"/>
                <w:i/>
                <w:iCs/>
                <w:color w:val="000000"/>
              </w:rPr>
              <w:t xml:space="preserve">Notes sur les Actes des Apôtres </w:t>
            </w:r>
            <w:r>
              <w:rPr>
                <w:rStyle w:val="Other1"/>
                <w:b/>
                <w:bCs/>
                <w:color w:val="000000"/>
                <w:sz w:val="15"/>
                <w:szCs w:val="15"/>
              </w:rPr>
              <w:t>(réédition à paraître prochainement)</w:t>
            </w:r>
          </w:p>
        </w:tc>
        <w:tc>
          <w:tcPr>
            <w:tcW w:w="2160" w:type="dxa"/>
            <w:gridSpan w:val="2"/>
            <w:tcBorders>
              <w:top w:val="nil"/>
              <w:left w:val="nil"/>
              <w:bottom w:val="nil"/>
              <w:right w:val="nil"/>
            </w:tcBorders>
            <w:shd w:val="clear" w:color="auto" w:fill="FFFFFF"/>
          </w:tcPr>
          <w:p w14:paraId="12AD8D8C" w14:textId="77777777" w:rsidR="00000000" w:rsidRDefault="0022517B">
            <w:pPr>
              <w:framePr w:w="5700" w:h="5580" w:wrap="none" w:vAnchor="page" w:hAnchor="page" w:x="490" w:y="1831"/>
              <w:rPr>
                <w:color w:val="auto"/>
              </w:rPr>
            </w:pPr>
          </w:p>
        </w:tc>
      </w:tr>
      <w:tr w:rsidR="00000000" w14:paraId="6704F807" w14:textId="77777777">
        <w:tblPrEx>
          <w:tblCellMar>
            <w:top w:w="0" w:type="dxa"/>
            <w:left w:w="0" w:type="dxa"/>
            <w:bottom w:w="0" w:type="dxa"/>
            <w:right w:w="0" w:type="dxa"/>
          </w:tblCellMar>
        </w:tblPrEx>
        <w:trPr>
          <w:trHeight w:hRule="exact" w:val="162"/>
        </w:trPr>
        <w:tc>
          <w:tcPr>
            <w:tcW w:w="3540" w:type="dxa"/>
            <w:tcBorders>
              <w:top w:val="nil"/>
              <w:left w:val="nil"/>
              <w:bottom w:val="nil"/>
              <w:right w:val="nil"/>
            </w:tcBorders>
            <w:shd w:val="clear" w:color="auto" w:fill="FFFFFF"/>
          </w:tcPr>
          <w:p w14:paraId="77553F94" w14:textId="77777777" w:rsidR="00000000" w:rsidRDefault="0022517B">
            <w:pPr>
              <w:pStyle w:val="Other10"/>
              <w:framePr w:w="5700" w:h="5580" w:wrap="none" w:vAnchor="page" w:hAnchor="page" w:x="490" w:y="1831"/>
              <w:ind w:left="160" w:hanging="160"/>
              <w:rPr>
                <w:sz w:val="24"/>
                <w:szCs w:val="24"/>
              </w:rPr>
            </w:pPr>
            <w:r>
              <w:rPr>
                <w:rStyle w:val="Other1"/>
                <w:i/>
                <w:iCs/>
                <w:color w:val="000000"/>
              </w:rPr>
              <w:t>Le Retour de Jésus-Christ</w:t>
            </w:r>
          </w:p>
        </w:tc>
        <w:tc>
          <w:tcPr>
            <w:tcW w:w="1722" w:type="dxa"/>
            <w:tcBorders>
              <w:top w:val="nil"/>
              <w:left w:val="nil"/>
              <w:bottom w:val="nil"/>
              <w:right w:val="nil"/>
            </w:tcBorders>
            <w:shd w:val="clear" w:color="auto" w:fill="FFFFFF"/>
          </w:tcPr>
          <w:p w14:paraId="1C751611" w14:textId="77777777" w:rsidR="00000000" w:rsidRDefault="0022517B">
            <w:pPr>
              <w:pStyle w:val="Other10"/>
              <w:framePr w:w="5700" w:h="5580" w:wrap="none" w:vAnchor="page" w:hAnchor="page" w:x="490" w:y="1831"/>
              <w:tabs>
                <w:tab w:val="left" w:pos="1284"/>
              </w:tabs>
              <w:ind w:firstLine="360"/>
              <w:rPr>
                <w:sz w:val="24"/>
                <w:szCs w:val="24"/>
              </w:rPr>
            </w:pPr>
            <w:r>
              <w:rPr>
                <w:rStyle w:val="Other1"/>
                <w:color w:val="000000"/>
              </w:rPr>
              <w:t>»</w:t>
            </w:r>
            <w:r>
              <w:rPr>
                <w:rStyle w:val="Other1"/>
                <w:color w:val="000000"/>
              </w:rPr>
              <w:tab/>
              <w:t>relié</w:t>
            </w:r>
          </w:p>
        </w:tc>
        <w:tc>
          <w:tcPr>
            <w:tcW w:w="438" w:type="dxa"/>
            <w:tcBorders>
              <w:top w:val="nil"/>
              <w:left w:val="nil"/>
              <w:bottom w:val="nil"/>
              <w:right w:val="nil"/>
            </w:tcBorders>
            <w:shd w:val="clear" w:color="auto" w:fill="FFFFFF"/>
          </w:tcPr>
          <w:p w14:paraId="52DC430C" w14:textId="77777777" w:rsidR="00000000" w:rsidRDefault="0022517B">
            <w:pPr>
              <w:pStyle w:val="Other10"/>
              <w:framePr w:w="5700" w:h="5580" w:wrap="none" w:vAnchor="page" w:hAnchor="page" w:x="490" w:y="1831"/>
              <w:ind w:firstLine="0"/>
              <w:jc w:val="right"/>
              <w:rPr>
                <w:sz w:val="24"/>
                <w:szCs w:val="24"/>
              </w:rPr>
            </w:pPr>
            <w:r>
              <w:rPr>
                <w:rStyle w:val="Other1"/>
                <w:color w:val="000000"/>
              </w:rPr>
              <w:t>13.—</w:t>
            </w:r>
          </w:p>
        </w:tc>
      </w:tr>
      <w:tr w:rsidR="00000000" w14:paraId="7BCC7DDF" w14:textId="77777777">
        <w:tblPrEx>
          <w:tblCellMar>
            <w:top w:w="0" w:type="dxa"/>
            <w:left w:w="0" w:type="dxa"/>
            <w:bottom w:w="0" w:type="dxa"/>
            <w:right w:w="0" w:type="dxa"/>
          </w:tblCellMar>
        </w:tblPrEx>
        <w:trPr>
          <w:trHeight w:hRule="exact" w:val="174"/>
        </w:trPr>
        <w:tc>
          <w:tcPr>
            <w:tcW w:w="3540" w:type="dxa"/>
            <w:tcBorders>
              <w:top w:val="nil"/>
              <w:left w:val="nil"/>
              <w:bottom w:val="nil"/>
              <w:right w:val="nil"/>
            </w:tcBorders>
            <w:shd w:val="clear" w:color="auto" w:fill="FFFFFF"/>
          </w:tcPr>
          <w:p w14:paraId="44AC081F" w14:textId="77777777" w:rsidR="00000000" w:rsidRDefault="0022517B">
            <w:pPr>
              <w:framePr w:w="5700" w:h="5580" w:wrap="none" w:vAnchor="page" w:hAnchor="page" w:x="490" w:y="1831"/>
              <w:rPr>
                <w:color w:val="auto"/>
              </w:rPr>
            </w:pPr>
          </w:p>
        </w:tc>
        <w:tc>
          <w:tcPr>
            <w:tcW w:w="1722" w:type="dxa"/>
            <w:tcBorders>
              <w:top w:val="nil"/>
              <w:left w:val="nil"/>
              <w:bottom w:val="nil"/>
              <w:right w:val="nil"/>
            </w:tcBorders>
            <w:shd w:val="clear" w:color="auto" w:fill="FFFFFF"/>
          </w:tcPr>
          <w:p w14:paraId="16C07677" w14:textId="77777777" w:rsidR="00000000" w:rsidRDefault="0022517B">
            <w:pPr>
              <w:pStyle w:val="Other10"/>
              <w:framePr w:w="5700" w:h="5580" w:wrap="none" w:vAnchor="page" w:hAnchor="page" w:x="490" w:y="1831"/>
              <w:ind w:firstLine="0"/>
              <w:jc w:val="right"/>
              <w:rPr>
                <w:sz w:val="24"/>
                <w:szCs w:val="24"/>
              </w:rPr>
            </w:pPr>
            <w:r>
              <w:rPr>
                <w:rStyle w:val="Other1"/>
                <w:color w:val="000000"/>
              </w:rPr>
              <w:t>broché</w:t>
            </w:r>
          </w:p>
        </w:tc>
        <w:tc>
          <w:tcPr>
            <w:tcW w:w="438" w:type="dxa"/>
            <w:tcBorders>
              <w:top w:val="nil"/>
              <w:left w:val="nil"/>
              <w:bottom w:val="nil"/>
              <w:right w:val="nil"/>
            </w:tcBorders>
            <w:shd w:val="clear" w:color="auto" w:fill="FFFFFF"/>
          </w:tcPr>
          <w:p w14:paraId="708D679A" w14:textId="77777777" w:rsidR="00000000" w:rsidRDefault="0022517B">
            <w:pPr>
              <w:pStyle w:val="Other10"/>
              <w:framePr w:w="5700" w:h="5580" w:wrap="none" w:vAnchor="page" w:hAnchor="page" w:x="490" w:y="1831"/>
              <w:ind w:firstLine="0"/>
              <w:jc w:val="right"/>
              <w:rPr>
                <w:sz w:val="24"/>
                <w:szCs w:val="24"/>
              </w:rPr>
            </w:pPr>
            <w:r>
              <w:rPr>
                <w:rStyle w:val="Other1"/>
                <w:color w:val="000000"/>
              </w:rPr>
              <w:t>10.—</w:t>
            </w:r>
          </w:p>
        </w:tc>
      </w:tr>
      <w:tr w:rsidR="00000000" w14:paraId="0564039E" w14:textId="77777777">
        <w:tblPrEx>
          <w:tblCellMar>
            <w:top w:w="0" w:type="dxa"/>
            <w:left w:w="0" w:type="dxa"/>
            <w:bottom w:w="0" w:type="dxa"/>
            <w:right w:w="0" w:type="dxa"/>
          </w:tblCellMar>
        </w:tblPrEx>
        <w:trPr>
          <w:trHeight w:hRule="exact" w:val="174"/>
        </w:trPr>
        <w:tc>
          <w:tcPr>
            <w:tcW w:w="3540" w:type="dxa"/>
            <w:tcBorders>
              <w:top w:val="nil"/>
              <w:left w:val="nil"/>
              <w:bottom w:val="nil"/>
              <w:right w:val="nil"/>
            </w:tcBorders>
            <w:shd w:val="clear" w:color="auto" w:fill="FFFFFF"/>
            <w:vAlign w:val="bottom"/>
          </w:tcPr>
          <w:p w14:paraId="6F05C8D3" w14:textId="77777777" w:rsidR="00000000" w:rsidRDefault="0022517B">
            <w:pPr>
              <w:pStyle w:val="Other10"/>
              <w:framePr w:w="5700" w:h="5580" w:wrap="none" w:vAnchor="page" w:hAnchor="page" w:x="490" w:y="1831"/>
              <w:ind w:firstLine="0"/>
              <w:rPr>
                <w:sz w:val="24"/>
                <w:szCs w:val="24"/>
              </w:rPr>
            </w:pPr>
            <w:r>
              <w:rPr>
                <w:rStyle w:val="Other1"/>
                <w:i/>
                <w:iCs/>
                <w:color w:val="000000"/>
              </w:rPr>
              <w:t>L’Au-Delà</w:t>
            </w:r>
          </w:p>
        </w:tc>
        <w:tc>
          <w:tcPr>
            <w:tcW w:w="1722" w:type="dxa"/>
            <w:tcBorders>
              <w:top w:val="nil"/>
              <w:left w:val="nil"/>
              <w:bottom w:val="nil"/>
              <w:right w:val="nil"/>
            </w:tcBorders>
            <w:shd w:val="clear" w:color="auto" w:fill="FFFFFF"/>
            <w:vAlign w:val="bottom"/>
          </w:tcPr>
          <w:p w14:paraId="4BF62762" w14:textId="77777777" w:rsidR="00000000" w:rsidRDefault="0022517B">
            <w:pPr>
              <w:pStyle w:val="Other10"/>
              <w:framePr w:w="5700" w:h="5580" w:wrap="none" w:vAnchor="page" w:hAnchor="page" w:x="490" w:y="1831"/>
              <w:tabs>
                <w:tab w:val="left" w:pos="1278"/>
              </w:tabs>
              <w:ind w:firstLine="360"/>
              <w:rPr>
                <w:sz w:val="24"/>
                <w:szCs w:val="24"/>
              </w:rPr>
            </w:pPr>
            <w:r>
              <w:rPr>
                <w:rStyle w:val="Other1"/>
                <w:color w:val="000000"/>
              </w:rPr>
              <w:t>»</w:t>
            </w:r>
            <w:r>
              <w:rPr>
                <w:rStyle w:val="Other1"/>
                <w:color w:val="000000"/>
              </w:rPr>
              <w:tab/>
              <w:t>relié</w:t>
            </w:r>
          </w:p>
        </w:tc>
        <w:tc>
          <w:tcPr>
            <w:tcW w:w="438" w:type="dxa"/>
            <w:tcBorders>
              <w:top w:val="nil"/>
              <w:left w:val="nil"/>
              <w:bottom w:val="nil"/>
              <w:right w:val="nil"/>
            </w:tcBorders>
            <w:shd w:val="clear" w:color="auto" w:fill="FFFFFF"/>
            <w:vAlign w:val="bottom"/>
          </w:tcPr>
          <w:p w14:paraId="3D51C79F" w14:textId="77777777" w:rsidR="00000000" w:rsidRDefault="0022517B">
            <w:pPr>
              <w:pStyle w:val="Other10"/>
              <w:framePr w:w="5700" w:h="5580" w:wrap="none" w:vAnchor="page" w:hAnchor="page" w:x="490" w:y="1831"/>
              <w:ind w:firstLine="0"/>
              <w:jc w:val="both"/>
              <w:rPr>
                <w:sz w:val="24"/>
                <w:szCs w:val="24"/>
              </w:rPr>
            </w:pPr>
            <w:r>
              <w:rPr>
                <w:rStyle w:val="Other1"/>
                <w:color w:val="000000"/>
              </w:rPr>
              <w:t>9.50</w:t>
            </w:r>
          </w:p>
        </w:tc>
      </w:tr>
      <w:tr w:rsidR="00000000" w14:paraId="5E93E5AA" w14:textId="77777777">
        <w:tblPrEx>
          <w:tblCellMar>
            <w:top w:w="0" w:type="dxa"/>
            <w:left w:w="0" w:type="dxa"/>
            <w:bottom w:w="0" w:type="dxa"/>
            <w:right w:w="0" w:type="dxa"/>
          </w:tblCellMar>
        </w:tblPrEx>
        <w:trPr>
          <w:trHeight w:hRule="exact" w:val="174"/>
        </w:trPr>
        <w:tc>
          <w:tcPr>
            <w:tcW w:w="3540" w:type="dxa"/>
            <w:tcBorders>
              <w:top w:val="nil"/>
              <w:left w:val="nil"/>
              <w:bottom w:val="nil"/>
              <w:right w:val="nil"/>
            </w:tcBorders>
            <w:shd w:val="clear" w:color="auto" w:fill="FFFFFF"/>
          </w:tcPr>
          <w:p w14:paraId="68EB8A9B" w14:textId="77777777" w:rsidR="00000000" w:rsidRDefault="0022517B">
            <w:pPr>
              <w:framePr w:w="5700" w:h="5580" w:wrap="none" w:vAnchor="page" w:hAnchor="page" w:x="490" w:y="1831"/>
              <w:rPr>
                <w:color w:val="auto"/>
              </w:rPr>
            </w:pPr>
          </w:p>
        </w:tc>
        <w:tc>
          <w:tcPr>
            <w:tcW w:w="1722" w:type="dxa"/>
            <w:tcBorders>
              <w:top w:val="nil"/>
              <w:left w:val="nil"/>
              <w:bottom w:val="nil"/>
              <w:right w:val="nil"/>
            </w:tcBorders>
            <w:shd w:val="clear" w:color="auto" w:fill="FFFFFF"/>
          </w:tcPr>
          <w:p w14:paraId="2F313DB7" w14:textId="77777777" w:rsidR="00000000" w:rsidRDefault="0022517B">
            <w:pPr>
              <w:pStyle w:val="Other10"/>
              <w:framePr w:w="5700" w:h="5580" w:wrap="none" w:vAnchor="page" w:hAnchor="page" w:x="490" w:y="1831"/>
              <w:ind w:firstLine="0"/>
              <w:jc w:val="right"/>
              <w:rPr>
                <w:sz w:val="24"/>
                <w:szCs w:val="24"/>
              </w:rPr>
            </w:pPr>
            <w:r>
              <w:rPr>
                <w:rStyle w:val="Other1"/>
                <w:color w:val="000000"/>
              </w:rPr>
              <w:t>broché</w:t>
            </w:r>
          </w:p>
        </w:tc>
        <w:tc>
          <w:tcPr>
            <w:tcW w:w="438" w:type="dxa"/>
            <w:tcBorders>
              <w:top w:val="nil"/>
              <w:left w:val="nil"/>
              <w:bottom w:val="nil"/>
              <w:right w:val="nil"/>
            </w:tcBorders>
            <w:shd w:val="clear" w:color="auto" w:fill="FFFFFF"/>
          </w:tcPr>
          <w:p w14:paraId="0F19746B" w14:textId="77777777" w:rsidR="00000000" w:rsidRDefault="0022517B">
            <w:pPr>
              <w:pStyle w:val="Other10"/>
              <w:framePr w:w="5700" w:h="5580" w:wrap="none" w:vAnchor="page" w:hAnchor="page" w:x="490" w:y="1831"/>
              <w:ind w:firstLine="0"/>
              <w:jc w:val="both"/>
              <w:rPr>
                <w:sz w:val="24"/>
                <w:szCs w:val="24"/>
              </w:rPr>
            </w:pPr>
            <w:r>
              <w:rPr>
                <w:rStyle w:val="Other1"/>
                <w:color w:val="000000"/>
              </w:rPr>
              <w:t>750</w:t>
            </w:r>
          </w:p>
        </w:tc>
      </w:tr>
      <w:tr w:rsidR="00000000" w14:paraId="3C8E01A2" w14:textId="77777777">
        <w:tblPrEx>
          <w:tblCellMar>
            <w:top w:w="0" w:type="dxa"/>
            <w:left w:w="0" w:type="dxa"/>
            <w:bottom w:w="0" w:type="dxa"/>
            <w:right w:w="0" w:type="dxa"/>
          </w:tblCellMar>
        </w:tblPrEx>
        <w:trPr>
          <w:trHeight w:hRule="exact" w:val="198"/>
        </w:trPr>
        <w:tc>
          <w:tcPr>
            <w:tcW w:w="3540" w:type="dxa"/>
            <w:tcBorders>
              <w:top w:val="nil"/>
              <w:left w:val="nil"/>
              <w:bottom w:val="nil"/>
              <w:right w:val="nil"/>
            </w:tcBorders>
            <w:shd w:val="clear" w:color="auto" w:fill="FFFFFF"/>
            <w:vAlign w:val="bottom"/>
          </w:tcPr>
          <w:p w14:paraId="6ADE9ED2" w14:textId="77777777" w:rsidR="00000000" w:rsidRDefault="0022517B">
            <w:pPr>
              <w:pStyle w:val="Other10"/>
              <w:framePr w:w="5700" w:h="5580" w:wrap="none" w:vAnchor="page" w:hAnchor="page" w:x="490" w:y="1831"/>
              <w:ind w:firstLine="0"/>
              <w:rPr>
                <w:sz w:val="24"/>
                <w:szCs w:val="24"/>
              </w:rPr>
            </w:pPr>
            <w:r>
              <w:rPr>
                <w:rStyle w:val="Other1"/>
                <w:i/>
                <w:iCs/>
                <w:color w:val="000000"/>
              </w:rPr>
              <w:t>La Personne et VŒuvre du Saint-Esprit</w:t>
            </w:r>
          </w:p>
        </w:tc>
        <w:tc>
          <w:tcPr>
            <w:tcW w:w="1722" w:type="dxa"/>
            <w:tcBorders>
              <w:top w:val="nil"/>
              <w:left w:val="nil"/>
              <w:bottom w:val="nil"/>
              <w:right w:val="nil"/>
            </w:tcBorders>
            <w:shd w:val="clear" w:color="auto" w:fill="FFFFFF"/>
            <w:vAlign w:val="bottom"/>
          </w:tcPr>
          <w:p w14:paraId="797FC5FD" w14:textId="77777777" w:rsidR="00000000" w:rsidRDefault="0022517B">
            <w:pPr>
              <w:pStyle w:val="Other10"/>
              <w:framePr w:w="5700" w:h="5580" w:wrap="none" w:vAnchor="page" w:hAnchor="page" w:x="490" w:y="1831"/>
              <w:ind w:firstLine="360"/>
              <w:rPr>
                <w:sz w:val="24"/>
                <w:szCs w:val="24"/>
              </w:rPr>
            </w:pPr>
            <w:r>
              <w:rPr>
                <w:rStyle w:val="Other1"/>
                <w:color w:val="000000"/>
              </w:rPr>
              <w:t>»</w:t>
            </w:r>
          </w:p>
        </w:tc>
        <w:tc>
          <w:tcPr>
            <w:tcW w:w="438" w:type="dxa"/>
            <w:tcBorders>
              <w:top w:val="nil"/>
              <w:left w:val="nil"/>
              <w:bottom w:val="nil"/>
              <w:right w:val="nil"/>
            </w:tcBorders>
            <w:shd w:val="clear" w:color="auto" w:fill="FFFFFF"/>
            <w:vAlign w:val="bottom"/>
          </w:tcPr>
          <w:p w14:paraId="35DB63BC" w14:textId="77777777" w:rsidR="00000000" w:rsidRDefault="0022517B">
            <w:pPr>
              <w:pStyle w:val="Other10"/>
              <w:framePr w:w="5700" w:h="5580" w:wrap="none" w:vAnchor="page" w:hAnchor="page" w:x="490" w:y="1831"/>
              <w:ind w:firstLine="0"/>
              <w:jc w:val="both"/>
              <w:rPr>
                <w:sz w:val="24"/>
                <w:szCs w:val="24"/>
              </w:rPr>
            </w:pPr>
            <w:r>
              <w:rPr>
                <w:rStyle w:val="Other1"/>
                <w:color w:val="000000"/>
              </w:rPr>
              <w:t>3.65</w:t>
            </w:r>
          </w:p>
        </w:tc>
      </w:tr>
      <w:tr w:rsidR="00000000" w14:paraId="3CAB876A" w14:textId="77777777">
        <w:tblPrEx>
          <w:tblCellMar>
            <w:top w:w="0" w:type="dxa"/>
            <w:left w:w="0" w:type="dxa"/>
            <w:bottom w:w="0" w:type="dxa"/>
            <w:right w:w="0" w:type="dxa"/>
          </w:tblCellMar>
        </w:tblPrEx>
        <w:trPr>
          <w:trHeight w:hRule="exact" w:val="192"/>
        </w:trPr>
        <w:tc>
          <w:tcPr>
            <w:tcW w:w="3540" w:type="dxa"/>
            <w:tcBorders>
              <w:top w:val="nil"/>
              <w:left w:val="nil"/>
              <w:bottom w:val="nil"/>
              <w:right w:val="nil"/>
            </w:tcBorders>
            <w:shd w:val="clear" w:color="auto" w:fill="FFFFFF"/>
            <w:vAlign w:val="bottom"/>
          </w:tcPr>
          <w:p w14:paraId="2EE171A1" w14:textId="77777777" w:rsidR="00000000" w:rsidRDefault="0022517B">
            <w:pPr>
              <w:pStyle w:val="Other10"/>
              <w:framePr w:w="5700" w:h="5580" w:wrap="none" w:vAnchor="page" w:hAnchor="page" w:x="490" w:y="1831"/>
              <w:ind w:firstLine="0"/>
              <w:rPr>
                <w:sz w:val="24"/>
                <w:szCs w:val="24"/>
              </w:rPr>
            </w:pPr>
            <w:r>
              <w:rPr>
                <w:rStyle w:val="Other1"/>
                <w:i/>
                <w:iCs/>
                <w:color w:val="000000"/>
              </w:rPr>
              <w:t>La Plénitude de Dieu</w:t>
            </w:r>
          </w:p>
        </w:tc>
        <w:tc>
          <w:tcPr>
            <w:tcW w:w="1722" w:type="dxa"/>
            <w:tcBorders>
              <w:top w:val="nil"/>
              <w:left w:val="nil"/>
              <w:bottom w:val="nil"/>
              <w:right w:val="nil"/>
            </w:tcBorders>
            <w:shd w:val="clear" w:color="auto" w:fill="FFFFFF"/>
            <w:vAlign w:val="bottom"/>
          </w:tcPr>
          <w:p w14:paraId="19D0F5CC" w14:textId="77777777" w:rsidR="00000000" w:rsidRDefault="0022517B">
            <w:pPr>
              <w:pStyle w:val="Other10"/>
              <w:framePr w:w="5700" w:h="5580" w:wrap="none" w:vAnchor="page" w:hAnchor="page" w:x="490" w:y="1831"/>
              <w:ind w:firstLine="360"/>
              <w:rPr>
                <w:sz w:val="24"/>
                <w:szCs w:val="24"/>
              </w:rPr>
            </w:pPr>
            <w:r>
              <w:rPr>
                <w:rStyle w:val="Other1"/>
                <w:color w:val="000000"/>
              </w:rPr>
              <w:t>»</w:t>
            </w:r>
          </w:p>
        </w:tc>
        <w:tc>
          <w:tcPr>
            <w:tcW w:w="438" w:type="dxa"/>
            <w:tcBorders>
              <w:top w:val="nil"/>
              <w:left w:val="nil"/>
              <w:bottom w:val="nil"/>
              <w:right w:val="nil"/>
            </w:tcBorders>
            <w:shd w:val="clear" w:color="auto" w:fill="FFFFFF"/>
            <w:vAlign w:val="bottom"/>
          </w:tcPr>
          <w:p w14:paraId="00725174" w14:textId="77777777" w:rsidR="00000000" w:rsidRDefault="0022517B">
            <w:pPr>
              <w:pStyle w:val="Other10"/>
              <w:framePr w:w="5700" w:h="5580" w:wrap="none" w:vAnchor="page" w:hAnchor="page" w:x="490" w:y="1831"/>
              <w:ind w:firstLine="0"/>
              <w:jc w:val="both"/>
              <w:rPr>
                <w:sz w:val="24"/>
                <w:szCs w:val="24"/>
              </w:rPr>
            </w:pPr>
            <w:r>
              <w:rPr>
                <w:rStyle w:val="Other1"/>
                <w:color w:val="000000"/>
              </w:rPr>
              <w:t>3.65</w:t>
            </w:r>
          </w:p>
        </w:tc>
      </w:tr>
      <w:tr w:rsidR="00000000" w14:paraId="2CF2A494" w14:textId="77777777">
        <w:tblPrEx>
          <w:tblCellMar>
            <w:top w:w="0" w:type="dxa"/>
            <w:left w:w="0" w:type="dxa"/>
            <w:bottom w:w="0" w:type="dxa"/>
            <w:right w:w="0" w:type="dxa"/>
          </w:tblCellMar>
        </w:tblPrEx>
        <w:trPr>
          <w:trHeight w:hRule="exact" w:val="180"/>
        </w:trPr>
        <w:tc>
          <w:tcPr>
            <w:tcW w:w="3540" w:type="dxa"/>
            <w:tcBorders>
              <w:top w:val="nil"/>
              <w:left w:val="nil"/>
              <w:bottom w:val="nil"/>
              <w:right w:val="nil"/>
            </w:tcBorders>
            <w:shd w:val="clear" w:color="auto" w:fill="FFFFFF"/>
            <w:vAlign w:val="bottom"/>
          </w:tcPr>
          <w:p w14:paraId="1B76B0CC" w14:textId="77777777" w:rsidR="00000000" w:rsidRDefault="0022517B">
            <w:pPr>
              <w:pStyle w:val="Other10"/>
              <w:framePr w:w="5700" w:h="5580" w:wrap="none" w:vAnchor="page" w:hAnchor="page" w:x="490" w:y="1831"/>
              <w:ind w:firstLine="0"/>
              <w:rPr>
                <w:sz w:val="24"/>
                <w:szCs w:val="24"/>
              </w:rPr>
            </w:pPr>
            <w:r>
              <w:rPr>
                <w:rStyle w:val="Other1"/>
                <w:i/>
                <w:iCs/>
                <w:color w:val="000000"/>
              </w:rPr>
              <w:t>La Premiè</w:t>
            </w:r>
            <w:r>
              <w:rPr>
                <w:rStyle w:val="Other1"/>
                <w:i/>
                <w:iCs/>
                <w:color w:val="000000"/>
              </w:rPr>
              <w:t>re Epitre aux Corinthiens</w:t>
            </w:r>
          </w:p>
        </w:tc>
        <w:tc>
          <w:tcPr>
            <w:tcW w:w="1722" w:type="dxa"/>
            <w:tcBorders>
              <w:top w:val="nil"/>
              <w:left w:val="nil"/>
              <w:bottom w:val="nil"/>
              <w:right w:val="nil"/>
            </w:tcBorders>
            <w:shd w:val="clear" w:color="auto" w:fill="FFFFFF"/>
            <w:vAlign w:val="bottom"/>
          </w:tcPr>
          <w:p w14:paraId="33694565" w14:textId="77777777" w:rsidR="00000000" w:rsidRDefault="0022517B">
            <w:pPr>
              <w:pStyle w:val="Other10"/>
              <w:framePr w:w="5700" w:h="5580" w:wrap="none" w:vAnchor="page" w:hAnchor="page" w:x="490" w:y="1831"/>
              <w:tabs>
                <w:tab w:val="left" w:pos="1230"/>
              </w:tabs>
              <w:ind w:firstLine="0"/>
              <w:rPr>
                <w:sz w:val="24"/>
                <w:szCs w:val="24"/>
              </w:rPr>
            </w:pPr>
            <w:r>
              <w:rPr>
                <w:rStyle w:val="Other1"/>
                <w:color w:val="000000"/>
              </w:rPr>
              <w:t>C. Morgan</w:t>
            </w:r>
            <w:r>
              <w:rPr>
                <w:rStyle w:val="Other1"/>
                <w:color w:val="000000"/>
              </w:rPr>
              <w:tab/>
              <w:t>relié</w:t>
            </w:r>
          </w:p>
        </w:tc>
        <w:tc>
          <w:tcPr>
            <w:tcW w:w="438" w:type="dxa"/>
            <w:tcBorders>
              <w:top w:val="nil"/>
              <w:left w:val="nil"/>
              <w:bottom w:val="nil"/>
              <w:right w:val="nil"/>
            </w:tcBorders>
            <w:shd w:val="clear" w:color="auto" w:fill="FFFFFF"/>
            <w:vAlign w:val="bottom"/>
          </w:tcPr>
          <w:p w14:paraId="689811E0" w14:textId="77777777" w:rsidR="00000000" w:rsidRDefault="0022517B">
            <w:pPr>
              <w:pStyle w:val="Other10"/>
              <w:framePr w:w="5700" w:h="5580" w:wrap="none" w:vAnchor="page" w:hAnchor="page" w:x="490" w:y="1831"/>
              <w:ind w:firstLine="0"/>
              <w:jc w:val="both"/>
              <w:rPr>
                <w:sz w:val="24"/>
                <w:szCs w:val="24"/>
              </w:rPr>
            </w:pPr>
            <w:r>
              <w:rPr>
                <w:rStyle w:val="Other1"/>
                <w:color w:val="000000"/>
              </w:rPr>
              <w:t>7.—</w:t>
            </w:r>
          </w:p>
        </w:tc>
      </w:tr>
      <w:tr w:rsidR="00000000" w14:paraId="7DB1444C" w14:textId="77777777">
        <w:tblPrEx>
          <w:tblCellMar>
            <w:top w:w="0" w:type="dxa"/>
            <w:left w:w="0" w:type="dxa"/>
            <w:bottom w:w="0" w:type="dxa"/>
            <w:right w:w="0" w:type="dxa"/>
          </w:tblCellMar>
        </w:tblPrEx>
        <w:trPr>
          <w:trHeight w:hRule="exact" w:val="174"/>
        </w:trPr>
        <w:tc>
          <w:tcPr>
            <w:tcW w:w="3540" w:type="dxa"/>
            <w:tcBorders>
              <w:top w:val="nil"/>
              <w:left w:val="nil"/>
              <w:bottom w:val="nil"/>
              <w:right w:val="nil"/>
            </w:tcBorders>
            <w:shd w:val="clear" w:color="auto" w:fill="FFFFFF"/>
          </w:tcPr>
          <w:p w14:paraId="73A09250" w14:textId="77777777" w:rsidR="00000000" w:rsidRDefault="0022517B">
            <w:pPr>
              <w:framePr w:w="5700" w:h="5580" w:wrap="none" w:vAnchor="page" w:hAnchor="page" w:x="490" w:y="1831"/>
              <w:rPr>
                <w:color w:val="auto"/>
              </w:rPr>
            </w:pPr>
          </w:p>
        </w:tc>
        <w:tc>
          <w:tcPr>
            <w:tcW w:w="1722" w:type="dxa"/>
            <w:tcBorders>
              <w:top w:val="nil"/>
              <w:left w:val="nil"/>
              <w:bottom w:val="nil"/>
              <w:right w:val="nil"/>
            </w:tcBorders>
            <w:shd w:val="clear" w:color="auto" w:fill="FFFFFF"/>
          </w:tcPr>
          <w:p w14:paraId="7219EB04" w14:textId="77777777" w:rsidR="00000000" w:rsidRDefault="0022517B">
            <w:pPr>
              <w:pStyle w:val="Other10"/>
              <w:framePr w:w="5700" w:h="5580" w:wrap="none" w:vAnchor="page" w:hAnchor="page" w:x="490" w:y="1831"/>
              <w:ind w:firstLine="0"/>
              <w:jc w:val="right"/>
              <w:rPr>
                <w:sz w:val="24"/>
                <w:szCs w:val="24"/>
              </w:rPr>
            </w:pPr>
            <w:r>
              <w:rPr>
                <w:rStyle w:val="Other1"/>
                <w:color w:val="000000"/>
              </w:rPr>
              <w:t>broché</w:t>
            </w:r>
          </w:p>
        </w:tc>
        <w:tc>
          <w:tcPr>
            <w:tcW w:w="438" w:type="dxa"/>
            <w:tcBorders>
              <w:top w:val="nil"/>
              <w:left w:val="nil"/>
              <w:bottom w:val="nil"/>
              <w:right w:val="nil"/>
            </w:tcBorders>
            <w:shd w:val="clear" w:color="auto" w:fill="FFFFFF"/>
          </w:tcPr>
          <w:p w14:paraId="6759DE47" w14:textId="77777777" w:rsidR="00000000" w:rsidRDefault="0022517B">
            <w:pPr>
              <w:pStyle w:val="Other10"/>
              <w:framePr w:w="5700" w:h="5580" w:wrap="none" w:vAnchor="page" w:hAnchor="page" w:x="490" w:y="1831"/>
              <w:ind w:firstLine="0"/>
              <w:jc w:val="both"/>
              <w:rPr>
                <w:sz w:val="24"/>
                <w:szCs w:val="24"/>
              </w:rPr>
            </w:pPr>
            <w:r>
              <w:rPr>
                <w:rStyle w:val="Other1"/>
                <w:color w:val="000000"/>
              </w:rPr>
              <w:t>5.50</w:t>
            </w:r>
          </w:p>
        </w:tc>
      </w:tr>
      <w:tr w:rsidR="00000000" w14:paraId="1F04349F" w14:textId="77777777">
        <w:tblPrEx>
          <w:tblCellMar>
            <w:top w:w="0" w:type="dxa"/>
            <w:left w:w="0" w:type="dxa"/>
            <w:bottom w:w="0" w:type="dxa"/>
            <w:right w:w="0" w:type="dxa"/>
          </w:tblCellMar>
        </w:tblPrEx>
        <w:trPr>
          <w:trHeight w:hRule="exact" w:val="204"/>
        </w:trPr>
        <w:tc>
          <w:tcPr>
            <w:tcW w:w="3540" w:type="dxa"/>
            <w:tcBorders>
              <w:top w:val="nil"/>
              <w:left w:val="nil"/>
              <w:bottom w:val="nil"/>
              <w:right w:val="nil"/>
            </w:tcBorders>
            <w:shd w:val="clear" w:color="auto" w:fill="FFFFFF"/>
            <w:vAlign w:val="bottom"/>
          </w:tcPr>
          <w:p w14:paraId="14961724" w14:textId="77777777" w:rsidR="00000000" w:rsidRDefault="0022517B">
            <w:pPr>
              <w:pStyle w:val="Other10"/>
              <w:framePr w:w="5700" w:h="5580" w:wrap="none" w:vAnchor="page" w:hAnchor="page" w:x="490" w:y="1831"/>
              <w:ind w:firstLine="0"/>
              <w:rPr>
                <w:sz w:val="24"/>
                <w:szCs w:val="24"/>
              </w:rPr>
            </w:pPr>
            <w:r>
              <w:rPr>
                <w:rStyle w:val="Other1"/>
                <w:i/>
                <w:iCs/>
                <w:color w:val="000000"/>
              </w:rPr>
              <w:t>Notes sur VEpitre aux Galates</w:t>
            </w:r>
          </w:p>
        </w:tc>
        <w:tc>
          <w:tcPr>
            <w:tcW w:w="1722" w:type="dxa"/>
            <w:tcBorders>
              <w:top w:val="nil"/>
              <w:left w:val="nil"/>
              <w:bottom w:val="nil"/>
              <w:right w:val="nil"/>
            </w:tcBorders>
            <w:shd w:val="clear" w:color="auto" w:fill="FFFFFF"/>
            <w:vAlign w:val="bottom"/>
          </w:tcPr>
          <w:p w14:paraId="5D02798C" w14:textId="77777777" w:rsidR="00000000" w:rsidRDefault="0022517B">
            <w:pPr>
              <w:pStyle w:val="Other10"/>
              <w:framePr w:w="5700" w:h="5580" w:wrap="none" w:vAnchor="page" w:hAnchor="page" w:x="490" w:y="1831"/>
              <w:ind w:firstLine="0"/>
              <w:rPr>
                <w:sz w:val="24"/>
                <w:szCs w:val="24"/>
              </w:rPr>
            </w:pPr>
            <w:r>
              <w:rPr>
                <w:rStyle w:val="Other1"/>
                <w:color w:val="000000"/>
              </w:rPr>
              <w:t>A. Nicole</w:t>
            </w:r>
          </w:p>
        </w:tc>
        <w:tc>
          <w:tcPr>
            <w:tcW w:w="438" w:type="dxa"/>
            <w:tcBorders>
              <w:top w:val="nil"/>
              <w:left w:val="nil"/>
              <w:bottom w:val="nil"/>
              <w:right w:val="nil"/>
            </w:tcBorders>
            <w:shd w:val="clear" w:color="auto" w:fill="FFFFFF"/>
            <w:vAlign w:val="bottom"/>
          </w:tcPr>
          <w:p w14:paraId="42FDD5E9" w14:textId="77777777" w:rsidR="00000000" w:rsidRDefault="0022517B">
            <w:pPr>
              <w:pStyle w:val="Other10"/>
              <w:framePr w:w="5700" w:h="5580" w:wrap="none" w:vAnchor="page" w:hAnchor="page" w:x="490" w:y="1831"/>
              <w:ind w:firstLine="0"/>
              <w:jc w:val="both"/>
              <w:rPr>
                <w:sz w:val="24"/>
                <w:szCs w:val="24"/>
              </w:rPr>
            </w:pPr>
            <w:r>
              <w:rPr>
                <w:rStyle w:val="Other1"/>
                <w:color w:val="000000"/>
              </w:rPr>
              <w:t>3.65</w:t>
            </w:r>
          </w:p>
        </w:tc>
      </w:tr>
      <w:tr w:rsidR="00000000" w14:paraId="66389D57" w14:textId="77777777">
        <w:tblPrEx>
          <w:tblCellMar>
            <w:top w:w="0" w:type="dxa"/>
            <w:left w:w="0" w:type="dxa"/>
            <w:bottom w:w="0" w:type="dxa"/>
            <w:right w:w="0" w:type="dxa"/>
          </w:tblCellMar>
        </w:tblPrEx>
        <w:trPr>
          <w:trHeight w:hRule="exact" w:val="198"/>
        </w:trPr>
        <w:tc>
          <w:tcPr>
            <w:tcW w:w="3540" w:type="dxa"/>
            <w:tcBorders>
              <w:top w:val="nil"/>
              <w:left w:val="nil"/>
              <w:bottom w:val="nil"/>
              <w:right w:val="nil"/>
            </w:tcBorders>
            <w:shd w:val="clear" w:color="auto" w:fill="FFFFFF"/>
          </w:tcPr>
          <w:p w14:paraId="7F637D97" w14:textId="77777777" w:rsidR="00000000" w:rsidRDefault="0022517B">
            <w:pPr>
              <w:pStyle w:val="Other10"/>
              <w:framePr w:w="5700" w:h="5580" w:wrap="none" w:vAnchor="page" w:hAnchor="page" w:x="490" w:y="1831"/>
              <w:ind w:firstLine="0"/>
              <w:rPr>
                <w:sz w:val="24"/>
                <w:szCs w:val="24"/>
              </w:rPr>
            </w:pPr>
            <w:r>
              <w:rPr>
                <w:rStyle w:val="Other1"/>
                <w:i/>
                <w:iCs/>
                <w:color w:val="000000"/>
              </w:rPr>
              <w:t>Notes sur VEpitre aux Colossiens</w:t>
            </w:r>
          </w:p>
        </w:tc>
        <w:tc>
          <w:tcPr>
            <w:tcW w:w="1722" w:type="dxa"/>
            <w:tcBorders>
              <w:top w:val="nil"/>
              <w:left w:val="nil"/>
              <w:bottom w:val="nil"/>
              <w:right w:val="nil"/>
            </w:tcBorders>
            <w:shd w:val="clear" w:color="auto" w:fill="FFFFFF"/>
          </w:tcPr>
          <w:p w14:paraId="26D61526" w14:textId="77777777" w:rsidR="00000000" w:rsidRDefault="0022517B">
            <w:pPr>
              <w:pStyle w:val="Other10"/>
              <w:framePr w:w="5700" w:h="5580" w:wrap="none" w:vAnchor="page" w:hAnchor="page" w:x="490" w:y="1831"/>
              <w:ind w:firstLine="0"/>
              <w:rPr>
                <w:sz w:val="24"/>
                <w:szCs w:val="24"/>
              </w:rPr>
            </w:pPr>
            <w:r>
              <w:rPr>
                <w:rStyle w:val="Other1"/>
                <w:color w:val="000000"/>
              </w:rPr>
              <w:t>J. Cruvellier</w:t>
            </w:r>
          </w:p>
        </w:tc>
        <w:tc>
          <w:tcPr>
            <w:tcW w:w="438" w:type="dxa"/>
            <w:tcBorders>
              <w:top w:val="nil"/>
              <w:left w:val="nil"/>
              <w:bottom w:val="nil"/>
              <w:right w:val="nil"/>
            </w:tcBorders>
            <w:shd w:val="clear" w:color="auto" w:fill="FFFFFF"/>
          </w:tcPr>
          <w:p w14:paraId="7DF6200D" w14:textId="77777777" w:rsidR="00000000" w:rsidRDefault="0022517B">
            <w:pPr>
              <w:pStyle w:val="Other10"/>
              <w:framePr w:w="5700" w:h="5580" w:wrap="none" w:vAnchor="page" w:hAnchor="page" w:x="490" w:y="1831"/>
              <w:ind w:firstLine="0"/>
              <w:jc w:val="both"/>
              <w:rPr>
                <w:sz w:val="24"/>
                <w:szCs w:val="24"/>
              </w:rPr>
            </w:pPr>
            <w:r>
              <w:rPr>
                <w:rStyle w:val="Other1"/>
                <w:color w:val="000000"/>
              </w:rPr>
              <w:t>2.55</w:t>
            </w:r>
          </w:p>
        </w:tc>
      </w:tr>
      <w:tr w:rsidR="00000000" w14:paraId="03AF2DF6" w14:textId="77777777">
        <w:tblPrEx>
          <w:tblCellMar>
            <w:top w:w="0" w:type="dxa"/>
            <w:left w:w="0" w:type="dxa"/>
            <w:bottom w:w="0" w:type="dxa"/>
            <w:right w:w="0" w:type="dxa"/>
          </w:tblCellMar>
        </w:tblPrEx>
        <w:trPr>
          <w:trHeight w:hRule="exact" w:val="180"/>
        </w:trPr>
        <w:tc>
          <w:tcPr>
            <w:tcW w:w="3540" w:type="dxa"/>
            <w:vMerge w:val="restart"/>
            <w:tcBorders>
              <w:top w:val="nil"/>
              <w:left w:val="nil"/>
              <w:bottom w:val="nil"/>
              <w:right w:val="nil"/>
            </w:tcBorders>
            <w:shd w:val="clear" w:color="auto" w:fill="FFFFFF"/>
          </w:tcPr>
          <w:p w14:paraId="24F8EDF2" w14:textId="77777777" w:rsidR="00000000" w:rsidRDefault="0022517B">
            <w:pPr>
              <w:pStyle w:val="Other10"/>
              <w:framePr w:w="5700" w:h="5580" w:wrap="none" w:vAnchor="page" w:hAnchor="page" w:x="490" w:y="1831"/>
              <w:ind w:firstLine="0"/>
              <w:rPr>
                <w:sz w:val="24"/>
                <w:szCs w:val="24"/>
              </w:rPr>
            </w:pPr>
            <w:r>
              <w:rPr>
                <w:rStyle w:val="Other1"/>
                <w:i/>
                <w:iCs/>
                <w:color w:val="000000"/>
              </w:rPr>
              <w:t>Enseigne la Parole</w:t>
            </w:r>
          </w:p>
        </w:tc>
        <w:tc>
          <w:tcPr>
            <w:tcW w:w="1722" w:type="dxa"/>
            <w:tcBorders>
              <w:top w:val="nil"/>
              <w:left w:val="nil"/>
              <w:bottom w:val="nil"/>
              <w:right w:val="nil"/>
            </w:tcBorders>
            <w:shd w:val="clear" w:color="auto" w:fill="FFFFFF"/>
            <w:vAlign w:val="bottom"/>
          </w:tcPr>
          <w:p w14:paraId="7CCD207F" w14:textId="77777777" w:rsidR="00000000" w:rsidRDefault="0022517B">
            <w:pPr>
              <w:pStyle w:val="Other10"/>
              <w:framePr w:w="5700" w:h="5580" w:wrap="none" w:vAnchor="page" w:hAnchor="page" w:x="490" w:y="1831"/>
              <w:ind w:firstLine="0"/>
              <w:rPr>
                <w:sz w:val="24"/>
                <w:szCs w:val="24"/>
              </w:rPr>
            </w:pPr>
            <w:r>
              <w:rPr>
                <w:rStyle w:val="Other1"/>
                <w:color w:val="000000"/>
              </w:rPr>
              <w:t>D. G. Bamhouse rel.</w:t>
            </w:r>
          </w:p>
        </w:tc>
        <w:tc>
          <w:tcPr>
            <w:tcW w:w="438" w:type="dxa"/>
            <w:tcBorders>
              <w:top w:val="nil"/>
              <w:left w:val="nil"/>
              <w:bottom w:val="nil"/>
              <w:right w:val="nil"/>
            </w:tcBorders>
            <w:shd w:val="clear" w:color="auto" w:fill="FFFFFF"/>
            <w:vAlign w:val="bottom"/>
          </w:tcPr>
          <w:p w14:paraId="6464A231" w14:textId="77777777" w:rsidR="00000000" w:rsidRDefault="0022517B">
            <w:pPr>
              <w:pStyle w:val="Other10"/>
              <w:framePr w:w="5700" w:h="5580" w:wrap="none" w:vAnchor="page" w:hAnchor="page" w:x="490" w:y="1831"/>
              <w:ind w:firstLine="0"/>
              <w:jc w:val="right"/>
              <w:rPr>
                <w:sz w:val="24"/>
                <w:szCs w:val="24"/>
              </w:rPr>
            </w:pPr>
            <w:r>
              <w:rPr>
                <w:rStyle w:val="Other1"/>
                <w:color w:val="000000"/>
              </w:rPr>
              <w:t>12.—</w:t>
            </w:r>
          </w:p>
        </w:tc>
      </w:tr>
      <w:tr w:rsidR="00000000" w14:paraId="122FFA76" w14:textId="77777777">
        <w:tblPrEx>
          <w:tblCellMar>
            <w:top w:w="0" w:type="dxa"/>
            <w:left w:w="0" w:type="dxa"/>
            <w:bottom w:w="0" w:type="dxa"/>
            <w:right w:w="0" w:type="dxa"/>
          </w:tblCellMar>
        </w:tblPrEx>
        <w:trPr>
          <w:trHeight w:hRule="exact" w:val="180"/>
        </w:trPr>
        <w:tc>
          <w:tcPr>
            <w:tcW w:w="3540" w:type="dxa"/>
            <w:vMerge/>
            <w:tcBorders>
              <w:top w:val="nil"/>
              <w:left w:val="nil"/>
              <w:bottom w:val="nil"/>
              <w:right w:val="nil"/>
            </w:tcBorders>
            <w:shd w:val="clear" w:color="auto" w:fill="FFFFFF"/>
          </w:tcPr>
          <w:p w14:paraId="7282E904" w14:textId="77777777" w:rsidR="00000000" w:rsidRDefault="0022517B">
            <w:pPr>
              <w:pStyle w:val="Other10"/>
              <w:framePr w:w="5700" w:h="5580" w:wrap="none" w:vAnchor="page" w:hAnchor="page" w:x="490" w:y="1831"/>
              <w:ind w:firstLine="0"/>
              <w:jc w:val="right"/>
              <w:rPr>
                <w:sz w:val="24"/>
                <w:szCs w:val="24"/>
              </w:rPr>
            </w:pPr>
          </w:p>
        </w:tc>
        <w:tc>
          <w:tcPr>
            <w:tcW w:w="1722" w:type="dxa"/>
            <w:tcBorders>
              <w:top w:val="nil"/>
              <w:left w:val="nil"/>
              <w:bottom w:val="nil"/>
              <w:right w:val="nil"/>
            </w:tcBorders>
            <w:shd w:val="clear" w:color="auto" w:fill="FFFFFF"/>
          </w:tcPr>
          <w:p w14:paraId="23323691" w14:textId="77777777" w:rsidR="00000000" w:rsidRDefault="0022517B">
            <w:pPr>
              <w:pStyle w:val="Other10"/>
              <w:framePr w:w="5700" w:h="5580" w:wrap="none" w:vAnchor="page" w:hAnchor="page" w:x="490" w:y="1831"/>
              <w:ind w:firstLine="0"/>
              <w:jc w:val="right"/>
              <w:rPr>
                <w:sz w:val="24"/>
                <w:szCs w:val="24"/>
              </w:rPr>
            </w:pPr>
            <w:r>
              <w:rPr>
                <w:rStyle w:val="Other1"/>
                <w:color w:val="000000"/>
              </w:rPr>
              <w:t>broché</w:t>
            </w:r>
          </w:p>
        </w:tc>
        <w:tc>
          <w:tcPr>
            <w:tcW w:w="438" w:type="dxa"/>
            <w:tcBorders>
              <w:top w:val="nil"/>
              <w:left w:val="nil"/>
              <w:bottom w:val="nil"/>
              <w:right w:val="nil"/>
            </w:tcBorders>
            <w:shd w:val="clear" w:color="auto" w:fill="FFFFFF"/>
          </w:tcPr>
          <w:p w14:paraId="586412BE" w14:textId="77777777" w:rsidR="00000000" w:rsidRDefault="0022517B">
            <w:pPr>
              <w:pStyle w:val="Other10"/>
              <w:framePr w:w="5700" w:h="5580" w:wrap="none" w:vAnchor="page" w:hAnchor="page" w:x="490" w:y="1831"/>
              <w:ind w:firstLine="0"/>
              <w:jc w:val="both"/>
              <w:rPr>
                <w:sz w:val="24"/>
                <w:szCs w:val="24"/>
              </w:rPr>
            </w:pPr>
            <w:r>
              <w:rPr>
                <w:rStyle w:val="Other1"/>
                <w:color w:val="000000"/>
              </w:rPr>
              <w:t>9.50</w:t>
            </w:r>
          </w:p>
        </w:tc>
      </w:tr>
      <w:tr w:rsidR="00000000" w14:paraId="3790D8E1" w14:textId="77777777">
        <w:tblPrEx>
          <w:tblCellMar>
            <w:top w:w="0" w:type="dxa"/>
            <w:left w:w="0" w:type="dxa"/>
            <w:bottom w:w="0" w:type="dxa"/>
            <w:right w:w="0" w:type="dxa"/>
          </w:tblCellMar>
        </w:tblPrEx>
        <w:trPr>
          <w:trHeight w:hRule="exact" w:val="210"/>
        </w:trPr>
        <w:tc>
          <w:tcPr>
            <w:tcW w:w="3540" w:type="dxa"/>
            <w:tcBorders>
              <w:top w:val="nil"/>
              <w:left w:val="nil"/>
              <w:bottom w:val="nil"/>
              <w:right w:val="nil"/>
            </w:tcBorders>
            <w:shd w:val="clear" w:color="auto" w:fill="FFFFFF"/>
          </w:tcPr>
          <w:p w14:paraId="55A848DF" w14:textId="77777777" w:rsidR="00000000" w:rsidRDefault="0022517B">
            <w:pPr>
              <w:pStyle w:val="Other10"/>
              <w:framePr w:w="5700" w:h="5580" w:wrap="none" w:vAnchor="page" w:hAnchor="page" w:x="490" w:y="1831"/>
              <w:ind w:firstLine="0"/>
              <w:rPr>
                <w:sz w:val="24"/>
                <w:szCs w:val="24"/>
              </w:rPr>
            </w:pPr>
            <w:r>
              <w:rPr>
                <w:rStyle w:val="Other1"/>
                <w:i/>
                <w:iCs/>
                <w:color w:val="000000"/>
              </w:rPr>
              <w:t>Les Témoins de Jéhovah</w:t>
            </w:r>
            <w:r>
              <w:rPr>
                <w:rStyle w:val="Other1"/>
                <w:i/>
                <w:iCs/>
                <w:color w:val="000000"/>
              </w:rPr>
              <w:t xml:space="preserve"> ont-ils raison ?</w:t>
            </w:r>
          </w:p>
        </w:tc>
        <w:tc>
          <w:tcPr>
            <w:tcW w:w="1722" w:type="dxa"/>
            <w:tcBorders>
              <w:top w:val="nil"/>
              <w:left w:val="nil"/>
              <w:bottom w:val="nil"/>
              <w:right w:val="nil"/>
            </w:tcBorders>
            <w:shd w:val="clear" w:color="auto" w:fill="FFFFFF"/>
          </w:tcPr>
          <w:p w14:paraId="34008235" w14:textId="77777777" w:rsidR="00000000" w:rsidRDefault="0022517B">
            <w:pPr>
              <w:pStyle w:val="Other10"/>
              <w:framePr w:w="5700" w:h="5580" w:wrap="none" w:vAnchor="page" w:hAnchor="page" w:x="490" w:y="1831"/>
              <w:ind w:firstLine="0"/>
              <w:rPr>
                <w:sz w:val="24"/>
                <w:szCs w:val="24"/>
              </w:rPr>
            </w:pPr>
            <w:r>
              <w:rPr>
                <w:rStyle w:val="Other1"/>
                <w:color w:val="000000"/>
              </w:rPr>
              <w:t>J. M. Nicole</w:t>
            </w:r>
          </w:p>
        </w:tc>
        <w:tc>
          <w:tcPr>
            <w:tcW w:w="438" w:type="dxa"/>
            <w:tcBorders>
              <w:top w:val="nil"/>
              <w:left w:val="nil"/>
              <w:bottom w:val="nil"/>
              <w:right w:val="nil"/>
            </w:tcBorders>
            <w:shd w:val="clear" w:color="auto" w:fill="FFFFFF"/>
          </w:tcPr>
          <w:p w14:paraId="128FF403" w14:textId="77777777" w:rsidR="00000000" w:rsidRDefault="0022517B">
            <w:pPr>
              <w:pStyle w:val="Other10"/>
              <w:framePr w:w="5700" w:h="5580" w:wrap="none" w:vAnchor="page" w:hAnchor="page" w:x="490" w:y="1831"/>
              <w:ind w:firstLine="0"/>
              <w:jc w:val="both"/>
              <w:rPr>
                <w:sz w:val="24"/>
                <w:szCs w:val="24"/>
              </w:rPr>
            </w:pPr>
            <w:r>
              <w:rPr>
                <w:rStyle w:val="Other1"/>
                <w:color w:val="000000"/>
              </w:rPr>
              <w:t>1.50</w:t>
            </w:r>
          </w:p>
        </w:tc>
      </w:tr>
      <w:tr w:rsidR="00000000" w14:paraId="63AAB58E" w14:textId="77777777">
        <w:tblPrEx>
          <w:tblCellMar>
            <w:top w:w="0" w:type="dxa"/>
            <w:left w:w="0" w:type="dxa"/>
            <w:bottom w:w="0" w:type="dxa"/>
            <w:right w:w="0" w:type="dxa"/>
          </w:tblCellMar>
        </w:tblPrEx>
        <w:trPr>
          <w:trHeight w:hRule="exact" w:val="300"/>
        </w:trPr>
        <w:tc>
          <w:tcPr>
            <w:tcW w:w="3540" w:type="dxa"/>
            <w:tcBorders>
              <w:top w:val="nil"/>
              <w:left w:val="nil"/>
              <w:bottom w:val="nil"/>
              <w:right w:val="nil"/>
            </w:tcBorders>
            <w:shd w:val="clear" w:color="auto" w:fill="FFFFFF"/>
          </w:tcPr>
          <w:p w14:paraId="4ADCF5A5" w14:textId="77777777" w:rsidR="00000000" w:rsidRDefault="0022517B">
            <w:pPr>
              <w:pStyle w:val="Other10"/>
              <w:framePr w:w="5700" w:h="5580" w:wrap="none" w:vAnchor="page" w:hAnchor="page" w:x="490" w:y="1831"/>
              <w:ind w:firstLine="0"/>
              <w:rPr>
                <w:sz w:val="24"/>
                <w:szCs w:val="24"/>
              </w:rPr>
            </w:pPr>
            <w:r>
              <w:rPr>
                <w:rStyle w:val="Other1"/>
                <w:i/>
                <w:iCs/>
                <w:color w:val="000000"/>
              </w:rPr>
              <w:t>Les Adventistes ont-ils raison ?</w:t>
            </w:r>
          </w:p>
        </w:tc>
        <w:tc>
          <w:tcPr>
            <w:tcW w:w="1722" w:type="dxa"/>
            <w:tcBorders>
              <w:top w:val="nil"/>
              <w:left w:val="nil"/>
              <w:bottom w:val="nil"/>
              <w:right w:val="nil"/>
            </w:tcBorders>
            <w:shd w:val="clear" w:color="auto" w:fill="FFFFFF"/>
          </w:tcPr>
          <w:p w14:paraId="19C8A6D7" w14:textId="77777777" w:rsidR="00000000" w:rsidRDefault="0022517B">
            <w:pPr>
              <w:pStyle w:val="Other10"/>
              <w:framePr w:w="5700" w:h="5580" w:wrap="none" w:vAnchor="page" w:hAnchor="page" w:x="490" w:y="1831"/>
              <w:ind w:firstLine="220"/>
              <w:rPr>
                <w:sz w:val="24"/>
                <w:szCs w:val="24"/>
              </w:rPr>
            </w:pPr>
            <w:r>
              <w:rPr>
                <w:rStyle w:val="Other1"/>
                <w:color w:val="000000"/>
              </w:rPr>
              <w:t>» »</w:t>
            </w:r>
          </w:p>
        </w:tc>
        <w:tc>
          <w:tcPr>
            <w:tcW w:w="438" w:type="dxa"/>
            <w:tcBorders>
              <w:top w:val="nil"/>
              <w:left w:val="nil"/>
              <w:bottom w:val="nil"/>
              <w:right w:val="nil"/>
            </w:tcBorders>
            <w:shd w:val="clear" w:color="auto" w:fill="FFFFFF"/>
          </w:tcPr>
          <w:p w14:paraId="41B54F29" w14:textId="77777777" w:rsidR="00000000" w:rsidRDefault="0022517B">
            <w:pPr>
              <w:pStyle w:val="Other10"/>
              <w:framePr w:w="5700" w:h="5580" w:wrap="none" w:vAnchor="page" w:hAnchor="page" w:x="490" w:y="1831"/>
              <w:ind w:firstLine="0"/>
              <w:jc w:val="both"/>
              <w:rPr>
                <w:sz w:val="24"/>
                <w:szCs w:val="24"/>
              </w:rPr>
            </w:pPr>
            <w:r>
              <w:rPr>
                <w:rStyle w:val="Other1"/>
                <w:color w:val="000000"/>
              </w:rPr>
              <w:t>1.80</w:t>
            </w:r>
          </w:p>
        </w:tc>
      </w:tr>
      <w:tr w:rsidR="00000000" w14:paraId="19858E9E" w14:textId="77777777">
        <w:tblPrEx>
          <w:tblCellMar>
            <w:top w:w="0" w:type="dxa"/>
            <w:left w:w="0" w:type="dxa"/>
            <w:bottom w:w="0" w:type="dxa"/>
            <w:right w:w="0" w:type="dxa"/>
          </w:tblCellMar>
        </w:tblPrEx>
        <w:trPr>
          <w:trHeight w:hRule="exact" w:val="522"/>
        </w:trPr>
        <w:tc>
          <w:tcPr>
            <w:tcW w:w="3540" w:type="dxa"/>
            <w:tcBorders>
              <w:top w:val="nil"/>
              <w:left w:val="nil"/>
              <w:bottom w:val="nil"/>
              <w:right w:val="nil"/>
            </w:tcBorders>
            <w:shd w:val="clear" w:color="auto" w:fill="FFFFFF"/>
            <w:vAlign w:val="bottom"/>
          </w:tcPr>
          <w:p w14:paraId="2703E460" w14:textId="77777777" w:rsidR="00000000" w:rsidRDefault="0022517B">
            <w:pPr>
              <w:pStyle w:val="Other10"/>
              <w:framePr w:w="5700" w:h="5580" w:wrap="none" w:vAnchor="page" w:hAnchor="page" w:x="490" w:y="1831"/>
              <w:ind w:firstLine="0"/>
              <w:rPr>
                <w:sz w:val="24"/>
                <w:szCs w:val="24"/>
              </w:rPr>
            </w:pPr>
            <w:r>
              <w:rPr>
                <w:rStyle w:val="Other1"/>
                <w:color w:val="000000"/>
              </w:rPr>
              <w:t>LE NOUVEAU DICTIONNAIRE BIBLIQUE 800 pages, 160 dessins, 34 grandes photos,</w:t>
            </w:r>
          </w:p>
        </w:tc>
        <w:tc>
          <w:tcPr>
            <w:tcW w:w="2160" w:type="dxa"/>
            <w:gridSpan w:val="2"/>
            <w:tcBorders>
              <w:top w:val="nil"/>
              <w:left w:val="nil"/>
              <w:bottom w:val="nil"/>
              <w:right w:val="nil"/>
            </w:tcBorders>
            <w:shd w:val="clear" w:color="auto" w:fill="FFFFFF"/>
          </w:tcPr>
          <w:p w14:paraId="5B5CFDE8" w14:textId="77777777" w:rsidR="00000000" w:rsidRDefault="0022517B">
            <w:pPr>
              <w:framePr w:w="5700" w:h="5580" w:wrap="none" w:vAnchor="page" w:hAnchor="page" w:x="490" w:y="1831"/>
              <w:rPr>
                <w:color w:val="auto"/>
              </w:rPr>
            </w:pPr>
          </w:p>
        </w:tc>
      </w:tr>
      <w:tr w:rsidR="00000000" w14:paraId="21E938E8" w14:textId="77777777">
        <w:tblPrEx>
          <w:tblCellMar>
            <w:top w:w="0" w:type="dxa"/>
            <w:left w:w="0" w:type="dxa"/>
            <w:bottom w:w="0" w:type="dxa"/>
            <w:right w:w="0" w:type="dxa"/>
          </w:tblCellMar>
        </w:tblPrEx>
        <w:trPr>
          <w:trHeight w:hRule="exact" w:val="300"/>
        </w:trPr>
        <w:tc>
          <w:tcPr>
            <w:tcW w:w="3540" w:type="dxa"/>
            <w:tcBorders>
              <w:top w:val="nil"/>
              <w:left w:val="nil"/>
              <w:bottom w:val="nil"/>
              <w:right w:val="nil"/>
            </w:tcBorders>
            <w:shd w:val="clear" w:color="auto" w:fill="FFFFFF"/>
          </w:tcPr>
          <w:p w14:paraId="33BCF501" w14:textId="77777777" w:rsidR="00000000" w:rsidRDefault="0022517B">
            <w:pPr>
              <w:pStyle w:val="Other10"/>
              <w:framePr w:w="5700" w:h="5580" w:wrap="none" w:vAnchor="page" w:hAnchor="page" w:x="490" w:y="1831"/>
              <w:ind w:firstLine="0"/>
              <w:rPr>
                <w:sz w:val="24"/>
                <w:szCs w:val="24"/>
              </w:rPr>
            </w:pPr>
            <w:r>
              <w:rPr>
                <w:rStyle w:val="Other1"/>
                <w:color w:val="000000"/>
              </w:rPr>
              <w:t>8 cartes en couleurs</w:t>
            </w:r>
          </w:p>
        </w:tc>
        <w:tc>
          <w:tcPr>
            <w:tcW w:w="1722" w:type="dxa"/>
            <w:tcBorders>
              <w:top w:val="nil"/>
              <w:left w:val="nil"/>
              <w:bottom w:val="nil"/>
              <w:right w:val="nil"/>
            </w:tcBorders>
            <w:shd w:val="clear" w:color="auto" w:fill="FFFFFF"/>
          </w:tcPr>
          <w:p w14:paraId="730FE447" w14:textId="77777777" w:rsidR="00000000" w:rsidRDefault="0022517B">
            <w:pPr>
              <w:pStyle w:val="Other10"/>
              <w:framePr w:w="5700" w:h="5580" w:wrap="none" w:vAnchor="page" w:hAnchor="page" w:x="490" w:y="1831"/>
              <w:ind w:firstLine="0"/>
              <w:jc w:val="right"/>
              <w:rPr>
                <w:sz w:val="24"/>
                <w:szCs w:val="24"/>
              </w:rPr>
            </w:pPr>
            <w:r>
              <w:rPr>
                <w:rStyle w:val="Other1"/>
                <w:color w:val="000000"/>
              </w:rPr>
              <w:t>relié toile</w:t>
            </w:r>
          </w:p>
        </w:tc>
        <w:tc>
          <w:tcPr>
            <w:tcW w:w="438" w:type="dxa"/>
            <w:tcBorders>
              <w:top w:val="nil"/>
              <w:left w:val="nil"/>
              <w:bottom w:val="nil"/>
              <w:right w:val="nil"/>
            </w:tcBorders>
            <w:shd w:val="clear" w:color="auto" w:fill="FFFFFF"/>
          </w:tcPr>
          <w:p w14:paraId="43B56B7B" w14:textId="77777777" w:rsidR="00000000" w:rsidRDefault="0022517B">
            <w:pPr>
              <w:pStyle w:val="Other10"/>
              <w:framePr w:w="5700" w:h="5580" w:wrap="none" w:vAnchor="page" w:hAnchor="page" w:x="490" w:y="1831"/>
              <w:ind w:firstLine="0"/>
              <w:jc w:val="right"/>
              <w:rPr>
                <w:sz w:val="24"/>
                <w:szCs w:val="24"/>
              </w:rPr>
            </w:pPr>
            <w:r>
              <w:rPr>
                <w:rStyle w:val="Other1"/>
                <w:color w:val="000000"/>
              </w:rPr>
              <w:t>60.-</w:t>
            </w:r>
          </w:p>
        </w:tc>
      </w:tr>
      <w:tr w:rsidR="00000000" w14:paraId="7F366041" w14:textId="77777777">
        <w:tblPrEx>
          <w:tblCellMar>
            <w:top w:w="0" w:type="dxa"/>
            <w:left w:w="0" w:type="dxa"/>
            <w:bottom w:w="0" w:type="dxa"/>
            <w:right w:w="0" w:type="dxa"/>
          </w:tblCellMar>
        </w:tblPrEx>
        <w:trPr>
          <w:trHeight w:hRule="exact" w:val="318"/>
        </w:trPr>
        <w:tc>
          <w:tcPr>
            <w:tcW w:w="3540" w:type="dxa"/>
            <w:tcBorders>
              <w:top w:val="nil"/>
              <w:left w:val="nil"/>
              <w:bottom w:val="nil"/>
              <w:right w:val="nil"/>
            </w:tcBorders>
            <w:shd w:val="clear" w:color="auto" w:fill="FFFFFF"/>
            <w:vAlign w:val="bottom"/>
          </w:tcPr>
          <w:p w14:paraId="0B38F35A" w14:textId="77777777" w:rsidR="00000000" w:rsidRDefault="0022517B">
            <w:pPr>
              <w:pStyle w:val="Other10"/>
              <w:framePr w:w="5700" w:h="5580" w:wrap="none" w:vAnchor="page" w:hAnchor="page" w:x="490" w:y="1831"/>
              <w:ind w:firstLine="0"/>
              <w:rPr>
                <w:sz w:val="24"/>
                <w:szCs w:val="24"/>
              </w:rPr>
            </w:pPr>
            <w:r>
              <w:rPr>
                <w:rStyle w:val="Other1"/>
                <w:color w:val="000000"/>
              </w:rPr>
              <w:t>COURS PAR CORRESPONDANCE</w:t>
            </w:r>
          </w:p>
        </w:tc>
        <w:tc>
          <w:tcPr>
            <w:tcW w:w="2160" w:type="dxa"/>
            <w:gridSpan w:val="2"/>
            <w:tcBorders>
              <w:top w:val="nil"/>
              <w:left w:val="nil"/>
              <w:bottom w:val="nil"/>
              <w:right w:val="nil"/>
            </w:tcBorders>
            <w:shd w:val="clear" w:color="auto" w:fill="FFFFFF"/>
          </w:tcPr>
          <w:p w14:paraId="22DC79B9" w14:textId="77777777" w:rsidR="00000000" w:rsidRDefault="0022517B">
            <w:pPr>
              <w:framePr w:w="5700" w:h="5580" w:wrap="none" w:vAnchor="page" w:hAnchor="page" w:x="490" w:y="1831"/>
              <w:rPr>
                <w:color w:val="auto"/>
              </w:rPr>
            </w:pPr>
          </w:p>
        </w:tc>
      </w:tr>
      <w:tr w:rsidR="00000000" w14:paraId="42BDE599" w14:textId="77777777">
        <w:tblPrEx>
          <w:tblCellMar>
            <w:top w:w="0" w:type="dxa"/>
            <w:left w:w="0" w:type="dxa"/>
            <w:bottom w:w="0" w:type="dxa"/>
            <w:right w:w="0" w:type="dxa"/>
          </w:tblCellMar>
        </w:tblPrEx>
        <w:trPr>
          <w:trHeight w:hRule="exact" w:val="222"/>
        </w:trPr>
        <w:tc>
          <w:tcPr>
            <w:tcW w:w="3540" w:type="dxa"/>
            <w:tcBorders>
              <w:top w:val="nil"/>
              <w:left w:val="nil"/>
              <w:bottom w:val="nil"/>
              <w:right w:val="nil"/>
            </w:tcBorders>
            <w:shd w:val="clear" w:color="auto" w:fill="FFFFFF"/>
          </w:tcPr>
          <w:p w14:paraId="6417AAB4" w14:textId="77777777" w:rsidR="00000000" w:rsidRDefault="0022517B">
            <w:pPr>
              <w:pStyle w:val="Other10"/>
              <w:framePr w:w="5700" w:h="5580" w:wrap="none" w:vAnchor="page" w:hAnchor="page" w:x="490" w:y="1831"/>
              <w:ind w:firstLine="0"/>
              <w:rPr>
                <w:sz w:val="24"/>
                <w:szCs w:val="24"/>
              </w:rPr>
            </w:pPr>
            <w:r>
              <w:rPr>
                <w:rStyle w:val="Other1"/>
                <w:i/>
                <w:iCs/>
                <w:color w:val="000000"/>
              </w:rPr>
              <w:t>Les Evangiles,</w:t>
            </w:r>
            <w:r>
              <w:rPr>
                <w:rStyle w:val="Other1"/>
                <w:color w:val="000000"/>
              </w:rPr>
              <w:t xml:space="preserve"> 12 leç</w:t>
            </w:r>
            <w:r>
              <w:rPr>
                <w:rStyle w:val="Other1"/>
                <w:color w:val="000000"/>
              </w:rPr>
              <w:t>ons, le manuel seul</w:t>
            </w:r>
          </w:p>
        </w:tc>
        <w:tc>
          <w:tcPr>
            <w:tcW w:w="1722" w:type="dxa"/>
            <w:tcBorders>
              <w:top w:val="nil"/>
              <w:left w:val="nil"/>
              <w:bottom w:val="nil"/>
              <w:right w:val="nil"/>
            </w:tcBorders>
            <w:shd w:val="clear" w:color="auto" w:fill="FFFFFF"/>
          </w:tcPr>
          <w:p w14:paraId="7AFC966D" w14:textId="77777777" w:rsidR="00000000" w:rsidRDefault="0022517B">
            <w:pPr>
              <w:framePr w:w="5700" w:h="5580" w:wrap="none" w:vAnchor="page" w:hAnchor="page" w:x="490" w:y="1831"/>
              <w:rPr>
                <w:color w:val="auto"/>
              </w:rPr>
            </w:pPr>
          </w:p>
        </w:tc>
        <w:tc>
          <w:tcPr>
            <w:tcW w:w="438" w:type="dxa"/>
            <w:tcBorders>
              <w:top w:val="nil"/>
              <w:left w:val="nil"/>
              <w:bottom w:val="nil"/>
              <w:right w:val="nil"/>
            </w:tcBorders>
            <w:shd w:val="clear" w:color="auto" w:fill="FFFFFF"/>
          </w:tcPr>
          <w:p w14:paraId="4723C809" w14:textId="77777777" w:rsidR="00000000" w:rsidRDefault="0022517B">
            <w:pPr>
              <w:pStyle w:val="Other10"/>
              <w:framePr w:w="5700" w:h="5580" w:wrap="none" w:vAnchor="page" w:hAnchor="page" w:x="490" w:y="1831"/>
              <w:ind w:firstLine="0"/>
              <w:jc w:val="right"/>
              <w:rPr>
                <w:sz w:val="24"/>
                <w:szCs w:val="24"/>
              </w:rPr>
            </w:pPr>
            <w:r>
              <w:rPr>
                <w:rStyle w:val="Other1"/>
                <w:color w:val="000000"/>
              </w:rPr>
              <w:t>4.80</w:t>
            </w:r>
          </w:p>
        </w:tc>
      </w:tr>
      <w:tr w:rsidR="00000000" w14:paraId="2CE03F89" w14:textId="77777777">
        <w:tblPrEx>
          <w:tblCellMar>
            <w:top w:w="0" w:type="dxa"/>
            <w:left w:w="0" w:type="dxa"/>
            <w:bottom w:w="0" w:type="dxa"/>
            <w:right w:w="0" w:type="dxa"/>
          </w:tblCellMar>
        </w:tblPrEx>
        <w:trPr>
          <w:trHeight w:hRule="exact" w:val="198"/>
        </w:trPr>
        <w:tc>
          <w:tcPr>
            <w:tcW w:w="5262" w:type="dxa"/>
            <w:gridSpan w:val="2"/>
            <w:tcBorders>
              <w:top w:val="nil"/>
              <w:left w:val="nil"/>
              <w:bottom w:val="nil"/>
              <w:right w:val="nil"/>
            </w:tcBorders>
            <w:shd w:val="clear" w:color="auto" w:fill="FFFFFF"/>
          </w:tcPr>
          <w:p w14:paraId="0A1E00BE" w14:textId="77777777" w:rsidR="00000000" w:rsidRDefault="0022517B">
            <w:pPr>
              <w:pStyle w:val="Other10"/>
              <w:framePr w:w="5700" w:h="5580" w:wrap="none" w:vAnchor="page" w:hAnchor="page" w:x="490" w:y="1831"/>
              <w:ind w:firstLine="0"/>
              <w:jc w:val="both"/>
              <w:rPr>
                <w:sz w:val="24"/>
                <w:szCs w:val="24"/>
              </w:rPr>
            </w:pPr>
            <w:r>
              <w:rPr>
                <w:rStyle w:val="Other1"/>
                <w:color w:val="000000"/>
              </w:rPr>
              <w:t>Le cours avec les corrections et les frais d'envoi en Suisse</w:t>
            </w:r>
          </w:p>
        </w:tc>
        <w:tc>
          <w:tcPr>
            <w:tcW w:w="438" w:type="dxa"/>
            <w:tcBorders>
              <w:top w:val="nil"/>
              <w:left w:val="nil"/>
              <w:bottom w:val="nil"/>
              <w:right w:val="nil"/>
            </w:tcBorders>
            <w:shd w:val="clear" w:color="auto" w:fill="FFFFFF"/>
          </w:tcPr>
          <w:p w14:paraId="3C0F2A8D" w14:textId="77777777" w:rsidR="00000000" w:rsidRDefault="0022517B">
            <w:pPr>
              <w:pStyle w:val="Other10"/>
              <w:framePr w:w="5700" w:h="5580" w:wrap="none" w:vAnchor="page" w:hAnchor="page" w:x="490" w:y="1831"/>
              <w:ind w:firstLine="0"/>
              <w:jc w:val="right"/>
              <w:rPr>
                <w:sz w:val="24"/>
                <w:szCs w:val="24"/>
              </w:rPr>
            </w:pPr>
            <w:r>
              <w:rPr>
                <w:rStyle w:val="Other1"/>
                <w:color w:val="000000"/>
              </w:rPr>
              <w:t>18.—</w:t>
            </w:r>
          </w:p>
        </w:tc>
      </w:tr>
      <w:tr w:rsidR="00000000" w14:paraId="6749439A" w14:textId="77777777">
        <w:tblPrEx>
          <w:tblCellMar>
            <w:top w:w="0" w:type="dxa"/>
            <w:left w:w="0" w:type="dxa"/>
            <w:bottom w:w="0" w:type="dxa"/>
            <w:right w:w="0" w:type="dxa"/>
          </w:tblCellMar>
        </w:tblPrEx>
        <w:trPr>
          <w:trHeight w:hRule="exact" w:val="198"/>
        </w:trPr>
        <w:tc>
          <w:tcPr>
            <w:tcW w:w="5262" w:type="dxa"/>
            <w:gridSpan w:val="2"/>
            <w:tcBorders>
              <w:top w:val="nil"/>
              <w:left w:val="nil"/>
              <w:bottom w:val="nil"/>
              <w:right w:val="nil"/>
            </w:tcBorders>
            <w:shd w:val="clear" w:color="auto" w:fill="FFFFFF"/>
            <w:vAlign w:val="bottom"/>
          </w:tcPr>
          <w:p w14:paraId="31F23C38" w14:textId="77777777" w:rsidR="00000000" w:rsidRDefault="0022517B">
            <w:pPr>
              <w:pStyle w:val="Other10"/>
              <w:framePr w:w="5700" w:h="5580" w:wrap="none" w:vAnchor="page" w:hAnchor="page" w:x="490" w:y="1831"/>
              <w:ind w:firstLine="0"/>
              <w:rPr>
                <w:sz w:val="24"/>
                <w:szCs w:val="24"/>
              </w:rPr>
            </w:pPr>
            <w:r>
              <w:rPr>
                <w:rStyle w:val="Other1"/>
                <w:i/>
                <w:iCs/>
                <w:color w:val="000000"/>
              </w:rPr>
              <w:t>Il est Ecrit,</w:t>
            </w:r>
            <w:r>
              <w:rPr>
                <w:rStyle w:val="Other1"/>
                <w:color w:val="000000"/>
              </w:rPr>
              <w:t xml:space="preserve"> 10 leçons sur l’inspiration et l’authenticité de la Bible,</w:t>
            </w:r>
          </w:p>
        </w:tc>
        <w:tc>
          <w:tcPr>
            <w:tcW w:w="438" w:type="dxa"/>
            <w:tcBorders>
              <w:top w:val="nil"/>
              <w:left w:val="nil"/>
              <w:bottom w:val="nil"/>
              <w:right w:val="nil"/>
            </w:tcBorders>
            <w:shd w:val="clear" w:color="auto" w:fill="FFFFFF"/>
          </w:tcPr>
          <w:p w14:paraId="34FCF4D4" w14:textId="77777777" w:rsidR="00000000" w:rsidRDefault="0022517B">
            <w:pPr>
              <w:framePr w:w="5700" w:h="5580" w:wrap="none" w:vAnchor="page" w:hAnchor="page" w:x="490" w:y="1831"/>
              <w:rPr>
                <w:color w:val="auto"/>
              </w:rPr>
            </w:pPr>
          </w:p>
        </w:tc>
      </w:tr>
      <w:tr w:rsidR="00000000" w14:paraId="003275B9" w14:textId="77777777">
        <w:tblPrEx>
          <w:tblCellMar>
            <w:top w:w="0" w:type="dxa"/>
            <w:left w:w="0" w:type="dxa"/>
            <w:bottom w:w="0" w:type="dxa"/>
            <w:right w:w="0" w:type="dxa"/>
          </w:tblCellMar>
        </w:tblPrEx>
        <w:trPr>
          <w:trHeight w:hRule="exact" w:val="198"/>
        </w:trPr>
        <w:tc>
          <w:tcPr>
            <w:tcW w:w="3540" w:type="dxa"/>
            <w:tcBorders>
              <w:top w:val="nil"/>
              <w:left w:val="nil"/>
              <w:bottom w:val="nil"/>
              <w:right w:val="nil"/>
            </w:tcBorders>
            <w:shd w:val="clear" w:color="auto" w:fill="FFFFFF"/>
          </w:tcPr>
          <w:p w14:paraId="00B35BF1" w14:textId="77777777" w:rsidR="00000000" w:rsidRDefault="0022517B">
            <w:pPr>
              <w:pStyle w:val="Other10"/>
              <w:framePr w:w="5700" w:h="5580" w:wrap="none" w:vAnchor="page" w:hAnchor="page" w:x="490" w:y="1831"/>
              <w:ind w:firstLine="160"/>
              <w:rPr>
                <w:sz w:val="24"/>
                <w:szCs w:val="24"/>
              </w:rPr>
            </w:pPr>
            <w:r>
              <w:rPr>
                <w:rStyle w:val="Other1"/>
                <w:color w:val="000000"/>
              </w:rPr>
              <w:t>le manuel seul</w:t>
            </w:r>
          </w:p>
        </w:tc>
        <w:tc>
          <w:tcPr>
            <w:tcW w:w="1722" w:type="dxa"/>
            <w:tcBorders>
              <w:top w:val="nil"/>
              <w:left w:val="nil"/>
              <w:bottom w:val="nil"/>
              <w:right w:val="nil"/>
            </w:tcBorders>
            <w:shd w:val="clear" w:color="auto" w:fill="FFFFFF"/>
          </w:tcPr>
          <w:p w14:paraId="7BDADCBA" w14:textId="77777777" w:rsidR="00000000" w:rsidRDefault="0022517B">
            <w:pPr>
              <w:framePr w:w="5700" w:h="5580" w:wrap="none" w:vAnchor="page" w:hAnchor="page" w:x="490" w:y="1831"/>
              <w:rPr>
                <w:color w:val="auto"/>
              </w:rPr>
            </w:pPr>
          </w:p>
        </w:tc>
        <w:tc>
          <w:tcPr>
            <w:tcW w:w="438" w:type="dxa"/>
            <w:tcBorders>
              <w:top w:val="nil"/>
              <w:left w:val="nil"/>
              <w:bottom w:val="nil"/>
              <w:right w:val="nil"/>
            </w:tcBorders>
            <w:shd w:val="clear" w:color="auto" w:fill="FFFFFF"/>
          </w:tcPr>
          <w:p w14:paraId="1652C3E9" w14:textId="77777777" w:rsidR="00000000" w:rsidRDefault="0022517B">
            <w:pPr>
              <w:pStyle w:val="Other10"/>
              <w:framePr w:w="5700" w:h="5580" w:wrap="none" w:vAnchor="page" w:hAnchor="page" w:x="490" w:y="1831"/>
              <w:ind w:firstLine="0"/>
              <w:jc w:val="right"/>
              <w:rPr>
                <w:sz w:val="24"/>
                <w:szCs w:val="24"/>
              </w:rPr>
            </w:pPr>
            <w:r>
              <w:rPr>
                <w:rStyle w:val="Other1"/>
                <w:color w:val="000000"/>
              </w:rPr>
              <w:t>350</w:t>
            </w:r>
          </w:p>
        </w:tc>
      </w:tr>
      <w:tr w:rsidR="00000000" w14:paraId="69340820" w14:textId="77777777">
        <w:tblPrEx>
          <w:tblCellMar>
            <w:top w:w="0" w:type="dxa"/>
            <w:left w:w="0" w:type="dxa"/>
            <w:bottom w:w="0" w:type="dxa"/>
            <w:right w:w="0" w:type="dxa"/>
          </w:tblCellMar>
        </w:tblPrEx>
        <w:trPr>
          <w:trHeight w:hRule="exact" w:val="204"/>
        </w:trPr>
        <w:tc>
          <w:tcPr>
            <w:tcW w:w="3540" w:type="dxa"/>
            <w:tcBorders>
              <w:top w:val="nil"/>
              <w:left w:val="nil"/>
              <w:bottom w:val="nil"/>
              <w:right w:val="nil"/>
            </w:tcBorders>
            <w:shd w:val="clear" w:color="auto" w:fill="FFFFFF"/>
          </w:tcPr>
          <w:p w14:paraId="2ADAF6E7" w14:textId="77777777" w:rsidR="00000000" w:rsidRDefault="0022517B">
            <w:pPr>
              <w:pStyle w:val="Other10"/>
              <w:framePr w:w="5700" w:h="5580" w:wrap="none" w:vAnchor="page" w:hAnchor="page" w:x="490" w:y="1831"/>
              <w:ind w:firstLine="0"/>
              <w:rPr>
                <w:sz w:val="24"/>
                <w:szCs w:val="24"/>
              </w:rPr>
            </w:pPr>
            <w:r>
              <w:rPr>
                <w:rStyle w:val="Other1"/>
                <w:color w:val="000000"/>
              </w:rPr>
              <w:t>Le cours avec les corrections</w:t>
            </w:r>
          </w:p>
        </w:tc>
        <w:tc>
          <w:tcPr>
            <w:tcW w:w="1722" w:type="dxa"/>
            <w:tcBorders>
              <w:top w:val="nil"/>
              <w:left w:val="nil"/>
              <w:bottom w:val="nil"/>
              <w:right w:val="nil"/>
            </w:tcBorders>
            <w:shd w:val="clear" w:color="auto" w:fill="FFFFFF"/>
          </w:tcPr>
          <w:p w14:paraId="2D3EB458" w14:textId="77777777" w:rsidR="00000000" w:rsidRDefault="0022517B">
            <w:pPr>
              <w:framePr w:w="5700" w:h="5580" w:wrap="none" w:vAnchor="page" w:hAnchor="page" w:x="490" w:y="1831"/>
              <w:rPr>
                <w:color w:val="auto"/>
              </w:rPr>
            </w:pPr>
          </w:p>
        </w:tc>
        <w:tc>
          <w:tcPr>
            <w:tcW w:w="438" w:type="dxa"/>
            <w:tcBorders>
              <w:top w:val="nil"/>
              <w:left w:val="nil"/>
              <w:bottom w:val="nil"/>
              <w:right w:val="nil"/>
            </w:tcBorders>
            <w:shd w:val="clear" w:color="auto" w:fill="FFFFFF"/>
          </w:tcPr>
          <w:p w14:paraId="59994D36" w14:textId="77777777" w:rsidR="00000000" w:rsidRDefault="0022517B">
            <w:pPr>
              <w:pStyle w:val="Other10"/>
              <w:framePr w:w="5700" w:h="5580" w:wrap="none" w:vAnchor="page" w:hAnchor="page" w:x="490" w:y="1831"/>
              <w:ind w:firstLine="0"/>
              <w:jc w:val="right"/>
              <w:rPr>
                <w:sz w:val="24"/>
                <w:szCs w:val="24"/>
              </w:rPr>
            </w:pPr>
            <w:r>
              <w:rPr>
                <w:rStyle w:val="Other1"/>
                <w:color w:val="000000"/>
              </w:rPr>
              <w:t>850</w:t>
            </w:r>
          </w:p>
        </w:tc>
      </w:tr>
    </w:tbl>
    <w:p w14:paraId="0C28A8F7" w14:textId="77777777" w:rsidR="00000000" w:rsidRDefault="0022517B">
      <w:pPr>
        <w:pStyle w:val="Bodytext10"/>
        <w:framePr w:w="5700" w:h="1026" w:hRule="exact" w:wrap="none" w:vAnchor="page" w:hAnchor="page" w:x="490" w:y="8221"/>
        <w:spacing w:after="40" w:line="211" w:lineRule="auto"/>
        <w:ind w:firstLine="0"/>
        <w:jc w:val="both"/>
        <w:rPr>
          <w:sz w:val="24"/>
          <w:szCs w:val="24"/>
        </w:rPr>
      </w:pPr>
      <w:r>
        <w:rPr>
          <w:rStyle w:val="Bodytext1"/>
          <w:i/>
          <w:iCs/>
          <w:color w:val="000000"/>
        </w:rPr>
        <w:t>Suisse :</w:t>
      </w:r>
      <w:r>
        <w:rPr>
          <w:rStyle w:val="Bodytext1"/>
          <w:b/>
          <w:bCs/>
          <w:color w:val="000000"/>
        </w:rPr>
        <w:t xml:space="preserve"> Editions Emmaüs, Vennes-Lausanne. C. c. p. II 3147.</w:t>
      </w:r>
    </w:p>
    <w:p w14:paraId="0EE6D071" w14:textId="77777777" w:rsidR="00000000" w:rsidRDefault="0022517B">
      <w:pPr>
        <w:pStyle w:val="Bodytext10"/>
        <w:framePr w:w="5700" w:h="1026" w:hRule="exact" w:wrap="none" w:vAnchor="page" w:hAnchor="page" w:x="490" w:y="8221"/>
        <w:spacing w:after="40" w:line="202" w:lineRule="auto"/>
        <w:ind w:left="900" w:hanging="900"/>
        <w:jc w:val="both"/>
        <w:rPr>
          <w:sz w:val="24"/>
          <w:szCs w:val="24"/>
        </w:rPr>
      </w:pPr>
      <w:r>
        <w:rPr>
          <w:rStyle w:val="Bodytext1"/>
          <w:i/>
          <w:iCs/>
          <w:color w:val="000000"/>
        </w:rPr>
        <w:t>France :</w:t>
      </w:r>
      <w:r>
        <w:rPr>
          <w:rStyle w:val="Bodytext1"/>
          <w:b/>
          <w:bCs/>
          <w:color w:val="000000"/>
        </w:rPr>
        <w:t xml:space="preserve"> Ligue pour la lecture de la Bible, 15, Avenue Foch, Gueb- willer (Ht-Rhin). C. c. p. Strasbourg 71414.</w:t>
      </w:r>
    </w:p>
    <w:p w14:paraId="47D7482E" w14:textId="77777777" w:rsidR="00000000" w:rsidRDefault="0022517B">
      <w:pPr>
        <w:pStyle w:val="Bodytext10"/>
        <w:framePr w:w="5700" w:h="1026" w:hRule="exact" w:wrap="none" w:vAnchor="page" w:hAnchor="page" w:x="490" w:y="8221"/>
        <w:spacing w:line="223" w:lineRule="auto"/>
        <w:ind w:left="900" w:hanging="900"/>
        <w:jc w:val="both"/>
        <w:rPr>
          <w:sz w:val="24"/>
          <w:szCs w:val="24"/>
        </w:rPr>
      </w:pPr>
      <w:r>
        <w:rPr>
          <w:rStyle w:val="Bodytext1"/>
          <w:i/>
          <w:iCs/>
          <w:color w:val="000000"/>
        </w:rPr>
        <w:t>Belgique :</w:t>
      </w:r>
      <w:r>
        <w:rPr>
          <w:rStyle w:val="Bodytext1"/>
          <w:b/>
          <w:bCs/>
          <w:color w:val="000000"/>
        </w:rPr>
        <w:t xml:space="preserve"> Editions Lampe d'Or, 255, Kievitlaan, Vilvorde. C. c. p. 6002 39 Bruxelles.</w:t>
      </w:r>
    </w:p>
    <w:p w14:paraId="28F8F157" w14:textId="77777777" w:rsidR="0022517B" w:rsidRDefault="0022517B">
      <w:pPr>
        <w:spacing w:line="1" w:lineRule="exact"/>
        <w:rPr>
          <w:color w:val="auto"/>
        </w:rPr>
      </w:pPr>
    </w:p>
    <w:sectPr w:rsidR="0022517B">
      <w:pgSz w:w="7036" w:h="1074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4" w15:restartNumberingAfterBreak="0">
    <w:nsid w:val="0000001D"/>
    <w:multiLevelType w:val="multilevel"/>
    <w:tmpl w:val="FFFFFFFF"/>
    <w:lvl w:ilvl="0">
      <w:start w:val="16"/>
      <w:numFmt w:val="decimal"/>
      <w:lvlText w:val="%1."/>
      <w:lvlJc w:val="left"/>
      <w:rPr>
        <w:b w:val="0"/>
        <w:bCs w:val="0"/>
        <w:i w:val="0"/>
        <w:iCs w:val="0"/>
        <w:smallCaps w:val="0"/>
        <w:strike w:val="0"/>
        <w:color w:val="000000"/>
        <w:spacing w:val="0"/>
        <w:w w:val="100"/>
        <w:position w:val="0"/>
        <w:sz w:val="18"/>
        <w:szCs w:val="18"/>
        <w:u w:val="none"/>
      </w:rPr>
    </w:lvl>
    <w:lvl w:ilvl="1">
      <w:start w:val="16"/>
      <w:numFmt w:val="decimal"/>
      <w:lvlText w:val="%1."/>
      <w:lvlJc w:val="left"/>
      <w:rPr>
        <w:b w:val="0"/>
        <w:bCs w:val="0"/>
        <w:i w:val="0"/>
        <w:iCs w:val="0"/>
        <w:smallCaps w:val="0"/>
        <w:strike w:val="0"/>
        <w:color w:val="000000"/>
        <w:spacing w:val="0"/>
        <w:w w:val="100"/>
        <w:position w:val="0"/>
        <w:sz w:val="18"/>
        <w:szCs w:val="18"/>
        <w:u w:val="none"/>
      </w:rPr>
    </w:lvl>
    <w:lvl w:ilvl="2">
      <w:start w:val="16"/>
      <w:numFmt w:val="decimal"/>
      <w:lvlText w:val="%1."/>
      <w:lvlJc w:val="left"/>
      <w:rPr>
        <w:b w:val="0"/>
        <w:bCs w:val="0"/>
        <w:i w:val="0"/>
        <w:iCs w:val="0"/>
        <w:smallCaps w:val="0"/>
        <w:strike w:val="0"/>
        <w:color w:val="000000"/>
        <w:spacing w:val="0"/>
        <w:w w:val="100"/>
        <w:position w:val="0"/>
        <w:sz w:val="18"/>
        <w:szCs w:val="18"/>
        <w:u w:val="none"/>
      </w:rPr>
    </w:lvl>
    <w:lvl w:ilvl="3">
      <w:start w:val="16"/>
      <w:numFmt w:val="decimal"/>
      <w:lvlText w:val="%1."/>
      <w:lvlJc w:val="left"/>
      <w:rPr>
        <w:b w:val="0"/>
        <w:bCs w:val="0"/>
        <w:i w:val="0"/>
        <w:iCs w:val="0"/>
        <w:smallCaps w:val="0"/>
        <w:strike w:val="0"/>
        <w:color w:val="000000"/>
        <w:spacing w:val="0"/>
        <w:w w:val="100"/>
        <w:position w:val="0"/>
        <w:sz w:val="18"/>
        <w:szCs w:val="18"/>
        <w:u w:val="none"/>
      </w:rPr>
    </w:lvl>
    <w:lvl w:ilvl="4">
      <w:start w:val="16"/>
      <w:numFmt w:val="decimal"/>
      <w:lvlText w:val="%1."/>
      <w:lvlJc w:val="left"/>
      <w:rPr>
        <w:b w:val="0"/>
        <w:bCs w:val="0"/>
        <w:i w:val="0"/>
        <w:iCs w:val="0"/>
        <w:smallCaps w:val="0"/>
        <w:strike w:val="0"/>
        <w:color w:val="000000"/>
        <w:spacing w:val="0"/>
        <w:w w:val="100"/>
        <w:position w:val="0"/>
        <w:sz w:val="18"/>
        <w:szCs w:val="18"/>
        <w:u w:val="none"/>
      </w:rPr>
    </w:lvl>
    <w:lvl w:ilvl="5">
      <w:start w:val="16"/>
      <w:numFmt w:val="decimal"/>
      <w:lvlText w:val="%1."/>
      <w:lvlJc w:val="left"/>
      <w:rPr>
        <w:b w:val="0"/>
        <w:bCs w:val="0"/>
        <w:i w:val="0"/>
        <w:iCs w:val="0"/>
        <w:smallCaps w:val="0"/>
        <w:strike w:val="0"/>
        <w:color w:val="000000"/>
        <w:spacing w:val="0"/>
        <w:w w:val="100"/>
        <w:position w:val="0"/>
        <w:sz w:val="18"/>
        <w:szCs w:val="18"/>
        <w:u w:val="none"/>
      </w:rPr>
    </w:lvl>
    <w:lvl w:ilvl="6">
      <w:start w:val="16"/>
      <w:numFmt w:val="decimal"/>
      <w:lvlText w:val="%1."/>
      <w:lvlJc w:val="left"/>
      <w:rPr>
        <w:b w:val="0"/>
        <w:bCs w:val="0"/>
        <w:i w:val="0"/>
        <w:iCs w:val="0"/>
        <w:smallCaps w:val="0"/>
        <w:strike w:val="0"/>
        <w:color w:val="000000"/>
        <w:spacing w:val="0"/>
        <w:w w:val="100"/>
        <w:position w:val="0"/>
        <w:sz w:val="18"/>
        <w:szCs w:val="18"/>
        <w:u w:val="none"/>
      </w:rPr>
    </w:lvl>
    <w:lvl w:ilvl="7">
      <w:start w:val="16"/>
      <w:numFmt w:val="decimal"/>
      <w:lvlText w:val="%1."/>
      <w:lvlJc w:val="left"/>
      <w:rPr>
        <w:b w:val="0"/>
        <w:bCs w:val="0"/>
        <w:i w:val="0"/>
        <w:iCs w:val="0"/>
        <w:smallCaps w:val="0"/>
        <w:strike w:val="0"/>
        <w:color w:val="000000"/>
        <w:spacing w:val="0"/>
        <w:w w:val="100"/>
        <w:position w:val="0"/>
        <w:sz w:val="18"/>
        <w:szCs w:val="18"/>
        <w:u w:val="none"/>
      </w:rPr>
    </w:lvl>
    <w:lvl w:ilvl="8">
      <w:start w:val="16"/>
      <w:numFmt w:val="decimal"/>
      <w:lvlText w:val="%1."/>
      <w:lvlJc w:val="left"/>
      <w:rPr>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20" w15:restartNumberingAfterBreak="0">
    <w:nsid w:val="00000029"/>
    <w:multiLevelType w:val="multilevel"/>
    <w:tmpl w:val="FFFFFFFF"/>
    <w:lvl w:ilvl="0">
      <w:start w:val="5"/>
      <w:numFmt w:val="decimal"/>
      <w:lvlText w:val="16.%1"/>
      <w:lvlJc w:val="left"/>
      <w:rPr>
        <w:b w:val="0"/>
        <w:bCs w:val="0"/>
        <w:i w:val="0"/>
        <w:iCs w:val="0"/>
        <w:smallCaps w:val="0"/>
        <w:strike w:val="0"/>
        <w:color w:val="000000"/>
        <w:spacing w:val="0"/>
        <w:w w:val="100"/>
        <w:position w:val="0"/>
        <w:sz w:val="18"/>
        <w:szCs w:val="18"/>
        <w:u w:val="none"/>
      </w:rPr>
    </w:lvl>
    <w:lvl w:ilvl="1">
      <w:start w:val="5"/>
      <w:numFmt w:val="decimal"/>
      <w:lvlText w:val="16.%1"/>
      <w:lvlJc w:val="left"/>
      <w:rPr>
        <w:b w:val="0"/>
        <w:bCs w:val="0"/>
        <w:i w:val="0"/>
        <w:iCs w:val="0"/>
        <w:smallCaps w:val="0"/>
        <w:strike w:val="0"/>
        <w:color w:val="000000"/>
        <w:spacing w:val="0"/>
        <w:w w:val="100"/>
        <w:position w:val="0"/>
        <w:sz w:val="18"/>
        <w:szCs w:val="18"/>
        <w:u w:val="none"/>
      </w:rPr>
    </w:lvl>
    <w:lvl w:ilvl="2">
      <w:start w:val="5"/>
      <w:numFmt w:val="decimal"/>
      <w:lvlText w:val="16.%1"/>
      <w:lvlJc w:val="left"/>
      <w:rPr>
        <w:b w:val="0"/>
        <w:bCs w:val="0"/>
        <w:i w:val="0"/>
        <w:iCs w:val="0"/>
        <w:smallCaps w:val="0"/>
        <w:strike w:val="0"/>
        <w:color w:val="000000"/>
        <w:spacing w:val="0"/>
        <w:w w:val="100"/>
        <w:position w:val="0"/>
        <w:sz w:val="18"/>
        <w:szCs w:val="18"/>
        <w:u w:val="none"/>
      </w:rPr>
    </w:lvl>
    <w:lvl w:ilvl="3">
      <w:start w:val="5"/>
      <w:numFmt w:val="decimal"/>
      <w:lvlText w:val="16.%1"/>
      <w:lvlJc w:val="left"/>
      <w:rPr>
        <w:b w:val="0"/>
        <w:bCs w:val="0"/>
        <w:i w:val="0"/>
        <w:iCs w:val="0"/>
        <w:smallCaps w:val="0"/>
        <w:strike w:val="0"/>
        <w:color w:val="000000"/>
        <w:spacing w:val="0"/>
        <w:w w:val="100"/>
        <w:position w:val="0"/>
        <w:sz w:val="18"/>
        <w:szCs w:val="18"/>
        <w:u w:val="none"/>
      </w:rPr>
    </w:lvl>
    <w:lvl w:ilvl="4">
      <w:start w:val="5"/>
      <w:numFmt w:val="decimal"/>
      <w:lvlText w:val="16.%1"/>
      <w:lvlJc w:val="left"/>
      <w:rPr>
        <w:b w:val="0"/>
        <w:bCs w:val="0"/>
        <w:i w:val="0"/>
        <w:iCs w:val="0"/>
        <w:smallCaps w:val="0"/>
        <w:strike w:val="0"/>
        <w:color w:val="000000"/>
        <w:spacing w:val="0"/>
        <w:w w:val="100"/>
        <w:position w:val="0"/>
        <w:sz w:val="18"/>
        <w:szCs w:val="18"/>
        <w:u w:val="none"/>
      </w:rPr>
    </w:lvl>
    <w:lvl w:ilvl="5">
      <w:start w:val="5"/>
      <w:numFmt w:val="decimal"/>
      <w:lvlText w:val="16.%1"/>
      <w:lvlJc w:val="left"/>
      <w:rPr>
        <w:b w:val="0"/>
        <w:bCs w:val="0"/>
        <w:i w:val="0"/>
        <w:iCs w:val="0"/>
        <w:smallCaps w:val="0"/>
        <w:strike w:val="0"/>
        <w:color w:val="000000"/>
        <w:spacing w:val="0"/>
        <w:w w:val="100"/>
        <w:position w:val="0"/>
        <w:sz w:val="18"/>
        <w:szCs w:val="18"/>
        <w:u w:val="none"/>
      </w:rPr>
    </w:lvl>
    <w:lvl w:ilvl="6">
      <w:start w:val="5"/>
      <w:numFmt w:val="decimal"/>
      <w:lvlText w:val="16.%1"/>
      <w:lvlJc w:val="left"/>
      <w:rPr>
        <w:b w:val="0"/>
        <w:bCs w:val="0"/>
        <w:i w:val="0"/>
        <w:iCs w:val="0"/>
        <w:smallCaps w:val="0"/>
        <w:strike w:val="0"/>
        <w:color w:val="000000"/>
        <w:spacing w:val="0"/>
        <w:w w:val="100"/>
        <w:position w:val="0"/>
        <w:sz w:val="18"/>
        <w:szCs w:val="18"/>
        <w:u w:val="none"/>
      </w:rPr>
    </w:lvl>
    <w:lvl w:ilvl="7">
      <w:start w:val="5"/>
      <w:numFmt w:val="decimal"/>
      <w:lvlText w:val="16.%1"/>
      <w:lvlJc w:val="left"/>
      <w:rPr>
        <w:b w:val="0"/>
        <w:bCs w:val="0"/>
        <w:i w:val="0"/>
        <w:iCs w:val="0"/>
        <w:smallCaps w:val="0"/>
        <w:strike w:val="0"/>
        <w:color w:val="000000"/>
        <w:spacing w:val="0"/>
        <w:w w:val="100"/>
        <w:position w:val="0"/>
        <w:sz w:val="18"/>
        <w:szCs w:val="18"/>
        <w:u w:val="none"/>
      </w:rPr>
    </w:lvl>
    <w:lvl w:ilvl="8">
      <w:start w:val="5"/>
      <w:numFmt w:val="decimal"/>
      <w:lvlText w:val="16.%1"/>
      <w:lvlJc w:val="left"/>
      <w:rPr>
        <w:b w:val="0"/>
        <w:bCs w:val="0"/>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28"/>
      <w:numFmt w:val="decimal"/>
      <w:lvlText w:val="16.%1"/>
      <w:lvlJc w:val="left"/>
      <w:rPr>
        <w:b w:val="0"/>
        <w:bCs w:val="0"/>
        <w:i w:val="0"/>
        <w:iCs w:val="0"/>
        <w:smallCaps w:val="0"/>
        <w:strike w:val="0"/>
        <w:color w:val="000000"/>
        <w:spacing w:val="0"/>
        <w:w w:val="100"/>
        <w:position w:val="0"/>
        <w:sz w:val="18"/>
        <w:szCs w:val="18"/>
        <w:u w:val="none"/>
      </w:rPr>
    </w:lvl>
    <w:lvl w:ilvl="1">
      <w:start w:val="28"/>
      <w:numFmt w:val="decimal"/>
      <w:lvlText w:val="16.%1"/>
      <w:lvlJc w:val="left"/>
      <w:rPr>
        <w:b w:val="0"/>
        <w:bCs w:val="0"/>
        <w:i w:val="0"/>
        <w:iCs w:val="0"/>
        <w:smallCaps w:val="0"/>
        <w:strike w:val="0"/>
        <w:color w:val="000000"/>
        <w:spacing w:val="0"/>
        <w:w w:val="100"/>
        <w:position w:val="0"/>
        <w:sz w:val="18"/>
        <w:szCs w:val="18"/>
        <w:u w:val="none"/>
      </w:rPr>
    </w:lvl>
    <w:lvl w:ilvl="2">
      <w:start w:val="28"/>
      <w:numFmt w:val="decimal"/>
      <w:lvlText w:val="16.%1"/>
      <w:lvlJc w:val="left"/>
      <w:rPr>
        <w:b w:val="0"/>
        <w:bCs w:val="0"/>
        <w:i w:val="0"/>
        <w:iCs w:val="0"/>
        <w:smallCaps w:val="0"/>
        <w:strike w:val="0"/>
        <w:color w:val="000000"/>
        <w:spacing w:val="0"/>
        <w:w w:val="100"/>
        <w:position w:val="0"/>
        <w:sz w:val="18"/>
        <w:szCs w:val="18"/>
        <w:u w:val="none"/>
      </w:rPr>
    </w:lvl>
    <w:lvl w:ilvl="3">
      <w:start w:val="28"/>
      <w:numFmt w:val="decimal"/>
      <w:lvlText w:val="16.%1"/>
      <w:lvlJc w:val="left"/>
      <w:rPr>
        <w:b w:val="0"/>
        <w:bCs w:val="0"/>
        <w:i w:val="0"/>
        <w:iCs w:val="0"/>
        <w:smallCaps w:val="0"/>
        <w:strike w:val="0"/>
        <w:color w:val="000000"/>
        <w:spacing w:val="0"/>
        <w:w w:val="100"/>
        <w:position w:val="0"/>
        <w:sz w:val="18"/>
        <w:szCs w:val="18"/>
        <w:u w:val="none"/>
      </w:rPr>
    </w:lvl>
    <w:lvl w:ilvl="4">
      <w:start w:val="28"/>
      <w:numFmt w:val="decimal"/>
      <w:lvlText w:val="16.%1"/>
      <w:lvlJc w:val="left"/>
      <w:rPr>
        <w:b w:val="0"/>
        <w:bCs w:val="0"/>
        <w:i w:val="0"/>
        <w:iCs w:val="0"/>
        <w:smallCaps w:val="0"/>
        <w:strike w:val="0"/>
        <w:color w:val="000000"/>
        <w:spacing w:val="0"/>
        <w:w w:val="100"/>
        <w:position w:val="0"/>
        <w:sz w:val="18"/>
        <w:szCs w:val="18"/>
        <w:u w:val="none"/>
      </w:rPr>
    </w:lvl>
    <w:lvl w:ilvl="5">
      <w:start w:val="28"/>
      <w:numFmt w:val="decimal"/>
      <w:lvlText w:val="16.%1"/>
      <w:lvlJc w:val="left"/>
      <w:rPr>
        <w:b w:val="0"/>
        <w:bCs w:val="0"/>
        <w:i w:val="0"/>
        <w:iCs w:val="0"/>
        <w:smallCaps w:val="0"/>
        <w:strike w:val="0"/>
        <w:color w:val="000000"/>
        <w:spacing w:val="0"/>
        <w:w w:val="100"/>
        <w:position w:val="0"/>
        <w:sz w:val="18"/>
        <w:szCs w:val="18"/>
        <w:u w:val="none"/>
      </w:rPr>
    </w:lvl>
    <w:lvl w:ilvl="6">
      <w:start w:val="28"/>
      <w:numFmt w:val="decimal"/>
      <w:lvlText w:val="16.%1"/>
      <w:lvlJc w:val="left"/>
      <w:rPr>
        <w:b w:val="0"/>
        <w:bCs w:val="0"/>
        <w:i w:val="0"/>
        <w:iCs w:val="0"/>
        <w:smallCaps w:val="0"/>
        <w:strike w:val="0"/>
        <w:color w:val="000000"/>
        <w:spacing w:val="0"/>
        <w:w w:val="100"/>
        <w:position w:val="0"/>
        <w:sz w:val="18"/>
        <w:szCs w:val="18"/>
        <w:u w:val="none"/>
      </w:rPr>
    </w:lvl>
    <w:lvl w:ilvl="7">
      <w:start w:val="28"/>
      <w:numFmt w:val="decimal"/>
      <w:lvlText w:val="16.%1"/>
      <w:lvlJc w:val="left"/>
      <w:rPr>
        <w:b w:val="0"/>
        <w:bCs w:val="0"/>
        <w:i w:val="0"/>
        <w:iCs w:val="0"/>
        <w:smallCaps w:val="0"/>
        <w:strike w:val="0"/>
        <w:color w:val="000000"/>
        <w:spacing w:val="0"/>
        <w:w w:val="100"/>
        <w:position w:val="0"/>
        <w:sz w:val="18"/>
        <w:szCs w:val="18"/>
        <w:u w:val="none"/>
      </w:rPr>
    </w:lvl>
    <w:lvl w:ilvl="8">
      <w:start w:val="28"/>
      <w:numFmt w:val="decimal"/>
      <w:lvlText w:val="16.%1"/>
      <w:lvlJc w:val="left"/>
      <w:rPr>
        <w:b w:val="0"/>
        <w:bCs w:val="0"/>
        <w:i w:val="0"/>
        <w:iCs w:val="0"/>
        <w:smallCaps w:val="0"/>
        <w:strike w:val="0"/>
        <w:color w:val="000000"/>
        <w:spacing w:val="0"/>
        <w:w w:val="100"/>
        <w:position w:val="0"/>
        <w:sz w:val="18"/>
        <w:szCs w:val="18"/>
        <w:u w:val="none"/>
      </w:rPr>
    </w:lvl>
  </w:abstractNum>
  <w:abstractNum w:abstractNumId="22" w15:restartNumberingAfterBreak="0">
    <w:nsid w:val="0000002D"/>
    <w:multiLevelType w:val="multilevel"/>
    <w:tmpl w:val="FFFFFFFF"/>
    <w:lvl w:ilvl="0">
      <w:start w:val="5"/>
      <w:numFmt w:val="decimal"/>
      <w:lvlText w:val="17.%1"/>
      <w:lvlJc w:val="left"/>
      <w:rPr>
        <w:b w:val="0"/>
        <w:bCs w:val="0"/>
        <w:i w:val="0"/>
        <w:iCs w:val="0"/>
        <w:smallCaps w:val="0"/>
        <w:strike w:val="0"/>
        <w:color w:val="000000"/>
        <w:spacing w:val="0"/>
        <w:w w:val="100"/>
        <w:position w:val="0"/>
        <w:sz w:val="18"/>
        <w:szCs w:val="18"/>
        <w:u w:val="none"/>
      </w:rPr>
    </w:lvl>
    <w:lvl w:ilvl="1">
      <w:start w:val="5"/>
      <w:numFmt w:val="decimal"/>
      <w:lvlText w:val="17.%1"/>
      <w:lvlJc w:val="left"/>
      <w:rPr>
        <w:b w:val="0"/>
        <w:bCs w:val="0"/>
        <w:i w:val="0"/>
        <w:iCs w:val="0"/>
        <w:smallCaps w:val="0"/>
        <w:strike w:val="0"/>
        <w:color w:val="000000"/>
        <w:spacing w:val="0"/>
        <w:w w:val="100"/>
        <w:position w:val="0"/>
        <w:sz w:val="18"/>
        <w:szCs w:val="18"/>
        <w:u w:val="none"/>
      </w:rPr>
    </w:lvl>
    <w:lvl w:ilvl="2">
      <w:start w:val="5"/>
      <w:numFmt w:val="decimal"/>
      <w:lvlText w:val="17.%1"/>
      <w:lvlJc w:val="left"/>
      <w:rPr>
        <w:b w:val="0"/>
        <w:bCs w:val="0"/>
        <w:i w:val="0"/>
        <w:iCs w:val="0"/>
        <w:smallCaps w:val="0"/>
        <w:strike w:val="0"/>
        <w:color w:val="000000"/>
        <w:spacing w:val="0"/>
        <w:w w:val="100"/>
        <w:position w:val="0"/>
        <w:sz w:val="18"/>
        <w:szCs w:val="18"/>
        <w:u w:val="none"/>
      </w:rPr>
    </w:lvl>
    <w:lvl w:ilvl="3">
      <w:start w:val="5"/>
      <w:numFmt w:val="decimal"/>
      <w:lvlText w:val="17.%1"/>
      <w:lvlJc w:val="left"/>
      <w:rPr>
        <w:b w:val="0"/>
        <w:bCs w:val="0"/>
        <w:i w:val="0"/>
        <w:iCs w:val="0"/>
        <w:smallCaps w:val="0"/>
        <w:strike w:val="0"/>
        <w:color w:val="000000"/>
        <w:spacing w:val="0"/>
        <w:w w:val="100"/>
        <w:position w:val="0"/>
        <w:sz w:val="18"/>
        <w:szCs w:val="18"/>
        <w:u w:val="none"/>
      </w:rPr>
    </w:lvl>
    <w:lvl w:ilvl="4">
      <w:start w:val="5"/>
      <w:numFmt w:val="decimal"/>
      <w:lvlText w:val="17.%1"/>
      <w:lvlJc w:val="left"/>
      <w:rPr>
        <w:b w:val="0"/>
        <w:bCs w:val="0"/>
        <w:i w:val="0"/>
        <w:iCs w:val="0"/>
        <w:smallCaps w:val="0"/>
        <w:strike w:val="0"/>
        <w:color w:val="000000"/>
        <w:spacing w:val="0"/>
        <w:w w:val="100"/>
        <w:position w:val="0"/>
        <w:sz w:val="18"/>
        <w:szCs w:val="18"/>
        <w:u w:val="none"/>
      </w:rPr>
    </w:lvl>
    <w:lvl w:ilvl="5">
      <w:start w:val="5"/>
      <w:numFmt w:val="decimal"/>
      <w:lvlText w:val="17.%1"/>
      <w:lvlJc w:val="left"/>
      <w:rPr>
        <w:b w:val="0"/>
        <w:bCs w:val="0"/>
        <w:i w:val="0"/>
        <w:iCs w:val="0"/>
        <w:smallCaps w:val="0"/>
        <w:strike w:val="0"/>
        <w:color w:val="000000"/>
        <w:spacing w:val="0"/>
        <w:w w:val="100"/>
        <w:position w:val="0"/>
        <w:sz w:val="18"/>
        <w:szCs w:val="18"/>
        <w:u w:val="none"/>
      </w:rPr>
    </w:lvl>
    <w:lvl w:ilvl="6">
      <w:start w:val="5"/>
      <w:numFmt w:val="decimal"/>
      <w:lvlText w:val="17.%1"/>
      <w:lvlJc w:val="left"/>
      <w:rPr>
        <w:b w:val="0"/>
        <w:bCs w:val="0"/>
        <w:i w:val="0"/>
        <w:iCs w:val="0"/>
        <w:smallCaps w:val="0"/>
        <w:strike w:val="0"/>
        <w:color w:val="000000"/>
        <w:spacing w:val="0"/>
        <w:w w:val="100"/>
        <w:position w:val="0"/>
        <w:sz w:val="18"/>
        <w:szCs w:val="18"/>
        <w:u w:val="none"/>
      </w:rPr>
    </w:lvl>
    <w:lvl w:ilvl="7">
      <w:start w:val="5"/>
      <w:numFmt w:val="decimal"/>
      <w:lvlText w:val="17.%1"/>
      <w:lvlJc w:val="left"/>
      <w:rPr>
        <w:b w:val="0"/>
        <w:bCs w:val="0"/>
        <w:i w:val="0"/>
        <w:iCs w:val="0"/>
        <w:smallCaps w:val="0"/>
        <w:strike w:val="0"/>
        <w:color w:val="000000"/>
        <w:spacing w:val="0"/>
        <w:w w:val="100"/>
        <w:position w:val="0"/>
        <w:sz w:val="18"/>
        <w:szCs w:val="18"/>
        <w:u w:val="none"/>
      </w:rPr>
    </w:lvl>
    <w:lvl w:ilvl="8">
      <w:start w:val="5"/>
      <w:numFmt w:val="decimal"/>
      <w:lvlText w:val="17.%1"/>
      <w:lvlJc w:val="left"/>
      <w:rPr>
        <w:b w:val="0"/>
        <w:bCs w:val="0"/>
        <w:i w:val="0"/>
        <w:iCs w:val="0"/>
        <w:smallCaps w:val="0"/>
        <w:strike w:val="0"/>
        <w:color w:val="000000"/>
        <w:spacing w:val="0"/>
        <w:w w:val="100"/>
        <w:position w:val="0"/>
        <w:sz w:val="18"/>
        <w:szCs w:val="18"/>
        <w:u w:val="none"/>
      </w:rPr>
    </w:lvl>
  </w:abstractNum>
  <w:abstractNum w:abstractNumId="23" w15:restartNumberingAfterBreak="0">
    <w:nsid w:val="0000002F"/>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4" w15:restartNumberingAfterBreak="0">
    <w:nsid w:val="00000031"/>
    <w:multiLevelType w:val="multilevel"/>
    <w:tmpl w:val="FFFFFFFF"/>
    <w:lvl w:ilvl="0">
      <w:start w:val="47"/>
      <w:numFmt w:val="decimal"/>
      <w:lvlText w:val="1.%1"/>
      <w:lvlJc w:val="left"/>
      <w:rPr>
        <w:b w:val="0"/>
        <w:bCs w:val="0"/>
        <w:i w:val="0"/>
        <w:iCs w:val="0"/>
        <w:smallCaps w:val="0"/>
        <w:strike w:val="0"/>
        <w:color w:val="000000"/>
        <w:spacing w:val="0"/>
        <w:w w:val="100"/>
        <w:position w:val="0"/>
        <w:sz w:val="18"/>
        <w:szCs w:val="18"/>
        <w:u w:val="none"/>
      </w:rPr>
    </w:lvl>
    <w:lvl w:ilvl="1">
      <w:start w:val="47"/>
      <w:numFmt w:val="decimal"/>
      <w:lvlText w:val="1.%1"/>
      <w:lvlJc w:val="left"/>
      <w:rPr>
        <w:b w:val="0"/>
        <w:bCs w:val="0"/>
        <w:i w:val="0"/>
        <w:iCs w:val="0"/>
        <w:smallCaps w:val="0"/>
        <w:strike w:val="0"/>
        <w:color w:val="000000"/>
        <w:spacing w:val="0"/>
        <w:w w:val="100"/>
        <w:position w:val="0"/>
        <w:sz w:val="18"/>
        <w:szCs w:val="18"/>
        <w:u w:val="none"/>
      </w:rPr>
    </w:lvl>
    <w:lvl w:ilvl="2">
      <w:start w:val="47"/>
      <w:numFmt w:val="decimal"/>
      <w:lvlText w:val="1.%1"/>
      <w:lvlJc w:val="left"/>
      <w:rPr>
        <w:b w:val="0"/>
        <w:bCs w:val="0"/>
        <w:i w:val="0"/>
        <w:iCs w:val="0"/>
        <w:smallCaps w:val="0"/>
        <w:strike w:val="0"/>
        <w:color w:val="000000"/>
        <w:spacing w:val="0"/>
        <w:w w:val="100"/>
        <w:position w:val="0"/>
        <w:sz w:val="18"/>
        <w:szCs w:val="18"/>
        <w:u w:val="none"/>
      </w:rPr>
    </w:lvl>
    <w:lvl w:ilvl="3">
      <w:start w:val="47"/>
      <w:numFmt w:val="decimal"/>
      <w:lvlText w:val="1.%1"/>
      <w:lvlJc w:val="left"/>
      <w:rPr>
        <w:b w:val="0"/>
        <w:bCs w:val="0"/>
        <w:i w:val="0"/>
        <w:iCs w:val="0"/>
        <w:smallCaps w:val="0"/>
        <w:strike w:val="0"/>
        <w:color w:val="000000"/>
        <w:spacing w:val="0"/>
        <w:w w:val="100"/>
        <w:position w:val="0"/>
        <w:sz w:val="18"/>
        <w:szCs w:val="18"/>
        <w:u w:val="none"/>
      </w:rPr>
    </w:lvl>
    <w:lvl w:ilvl="4">
      <w:start w:val="47"/>
      <w:numFmt w:val="decimal"/>
      <w:lvlText w:val="1.%1"/>
      <w:lvlJc w:val="left"/>
      <w:rPr>
        <w:b w:val="0"/>
        <w:bCs w:val="0"/>
        <w:i w:val="0"/>
        <w:iCs w:val="0"/>
        <w:smallCaps w:val="0"/>
        <w:strike w:val="0"/>
        <w:color w:val="000000"/>
        <w:spacing w:val="0"/>
        <w:w w:val="100"/>
        <w:position w:val="0"/>
        <w:sz w:val="18"/>
        <w:szCs w:val="18"/>
        <w:u w:val="none"/>
      </w:rPr>
    </w:lvl>
    <w:lvl w:ilvl="5">
      <w:start w:val="47"/>
      <w:numFmt w:val="decimal"/>
      <w:lvlText w:val="1.%1"/>
      <w:lvlJc w:val="left"/>
      <w:rPr>
        <w:b w:val="0"/>
        <w:bCs w:val="0"/>
        <w:i w:val="0"/>
        <w:iCs w:val="0"/>
        <w:smallCaps w:val="0"/>
        <w:strike w:val="0"/>
        <w:color w:val="000000"/>
        <w:spacing w:val="0"/>
        <w:w w:val="100"/>
        <w:position w:val="0"/>
        <w:sz w:val="18"/>
        <w:szCs w:val="18"/>
        <w:u w:val="none"/>
      </w:rPr>
    </w:lvl>
    <w:lvl w:ilvl="6">
      <w:start w:val="47"/>
      <w:numFmt w:val="decimal"/>
      <w:lvlText w:val="1.%1"/>
      <w:lvlJc w:val="left"/>
      <w:rPr>
        <w:b w:val="0"/>
        <w:bCs w:val="0"/>
        <w:i w:val="0"/>
        <w:iCs w:val="0"/>
        <w:smallCaps w:val="0"/>
        <w:strike w:val="0"/>
        <w:color w:val="000000"/>
        <w:spacing w:val="0"/>
        <w:w w:val="100"/>
        <w:position w:val="0"/>
        <w:sz w:val="18"/>
        <w:szCs w:val="18"/>
        <w:u w:val="none"/>
      </w:rPr>
    </w:lvl>
    <w:lvl w:ilvl="7">
      <w:start w:val="47"/>
      <w:numFmt w:val="decimal"/>
      <w:lvlText w:val="1.%1"/>
      <w:lvlJc w:val="left"/>
      <w:rPr>
        <w:b w:val="0"/>
        <w:bCs w:val="0"/>
        <w:i w:val="0"/>
        <w:iCs w:val="0"/>
        <w:smallCaps w:val="0"/>
        <w:strike w:val="0"/>
        <w:color w:val="000000"/>
        <w:spacing w:val="0"/>
        <w:w w:val="100"/>
        <w:position w:val="0"/>
        <w:sz w:val="18"/>
        <w:szCs w:val="18"/>
        <w:u w:val="none"/>
      </w:rPr>
    </w:lvl>
    <w:lvl w:ilvl="8">
      <w:start w:val="47"/>
      <w:numFmt w:val="decimal"/>
      <w:lvlText w:val="1.%1"/>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3"/>
    <w:multiLevelType w:val="multilevel"/>
    <w:tmpl w:val="FFFFFFFF"/>
    <w:lvl w:ilvl="0">
      <w:start w:val="18"/>
      <w:numFmt w:val="decimal"/>
      <w:lvlText w:val="4.%1"/>
      <w:lvlJc w:val="left"/>
      <w:rPr>
        <w:b w:val="0"/>
        <w:bCs w:val="0"/>
        <w:i w:val="0"/>
        <w:iCs w:val="0"/>
        <w:smallCaps w:val="0"/>
        <w:strike w:val="0"/>
        <w:color w:val="000000"/>
        <w:spacing w:val="0"/>
        <w:w w:val="100"/>
        <w:position w:val="0"/>
        <w:sz w:val="18"/>
        <w:szCs w:val="18"/>
        <w:u w:val="none"/>
      </w:rPr>
    </w:lvl>
    <w:lvl w:ilvl="1">
      <w:start w:val="18"/>
      <w:numFmt w:val="decimal"/>
      <w:lvlText w:val="4.%1"/>
      <w:lvlJc w:val="left"/>
      <w:rPr>
        <w:b w:val="0"/>
        <w:bCs w:val="0"/>
        <w:i w:val="0"/>
        <w:iCs w:val="0"/>
        <w:smallCaps w:val="0"/>
        <w:strike w:val="0"/>
        <w:color w:val="000000"/>
        <w:spacing w:val="0"/>
        <w:w w:val="100"/>
        <w:position w:val="0"/>
        <w:sz w:val="18"/>
        <w:szCs w:val="18"/>
        <w:u w:val="none"/>
      </w:rPr>
    </w:lvl>
    <w:lvl w:ilvl="2">
      <w:start w:val="18"/>
      <w:numFmt w:val="decimal"/>
      <w:lvlText w:val="4.%1"/>
      <w:lvlJc w:val="left"/>
      <w:rPr>
        <w:b w:val="0"/>
        <w:bCs w:val="0"/>
        <w:i w:val="0"/>
        <w:iCs w:val="0"/>
        <w:smallCaps w:val="0"/>
        <w:strike w:val="0"/>
        <w:color w:val="000000"/>
        <w:spacing w:val="0"/>
        <w:w w:val="100"/>
        <w:position w:val="0"/>
        <w:sz w:val="18"/>
        <w:szCs w:val="18"/>
        <w:u w:val="none"/>
      </w:rPr>
    </w:lvl>
    <w:lvl w:ilvl="3">
      <w:start w:val="18"/>
      <w:numFmt w:val="decimal"/>
      <w:lvlText w:val="4.%1"/>
      <w:lvlJc w:val="left"/>
      <w:rPr>
        <w:b w:val="0"/>
        <w:bCs w:val="0"/>
        <w:i w:val="0"/>
        <w:iCs w:val="0"/>
        <w:smallCaps w:val="0"/>
        <w:strike w:val="0"/>
        <w:color w:val="000000"/>
        <w:spacing w:val="0"/>
        <w:w w:val="100"/>
        <w:position w:val="0"/>
        <w:sz w:val="18"/>
        <w:szCs w:val="18"/>
        <w:u w:val="none"/>
      </w:rPr>
    </w:lvl>
    <w:lvl w:ilvl="4">
      <w:start w:val="18"/>
      <w:numFmt w:val="decimal"/>
      <w:lvlText w:val="4.%1"/>
      <w:lvlJc w:val="left"/>
      <w:rPr>
        <w:b w:val="0"/>
        <w:bCs w:val="0"/>
        <w:i w:val="0"/>
        <w:iCs w:val="0"/>
        <w:smallCaps w:val="0"/>
        <w:strike w:val="0"/>
        <w:color w:val="000000"/>
        <w:spacing w:val="0"/>
        <w:w w:val="100"/>
        <w:position w:val="0"/>
        <w:sz w:val="18"/>
        <w:szCs w:val="18"/>
        <w:u w:val="none"/>
      </w:rPr>
    </w:lvl>
    <w:lvl w:ilvl="5">
      <w:start w:val="18"/>
      <w:numFmt w:val="decimal"/>
      <w:lvlText w:val="4.%1"/>
      <w:lvlJc w:val="left"/>
      <w:rPr>
        <w:b w:val="0"/>
        <w:bCs w:val="0"/>
        <w:i w:val="0"/>
        <w:iCs w:val="0"/>
        <w:smallCaps w:val="0"/>
        <w:strike w:val="0"/>
        <w:color w:val="000000"/>
        <w:spacing w:val="0"/>
        <w:w w:val="100"/>
        <w:position w:val="0"/>
        <w:sz w:val="18"/>
        <w:szCs w:val="18"/>
        <w:u w:val="none"/>
      </w:rPr>
    </w:lvl>
    <w:lvl w:ilvl="6">
      <w:start w:val="18"/>
      <w:numFmt w:val="decimal"/>
      <w:lvlText w:val="4.%1"/>
      <w:lvlJc w:val="left"/>
      <w:rPr>
        <w:b w:val="0"/>
        <w:bCs w:val="0"/>
        <w:i w:val="0"/>
        <w:iCs w:val="0"/>
        <w:smallCaps w:val="0"/>
        <w:strike w:val="0"/>
        <w:color w:val="000000"/>
        <w:spacing w:val="0"/>
        <w:w w:val="100"/>
        <w:position w:val="0"/>
        <w:sz w:val="18"/>
        <w:szCs w:val="18"/>
        <w:u w:val="none"/>
      </w:rPr>
    </w:lvl>
    <w:lvl w:ilvl="7">
      <w:start w:val="18"/>
      <w:numFmt w:val="decimal"/>
      <w:lvlText w:val="4.%1"/>
      <w:lvlJc w:val="left"/>
      <w:rPr>
        <w:b w:val="0"/>
        <w:bCs w:val="0"/>
        <w:i w:val="0"/>
        <w:iCs w:val="0"/>
        <w:smallCaps w:val="0"/>
        <w:strike w:val="0"/>
        <w:color w:val="000000"/>
        <w:spacing w:val="0"/>
        <w:w w:val="100"/>
        <w:position w:val="0"/>
        <w:sz w:val="18"/>
        <w:szCs w:val="18"/>
        <w:u w:val="none"/>
      </w:rPr>
    </w:lvl>
    <w:lvl w:ilvl="8">
      <w:start w:val="18"/>
      <w:numFmt w:val="decimal"/>
      <w:lvlText w:val="4.%1"/>
      <w:lvlJc w:val="left"/>
      <w:rPr>
        <w:b w:val="0"/>
        <w:bCs w:val="0"/>
        <w:i w:val="0"/>
        <w:iCs w:val="0"/>
        <w:smallCaps w:val="0"/>
        <w:strike w:val="0"/>
        <w:color w:val="000000"/>
        <w:spacing w:val="0"/>
        <w:w w:val="100"/>
        <w:position w:val="0"/>
        <w:sz w:val="18"/>
        <w:szCs w:val="18"/>
        <w:u w:val="none"/>
      </w:rPr>
    </w:lvl>
  </w:abstractNum>
  <w:abstractNum w:abstractNumId="26" w15:restartNumberingAfterBreak="0">
    <w:nsid w:val="00000035"/>
    <w:multiLevelType w:val="multilevel"/>
    <w:tmpl w:val="FFFFFFFF"/>
    <w:lvl w:ilvl="0">
      <w:start w:val="19"/>
      <w:numFmt w:val="decimal"/>
      <w:lvlText w:val="7.%1"/>
      <w:lvlJc w:val="left"/>
      <w:rPr>
        <w:b w:val="0"/>
        <w:bCs w:val="0"/>
        <w:i w:val="0"/>
        <w:iCs w:val="0"/>
        <w:smallCaps w:val="0"/>
        <w:strike w:val="0"/>
        <w:color w:val="000000"/>
        <w:spacing w:val="0"/>
        <w:w w:val="100"/>
        <w:position w:val="0"/>
        <w:sz w:val="18"/>
        <w:szCs w:val="18"/>
        <w:u w:val="none"/>
      </w:rPr>
    </w:lvl>
    <w:lvl w:ilvl="1">
      <w:start w:val="19"/>
      <w:numFmt w:val="decimal"/>
      <w:lvlText w:val="7.%1"/>
      <w:lvlJc w:val="left"/>
      <w:rPr>
        <w:b w:val="0"/>
        <w:bCs w:val="0"/>
        <w:i w:val="0"/>
        <w:iCs w:val="0"/>
        <w:smallCaps w:val="0"/>
        <w:strike w:val="0"/>
        <w:color w:val="000000"/>
        <w:spacing w:val="0"/>
        <w:w w:val="100"/>
        <w:position w:val="0"/>
        <w:sz w:val="18"/>
        <w:szCs w:val="18"/>
        <w:u w:val="none"/>
      </w:rPr>
    </w:lvl>
    <w:lvl w:ilvl="2">
      <w:start w:val="19"/>
      <w:numFmt w:val="decimal"/>
      <w:lvlText w:val="7.%1"/>
      <w:lvlJc w:val="left"/>
      <w:rPr>
        <w:b w:val="0"/>
        <w:bCs w:val="0"/>
        <w:i w:val="0"/>
        <w:iCs w:val="0"/>
        <w:smallCaps w:val="0"/>
        <w:strike w:val="0"/>
        <w:color w:val="000000"/>
        <w:spacing w:val="0"/>
        <w:w w:val="100"/>
        <w:position w:val="0"/>
        <w:sz w:val="18"/>
        <w:szCs w:val="18"/>
        <w:u w:val="none"/>
      </w:rPr>
    </w:lvl>
    <w:lvl w:ilvl="3">
      <w:start w:val="19"/>
      <w:numFmt w:val="decimal"/>
      <w:lvlText w:val="7.%1"/>
      <w:lvlJc w:val="left"/>
      <w:rPr>
        <w:b w:val="0"/>
        <w:bCs w:val="0"/>
        <w:i w:val="0"/>
        <w:iCs w:val="0"/>
        <w:smallCaps w:val="0"/>
        <w:strike w:val="0"/>
        <w:color w:val="000000"/>
        <w:spacing w:val="0"/>
        <w:w w:val="100"/>
        <w:position w:val="0"/>
        <w:sz w:val="18"/>
        <w:szCs w:val="18"/>
        <w:u w:val="none"/>
      </w:rPr>
    </w:lvl>
    <w:lvl w:ilvl="4">
      <w:start w:val="19"/>
      <w:numFmt w:val="decimal"/>
      <w:lvlText w:val="7.%1"/>
      <w:lvlJc w:val="left"/>
      <w:rPr>
        <w:b w:val="0"/>
        <w:bCs w:val="0"/>
        <w:i w:val="0"/>
        <w:iCs w:val="0"/>
        <w:smallCaps w:val="0"/>
        <w:strike w:val="0"/>
        <w:color w:val="000000"/>
        <w:spacing w:val="0"/>
        <w:w w:val="100"/>
        <w:position w:val="0"/>
        <w:sz w:val="18"/>
        <w:szCs w:val="18"/>
        <w:u w:val="none"/>
      </w:rPr>
    </w:lvl>
    <w:lvl w:ilvl="5">
      <w:start w:val="19"/>
      <w:numFmt w:val="decimal"/>
      <w:lvlText w:val="7.%1"/>
      <w:lvlJc w:val="left"/>
      <w:rPr>
        <w:b w:val="0"/>
        <w:bCs w:val="0"/>
        <w:i w:val="0"/>
        <w:iCs w:val="0"/>
        <w:smallCaps w:val="0"/>
        <w:strike w:val="0"/>
        <w:color w:val="000000"/>
        <w:spacing w:val="0"/>
        <w:w w:val="100"/>
        <w:position w:val="0"/>
        <w:sz w:val="18"/>
        <w:szCs w:val="18"/>
        <w:u w:val="none"/>
      </w:rPr>
    </w:lvl>
    <w:lvl w:ilvl="6">
      <w:start w:val="19"/>
      <w:numFmt w:val="decimal"/>
      <w:lvlText w:val="7.%1"/>
      <w:lvlJc w:val="left"/>
      <w:rPr>
        <w:b w:val="0"/>
        <w:bCs w:val="0"/>
        <w:i w:val="0"/>
        <w:iCs w:val="0"/>
        <w:smallCaps w:val="0"/>
        <w:strike w:val="0"/>
        <w:color w:val="000000"/>
        <w:spacing w:val="0"/>
        <w:w w:val="100"/>
        <w:position w:val="0"/>
        <w:sz w:val="18"/>
        <w:szCs w:val="18"/>
        <w:u w:val="none"/>
      </w:rPr>
    </w:lvl>
    <w:lvl w:ilvl="7">
      <w:start w:val="19"/>
      <w:numFmt w:val="decimal"/>
      <w:lvlText w:val="7.%1"/>
      <w:lvlJc w:val="left"/>
      <w:rPr>
        <w:b w:val="0"/>
        <w:bCs w:val="0"/>
        <w:i w:val="0"/>
        <w:iCs w:val="0"/>
        <w:smallCaps w:val="0"/>
        <w:strike w:val="0"/>
        <w:color w:val="000000"/>
        <w:spacing w:val="0"/>
        <w:w w:val="100"/>
        <w:position w:val="0"/>
        <w:sz w:val="18"/>
        <w:szCs w:val="18"/>
        <w:u w:val="none"/>
      </w:rPr>
    </w:lvl>
    <w:lvl w:ilvl="8">
      <w:start w:val="19"/>
      <w:numFmt w:val="decimal"/>
      <w:lvlText w:val="7.%1"/>
      <w:lvlJc w:val="left"/>
      <w:rPr>
        <w:b w:val="0"/>
        <w:bCs w:val="0"/>
        <w:i w:val="0"/>
        <w:iCs w:val="0"/>
        <w:smallCaps w:val="0"/>
        <w:strike w:val="0"/>
        <w:color w:val="000000"/>
        <w:spacing w:val="0"/>
        <w:w w:val="100"/>
        <w:position w:val="0"/>
        <w:sz w:val="18"/>
        <w:szCs w:val="18"/>
        <w:u w:val="none"/>
      </w:rPr>
    </w:lvl>
  </w:abstractNum>
  <w:abstractNum w:abstractNumId="27" w15:restartNumberingAfterBreak="0">
    <w:nsid w:val="00000037"/>
    <w:multiLevelType w:val="multilevel"/>
    <w:tmpl w:val="FFFFFFFF"/>
    <w:lvl w:ilvl="0">
      <w:start w:val="18"/>
      <w:numFmt w:val="decimal"/>
      <w:lvlText w:val="13.%1"/>
      <w:lvlJc w:val="left"/>
      <w:rPr>
        <w:b w:val="0"/>
        <w:bCs w:val="0"/>
        <w:i w:val="0"/>
        <w:iCs w:val="0"/>
        <w:smallCaps w:val="0"/>
        <w:strike w:val="0"/>
        <w:color w:val="000000"/>
        <w:spacing w:val="0"/>
        <w:w w:val="100"/>
        <w:position w:val="0"/>
        <w:sz w:val="18"/>
        <w:szCs w:val="18"/>
        <w:u w:val="none"/>
      </w:rPr>
    </w:lvl>
    <w:lvl w:ilvl="1">
      <w:start w:val="18"/>
      <w:numFmt w:val="decimal"/>
      <w:lvlText w:val="13.%1"/>
      <w:lvlJc w:val="left"/>
      <w:rPr>
        <w:b w:val="0"/>
        <w:bCs w:val="0"/>
        <w:i w:val="0"/>
        <w:iCs w:val="0"/>
        <w:smallCaps w:val="0"/>
        <w:strike w:val="0"/>
        <w:color w:val="000000"/>
        <w:spacing w:val="0"/>
        <w:w w:val="100"/>
        <w:position w:val="0"/>
        <w:sz w:val="18"/>
        <w:szCs w:val="18"/>
        <w:u w:val="none"/>
      </w:rPr>
    </w:lvl>
    <w:lvl w:ilvl="2">
      <w:start w:val="18"/>
      <w:numFmt w:val="decimal"/>
      <w:lvlText w:val="13.%1"/>
      <w:lvlJc w:val="left"/>
      <w:rPr>
        <w:b w:val="0"/>
        <w:bCs w:val="0"/>
        <w:i w:val="0"/>
        <w:iCs w:val="0"/>
        <w:smallCaps w:val="0"/>
        <w:strike w:val="0"/>
        <w:color w:val="000000"/>
        <w:spacing w:val="0"/>
        <w:w w:val="100"/>
        <w:position w:val="0"/>
        <w:sz w:val="18"/>
        <w:szCs w:val="18"/>
        <w:u w:val="none"/>
      </w:rPr>
    </w:lvl>
    <w:lvl w:ilvl="3">
      <w:start w:val="18"/>
      <w:numFmt w:val="decimal"/>
      <w:lvlText w:val="13.%1"/>
      <w:lvlJc w:val="left"/>
      <w:rPr>
        <w:b w:val="0"/>
        <w:bCs w:val="0"/>
        <w:i w:val="0"/>
        <w:iCs w:val="0"/>
        <w:smallCaps w:val="0"/>
        <w:strike w:val="0"/>
        <w:color w:val="000000"/>
        <w:spacing w:val="0"/>
        <w:w w:val="100"/>
        <w:position w:val="0"/>
        <w:sz w:val="18"/>
        <w:szCs w:val="18"/>
        <w:u w:val="none"/>
      </w:rPr>
    </w:lvl>
    <w:lvl w:ilvl="4">
      <w:start w:val="18"/>
      <w:numFmt w:val="decimal"/>
      <w:lvlText w:val="13.%1"/>
      <w:lvlJc w:val="left"/>
      <w:rPr>
        <w:b w:val="0"/>
        <w:bCs w:val="0"/>
        <w:i w:val="0"/>
        <w:iCs w:val="0"/>
        <w:smallCaps w:val="0"/>
        <w:strike w:val="0"/>
        <w:color w:val="000000"/>
        <w:spacing w:val="0"/>
        <w:w w:val="100"/>
        <w:position w:val="0"/>
        <w:sz w:val="18"/>
        <w:szCs w:val="18"/>
        <w:u w:val="none"/>
      </w:rPr>
    </w:lvl>
    <w:lvl w:ilvl="5">
      <w:start w:val="18"/>
      <w:numFmt w:val="decimal"/>
      <w:lvlText w:val="13.%1"/>
      <w:lvlJc w:val="left"/>
      <w:rPr>
        <w:b w:val="0"/>
        <w:bCs w:val="0"/>
        <w:i w:val="0"/>
        <w:iCs w:val="0"/>
        <w:smallCaps w:val="0"/>
        <w:strike w:val="0"/>
        <w:color w:val="000000"/>
        <w:spacing w:val="0"/>
        <w:w w:val="100"/>
        <w:position w:val="0"/>
        <w:sz w:val="18"/>
        <w:szCs w:val="18"/>
        <w:u w:val="none"/>
      </w:rPr>
    </w:lvl>
    <w:lvl w:ilvl="6">
      <w:start w:val="18"/>
      <w:numFmt w:val="decimal"/>
      <w:lvlText w:val="13.%1"/>
      <w:lvlJc w:val="left"/>
      <w:rPr>
        <w:b w:val="0"/>
        <w:bCs w:val="0"/>
        <w:i w:val="0"/>
        <w:iCs w:val="0"/>
        <w:smallCaps w:val="0"/>
        <w:strike w:val="0"/>
        <w:color w:val="000000"/>
        <w:spacing w:val="0"/>
        <w:w w:val="100"/>
        <w:position w:val="0"/>
        <w:sz w:val="18"/>
        <w:szCs w:val="18"/>
        <w:u w:val="none"/>
      </w:rPr>
    </w:lvl>
    <w:lvl w:ilvl="7">
      <w:start w:val="18"/>
      <w:numFmt w:val="decimal"/>
      <w:lvlText w:val="13.%1"/>
      <w:lvlJc w:val="left"/>
      <w:rPr>
        <w:b w:val="0"/>
        <w:bCs w:val="0"/>
        <w:i w:val="0"/>
        <w:iCs w:val="0"/>
        <w:smallCaps w:val="0"/>
        <w:strike w:val="0"/>
        <w:color w:val="000000"/>
        <w:spacing w:val="0"/>
        <w:w w:val="100"/>
        <w:position w:val="0"/>
        <w:sz w:val="18"/>
        <w:szCs w:val="18"/>
        <w:u w:val="none"/>
      </w:rPr>
    </w:lvl>
    <w:lvl w:ilvl="8">
      <w:start w:val="18"/>
      <w:numFmt w:val="decimal"/>
      <w:lvlText w:val="13.%1"/>
      <w:lvlJc w:val="left"/>
      <w:rPr>
        <w:b w:val="0"/>
        <w:bCs w:val="0"/>
        <w:i w:val="0"/>
        <w:iCs w:val="0"/>
        <w:smallCaps w:val="0"/>
        <w:strike w:val="0"/>
        <w:color w:val="000000"/>
        <w:spacing w:val="0"/>
        <w:w w:val="100"/>
        <w:position w:val="0"/>
        <w:sz w:val="18"/>
        <w:szCs w:val="18"/>
        <w:u w:val="none"/>
      </w:rPr>
    </w:lvl>
  </w:abstractNum>
  <w:abstractNum w:abstractNumId="28" w15:restartNumberingAfterBreak="0">
    <w:nsid w:val="00000039"/>
    <w:multiLevelType w:val="multilevel"/>
    <w:tmpl w:val="FFFFFFFF"/>
    <w:lvl w:ilvl="0">
      <w:start w:val="19"/>
      <w:numFmt w:val="decimal"/>
      <w:lvlText w:val="16.%1"/>
      <w:lvlJc w:val="left"/>
      <w:rPr>
        <w:b w:val="0"/>
        <w:bCs w:val="0"/>
        <w:i w:val="0"/>
        <w:iCs w:val="0"/>
        <w:smallCaps w:val="0"/>
        <w:strike w:val="0"/>
        <w:color w:val="000000"/>
        <w:spacing w:val="0"/>
        <w:w w:val="100"/>
        <w:position w:val="0"/>
        <w:sz w:val="18"/>
        <w:szCs w:val="18"/>
        <w:u w:val="none"/>
      </w:rPr>
    </w:lvl>
    <w:lvl w:ilvl="1">
      <w:start w:val="19"/>
      <w:numFmt w:val="decimal"/>
      <w:lvlText w:val="16.%1"/>
      <w:lvlJc w:val="left"/>
      <w:rPr>
        <w:b w:val="0"/>
        <w:bCs w:val="0"/>
        <w:i w:val="0"/>
        <w:iCs w:val="0"/>
        <w:smallCaps w:val="0"/>
        <w:strike w:val="0"/>
        <w:color w:val="000000"/>
        <w:spacing w:val="0"/>
        <w:w w:val="100"/>
        <w:position w:val="0"/>
        <w:sz w:val="18"/>
        <w:szCs w:val="18"/>
        <w:u w:val="none"/>
      </w:rPr>
    </w:lvl>
    <w:lvl w:ilvl="2">
      <w:start w:val="19"/>
      <w:numFmt w:val="decimal"/>
      <w:lvlText w:val="16.%1"/>
      <w:lvlJc w:val="left"/>
      <w:rPr>
        <w:b w:val="0"/>
        <w:bCs w:val="0"/>
        <w:i w:val="0"/>
        <w:iCs w:val="0"/>
        <w:smallCaps w:val="0"/>
        <w:strike w:val="0"/>
        <w:color w:val="000000"/>
        <w:spacing w:val="0"/>
        <w:w w:val="100"/>
        <w:position w:val="0"/>
        <w:sz w:val="18"/>
        <w:szCs w:val="18"/>
        <w:u w:val="none"/>
      </w:rPr>
    </w:lvl>
    <w:lvl w:ilvl="3">
      <w:start w:val="19"/>
      <w:numFmt w:val="decimal"/>
      <w:lvlText w:val="16.%1"/>
      <w:lvlJc w:val="left"/>
      <w:rPr>
        <w:b w:val="0"/>
        <w:bCs w:val="0"/>
        <w:i w:val="0"/>
        <w:iCs w:val="0"/>
        <w:smallCaps w:val="0"/>
        <w:strike w:val="0"/>
        <w:color w:val="000000"/>
        <w:spacing w:val="0"/>
        <w:w w:val="100"/>
        <w:position w:val="0"/>
        <w:sz w:val="18"/>
        <w:szCs w:val="18"/>
        <w:u w:val="none"/>
      </w:rPr>
    </w:lvl>
    <w:lvl w:ilvl="4">
      <w:start w:val="19"/>
      <w:numFmt w:val="decimal"/>
      <w:lvlText w:val="16.%1"/>
      <w:lvlJc w:val="left"/>
      <w:rPr>
        <w:b w:val="0"/>
        <w:bCs w:val="0"/>
        <w:i w:val="0"/>
        <w:iCs w:val="0"/>
        <w:smallCaps w:val="0"/>
        <w:strike w:val="0"/>
        <w:color w:val="000000"/>
        <w:spacing w:val="0"/>
        <w:w w:val="100"/>
        <w:position w:val="0"/>
        <w:sz w:val="18"/>
        <w:szCs w:val="18"/>
        <w:u w:val="none"/>
      </w:rPr>
    </w:lvl>
    <w:lvl w:ilvl="5">
      <w:start w:val="19"/>
      <w:numFmt w:val="decimal"/>
      <w:lvlText w:val="16.%1"/>
      <w:lvlJc w:val="left"/>
      <w:rPr>
        <w:b w:val="0"/>
        <w:bCs w:val="0"/>
        <w:i w:val="0"/>
        <w:iCs w:val="0"/>
        <w:smallCaps w:val="0"/>
        <w:strike w:val="0"/>
        <w:color w:val="000000"/>
        <w:spacing w:val="0"/>
        <w:w w:val="100"/>
        <w:position w:val="0"/>
        <w:sz w:val="18"/>
        <w:szCs w:val="18"/>
        <w:u w:val="none"/>
      </w:rPr>
    </w:lvl>
    <w:lvl w:ilvl="6">
      <w:start w:val="19"/>
      <w:numFmt w:val="decimal"/>
      <w:lvlText w:val="16.%1"/>
      <w:lvlJc w:val="left"/>
      <w:rPr>
        <w:b w:val="0"/>
        <w:bCs w:val="0"/>
        <w:i w:val="0"/>
        <w:iCs w:val="0"/>
        <w:smallCaps w:val="0"/>
        <w:strike w:val="0"/>
        <w:color w:val="000000"/>
        <w:spacing w:val="0"/>
        <w:w w:val="100"/>
        <w:position w:val="0"/>
        <w:sz w:val="18"/>
        <w:szCs w:val="18"/>
        <w:u w:val="none"/>
      </w:rPr>
    </w:lvl>
    <w:lvl w:ilvl="7">
      <w:start w:val="19"/>
      <w:numFmt w:val="decimal"/>
      <w:lvlText w:val="16.%1"/>
      <w:lvlJc w:val="left"/>
      <w:rPr>
        <w:b w:val="0"/>
        <w:bCs w:val="0"/>
        <w:i w:val="0"/>
        <w:iCs w:val="0"/>
        <w:smallCaps w:val="0"/>
        <w:strike w:val="0"/>
        <w:color w:val="000000"/>
        <w:spacing w:val="0"/>
        <w:w w:val="100"/>
        <w:position w:val="0"/>
        <w:sz w:val="18"/>
        <w:szCs w:val="18"/>
        <w:u w:val="none"/>
      </w:rPr>
    </w:lvl>
    <w:lvl w:ilvl="8">
      <w:start w:val="19"/>
      <w:numFmt w:val="decimal"/>
      <w:lvlText w:val="16.%1"/>
      <w:lvlJc w:val="left"/>
      <w:rPr>
        <w:b w:val="0"/>
        <w:bCs w:val="0"/>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FFFFFFFF"/>
    <w:lvl w:ilvl="0">
      <w:start w:val="11"/>
      <w:numFmt w:val="decimal"/>
      <w:lvlText w:val="%1."/>
      <w:lvlJc w:val="left"/>
      <w:rPr>
        <w:b w:val="0"/>
        <w:bCs w:val="0"/>
        <w:i w:val="0"/>
        <w:iCs w:val="0"/>
        <w:smallCaps w:val="0"/>
        <w:strike w:val="0"/>
        <w:color w:val="000000"/>
        <w:spacing w:val="0"/>
        <w:w w:val="100"/>
        <w:position w:val="0"/>
        <w:sz w:val="18"/>
        <w:szCs w:val="18"/>
        <w:u w:val="none"/>
      </w:rPr>
    </w:lvl>
    <w:lvl w:ilvl="1">
      <w:start w:val="33"/>
      <w:numFmt w:val="decimal"/>
      <w:lvlText w:val="%1.%2"/>
      <w:lvlJc w:val="left"/>
      <w:rPr>
        <w:b w:val="0"/>
        <w:bCs w:val="0"/>
        <w:i w:val="0"/>
        <w:iCs w:val="0"/>
        <w:smallCaps w:val="0"/>
        <w:strike w:val="0"/>
        <w:color w:val="000000"/>
        <w:spacing w:val="0"/>
        <w:w w:val="100"/>
        <w:position w:val="0"/>
        <w:sz w:val="18"/>
        <w:szCs w:val="18"/>
        <w:u w:val="none"/>
      </w:rPr>
    </w:lvl>
    <w:lvl w:ilvl="2">
      <w:start w:val="33"/>
      <w:numFmt w:val="decimal"/>
      <w:lvlText w:val="%1.%2"/>
      <w:lvlJc w:val="left"/>
      <w:rPr>
        <w:b w:val="0"/>
        <w:bCs w:val="0"/>
        <w:i w:val="0"/>
        <w:iCs w:val="0"/>
        <w:smallCaps w:val="0"/>
        <w:strike w:val="0"/>
        <w:color w:val="000000"/>
        <w:spacing w:val="0"/>
        <w:w w:val="100"/>
        <w:position w:val="0"/>
        <w:sz w:val="18"/>
        <w:szCs w:val="18"/>
        <w:u w:val="none"/>
      </w:rPr>
    </w:lvl>
    <w:lvl w:ilvl="3">
      <w:start w:val="33"/>
      <w:numFmt w:val="decimal"/>
      <w:lvlText w:val="%1.%2"/>
      <w:lvlJc w:val="left"/>
      <w:rPr>
        <w:b w:val="0"/>
        <w:bCs w:val="0"/>
        <w:i w:val="0"/>
        <w:iCs w:val="0"/>
        <w:smallCaps w:val="0"/>
        <w:strike w:val="0"/>
        <w:color w:val="000000"/>
        <w:spacing w:val="0"/>
        <w:w w:val="100"/>
        <w:position w:val="0"/>
        <w:sz w:val="18"/>
        <w:szCs w:val="18"/>
        <w:u w:val="none"/>
      </w:rPr>
    </w:lvl>
    <w:lvl w:ilvl="4">
      <w:start w:val="33"/>
      <w:numFmt w:val="decimal"/>
      <w:lvlText w:val="%1.%2"/>
      <w:lvlJc w:val="left"/>
      <w:rPr>
        <w:b w:val="0"/>
        <w:bCs w:val="0"/>
        <w:i w:val="0"/>
        <w:iCs w:val="0"/>
        <w:smallCaps w:val="0"/>
        <w:strike w:val="0"/>
        <w:color w:val="000000"/>
        <w:spacing w:val="0"/>
        <w:w w:val="100"/>
        <w:position w:val="0"/>
        <w:sz w:val="18"/>
        <w:szCs w:val="18"/>
        <w:u w:val="none"/>
      </w:rPr>
    </w:lvl>
    <w:lvl w:ilvl="5">
      <w:start w:val="33"/>
      <w:numFmt w:val="decimal"/>
      <w:lvlText w:val="%1.%2"/>
      <w:lvlJc w:val="left"/>
      <w:rPr>
        <w:b w:val="0"/>
        <w:bCs w:val="0"/>
        <w:i w:val="0"/>
        <w:iCs w:val="0"/>
        <w:smallCaps w:val="0"/>
        <w:strike w:val="0"/>
        <w:color w:val="000000"/>
        <w:spacing w:val="0"/>
        <w:w w:val="100"/>
        <w:position w:val="0"/>
        <w:sz w:val="18"/>
        <w:szCs w:val="18"/>
        <w:u w:val="none"/>
      </w:rPr>
    </w:lvl>
    <w:lvl w:ilvl="6">
      <w:start w:val="33"/>
      <w:numFmt w:val="decimal"/>
      <w:lvlText w:val="%1.%2"/>
      <w:lvlJc w:val="left"/>
      <w:rPr>
        <w:b w:val="0"/>
        <w:bCs w:val="0"/>
        <w:i w:val="0"/>
        <w:iCs w:val="0"/>
        <w:smallCaps w:val="0"/>
        <w:strike w:val="0"/>
        <w:color w:val="000000"/>
        <w:spacing w:val="0"/>
        <w:w w:val="100"/>
        <w:position w:val="0"/>
        <w:sz w:val="18"/>
        <w:szCs w:val="18"/>
        <w:u w:val="none"/>
      </w:rPr>
    </w:lvl>
    <w:lvl w:ilvl="7">
      <w:start w:val="33"/>
      <w:numFmt w:val="decimal"/>
      <w:lvlText w:val="%1.%2"/>
      <w:lvlJc w:val="left"/>
      <w:rPr>
        <w:b w:val="0"/>
        <w:bCs w:val="0"/>
        <w:i w:val="0"/>
        <w:iCs w:val="0"/>
        <w:smallCaps w:val="0"/>
        <w:strike w:val="0"/>
        <w:color w:val="000000"/>
        <w:spacing w:val="0"/>
        <w:w w:val="100"/>
        <w:position w:val="0"/>
        <w:sz w:val="18"/>
        <w:szCs w:val="18"/>
        <w:u w:val="none"/>
      </w:rPr>
    </w:lvl>
    <w:lvl w:ilvl="8">
      <w:start w:val="33"/>
      <w:numFmt w:val="decimal"/>
      <w:lvlText w:val="%1.%2"/>
      <w:lvlJc w:val="left"/>
      <w:rPr>
        <w:b w:val="0"/>
        <w:bCs w:val="0"/>
        <w:i w:val="0"/>
        <w:iCs w:val="0"/>
        <w:smallCaps w:val="0"/>
        <w:strike w:val="0"/>
        <w:color w:val="000000"/>
        <w:spacing w:val="0"/>
        <w:w w:val="100"/>
        <w:position w:val="0"/>
        <w:sz w:val="18"/>
        <w:szCs w:val="18"/>
        <w:u w:val="none"/>
      </w:rPr>
    </w:lvl>
  </w:abstractNum>
  <w:abstractNum w:abstractNumId="30" w15:restartNumberingAfterBreak="0">
    <w:nsid w:val="0000003D"/>
    <w:multiLevelType w:val="multilevel"/>
    <w:tmpl w:val="FFFFFFFF"/>
    <w:lvl w:ilvl="0">
      <w:start w:val="20"/>
      <w:numFmt w:val="decimal"/>
      <w:lvlText w:val="%1."/>
      <w:lvlJc w:val="left"/>
      <w:rPr>
        <w:b w:val="0"/>
        <w:bCs w:val="0"/>
        <w:i w:val="0"/>
        <w:iCs w:val="0"/>
        <w:smallCaps w:val="0"/>
        <w:strike w:val="0"/>
        <w:color w:val="000000"/>
        <w:spacing w:val="0"/>
        <w:w w:val="100"/>
        <w:position w:val="0"/>
        <w:sz w:val="18"/>
        <w:szCs w:val="18"/>
        <w:u w:val="none"/>
      </w:rPr>
    </w:lvl>
    <w:lvl w:ilvl="1">
      <w:start w:val="19"/>
      <w:numFmt w:val="decimal"/>
      <w:lvlText w:val="%1.%2"/>
      <w:lvlJc w:val="left"/>
      <w:rPr>
        <w:b w:val="0"/>
        <w:bCs w:val="0"/>
        <w:i w:val="0"/>
        <w:iCs w:val="0"/>
        <w:smallCaps w:val="0"/>
        <w:strike w:val="0"/>
        <w:color w:val="000000"/>
        <w:spacing w:val="0"/>
        <w:w w:val="100"/>
        <w:position w:val="0"/>
        <w:sz w:val="18"/>
        <w:szCs w:val="18"/>
        <w:u w:val="none"/>
      </w:rPr>
    </w:lvl>
    <w:lvl w:ilvl="2">
      <w:start w:val="19"/>
      <w:numFmt w:val="decimal"/>
      <w:lvlText w:val="%1.%2"/>
      <w:lvlJc w:val="left"/>
      <w:rPr>
        <w:b w:val="0"/>
        <w:bCs w:val="0"/>
        <w:i w:val="0"/>
        <w:iCs w:val="0"/>
        <w:smallCaps w:val="0"/>
        <w:strike w:val="0"/>
        <w:color w:val="000000"/>
        <w:spacing w:val="0"/>
        <w:w w:val="100"/>
        <w:position w:val="0"/>
        <w:sz w:val="18"/>
        <w:szCs w:val="18"/>
        <w:u w:val="none"/>
      </w:rPr>
    </w:lvl>
    <w:lvl w:ilvl="3">
      <w:start w:val="19"/>
      <w:numFmt w:val="decimal"/>
      <w:lvlText w:val="%1.%2"/>
      <w:lvlJc w:val="left"/>
      <w:rPr>
        <w:b w:val="0"/>
        <w:bCs w:val="0"/>
        <w:i w:val="0"/>
        <w:iCs w:val="0"/>
        <w:smallCaps w:val="0"/>
        <w:strike w:val="0"/>
        <w:color w:val="000000"/>
        <w:spacing w:val="0"/>
        <w:w w:val="100"/>
        <w:position w:val="0"/>
        <w:sz w:val="18"/>
        <w:szCs w:val="18"/>
        <w:u w:val="none"/>
      </w:rPr>
    </w:lvl>
    <w:lvl w:ilvl="4">
      <w:start w:val="19"/>
      <w:numFmt w:val="decimal"/>
      <w:lvlText w:val="%1.%2"/>
      <w:lvlJc w:val="left"/>
      <w:rPr>
        <w:b w:val="0"/>
        <w:bCs w:val="0"/>
        <w:i w:val="0"/>
        <w:iCs w:val="0"/>
        <w:smallCaps w:val="0"/>
        <w:strike w:val="0"/>
        <w:color w:val="000000"/>
        <w:spacing w:val="0"/>
        <w:w w:val="100"/>
        <w:position w:val="0"/>
        <w:sz w:val="18"/>
        <w:szCs w:val="18"/>
        <w:u w:val="none"/>
      </w:rPr>
    </w:lvl>
    <w:lvl w:ilvl="5">
      <w:start w:val="19"/>
      <w:numFmt w:val="decimal"/>
      <w:lvlText w:val="%1.%2"/>
      <w:lvlJc w:val="left"/>
      <w:rPr>
        <w:b w:val="0"/>
        <w:bCs w:val="0"/>
        <w:i w:val="0"/>
        <w:iCs w:val="0"/>
        <w:smallCaps w:val="0"/>
        <w:strike w:val="0"/>
        <w:color w:val="000000"/>
        <w:spacing w:val="0"/>
        <w:w w:val="100"/>
        <w:position w:val="0"/>
        <w:sz w:val="18"/>
        <w:szCs w:val="18"/>
        <w:u w:val="none"/>
      </w:rPr>
    </w:lvl>
    <w:lvl w:ilvl="6">
      <w:start w:val="19"/>
      <w:numFmt w:val="decimal"/>
      <w:lvlText w:val="%1.%2"/>
      <w:lvlJc w:val="left"/>
      <w:rPr>
        <w:b w:val="0"/>
        <w:bCs w:val="0"/>
        <w:i w:val="0"/>
        <w:iCs w:val="0"/>
        <w:smallCaps w:val="0"/>
        <w:strike w:val="0"/>
        <w:color w:val="000000"/>
        <w:spacing w:val="0"/>
        <w:w w:val="100"/>
        <w:position w:val="0"/>
        <w:sz w:val="18"/>
        <w:szCs w:val="18"/>
        <w:u w:val="none"/>
      </w:rPr>
    </w:lvl>
    <w:lvl w:ilvl="7">
      <w:start w:val="19"/>
      <w:numFmt w:val="decimal"/>
      <w:lvlText w:val="%1.%2"/>
      <w:lvlJc w:val="left"/>
      <w:rPr>
        <w:b w:val="0"/>
        <w:bCs w:val="0"/>
        <w:i w:val="0"/>
        <w:iCs w:val="0"/>
        <w:smallCaps w:val="0"/>
        <w:strike w:val="0"/>
        <w:color w:val="000000"/>
        <w:spacing w:val="0"/>
        <w:w w:val="100"/>
        <w:position w:val="0"/>
        <w:sz w:val="18"/>
        <w:szCs w:val="18"/>
        <w:u w:val="none"/>
      </w:rPr>
    </w:lvl>
    <w:lvl w:ilvl="8">
      <w:start w:val="19"/>
      <w:numFmt w:val="decimal"/>
      <w:lvlText w:val="%1.%2"/>
      <w:lvlJc w:val="left"/>
      <w:rPr>
        <w:b w:val="0"/>
        <w:bCs w:val="0"/>
        <w:i w:val="0"/>
        <w:iCs w:val="0"/>
        <w:smallCaps w:val="0"/>
        <w:strike w:val="0"/>
        <w:color w:val="000000"/>
        <w:spacing w:val="0"/>
        <w:w w:val="100"/>
        <w:position w:val="0"/>
        <w:sz w:val="18"/>
        <w:szCs w:val="18"/>
        <w:u w:val="none"/>
      </w:rPr>
    </w:lvl>
  </w:abstractNum>
  <w:abstractNum w:abstractNumId="31" w15:restartNumberingAfterBreak="0">
    <w:nsid w:val="0000003F"/>
    <w:multiLevelType w:val="multilevel"/>
    <w:tmpl w:val="FFFFFFFF"/>
    <w:lvl w:ilvl="0">
      <w:start w:val="3"/>
      <w:numFmt w:val="upperRoman"/>
      <w:lvlText w:val="%1."/>
      <w:lvlJc w:val="left"/>
      <w:rPr>
        <w:b w:val="0"/>
        <w:bCs w:val="0"/>
        <w:i w:val="0"/>
        <w:iCs w:val="0"/>
        <w:smallCaps w:val="0"/>
        <w:strike w:val="0"/>
        <w:color w:val="000000"/>
        <w:spacing w:val="0"/>
        <w:w w:val="100"/>
        <w:position w:val="0"/>
        <w:sz w:val="18"/>
        <w:szCs w:val="18"/>
        <w:u w:val="none"/>
      </w:rPr>
    </w:lvl>
    <w:lvl w:ilvl="1">
      <w:start w:val="3"/>
      <w:numFmt w:val="upperRoman"/>
      <w:lvlText w:val="%1."/>
      <w:lvlJc w:val="left"/>
      <w:rPr>
        <w:b w:val="0"/>
        <w:bCs w:val="0"/>
        <w:i w:val="0"/>
        <w:iCs w:val="0"/>
        <w:smallCaps w:val="0"/>
        <w:strike w:val="0"/>
        <w:color w:val="000000"/>
        <w:spacing w:val="0"/>
        <w:w w:val="100"/>
        <w:position w:val="0"/>
        <w:sz w:val="18"/>
        <w:szCs w:val="18"/>
        <w:u w:val="none"/>
      </w:rPr>
    </w:lvl>
    <w:lvl w:ilvl="2">
      <w:start w:val="3"/>
      <w:numFmt w:val="upperRoman"/>
      <w:lvlText w:val="%1."/>
      <w:lvlJc w:val="left"/>
      <w:rPr>
        <w:b w:val="0"/>
        <w:bCs w:val="0"/>
        <w:i w:val="0"/>
        <w:iCs w:val="0"/>
        <w:smallCaps w:val="0"/>
        <w:strike w:val="0"/>
        <w:color w:val="000000"/>
        <w:spacing w:val="0"/>
        <w:w w:val="100"/>
        <w:position w:val="0"/>
        <w:sz w:val="18"/>
        <w:szCs w:val="18"/>
        <w:u w:val="none"/>
      </w:rPr>
    </w:lvl>
    <w:lvl w:ilvl="3">
      <w:start w:val="3"/>
      <w:numFmt w:val="upperRoman"/>
      <w:lvlText w:val="%1."/>
      <w:lvlJc w:val="left"/>
      <w:rPr>
        <w:b w:val="0"/>
        <w:bCs w:val="0"/>
        <w:i w:val="0"/>
        <w:iCs w:val="0"/>
        <w:smallCaps w:val="0"/>
        <w:strike w:val="0"/>
        <w:color w:val="000000"/>
        <w:spacing w:val="0"/>
        <w:w w:val="100"/>
        <w:position w:val="0"/>
        <w:sz w:val="18"/>
        <w:szCs w:val="18"/>
        <w:u w:val="none"/>
      </w:rPr>
    </w:lvl>
    <w:lvl w:ilvl="4">
      <w:start w:val="3"/>
      <w:numFmt w:val="upperRoman"/>
      <w:lvlText w:val="%1."/>
      <w:lvlJc w:val="left"/>
      <w:rPr>
        <w:b w:val="0"/>
        <w:bCs w:val="0"/>
        <w:i w:val="0"/>
        <w:iCs w:val="0"/>
        <w:smallCaps w:val="0"/>
        <w:strike w:val="0"/>
        <w:color w:val="000000"/>
        <w:spacing w:val="0"/>
        <w:w w:val="100"/>
        <w:position w:val="0"/>
        <w:sz w:val="18"/>
        <w:szCs w:val="18"/>
        <w:u w:val="none"/>
      </w:rPr>
    </w:lvl>
    <w:lvl w:ilvl="5">
      <w:start w:val="3"/>
      <w:numFmt w:val="upperRoman"/>
      <w:lvlText w:val="%1."/>
      <w:lvlJc w:val="left"/>
      <w:rPr>
        <w:b w:val="0"/>
        <w:bCs w:val="0"/>
        <w:i w:val="0"/>
        <w:iCs w:val="0"/>
        <w:smallCaps w:val="0"/>
        <w:strike w:val="0"/>
        <w:color w:val="000000"/>
        <w:spacing w:val="0"/>
        <w:w w:val="100"/>
        <w:position w:val="0"/>
        <w:sz w:val="18"/>
        <w:szCs w:val="18"/>
        <w:u w:val="none"/>
      </w:rPr>
    </w:lvl>
    <w:lvl w:ilvl="6">
      <w:start w:val="3"/>
      <w:numFmt w:val="upperRoman"/>
      <w:lvlText w:val="%1."/>
      <w:lvlJc w:val="left"/>
      <w:rPr>
        <w:b w:val="0"/>
        <w:bCs w:val="0"/>
        <w:i w:val="0"/>
        <w:iCs w:val="0"/>
        <w:smallCaps w:val="0"/>
        <w:strike w:val="0"/>
        <w:color w:val="000000"/>
        <w:spacing w:val="0"/>
        <w:w w:val="100"/>
        <w:position w:val="0"/>
        <w:sz w:val="18"/>
        <w:szCs w:val="18"/>
        <w:u w:val="none"/>
      </w:rPr>
    </w:lvl>
    <w:lvl w:ilvl="7">
      <w:start w:val="3"/>
      <w:numFmt w:val="upperRoman"/>
      <w:lvlText w:val="%1."/>
      <w:lvlJc w:val="left"/>
      <w:rPr>
        <w:b w:val="0"/>
        <w:bCs w:val="0"/>
        <w:i w:val="0"/>
        <w:iCs w:val="0"/>
        <w:smallCaps w:val="0"/>
        <w:strike w:val="0"/>
        <w:color w:val="000000"/>
        <w:spacing w:val="0"/>
        <w:w w:val="100"/>
        <w:position w:val="0"/>
        <w:sz w:val="18"/>
        <w:szCs w:val="18"/>
        <w:u w:val="none"/>
      </w:rPr>
    </w:lvl>
    <w:lvl w:ilvl="8">
      <w:start w:val="3"/>
      <w:numFmt w:val="upperRoman"/>
      <w:lvlText w:val="%1."/>
      <w:lvlJc w:val="left"/>
      <w:rPr>
        <w:b w:val="0"/>
        <w:bCs w:val="0"/>
        <w:i w:val="0"/>
        <w:iCs w:val="0"/>
        <w:smallCaps w:val="0"/>
        <w:strike w:val="0"/>
        <w:color w:val="000000"/>
        <w:spacing w:val="0"/>
        <w:w w:val="100"/>
        <w:position w:val="0"/>
        <w:sz w:val="18"/>
        <w:szCs w:val="18"/>
        <w:u w:val="none"/>
      </w:rPr>
    </w:lvl>
  </w:abstractNum>
  <w:abstractNum w:abstractNumId="32" w15:restartNumberingAfterBreak="0">
    <w:nsid w:val="00000041"/>
    <w:multiLevelType w:val="multilevel"/>
    <w:tmpl w:val="FFFFFFFF"/>
    <w:lvl w:ilvl="0">
      <w:start w:val="20"/>
      <w:numFmt w:val="decimal"/>
      <w:lvlText w:val="15.%1"/>
      <w:lvlJc w:val="left"/>
      <w:rPr>
        <w:b w:val="0"/>
        <w:bCs w:val="0"/>
        <w:i w:val="0"/>
        <w:iCs w:val="0"/>
        <w:smallCaps w:val="0"/>
        <w:strike w:val="0"/>
        <w:color w:val="000000"/>
        <w:spacing w:val="0"/>
        <w:w w:val="100"/>
        <w:position w:val="0"/>
        <w:sz w:val="18"/>
        <w:szCs w:val="18"/>
        <w:u w:val="none"/>
      </w:rPr>
    </w:lvl>
    <w:lvl w:ilvl="1">
      <w:start w:val="20"/>
      <w:numFmt w:val="decimal"/>
      <w:lvlText w:val="15.%1"/>
      <w:lvlJc w:val="left"/>
      <w:rPr>
        <w:b w:val="0"/>
        <w:bCs w:val="0"/>
        <w:i w:val="0"/>
        <w:iCs w:val="0"/>
        <w:smallCaps w:val="0"/>
        <w:strike w:val="0"/>
        <w:color w:val="000000"/>
        <w:spacing w:val="0"/>
        <w:w w:val="100"/>
        <w:position w:val="0"/>
        <w:sz w:val="18"/>
        <w:szCs w:val="18"/>
        <w:u w:val="none"/>
      </w:rPr>
    </w:lvl>
    <w:lvl w:ilvl="2">
      <w:start w:val="20"/>
      <w:numFmt w:val="decimal"/>
      <w:lvlText w:val="15.%1"/>
      <w:lvlJc w:val="left"/>
      <w:rPr>
        <w:b w:val="0"/>
        <w:bCs w:val="0"/>
        <w:i w:val="0"/>
        <w:iCs w:val="0"/>
        <w:smallCaps w:val="0"/>
        <w:strike w:val="0"/>
        <w:color w:val="000000"/>
        <w:spacing w:val="0"/>
        <w:w w:val="100"/>
        <w:position w:val="0"/>
        <w:sz w:val="18"/>
        <w:szCs w:val="18"/>
        <w:u w:val="none"/>
      </w:rPr>
    </w:lvl>
    <w:lvl w:ilvl="3">
      <w:start w:val="20"/>
      <w:numFmt w:val="decimal"/>
      <w:lvlText w:val="15.%1"/>
      <w:lvlJc w:val="left"/>
      <w:rPr>
        <w:b w:val="0"/>
        <w:bCs w:val="0"/>
        <w:i w:val="0"/>
        <w:iCs w:val="0"/>
        <w:smallCaps w:val="0"/>
        <w:strike w:val="0"/>
        <w:color w:val="000000"/>
        <w:spacing w:val="0"/>
        <w:w w:val="100"/>
        <w:position w:val="0"/>
        <w:sz w:val="18"/>
        <w:szCs w:val="18"/>
        <w:u w:val="none"/>
      </w:rPr>
    </w:lvl>
    <w:lvl w:ilvl="4">
      <w:start w:val="20"/>
      <w:numFmt w:val="decimal"/>
      <w:lvlText w:val="15.%1"/>
      <w:lvlJc w:val="left"/>
      <w:rPr>
        <w:b w:val="0"/>
        <w:bCs w:val="0"/>
        <w:i w:val="0"/>
        <w:iCs w:val="0"/>
        <w:smallCaps w:val="0"/>
        <w:strike w:val="0"/>
        <w:color w:val="000000"/>
        <w:spacing w:val="0"/>
        <w:w w:val="100"/>
        <w:position w:val="0"/>
        <w:sz w:val="18"/>
        <w:szCs w:val="18"/>
        <w:u w:val="none"/>
      </w:rPr>
    </w:lvl>
    <w:lvl w:ilvl="5">
      <w:start w:val="20"/>
      <w:numFmt w:val="decimal"/>
      <w:lvlText w:val="15.%1"/>
      <w:lvlJc w:val="left"/>
      <w:rPr>
        <w:b w:val="0"/>
        <w:bCs w:val="0"/>
        <w:i w:val="0"/>
        <w:iCs w:val="0"/>
        <w:smallCaps w:val="0"/>
        <w:strike w:val="0"/>
        <w:color w:val="000000"/>
        <w:spacing w:val="0"/>
        <w:w w:val="100"/>
        <w:position w:val="0"/>
        <w:sz w:val="18"/>
        <w:szCs w:val="18"/>
        <w:u w:val="none"/>
      </w:rPr>
    </w:lvl>
    <w:lvl w:ilvl="6">
      <w:start w:val="20"/>
      <w:numFmt w:val="decimal"/>
      <w:lvlText w:val="15.%1"/>
      <w:lvlJc w:val="left"/>
      <w:rPr>
        <w:b w:val="0"/>
        <w:bCs w:val="0"/>
        <w:i w:val="0"/>
        <w:iCs w:val="0"/>
        <w:smallCaps w:val="0"/>
        <w:strike w:val="0"/>
        <w:color w:val="000000"/>
        <w:spacing w:val="0"/>
        <w:w w:val="100"/>
        <w:position w:val="0"/>
        <w:sz w:val="18"/>
        <w:szCs w:val="18"/>
        <w:u w:val="none"/>
      </w:rPr>
    </w:lvl>
    <w:lvl w:ilvl="7">
      <w:start w:val="20"/>
      <w:numFmt w:val="decimal"/>
      <w:lvlText w:val="15.%1"/>
      <w:lvlJc w:val="left"/>
      <w:rPr>
        <w:b w:val="0"/>
        <w:bCs w:val="0"/>
        <w:i w:val="0"/>
        <w:iCs w:val="0"/>
        <w:smallCaps w:val="0"/>
        <w:strike w:val="0"/>
        <w:color w:val="000000"/>
        <w:spacing w:val="0"/>
        <w:w w:val="100"/>
        <w:position w:val="0"/>
        <w:sz w:val="18"/>
        <w:szCs w:val="18"/>
        <w:u w:val="none"/>
      </w:rPr>
    </w:lvl>
    <w:lvl w:ilvl="8">
      <w:start w:val="20"/>
      <w:numFmt w:val="decimal"/>
      <w:lvlText w:val="15.%1"/>
      <w:lvlJc w:val="left"/>
      <w:rPr>
        <w:b w:val="0"/>
        <w:bCs w:val="0"/>
        <w:i w:val="0"/>
        <w:iCs w:val="0"/>
        <w:smallCaps w:val="0"/>
        <w:strike w:val="0"/>
        <w:color w:val="000000"/>
        <w:spacing w:val="0"/>
        <w:w w:val="100"/>
        <w:position w:val="0"/>
        <w:sz w:val="18"/>
        <w:szCs w:val="18"/>
        <w:u w:val="none"/>
      </w:rPr>
    </w:lvl>
  </w:abstractNum>
  <w:abstractNum w:abstractNumId="33" w15:restartNumberingAfterBreak="0">
    <w:nsid w:val="00000043"/>
    <w:multiLevelType w:val="multilevel"/>
    <w:tmpl w:val="FFFFFFFF"/>
    <w:lvl w:ilvl="0">
      <w:start w:val="16"/>
      <w:numFmt w:val="decimal"/>
      <w:lvlText w:val="%1."/>
      <w:lvlJc w:val="left"/>
      <w:rPr>
        <w:b w:val="0"/>
        <w:bCs w:val="0"/>
        <w:i w:val="0"/>
        <w:iCs w:val="0"/>
        <w:smallCaps w:val="0"/>
        <w:strike w:val="0"/>
        <w:color w:val="000000"/>
        <w:spacing w:val="0"/>
        <w:w w:val="100"/>
        <w:position w:val="0"/>
        <w:sz w:val="18"/>
        <w:szCs w:val="18"/>
        <w:u w:val="none"/>
      </w:rPr>
    </w:lvl>
    <w:lvl w:ilvl="1">
      <w:start w:val="16"/>
      <w:numFmt w:val="decimal"/>
      <w:lvlText w:val="%1."/>
      <w:lvlJc w:val="left"/>
      <w:rPr>
        <w:b w:val="0"/>
        <w:bCs w:val="0"/>
        <w:i w:val="0"/>
        <w:iCs w:val="0"/>
        <w:smallCaps w:val="0"/>
        <w:strike w:val="0"/>
        <w:color w:val="000000"/>
        <w:spacing w:val="0"/>
        <w:w w:val="100"/>
        <w:position w:val="0"/>
        <w:sz w:val="18"/>
        <w:szCs w:val="18"/>
        <w:u w:val="none"/>
      </w:rPr>
    </w:lvl>
    <w:lvl w:ilvl="2">
      <w:start w:val="16"/>
      <w:numFmt w:val="decimal"/>
      <w:lvlText w:val="%1."/>
      <w:lvlJc w:val="left"/>
      <w:rPr>
        <w:b w:val="0"/>
        <w:bCs w:val="0"/>
        <w:i w:val="0"/>
        <w:iCs w:val="0"/>
        <w:smallCaps w:val="0"/>
        <w:strike w:val="0"/>
        <w:color w:val="000000"/>
        <w:spacing w:val="0"/>
        <w:w w:val="100"/>
        <w:position w:val="0"/>
        <w:sz w:val="18"/>
        <w:szCs w:val="18"/>
        <w:u w:val="none"/>
      </w:rPr>
    </w:lvl>
    <w:lvl w:ilvl="3">
      <w:start w:val="16"/>
      <w:numFmt w:val="decimal"/>
      <w:lvlText w:val="%1."/>
      <w:lvlJc w:val="left"/>
      <w:rPr>
        <w:b w:val="0"/>
        <w:bCs w:val="0"/>
        <w:i w:val="0"/>
        <w:iCs w:val="0"/>
        <w:smallCaps w:val="0"/>
        <w:strike w:val="0"/>
        <w:color w:val="000000"/>
        <w:spacing w:val="0"/>
        <w:w w:val="100"/>
        <w:position w:val="0"/>
        <w:sz w:val="18"/>
        <w:szCs w:val="18"/>
        <w:u w:val="none"/>
      </w:rPr>
    </w:lvl>
    <w:lvl w:ilvl="4">
      <w:start w:val="16"/>
      <w:numFmt w:val="decimal"/>
      <w:lvlText w:val="%1."/>
      <w:lvlJc w:val="left"/>
      <w:rPr>
        <w:b w:val="0"/>
        <w:bCs w:val="0"/>
        <w:i w:val="0"/>
        <w:iCs w:val="0"/>
        <w:smallCaps w:val="0"/>
        <w:strike w:val="0"/>
        <w:color w:val="000000"/>
        <w:spacing w:val="0"/>
        <w:w w:val="100"/>
        <w:position w:val="0"/>
        <w:sz w:val="18"/>
        <w:szCs w:val="18"/>
        <w:u w:val="none"/>
      </w:rPr>
    </w:lvl>
    <w:lvl w:ilvl="5">
      <w:start w:val="16"/>
      <w:numFmt w:val="decimal"/>
      <w:lvlText w:val="%1."/>
      <w:lvlJc w:val="left"/>
      <w:rPr>
        <w:b w:val="0"/>
        <w:bCs w:val="0"/>
        <w:i w:val="0"/>
        <w:iCs w:val="0"/>
        <w:smallCaps w:val="0"/>
        <w:strike w:val="0"/>
        <w:color w:val="000000"/>
        <w:spacing w:val="0"/>
        <w:w w:val="100"/>
        <w:position w:val="0"/>
        <w:sz w:val="18"/>
        <w:szCs w:val="18"/>
        <w:u w:val="none"/>
      </w:rPr>
    </w:lvl>
    <w:lvl w:ilvl="6">
      <w:start w:val="16"/>
      <w:numFmt w:val="decimal"/>
      <w:lvlText w:val="%1."/>
      <w:lvlJc w:val="left"/>
      <w:rPr>
        <w:b w:val="0"/>
        <w:bCs w:val="0"/>
        <w:i w:val="0"/>
        <w:iCs w:val="0"/>
        <w:smallCaps w:val="0"/>
        <w:strike w:val="0"/>
        <w:color w:val="000000"/>
        <w:spacing w:val="0"/>
        <w:w w:val="100"/>
        <w:position w:val="0"/>
        <w:sz w:val="18"/>
        <w:szCs w:val="18"/>
        <w:u w:val="none"/>
      </w:rPr>
    </w:lvl>
    <w:lvl w:ilvl="7">
      <w:start w:val="16"/>
      <w:numFmt w:val="decimal"/>
      <w:lvlText w:val="%1."/>
      <w:lvlJc w:val="left"/>
      <w:rPr>
        <w:b w:val="0"/>
        <w:bCs w:val="0"/>
        <w:i w:val="0"/>
        <w:iCs w:val="0"/>
        <w:smallCaps w:val="0"/>
        <w:strike w:val="0"/>
        <w:color w:val="000000"/>
        <w:spacing w:val="0"/>
        <w:w w:val="100"/>
        <w:position w:val="0"/>
        <w:sz w:val="18"/>
        <w:szCs w:val="18"/>
        <w:u w:val="none"/>
      </w:rPr>
    </w:lvl>
    <w:lvl w:ilvl="8">
      <w:start w:val="16"/>
      <w:numFmt w:val="decimal"/>
      <w:lvlText w:val="%1."/>
      <w:lvlJc w:val="left"/>
      <w:rPr>
        <w:b w:val="0"/>
        <w:bCs w:val="0"/>
        <w:i w:val="0"/>
        <w:iCs w:val="0"/>
        <w:smallCaps w:val="0"/>
        <w:strike w:val="0"/>
        <w:color w:val="000000"/>
        <w:spacing w:val="0"/>
        <w:w w:val="100"/>
        <w:position w:val="0"/>
        <w:sz w:val="18"/>
        <w:szCs w:val="18"/>
        <w:u w:val="none"/>
      </w:rPr>
    </w:lvl>
  </w:abstractNum>
  <w:abstractNum w:abstractNumId="34" w15:restartNumberingAfterBreak="0">
    <w:nsid w:val="0000004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5" w15:restartNumberingAfterBreak="0">
    <w:nsid w:val="0000004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6" w15:restartNumberingAfterBreak="0">
    <w:nsid w:val="00000049"/>
    <w:multiLevelType w:val="multilevel"/>
    <w:tmpl w:val="FFFFFFFF"/>
    <w:lvl w:ilvl="0">
      <w:start w:val="7"/>
      <w:numFmt w:val="decimal"/>
      <w:lvlText w:val="%1."/>
      <w:lvlJc w:val="left"/>
      <w:rPr>
        <w:b w:val="0"/>
        <w:bCs w:val="0"/>
        <w:i w:val="0"/>
        <w:iCs w:val="0"/>
        <w:smallCaps w:val="0"/>
        <w:strike w:val="0"/>
        <w:color w:val="000000"/>
        <w:spacing w:val="0"/>
        <w:w w:val="100"/>
        <w:position w:val="0"/>
        <w:sz w:val="18"/>
        <w:szCs w:val="18"/>
        <w:u w:val="none"/>
      </w:rPr>
    </w:lvl>
    <w:lvl w:ilvl="1">
      <w:start w:val="7"/>
      <w:numFmt w:val="decimal"/>
      <w:lvlText w:val="%1."/>
      <w:lvlJc w:val="left"/>
      <w:rPr>
        <w:b w:val="0"/>
        <w:bCs w:val="0"/>
        <w:i w:val="0"/>
        <w:iCs w:val="0"/>
        <w:smallCaps w:val="0"/>
        <w:strike w:val="0"/>
        <w:color w:val="000000"/>
        <w:spacing w:val="0"/>
        <w:w w:val="100"/>
        <w:position w:val="0"/>
        <w:sz w:val="18"/>
        <w:szCs w:val="18"/>
        <w:u w:val="none"/>
      </w:rPr>
    </w:lvl>
    <w:lvl w:ilvl="2">
      <w:start w:val="7"/>
      <w:numFmt w:val="decimal"/>
      <w:lvlText w:val="%1."/>
      <w:lvlJc w:val="left"/>
      <w:rPr>
        <w:b w:val="0"/>
        <w:bCs w:val="0"/>
        <w:i w:val="0"/>
        <w:iCs w:val="0"/>
        <w:smallCaps w:val="0"/>
        <w:strike w:val="0"/>
        <w:color w:val="000000"/>
        <w:spacing w:val="0"/>
        <w:w w:val="100"/>
        <w:position w:val="0"/>
        <w:sz w:val="18"/>
        <w:szCs w:val="18"/>
        <w:u w:val="none"/>
      </w:rPr>
    </w:lvl>
    <w:lvl w:ilvl="3">
      <w:start w:val="7"/>
      <w:numFmt w:val="decimal"/>
      <w:lvlText w:val="%1."/>
      <w:lvlJc w:val="left"/>
      <w:rPr>
        <w:b w:val="0"/>
        <w:bCs w:val="0"/>
        <w:i w:val="0"/>
        <w:iCs w:val="0"/>
        <w:smallCaps w:val="0"/>
        <w:strike w:val="0"/>
        <w:color w:val="000000"/>
        <w:spacing w:val="0"/>
        <w:w w:val="100"/>
        <w:position w:val="0"/>
        <w:sz w:val="18"/>
        <w:szCs w:val="18"/>
        <w:u w:val="none"/>
      </w:rPr>
    </w:lvl>
    <w:lvl w:ilvl="4">
      <w:start w:val="7"/>
      <w:numFmt w:val="decimal"/>
      <w:lvlText w:val="%1."/>
      <w:lvlJc w:val="left"/>
      <w:rPr>
        <w:b w:val="0"/>
        <w:bCs w:val="0"/>
        <w:i w:val="0"/>
        <w:iCs w:val="0"/>
        <w:smallCaps w:val="0"/>
        <w:strike w:val="0"/>
        <w:color w:val="000000"/>
        <w:spacing w:val="0"/>
        <w:w w:val="100"/>
        <w:position w:val="0"/>
        <w:sz w:val="18"/>
        <w:szCs w:val="18"/>
        <w:u w:val="none"/>
      </w:rPr>
    </w:lvl>
    <w:lvl w:ilvl="5">
      <w:start w:val="7"/>
      <w:numFmt w:val="decimal"/>
      <w:lvlText w:val="%1."/>
      <w:lvlJc w:val="left"/>
      <w:rPr>
        <w:b w:val="0"/>
        <w:bCs w:val="0"/>
        <w:i w:val="0"/>
        <w:iCs w:val="0"/>
        <w:smallCaps w:val="0"/>
        <w:strike w:val="0"/>
        <w:color w:val="000000"/>
        <w:spacing w:val="0"/>
        <w:w w:val="100"/>
        <w:position w:val="0"/>
        <w:sz w:val="18"/>
        <w:szCs w:val="18"/>
        <w:u w:val="none"/>
      </w:rPr>
    </w:lvl>
    <w:lvl w:ilvl="6">
      <w:start w:val="7"/>
      <w:numFmt w:val="decimal"/>
      <w:lvlText w:val="%1."/>
      <w:lvlJc w:val="left"/>
      <w:rPr>
        <w:b w:val="0"/>
        <w:bCs w:val="0"/>
        <w:i w:val="0"/>
        <w:iCs w:val="0"/>
        <w:smallCaps w:val="0"/>
        <w:strike w:val="0"/>
        <w:color w:val="000000"/>
        <w:spacing w:val="0"/>
        <w:w w:val="100"/>
        <w:position w:val="0"/>
        <w:sz w:val="18"/>
        <w:szCs w:val="18"/>
        <w:u w:val="none"/>
      </w:rPr>
    </w:lvl>
    <w:lvl w:ilvl="7">
      <w:start w:val="7"/>
      <w:numFmt w:val="decimal"/>
      <w:lvlText w:val="%1."/>
      <w:lvlJc w:val="left"/>
      <w:rPr>
        <w:b w:val="0"/>
        <w:bCs w:val="0"/>
        <w:i w:val="0"/>
        <w:iCs w:val="0"/>
        <w:smallCaps w:val="0"/>
        <w:strike w:val="0"/>
        <w:color w:val="000000"/>
        <w:spacing w:val="0"/>
        <w:w w:val="100"/>
        <w:position w:val="0"/>
        <w:sz w:val="18"/>
        <w:szCs w:val="18"/>
        <w:u w:val="none"/>
      </w:rPr>
    </w:lvl>
    <w:lvl w:ilvl="8">
      <w:start w:val="7"/>
      <w:numFmt w:val="decimal"/>
      <w:lvlText w:val="%1."/>
      <w:lvlJc w:val="left"/>
      <w:rPr>
        <w:b w:val="0"/>
        <w:bCs w:val="0"/>
        <w:i w:val="0"/>
        <w:iCs w:val="0"/>
        <w:smallCaps w:val="0"/>
        <w:strike w:val="0"/>
        <w:color w:val="000000"/>
        <w:spacing w:val="0"/>
        <w:w w:val="100"/>
        <w:position w:val="0"/>
        <w:sz w:val="18"/>
        <w:szCs w:val="18"/>
        <w:u w:val="none"/>
      </w:rPr>
    </w:lvl>
  </w:abstractNum>
  <w:abstractNum w:abstractNumId="37" w15:restartNumberingAfterBreak="0">
    <w:nsid w:val="0000004B"/>
    <w:multiLevelType w:val="multilevel"/>
    <w:tmpl w:val="FFFFFFFF"/>
    <w:lvl w:ilvl="0">
      <w:start w:val="31"/>
      <w:numFmt w:val="decimal"/>
      <w:lvlText w:val="12.%1"/>
      <w:lvlJc w:val="left"/>
      <w:rPr>
        <w:b w:val="0"/>
        <w:bCs w:val="0"/>
        <w:i w:val="0"/>
        <w:iCs w:val="0"/>
        <w:smallCaps w:val="0"/>
        <w:strike w:val="0"/>
        <w:color w:val="000000"/>
        <w:spacing w:val="0"/>
        <w:w w:val="100"/>
        <w:position w:val="0"/>
        <w:sz w:val="18"/>
        <w:szCs w:val="18"/>
        <w:u w:val="none"/>
      </w:rPr>
    </w:lvl>
    <w:lvl w:ilvl="1">
      <w:start w:val="31"/>
      <w:numFmt w:val="decimal"/>
      <w:lvlText w:val="12.%1"/>
      <w:lvlJc w:val="left"/>
      <w:rPr>
        <w:b w:val="0"/>
        <w:bCs w:val="0"/>
        <w:i w:val="0"/>
        <w:iCs w:val="0"/>
        <w:smallCaps w:val="0"/>
        <w:strike w:val="0"/>
        <w:color w:val="000000"/>
        <w:spacing w:val="0"/>
        <w:w w:val="100"/>
        <w:position w:val="0"/>
        <w:sz w:val="18"/>
        <w:szCs w:val="18"/>
        <w:u w:val="none"/>
      </w:rPr>
    </w:lvl>
    <w:lvl w:ilvl="2">
      <w:start w:val="31"/>
      <w:numFmt w:val="decimal"/>
      <w:lvlText w:val="12.%1"/>
      <w:lvlJc w:val="left"/>
      <w:rPr>
        <w:b w:val="0"/>
        <w:bCs w:val="0"/>
        <w:i w:val="0"/>
        <w:iCs w:val="0"/>
        <w:smallCaps w:val="0"/>
        <w:strike w:val="0"/>
        <w:color w:val="000000"/>
        <w:spacing w:val="0"/>
        <w:w w:val="100"/>
        <w:position w:val="0"/>
        <w:sz w:val="18"/>
        <w:szCs w:val="18"/>
        <w:u w:val="none"/>
      </w:rPr>
    </w:lvl>
    <w:lvl w:ilvl="3">
      <w:start w:val="31"/>
      <w:numFmt w:val="decimal"/>
      <w:lvlText w:val="12.%1"/>
      <w:lvlJc w:val="left"/>
      <w:rPr>
        <w:b w:val="0"/>
        <w:bCs w:val="0"/>
        <w:i w:val="0"/>
        <w:iCs w:val="0"/>
        <w:smallCaps w:val="0"/>
        <w:strike w:val="0"/>
        <w:color w:val="000000"/>
        <w:spacing w:val="0"/>
        <w:w w:val="100"/>
        <w:position w:val="0"/>
        <w:sz w:val="18"/>
        <w:szCs w:val="18"/>
        <w:u w:val="none"/>
      </w:rPr>
    </w:lvl>
    <w:lvl w:ilvl="4">
      <w:start w:val="31"/>
      <w:numFmt w:val="decimal"/>
      <w:lvlText w:val="12.%1"/>
      <w:lvlJc w:val="left"/>
      <w:rPr>
        <w:b w:val="0"/>
        <w:bCs w:val="0"/>
        <w:i w:val="0"/>
        <w:iCs w:val="0"/>
        <w:smallCaps w:val="0"/>
        <w:strike w:val="0"/>
        <w:color w:val="000000"/>
        <w:spacing w:val="0"/>
        <w:w w:val="100"/>
        <w:position w:val="0"/>
        <w:sz w:val="18"/>
        <w:szCs w:val="18"/>
        <w:u w:val="none"/>
      </w:rPr>
    </w:lvl>
    <w:lvl w:ilvl="5">
      <w:start w:val="31"/>
      <w:numFmt w:val="decimal"/>
      <w:lvlText w:val="12.%1"/>
      <w:lvlJc w:val="left"/>
      <w:rPr>
        <w:b w:val="0"/>
        <w:bCs w:val="0"/>
        <w:i w:val="0"/>
        <w:iCs w:val="0"/>
        <w:smallCaps w:val="0"/>
        <w:strike w:val="0"/>
        <w:color w:val="000000"/>
        <w:spacing w:val="0"/>
        <w:w w:val="100"/>
        <w:position w:val="0"/>
        <w:sz w:val="18"/>
        <w:szCs w:val="18"/>
        <w:u w:val="none"/>
      </w:rPr>
    </w:lvl>
    <w:lvl w:ilvl="6">
      <w:start w:val="31"/>
      <w:numFmt w:val="decimal"/>
      <w:lvlText w:val="12.%1"/>
      <w:lvlJc w:val="left"/>
      <w:rPr>
        <w:b w:val="0"/>
        <w:bCs w:val="0"/>
        <w:i w:val="0"/>
        <w:iCs w:val="0"/>
        <w:smallCaps w:val="0"/>
        <w:strike w:val="0"/>
        <w:color w:val="000000"/>
        <w:spacing w:val="0"/>
        <w:w w:val="100"/>
        <w:position w:val="0"/>
        <w:sz w:val="18"/>
        <w:szCs w:val="18"/>
        <w:u w:val="none"/>
      </w:rPr>
    </w:lvl>
    <w:lvl w:ilvl="7">
      <w:start w:val="31"/>
      <w:numFmt w:val="decimal"/>
      <w:lvlText w:val="12.%1"/>
      <w:lvlJc w:val="left"/>
      <w:rPr>
        <w:b w:val="0"/>
        <w:bCs w:val="0"/>
        <w:i w:val="0"/>
        <w:iCs w:val="0"/>
        <w:smallCaps w:val="0"/>
        <w:strike w:val="0"/>
        <w:color w:val="000000"/>
        <w:spacing w:val="0"/>
        <w:w w:val="100"/>
        <w:position w:val="0"/>
        <w:sz w:val="18"/>
        <w:szCs w:val="18"/>
        <w:u w:val="none"/>
      </w:rPr>
    </w:lvl>
    <w:lvl w:ilvl="8">
      <w:start w:val="31"/>
      <w:numFmt w:val="decimal"/>
      <w:lvlText w:val="12.%1"/>
      <w:lvlJc w:val="left"/>
      <w:rPr>
        <w:b w:val="0"/>
        <w:bCs w:val="0"/>
        <w:i w:val="0"/>
        <w:iCs w:val="0"/>
        <w:smallCaps w:val="0"/>
        <w:strike w:val="0"/>
        <w:color w:val="000000"/>
        <w:spacing w:val="0"/>
        <w:w w:val="100"/>
        <w:position w:val="0"/>
        <w:sz w:val="18"/>
        <w:szCs w:val="18"/>
        <w:u w:val="none"/>
      </w:rPr>
    </w:lvl>
  </w:abstractNum>
  <w:abstractNum w:abstractNumId="38" w15:restartNumberingAfterBreak="0">
    <w:nsid w:val="0000004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9"/>
      <w:numFmt w:val="decimal"/>
      <w:lvlText w:val="%1.%2"/>
      <w:lvlJc w:val="left"/>
      <w:rPr>
        <w:b w:val="0"/>
        <w:bCs w:val="0"/>
        <w:i w:val="0"/>
        <w:iCs w:val="0"/>
        <w:smallCaps w:val="0"/>
        <w:strike w:val="0"/>
        <w:color w:val="000000"/>
        <w:spacing w:val="0"/>
        <w:w w:val="100"/>
        <w:position w:val="0"/>
        <w:sz w:val="18"/>
        <w:szCs w:val="18"/>
        <w:u w:val="none"/>
      </w:rPr>
    </w:lvl>
    <w:lvl w:ilvl="2">
      <w:start w:val="19"/>
      <w:numFmt w:val="decimal"/>
      <w:lvlText w:val="%1.%2"/>
      <w:lvlJc w:val="left"/>
      <w:rPr>
        <w:b w:val="0"/>
        <w:bCs w:val="0"/>
        <w:i w:val="0"/>
        <w:iCs w:val="0"/>
        <w:smallCaps w:val="0"/>
        <w:strike w:val="0"/>
        <w:color w:val="000000"/>
        <w:spacing w:val="0"/>
        <w:w w:val="100"/>
        <w:position w:val="0"/>
        <w:sz w:val="18"/>
        <w:szCs w:val="18"/>
        <w:u w:val="none"/>
      </w:rPr>
    </w:lvl>
    <w:lvl w:ilvl="3">
      <w:start w:val="19"/>
      <w:numFmt w:val="decimal"/>
      <w:lvlText w:val="%1.%2"/>
      <w:lvlJc w:val="left"/>
      <w:rPr>
        <w:b w:val="0"/>
        <w:bCs w:val="0"/>
        <w:i w:val="0"/>
        <w:iCs w:val="0"/>
        <w:smallCaps w:val="0"/>
        <w:strike w:val="0"/>
        <w:color w:val="000000"/>
        <w:spacing w:val="0"/>
        <w:w w:val="100"/>
        <w:position w:val="0"/>
        <w:sz w:val="18"/>
        <w:szCs w:val="18"/>
        <w:u w:val="none"/>
      </w:rPr>
    </w:lvl>
    <w:lvl w:ilvl="4">
      <w:start w:val="19"/>
      <w:numFmt w:val="decimal"/>
      <w:lvlText w:val="%1.%2"/>
      <w:lvlJc w:val="left"/>
      <w:rPr>
        <w:b w:val="0"/>
        <w:bCs w:val="0"/>
        <w:i w:val="0"/>
        <w:iCs w:val="0"/>
        <w:smallCaps w:val="0"/>
        <w:strike w:val="0"/>
        <w:color w:val="000000"/>
        <w:spacing w:val="0"/>
        <w:w w:val="100"/>
        <w:position w:val="0"/>
        <w:sz w:val="18"/>
        <w:szCs w:val="18"/>
        <w:u w:val="none"/>
      </w:rPr>
    </w:lvl>
    <w:lvl w:ilvl="5">
      <w:start w:val="19"/>
      <w:numFmt w:val="decimal"/>
      <w:lvlText w:val="%1.%2"/>
      <w:lvlJc w:val="left"/>
      <w:rPr>
        <w:b w:val="0"/>
        <w:bCs w:val="0"/>
        <w:i w:val="0"/>
        <w:iCs w:val="0"/>
        <w:smallCaps w:val="0"/>
        <w:strike w:val="0"/>
        <w:color w:val="000000"/>
        <w:spacing w:val="0"/>
        <w:w w:val="100"/>
        <w:position w:val="0"/>
        <w:sz w:val="18"/>
        <w:szCs w:val="18"/>
        <w:u w:val="none"/>
      </w:rPr>
    </w:lvl>
    <w:lvl w:ilvl="6">
      <w:start w:val="19"/>
      <w:numFmt w:val="decimal"/>
      <w:lvlText w:val="%1.%2"/>
      <w:lvlJc w:val="left"/>
      <w:rPr>
        <w:b w:val="0"/>
        <w:bCs w:val="0"/>
        <w:i w:val="0"/>
        <w:iCs w:val="0"/>
        <w:smallCaps w:val="0"/>
        <w:strike w:val="0"/>
        <w:color w:val="000000"/>
        <w:spacing w:val="0"/>
        <w:w w:val="100"/>
        <w:position w:val="0"/>
        <w:sz w:val="18"/>
        <w:szCs w:val="18"/>
        <w:u w:val="none"/>
      </w:rPr>
    </w:lvl>
    <w:lvl w:ilvl="7">
      <w:start w:val="19"/>
      <w:numFmt w:val="decimal"/>
      <w:lvlText w:val="%1.%2"/>
      <w:lvlJc w:val="left"/>
      <w:rPr>
        <w:b w:val="0"/>
        <w:bCs w:val="0"/>
        <w:i w:val="0"/>
        <w:iCs w:val="0"/>
        <w:smallCaps w:val="0"/>
        <w:strike w:val="0"/>
        <w:color w:val="000000"/>
        <w:spacing w:val="0"/>
        <w:w w:val="100"/>
        <w:position w:val="0"/>
        <w:sz w:val="18"/>
        <w:szCs w:val="18"/>
        <w:u w:val="none"/>
      </w:rPr>
    </w:lvl>
    <w:lvl w:ilvl="8">
      <w:start w:val="19"/>
      <w:numFmt w:val="decimal"/>
      <w:lvlText w:val="%1.%2"/>
      <w:lvlJc w:val="left"/>
      <w:rPr>
        <w:b w:val="0"/>
        <w:bCs w:val="0"/>
        <w:i w:val="0"/>
        <w:iCs w:val="0"/>
        <w:smallCaps w:val="0"/>
        <w:strike w:val="0"/>
        <w:color w:val="000000"/>
        <w:spacing w:val="0"/>
        <w:w w:val="100"/>
        <w:position w:val="0"/>
        <w:sz w:val="18"/>
        <w:szCs w:val="18"/>
        <w:u w:val="none"/>
      </w:rPr>
    </w:lvl>
  </w:abstractNum>
  <w:abstractNum w:abstractNumId="39" w15:restartNumberingAfterBreak="0">
    <w:nsid w:val="0000004F"/>
    <w:multiLevelType w:val="multilevel"/>
    <w:tmpl w:val="FFFFFFFF"/>
    <w:lvl w:ilvl="0">
      <w:start w:val="28"/>
      <w:numFmt w:val="decimal"/>
      <w:lvlText w:val="8.%1"/>
      <w:lvlJc w:val="left"/>
      <w:rPr>
        <w:b w:val="0"/>
        <w:bCs w:val="0"/>
        <w:i w:val="0"/>
        <w:iCs w:val="0"/>
        <w:smallCaps w:val="0"/>
        <w:strike w:val="0"/>
        <w:color w:val="000000"/>
        <w:spacing w:val="0"/>
        <w:w w:val="100"/>
        <w:position w:val="0"/>
        <w:sz w:val="18"/>
        <w:szCs w:val="18"/>
        <w:u w:val="none"/>
      </w:rPr>
    </w:lvl>
    <w:lvl w:ilvl="1">
      <w:start w:val="28"/>
      <w:numFmt w:val="decimal"/>
      <w:lvlText w:val="8.%1"/>
      <w:lvlJc w:val="left"/>
      <w:rPr>
        <w:b w:val="0"/>
        <w:bCs w:val="0"/>
        <w:i w:val="0"/>
        <w:iCs w:val="0"/>
        <w:smallCaps w:val="0"/>
        <w:strike w:val="0"/>
        <w:color w:val="000000"/>
        <w:spacing w:val="0"/>
        <w:w w:val="100"/>
        <w:position w:val="0"/>
        <w:sz w:val="18"/>
        <w:szCs w:val="18"/>
        <w:u w:val="none"/>
      </w:rPr>
    </w:lvl>
    <w:lvl w:ilvl="2">
      <w:start w:val="28"/>
      <w:numFmt w:val="decimal"/>
      <w:lvlText w:val="8.%1"/>
      <w:lvlJc w:val="left"/>
      <w:rPr>
        <w:b w:val="0"/>
        <w:bCs w:val="0"/>
        <w:i w:val="0"/>
        <w:iCs w:val="0"/>
        <w:smallCaps w:val="0"/>
        <w:strike w:val="0"/>
        <w:color w:val="000000"/>
        <w:spacing w:val="0"/>
        <w:w w:val="100"/>
        <w:position w:val="0"/>
        <w:sz w:val="18"/>
        <w:szCs w:val="18"/>
        <w:u w:val="none"/>
      </w:rPr>
    </w:lvl>
    <w:lvl w:ilvl="3">
      <w:start w:val="28"/>
      <w:numFmt w:val="decimal"/>
      <w:lvlText w:val="8.%1"/>
      <w:lvlJc w:val="left"/>
      <w:rPr>
        <w:b w:val="0"/>
        <w:bCs w:val="0"/>
        <w:i w:val="0"/>
        <w:iCs w:val="0"/>
        <w:smallCaps w:val="0"/>
        <w:strike w:val="0"/>
        <w:color w:val="000000"/>
        <w:spacing w:val="0"/>
        <w:w w:val="100"/>
        <w:position w:val="0"/>
        <w:sz w:val="18"/>
        <w:szCs w:val="18"/>
        <w:u w:val="none"/>
      </w:rPr>
    </w:lvl>
    <w:lvl w:ilvl="4">
      <w:start w:val="28"/>
      <w:numFmt w:val="decimal"/>
      <w:lvlText w:val="8.%1"/>
      <w:lvlJc w:val="left"/>
      <w:rPr>
        <w:b w:val="0"/>
        <w:bCs w:val="0"/>
        <w:i w:val="0"/>
        <w:iCs w:val="0"/>
        <w:smallCaps w:val="0"/>
        <w:strike w:val="0"/>
        <w:color w:val="000000"/>
        <w:spacing w:val="0"/>
        <w:w w:val="100"/>
        <w:position w:val="0"/>
        <w:sz w:val="18"/>
        <w:szCs w:val="18"/>
        <w:u w:val="none"/>
      </w:rPr>
    </w:lvl>
    <w:lvl w:ilvl="5">
      <w:start w:val="28"/>
      <w:numFmt w:val="decimal"/>
      <w:lvlText w:val="8.%1"/>
      <w:lvlJc w:val="left"/>
      <w:rPr>
        <w:b w:val="0"/>
        <w:bCs w:val="0"/>
        <w:i w:val="0"/>
        <w:iCs w:val="0"/>
        <w:smallCaps w:val="0"/>
        <w:strike w:val="0"/>
        <w:color w:val="000000"/>
        <w:spacing w:val="0"/>
        <w:w w:val="100"/>
        <w:position w:val="0"/>
        <w:sz w:val="18"/>
        <w:szCs w:val="18"/>
        <w:u w:val="none"/>
      </w:rPr>
    </w:lvl>
    <w:lvl w:ilvl="6">
      <w:start w:val="28"/>
      <w:numFmt w:val="decimal"/>
      <w:lvlText w:val="8.%1"/>
      <w:lvlJc w:val="left"/>
      <w:rPr>
        <w:b w:val="0"/>
        <w:bCs w:val="0"/>
        <w:i w:val="0"/>
        <w:iCs w:val="0"/>
        <w:smallCaps w:val="0"/>
        <w:strike w:val="0"/>
        <w:color w:val="000000"/>
        <w:spacing w:val="0"/>
        <w:w w:val="100"/>
        <w:position w:val="0"/>
        <w:sz w:val="18"/>
        <w:szCs w:val="18"/>
        <w:u w:val="none"/>
      </w:rPr>
    </w:lvl>
    <w:lvl w:ilvl="7">
      <w:start w:val="28"/>
      <w:numFmt w:val="decimal"/>
      <w:lvlText w:val="8.%1"/>
      <w:lvlJc w:val="left"/>
      <w:rPr>
        <w:b w:val="0"/>
        <w:bCs w:val="0"/>
        <w:i w:val="0"/>
        <w:iCs w:val="0"/>
        <w:smallCaps w:val="0"/>
        <w:strike w:val="0"/>
        <w:color w:val="000000"/>
        <w:spacing w:val="0"/>
        <w:w w:val="100"/>
        <w:position w:val="0"/>
        <w:sz w:val="18"/>
        <w:szCs w:val="18"/>
        <w:u w:val="none"/>
      </w:rPr>
    </w:lvl>
    <w:lvl w:ilvl="8">
      <w:start w:val="28"/>
      <w:numFmt w:val="decimal"/>
      <w:lvlText w:val="8.%1"/>
      <w:lvlJc w:val="left"/>
      <w:rPr>
        <w:b w:val="0"/>
        <w:bCs w:val="0"/>
        <w:i w:val="0"/>
        <w:iCs w:val="0"/>
        <w:smallCaps w:val="0"/>
        <w:strike w:val="0"/>
        <w:color w:val="000000"/>
        <w:spacing w:val="0"/>
        <w:w w:val="100"/>
        <w:position w:val="0"/>
        <w:sz w:val="18"/>
        <w:szCs w:val="18"/>
        <w:u w:val="none"/>
      </w:rPr>
    </w:lvl>
  </w:abstractNum>
  <w:abstractNum w:abstractNumId="40" w15:restartNumberingAfterBreak="0">
    <w:nsid w:val="00000051"/>
    <w:multiLevelType w:val="multilevel"/>
    <w:tmpl w:val="FFFFFFFF"/>
    <w:lvl w:ilvl="0">
      <w:start w:val="32"/>
      <w:numFmt w:val="decimal"/>
      <w:lvlText w:val="18.%1"/>
      <w:lvlJc w:val="left"/>
      <w:rPr>
        <w:b w:val="0"/>
        <w:bCs w:val="0"/>
        <w:i w:val="0"/>
        <w:iCs w:val="0"/>
        <w:smallCaps w:val="0"/>
        <w:strike w:val="0"/>
        <w:color w:val="000000"/>
        <w:spacing w:val="0"/>
        <w:w w:val="100"/>
        <w:position w:val="0"/>
        <w:sz w:val="18"/>
        <w:szCs w:val="18"/>
        <w:u w:val="none"/>
      </w:rPr>
    </w:lvl>
    <w:lvl w:ilvl="1">
      <w:start w:val="32"/>
      <w:numFmt w:val="decimal"/>
      <w:lvlText w:val="18.%1"/>
      <w:lvlJc w:val="left"/>
      <w:rPr>
        <w:b w:val="0"/>
        <w:bCs w:val="0"/>
        <w:i w:val="0"/>
        <w:iCs w:val="0"/>
        <w:smallCaps w:val="0"/>
        <w:strike w:val="0"/>
        <w:color w:val="000000"/>
        <w:spacing w:val="0"/>
        <w:w w:val="100"/>
        <w:position w:val="0"/>
        <w:sz w:val="18"/>
        <w:szCs w:val="18"/>
        <w:u w:val="none"/>
      </w:rPr>
    </w:lvl>
    <w:lvl w:ilvl="2">
      <w:start w:val="32"/>
      <w:numFmt w:val="decimal"/>
      <w:lvlText w:val="18.%1"/>
      <w:lvlJc w:val="left"/>
      <w:rPr>
        <w:b w:val="0"/>
        <w:bCs w:val="0"/>
        <w:i w:val="0"/>
        <w:iCs w:val="0"/>
        <w:smallCaps w:val="0"/>
        <w:strike w:val="0"/>
        <w:color w:val="000000"/>
        <w:spacing w:val="0"/>
        <w:w w:val="100"/>
        <w:position w:val="0"/>
        <w:sz w:val="18"/>
        <w:szCs w:val="18"/>
        <w:u w:val="none"/>
      </w:rPr>
    </w:lvl>
    <w:lvl w:ilvl="3">
      <w:start w:val="32"/>
      <w:numFmt w:val="decimal"/>
      <w:lvlText w:val="18.%1"/>
      <w:lvlJc w:val="left"/>
      <w:rPr>
        <w:b w:val="0"/>
        <w:bCs w:val="0"/>
        <w:i w:val="0"/>
        <w:iCs w:val="0"/>
        <w:smallCaps w:val="0"/>
        <w:strike w:val="0"/>
        <w:color w:val="000000"/>
        <w:spacing w:val="0"/>
        <w:w w:val="100"/>
        <w:position w:val="0"/>
        <w:sz w:val="18"/>
        <w:szCs w:val="18"/>
        <w:u w:val="none"/>
      </w:rPr>
    </w:lvl>
    <w:lvl w:ilvl="4">
      <w:start w:val="32"/>
      <w:numFmt w:val="decimal"/>
      <w:lvlText w:val="18.%1"/>
      <w:lvlJc w:val="left"/>
      <w:rPr>
        <w:b w:val="0"/>
        <w:bCs w:val="0"/>
        <w:i w:val="0"/>
        <w:iCs w:val="0"/>
        <w:smallCaps w:val="0"/>
        <w:strike w:val="0"/>
        <w:color w:val="000000"/>
        <w:spacing w:val="0"/>
        <w:w w:val="100"/>
        <w:position w:val="0"/>
        <w:sz w:val="18"/>
        <w:szCs w:val="18"/>
        <w:u w:val="none"/>
      </w:rPr>
    </w:lvl>
    <w:lvl w:ilvl="5">
      <w:start w:val="32"/>
      <w:numFmt w:val="decimal"/>
      <w:lvlText w:val="18.%1"/>
      <w:lvlJc w:val="left"/>
      <w:rPr>
        <w:b w:val="0"/>
        <w:bCs w:val="0"/>
        <w:i w:val="0"/>
        <w:iCs w:val="0"/>
        <w:smallCaps w:val="0"/>
        <w:strike w:val="0"/>
        <w:color w:val="000000"/>
        <w:spacing w:val="0"/>
        <w:w w:val="100"/>
        <w:position w:val="0"/>
        <w:sz w:val="18"/>
        <w:szCs w:val="18"/>
        <w:u w:val="none"/>
      </w:rPr>
    </w:lvl>
    <w:lvl w:ilvl="6">
      <w:start w:val="32"/>
      <w:numFmt w:val="decimal"/>
      <w:lvlText w:val="18.%1"/>
      <w:lvlJc w:val="left"/>
      <w:rPr>
        <w:b w:val="0"/>
        <w:bCs w:val="0"/>
        <w:i w:val="0"/>
        <w:iCs w:val="0"/>
        <w:smallCaps w:val="0"/>
        <w:strike w:val="0"/>
        <w:color w:val="000000"/>
        <w:spacing w:val="0"/>
        <w:w w:val="100"/>
        <w:position w:val="0"/>
        <w:sz w:val="18"/>
        <w:szCs w:val="18"/>
        <w:u w:val="none"/>
      </w:rPr>
    </w:lvl>
    <w:lvl w:ilvl="7">
      <w:start w:val="32"/>
      <w:numFmt w:val="decimal"/>
      <w:lvlText w:val="18.%1"/>
      <w:lvlJc w:val="left"/>
      <w:rPr>
        <w:b w:val="0"/>
        <w:bCs w:val="0"/>
        <w:i w:val="0"/>
        <w:iCs w:val="0"/>
        <w:smallCaps w:val="0"/>
        <w:strike w:val="0"/>
        <w:color w:val="000000"/>
        <w:spacing w:val="0"/>
        <w:w w:val="100"/>
        <w:position w:val="0"/>
        <w:sz w:val="18"/>
        <w:szCs w:val="18"/>
        <w:u w:val="none"/>
      </w:rPr>
    </w:lvl>
    <w:lvl w:ilvl="8">
      <w:start w:val="32"/>
      <w:numFmt w:val="decimal"/>
      <w:lvlText w:val="18.%1"/>
      <w:lvlJc w:val="left"/>
      <w:rPr>
        <w:b w:val="0"/>
        <w:bCs w:val="0"/>
        <w:i w:val="0"/>
        <w:iCs w:val="0"/>
        <w:smallCaps w:val="0"/>
        <w:strike w:val="0"/>
        <w:color w:val="000000"/>
        <w:spacing w:val="0"/>
        <w:w w:val="100"/>
        <w:position w:val="0"/>
        <w:sz w:val="18"/>
        <w:szCs w:val="18"/>
        <w:u w:val="none"/>
      </w:rPr>
    </w:lvl>
  </w:abstractNum>
  <w:abstractNum w:abstractNumId="41" w15:restartNumberingAfterBreak="0">
    <w:nsid w:val="00000053"/>
    <w:multiLevelType w:val="multilevel"/>
    <w:tmpl w:val="FFFFFFFF"/>
    <w:lvl w:ilvl="0">
      <w:start w:val="19"/>
      <w:numFmt w:val="decimal"/>
      <w:lvlText w:val="2.%1"/>
      <w:lvlJc w:val="left"/>
      <w:rPr>
        <w:b w:val="0"/>
        <w:bCs w:val="0"/>
        <w:i w:val="0"/>
        <w:iCs w:val="0"/>
        <w:smallCaps w:val="0"/>
        <w:strike w:val="0"/>
        <w:color w:val="000000"/>
        <w:spacing w:val="0"/>
        <w:w w:val="100"/>
        <w:position w:val="0"/>
        <w:sz w:val="18"/>
        <w:szCs w:val="18"/>
        <w:u w:val="none"/>
      </w:rPr>
    </w:lvl>
    <w:lvl w:ilvl="1">
      <w:start w:val="19"/>
      <w:numFmt w:val="decimal"/>
      <w:lvlText w:val="2.%1"/>
      <w:lvlJc w:val="left"/>
      <w:rPr>
        <w:b w:val="0"/>
        <w:bCs w:val="0"/>
        <w:i w:val="0"/>
        <w:iCs w:val="0"/>
        <w:smallCaps w:val="0"/>
        <w:strike w:val="0"/>
        <w:color w:val="000000"/>
        <w:spacing w:val="0"/>
        <w:w w:val="100"/>
        <w:position w:val="0"/>
        <w:sz w:val="18"/>
        <w:szCs w:val="18"/>
        <w:u w:val="none"/>
      </w:rPr>
    </w:lvl>
    <w:lvl w:ilvl="2">
      <w:start w:val="19"/>
      <w:numFmt w:val="decimal"/>
      <w:lvlText w:val="2.%1"/>
      <w:lvlJc w:val="left"/>
      <w:rPr>
        <w:b w:val="0"/>
        <w:bCs w:val="0"/>
        <w:i w:val="0"/>
        <w:iCs w:val="0"/>
        <w:smallCaps w:val="0"/>
        <w:strike w:val="0"/>
        <w:color w:val="000000"/>
        <w:spacing w:val="0"/>
        <w:w w:val="100"/>
        <w:position w:val="0"/>
        <w:sz w:val="18"/>
        <w:szCs w:val="18"/>
        <w:u w:val="none"/>
      </w:rPr>
    </w:lvl>
    <w:lvl w:ilvl="3">
      <w:start w:val="19"/>
      <w:numFmt w:val="decimal"/>
      <w:lvlText w:val="2.%1"/>
      <w:lvlJc w:val="left"/>
      <w:rPr>
        <w:b w:val="0"/>
        <w:bCs w:val="0"/>
        <w:i w:val="0"/>
        <w:iCs w:val="0"/>
        <w:smallCaps w:val="0"/>
        <w:strike w:val="0"/>
        <w:color w:val="000000"/>
        <w:spacing w:val="0"/>
        <w:w w:val="100"/>
        <w:position w:val="0"/>
        <w:sz w:val="18"/>
        <w:szCs w:val="18"/>
        <w:u w:val="none"/>
      </w:rPr>
    </w:lvl>
    <w:lvl w:ilvl="4">
      <w:start w:val="19"/>
      <w:numFmt w:val="decimal"/>
      <w:lvlText w:val="2.%1"/>
      <w:lvlJc w:val="left"/>
      <w:rPr>
        <w:b w:val="0"/>
        <w:bCs w:val="0"/>
        <w:i w:val="0"/>
        <w:iCs w:val="0"/>
        <w:smallCaps w:val="0"/>
        <w:strike w:val="0"/>
        <w:color w:val="000000"/>
        <w:spacing w:val="0"/>
        <w:w w:val="100"/>
        <w:position w:val="0"/>
        <w:sz w:val="18"/>
        <w:szCs w:val="18"/>
        <w:u w:val="none"/>
      </w:rPr>
    </w:lvl>
    <w:lvl w:ilvl="5">
      <w:start w:val="19"/>
      <w:numFmt w:val="decimal"/>
      <w:lvlText w:val="2.%1"/>
      <w:lvlJc w:val="left"/>
      <w:rPr>
        <w:b w:val="0"/>
        <w:bCs w:val="0"/>
        <w:i w:val="0"/>
        <w:iCs w:val="0"/>
        <w:smallCaps w:val="0"/>
        <w:strike w:val="0"/>
        <w:color w:val="000000"/>
        <w:spacing w:val="0"/>
        <w:w w:val="100"/>
        <w:position w:val="0"/>
        <w:sz w:val="18"/>
        <w:szCs w:val="18"/>
        <w:u w:val="none"/>
      </w:rPr>
    </w:lvl>
    <w:lvl w:ilvl="6">
      <w:start w:val="19"/>
      <w:numFmt w:val="decimal"/>
      <w:lvlText w:val="2.%1"/>
      <w:lvlJc w:val="left"/>
      <w:rPr>
        <w:b w:val="0"/>
        <w:bCs w:val="0"/>
        <w:i w:val="0"/>
        <w:iCs w:val="0"/>
        <w:smallCaps w:val="0"/>
        <w:strike w:val="0"/>
        <w:color w:val="000000"/>
        <w:spacing w:val="0"/>
        <w:w w:val="100"/>
        <w:position w:val="0"/>
        <w:sz w:val="18"/>
        <w:szCs w:val="18"/>
        <w:u w:val="none"/>
      </w:rPr>
    </w:lvl>
    <w:lvl w:ilvl="7">
      <w:start w:val="19"/>
      <w:numFmt w:val="decimal"/>
      <w:lvlText w:val="2.%1"/>
      <w:lvlJc w:val="left"/>
      <w:rPr>
        <w:b w:val="0"/>
        <w:bCs w:val="0"/>
        <w:i w:val="0"/>
        <w:iCs w:val="0"/>
        <w:smallCaps w:val="0"/>
        <w:strike w:val="0"/>
        <w:color w:val="000000"/>
        <w:spacing w:val="0"/>
        <w:w w:val="100"/>
        <w:position w:val="0"/>
        <w:sz w:val="18"/>
        <w:szCs w:val="18"/>
        <w:u w:val="none"/>
      </w:rPr>
    </w:lvl>
    <w:lvl w:ilvl="8">
      <w:start w:val="19"/>
      <w:numFmt w:val="decimal"/>
      <w:lvlText w:val="2.%1"/>
      <w:lvlJc w:val="left"/>
      <w:rPr>
        <w:b w:val="0"/>
        <w:bCs w:val="0"/>
        <w:i w:val="0"/>
        <w:iCs w:val="0"/>
        <w:smallCaps w:val="0"/>
        <w:strike w:val="0"/>
        <w:color w:val="000000"/>
        <w:spacing w:val="0"/>
        <w:w w:val="100"/>
        <w:position w:val="0"/>
        <w:sz w:val="18"/>
        <w:szCs w:val="18"/>
        <w:u w:val="none"/>
      </w:rPr>
    </w:lvl>
  </w:abstractNum>
  <w:abstractNum w:abstractNumId="42" w15:restartNumberingAfterBreak="0">
    <w:nsid w:val="00000055"/>
    <w:multiLevelType w:val="multilevel"/>
    <w:tmpl w:val="FFFFFFFF"/>
    <w:lvl w:ilvl="0">
      <w:start w:val="28"/>
      <w:numFmt w:val="decimal"/>
      <w:lvlText w:val="16.%1"/>
      <w:lvlJc w:val="left"/>
      <w:rPr>
        <w:b w:val="0"/>
        <w:bCs w:val="0"/>
        <w:i w:val="0"/>
        <w:iCs w:val="0"/>
        <w:smallCaps w:val="0"/>
        <w:strike w:val="0"/>
        <w:color w:val="000000"/>
        <w:spacing w:val="0"/>
        <w:w w:val="100"/>
        <w:position w:val="0"/>
        <w:sz w:val="18"/>
        <w:szCs w:val="18"/>
        <w:u w:val="none"/>
      </w:rPr>
    </w:lvl>
    <w:lvl w:ilvl="1">
      <w:start w:val="28"/>
      <w:numFmt w:val="decimal"/>
      <w:lvlText w:val="16.%1"/>
      <w:lvlJc w:val="left"/>
      <w:rPr>
        <w:b w:val="0"/>
        <w:bCs w:val="0"/>
        <w:i w:val="0"/>
        <w:iCs w:val="0"/>
        <w:smallCaps w:val="0"/>
        <w:strike w:val="0"/>
        <w:color w:val="000000"/>
        <w:spacing w:val="0"/>
        <w:w w:val="100"/>
        <w:position w:val="0"/>
        <w:sz w:val="18"/>
        <w:szCs w:val="18"/>
        <w:u w:val="none"/>
      </w:rPr>
    </w:lvl>
    <w:lvl w:ilvl="2">
      <w:start w:val="28"/>
      <w:numFmt w:val="decimal"/>
      <w:lvlText w:val="16.%1"/>
      <w:lvlJc w:val="left"/>
      <w:rPr>
        <w:b w:val="0"/>
        <w:bCs w:val="0"/>
        <w:i w:val="0"/>
        <w:iCs w:val="0"/>
        <w:smallCaps w:val="0"/>
        <w:strike w:val="0"/>
        <w:color w:val="000000"/>
        <w:spacing w:val="0"/>
        <w:w w:val="100"/>
        <w:position w:val="0"/>
        <w:sz w:val="18"/>
        <w:szCs w:val="18"/>
        <w:u w:val="none"/>
      </w:rPr>
    </w:lvl>
    <w:lvl w:ilvl="3">
      <w:start w:val="28"/>
      <w:numFmt w:val="decimal"/>
      <w:lvlText w:val="16.%1"/>
      <w:lvlJc w:val="left"/>
      <w:rPr>
        <w:b w:val="0"/>
        <w:bCs w:val="0"/>
        <w:i w:val="0"/>
        <w:iCs w:val="0"/>
        <w:smallCaps w:val="0"/>
        <w:strike w:val="0"/>
        <w:color w:val="000000"/>
        <w:spacing w:val="0"/>
        <w:w w:val="100"/>
        <w:position w:val="0"/>
        <w:sz w:val="18"/>
        <w:szCs w:val="18"/>
        <w:u w:val="none"/>
      </w:rPr>
    </w:lvl>
    <w:lvl w:ilvl="4">
      <w:start w:val="28"/>
      <w:numFmt w:val="decimal"/>
      <w:lvlText w:val="16.%1"/>
      <w:lvlJc w:val="left"/>
      <w:rPr>
        <w:b w:val="0"/>
        <w:bCs w:val="0"/>
        <w:i w:val="0"/>
        <w:iCs w:val="0"/>
        <w:smallCaps w:val="0"/>
        <w:strike w:val="0"/>
        <w:color w:val="000000"/>
        <w:spacing w:val="0"/>
        <w:w w:val="100"/>
        <w:position w:val="0"/>
        <w:sz w:val="18"/>
        <w:szCs w:val="18"/>
        <w:u w:val="none"/>
      </w:rPr>
    </w:lvl>
    <w:lvl w:ilvl="5">
      <w:start w:val="28"/>
      <w:numFmt w:val="decimal"/>
      <w:lvlText w:val="16.%1"/>
      <w:lvlJc w:val="left"/>
      <w:rPr>
        <w:b w:val="0"/>
        <w:bCs w:val="0"/>
        <w:i w:val="0"/>
        <w:iCs w:val="0"/>
        <w:smallCaps w:val="0"/>
        <w:strike w:val="0"/>
        <w:color w:val="000000"/>
        <w:spacing w:val="0"/>
        <w:w w:val="100"/>
        <w:position w:val="0"/>
        <w:sz w:val="18"/>
        <w:szCs w:val="18"/>
        <w:u w:val="none"/>
      </w:rPr>
    </w:lvl>
    <w:lvl w:ilvl="6">
      <w:start w:val="28"/>
      <w:numFmt w:val="decimal"/>
      <w:lvlText w:val="16.%1"/>
      <w:lvlJc w:val="left"/>
      <w:rPr>
        <w:b w:val="0"/>
        <w:bCs w:val="0"/>
        <w:i w:val="0"/>
        <w:iCs w:val="0"/>
        <w:smallCaps w:val="0"/>
        <w:strike w:val="0"/>
        <w:color w:val="000000"/>
        <w:spacing w:val="0"/>
        <w:w w:val="100"/>
        <w:position w:val="0"/>
        <w:sz w:val="18"/>
        <w:szCs w:val="18"/>
        <w:u w:val="none"/>
      </w:rPr>
    </w:lvl>
    <w:lvl w:ilvl="7">
      <w:start w:val="28"/>
      <w:numFmt w:val="decimal"/>
      <w:lvlText w:val="16.%1"/>
      <w:lvlJc w:val="left"/>
      <w:rPr>
        <w:b w:val="0"/>
        <w:bCs w:val="0"/>
        <w:i w:val="0"/>
        <w:iCs w:val="0"/>
        <w:smallCaps w:val="0"/>
        <w:strike w:val="0"/>
        <w:color w:val="000000"/>
        <w:spacing w:val="0"/>
        <w:w w:val="100"/>
        <w:position w:val="0"/>
        <w:sz w:val="18"/>
        <w:szCs w:val="18"/>
        <w:u w:val="none"/>
      </w:rPr>
    </w:lvl>
    <w:lvl w:ilvl="8">
      <w:start w:val="28"/>
      <w:numFmt w:val="decimal"/>
      <w:lvlText w:val="16.%1"/>
      <w:lvlJc w:val="left"/>
      <w:rPr>
        <w:b w:val="0"/>
        <w:bCs w:val="0"/>
        <w:i w:val="0"/>
        <w:iCs w:val="0"/>
        <w:smallCaps w:val="0"/>
        <w:strike w:val="0"/>
        <w:color w:val="000000"/>
        <w:spacing w:val="0"/>
        <w:w w:val="100"/>
        <w:position w:val="0"/>
        <w:sz w:val="18"/>
        <w:szCs w:val="18"/>
        <w:u w:val="none"/>
      </w:rPr>
    </w:lvl>
  </w:abstractNum>
  <w:abstractNum w:abstractNumId="43" w15:restartNumberingAfterBreak="0">
    <w:nsid w:val="00000057"/>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9"/>
      <w:numFmt w:val="decimal"/>
      <w:lvlText w:val="%1.%2"/>
      <w:lvlJc w:val="left"/>
      <w:rPr>
        <w:b w:val="0"/>
        <w:bCs w:val="0"/>
        <w:i w:val="0"/>
        <w:iCs w:val="0"/>
        <w:smallCaps w:val="0"/>
        <w:strike w:val="0"/>
        <w:color w:val="000000"/>
        <w:spacing w:val="0"/>
        <w:w w:val="100"/>
        <w:position w:val="0"/>
        <w:sz w:val="18"/>
        <w:szCs w:val="18"/>
        <w:u w:val="none"/>
      </w:rPr>
    </w:lvl>
    <w:lvl w:ilvl="2">
      <w:start w:val="19"/>
      <w:numFmt w:val="decimal"/>
      <w:lvlText w:val="%1.%2"/>
      <w:lvlJc w:val="left"/>
      <w:rPr>
        <w:b w:val="0"/>
        <w:bCs w:val="0"/>
        <w:i w:val="0"/>
        <w:iCs w:val="0"/>
        <w:smallCaps w:val="0"/>
        <w:strike w:val="0"/>
        <w:color w:val="000000"/>
        <w:spacing w:val="0"/>
        <w:w w:val="100"/>
        <w:position w:val="0"/>
        <w:sz w:val="18"/>
        <w:szCs w:val="18"/>
        <w:u w:val="none"/>
      </w:rPr>
    </w:lvl>
    <w:lvl w:ilvl="3">
      <w:start w:val="19"/>
      <w:numFmt w:val="decimal"/>
      <w:lvlText w:val="%1.%2"/>
      <w:lvlJc w:val="left"/>
      <w:rPr>
        <w:b w:val="0"/>
        <w:bCs w:val="0"/>
        <w:i w:val="0"/>
        <w:iCs w:val="0"/>
        <w:smallCaps w:val="0"/>
        <w:strike w:val="0"/>
        <w:color w:val="000000"/>
        <w:spacing w:val="0"/>
        <w:w w:val="100"/>
        <w:position w:val="0"/>
        <w:sz w:val="18"/>
        <w:szCs w:val="18"/>
        <w:u w:val="none"/>
      </w:rPr>
    </w:lvl>
    <w:lvl w:ilvl="4">
      <w:start w:val="19"/>
      <w:numFmt w:val="decimal"/>
      <w:lvlText w:val="%1.%2"/>
      <w:lvlJc w:val="left"/>
      <w:rPr>
        <w:b w:val="0"/>
        <w:bCs w:val="0"/>
        <w:i w:val="0"/>
        <w:iCs w:val="0"/>
        <w:smallCaps w:val="0"/>
        <w:strike w:val="0"/>
        <w:color w:val="000000"/>
        <w:spacing w:val="0"/>
        <w:w w:val="100"/>
        <w:position w:val="0"/>
        <w:sz w:val="18"/>
        <w:szCs w:val="18"/>
        <w:u w:val="none"/>
      </w:rPr>
    </w:lvl>
    <w:lvl w:ilvl="5">
      <w:start w:val="19"/>
      <w:numFmt w:val="decimal"/>
      <w:lvlText w:val="%1.%2"/>
      <w:lvlJc w:val="left"/>
      <w:rPr>
        <w:b w:val="0"/>
        <w:bCs w:val="0"/>
        <w:i w:val="0"/>
        <w:iCs w:val="0"/>
        <w:smallCaps w:val="0"/>
        <w:strike w:val="0"/>
        <w:color w:val="000000"/>
        <w:spacing w:val="0"/>
        <w:w w:val="100"/>
        <w:position w:val="0"/>
        <w:sz w:val="18"/>
        <w:szCs w:val="18"/>
        <w:u w:val="none"/>
      </w:rPr>
    </w:lvl>
    <w:lvl w:ilvl="6">
      <w:start w:val="19"/>
      <w:numFmt w:val="decimal"/>
      <w:lvlText w:val="%1.%2"/>
      <w:lvlJc w:val="left"/>
      <w:rPr>
        <w:b w:val="0"/>
        <w:bCs w:val="0"/>
        <w:i w:val="0"/>
        <w:iCs w:val="0"/>
        <w:smallCaps w:val="0"/>
        <w:strike w:val="0"/>
        <w:color w:val="000000"/>
        <w:spacing w:val="0"/>
        <w:w w:val="100"/>
        <w:position w:val="0"/>
        <w:sz w:val="18"/>
        <w:szCs w:val="18"/>
        <w:u w:val="none"/>
      </w:rPr>
    </w:lvl>
    <w:lvl w:ilvl="7">
      <w:start w:val="19"/>
      <w:numFmt w:val="decimal"/>
      <w:lvlText w:val="%1.%2"/>
      <w:lvlJc w:val="left"/>
      <w:rPr>
        <w:b w:val="0"/>
        <w:bCs w:val="0"/>
        <w:i w:val="0"/>
        <w:iCs w:val="0"/>
        <w:smallCaps w:val="0"/>
        <w:strike w:val="0"/>
        <w:color w:val="000000"/>
        <w:spacing w:val="0"/>
        <w:w w:val="100"/>
        <w:position w:val="0"/>
        <w:sz w:val="18"/>
        <w:szCs w:val="18"/>
        <w:u w:val="none"/>
      </w:rPr>
    </w:lvl>
    <w:lvl w:ilvl="8">
      <w:start w:val="19"/>
      <w:numFmt w:val="decimal"/>
      <w:lvlText w:val="%1.%2"/>
      <w:lvlJc w:val="left"/>
      <w:rPr>
        <w:b w:val="0"/>
        <w:bCs w:val="0"/>
        <w:i w:val="0"/>
        <w:iCs w:val="0"/>
        <w:smallCaps w:val="0"/>
        <w:strike w:val="0"/>
        <w:color w:val="000000"/>
        <w:spacing w:val="0"/>
        <w:w w:val="100"/>
        <w:position w:val="0"/>
        <w:sz w:val="18"/>
        <w:szCs w:val="18"/>
        <w:u w:val="non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5" w15:restartNumberingAfterBreak="0">
    <w:nsid w:val="0000005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6" w15:restartNumberingAfterBreak="0">
    <w:nsid w:val="0000005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7" w15:restartNumberingAfterBreak="0">
    <w:nsid w:val="0000005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8" w15:restartNumberingAfterBreak="0">
    <w:nsid w:val="00000061"/>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0" w15:restartNumberingAfterBreak="0">
    <w:nsid w:val="0000006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2" w15:restartNumberingAfterBreak="0">
    <w:nsid w:val="00000069"/>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53" w15:restartNumberingAfterBreak="0">
    <w:nsid w:val="0000006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4" w15:restartNumberingAfterBreak="0">
    <w:nsid w:val="0000006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5" w15:restartNumberingAfterBreak="0">
    <w:nsid w:val="0000006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6" w15:restartNumberingAfterBreak="0">
    <w:nsid w:val="0000007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7" w15:restartNumberingAfterBreak="0">
    <w:nsid w:val="00000073"/>
    <w:multiLevelType w:val="multilevel"/>
    <w:tmpl w:val="FFFFFFFF"/>
    <w:lvl w:ilvl="0">
      <w:start w:val="11"/>
      <w:numFmt w:val="decimal"/>
      <w:lvlText w:val="2.%1"/>
      <w:lvlJc w:val="left"/>
      <w:rPr>
        <w:b w:val="0"/>
        <w:bCs w:val="0"/>
        <w:i w:val="0"/>
        <w:iCs w:val="0"/>
        <w:smallCaps w:val="0"/>
        <w:strike w:val="0"/>
        <w:color w:val="000000"/>
        <w:spacing w:val="0"/>
        <w:w w:val="100"/>
        <w:position w:val="0"/>
        <w:sz w:val="18"/>
        <w:szCs w:val="18"/>
        <w:u w:val="none"/>
      </w:rPr>
    </w:lvl>
    <w:lvl w:ilvl="1">
      <w:start w:val="11"/>
      <w:numFmt w:val="decimal"/>
      <w:lvlText w:val="2.%1"/>
      <w:lvlJc w:val="left"/>
      <w:rPr>
        <w:b w:val="0"/>
        <w:bCs w:val="0"/>
        <w:i w:val="0"/>
        <w:iCs w:val="0"/>
        <w:smallCaps w:val="0"/>
        <w:strike w:val="0"/>
        <w:color w:val="000000"/>
        <w:spacing w:val="0"/>
        <w:w w:val="100"/>
        <w:position w:val="0"/>
        <w:sz w:val="18"/>
        <w:szCs w:val="18"/>
        <w:u w:val="none"/>
      </w:rPr>
    </w:lvl>
    <w:lvl w:ilvl="2">
      <w:start w:val="11"/>
      <w:numFmt w:val="decimal"/>
      <w:lvlText w:val="2.%1"/>
      <w:lvlJc w:val="left"/>
      <w:rPr>
        <w:b w:val="0"/>
        <w:bCs w:val="0"/>
        <w:i w:val="0"/>
        <w:iCs w:val="0"/>
        <w:smallCaps w:val="0"/>
        <w:strike w:val="0"/>
        <w:color w:val="000000"/>
        <w:spacing w:val="0"/>
        <w:w w:val="100"/>
        <w:position w:val="0"/>
        <w:sz w:val="18"/>
        <w:szCs w:val="18"/>
        <w:u w:val="none"/>
      </w:rPr>
    </w:lvl>
    <w:lvl w:ilvl="3">
      <w:start w:val="11"/>
      <w:numFmt w:val="decimal"/>
      <w:lvlText w:val="2.%1"/>
      <w:lvlJc w:val="left"/>
      <w:rPr>
        <w:b w:val="0"/>
        <w:bCs w:val="0"/>
        <w:i w:val="0"/>
        <w:iCs w:val="0"/>
        <w:smallCaps w:val="0"/>
        <w:strike w:val="0"/>
        <w:color w:val="000000"/>
        <w:spacing w:val="0"/>
        <w:w w:val="100"/>
        <w:position w:val="0"/>
        <w:sz w:val="18"/>
        <w:szCs w:val="18"/>
        <w:u w:val="none"/>
      </w:rPr>
    </w:lvl>
    <w:lvl w:ilvl="4">
      <w:start w:val="11"/>
      <w:numFmt w:val="decimal"/>
      <w:lvlText w:val="2.%1"/>
      <w:lvlJc w:val="left"/>
      <w:rPr>
        <w:b w:val="0"/>
        <w:bCs w:val="0"/>
        <w:i w:val="0"/>
        <w:iCs w:val="0"/>
        <w:smallCaps w:val="0"/>
        <w:strike w:val="0"/>
        <w:color w:val="000000"/>
        <w:spacing w:val="0"/>
        <w:w w:val="100"/>
        <w:position w:val="0"/>
        <w:sz w:val="18"/>
        <w:szCs w:val="18"/>
        <w:u w:val="none"/>
      </w:rPr>
    </w:lvl>
    <w:lvl w:ilvl="5">
      <w:start w:val="11"/>
      <w:numFmt w:val="decimal"/>
      <w:lvlText w:val="2.%1"/>
      <w:lvlJc w:val="left"/>
      <w:rPr>
        <w:b w:val="0"/>
        <w:bCs w:val="0"/>
        <w:i w:val="0"/>
        <w:iCs w:val="0"/>
        <w:smallCaps w:val="0"/>
        <w:strike w:val="0"/>
        <w:color w:val="000000"/>
        <w:spacing w:val="0"/>
        <w:w w:val="100"/>
        <w:position w:val="0"/>
        <w:sz w:val="18"/>
        <w:szCs w:val="18"/>
        <w:u w:val="none"/>
      </w:rPr>
    </w:lvl>
    <w:lvl w:ilvl="6">
      <w:start w:val="11"/>
      <w:numFmt w:val="decimal"/>
      <w:lvlText w:val="2.%1"/>
      <w:lvlJc w:val="left"/>
      <w:rPr>
        <w:b w:val="0"/>
        <w:bCs w:val="0"/>
        <w:i w:val="0"/>
        <w:iCs w:val="0"/>
        <w:smallCaps w:val="0"/>
        <w:strike w:val="0"/>
        <w:color w:val="000000"/>
        <w:spacing w:val="0"/>
        <w:w w:val="100"/>
        <w:position w:val="0"/>
        <w:sz w:val="18"/>
        <w:szCs w:val="18"/>
        <w:u w:val="none"/>
      </w:rPr>
    </w:lvl>
    <w:lvl w:ilvl="7">
      <w:start w:val="11"/>
      <w:numFmt w:val="decimal"/>
      <w:lvlText w:val="2.%1"/>
      <w:lvlJc w:val="left"/>
      <w:rPr>
        <w:b w:val="0"/>
        <w:bCs w:val="0"/>
        <w:i w:val="0"/>
        <w:iCs w:val="0"/>
        <w:smallCaps w:val="0"/>
        <w:strike w:val="0"/>
        <w:color w:val="000000"/>
        <w:spacing w:val="0"/>
        <w:w w:val="100"/>
        <w:position w:val="0"/>
        <w:sz w:val="18"/>
        <w:szCs w:val="18"/>
        <w:u w:val="none"/>
      </w:rPr>
    </w:lvl>
    <w:lvl w:ilvl="8">
      <w:start w:val="11"/>
      <w:numFmt w:val="decimal"/>
      <w:lvlText w:val="2.%1"/>
      <w:lvlJc w:val="left"/>
      <w:rPr>
        <w:b w:val="0"/>
        <w:bCs w:val="0"/>
        <w:i w:val="0"/>
        <w:iCs w:val="0"/>
        <w:smallCaps w:val="0"/>
        <w:strike w:val="0"/>
        <w:color w:val="000000"/>
        <w:spacing w:val="0"/>
        <w:w w:val="100"/>
        <w:position w:val="0"/>
        <w:sz w:val="18"/>
        <w:szCs w:val="18"/>
        <w:u w:val="none"/>
      </w:rPr>
    </w:lvl>
  </w:abstractNum>
  <w:abstractNum w:abstractNumId="58" w15:restartNumberingAfterBreak="0">
    <w:nsid w:val="0000007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9" w15:restartNumberingAfterBreak="0">
    <w:nsid w:val="00000077"/>
    <w:multiLevelType w:val="multilevel"/>
    <w:tmpl w:val="FFFFFFFF"/>
    <w:lvl w:ilvl="0">
      <w:start w:val="14"/>
      <w:numFmt w:val="decimal"/>
      <w:lvlText w:val="6.%1-"/>
      <w:lvlJc w:val="left"/>
      <w:rPr>
        <w:b w:val="0"/>
        <w:bCs w:val="0"/>
        <w:i w:val="0"/>
        <w:iCs w:val="0"/>
        <w:smallCaps w:val="0"/>
        <w:strike w:val="0"/>
        <w:color w:val="000000"/>
        <w:spacing w:val="0"/>
        <w:w w:val="100"/>
        <w:position w:val="0"/>
        <w:sz w:val="18"/>
        <w:szCs w:val="18"/>
        <w:u w:val="none"/>
      </w:rPr>
    </w:lvl>
    <w:lvl w:ilvl="1">
      <w:start w:val="14"/>
      <w:numFmt w:val="decimal"/>
      <w:lvlText w:val="6.%1-"/>
      <w:lvlJc w:val="left"/>
      <w:rPr>
        <w:b w:val="0"/>
        <w:bCs w:val="0"/>
        <w:i w:val="0"/>
        <w:iCs w:val="0"/>
        <w:smallCaps w:val="0"/>
        <w:strike w:val="0"/>
        <w:color w:val="000000"/>
        <w:spacing w:val="0"/>
        <w:w w:val="100"/>
        <w:position w:val="0"/>
        <w:sz w:val="18"/>
        <w:szCs w:val="18"/>
        <w:u w:val="none"/>
      </w:rPr>
    </w:lvl>
    <w:lvl w:ilvl="2">
      <w:start w:val="14"/>
      <w:numFmt w:val="decimal"/>
      <w:lvlText w:val="6.%1-"/>
      <w:lvlJc w:val="left"/>
      <w:rPr>
        <w:b w:val="0"/>
        <w:bCs w:val="0"/>
        <w:i w:val="0"/>
        <w:iCs w:val="0"/>
        <w:smallCaps w:val="0"/>
        <w:strike w:val="0"/>
        <w:color w:val="000000"/>
        <w:spacing w:val="0"/>
        <w:w w:val="100"/>
        <w:position w:val="0"/>
        <w:sz w:val="18"/>
        <w:szCs w:val="18"/>
        <w:u w:val="none"/>
      </w:rPr>
    </w:lvl>
    <w:lvl w:ilvl="3">
      <w:start w:val="14"/>
      <w:numFmt w:val="decimal"/>
      <w:lvlText w:val="6.%1-"/>
      <w:lvlJc w:val="left"/>
      <w:rPr>
        <w:b w:val="0"/>
        <w:bCs w:val="0"/>
        <w:i w:val="0"/>
        <w:iCs w:val="0"/>
        <w:smallCaps w:val="0"/>
        <w:strike w:val="0"/>
        <w:color w:val="000000"/>
        <w:spacing w:val="0"/>
        <w:w w:val="100"/>
        <w:position w:val="0"/>
        <w:sz w:val="18"/>
        <w:szCs w:val="18"/>
        <w:u w:val="none"/>
      </w:rPr>
    </w:lvl>
    <w:lvl w:ilvl="4">
      <w:start w:val="14"/>
      <w:numFmt w:val="decimal"/>
      <w:lvlText w:val="6.%1-"/>
      <w:lvlJc w:val="left"/>
      <w:rPr>
        <w:b w:val="0"/>
        <w:bCs w:val="0"/>
        <w:i w:val="0"/>
        <w:iCs w:val="0"/>
        <w:smallCaps w:val="0"/>
        <w:strike w:val="0"/>
        <w:color w:val="000000"/>
        <w:spacing w:val="0"/>
        <w:w w:val="100"/>
        <w:position w:val="0"/>
        <w:sz w:val="18"/>
        <w:szCs w:val="18"/>
        <w:u w:val="none"/>
      </w:rPr>
    </w:lvl>
    <w:lvl w:ilvl="5">
      <w:start w:val="14"/>
      <w:numFmt w:val="decimal"/>
      <w:lvlText w:val="6.%1-"/>
      <w:lvlJc w:val="left"/>
      <w:rPr>
        <w:b w:val="0"/>
        <w:bCs w:val="0"/>
        <w:i w:val="0"/>
        <w:iCs w:val="0"/>
        <w:smallCaps w:val="0"/>
        <w:strike w:val="0"/>
        <w:color w:val="000000"/>
        <w:spacing w:val="0"/>
        <w:w w:val="100"/>
        <w:position w:val="0"/>
        <w:sz w:val="18"/>
        <w:szCs w:val="18"/>
        <w:u w:val="none"/>
      </w:rPr>
    </w:lvl>
    <w:lvl w:ilvl="6">
      <w:start w:val="14"/>
      <w:numFmt w:val="decimal"/>
      <w:lvlText w:val="6.%1-"/>
      <w:lvlJc w:val="left"/>
      <w:rPr>
        <w:b w:val="0"/>
        <w:bCs w:val="0"/>
        <w:i w:val="0"/>
        <w:iCs w:val="0"/>
        <w:smallCaps w:val="0"/>
        <w:strike w:val="0"/>
        <w:color w:val="000000"/>
        <w:spacing w:val="0"/>
        <w:w w:val="100"/>
        <w:position w:val="0"/>
        <w:sz w:val="18"/>
        <w:szCs w:val="18"/>
        <w:u w:val="none"/>
      </w:rPr>
    </w:lvl>
    <w:lvl w:ilvl="7">
      <w:start w:val="14"/>
      <w:numFmt w:val="decimal"/>
      <w:lvlText w:val="6.%1-"/>
      <w:lvlJc w:val="left"/>
      <w:rPr>
        <w:b w:val="0"/>
        <w:bCs w:val="0"/>
        <w:i w:val="0"/>
        <w:iCs w:val="0"/>
        <w:smallCaps w:val="0"/>
        <w:strike w:val="0"/>
        <w:color w:val="000000"/>
        <w:spacing w:val="0"/>
        <w:w w:val="100"/>
        <w:position w:val="0"/>
        <w:sz w:val="18"/>
        <w:szCs w:val="18"/>
        <w:u w:val="none"/>
      </w:rPr>
    </w:lvl>
    <w:lvl w:ilvl="8">
      <w:start w:val="14"/>
      <w:numFmt w:val="decimal"/>
      <w:lvlText w:val="6.%1-"/>
      <w:lvlJc w:val="left"/>
      <w:rPr>
        <w:b w:val="0"/>
        <w:bCs w:val="0"/>
        <w:i w:val="0"/>
        <w:iCs w:val="0"/>
        <w:smallCaps w:val="0"/>
        <w:strike w:val="0"/>
        <w:color w:val="000000"/>
        <w:spacing w:val="0"/>
        <w:w w:val="100"/>
        <w:position w:val="0"/>
        <w:sz w:val="18"/>
        <w:szCs w:val="18"/>
        <w:u w:val="none"/>
      </w:rPr>
    </w:lvl>
  </w:abstractNum>
  <w:abstractNum w:abstractNumId="60" w15:restartNumberingAfterBreak="0">
    <w:nsid w:val="00000079"/>
    <w:multiLevelType w:val="multilevel"/>
    <w:tmpl w:val="FFFFFFFF"/>
    <w:lvl w:ilvl="0">
      <w:start w:val="37"/>
      <w:numFmt w:val="decimal"/>
      <w:lvlText w:val="12.%1"/>
      <w:lvlJc w:val="left"/>
      <w:rPr>
        <w:b w:val="0"/>
        <w:bCs w:val="0"/>
        <w:i w:val="0"/>
        <w:iCs w:val="0"/>
        <w:smallCaps w:val="0"/>
        <w:strike w:val="0"/>
        <w:color w:val="000000"/>
        <w:spacing w:val="0"/>
        <w:w w:val="100"/>
        <w:position w:val="0"/>
        <w:sz w:val="18"/>
        <w:szCs w:val="18"/>
        <w:u w:val="none"/>
      </w:rPr>
    </w:lvl>
    <w:lvl w:ilvl="1">
      <w:start w:val="37"/>
      <w:numFmt w:val="decimal"/>
      <w:lvlText w:val="12.%1"/>
      <w:lvlJc w:val="left"/>
      <w:rPr>
        <w:b w:val="0"/>
        <w:bCs w:val="0"/>
        <w:i w:val="0"/>
        <w:iCs w:val="0"/>
        <w:smallCaps w:val="0"/>
        <w:strike w:val="0"/>
        <w:color w:val="000000"/>
        <w:spacing w:val="0"/>
        <w:w w:val="100"/>
        <w:position w:val="0"/>
        <w:sz w:val="18"/>
        <w:szCs w:val="18"/>
        <w:u w:val="none"/>
      </w:rPr>
    </w:lvl>
    <w:lvl w:ilvl="2">
      <w:start w:val="37"/>
      <w:numFmt w:val="decimal"/>
      <w:lvlText w:val="12.%1"/>
      <w:lvlJc w:val="left"/>
      <w:rPr>
        <w:b w:val="0"/>
        <w:bCs w:val="0"/>
        <w:i w:val="0"/>
        <w:iCs w:val="0"/>
        <w:smallCaps w:val="0"/>
        <w:strike w:val="0"/>
        <w:color w:val="000000"/>
        <w:spacing w:val="0"/>
        <w:w w:val="100"/>
        <w:position w:val="0"/>
        <w:sz w:val="18"/>
        <w:szCs w:val="18"/>
        <w:u w:val="none"/>
      </w:rPr>
    </w:lvl>
    <w:lvl w:ilvl="3">
      <w:start w:val="37"/>
      <w:numFmt w:val="decimal"/>
      <w:lvlText w:val="12.%1"/>
      <w:lvlJc w:val="left"/>
      <w:rPr>
        <w:b w:val="0"/>
        <w:bCs w:val="0"/>
        <w:i w:val="0"/>
        <w:iCs w:val="0"/>
        <w:smallCaps w:val="0"/>
        <w:strike w:val="0"/>
        <w:color w:val="000000"/>
        <w:spacing w:val="0"/>
        <w:w w:val="100"/>
        <w:position w:val="0"/>
        <w:sz w:val="18"/>
        <w:szCs w:val="18"/>
        <w:u w:val="none"/>
      </w:rPr>
    </w:lvl>
    <w:lvl w:ilvl="4">
      <w:start w:val="37"/>
      <w:numFmt w:val="decimal"/>
      <w:lvlText w:val="12.%1"/>
      <w:lvlJc w:val="left"/>
      <w:rPr>
        <w:b w:val="0"/>
        <w:bCs w:val="0"/>
        <w:i w:val="0"/>
        <w:iCs w:val="0"/>
        <w:smallCaps w:val="0"/>
        <w:strike w:val="0"/>
        <w:color w:val="000000"/>
        <w:spacing w:val="0"/>
        <w:w w:val="100"/>
        <w:position w:val="0"/>
        <w:sz w:val="18"/>
        <w:szCs w:val="18"/>
        <w:u w:val="none"/>
      </w:rPr>
    </w:lvl>
    <w:lvl w:ilvl="5">
      <w:start w:val="37"/>
      <w:numFmt w:val="decimal"/>
      <w:lvlText w:val="12.%1"/>
      <w:lvlJc w:val="left"/>
      <w:rPr>
        <w:b w:val="0"/>
        <w:bCs w:val="0"/>
        <w:i w:val="0"/>
        <w:iCs w:val="0"/>
        <w:smallCaps w:val="0"/>
        <w:strike w:val="0"/>
        <w:color w:val="000000"/>
        <w:spacing w:val="0"/>
        <w:w w:val="100"/>
        <w:position w:val="0"/>
        <w:sz w:val="18"/>
        <w:szCs w:val="18"/>
        <w:u w:val="none"/>
      </w:rPr>
    </w:lvl>
    <w:lvl w:ilvl="6">
      <w:start w:val="37"/>
      <w:numFmt w:val="decimal"/>
      <w:lvlText w:val="12.%1"/>
      <w:lvlJc w:val="left"/>
      <w:rPr>
        <w:b w:val="0"/>
        <w:bCs w:val="0"/>
        <w:i w:val="0"/>
        <w:iCs w:val="0"/>
        <w:smallCaps w:val="0"/>
        <w:strike w:val="0"/>
        <w:color w:val="000000"/>
        <w:spacing w:val="0"/>
        <w:w w:val="100"/>
        <w:position w:val="0"/>
        <w:sz w:val="18"/>
        <w:szCs w:val="18"/>
        <w:u w:val="none"/>
      </w:rPr>
    </w:lvl>
    <w:lvl w:ilvl="7">
      <w:start w:val="37"/>
      <w:numFmt w:val="decimal"/>
      <w:lvlText w:val="12.%1"/>
      <w:lvlJc w:val="left"/>
      <w:rPr>
        <w:b w:val="0"/>
        <w:bCs w:val="0"/>
        <w:i w:val="0"/>
        <w:iCs w:val="0"/>
        <w:smallCaps w:val="0"/>
        <w:strike w:val="0"/>
        <w:color w:val="000000"/>
        <w:spacing w:val="0"/>
        <w:w w:val="100"/>
        <w:position w:val="0"/>
        <w:sz w:val="18"/>
        <w:szCs w:val="18"/>
        <w:u w:val="none"/>
      </w:rPr>
    </w:lvl>
    <w:lvl w:ilvl="8">
      <w:start w:val="37"/>
      <w:numFmt w:val="decimal"/>
      <w:lvlText w:val="12.%1"/>
      <w:lvlJc w:val="left"/>
      <w:rPr>
        <w:b w:val="0"/>
        <w:bCs w:val="0"/>
        <w:i w:val="0"/>
        <w:iCs w:val="0"/>
        <w:smallCaps w:val="0"/>
        <w:strike w:val="0"/>
        <w:color w:val="000000"/>
        <w:spacing w:val="0"/>
        <w:w w:val="100"/>
        <w:position w:val="0"/>
        <w:sz w:val="18"/>
        <w:szCs w:val="18"/>
        <w:u w:val="none"/>
      </w:rPr>
    </w:lvl>
  </w:abstractNum>
  <w:abstractNum w:abstractNumId="61" w15:restartNumberingAfterBreak="0">
    <w:nsid w:val="0000007B"/>
    <w:multiLevelType w:val="multilevel"/>
    <w:tmpl w:val="FFFFFFFF"/>
    <w:lvl w:ilvl="0">
      <w:start w:val="14"/>
      <w:numFmt w:val="decimal"/>
      <w:lvlText w:val="5.%1-"/>
      <w:lvlJc w:val="left"/>
      <w:rPr>
        <w:b w:val="0"/>
        <w:bCs w:val="0"/>
        <w:i w:val="0"/>
        <w:iCs w:val="0"/>
        <w:smallCaps w:val="0"/>
        <w:strike w:val="0"/>
        <w:color w:val="000000"/>
        <w:spacing w:val="0"/>
        <w:w w:val="100"/>
        <w:position w:val="0"/>
        <w:sz w:val="18"/>
        <w:szCs w:val="18"/>
        <w:u w:val="none"/>
      </w:rPr>
    </w:lvl>
    <w:lvl w:ilvl="1">
      <w:start w:val="14"/>
      <w:numFmt w:val="decimal"/>
      <w:lvlText w:val="5.%1-"/>
      <w:lvlJc w:val="left"/>
      <w:rPr>
        <w:b w:val="0"/>
        <w:bCs w:val="0"/>
        <w:i w:val="0"/>
        <w:iCs w:val="0"/>
        <w:smallCaps w:val="0"/>
        <w:strike w:val="0"/>
        <w:color w:val="000000"/>
        <w:spacing w:val="0"/>
        <w:w w:val="100"/>
        <w:position w:val="0"/>
        <w:sz w:val="18"/>
        <w:szCs w:val="18"/>
        <w:u w:val="none"/>
      </w:rPr>
    </w:lvl>
    <w:lvl w:ilvl="2">
      <w:start w:val="14"/>
      <w:numFmt w:val="decimal"/>
      <w:lvlText w:val="5.%1-"/>
      <w:lvlJc w:val="left"/>
      <w:rPr>
        <w:b w:val="0"/>
        <w:bCs w:val="0"/>
        <w:i w:val="0"/>
        <w:iCs w:val="0"/>
        <w:smallCaps w:val="0"/>
        <w:strike w:val="0"/>
        <w:color w:val="000000"/>
        <w:spacing w:val="0"/>
        <w:w w:val="100"/>
        <w:position w:val="0"/>
        <w:sz w:val="18"/>
        <w:szCs w:val="18"/>
        <w:u w:val="none"/>
      </w:rPr>
    </w:lvl>
    <w:lvl w:ilvl="3">
      <w:start w:val="14"/>
      <w:numFmt w:val="decimal"/>
      <w:lvlText w:val="5.%1-"/>
      <w:lvlJc w:val="left"/>
      <w:rPr>
        <w:b w:val="0"/>
        <w:bCs w:val="0"/>
        <w:i w:val="0"/>
        <w:iCs w:val="0"/>
        <w:smallCaps w:val="0"/>
        <w:strike w:val="0"/>
        <w:color w:val="000000"/>
        <w:spacing w:val="0"/>
        <w:w w:val="100"/>
        <w:position w:val="0"/>
        <w:sz w:val="18"/>
        <w:szCs w:val="18"/>
        <w:u w:val="none"/>
      </w:rPr>
    </w:lvl>
    <w:lvl w:ilvl="4">
      <w:start w:val="14"/>
      <w:numFmt w:val="decimal"/>
      <w:lvlText w:val="5.%1-"/>
      <w:lvlJc w:val="left"/>
      <w:rPr>
        <w:b w:val="0"/>
        <w:bCs w:val="0"/>
        <w:i w:val="0"/>
        <w:iCs w:val="0"/>
        <w:smallCaps w:val="0"/>
        <w:strike w:val="0"/>
        <w:color w:val="000000"/>
        <w:spacing w:val="0"/>
        <w:w w:val="100"/>
        <w:position w:val="0"/>
        <w:sz w:val="18"/>
        <w:szCs w:val="18"/>
        <w:u w:val="none"/>
      </w:rPr>
    </w:lvl>
    <w:lvl w:ilvl="5">
      <w:start w:val="14"/>
      <w:numFmt w:val="decimal"/>
      <w:lvlText w:val="5.%1-"/>
      <w:lvlJc w:val="left"/>
      <w:rPr>
        <w:b w:val="0"/>
        <w:bCs w:val="0"/>
        <w:i w:val="0"/>
        <w:iCs w:val="0"/>
        <w:smallCaps w:val="0"/>
        <w:strike w:val="0"/>
        <w:color w:val="000000"/>
        <w:spacing w:val="0"/>
        <w:w w:val="100"/>
        <w:position w:val="0"/>
        <w:sz w:val="18"/>
        <w:szCs w:val="18"/>
        <w:u w:val="none"/>
      </w:rPr>
    </w:lvl>
    <w:lvl w:ilvl="6">
      <w:start w:val="14"/>
      <w:numFmt w:val="decimal"/>
      <w:lvlText w:val="5.%1-"/>
      <w:lvlJc w:val="left"/>
      <w:rPr>
        <w:b w:val="0"/>
        <w:bCs w:val="0"/>
        <w:i w:val="0"/>
        <w:iCs w:val="0"/>
        <w:smallCaps w:val="0"/>
        <w:strike w:val="0"/>
        <w:color w:val="000000"/>
        <w:spacing w:val="0"/>
        <w:w w:val="100"/>
        <w:position w:val="0"/>
        <w:sz w:val="18"/>
        <w:szCs w:val="18"/>
        <w:u w:val="none"/>
      </w:rPr>
    </w:lvl>
    <w:lvl w:ilvl="7">
      <w:start w:val="14"/>
      <w:numFmt w:val="decimal"/>
      <w:lvlText w:val="5.%1-"/>
      <w:lvlJc w:val="left"/>
      <w:rPr>
        <w:b w:val="0"/>
        <w:bCs w:val="0"/>
        <w:i w:val="0"/>
        <w:iCs w:val="0"/>
        <w:smallCaps w:val="0"/>
        <w:strike w:val="0"/>
        <w:color w:val="000000"/>
        <w:spacing w:val="0"/>
        <w:w w:val="100"/>
        <w:position w:val="0"/>
        <w:sz w:val="18"/>
        <w:szCs w:val="18"/>
        <w:u w:val="none"/>
      </w:rPr>
    </w:lvl>
    <w:lvl w:ilvl="8">
      <w:start w:val="14"/>
      <w:numFmt w:val="decimal"/>
      <w:lvlText w:val="5.%1-"/>
      <w:lvlJc w:val="left"/>
      <w:rPr>
        <w:b w:val="0"/>
        <w:bCs w:val="0"/>
        <w:i w:val="0"/>
        <w:iCs w:val="0"/>
        <w:smallCaps w:val="0"/>
        <w:strike w:val="0"/>
        <w:color w:val="000000"/>
        <w:spacing w:val="0"/>
        <w:w w:val="100"/>
        <w:position w:val="0"/>
        <w:sz w:val="18"/>
        <w:szCs w:val="18"/>
        <w:u w:val="none"/>
      </w:rPr>
    </w:lvl>
  </w:abstractNum>
  <w:abstractNum w:abstractNumId="62" w15:restartNumberingAfterBreak="0">
    <w:nsid w:val="0000007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3" w15:restartNumberingAfterBreak="0">
    <w:nsid w:val="0000007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64" w15:restartNumberingAfterBreak="0">
    <w:nsid w:val="00000081"/>
    <w:multiLevelType w:val="multilevel"/>
    <w:tmpl w:val="FFFFFFFF"/>
    <w:lvl w:ilvl="0">
      <w:start w:val="11"/>
      <w:numFmt w:val="decimal"/>
      <w:lvlText w:val="2.%1"/>
      <w:lvlJc w:val="left"/>
      <w:rPr>
        <w:b w:val="0"/>
        <w:bCs w:val="0"/>
        <w:i w:val="0"/>
        <w:iCs w:val="0"/>
        <w:smallCaps w:val="0"/>
        <w:strike w:val="0"/>
        <w:color w:val="000000"/>
        <w:spacing w:val="0"/>
        <w:w w:val="100"/>
        <w:position w:val="0"/>
        <w:sz w:val="18"/>
        <w:szCs w:val="18"/>
        <w:u w:val="none"/>
      </w:rPr>
    </w:lvl>
    <w:lvl w:ilvl="1">
      <w:start w:val="11"/>
      <w:numFmt w:val="decimal"/>
      <w:lvlText w:val="2.%1"/>
      <w:lvlJc w:val="left"/>
      <w:rPr>
        <w:b w:val="0"/>
        <w:bCs w:val="0"/>
        <w:i w:val="0"/>
        <w:iCs w:val="0"/>
        <w:smallCaps w:val="0"/>
        <w:strike w:val="0"/>
        <w:color w:val="000000"/>
        <w:spacing w:val="0"/>
        <w:w w:val="100"/>
        <w:position w:val="0"/>
        <w:sz w:val="18"/>
        <w:szCs w:val="18"/>
        <w:u w:val="none"/>
      </w:rPr>
    </w:lvl>
    <w:lvl w:ilvl="2">
      <w:start w:val="11"/>
      <w:numFmt w:val="decimal"/>
      <w:lvlText w:val="2.%1"/>
      <w:lvlJc w:val="left"/>
      <w:rPr>
        <w:b w:val="0"/>
        <w:bCs w:val="0"/>
        <w:i w:val="0"/>
        <w:iCs w:val="0"/>
        <w:smallCaps w:val="0"/>
        <w:strike w:val="0"/>
        <w:color w:val="000000"/>
        <w:spacing w:val="0"/>
        <w:w w:val="100"/>
        <w:position w:val="0"/>
        <w:sz w:val="18"/>
        <w:szCs w:val="18"/>
        <w:u w:val="none"/>
      </w:rPr>
    </w:lvl>
    <w:lvl w:ilvl="3">
      <w:start w:val="11"/>
      <w:numFmt w:val="decimal"/>
      <w:lvlText w:val="2.%1"/>
      <w:lvlJc w:val="left"/>
      <w:rPr>
        <w:b w:val="0"/>
        <w:bCs w:val="0"/>
        <w:i w:val="0"/>
        <w:iCs w:val="0"/>
        <w:smallCaps w:val="0"/>
        <w:strike w:val="0"/>
        <w:color w:val="000000"/>
        <w:spacing w:val="0"/>
        <w:w w:val="100"/>
        <w:position w:val="0"/>
        <w:sz w:val="18"/>
        <w:szCs w:val="18"/>
        <w:u w:val="none"/>
      </w:rPr>
    </w:lvl>
    <w:lvl w:ilvl="4">
      <w:start w:val="11"/>
      <w:numFmt w:val="decimal"/>
      <w:lvlText w:val="2.%1"/>
      <w:lvlJc w:val="left"/>
      <w:rPr>
        <w:b w:val="0"/>
        <w:bCs w:val="0"/>
        <w:i w:val="0"/>
        <w:iCs w:val="0"/>
        <w:smallCaps w:val="0"/>
        <w:strike w:val="0"/>
        <w:color w:val="000000"/>
        <w:spacing w:val="0"/>
        <w:w w:val="100"/>
        <w:position w:val="0"/>
        <w:sz w:val="18"/>
        <w:szCs w:val="18"/>
        <w:u w:val="none"/>
      </w:rPr>
    </w:lvl>
    <w:lvl w:ilvl="5">
      <w:start w:val="11"/>
      <w:numFmt w:val="decimal"/>
      <w:lvlText w:val="2.%1"/>
      <w:lvlJc w:val="left"/>
      <w:rPr>
        <w:b w:val="0"/>
        <w:bCs w:val="0"/>
        <w:i w:val="0"/>
        <w:iCs w:val="0"/>
        <w:smallCaps w:val="0"/>
        <w:strike w:val="0"/>
        <w:color w:val="000000"/>
        <w:spacing w:val="0"/>
        <w:w w:val="100"/>
        <w:position w:val="0"/>
        <w:sz w:val="18"/>
        <w:szCs w:val="18"/>
        <w:u w:val="none"/>
      </w:rPr>
    </w:lvl>
    <w:lvl w:ilvl="6">
      <w:start w:val="11"/>
      <w:numFmt w:val="decimal"/>
      <w:lvlText w:val="2.%1"/>
      <w:lvlJc w:val="left"/>
      <w:rPr>
        <w:b w:val="0"/>
        <w:bCs w:val="0"/>
        <w:i w:val="0"/>
        <w:iCs w:val="0"/>
        <w:smallCaps w:val="0"/>
        <w:strike w:val="0"/>
        <w:color w:val="000000"/>
        <w:spacing w:val="0"/>
        <w:w w:val="100"/>
        <w:position w:val="0"/>
        <w:sz w:val="18"/>
        <w:szCs w:val="18"/>
        <w:u w:val="none"/>
      </w:rPr>
    </w:lvl>
    <w:lvl w:ilvl="7">
      <w:start w:val="11"/>
      <w:numFmt w:val="decimal"/>
      <w:lvlText w:val="2.%1"/>
      <w:lvlJc w:val="left"/>
      <w:rPr>
        <w:b w:val="0"/>
        <w:bCs w:val="0"/>
        <w:i w:val="0"/>
        <w:iCs w:val="0"/>
        <w:smallCaps w:val="0"/>
        <w:strike w:val="0"/>
        <w:color w:val="000000"/>
        <w:spacing w:val="0"/>
        <w:w w:val="100"/>
        <w:position w:val="0"/>
        <w:sz w:val="18"/>
        <w:szCs w:val="18"/>
        <w:u w:val="none"/>
      </w:rPr>
    </w:lvl>
    <w:lvl w:ilvl="8">
      <w:start w:val="11"/>
      <w:numFmt w:val="decimal"/>
      <w:lvlText w:val="2.%1"/>
      <w:lvlJc w:val="left"/>
      <w:rPr>
        <w:b w:val="0"/>
        <w:bCs w:val="0"/>
        <w:i w:val="0"/>
        <w:iCs w:val="0"/>
        <w:smallCaps w:val="0"/>
        <w:strike w:val="0"/>
        <w:color w:val="000000"/>
        <w:spacing w:val="0"/>
        <w:w w:val="100"/>
        <w:position w:val="0"/>
        <w:sz w:val="18"/>
        <w:szCs w:val="18"/>
        <w:u w:val="none"/>
      </w:rPr>
    </w:lvl>
  </w:abstractNum>
  <w:abstractNum w:abstractNumId="65" w15:restartNumberingAfterBreak="0">
    <w:nsid w:val="00000083"/>
    <w:multiLevelType w:val="multilevel"/>
    <w:tmpl w:val="FFFFFFFF"/>
    <w:lvl w:ilvl="0">
      <w:start w:val="10"/>
      <w:numFmt w:val="decimal"/>
      <w:lvlText w:val="14.%1"/>
      <w:lvlJc w:val="left"/>
      <w:rPr>
        <w:b w:val="0"/>
        <w:bCs w:val="0"/>
        <w:i w:val="0"/>
        <w:iCs w:val="0"/>
        <w:smallCaps w:val="0"/>
        <w:strike w:val="0"/>
        <w:color w:val="000000"/>
        <w:spacing w:val="0"/>
        <w:w w:val="100"/>
        <w:position w:val="0"/>
        <w:sz w:val="18"/>
        <w:szCs w:val="18"/>
        <w:u w:val="none"/>
      </w:rPr>
    </w:lvl>
    <w:lvl w:ilvl="1">
      <w:start w:val="10"/>
      <w:numFmt w:val="decimal"/>
      <w:lvlText w:val="14.%1"/>
      <w:lvlJc w:val="left"/>
      <w:rPr>
        <w:b w:val="0"/>
        <w:bCs w:val="0"/>
        <w:i w:val="0"/>
        <w:iCs w:val="0"/>
        <w:smallCaps w:val="0"/>
        <w:strike w:val="0"/>
        <w:color w:val="000000"/>
        <w:spacing w:val="0"/>
        <w:w w:val="100"/>
        <w:position w:val="0"/>
        <w:sz w:val="18"/>
        <w:szCs w:val="18"/>
        <w:u w:val="none"/>
      </w:rPr>
    </w:lvl>
    <w:lvl w:ilvl="2">
      <w:start w:val="10"/>
      <w:numFmt w:val="decimal"/>
      <w:lvlText w:val="14.%1"/>
      <w:lvlJc w:val="left"/>
      <w:rPr>
        <w:b w:val="0"/>
        <w:bCs w:val="0"/>
        <w:i w:val="0"/>
        <w:iCs w:val="0"/>
        <w:smallCaps w:val="0"/>
        <w:strike w:val="0"/>
        <w:color w:val="000000"/>
        <w:spacing w:val="0"/>
        <w:w w:val="100"/>
        <w:position w:val="0"/>
        <w:sz w:val="18"/>
        <w:szCs w:val="18"/>
        <w:u w:val="none"/>
      </w:rPr>
    </w:lvl>
    <w:lvl w:ilvl="3">
      <w:start w:val="10"/>
      <w:numFmt w:val="decimal"/>
      <w:lvlText w:val="14.%1"/>
      <w:lvlJc w:val="left"/>
      <w:rPr>
        <w:b w:val="0"/>
        <w:bCs w:val="0"/>
        <w:i w:val="0"/>
        <w:iCs w:val="0"/>
        <w:smallCaps w:val="0"/>
        <w:strike w:val="0"/>
        <w:color w:val="000000"/>
        <w:spacing w:val="0"/>
        <w:w w:val="100"/>
        <w:position w:val="0"/>
        <w:sz w:val="18"/>
        <w:szCs w:val="18"/>
        <w:u w:val="none"/>
      </w:rPr>
    </w:lvl>
    <w:lvl w:ilvl="4">
      <w:start w:val="10"/>
      <w:numFmt w:val="decimal"/>
      <w:lvlText w:val="14.%1"/>
      <w:lvlJc w:val="left"/>
      <w:rPr>
        <w:b w:val="0"/>
        <w:bCs w:val="0"/>
        <w:i w:val="0"/>
        <w:iCs w:val="0"/>
        <w:smallCaps w:val="0"/>
        <w:strike w:val="0"/>
        <w:color w:val="000000"/>
        <w:spacing w:val="0"/>
        <w:w w:val="100"/>
        <w:position w:val="0"/>
        <w:sz w:val="18"/>
        <w:szCs w:val="18"/>
        <w:u w:val="none"/>
      </w:rPr>
    </w:lvl>
    <w:lvl w:ilvl="5">
      <w:start w:val="10"/>
      <w:numFmt w:val="decimal"/>
      <w:lvlText w:val="14.%1"/>
      <w:lvlJc w:val="left"/>
      <w:rPr>
        <w:b w:val="0"/>
        <w:bCs w:val="0"/>
        <w:i w:val="0"/>
        <w:iCs w:val="0"/>
        <w:smallCaps w:val="0"/>
        <w:strike w:val="0"/>
        <w:color w:val="000000"/>
        <w:spacing w:val="0"/>
        <w:w w:val="100"/>
        <w:position w:val="0"/>
        <w:sz w:val="18"/>
        <w:szCs w:val="18"/>
        <w:u w:val="none"/>
      </w:rPr>
    </w:lvl>
    <w:lvl w:ilvl="6">
      <w:start w:val="10"/>
      <w:numFmt w:val="decimal"/>
      <w:lvlText w:val="14.%1"/>
      <w:lvlJc w:val="left"/>
      <w:rPr>
        <w:b w:val="0"/>
        <w:bCs w:val="0"/>
        <w:i w:val="0"/>
        <w:iCs w:val="0"/>
        <w:smallCaps w:val="0"/>
        <w:strike w:val="0"/>
        <w:color w:val="000000"/>
        <w:spacing w:val="0"/>
        <w:w w:val="100"/>
        <w:position w:val="0"/>
        <w:sz w:val="18"/>
        <w:szCs w:val="18"/>
        <w:u w:val="none"/>
      </w:rPr>
    </w:lvl>
    <w:lvl w:ilvl="7">
      <w:start w:val="10"/>
      <w:numFmt w:val="decimal"/>
      <w:lvlText w:val="14.%1"/>
      <w:lvlJc w:val="left"/>
      <w:rPr>
        <w:b w:val="0"/>
        <w:bCs w:val="0"/>
        <w:i w:val="0"/>
        <w:iCs w:val="0"/>
        <w:smallCaps w:val="0"/>
        <w:strike w:val="0"/>
        <w:color w:val="000000"/>
        <w:spacing w:val="0"/>
        <w:w w:val="100"/>
        <w:position w:val="0"/>
        <w:sz w:val="18"/>
        <w:szCs w:val="18"/>
        <w:u w:val="none"/>
      </w:rPr>
    </w:lvl>
    <w:lvl w:ilvl="8">
      <w:start w:val="10"/>
      <w:numFmt w:val="decimal"/>
      <w:lvlText w:val="14.%1"/>
      <w:lvlJc w:val="left"/>
      <w:rPr>
        <w:b w:val="0"/>
        <w:bCs w:val="0"/>
        <w:i w:val="0"/>
        <w:iCs w:val="0"/>
        <w:smallCaps w:val="0"/>
        <w:strike w:val="0"/>
        <w:color w:val="000000"/>
        <w:spacing w:val="0"/>
        <w:w w:val="100"/>
        <w:position w:val="0"/>
        <w:sz w:val="18"/>
        <w:szCs w:val="18"/>
        <w:u w:val="none"/>
      </w:rPr>
    </w:lvl>
  </w:abstractNum>
  <w:abstractNum w:abstractNumId="66" w15:restartNumberingAfterBreak="0">
    <w:nsid w:val="00000085"/>
    <w:multiLevelType w:val="multilevel"/>
    <w:tmpl w:val="FFFFFFFF"/>
    <w:lvl w:ilvl="0">
      <w:start w:val="38"/>
      <w:numFmt w:val="decimal"/>
      <w:lvlText w:val="10.%1"/>
      <w:lvlJc w:val="left"/>
      <w:rPr>
        <w:b w:val="0"/>
        <w:bCs w:val="0"/>
        <w:i w:val="0"/>
        <w:iCs w:val="0"/>
        <w:smallCaps w:val="0"/>
        <w:strike w:val="0"/>
        <w:color w:val="000000"/>
        <w:spacing w:val="0"/>
        <w:w w:val="100"/>
        <w:position w:val="0"/>
        <w:sz w:val="18"/>
        <w:szCs w:val="18"/>
        <w:u w:val="none"/>
      </w:rPr>
    </w:lvl>
    <w:lvl w:ilvl="1">
      <w:start w:val="38"/>
      <w:numFmt w:val="decimal"/>
      <w:lvlText w:val="10.%1"/>
      <w:lvlJc w:val="left"/>
      <w:rPr>
        <w:b w:val="0"/>
        <w:bCs w:val="0"/>
        <w:i w:val="0"/>
        <w:iCs w:val="0"/>
        <w:smallCaps w:val="0"/>
        <w:strike w:val="0"/>
        <w:color w:val="000000"/>
        <w:spacing w:val="0"/>
        <w:w w:val="100"/>
        <w:position w:val="0"/>
        <w:sz w:val="18"/>
        <w:szCs w:val="18"/>
        <w:u w:val="none"/>
      </w:rPr>
    </w:lvl>
    <w:lvl w:ilvl="2">
      <w:start w:val="38"/>
      <w:numFmt w:val="decimal"/>
      <w:lvlText w:val="10.%1"/>
      <w:lvlJc w:val="left"/>
      <w:rPr>
        <w:b w:val="0"/>
        <w:bCs w:val="0"/>
        <w:i w:val="0"/>
        <w:iCs w:val="0"/>
        <w:smallCaps w:val="0"/>
        <w:strike w:val="0"/>
        <w:color w:val="000000"/>
        <w:spacing w:val="0"/>
        <w:w w:val="100"/>
        <w:position w:val="0"/>
        <w:sz w:val="18"/>
        <w:szCs w:val="18"/>
        <w:u w:val="none"/>
      </w:rPr>
    </w:lvl>
    <w:lvl w:ilvl="3">
      <w:start w:val="38"/>
      <w:numFmt w:val="decimal"/>
      <w:lvlText w:val="10.%1"/>
      <w:lvlJc w:val="left"/>
      <w:rPr>
        <w:b w:val="0"/>
        <w:bCs w:val="0"/>
        <w:i w:val="0"/>
        <w:iCs w:val="0"/>
        <w:smallCaps w:val="0"/>
        <w:strike w:val="0"/>
        <w:color w:val="000000"/>
        <w:spacing w:val="0"/>
        <w:w w:val="100"/>
        <w:position w:val="0"/>
        <w:sz w:val="18"/>
        <w:szCs w:val="18"/>
        <w:u w:val="none"/>
      </w:rPr>
    </w:lvl>
    <w:lvl w:ilvl="4">
      <w:start w:val="38"/>
      <w:numFmt w:val="decimal"/>
      <w:lvlText w:val="10.%1"/>
      <w:lvlJc w:val="left"/>
      <w:rPr>
        <w:b w:val="0"/>
        <w:bCs w:val="0"/>
        <w:i w:val="0"/>
        <w:iCs w:val="0"/>
        <w:smallCaps w:val="0"/>
        <w:strike w:val="0"/>
        <w:color w:val="000000"/>
        <w:spacing w:val="0"/>
        <w:w w:val="100"/>
        <w:position w:val="0"/>
        <w:sz w:val="18"/>
        <w:szCs w:val="18"/>
        <w:u w:val="none"/>
      </w:rPr>
    </w:lvl>
    <w:lvl w:ilvl="5">
      <w:start w:val="38"/>
      <w:numFmt w:val="decimal"/>
      <w:lvlText w:val="10.%1"/>
      <w:lvlJc w:val="left"/>
      <w:rPr>
        <w:b w:val="0"/>
        <w:bCs w:val="0"/>
        <w:i w:val="0"/>
        <w:iCs w:val="0"/>
        <w:smallCaps w:val="0"/>
        <w:strike w:val="0"/>
        <w:color w:val="000000"/>
        <w:spacing w:val="0"/>
        <w:w w:val="100"/>
        <w:position w:val="0"/>
        <w:sz w:val="18"/>
        <w:szCs w:val="18"/>
        <w:u w:val="none"/>
      </w:rPr>
    </w:lvl>
    <w:lvl w:ilvl="6">
      <w:start w:val="38"/>
      <w:numFmt w:val="decimal"/>
      <w:lvlText w:val="10.%1"/>
      <w:lvlJc w:val="left"/>
      <w:rPr>
        <w:b w:val="0"/>
        <w:bCs w:val="0"/>
        <w:i w:val="0"/>
        <w:iCs w:val="0"/>
        <w:smallCaps w:val="0"/>
        <w:strike w:val="0"/>
        <w:color w:val="000000"/>
        <w:spacing w:val="0"/>
        <w:w w:val="100"/>
        <w:position w:val="0"/>
        <w:sz w:val="18"/>
        <w:szCs w:val="18"/>
        <w:u w:val="none"/>
      </w:rPr>
    </w:lvl>
    <w:lvl w:ilvl="7">
      <w:start w:val="38"/>
      <w:numFmt w:val="decimal"/>
      <w:lvlText w:val="10.%1"/>
      <w:lvlJc w:val="left"/>
      <w:rPr>
        <w:b w:val="0"/>
        <w:bCs w:val="0"/>
        <w:i w:val="0"/>
        <w:iCs w:val="0"/>
        <w:smallCaps w:val="0"/>
        <w:strike w:val="0"/>
        <w:color w:val="000000"/>
        <w:spacing w:val="0"/>
        <w:w w:val="100"/>
        <w:position w:val="0"/>
        <w:sz w:val="18"/>
        <w:szCs w:val="18"/>
        <w:u w:val="none"/>
      </w:rPr>
    </w:lvl>
    <w:lvl w:ilvl="8">
      <w:start w:val="38"/>
      <w:numFmt w:val="decimal"/>
      <w:lvlText w:val="10.%1"/>
      <w:lvlJc w:val="left"/>
      <w:rPr>
        <w:b w:val="0"/>
        <w:bCs w:val="0"/>
        <w:i w:val="0"/>
        <w:iCs w:val="0"/>
        <w:smallCaps w:val="0"/>
        <w:strike w:val="0"/>
        <w:color w:val="000000"/>
        <w:spacing w:val="0"/>
        <w:w w:val="100"/>
        <w:position w:val="0"/>
        <w:sz w:val="18"/>
        <w:szCs w:val="18"/>
        <w:u w:val="none"/>
      </w:rPr>
    </w:lvl>
  </w:abstractNum>
  <w:abstractNum w:abstractNumId="67" w15:restartNumberingAfterBreak="0">
    <w:nsid w:val="0000008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68" w15:restartNumberingAfterBreak="0">
    <w:nsid w:val="0000008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69" w15:restartNumberingAfterBreak="0">
    <w:nsid w:val="0000008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0" w15:restartNumberingAfterBreak="0">
    <w:nsid w:val="0000008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1" w15:restartNumberingAfterBreak="0">
    <w:nsid w:val="0000008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2" w15:restartNumberingAfterBreak="0">
    <w:nsid w:val="00000091"/>
    <w:multiLevelType w:val="multilevel"/>
    <w:tmpl w:val="FFFFFFFF"/>
    <w:lvl w:ilvl="0">
      <w:start w:val="3"/>
      <w:numFmt w:val="upperRoman"/>
      <w:lvlText w:val="%1."/>
      <w:lvlJc w:val="left"/>
      <w:rPr>
        <w:b/>
        <w:bCs/>
        <w:i w:val="0"/>
        <w:iCs w:val="0"/>
        <w:smallCaps w:val="0"/>
        <w:strike w:val="0"/>
        <w:color w:val="000000"/>
        <w:spacing w:val="0"/>
        <w:w w:val="100"/>
        <w:position w:val="0"/>
        <w:sz w:val="15"/>
        <w:szCs w:val="15"/>
        <w:u w:val="none"/>
      </w:rPr>
    </w:lvl>
    <w:lvl w:ilvl="1">
      <w:start w:val="3"/>
      <w:numFmt w:val="upperRoman"/>
      <w:lvlText w:val="%1."/>
      <w:lvlJc w:val="left"/>
      <w:rPr>
        <w:b/>
        <w:bCs/>
        <w:i w:val="0"/>
        <w:iCs w:val="0"/>
        <w:smallCaps w:val="0"/>
        <w:strike w:val="0"/>
        <w:color w:val="000000"/>
        <w:spacing w:val="0"/>
        <w:w w:val="100"/>
        <w:position w:val="0"/>
        <w:sz w:val="15"/>
        <w:szCs w:val="15"/>
        <w:u w:val="none"/>
      </w:rPr>
    </w:lvl>
    <w:lvl w:ilvl="2">
      <w:start w:val="3"/>
      <w:numFmt w:val="upperRoman"/>
      <w:lvlText w:val="%1."/>
      <w:lvlJc w:val="left"/>
      <w:rPr>
        <w:b/>
        <w:bCs/>
        <w:i w:val="0"/>
        <w:iCs w:val="0"/>
        <w:smallCaps w:val="0"/>
        <w:strike w:val="0"/>
        <w:color w:val="000000"/>
        <w:spacing w:val="0"/>
        <w:w w:val="100"/>
        <w:position w:val="0"/>
        <w:sz w:val="15"/>
        <w:szCs w:val="15"/>
        <w:u w:val="none"/>
      </w:rPr>
    </w:lvl>
    <w:lvl w:ilvl="3">
      <w:start w:val="3"/>
      <w:numFmt w:val="upperRoman"/>
      <w:lvlText w:val="%1."/>
      <w:lvlJc w:val="left"/>
      <w:rPr>
        <w:b/>
        <w:bCs/>
        <w:i w:val="0"/>
        <w:iCs w:val="0"/>
        <w:smallCaps w:val="0"/>
        <w:strike w:val="0"/>
        <w:color w:val="000000"/>
        <w:spacing w:val="0"/>
        <w:w w:val="100"/>
        <w:position w:val="0"/>
        <w:sz w:val="15"/>
        <w:szCs w:val="15"/>
        <w:u w:val="none"/>
      </w:rPr>
    </w:lvl>
    <w:lvl w:ilvl="4">
      <w:start w:val="3"/>
      <w:numFmt w:val="upperRoman"/>
      <w:lvlText w:val="%1."/>
      <w:lvlJc w:val="left"/>
      <w:rPr>
        <w:b/>
        <w:bCs/>
        <w:i w:val="0"/>
        <w:iCs w:val="0"/>
        <w:smallCaps w:val="0"/>
        <w:strike w:val="0"/>
        <w:color w:val="000000"/>
        <w:spacing w:val="0"/>
        <w:w w:val="100"/>
        <w:position w:val="0"/>
        <w:sz w:val="15"/>
        <w:szCs w:val="15"/>
        <w:u w:val="none"/>
      </w:rPr>
    </w:lvl>
    <w:lvl w:ilvl="5">
      <w:start w:val="3"/>
      <w:numFmt w:val="upperRoman"/>
      <w:lvlText w:val="%1."/>
      <w:lvlJc w:val="left"/>
      <w:rPr>
        <w:b/>
        <w:bCs/>
        <w:i w:val="0"/>
        <w:iCs w:val="0"/>
        <w:smallCaps w:val="0"/>
        <w:strike w:val="0"/>
        <w:color w:val="000000"/>
        <w:spacing w:val="0"/>
        <w:w w:val="100"/>
        <w:position w:val="0"/>
        <w:sz w:val="15"/>
        <w:szCs w:val="15"/>
        <w:u w:val="none"/>
      </w:rPr>
    </w:lvl>
    <w:lvl w:ilvl="6">
      <w:start w:val="3"/>
      <w:numFmt w:val="upperRoman"/>
      <w:lvlText w:val="%1."/>
      <w:lvlJc w:val="left"/>
      <w:rPr>
        <w:b/>
        <w:bCs/>
        <w:i w:val="0"/>
        <w:iCs w:val="0"/>
        <w:smallCaps w:val="0"/>
        <w:strike w:val="0"/>
        <w:color w:val="000000"/>
        <w:spacing w:val="0"/>
        <w:w w:val="100"/>
        <w:position w:val="0"/>
        <w:sz w:val="15"/>
        <w:szCs w:val="15"/>
        <w:u w:val="none"/>
      </w:rPr>
    </w:lvl>
    <w:lvl w:ilvl="7">
      <w:start w:val="3"/>
      <w:numFmt w:val="upperRoman"/>
      <w:lvlText w:val="%1."/>
      <w:lvlJc w:val="left"/>
      <w:rPr>
        <w:b/>
        <w:bCs/>
        <w:i w:val="0"/>
        <w:iCs w:val="0"/>
        <w:smallCaps w:val="0"/>
        <w:strike w:val="0"/>
        <w:color w:val="000000"/>
        <w:spacing w:val="0"/>
        <w:w w:val="100"/>
        <w:position w:val="0"/>
        <w:sz w:val="15"/>
        <w:szCs w:val="15"/>
        <w:u w:val="none"/>
      </w:rPr>
    </w:lvl>
    <w:lvl w:ilvl="8">
      <w:start w:val="3"/>
      <w:numFmt w:val="upperRoman"/>
      <w:lvlText w:val="%1."/>
      <w:lvlJc w:val="left"/>
      <w:rPr>
        <w:b/>
        <w:bCs/>
        <w:i w:val="0"/>
        <w:iCs w:val="0"/>
        <w:smallCaps w:val="0"/>
        <w:strike w:val="0"/>
        <w:color w:val="000000"/>
        <w:spacing w:val="0"/>
        <w:w w:val="100"/>
        <w:position w:val="0"/>
        <w:sz w:val="15"/>
        <w:szCs w:val="15"/>
        <w:u w:val="none"/>
      </w:rPr>
    </w:lvl>
  </w:abstractNum>
  <w:abstractNum w:abstractNumId="73" w15:restartNumberingAfterBreak="0">
    <w:nsid w:val="0000009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74" w15:restartNumberingAfterBreak="0">
    <w:nsid w:val="00000095"/>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75" w15:restartNumberingAfterBreak="0">
    <w:nsid w:val="00000097"/>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76" w15:restartNumberingAfterBreak="0">
    <w:nsid w:val="0000009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77" w15:restartNumberingAfterBreak="0">
    <w:nsid w:val="0000009B"/>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78" w15:restartNumberingAfterBreak="0">
    <w:nsid w:val="0000009D"/>
    <w:multiLevelType w:val="multilevel"/>
    <w:tmpl w:val="FFFFFFFF"/>
    <w:lvl w:ilvl="0">
      <w:start w:val="38"/>
      <w:numFmt w:val="decimal"/>
      <w:lvlText w:val="7.%1"/>
      <w:lvlJc w:val="left"/>
      <w:rPr>
        <w:b w:val="0"/>
        <w:bCs w:val="0"/>
        <w:i w:val="0"/>
        <w:iCs w:val="0"/>
        <w:smallCaps w:val="0"/>
        <w:strike w:val="0"/>
        <w:color w:val="000000"/>
        <w:spacing w:val="0"/>
        <w:w w:val="100"/>
        <w:position w:val="0"/>
        <w:sz w:val="18"/>
        <w:szCs w:val="18"/>
        <w:u w:val="none"/>
      </w:rPr>
    </w:lvl>
    <w:lvl w:ilvl="1">
      <w:start w:val="38"/>
      <w:numFmt w:val="decimal"/>
      <w:lvlText w:val="7.%1"/>
      <w:lvlJc w:val="left"/>
      <w:rPr>
        <w:b w:val="0"/>
        <w:bCs w:val="0"/>
        <w:i w:val="0"/>
        <w:iCs w:val="0"/>
        <w:smallCaps w:val="0"/>
        <w:strike w:val="0"/>
        <w:color w:val="000000"/>
        <w:spacing w:val="0"/>
        <w:w w:val="100"/>
        <w:position w:val="0"/>
        <w:sz w:val="18"/>
        <w:szCs w:val="18"/>
        <w:u w:val="none"/>
      </w:rPr>
    </w:lvl>
    <w:lvl w:ilvl="2">
      <w:start w:val="38"/>
      <w:numFmt w:val="decimal"/>
      <w:lvlText w:val="7.%1"/>
      <w:lvlJc w:val="left"/>
      <w:rPr>
        <w:b w:val="0"/>
        <w:bCs w:val="0"/>
        <w:i w:val="0"/>
        <w:iCs w:val="0"/>
        <w:smallCaps w:val="0"/>
        <w:strike w:val="0"/>
        <w:color w:val="000000"/>
        <w:spacing w:val="0"/>
        <w:w w:val="100"/>
        <w:position w:val="0"/>
        <w:sz w:val="18"/>
        <w:szCs w:val="18"/>
        <w:u w:val="none"/>
      </w:rPr>
    </w:lvl>
    <w:lvl w:ilvl="3">
      <w:start w:val="38"/>
      <w:numFmt w:val="decimal"/>
      <w:lvlText w:val="7.%1"/>
      <w:lvlJc w:val="left"/>
      <w:rPr>
        <w:b w:val="0"/>
        <w:bCs w:val="0"/>
        <w:i w:val="0"/>
        <w:iCs w:val="0"/>
        <w:smallCaps w:val="0"/>
        <w:strike w:val="0"/>
        <w:color w:val="000000"/>
        <w:spacing w:val="0"/>
        <w:w w:val="100"/>
        <w:position w:val="0"/>
        <w:sz w:val="18"/>
        <w:szCs w:val="18"/>
        <w:u w:val="none"/>
      </w:rPr>
    </w:lvl>
    <w:lvl w:ilvl="4">
      <w:start w:val="38"/>
      <w:numFmt w:val="decimal"/>
      <w:lvlText w:val="7.%1"/>
      <w:lvlJc w:val="left"/>
      <w:rPr>
        <w:b w:val="0"/>
        <w:bCs w:val="0"/>
        <w:i w:val="0"/>
        <w:iCs w:val="0"/>
        <w:smallCaps w:val="0"/>
        <w:strike w:val="0"/>
        <w:color w:val="000000"/>
        <w:spacing w:val="0"/>
        <w:w w:val="100"/>
        <w:position w:val="0"/>
        <w:sz w:val="18"/>
        <w:szCs w:val="18"/>
        <w:u w:val="none"/>
      </w:rPr>
    </w:lvl>
    <w:lvl w:ilvl="5">
      <w:start w:val="38"/>
      <w:numFmt w:val="decimal"/>
      <w:lvlText w:val="7.%1"/>
      <w:lvlJc w:val="left"/>
      <w:rPr>
        <w:b w:val="0"/>
        <w:bCs w:val="0"/>
        <w:i w:val="0"/>
        <w:iCs w:val="0"/>
        <w:smallCaps w:val="0"/>
        <w:strike w:val="0"/>
        <w:color w:val="000000"/>
        <w:spacing w:val="0"/>
        <w:w w:val="100"/>
        <w:position w:val="0"/>
        <w:sz w:val="18"/>
        <w:szCs w:val="18"/>
        <w:u w:val="none"/>
      </w:rPr>
    </w:lvl>
    <w:lvl w:ilvl="6">
      <w:start w:val="38"/>
      <w:numFmt w:val="decimal"/>
      <w:lvlText w:val="7.%1"/>
      <w:lvlJc w:val="left"/>
      <w:rPr>
        <w:b w:val="0"/>
        <w:bCs w:val="0"/>
        <w:i w:val="0"/>
        <w:iCs w:val="0"/>
        <w:smallCaps w:val="0"/>
        <w:strike w:val="0"/>
        <w:color w:val="000000"/>
        <w:spacing w:val="0"/>
        <w:w w:val="100"/>
        <w:position w:val="0"/>
        <w:sz w:val="18"/>
        <w:szCs w:val="18"/>
        <w:u w:val="none"/>
      </w:rPr>
    </w:lvl>
    <w:lvl w:ilvl="7">
      <w:start w:val="38"/>
      <w:numFmt w:val="decimal"/>
      <w:lvlText w:val="7.%1"/>
      <w:lvlJc w:val="left"/>
      <w:rPr>
        <w:b w:val="0"/>
        <w:bCs w:val="0"/>
        <w:i w:val="0"/>
        <w:iCs w:val="0"/>
        <w:smallCaps w:val="0"/>
        <w:strike w:val="0"/>
        <w:color w:val="000000"/>
        <w:spacing w:val="0"/>
        <w:w w:val="100"/>
        <w:position w:val="0"/>
        <w:sz w:val="18"/>
        <w:szCs w:val="18"/>
        <w:u w:val="none"/>
      </w:rPr>
    </w:lvl>
    <w:lvl w:ilvl="8">
      <w:start w:val="38"/>
      <w:numFmt w:val="decimal"/>
      <w:lvlText w:val="7.%1"/>
      <w:lvlJc w:val="left"/>
      <w:rPr>
        <w:b w:val="0"/>
        <w:bCs w:val="0"/>
        <w:i w:val="0"/>
        <w:iCs w:val="0"/>
        <w:smallCaps w:val="0"/>
        <w:strike w:val="0"/>
        <w:color w:val="000000"/>
        <w:spacing w:val="0"/>
        <w:w w:val="100"/>
        <w:position w:val="0"/>
        <w:sz w:val="18"/>
        <w:szCs w:val="18"/>
        <w:u w:val="none"/>
      </w:rPr>
    </w:lvl>
  </w:abstractNum>
  <w:abstractNum w:abstractNumId="79" w15:restartNumberingAfterBreak="0">
    <w:nsid w:val="0000009F"/>
    <w:multiLevelType w:val="multilevel"/>
    <w:tmpl w:val="FFFFFFFF"/>
    <w:lvl w:ilvl="0">
      <w:start w:val="36"/>
      <w:numFmt w:val="decimal"/>
      <w:lvlText w:val="%1"/>
      <w:lvlJc w:val="left"/>
      <w:rPr>
        <w:b w:val="0"/>
        <w:bCs w:val="0"/>
        <w:i w:val="0"/>
        <w:iCs w:val="0"/>
        <w:smallCaps w:val="0"/>
        <w:strike w:val="0"/>
        <w:color w:val="000000"/>
        <w:spacing w:val="0"/>
        <w:w w:val="100"/>
        <w:position w:val="0"/>
        <w:sz w:val="18"/>
        <w:szCs w:val="18"/>
        <w:u w:val="none"/>
      </w:rPr>
    </w:lvl>
    <w:lvl w:ilvl="1">
      <w:start w:val="36"/>
      <w:numFmt w:val="decimal"/>
      <w:lvlText w:val="%1"/>
      <w:lvlJc w:val="left"/>
      <w:rPr>
        <w:b w:val="0"/>
        <w:bCs w:val="0"/>
        <w:i w:val="0"/>
        <w:iCs w:val="0"/>
        <w:smallCaps w:val="0"/>
        <w:strike w:val="0"/>
        <w:color w:val="000000"/>
        <w:spacing w:val="0"/>
        <w:w w:val="100"/>
        <w:position w:val="0"/>
        <w:sz w:val="18"/>
        <w:szCs w:val="18"/>
        <w:u w:val="none"/>
      </w:rPr>
    </w:lvl>
    <w:lvl w:ilvl="2">
      <w:start w:val="36"/>
      <w:numFmt w:val="decimal"/>
      <w:lvlText w:val="%1"/>
      <w:lvlJc w:val="left"/>
      <w:rPr>
        <w:b w:val="0"/>
        <w:bCs w:val="0"/>
        <w:i w:val="0"/>
        <w:iCs w:val="0"/>
        <w:smallCaps w:val="0"/>
        <w:strike w:val="0"/>
        <w:color w:val="000000"/>
        <w:spacing w:val="0"/>
        <w:w w:val="100"/>
        <w:position w:val="0"/>
        <w:sz w:val="18"/>
        <w:szCs w:val="18"/>
        <w:u w:val="none"/>
      </w:rPr>
    </w:lvl>
    <w:lvl w:ilvl="3">
      <w:start w:val="36"/>
      <w:numFmt w:val="decimal"/>
      <w:lvlText w:val="%1"/>
      <w:lvlJc w:val="left"/>
      <w:rPr>
        <w:b w:val="0"/>
        <w:bCs w:val="0"/>
        <w:i w:val="0"/>
        <w:iCs w:val="0"/>
        <w:smallCaps w:val="0"/>
        <w:strike w:val="0"/>
        <w:color w:val="000000"/>
        <w:spacing w:val="0"/>
        <w:w w:val="100"/>
        <w:position w:val="0"/>
        <w:sz w:val="18"/>
        <w:szCs w:val="18"/>
        <w:u w:val="none"/>
      </w:rPr>
    </w:lvl>
    <w:lvl w:ilvl="4">
      <w:start w:val="36"/>
      <w:numFmt w:val="decimal"/>
      <w:lvlText w:val="%1"/>
      <w:lvlJc w:val="left"/>
      <w:rPr>
        <w:b w:val="0"/>
        <w:bCs w:val="0"/>
        <w:i w:val="0"/>
        <w:iCs w:val="0"/>
        <w:smallCaps w:val="0"/>
        <w:strike w:val="0"/>
        <w:color w:val="000000"/>
        <w:spacing w:val="0"/>
        <w:w w:val="100"/>
        <w:position w:val="0"/>
        <w:sz w:val="18"/>
        <w:szCs w:val="18"/>
        <w:u w:val="none"/>
      </w:rPr>
    </w:lvl>
    <w:lvl w:ilvl="5">
      <w:start w:val="36"/>
      <w:numFmt w:val="decimal"/>
      <w:lvlText w:val="%1"/>
      <w:lvlJc w:val="left"/>
      <w:rPr>
        <w:b w:val="0"/>
        <w:bCs w:val="0"/>
        <w:i w:val="0"/>
        <w:iCs w:val="0"/>
        <w:smallCaps w:val="0"/>
        <w:strike w:val="0"/>
        <w:color w:val="000000"/>
        <w:spacing w:val="0"/>
        <w:w w:val="100"/>
        <w:position w:val="0"/>
        <w:sz w:val="18"/>
        <w:szCs w:val="18"/>
        <w:u w:val="none"/>
      </w:rPr>
    </w:lvl>
    <w:lvl w:ilvl="6">
      <w:start w:val="36"/>
      <w:numFmt w:val="decimal"/>
      <w:lvlText w:val="%1"/>
      <w:lvlJc w:val="left"/>
      <w:rPr>
        <w:b w:val="0"/>
        <w:bCs w:val="0"/>
        <w:i w:val="0"/>
        <w:iCs w:val="0"/>
        <w:smallCaps w:val="0"/>
        <w:strike w:val="0"/>
        <w:color w:val="000000"/>
        <w:spacing w:val="0"/>
        <w:w w:val="100"/>
        <w:position w:val="0"/>
        <w:sz w:val="18"/>
        <w:szCs w:val="18"/>
        <w:u w:val="none"/>
      </w:rPr>
    </w:lvl>
    <w:lvl w:ilvl="7">
      <w:start w:val="36"/>
      <w:numFmt w:val="decimal"/>
      <w:lvlText w:val="%1"/>
      <w:lvlJc w:val="left"/>
      <w:rPr>
        <w:b w:val="0"/>
        <w:bCs w:val="0"/>
        <w:i w:val="0"/>
        <w:iCs w:val="0"/>
        <w:smallCaps w:val="0"/>
        <w:strike w:val="0"/>
        <w:color w:val="000000"/>
        <w:spacing w:val="0"/>
        <w:w w:val="100"/>
        <w:position w:val="0"/>
        <w:sz w:val="18"/>
        <w:szCs w:val="18"/>
        <w:u w:val="none"/>
      </w:rPr>
    </w:lvl>
    <w:lvl w:ilvl="8">
      <w:start w:val="36"/>
      <w:numFmt w:val="decimal"/>
      <w:lvlText w:val="%1"/>
      <w:lvlJc w:val="left"/>
      <w:rPr>
        <w:b w:val="0"/>
        <w:bCs w:val="0"/>
        <w:i w:val="0"/>
        <w:iCs w:val="0"/>
        <w:smallCaps w:val="0"/>
        <w:strike w:val="0"/>
        <w:color w:val="000000"/>
        <w:spacing w:val="0"/>
        <w:w w:val="100"/>
        <w:position w:val="0"/>
        <w:sz w:val="18"/>
        <w:szCs w:val="18"/>
        <w:u w:val="none"/>
      </w:rPr>
    </w:lvl>
  </w:abstractNum>
  <w:abstractNum w:abstractNumId="80" w15:restartNumberingAfterBreak="0">
    <w:nsid w:val="000000A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1" w15:restartNumberingAfterBreak="0">
    <w:nsid w:val="000000A3"/>
    <w:multiLevelType w:val="multilevel"/>
    <w:tmpl w:val="FFFFFFFF"/>
    <w:lvl w:ilvl="0">
      <w:start w:val="39"/>
      <w:numFmt w:val="decimal"/>
      <w:lvlText w:val="5.%1"/>
      <w:lvlJc w:val="left"/>
      <w:rPr>
        <w:b w:val="0"/>
        <w:bCs w:val="0"/>
        <w:i w:val="0"/>
        <w:iCs w:val="0"/>
        <w:smallCaps w:val="0"/>
        <w:strike w:val="0"/>
        <w:color w:val="000000"/>
        <w:spacing w:val="0"/>
        <w:w w:val="100"/>
        <w:position w:val="0"/>
        <w:sz w:val="18"/>
        <w:szCs w:val="18"/>
        <w:u w:val="none"/>
      </w:rPr>
    </w:lvl>
    <w:lvl w:ilvl="1">
      <w:start w:val="39"/>
      <w:numFmt w:val="decimal"/>
      <w:lvlText w:val="5.%1"/>
      <w:lvlJc w:val="left"/>
      <w:rPr>
        <w:b w:val="0"/>
        <w:bCs w:val="0"/>
        <w:i w:val="0"/>
        <w:iCs w:val="0"/>
        <w:smallCaps w:val="0"/>
        <w:strike w:val="0"/>
        <w:color w:val="000000"/>
        <w:spacing w:val="0"/>
        <w:w w:val="100"/>
        <w:position w:val="0"/>
        <w:sz w:val="18"/>
        <w:szCs w:val="18"/>
        <w:u w:val="none"/>
      </w:rPr>
    </w:lvl>
    <w:lvl w:ilvl="2">
      <w:start w:val="39"/>
      <w:numFmt w:val="decimal"/>
      <w:lvlText w:val="5.%1"/>
      <w:lvlJc w:val="left"/>
      <w:rPr>
        <w:b w:val="0"/>
        <w:bCs w:val="0"/>
        <w:i w:val="0"/>
        <w:iCs w:val="0"/>
        <w:smallCaps w:val="0"/>
        <w:strike w:val="0"/>
        <w:color w:val="000000"/>
        <w:spacing w:val="0"/>
        <w:w w:val="100"/>
        <w:position w:val="0"/>
        <w:sz w:val="18"/>
        <w:szCs w:val="18"/>
        <w:u w:val="none"/>
      </w:rPr>
    </w:lvl>
    <w:lvl w:ilvl="3">
      <w:start w:val="39"/>
      <w:numFmt w:val="decimal"/>
      <w:lvlText w:val="5.%1"/>
      <w:lvlJc w:val="left"/>
      <w:rPr>
        <w:b w:val="0"/>
        <w:bCs w:val="0"/>
        <w:i w:val="0"/>
        <w:iCs w:val="0"/>
        <w:smallCaps w:val="0"/>
        <w:strike w:val="0"/>
        <w:color w:val="000000"/>
        <w:spacing w:val="0"/>
        <w:w w:val="100"/>
        <w:position w:val="0"/>
        <w:sz w:val="18"/>
        <w:szCs w:val="18"/>
        <w:u w:val="none"/>
      </w:rPr>
    </w:lvl>
    <w:lvl w:ilvl="4">
      <w:start w:val="39"/>
      <w:numFmt w:val="decimal"/>
      <w:lvlText w:val="5.%1"/>
      <w:lvlJc w:val="left"/>
      <w:rPr>
        <w:b w:val="0"/>
        <w:bCs w:val="0"/>
        <w:i w:val="0"/>
        <w:iCs w:val="0"/>
        <w:smallCaps w:val="0"/>
        <w:strike w:val="0"/>
        <w:color w:val="000000"/>
        <w:spacing w:val="0"/>
        <w:w w:val="100"/>
        <w:position w:val="0"/>
        <w:sz w:val="18"/>
        <w:szCs w:val="18"/>
        <w:u w:val="none"/>
      </w:rPr>
    </w:lvl>
    <w:lvl w:ilvl="5">
      <w:start w:val="39"/>
      <w:numFmt w:val="decimal"/>
      <w:lvlText w:val="5.%1"/>
      <w:lvlJc w:val="left"/>
      <w:rPr>
        <w:b w:val="0"/>
        <w:bCs w:val="0"/>
        <w:i w:val="0"/>
        <w:iCs w:val="0"/>
        <w:smallCaps w:val="0"/>
        <w:strike w:val="0"/>
        <w:color w:val="000000"/>
        <w:spacing w:val="0"/>
        <w:w w:val="100"/>
        <w:position w:val="0"/>
        <w:sz w:val="18"/>
        <w:szCs w:val="18"/>
        <w:u w:val="none"/>
      </w:rPr>
    </w:lvl>
    <w:lvl w:ilvl="6">
      <w:start w:val="39"/>
      <w:numFmt w:val="decimal"/>
      <w:lvlText w:val="5.%1"/>
      <w:lvlJc w:val="left"/>
      <w:rPr>
        <w:b w:val="0"/>
        <w:bCs w:val="0"/>
        <w:i w:val="0"/>
        <w:iCs w:val="0"/>
        <w:smallCaps w:val="0"/>
        <w:strike w:val="0"/>
        <w:color w:val="000000"/>
        <w:spacing w:val="0"/>
        <w:w w:val="100"/>
        <w:position w:val="0"/>
        <w:sz w:val="18"/>
        <w:szCs w:val="18"/>
        <w:u w:val="none"/>
      </w:rPr>
    </w:lvl>
    <w:lvl w:ilvl="7">
      <w:start w:val="39"/>
      <w:numFmt w:val="decimal"/>
      <w:lvlText w:val="5.%1"/>
      <w:lvlJc w:val="left"/>
      <w:rPr>
        <w:b w:val="0"/>
        <w:bCs w:val="0"/>
        <w:i w:val="0"/>
        <w:iCs w:val="0"/>
        <w:smallCaps w:val="0"/>
        <w:strike w:val="0"/>
        <w:color w:val="000000"/>
        <w:spacing w:val="0"/>
        <w:w w:val="100"/>
        <w:position w:val="0"/>
        <w:sz w:val="18"/>
        <w:szCs w:val="18"/>
        <w:u w:val="none"/>
      </w:rPr>
    </w:lvl>
    <w:lvl w:ilvl="8">
      <w:start w:val="39"/>
      <w:numFmt w:val="decimal"/>
      <w:lvlText w:val="5.%1"/>
      <w:lvlJc w:val="left"/>
      <w:rPr>
        <w:b w:val="0"/>
        <w:bCs w:val="0"/>
        <w:i w:val="0"/>
        <w:iCs w:val="0"/>
        <w:smallCaps w:val="0"/>
        <w:strike w:val="0"/>
        <w:color w:val="000000"/>
        <w:spacing w:val="0"/>
        <w:w w:val="100"/>
        <w:position w:val="0"/>
        <w:sz w:val="18"/>
        <w:szCs w:val="18"/>
        <w:u w:val="none"/>
      </w:rPr>
    </w:lvl>
  </w:abstractNum>
  <w:abstractNum w:abstractNumId="82" w15:restartNumberingAfterBreak="0">
    <w:nsid w:val="000000A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3" w15:restartNumberingAfterBreak="0">
    <w:nsid w:val="000000A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4" w15:restartNumberingAfterBreak="0">
    <w:nsid w:val="000000A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85" w15:restartNumberingAfterBreak="0">
    <w:nsid w:val="000000AB"/>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86" w15:restartNumberingAfterBreak="0">
    <w:nsid w:val="000000A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87" w15:restartNumberingAfterBreak="0">
    <w:nsid w:val="000000A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8" w15:restartNumberingAfterBreak="0">
    <w:nsid w:val="000000B1"/>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89" w15:restartNumberingAfterBreak="0">
    <w:nsid w:val="000000B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0" w15:restartNumberingAfterBreak="0">
    <w:nsid w:val="000000B5"/>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91" w15:restartNumberingAfterBreak="0">
    <w:nsid w:val="000000B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92" w15:restartNumberingAfterBreak="0">
    <w:nsid w:val="000000B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3" w15:restartNumberingAfterBreak="0">
    <w:nsid w:val="000000B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4" w15:restartNumberingAfterBreak="0">
    <w:nsid w:val="000000B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5" w15:restartNumberingAfterBreak="0">
    <w:nsid w:val="000000B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6" w15:restartNumberingAfterBreak="0">
    <w:nsid w:val="000000C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97" w15:restartNumberingAfterBreak="0">
    <w:nsid w:val="000000C3"/>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98" w15:restartNumberingAfterBreak="0">
    <w:nsid w:val="000000C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99" w15:restartNumberingAfterBreak="0">
    <w:nsid w:val="000000C7"/>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100" w15:restartNumberingAfterBreak="0">
    <w:nsid w:val="000000C9"/>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101" w15:restartNumberingAfterBreak="0">
    <w:nsid w:val="000000C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2" w15:restartNumberingAfterBreak="0">
    <w:nsid w:val="000000C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3" w15:restartNumberingAfterBreak="0">
    <w:nsid w:val="000000CF"/>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104" w15:restartNumberingAfterBreak="0">
    <w:nsid w:val="000000D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5" w15:restartNumberingAfterBreak="0">
    <w:nsid w:val="000000D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6" w15:restartNumberingAfterBreak="0">
    <w:nsid w:val="000000D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7" w15:restartNumberingAfterBreak="0">
    <w:nsid w:val="000000D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08" w15:restartNumberingAfterBreak="0">
    <w:nsid w:val="000000D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9" w15:restartNumberingAfterBreak="0">
    <w:nsid w:val="000000D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0" w15:restartNumberingAfterBreak="0">
    <w:nsid w:val="000000D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1" w15:restartNumberingAfterBreak="0">
    <w:nsid w:val="000000D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12" w15:restartNumberingAfterBreak="0">
    <w:nsid w:val="000000E1"/>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113" w15:restartNumberingAfterBreak="0">
    <w:nsid w:val="000000E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4" w15:restartNumberingAfterBreak="0">
    <w:nsid w:val="000000E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15" w15:restartNumberingAfterBreak="0">
    <w:nsid w:val="000000E7"/>
    <w:multiLevelType w:val="multilevel"/>
    <w:tmpl w:val="FFFFFFFF"/>
    <w:lvl w:ilvl="0">
      <w:start w:val="53"/>
      <w:numFmt w:val="decimal"/>
      <w:lvlText w:val="%1"/>
      <w:lvlJc w:val="left"/>
      <w:rPr>
        <w:b/>
        <w:bCs/>
        <w:i w:val="0"/>
        <w:iCs w:val="0"/>
        <w:smallCaps w:val="0"/>
        <w:strike w:val="0"/>
        <w:color w:val="000000"/>
        <w:spacing w:val="0"/>
        <w:w w:val="100"/>
        <w:position w:val="0"/>
        <w:sz w:val="18"/>
        <w:szCs w:val="18"/>
        <w:u w:val="none"/>
      </w:rPr>
    </w:lvl>
    <w:lvl w:ilvl="1">
      <w:start w:val="53"/>
      <w:numFmt w:val="decimal"/>
      <w:lvlText w:val="%1"/>
      <w:lvlJc w:val="left"/>
      <w:rPr>
        <w:b/>
        <w:bCs/>
        <w:i w:val="0"/>
        <w:iCs w:val="0"/>
        <w:smallCaps w:val="0"/>
        <w:strike w:val="0"/>
        <w:color w:val="000000"/>
        <w:spacing w:val="0"/>
        <w:w w:val="100"/>
        <w:position w:val="0"/>
        <w:sz w:val="18"/>
        <w:szCs w:val="18"/>
        <w:u w:val="none"/>
      </w:rPr>
    </w:lvl>
    <w:lvl w:ilvl="2">
      <w:start w:val="53"/>
      <w:numFmt w:val="decimal"/>
      <w:lvlText w:val="%1"/>
      <w:lvlJc w:val="left"/>
      <w:rPr>
        <w:b/>
        <w:bCs/>
        <w:i w:val="0"/>
        <w:iCs w:val="0"/>
        <w:smallCaps w:val="0"/>
        <w:strike w:val="0"/>
        <w:color w:val="000000"/>
        <w:spacing w:val="0"/>
        <w:w w:val="100"/>
        <w:position w:val="0"/>
        <w:sz w:val="18"/>
        <w:szCs w:val="18"/>
        <w:u w:val="none"/>
      </w:rPr>
    </w:lvl>
    <w:lvl w:ilvl="3">
      <w:start w:val="53"/>
      <w:numFmt w:val="decimal"/>
      <w:lvlText w:val="%1"/>
      <w:lvlJc w:val="left"/>
      <w:rPr>
        <w:b/>
        <w:bCs/>
        <w:i w:val="0"/>
        <w:iCs w:val="0"/>
        <w:smallCaps w:val="0"/>
        <w:strike w:val="0"/>
        <w:color w:val="000000"/>
        <w:spacing w:val="0"/>
        <w:w w:val="100"/>
        <w:position w:val="0"/>
        <w:sz w:val="18"/>
        <w:szCs w:val="18"/>
        <w:u w:val="none"/>
      </w:rPr>
    </w:lvl>
    <w:lvl w:ilvl="4">
      <w:start w:val="53"/>
      <w:numFmt w:val="decimal"/>
      <w:lvlText w:val="%1"/>
      <w:lvlJc w:val="left"/>
      <w:rPr>
        <w:b/>
        <w:bCs/>
        <w:i w:val="0"/>
        <w:iCs w:val="0"/>
        <w:smallCaps w:val="0"/>
        <w:strike w:val="0"/>
        <w:color w:val="000000"/>
        <w:spacing w:val="0"/>
        <w:w w:val="100"/>
        <w:position w:val="0"/>
        <w:sz w:val="18"/>
        <w:szCs w:val="18"/>
        <w:u w:val="none"/>
      </w:rPr>
    </w:lvl>
    <w:lvl w:ilvl="5">
      <w:start w:val="53"/>
      <w:numFmt w:val="decimal"/>
      <w:lvlText w:val="%1"/>
      <w:lvlJc w:val="left"/>
      <w:rPr>
        <w:b/>
        <w:bCs/>
        <w:i w:val="0"/>
        <w:iCs w:val="0"/>
        <w:smallCaps w:val="0"/>
        <w:strike w:val="0"/>
        <w:color w:val="000000"/>
        <w:spacing w:val="0"/>
        <w:w w:val="100"/>
        <w:position w:val="0"/>
        <w:sz w:val="18"/>
        <w:szCs w:val="18"/>
        <w:u w:val="none"/>
      </w:rPr>
    </w:lvl>
    <w:lvl w:ilvl="6">
      <w:start w:val="53"/>
      <w:numFmt w:val="decimal"/>
      <w:lvlText w:val="%1"/>
      <w:lvlJc w:val="left"/>
      <w:rPr>
        <w:b/>
        <w:bCs/>
        <w:i w:val="0"/>
        <w:iCs w:val="0"/>
        <w:smallCaps w:val="0"/>
        <w:strike w:val="0"/>
        <w:color w:val="000000"/>
        <w:spacing w:val="0"/>
        <w:w w:val="100"/>
        <w:position w:val="0"/>
        <w:sz w:val="18"/>
        <w:szCs w:val="18"/>
        <w:u w:val="none"/>
      </w:rPr>
    </w:lvl>
    <w:lvl w:ilvl="7">
      <w:start w:val="53"/>
      <w:numFmt w:val="decimal"/>
      <w:lvlText w:val="%1"/>
      <w:lvlJc w:val="left"/>
      <w:rPr>
        <w:b/>
        <w:bCs/>
        <w:i w:val="0"/>
        <w:iCs w:val="0"/>
        <w:smallCaps w:val="0"/>
        <w:strike w:val="0"/>
        <w:color w:val="000000"/>
        <w:spacing w:val="0"/>
        <w:w w:val="100"/>
        <w:position w:val="0"/>
        <w:sz w:val="18"/>
        <w:szCs w:val="18"/>
        <w:u w:val="none"/>
      </w:rPr>
    </w:lvl>
    <w:lvl w:ilvl="8">
      <w:start w:val="53"/>
      <w:numFmt w:val="decimal"/>
      <w:lvlText w:val="%1"/>
      <w:lvlJc w:val="left"/>
      <w:rPr>
        <w:b/>
        <w:bCs/>
        <w:i w:val="0"/>
        <w:iCs w:val="0"/>
        <w:smallCaps w:val="0"/>
        <w:strike w:val="0"/>
        <w:color w:val="000000"/>
        <w:spacing w:val="0"/>
        <w:w w:val="100"/>
        <w:position w:val="0"/>
        <w:sz w:val="18"/>
        <w:szCs w:val="18"/>
        <w:u w:val="none"/>
      </w:rPr>
    </w:lvl>
  </w:abstractNum>
  <w:abstractNum w:abstractNumId="116" w15:restartNumberingAfterBreak="0">
    <w:nsid w:val="000000E9"/>
    <w:multiLevelType w:val="multilevel"/>
    <w:tmpl w:val="FFFFFFFF"/>
    <w:lvl w:ilvl="0">
      <w:start w:val="68"/>
      <w:numFmt w:val="decimal"/>
      <w:lvlText w:val="%1"/>
      <w:lvlJc w:val="left"/>
      <w:rPr>
        <w:b w:val="0"/>
        <w:bCs w:val="0"/>
        <w:i w:val="0"/>
        <w:iCs w:val="0"/>
        <w:smallCaps w:val="0"/>
        <w:strike w:val="0"/>
        <w:color w:val="000000"/>
        <w:spacing w:val="0"/>
        <w:w w:val="100"/>
        <w:position w:val="0"/>
        <w:sz w:val="18"/>
        <w:szCs w:val="18"/>
        <w:u w:val="none"/>
      </w:rPr>
    </w:lvl>
    <w:lvl w:ilvl="1">
      <w:start w:val="68"/>
      <w:numFmt w:val="decimal"/>
      <w:lvlText w:val="%1"/>
      <w:lvlJc w:val="left"/>
      <w:rPr>
        <w:b w:val="0"/>
        <w:bCs w:val="0"/>
        <w:i w:val="0"/>
        <w:iCs w:val="0"/>
        <w:smallCaps w:val="0"/>
        <w:strike w:val="0"/>
        <w:color w:val="000000"/>
        <w:spacing w:val="0"/>
        <w:w w:val="100"/>
        <w:position w:val="0"/>
        <w:sz w:val="18"/>
        <w:szCs w:val="18"/>
        <w:u w:val="none"/>
      </w:rPr>
    </w:lvl>
    <w:lvl w:ilvl="2">
      <w:start w:val="68"/>
      <w:numFmt w:val="decimal"/>
      <w:lvlText w:val="%1"/>
      <w:lvlJc w:val="left"/>
      <w:rPr>
        <w:b w:val="0"/>
        <w:bCs w:val="0"/>
        <w:i w:val="0"/>
        <w:iCs w:val="0"/>
        <w:smallCaps w:val="0"/>
        <w:strike w:val="0"/>
        <w:color w:val="000000"/>
        <w:spacing w:val="0"/>
        <w:w w:val="100"/>
        <w:position w:val="0"/>
        <w:sz w:val="18"/>
        <w:szCs w:val="18"/>
        <w:u w:val="none"/>
      </w:rPr>
    </w:lvl>
    <w:lvl w:ilvl="3">
      <w:start w:val="68"/>
      <w:numFmt w:val="decimal"/>
      <w:lvlText w:val="%1"/>
      <w:lvlJc w:val="left"/>
      <w:rPr>
        <w:b w:val="0"/>
        <w:bCs w:val="0"/>
        <w:i w:val="0"/>
        <w:iCs w:val="0"/>
        <w:smallCaps w:val="0"/>
        <w:strike w:val="0"/>
        <w:color w:val="000000"/>
        <w:spacing w:val="0"/>
        <w:w w:val="100"/>
        <w:position w:val="0"/>
        <w:sz w:val="18"/>
        <w:szCs w:val="18"/>
        <w:u w:val="none"/>
      </w:rPr>
    </w:lvl>
    <w:lvl w:ilvl="4">
      <w:start w:val="68"/>
      <w:numFmt w:val="decimal"/>
      <w:lvlText w:val="%1"/>
      <w:lvlJc w:val="left"/>
      <w:rPr>
        <w:b w:val="0"/>
        <w:bCs w:val="0"/>
        <w:i w:val="0"/>
        <w:iCs w:val="0"/>
        <w:smallCaps w:val="0"/>
        <w:strike w:val="0"/>
        <w:color w:val="000000"/>
        <w:spacing w:val="0"/>
        <w:w w:val="100"/>
        <w:position w:val="0"/>
        <w:sz w:val="18"/>
        <w:szCs w:val="18"/>
        <w:u w:val="none"/>
      </w:rPr>
    </w:lvl>
    <w:lvl w:ilvl="5">
      <w:start w:val="68"/>
      <w:numFmt w:val="decimal"/>
      <w:lvlText w:val="%1"/>
      <w:lvlJc w:val="left"/>
      <w:rPr>
        <w:b w:val="0"/>
        <w:bCs w:val="0"/>
        <w:i w:val="0"/>
        <w:iCs w:val="0"/>
        <w:smallCaps w:val="0"/>
        <w:strike w:val="0"/>
        <w:color w:val="000000"/>
        <w:spacing w:val="0"/>
        <w:w w:val="100"/>
        <w:position w:val="0"/>
        <w:sz w:val="18"/>
        <w:szCs w:val="18"/>
        <w:u w:val="none"/>
      </w:rPr>
    </w:lvl>
    <w:lvl w:ilvl="6">
      <w:start w:val="68"/>
      <w:numFmt w:val="decimal"/>
      <w:lvlText w:val="%1"/>
      <w:lvlJc w:val="left"/>
      <w:rPr>
        <w:b w:val="0"/>
        <w:bCs w:val="0"/>
        <w:i w:val="0"/>
        <w:iCs w:val="0"/>
        <w:smallCaps w:val="0"/>
        <w:strike w:val="0"/>
        <w:color w:val="000000"/>
        <w:spacing w:val="0"/>
        <w:w w:val="100"/>
        <w:position w:val="0"/>
        <w:sz w:val="18"/>
        <w:szCs w:val="18"/>
        <w:u w:val="none"/>
      </w:rPr>
    </w:lvl>
    <w:lvl w:ilvl="7">
      <w:start w:val="68"/>
      <w:numFmt w:val="decimal"/>
      <w:lvlText w:val="%1"/>
      <w:lvlJc w:val="left"/>
      <w:rPr>
        <w:b w:val="0"/>
        <w:bCs w:val="0"/>
        <w:i w:val="0"/>
        <w:iCs w:val="0"/>
        <w:smallCaps w:val="0"/>
        <w:strike w:val="0"/>
        <w:color w:val="000000"/>
        <w:spacing w:val="0"/>
        <w:w w:val="100"/>
        <w:position w:val="0"/>
        <w:sz w:val="18"/>
        <w:szCs w:val="18"/>
        <w:u w:val="none"/>
      </w:rPr>
    </w:lvl>
    <w:lvl w:ilvl="8">
      <w:start w:val="68"/>
      <w:numFmt w:val="decimal"/>
      <w:lvlText w:val="%1"/>
      <w:lvlJc w:val="left"/>
      <w:rPr>
        <w:b w:val="0"/>
        <w:bCs w:val="0"/>
        <w:i w:val="0"/>
        <w:iCs w:val="0"/>
        <w:smallCaps w:val="0"/>
        <w:strike w:val="0"/>
        <w:color w:val="000000"/>
        <w:spacing w:val="0"/>
        <w:w w:val="100"/>
        <w:position w:val="0"/>
        <w:sz w:val="18"/>
        <w:szCs w:val="18"/>
        <w:u w:val="none"/>
      </w:rPr>
    </w:lvl>
  </w:abstractNum>
  <w:abstractNum w:abstractNumId="117" w15:restartNumberingAfterBreak="0">
    <w:nsid w:val="000000E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18" w15:restartNumberingAfterBreak="0">
    <w:nsid w:val="000000ED"/>
    <w:multiLevelType w:val="multilevel"/>
    <w:tmpl w:val="FFFFFFFF"/>
    <w:lvl w:ilvl="0">
      <w:start w:val="57"/>
      <w:numFmt w:val="decimal"/>
      <w:lvlText w:val="%1"/>
      <w:lvlJc w:val="left"/>
      <w:rPr>
        <w:b w:val="0"/>
        <w:bCs w:val="0"/>
        <w:i w:val="0"/>
        <w:iCs w:val="0"/>
        <w:smallCaps w:val="0"/>
        <w:strike w:val="0"/>
        <w:color w:val="000000"/>
        <w:spacing w:val="0"/>
        <w:w w:val="100"/>
        <w:position w:val="0"/>
        <w:sz w:val="18"/>
        <w:szCs w:val="18"/>
        <w:u w:val="none"/>
      </w:rPr>
    </w:lvl>
    <w:lvl w:ilvl="1">
      <w:start w:val="57"/>
      <w:numFmt w:val="decimal"/>
      <w:lvlText w:val="%1"/>
      <w:lvlJc w:val="left"/>
      <w:rPr>
        <w:b w:val="0"/>
        <w:bCs w:val="0"/>
        <w:i w:val="0"/>
        <w:iCs w:val="0"/>
        <w:smallCaps w:val="0"/>
        <w:strike w:val="0"/>
        <w:color w:val="000000"/>
        <w:spacing w:val="0"/>
        <w:w w:val="100"/>
        <w:position w:val="0"/>
        <w:sz w:val="18"/>
        <w:szCs w:val="18"/>
        <w:u w:val="none"/>
      </w:rPr>
    </w:lvl>
    <w:lvl w:ilvl="2">
      <w:start w:val="57"/>
      <w:numFmt w:val="decimal"/>
      <w:lvlText w:val="%1"/>
      <w:lvlJc w:val="left"/>
      <w:rPr>
        <w:b w:val="0"/>
        <w:bCs w:val="0"/>
        <w:i w:val="0"/>
        <w:iCs w:val="0"/>
        <w:smallCaps w:val="0"/>
        <w:strike w:val="0"/>
        <w:color w:val="000000"/>
        <w:spacing w:val="0"/>
        <w:w w:val="100"/>
        <w:position w:val="0"/>
        <w:sz w:val="18"/>
        <w:szCs w:val="18"/>
        <w:u w:val="none"/>
      </w:rPr>
    </w:lvl>
    <w:lvl w:ilvl="3">
      <w:start w:val="57"/>
      <w:numFmt w:val="decimal"/>
      <w:lvlText w:val="%1"/>
      <w:lvlJc w:val="left"/>
      <w:rPr>
        <w:b w:val="0"/>
        <w:bCs w:val="0"/>
        <w:i w:val="0"/>
        <w:iCs w:val="0"/>
        <w:smallCaps w:val="0"/>
        <w:strike w:val="0"/>
        <w:color w:val="000000"/>
        <w:spacing w:val="0"/>
        <w:w w:val="100"/>
        <w:position w:val="0"/>
        <w:sz w:val="18"/>
        <w:szCs w:val="18"/>
        <w:u w:val="none"/>
      </w:rPr>
    </w:lvl>
    <w:lvl w:ilvl="4">
      <w:start w:val="57"/>
      <w:numFmt w:val="decimal"/>
      <w:lvlText w:val="%1"/>
      <w:lvlJc w:val="left"/>
      <w:rPr>
        <w:b w:val="0"/>
        <w:bCs w:val="0"/>
        <w:i w:val="0"/>
        <w:iCs w:val="0"/>
        <w:smallCaps w:val="0"/>
        <w:strike w:val="0"/>
        <w:color w:val="000000"/>
        <w:spacing w:val="0"/>
        <w:w w:val="100"/>
        <w:position w:val="0"/>
        <w:sz w:val="18"/>
        <w:szCs w:val="18"/>
        <w:u w:val="none"/>
      </w:rPr>
    </w:lvl>
    <w:lvl w:ilvl="5">
      <w:start w:val="57"/>
      <w:numFmt w:val="decimal"/>
      <w:lvlText w:val="%1"/>
      <w:lvlJc w:val="left"/>
      <w:rPr>
        <w:b w:val="0"/>
        <w:bCs w:val="0"/>
        <w:i w:val="0"/>
        <w:iCs w:val="0"/>
        <w:smallCaps w:val="0"/>
        <w:strike w:val="0"/>
        <w:color w:val="000000"/>
        <w:spacing w:val="0"/>
        <w:w w:val="100"/>
        <w:position w:val="0"/>
        <w:sz w:val="18"/>
        <w:szCs w:val="18"/>
        <w:u w:val="none"/>
      </w:rPr>
    </w:lvl>
    <w:lvl w:ilvl="6">
      <w:start w:val="57"/>
      <w:numFmt w:val="decimal"/>
      <w:lvlText w:val="%1"/>
      <w:lvlJc w:val="left"/>
      <w:rPr>
        <w:b w:val="0"/>
        <w:bCs w:val="0"/>
        <w:i w:val="0"/>
        <w:iCs w:val="0"/>
        <w:smallCaps w:val="0"/>
        <w:strike w:val="0"/>
        <w:color w:val="000000"/>
        <w:spacing w:val="0"/>
        <w:w w:val="100"/>
        <w:position w:val="0"/>
        <w:sz w:val="18"/>
        <w:szCs w:val="18"/>
        <w:u w:val="none"/>
      </w:rPr>
    </w:lvl>
    <w:lvl w:ilvl="7">
      <w:start w:val="57"/>
      <w:numFmt w:val="decimal"/>
      <w:lvlText w:val="%1"/>
      <w:lvlJc w:val="left"/>
      <w:rPr>
        <w:b w:val="0"/>
        <w:bCs w:val="0"/>
        <w:i w:val="0"/>
        <w:iCs w:val="0"/>
        <w:smallCaps w:val="0"/>
        <w:strike w:val="0"/>
        <w:color w:val="000000"/>
        <w:spacing w:val="0"/>
        <w:w w:val="100"/>
        <w:position w:val="0"/>
        <w:sz w:val="18"/>
        <w:szCs w:val="18"/>
        <w:u w:val="none"/>
      </w:rPr>
    </w:lvl>
    <w:lvl w:ilvl="8">
      <w:start w:val="57"/>
      <w:numFmt w:val="decimal"/>
      <w:lvlText w:val="%1"/>
      <w:lvlJc w:val="left"/>
      <w:rPr>
        <w:b w:val="0"/>
        <w:bCs w:val="0"/>
        <w:i w:val="0"/>
        <w:iCs w:val="0"/>
        <w:smallCaps w:val="0"/>
        <w:strike w:val="0"/>
        <w:color w:val="000000"/>
        <w:spacing w:val="0"/>
        <w:w w:val="100"/>
        <w:position w:val="0"/>
        <w:sz w:val="18"/>
        <w:szCs w:val="18"/>
        <w:u w:val="none"/>
      </w:rPr>
    </w:lvl>
  </w:abstractNum>
  <w:abstractNum w:abstractNumId="119" w15:restartNumberingAfterBreak="0">
    <w:nsid w:val="000000E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0" w15:restartNumberingAfterBreak="0">
    <w:nsid w:val="000000F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21" w15:restartNumberingAfterBreak="0">
    <w:nsid w:val="000000F3"/>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122" w15:restartNumberingAfterBreak="0">
    <w:nsid w:val="000000F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23" w15:restartNumberingAfterBreak="0">
    <w:nsid w:val="000000F7"/>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124" w15:restartNumberingAfterBreak="0">
    <w:nsid w:val="000000F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5" w15:restartNumberingAfterBreak="0">
    <w:nsid w:val="000000FB"/>
    <w:multiLevelType w:val="multilevel"/>
    <w:tmpl w:val="FFFFFFFF"/>
    <w:lvl w:ilvl="0">
      <w:start w:val="19"/>
      <w:numFmt w:val="decimal"/>
      <w:lvlText w:val="17.%1"/>
      <w:lvlJc w:val="left"/>
      <w:rPr>
        <w:b w:val="0"/>
        <w:bCs w:val="0"/>
        <w:i w:val="0"/>
        <w:iCs w:val="0"/>
        <w:smallCaps w:val="0"/>
        <w:strike w:val="0"/>
        <w:color w:val="000000"/>
        <w:spacing w:val="0"/>
        <w:w w:val="100"/>
        <w:position w:val="0"/>
        <w:sz w:val="18"/>
        <w:szCs w:val="18"/>
        <w:u w:val="none"/>
      </w:rPr>
    </w:lvl>
    <w:lvl w:ilvl="1">
      <w:start w:val="19"/>
      <w:numFmt w:val="decimal"/>
      <w:lvlText w:val="17.%1"/>
      <w:lvlJc w:val="left"/>
      <w:rPr>
        <w:b w:val="0"/>
        <w:bCs w:val="0"/>
        <w:i w:val="0"/>
        <w:iCs w:val="0"/>
        <w:smallCaps w:val="0"/>
        <w:strike w:val="0"/>
        <w:color w:val="000000"/>
        <w:spacing w:val="0"/>
        <w:w w:val="100"/>
        <w:position w:val="0"/>
        <w:sz w:val="18"/>
        <w:szCs w:val="18"/>
        <w:u w:val="none"/>
      </w:rPr>
    </w:lvl>
    <w:lvl w:ilvl="2">
      <w:start w:val="19"/>
      <w:numFmt w:val="decimal"/>
      <w:lvlText w:val="17.%1"/>
      <w:lvlJc w:val="left"/>
      <w:rPr>
        <w:b w:val="0"/>
        <w:bCs w:val="0"/>
        <w:i w:val="0"/>
        <w:iCs w:val="0"/>
        <w:smallCaps w:val="0"/>
        <w:strike w:val="0"/>
        <w:color w:val="000000"/>
        <w:spacing w:val="0"/>
        <w:w w:val="100"/>
        <w:position w:val="0"/>
        <w:sz w:val="18"/>
        <w:szCs w:val="18"/>
        <w:u w:val="none"/>
      </w:rPr>
    </w:lvl>
    <w:lvl w:ilvl="3">
      <w:start w:val="19"/>
      <w:numFmt w:val="decimal"/>
      <w:lvlText w:val="17.%1"/>
      <w:lvlJc w:val="left"/>
      <w:rPr>
        <w:b w:val="0"/>
        <w:bCs w:val="0"/>
        <w:i w:val="0"/>
        <w:iCs w:val="0"/>
        <w:smallCaps w:val="0"/>
        <w:strike w:val="0"/>
        <w:color w:val="000000"/>
        <w:spacing w:val="0"/>
        <w:w w:val="100"/>
        <w:position w:val="0"/>
        <w:sz w:val="18"/>
        <w:szCs w:val="18"/>
        <w:u w:val="none"/>
      </w:rPr>
    </w:lvl>
    <w:lvl w:ilvl="4">
      <w:start w:val="19"/>
      <w:numFmt w:val="decimal"/>
      <w:lvlText w:val="17.%1"/>
      <w:lvlJc w:val="left"/>
      <w:rPr>
        <w:b w:val="0"/>
        <w:bCs w:val="0"/>
        <w:i w:val="0"/>
        <w:iCs w:val="0"/>
        <w:smallCaps w:val="0"/>
        <w:strike w:val="0"/>
        <w:color w:val="000000"/>
        <w:spacing w:val="0"/>
        <w:w w:val="100"/>
        <w:position w:val="0"/>
        <w:sz w:val="18"/>
        <w:szCs w:val="18"/>
        <w:u w:val="none"/>
      </w:rPr>
    </w:lvl>
    <w:lvl w:ilvl="5">
      <w:start w:val="19"/>
      <w:numFmt w:val="decimal"/>
      <w:lvlText w:val="17.%1"/>
      <w:lvlJc w:val="left"/>
      <w:rPr>
        <w:b w:val="0"/>
        <w:bCs w:val="0"/>
        <w:i w:val="0"/>
        <w:iCs w:val="0"/>
        <w:smallCaps w:val="0"/>
        <w:strike w:val="0"/>
        <w:color w:val="000000"/>
        <w:spacing w:val="0"/>
        <w:w w:val="100"/>
        <w:position w:val="0"/>
        <w:sz w:val="18"/>
        <w:szCs w:val="18"/>
        <w:u w:val="none"/>
      </w:rPr>
    </w:lvl>
    <w:lvl w:ilvl="6">
      <w:start w:val="19"/>
      <w:numFmt w:val="decimal"/>
      <w:lvlText w:val="17.%1"/>
      <w:lvlJc w:val="left"/>
      <w:rPr>
        <w:b w:val="0"/>
        <w:bCs w:val="0"/>
        <w:i w:val="0"/>
        <w:iCs w:val="0"/>
        <w:smallCaps w:val="0"/>
        <w:strike w:val="0"/>
        <w:color w:val="000000"/>
        <w:spacing w:val="0"/>
        <w:w w:val="100"/>
        <w:position w:val="0"/>
        <w:sz w:val="18"/>
        <w:szCs w:val="18"/>
        <w:u w:val="none"/>
      </w:rPr>
    </w:lvl>
    <w:lvl w:ilvl="7">
      <w:start w:val="19"/>
      <w:numFmt w:val="decimal"/>
      <w:lvlText w:val="17.%1"/>
      <w:lvlJc w:val="left"/>
      <w:rPr>
        <w:b w:val="0"/>
        <w:bCs w:val="0"/>
        <w:i w:val="0"/>
        <w:iCs w:val="0"/>
        <w:smallCaps w:val="0"/>
        <w:strike w:val="0"/>
        <w:color w:val="000000"/>
        <w:spacing w:val="0"/>
        <w:w w:val="100"/>
        <w:position w:val="0"/>
        <w:sz w:val="18"/>
        <w:szCs w:val="18"/>
        <w:u w:val="none"/>
      </w:rPr>
    </w:lvl>
    <w:lvl w:ilvl="8">
      <w:start w:val="19"/>
      <w:numFmt w:val="decimal"/>
      <w:lvlText w:val="17.%1"/>
      <w:lvlJc w:val="left"/>
      <w:rPr>
        <w:b w:val="0"/>
        <w:bCs w:val="0"/>
        <w:i w:val="0"/>
        <w:iCs w:val="0"/>
        <w:smallCaps w:val="0"/>
        <w:strike w:val="0"/>
        <w:color w:val="000000"/>
        <w:spacing w:val="0"/>
        <w:w w:val="100"/>
        <w:position w:val="0"/>
        <w:sz w:val="18"/>
        <w:szCs w:val="18"/>
        <w:u w:val="none"/>
      </w:rPr>
    </w:lvl>
  </w:abstractNum>
  <w:abstractNum w:abstractNumId="126" w15:restartNumberingAfterBreak="0">
    <w:nsid w:val="000000F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27" w15:restartNumberingAfterBreak="0">
    <w:nsid w:val="000000FF"/>
    <w:multiLevelType w:val="multilevel"/>
    <w:tmpl w:val="FFFFFFFF"/>
    <w:lvl w:ilvl="0">
      <w:start w:val="16"/>
      <w:numFmt w:val="decimal"/>
      <w:lvlText w:val="5.%1"/>
      <w:lvlJc w:val="left"/>
      <w:rPr>
        <w:b w:val="0"/>
        <w:bCs w:val="0"/>
        <w:i w:val="0"/>
        <w:iCs w:val="0"/>
        <w:smallCaps w:val="0"/>
        <w:strike w:val="0"/>
        <w:color w:val="000000"/>
        <w:spacing w:val="0"/>
        <w:w w:val="100"/>
        <w:position w:val="0"/>
        <w:sz w:val="18"/>
        <w:szCs w:val="18"/>
        <w:u w:val="none"/>
      </w:rPr>
    </w:lvl>
    <w:lvl w:ilvl="1">
      <w:start w:val="16"/>
      <w:numFmt w:val="decimal"/>
      <w:lvlText w:val="5.%1"/>
      <w:lvlJc w:val="left"/>
      <w:rPr>
        <w:b w:val="0"/>
        <w:bCs w:val="0"/>
        <w:i w:val="0"/>
        <w:iCs w:val="0"/>
        <w:smallCaps w:val="0"/>
        <w:strike w:val="0"/>
        <w:color w:val="000000"/>
        <w:spacing w:val="0"/>
        <w:w w:val="100"/>
        <w:position w:val="0"/>
        <w:sz w:val="18"/>
        <w:szCs w:val="18"/>
        <w:u w:val="none"/>
      </w:rPr>
    </w:lvl>
    <w:lvl w:ilvl="2">
      <w:start w:val="16"/>
      <w:numFmt w:val="decimal"/>
      <w:lvlText w:val="5.%1"/>
      <w:lvlJc w:val="left"/>
      <w:rPr>
        <w:b w:val="0"/>
        <w:bCs w:val="0"/>
        <w:i w:val="0"/>
        <w:iCs w:val="0"/>
        <w:smallCaps w:val="0"/>
        <w:strike w:val="0"/>
        <w:color w:val="000000"/>
        <w:spacing w:val="0"/>
        <w:w w:val="100"/>
        <w:position w:val="0"/>
        <w:sz w:val="18"/>
        <w:szCs w:val="18"/>
        <w:u w:val="none"/>
      </w:rPr>
    </w:lvl>
    <w:lvl w:ilvl="3">
      <w:start w:val="16"/>
      <w:numFmt w:val="decimal"/>
      <w:lvlText w:val="5.%1"/>
      <w:lvlJc w:val="left"/>
      <w:rPr>
        <w:b w:val="0"/>
        <w:bCs w:val="0"/>
        <w:i w:val="0"/>
        <w:iCs w:val="0"/>
        <w:smallCaps w:val="0"/>
        <w:strike w:val="0"/>
        <w:color w:val="000000"/>
        <w:spacing w:val="0"/>
        <w:w w:val="100"/>
        <w:position w:val="0"/>
        <w:sz w:val="18"/>
        <w:szCs w:val="18"/>
        <w:u w:val="none"/>
      </w:rPr>
    </w:lvl>
    <w:lvl w:ilvl="4">
      <w:start w:val="16"/>
      <w:numFmt w:val="decimal"/>
      <w:lvlText w:val="5.%1"/>
      <w:lvlJc w:val="left"/>
      <w:rPr>
        <w:b w:val="0"/>
        <w:bCs w:val="0"/>
        <w:i w:val="0"/>
        <w:iCs w:val="0"/>
        <w:smallCaps w:val="0"/>
        <w:strike w:val="0"/>
        <w:color w:val="000000"/>
        <w:spacing w:val="0"/>
        <w:w w:val="100"/>
        <w:position w:val="0"/>
        <w:sz w:val="18"/>
        <w:szCs w:val="18"/>
        <w:u w:val="none"/>
      </w:rPr>
    </w:lvl>
    <w:lvl w:ilvl="5">
      <w:start w:val="16"/>
      <w:numFmt w:val="decimal"/>
      <w:lvlText w:val="5.%1"/>
      <w:lvlJc w:val="left"/>
      <w:rPr>
        <w:b w:val="0"/>
        <w:bCs w:val="0"/>
        <w:i w:val="0"/>
        <w:iCs w:val="0"/>
        <w:smallCaps w:val="0"/>
        <w:strike w:val="0"/>
        <w:color w:val="000000"/>
        <w:spacing w:val="0"/>
        <w:w w:val="100"/>
        <w:position w:val="0"/>
        <w:sz w:val="18"/>
        <w:szCs w:val="18"/>
        <w:u w:val="none"/>
      </w:rPr>
    </w:lvl>
    <w:lvl w:ilvl="6">
      <w:start w:val="16"/>
      <w:numFmt w:val="decimal"/>
      <w:lvlText w:val="5.%1"/>
      <w:lvlJc w:val="left"/>
      <w:rPr>
        <w:b w:val="0"/>
        <w:bCs w:val="0"/>
        <w:i w:val="0"/>
        <w:iCs w:val="0"/>
        <w:smallCaps w:val="0"/>
        <w:strike w:val="0"/>
        <w:color w:val="000000"/>
        <w:spacing w:val="0"/>
        <w:w w:val="100"/>
        <w:position w:val="0"/>
        <w:sz w:val="18"/>
        <w:szCs w:val="18"/>
        <w:u w:val="none"/>
      </w:rPr>
    </w:lvl>
    <w:lvl w:ilvl="7">
      <w:start w:val="16"/>
      <w:numFmt w:val="decimal"/>
      <w:lvlText w:val="5.%1"/>
      <w:lvlJc w:val="left"/>
      <w:rPr>
        <w:b w:val="0"/>
        <w:bCs w:val="0"/>
        <w:i w:val="0"/>
        <w:iCs w:val="0"/>
        <w:smallCaps w:val="0"/>
        <w:strike w:val="0"/>
        <w:color w:val="000000"/>
        <w:spacing w:val="0"/>
        <w:w w:val="100"/>
        <w:position w:val="0"/>
        <w:sz w:val="18"/>
        <w:szCs w:val="18"/>
        <w:u w:val="none"/>
      </w:rPr>
    </w:lvl>
    <w:lvl w:ilvl="8">
      <w:start w:val="16"/>
      <w:numFmt w:val="decimal"/>
      <w:lvlText w:val="5.%1"/>
      <w:lvlJc w:val="left"/>
      <w:rPr>
        <w:b w:val="0"/>
        <w:bCs w:val="0"/>
        <w:i w:val="0"/>
        <w:iCs w:val="0"/>
        <w:smallCaps w:val="0"/>
        <w:strike w:val="0"/>
        <w:color w:val="000000"/>
        <w:spacing w:val="0"/>
        <w:w w:val="100"/>
        <w:position w:val="0"/>
        <w:sz w:val="18"/>
        <w:szCs w:val="18"/>
        <w:u w:val="none"/>
      </w:rPr>
    </w:lvl>
  </w:abstractNum>
  <w:abstractNum w:abstractNumId="128" w15:restartNumberingAfterBreak="0">
    <w:nsid w:val="0000010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29" w15:restartNumberingAfterBreak="0">
    <w:nsid w:val="0000010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30" w15:restartNumberingAfterBreak="0">
    <w:nsid w:val="0000010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31" w15:restartNumberingAfterBreak="0">
    <w:nsid w:val="00000107"/>
    <w:multiLevelType w:val="multilevel"/>
    <w:tmpl w:val="FFFFFFFF"/>
    <w:lvl w:ilvl="0">
      <w:start w:val="19"/>
      <w:numFmt w:val="decimal"/>
      <w:lvlText w:val="7.%1"/>
      <w:lvlJc w:val="left"/>
      <w:rPr>
        <w:b w:val="0"/>
        <w:bCs w:val="0"/>
        <w:i w:val="0"/>
        <w:iCs w:val="0"/>
        <w:smallCaps w:val="0"/>
        <w:strike w:val="0"/>
        <w:color w:val="000000"/>
        <w:spacing w:val="0"/>
        <w:w w:val="100"/>
        <w:position w:val="0"/>
        <w:sz w:val="18"/>
        <w:szCs w:val="18"/>
        <w:u w:val="none"/>
      </w:rPr>
    </w:lvl>
    <w:lvl w:ilvl="1">
      <w:start w:val="19"/>
      <w:numFmt w:val="decimal"/>
      <w:lvlText w:val="7.%1"/>
      <w:lvlJc w:val="left"/>
      <w:rPr>
        <w:b w:val="0"/>
        <w:bCs w:val="0"/>
        <w:i w:val="0"/>
        <w:iCs w:val="0"/>
        <w:smallCaps w:val="0"/>
        <w:strike w:val="0"/>
        <w:color w:val="000000"/>
        <w:spacing w:val="0"/>
        <w:w w:val="100"/>
        <w:position w:val="0"/>
        <w:sz w:val="18"/>
        <w:szCs w:val="18"/>
        <w:u w:val="none"/>
      </w:rPr>
    </w:lvl>
    <w:lvl w:ilvl="2">
      <w:start w:val="19"/>
      <w:numFmt w:val="decimal"/>
      <w:lvlText w:val="7.%1"/>
      <w:lvlJc w:val="left"/>
      <w:rPr>
        <w:b w:val="0"/>
        <w:bCs w:val="0"/>
        <w:i w:val="0"/>
        <w:iCs w:val="0"/>
        <w:smallCaps w:val="0"/>
        <w:strike w:val="0"/>
        <w:color w:val="000000"/>
        <w:spacing w:val="0"/>
        <w:w w:val="100"/>
        <w:position w:val="0"/>
        <w:sz w:val="18"/>
        <w:szCs w:val="18"/>
        <w:u w:val="none"/>
      </w:rPr>
    </w:lvl>
    <w:lvl w:ilvl="3">
      <w:start w:val="19"/>
      <w:numFmt w:val="decimal"/>
      <w:lvlText w:val="7.%1"/>
      <w:lvlJc w:val="left"/>
      <w:rPr>
        <w:b w:val="0"/>
        <w:bCs w:val="0"/>
        <w:i w:val="0"/>
        <w:iCs w:val="0"/>
        <w:smallCaps w:val="0"/>
        <w:strike w:val="0"/>
        <w:color w:val="000000"/>
        <w:spacing w:val="0"/>
        <w:w w:val="100"/>
        <w:position w:val="0"/>
        <w:sz w:val="18"/>
        <w:szCs w:val="18"/>
        <w:u w:val="none"/>
      </w:rPr>
    </w:lvl>
    <w:lvl w:ilvl="4">
      <w:start w:val="19"/>
      <w:numFmt w:val="decimal"/>
      <w:lvlText w:val="7.%1"/>
      <w:lvlJc w:val="left"/>
      <w:rPr>
        <w:b w:val="0"/>
        <w:bCs w:val="0"/>
        <w:i w:val="0"/>
        <w:iCs w:val="0"/>
        <w:smallCaps w:val="0"/>
        <w:strike w:val="0"/>
        <w:color w:val="000000"/>
        <w:spacing w:val="0"/>
        <w:w w:val="100"/>
        <w:position w:val="0"/>
        <w:sz w:val="18"/>
        <w:szCs w:val="18"/>
        <w:u w:val="none"/>
      </w:rPr>
    </w:lvl>
    <w:lvl w:ilvl="5">
      <w:start w:val="19"/>
      <w:numFmt w:val="decimal"/>
      <w:lvlText w:val="7.%1"/>
      <w:lvlJc w:val="left"/>
      <w:rPr>
        <w:b w:val="0"/>
        <w:bCs w:val="0"/>
        <w:i w:val="0"/>
        <w:iCs w:val="0"/>
        <w:smallCaps w:val="0"/>
        <w:strike w:val="0"/>
        <w:color w:val="000000"/>
        <w:spacing w:val="0"/>
        <w:w w:val="100"/>
        <w:position w:val="0"/>
        <w:sz w:val="18"/>
        <w:szCs w:val="18"/>
        <w:u w:val="none"/>
      </w:rPr>
    </w:lvl>
    <w:lvl w:ilvl="6">
      <w:start w:val="19"/>
      <w:numFmt w:val="decimal"/>
      <w:lvlText w:val="7.%1"/>
      <w:lvlJc w:val="left"/>
      <w:rPr>
        <w:b w:val="0"/>
        <w:bCs w:val="0"/>
        <w:i w:val="0"/>
        <w:iCs w:val="0"/>
        <w:smallCaps w:val="0"/>
        <w:strike w:val="0"/>
        <w:color w:val="000000"/>
        <w:spacing w:val="0"/>
        <w:w w:val="100"/>
        <w:position w:val="0"/>
        <w:sz w:val="18"/>
        <w:szCs w:val="18"/>
        <w:u w:val="none"/>
      </w:rPr>
    </w:lvl>
    <w:lvl w:ilvl="7">
      <w:start w:val="19"/>
      <w:numFmt w:val="decimal"/>
      <w:lvlText w:val="7.%1"/>
      <w:lvlJc w:val="left"/>
      <w:rPr>
        <w:b w:val="0"/>
        <w:bCs w:val="0"/>
        <w:i w:val="0"/>
        <w:iCs w:val="0"/>
        <w:smallCaps w:val="0"/>
        <w:strike w:val="0"/>
        <w:color w:val="000000"/>
        <w:spacing w:val="0"/>
        <w:w w:val="100"/>
        <w:position w:val="0"/>
        <w:sz w:val="18"/>
        <w:szCs w:val="18"/>
        <w:u w:val="none"/>
      </w:rPr>
    </w:lvl>
    <w:lvl w:ilvl="8">
      <w:start w:val="19"/>
      <w:numFmt w:val="decimal"/>
      <w:lvlText w:val="7.%1"/>
      <w:lvlJc w:val="left"/>
      <w:rPr>
        <w:b w:val="0"/>
        <w:bCs w:val="0"/>
        <w:i w:val="0"/>
        <w:iCs w:val="0"/>
        <w:smallCaps w:val="0"/>
        <w:strike w:val="0"/>
        <w:color w:val="000000"/>
        <w:spacing w:val="0"/>
        <w:w w:val="100"/>
        <w:position w:val="0"/>
        <w:sz w:val="18"/>
        <w:szCs w:val="18"/>
        <w:u w:val="none"/>
      </w:rPr>
    </w:lvl>
  </w:abstractNum>
  <w:abstractNum w:abstractNumId="132" w15:restartNumberingAfterBreak="0">
    <w:nsid w:val="00000109"/>
    <w:multiLevelType w:val="multilevel"/>
    <w:tmpl w:val="FFFFFFFF"/>
    <w:lvl w:ilvl="0">
      <w:start w:val="19"/>
      <w:numFmt w:val="decimal"/>
      <w:lvlText w:val="17.%1"/>
      <w:lvlJc w:val="left"/>
      <w:rPr>
        <w:b w:val="0"/>
        <w:bCs w:val="0"/>
        <w:i w:val="0"/>
        <w:iCs w:val="0"/>
        <w:smallCaps w:val="0"/>
        <w:strike w:val="0"/>
        <w:color w:val="000000"/>
        <w:spacing w:val="0"/>
        <w:w w:val="100"/>
        <w:position w:val="0"/>
        <w:sz w:val="18"/>
        <w:szCs w:val="18"/>
        <w:u w:val="none"/>
      </w:rPr>
    </w:lvl>
    <w:lvl w:ilvl="1">
      <w:start w:val="19"/>
      <w:numFmt w:val="decimal"/>
      <w:lvlText w:val="17.%1"/>
      <w:lvlJc w:val="left"/>
      <w:rPr>
        <w:b w:val="0"/>
        <w:bCs w:val="0"/>
        <w:i w:val="0"/>
        <w:iCs w:val="0"/>
        <w:smallCaps w:val="0"/>
        <w:strike w:val="0"/>
        <w:color w:val="000000"/>
        <w:spacing w:val="0"/>
        <w:w w:val="100"/>
        <w:position w:val="0"/>
        <w:sz w:val="18"/>
        <w:szCs w:val="18"/>
        <w:u w:val="none"/>
      </w:rPr>
    </w:lvl>
    <w:lvl w:ilvl="2">
      <w:start w:val="19"/>
      <w:numFmt w:val="decimal"/>
      <w:lvlText w:val="17.%1"/>
      <w:lvlJc w:val="left"/>
      <w:rPr>
        <w:b w:val="0"/>
        <w:bCs w:val="0"/>
        <w:i w:val="0"/>
        <w:iCs w:val="0"/>
        <w:smallCaps w:val="0"/>
        <w:strike w:val="0"/>
        <w:color w:val="000000"/>
        <w:spacing w:val="0"/>
        <w:w w:val="100"/>
        <w:position w:val="0"/>
        <w:sz w:val="18"/>
        <w:szCs w:val="18"/>
        <w:u w:val="none"/>
      </w:rPr>
    </w:lvl>
    <w:lvl w:ilvl="3">
      <w:start w:val="19"/>
      <w:numFmt w:val="decimal"/>
      <w:lvlText w:val="17.%1"/>
      <w:lvlJc w:val="left"/>
      <w:rPr>
        <w:b w:val="0"/>
        <w:bCs w:val="0"/>
        <w:i w:val="0"/>
        <w:iCs w:val="0"/>
        <w:smallCaps w:val="0"/>
        <w:strike w:val="0"/>
        <w:color w:val="000000"/>
        <w:spacing w:val="0"/>
        <w:w w:val="100"/>
        <w:position w:val="0"/>
        <w:sz w:val="18"/>
        <w:szCs w:val="18"/>
        <w:u w:val="none"/>
      </w:rPr>
    </w:lvl>
    <w:lvl w:ilvl="4">
      <w:start w:val="19"/>
      <w:numFmt w:val="decimal"/>
      <w:lvlText w:val="17.%1"/>
      <w:lvlJc w:val="left"/>
      <w:rPr>
        <w:b w:val="0"/>
        <w:bCs w:val="0"/>
        <w:i w:val="0"/>
        <w:iCs w:val="0"/>
        <w:smallCaps w:val="0"/>
        <w:strike w:val="0"/>
        <w:color w:val="000000"/>
        <w:spacing w:val="0"/>
        <w:w w:val="100"/>
        <w:position w:val="0"/>
        <w:sz w:val="18"/>
        <w:szCs w:val="18"/>
        <w:u w:val="none"/>
      </w:rPr>
    </w:lvl>
    <w:lvl w:ilvl="5">
      <w:start w:val="19"/>
      <w:numFmt w:val="decimal"/>
      <w:lvlText w:val="17.%1"/>
      <w:lvlJc w:val="left"/>
      <w:rPr>
        <w:b w:val="0"/>
        <w:bCs w:val="0"/>
        <w:i w:val="0"/>
        <w:iCs w:val="0"/>
        <w:smallCaps w:val="0"/>
        <w:strike w:val="0"/>
        <w:color w:val="000000"/>
        <w:spacing w:val="0"/>
        <w:w w:val="100"/>
        <w:position w:val="0"/>
        <w:sz w:val="18"/>
        <w:szCs w:val="18"/>
        <w:u w:val="none"/>
      </w:rPr>
    </w:lvl>
    <w:lvl w:ilvl="6">
      <w:start w:val="19"/>
      <w:numFmt w:val="decimal"/>
      <w:lvlText w:val="17.%1"/>
      <w:lvlJc w:val="left"/>
      <w:rPr>
        <w:b w:val="0"/>
        <w:bCs w:val="0"/>
        <w:i w:val="0"/>
        <w:iCs w:val="0"/>
        <w:smallCaps w:val="0"/>
        <w:strike w:val="0"/>
        <w:color w:val="000000"/>
        <w:spacing w:val="0"/>
        <w:w w:val="100"/>
        <w:position w:val="0"/>
        <w:sz w:val="18"/>
        <w:szCs w:val="18"/>
        <w:u w:val="none"/>
      </w:rPr>
    </w:lvl>
    <w:lvl w:ilvl="7">
      <w:start w:val="19"/>
      <w:numFmt w:val="decimal"/>
      <w:lvlText w:val="17.%1"/>
      <w:lvlJc w:val="left"/>
      <w:rPr>
        <w:b w:val="0"/>
        <w:bCs w:val="0"/>
        <w:i w:val="0"/>
        <w:iCs w:val="0"/>
        <w:smallCaps w:val="0"/>
        <w:strike w:val="0"/>
        <w:color w:val="000000"/>
        <w:spacing w:val="0"/>
        <w:w w:val="100"/>
        <w:position w:val="0"/>
        <w:sz w:val="18"/>
        <w:szCs w:val="18"/>
        <w:u w:val="none"/>
      </w:rPr>
    </w:lvl>
    <w:lvl w:ilvl="8">
      <w:start w:val="19"/>
      <w:numFmt w:val="decimal"/>
      <w:lvlText w:val="17.%1"/>
      <w:lvlJc w:val="left"/>
      <w:rPr>
        <w:b w:val="0"/>
        <w:bCs w:val="0"/>
        <w:i w:val="0"/>
        <w:iCs w:val="0"/>
        <w:smallCaps w:val="0"/>
        <w:strike w:val="0"/>
        <w:color w:val="000000"/>
        <w:spacing w:val="0"/>
        <w:w w:val="100"/>
        <w:position w:val="0"/>
        <w:sz w:val="18"/>
        <w:szCs w:val="18"/>
        <w:u w:val="none"/>
      </w:rPr>
    </w:lvl>
  </w:abstractNum>
  <w:abstractNum w:abstractNumId="133" w15:restartNumberingAfterBreak="0">
    <w:nsid w:val="0000010B"/>
    <w:multiLevelType w:val="multilevel"/>
    <w:tmpl w:val="FFFFFFFF"/>
    <w:lvl w:ilvl="0">
      <w:start w:val="26"/>
      <w:numFmt w:val="decimal"/>
      <w:lvlText w:val="12.%1"/>
      <w:lvlJc w:val="left"/>
      <w:rPr>
        <w:b w:val="0"/>
        <w:bCs w:val="0"/>
        <w:i w:val="0"/>
        <w:iCs w:val="0"/>
        <w:smallCaps w:val="0"/>
        <w:strike w:val="0"/>
        <w:color w:val="000000"/>
        <w:spacing w:val="0"/>
        <w:w w:val="100"/>
        <w:position w:val="0"/>
        <w:sz w:val="18"/>
        <w:szCs w:val="18"/>
        <w:u w:val="none"/>
      </w:rPr>
    </w:lvl>
    <w:lvl w:ilvl="1">
      <w:start w:val="26"/>
      <w:numFmt w:val="decimal"/>
      <w:lvlText w:val="12.%1"/>
      <w:lvlJc w:val="left"/>
      <w:rPr>
        <w:b w:val="0"/>
        <w:bCs w:val="0"/>
        <w:i w:val="0"/>
        <w:iCs w:val="0"/>
        <w:smallCaps w:val="0"/>
        <w:strike w:val="0"/>
        <w:color w:val="000000"/>
        <w:spacing w:val="0"/>
        <w:w w:val="100"/>
        <w:position w:val="0"/>
        <w:sz w:val="18"/>
        <w:szCs w:val="18"/>
        <w:u w:val="none"/>
      </w:rPr>
    </w:lvl>
    <w:lvl w:ilvl="2">
      <w:start w:val="26"/>
      <w:numFmt w:val="decimal"/>
      <w:lvlText w:val="12.%1"/>
      <w:lvlJc w:val="left"/>
      <w:rPr>
        <w:b w:val="0"/>
        <w:bCs w:val="0"/>
        <w:i w:val="0"/>
        <w:iCs w:val="0"/>
        <w:smallCaps w:val="0"/>
        <w:strike w:val="0"/>
        <w:color w:val="000000"/>
        <w:spacing w:val="0"/>
        <w:w w:val="100"/>
        <w:position w:val="0"/>
        <w:sz w:val="18"/>
        <w:szCs w:val="18"/>
        <w:u w:val="none"/>
      </w:rPr>
    </w:lvl>
    <w:lvl w:ilvl="3">
      <w:start w:val="26"/>
      <w:numFmt w:val="decimal"/>
      <w:lvlText w:val="12.%1"/>
      <w:lvlJc w:val="left"/>
      <w:rPr>
        <w:b w:val="0"/>
        <w:bCs w:val="0"/>
        <w:i w:val="0"/>
        <w:iCs w:val="0"/>
        <w:smallCaps w:val="0"/>
        <w:strike w:val="0"/>
        <w:color w:val="000000"/>
        <w:spacing w:val="0"/>
        <w:w w:val="100"/>
        <w:position w:val="0"/>
        <w:sz w:val="18"/>
        <w:szCs w:val="18"/>
        <w:u w:val="none"/>
      </w:rPr>
    </w:lvl>
    <w:lvl w:ilvl="4">
      <w:start w:val="26"/>
      <w:numFmt w:val="decimal"/>
      <w:lvlText w:val="12.%1"/>
      <w:lvlJc w:val="left"/>
      <w:rPr>
        <w:b w:val="0"/>
        <w:bCs w:val="0"/>
        <w:i w:val="0"/>
        <w:iCs w:val="0"/>
        <w:smallCaps w:val="0"/>
        <w:strike w:val="0"/>
        <w:color w:val="000000"/>
        <w:spacing w:val="0"/>
        <w:w w:val="100"/>
        <w:position w:val="0"/>
        <w:sz w:val="18"/>
        <w:szCs w:val="18"/>
        <w:u w:val="none"/>
      </w:rPr>
    </w:lvl>
    <w:lvl w:ilvl="5">
      <w:start w:val="26"/>
      <w:numFmt w:val="decimal"/>
      <w:lvlText w:val="12.%1"/>
      <w:lvlJc w:val="left"/>
      <w:rPr>
        <w:b w:val="0"/>
        <w:bCs w:val="0"/>
        <w:i w:val="0"/>
        <w:iCs w:val="0"/>
        <w:smallCaps w:val="0"/>
        <w:strike w:val="0"/>
        <w:color w:val="000000"/>
        <w:spacing w:val="0"/>
        <w:w w:val="100"/>
        <w:position w:val="0"/>
        <w:sz w:val="18"/>
        <w:szCs w:val="18"/>
        <w:u w:val="none"/>
      </w:rPr>
    </w:lvl>
    <w:lvl w:ilvl="6">
      <w:start w:val="26"/>
      <w:numFmt w:val="decimal"/>
      <w:lvlText w:val="12.%1"/>
      <w:lvlJc w:val="left"/>
      <w:rPr>
        <w:b w:val="0"/>
        <w:bCs w:val="0"/>
        <w:i w:val="0"/>
        <w:iCs w:val="0"/>
        <w:smallCaps w:val="0"/>
        <w:strike w:val="0"/>
        <w:color w:val="000000"/>
        <w:spacing w:val="0"/>
        <w:w w:val="100"/>
        <w:position w:val="0"/>
        <w:sz w:val="18"/>
        <w:szCs w:val="18"/>
        <w:u w:val="none"/>
      </w:rPr>
    </w:lvl>
    <w:lvl w:ilvl="7">
      <w:start w:val="26"/>
      <w:numFmt w:val="decimal"/>
      <w:lvlText w:val="12.%1"/>
      <w:lvlJc w:val="left"/>
      <w:rPr>
        <w:b w:val="0"/>
        <w:bCs w:val="0"/>
        <w:i w:val="0"/>
        <w:iCs w:val="0"/>
        <w:smallCaps w:val="0"/>
        <w:strike w:val="0"/>
        <w:color w:val="000000"/>
        <w:spacing w:val="0"/>
        <w:w w:val="100"/>
        <w:position w:val="0"/>
        <w:sz w:val="18"/>
        <w:szCs w:val="18"/>
        <w:u w:val="none"/>
      </w:rPr>
    </w:lvl>
    <w:lvl w:ilvl="8">
      <w:start w:val="26"/>
      <w:numFmt w:val="decimal"/>
      <w:lvlText w:val="12.%1"/>
      <w:lvlJc w:val="left"/>
      <w:rPr>
        <w:b w:val="0"/>
        <w:bCs w:val="0"/>
        <w:i w:val="0"/>
        <w:iCs w:val="0"/>
        <w:smallCaps w:val="0"/>
        <w:strike w:val="0"/>
        <w:color w:val="000000"/>
        <w:spacing w:val="0"/>
        <w:w w:val="100"/>
        <w:position w:val="0"/>
        <w:sz w:val="18"/>
        <w:szCs w:val="18"/>
        <w:u w:val="none"/>
      </w:rPr>
    </w:lvl>
  </w:abstractNum>
  <w:abstractNum w:abstractNumId="134" w15:restartNumberingAfterBreak="0">
    <w:nsid w:val="0000010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35" w15:restartNumberingAfterBreak="0">
    <w:nsid w:val="0000010F"/>
    <w:multiLevelType w:val="multilevel"/>
    <w:tmpl w:val="FFFFFFFF"/>
    <w:lvl w:ilvl="0">
      <w:start w:val="14"/>
      <w:numFmt w:val="decimal"/>
      <w:lvlText w:val="13.%1"/>
      <w:lvlJc w:val="left"/>
      <w:rPr>
        <w:b w:val="0"/>
        <w:bCs w:val="0"/>
        <w:i w:val="0"/>
        <w:iCs w:val="0"/>
        <w:smallCaps w:val="0"/>
        <w:strike w:val="0"/>
        <w:color w:val="000000"/>
        <w:spacing w:val="0"/>
        <w:w w:val="100"/>
        <w:position w:val="0"/>
        <w:sz w:val="18"/>
        <w:szCs w:val="18"/>
        <w:u w:val="none"/>
      </w:rPr>
    </w:lvl>
    <w:lvl w:ilvl="1">
      <w:start w:val="14"/>
      <w:numFmt w:val="decimal"/>
      <w:lvlText w:val="13.%1"/>
      <w:lvlJc w:val="left"/>
      <w:rPr>
        <w:b w:val="0"/>
        <w:bCs w:val="0"/>
        <w:i w:val="0"/>
        <w:iCs w:val="0"/>
        <w:smallCaps w:val="0"/>
        <w:strike w:val="0"/>
        <w:color w:val="000000"/>
        <w:spacing w:val="0"/>
        <w:w w:val="100"/>
        <w:position w:val="0"/>
        <w:sz w:val="18"/>
        <w:szCs w:val="18"/>
        <w:u w:val="none"/>
      </w:rPr>
    </w:lvl>
    <w:lvl w:ilvl="2">
      <w:start w:val="14"/>
      <w:numFmt w:val="decimal"/>
      <w:lvlText w:val="13.%1"/>
      <w:lvlJc w:val="left"/>
      <w:rPr>
        <w:b w:val="0"/>
        <w:bCs w:val="0"/>
        <w:i w:val="0"/>
        <w:iCs w:val="0"/>
        <w:smallCaps w:val="0"/>
        <w:strike w:val="0"/>
        <w:color w:val="000000"/>
        <w:spacing w:val="0"/>
        <w:w w:val="100"/>
        <w:position w:val="0"/>
        <w:sz w:val="18"/>
        <w:szCs w:val="18"/>
        <w:u w:val="none"/>
      </w:rPr>
    </w:lvl>
    <w:lvl w:ilvl="3">
      <w:start w:val="14"/>
      <w:numFmt w:val="decimal"/>
      <w:lvlText w:val="13.%1"/>
      <w:lvlJc w:val="left"/>
      <w:rPr>
        <w:b w:val="0"/>
        <w:bCs w:val="0"/>
        <w:i w:val="0"/>
        <w:iCs w:val="0"/>
        <w:smallCaps w:val="0"/>
        <w:strike w:val="0"/>
        <w:color w:val="000000"/>
        <w:spacing w:val="0"/>
        <w:w w:val="100"/>
        <w:position w:val="0"/>
        <w:sz w:val="18"/>
        <w:szCs w:val="18"/>
        <w:u w:val="none"/>
      </w:rPr>
    </w:lvl>
    <w:lvl w:ilvl="4">
      <w:start w:val="14"/>
      <w:numFmt w:val="decimal"/>
      <w:lvlText w:val="13.%1"/>
      <w:lvlJc w:val="left"/>
      <w:rPr>
        <w:b w:val="0"/>
        <w:bCs w:val="0"/>
        <w:i w:val="0"/>
        <w:iCs w:val="0"/>
        <w:smallCaps w:val="0"/>
        <w:strike w:val="0"/>
        <w:color w:val="000000"/>
        <w:spacing w:val="0"/>
        <w:w w:val="100"/>
        <w:position w:val="0"/>
        <w:sz w:val="18"/>
        <w:szCs w:val="18"/>
        <w:u w:val="none"/>
      </w:rPr>
    </w:lvl>
    <w:lvl w:ilvl="5">
      <w:start w:val="14"/>
      <w:numFmt w:val="decimal"/>
      <w:lvlText w:val="13.%1"/>
      <w:lvlJc w:val="left"/>
      <w:rPr>
        <w:b w:val="0"/>
        <w:bCs w:val="0"/>
        <w:i w:val="0"/>
        <w:iCs w:val="0"/>
        <w:smallCaps w:val="0"/>
        <w:strike w:val="0"/>
        <w:color w:val="000000"/>
        <w:spacing w:val="0"/>
        <w:w w:val="100"/>
        <w:position w:val="0"/>
        <w:sz w:val="18"/>
        <w:szCs w:val="18"/>
        <w:u w:val="none"/>
      </w:rPr>
    </w:lvl>
    <w:lvl w:ilvl="6">
      <w:start w:val="14"/>
      <w:numFmt w:val="decimal"/>
      <w:lvlText w:val="13.%1"/>
      <w:lvlJc w:val="left"/>
      <w:rPr>
        <w:b w:val="0"/>
        <w:bCs w:val="0"/>
        <w:i w:val="0"/>
        <w:iCs w:val="0"/>
        <w:smallCaps w:val="0"/>
        <w:strike w:val="0"/>
        <w:color w:val="000000"/>
        <w:spacing w:val="0"/>
        <w:w w:val="100"/>
        <w:position w:val="0"/>
        <w:sz w:val="18"/>
        <w:szCs w:val="18"/>
        <w:u w:val="none"/>
      </w:rPr>
    </w:lvl>
    <w:lvl w:ilvl="7">
      <w:start w:val="14"/>
      <w:numFmt w:val="decimal"/>
      <w:lvlText w:val="13.%1"/>
      <w:lvlJc w:val="left"/>
      <w:rPr>
        <w:b w:val="0"/>
        <w:bCs w:val="0"/>
        <w:i w:val="0"/>
        <w:iCs w:val="0"/>
        <w:smallCaps w:val="0"/>
        <w:strike w:val="0"/>
        <w:color w:val="000000"/>
        <w:spacing w:val="0"/>
        <w:w w:val="100"/>
        <w:position w:val="0"/>
        <w:sz w:val="18"/>
        <w:szCs w:val="18"/>
        <w:u w:val="none"/>
      </w:rPr>
    </w:lvl>
    <w:lvl w:ilvl="8">
      <w:start w:val="14"/>
      <w:numFmt w:val="decimal"/>
      <w:lvlText w:val="13.%1"/>
      <w:lvlJc w:val="left"/>
      <w:rPr>
        <w:b w:val="0"/>
        <w:bCs w:val="0"/>
        <w:i w:val="0"/>
        <w:iCs w:val="0"/>
        <w:smallCaps w:val="0"/>
        <w:strike w:val="0"/>
        <w:color w:val="000000"/>
        <w:spacing w:val="0"/>
        <w:w w:val="100"/>
        <w:position w:val="0"/>
        <w:sz w:val="18"/>
        <w:szCs w:val="18"/>
        <w:u w:val="none"/>
      </w:rPr>
    </w:lvl>
  </w:abstractNum>
  <w:abstractNum w:abstractNumId="136" w15:restartNumberingAfterBreak="0">
    <w:nsid w:val="0000011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37" w15:restartNumberingAfterBreak="0">
    <w:nsid w:val="0000011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38" w15:restartNumberingAfterBreak="0">
    <w:nsid w:val="00000115"/>
    <w:multiLevelType w:val="multilevel"/>
    <w:tmpl w:val="FFFFFFFF"/>
    <w:lvl w:ilvl="0">
      <w:start w:val="17"/>
      <w:numFmt w:val="decimal"/>
      <w:lvlText w:val="10.%1"/>
      <w:lvlJc w:val="left"/>
      <w:rPr>
        <w:b w:val="0"/>
        <w:bCs w:val="0"/>
        <w:i w:val="0"/>
        <w:iCs w:val="0"/>
        <w:smallCaps w:val="0"/>
        <w:strike w:val="0"/>
        <w:color w:val="000000"/>
        <w:spacing w:val="0"/>
        <w:w w:val="100"/>
        <w:position w:val="0"/>
        <w:sz w:val="18"/>
        <w:szCs w:val="18"/>
        <w:u w:val="none"/>
      </w:rPr>
    </w:lvl>
    <w:lvl w:ilvl="1">
      <w:start w:val="17"/>
      <w:numFmt w:val="decimal"/>
      <w:lvlText w:val="10.%1"/>
      <w:lvlJc w:val="left"/>
      <w:rPr>
        <w:b w:val="0"/>
        <w:bCs w:val="0"/>
        <w:i w:val="0"/>
        <w:iCs w:val="0"/>
        <w:smallCaps w:val="0"/>
        <w:strike w:val="0"/>
        <w:color w:val="000000"/>
        <w:spacing w:val="0"/>
        <w:w w:val="100"/>
        <w:position w:val="0"/>
        <w:sz w:val="18"/>
        <w:szCs w:val="18"/>
        <w:u w:val="none"/>
      </w:rPr>
    </w:lvl>
    <w:lvl w:ilvl="2">
      <w:start w:val="17"/>
      <w:numFmt w:val="decimal"/>
      <w:lvlText w:val="10.%1"/>
      <w:lvlJc w:val="left"/>
      <w:rPr>
        <w:b w:val="0"/>
        <w:bCs w:val="0"/>
        <w:i w:val="0"/>
        <w:iCs w:val="0"/>
        <w:smallCaps w:val="0"/>
        <w:strike w:val="0"/>
        <w:color w:val="000000"/>
        <w:spacing w:val="0"/>
        <w:w w:val="100"/>
        <w:position w:val="0"/>
        <w:sz w:val="18"/>
        <w:szCs w:val="18"/>
        <w:u w:val="none"/>
      </w:rPr>
    </w:lvl>
    <w:lvl w:ilvl="3">
      <w:start w:val="17"/>
      <w:numFmt w:val="decimal"/>
      <w:lvlText w:val="10.%1"/>
      <w:lvlJc w:val="left"/>
      <w:rPr>
        <w:b w:val="0"/>
        <w:bCs w:val="0"/>
        <w:i w:val="0"/>
        <w:iCs w:val="0"/>
        <w:smallCaps w:val="0"/>
        <w:strike w:val="0"/>
        <w:color w:val="000000"/>
        <w:spacing w:val="0"/>
        <w:w w:val="100"/>
        <w:position w:val="0"/>
        <w:sz w:val="18"/>
        <w:szCs w:val="18"/>
        <w:u w:val="none"/>
      </w:rPr>
    </w:lvl>
    <w:lvl w:ilvl="4">
      <w:start w:val="17"/>
      <w:numFmt w:val="decimal"/>
      <w:lvlText w:val="10.%1"/>
      <w:lvlJc w:val="left"/>
      <w:rPr>
        <w:b w:val="0"/>
        <w:bCs w:val="0"/>
        <w:i w:val="0"/>
        <w:iCs w:val="0"/>
        <w:smallCaps w:val="0"/>
        <w:strike w:val="0"/>
        <w:color w:val="000000"/>
        <w:spacing w:val="0"/>
        <w:w w:val="100"/>
        <w:position w:val="0"/>
        <w:sz w:val="18"/>
        <w:szCs w:val="18"/>
        <w:u w:val="none"/>
      </w:rPr>
    </w:lvl>
    <w:lvl w:ilvl="5">
      <w:start w:val="17"/>
      <w:numFmt w:val="decimal"/>
      <w:lvlText w:val="10.%1"/>
      <w:lvlJc w:val="left"/>
      <w:rPr>
        <w:b w:val="0"/>
        <w:bCs w:val="0"/>
        <w:i w:val="0"/>
        <w:iCs w:val="0"/>
        <w:smallCaps w:val="0"/>
        <w:strike w:val="0"/>
        <w:color w:val="000000"/>
        <w:spacing w:val="0"/>
        <w:w w:val="100"/>
        <w:position w:val="0"/>
        <w:sz w:val="18"/>
        <w:szCs w:val="18"/>
        <w:u w:val="none"/>
      </w:rPr>
    </w:lvl>
    <w:lvl w:ilvl="6">
      <w:start w:val="17"/>
      <w:numFmt w:val="decimal"/>
      <w:lvlText w:val="10.%1"/>
      <w:lvlJc w:val="left"/>
      <w:rPr>
        <w:b w:val="0"/>
        <w:bCs w:val="0"/>
        <w:i w:val="0"/>
        <w:iCs w:val="0"/>
        <w:smallCaps w:val="0"/>
        <w:strike w:val="0"/>
        <w:color w:val="000000"/>
        <w:spacing w:val="0"/>
        <w:w w:val="100"/>
        <w:position w:val="0"/>
        <w:sz w:val="18"/>
        <w:szCs w:val="18"/>
        <w:u w:val="none"/>
      </w:rPr>
    </w:lvl>
    <w:lvl w:ilvl="7">
      <w:start w:val="17"/>
      <w:numFmt w:val="decimal"/>
      <w:lvlText w:val="10.%1"/>
      <w:lvlJc w:val="left"/>
      <w:rPr>
        <w:b w:val="0"/>
        <w:bCs w:val="0"/>
        <w:i w:val="0"/>
        <w:iCs w:val="0"/>
        <w:smallCaps w:val="0"/>
        <w:strike w:val="0"/>
        <w:color w:val="000000"/>
        <w:spacing w:val="0"/>
        <w:w w:val="100"/>
        <w:position w:val="0"/>
        <w:sz w:val="18"/>
        <w:szCs w:val="18"/>
        <w:u w:val="none"/>
      </w:rPr>
    </w:lvl>
    <w:lvl w:ilvl="8">
      <w:start w:val="17"/>
      <w:numFmt w:val="decimal"/>
      <w:lvlText w:val="10.%1"/>
      <w:lvlJc w:val="left"/>
      <w:rPr>
        <w:b w:val="0"/>
        <w:bCs w:val="0"/>
        <w:i w:val="0"/>
        <w:iCs w:val="0"/>
        <w:smallCaps w:val="0"/>
        <w:strike w:val="0"/>
        <w:color w:val="000000"/>
        <w:spacing w:val="0"/>
        <w:w w:val="100"/>
        <w:position w:val="0"/>
        <w:sz w:val="18"/>
        <w:szCs w:val="18"/>
        <w:u w:val="none"/>
      </w:rPr>
    </w:lvl>
  </w:abstractNum>
  <w:abstractNum w:abstractNumId="139" w15:restartNumberingAfterBreak="0">
    <w:nsid w:val="0000011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40" w15:restartNumberingAfterBreak="0">
    <w:nsid w:val="00000119"/>
    <w:multiLevelType w:val="multilevel"/>
    <w:tmpl w:val="FFFFFFFF"/>
    <w:lvl w:ilvl="0">
      <w:start w:val="10"/>
      <w:numFmt w:val="decimal"/>
      <w:lvlText w:val="15.%1"/>
      <w:lvlJc w:val="left"/>
      <w:rPr>
        <w:b w:val="0"/>
        <w:bCs w:val="0"/>
        <w:i w:val="0"/>
        <w:iCs w:val="0"/>
        <w:smallCaps w:val="0"/>
        <w:strike w:val="0"/>
        <w:color w:val="000000"/>
        <w:spacing w:val="0"/>
        <w:w w:val="100"/>
        <w:position w:val="0"/>
        <w:sz w:val="18"/>
        <w:szCs w:val="18"/>
        <w:u w:val="none"/>
      </w:rPr>
    </w:lvl>
    <w:lvl w:ilvl="1">
      <w:start w:val="10"/>
      <w:numFmt w:val="decimal"/>
      <w:lvlText w:val="15.%1"/>
      <w:lvlJc w:val="left"/>
      <w:rPr>
        <w:b w:val="0"/>
        <w:bCs w:val="0"/>
        <w:i w:val="0"/>
        <w:iCs w:val="0"/>
        <w:smallCaps w:val="0"/>
        <w:strike w:val="0"/>
        <w:color w:val="000000"/>
        <w:spacing w:val="0"/>
        <w:w w:val="100"/>
        <w:position w:val="0"/>
        <w:sz w:val="18"/>
        <w:szCs w:val="18"/>
        <w:u w:val="none"/>
      </w:rPr>
    </w:lvl>
    <w:lvl w:ilvl="2">
      <w:start w:val="10"/>
      <w:numFmt w:val="decimal"/>
      <w:lvlText w:val="15.%1"/>
      <w:lvlJc w:val="left"/>
      <w:rPr>
        <w:b w:val="0"/>
        <w:bCs w:val="0"/>
        <w:i w:val="0"/>
        <w:iCs w:val="0"/>
        <w:smallCaps w:val="0"/>
        <w:strike w:val="0"/>
        <w:color w:val="000000"/>
        <w:spacing w:val="0"/>
        <w:w w:val="100"/>
        <w:position w:val="0"/>
        <w:sz w:val="18"/>
        <w:szCs w:val="18"/>
        <w:u w:val="none"/>
      </w:rPr>
    </w:lvl>
    <w:lvl w:ilvl="3">
      <w:start w:val="10"/>
      <w:numFmt w:val="decimal"/>
      <w:lvlText w:val="15.%1"/>
      <w:lvlJc w:val="left"/>
      <w:rPr>
        <w:b w:val="0"/>
        <w:bCs w:val="0"/>
        <w:i w:val="0"/>
        <w:iCs w:val="0"/>
        <w:smallCaps w:val="0"/>
        <w:strike w:val="0"/>
        <w:color w:val="000000"/>
        <w:spacing w:val="0"/>
        <w:w w:val="100"/>
        <w:position w:val="0"/>
        <w:sz w:val="18"/>
        <w:szCs w:val="18"/>
        <w:u w:val="none"/>
      </w:rPr>
    </w:lvl>
    <w:lvl w:ilvl="4">
      <w:start w:val="10"/>
      <w:numFmt w:val="decimal"/>
      <w:lvlText w:val="15.%1"/>
      <w:lvlJc w:val="left"/>
      <w:rPr>
        <w:b w:val="0"/>
        <w:bCs w:val="0"/>
        <w:i w:val="0"/>
        <w:iCs w:val="0"/>
        <w:smallCaps w:val="0"/>
        <w:strike w:val="0"/>
        <w:color w:val="000000"/>
        <w:spacing w:val="0"/>
        <w:w w:val="100"/>
        <w:position w:val="0"/>
        <w:sz w:val="18"/>
        <w:szCs w:val="18"/>
        <w:u w:val="none"/>
      </w:rPr>
    </w:lvl>
    <w:lvl w:ilvl="5">
      <w:start w:val="10"/>
      <w:numFmt w:val="decimal"/>
      <w:lvlText w:val="15.%1"/>
      <w:lvlJc w:val="left"/>
      <w:rPr>
        <w:b w:val="0"/>
        <w:bCs w:val="0"/>
        <w:i w:val="0"/>
        <w:iCs w:val="0"/>
        <w:smallCaps w:val="0"/>
        <w:strike w:val="0"/>
        <w:color w:val="000000"/>
        <w:spacing w:val="0"/>
        <w:w w:val="100"/>
        <w:position w:val="0"/>
        <w:sz w:val="18"/>
        <w:szCs w:val="18"/>
        <w:u w:val="none"/>
      </w:rPr>
    </w:lvl>
    <w:lvl w:ilvl="6">
      <w:start w:val="10"/>
      <w:numFmt w:val="decimal"/>
      <w:lvlText w:val="15.%1"/>
      <w:lvlJc w:val="left"/>
      <w:rPr>
        <w:b w:val="0"/>
        <w:bCs w:val="0"/>
        <w:i w:val="0"/>
        <w:iCs w:val="0"/>
        <w:smallCaps w:val="0"/>
        <w:strike w:val="0"/>
        <w:color w:val="000000"/>
        <w:spacing w:val="0"/>
        <w:w w:val="100"/>
        <w:position w:val="0"/>
        <w:sz w:val="18"/>
        <w:szCs w:val="18"/>
        <w:u w:val="none"/>
      </w:rPr>
    </w:lvl>
    <w:lvl w:ilvl="7">
      <w:start w:val="10"/>
      <w:numFmt w:val="decimal"/>
      <w:lvlText w:val="15.%1"/>
      <w:lvlJc w:val="left"/>
      <w:rPr>
        <w:b w:val="0"/>
        <w:bCs w:val="0"/>
        <w:i w:val="0"/>
        <w:iCs w:val="0"/>
        <w:smallCaps w:val="0"/>
        <w:strike w:val="0"/>
        <w:color w:val="000000"/>
        <w:spacing w:val="0"/>
        <w:w w:val="100"/>
        <w:position w:val="0"/>
        <w:sz w:val="18"/>
        <w:szCs w:val="18"/>
        <w:u w:val="none"/>
      </w:rPr>
    </w:lvl>
    <w:lvl w:ilvl="8">
      <w:start w:val="10"/>
      <w:numFmt w:val="decimal"/>
      <w:lvlText w:val="15.%1"/>
      <w:lvlJc w:val="left"/>
      <w:rPr>
        <w:b w:val="0"/>
        <w:bCs w:val="0"/>
        <w:i w:val="0"/>
        <w:iCs w:val="0"/>
        <w:smallCaps w:val="0"/>
        <w:strike w:val="0"/>
        <w:color w:val="000000"/>
        <w:spacing w:val="0"/>
        <w:w w:val="100"/>
        <w:position w:val="0"/>
        <w:sz w:val="18"/>
        <w:szCs w:val="18"/>
        <w:u w:val="none"/>
      </w:rPr>
    </w:lvl>
  </w:abstractNum>
  <w:abstractNum w:abstractNumId="141" w15:restartNumberingAfterBreak="0">
    <w:nsid w:val="0000011B"/>
    <w:multiLevelType w:val="multilevel"/>
    <w:tmpl w:val="FFFFFFFF"/>
    <w:lvl w:ilvl="0">
      <w:start w:val="17"/>
      <w:numFmt w:val="decimal"/>
      <w:lvlText w:val="2.%1"/>
      <w:lvlJc w:val="left"/>
      <w:rPr>
        <w:b w:val="0"/>
        <w:bCs w:val="0"/>
        <w:i w:val="0"/>
        <w:iCs w:val="0"/>
        <w:smallCaps w:val="0"/>
        <w:strike w:val="0"/>
        <w:color w:val="000000"/>
        <w:spacing w:val="0"/>
        <w:w w:val="100"/>
        <w:position w:val="0"/>
        <w:sz w:val="18"/>
        <w:szCs w:val="18"/>
        <w:u w:val="none"/>
      </w:rPr>
    </w:lvl>
    <w:lvl w:ilvl="1">
      <w:start w:val="17"/>
      <w:numFmt w:val="decimal"/>
      <w:lvlText w:val="2.%1"/>
      <w:lvlJc w:val="left"/>
      <w:rPr>
        <w:b w:val="0"/>
        <w:bCs w:val="0"/>
        <w:i w:val="0"/>
        <w:iCs w:val="0"/>
        <w:smallCaps w:val="0"/>
        <w:strike w:val="0"/>
        <w:color w:val="000000"/>
        <w:spacing w:val="0"/>
        <w:w w:val="100"/>
        <w:position w:val="0"/>
        <w:sz w:val="18"/>
        <w:szCs w:val="18"/>
        <w:u w:val="none"/>
      </w:rPr>
    </w:lvl>
    <w:lvl w:ilvl="2">
      <w:start w:val="17"/>
      <w:numFmt w:val="decimal"/>
      <w:lvlText w:val="2.%1"/>
      <w:lvlJc w:val="left"/>
      <w:rPr>
        <w:b w:val="0"/>
        <w:bCs w:val="0"/>
        <w:i w:val="0"/>
        <w:iCs w:val="0"/>
        <w:smallCaps w:val="0"/>
        <w:strike w:val="0"/>
        <w:color w:val="000000"/>
        <w:spacing w:val="0"/>
        <w:w w:val="100"/>
        <w:position w:val="0"/>
        <w:sz w:val="18"/>
        <w:szCs w:val="18"/>
        <w:u w:val="none"/>
      </w:rPr>
    </w:lvl>
    <w:lvl w:ilvl="3">
      <w:start w:val="17"/>
      <w:numFmt w:val="decimal"/>
      <w:lvlText w:val="2.%1"/>
      <w:lvlJc w:val="left"/>
      <w:rPr>
        <w:b w:val="0"/>
        <w:bCs w:val="0"/>
        <w:i w:val="0"/>
        <w:iCs w:val="0"/>
        <w:smallCaps w:val="0"/>
        <w:strike w:val="0"/>
        <w:color w:val="000000"/>
        <w:spacing w:val="0"/>
        <w:w w:val="100"/>
        <w:position w:val="0"/>
        <w:sz w:val="18"/>
        <w:szCs w:val="18"/>
        <w:u w:val="none"/>
      </w:rPr>
    </w:lvl>
    <w:lvl w:ilvl="4">
      <w:start w:val="17"/>
      <w:numFmt w:val="decimal"/>
      <w:lvlText w:val="2.%1"/>
      <w:lvlJc w:val="left"/>
      <w:rPr>
        <w:b w:val="0"/>
        <w:bCs w:val="0"/>
        <w:i w:val="0"/>
        <w:iCs w:val="0"/>
        <w:smallCaps w:val="0"/>
        <w:strike w:val="0"/>
        <w:color w:val="000000"/>
        <w:spacing w:val="0"/>
        <w:w w:val="100"/>
        <w:position w:val="0"/>
        <w:sz w:val="18"/>
        <w:szCs w:val="18"/>
        <w:u w:val="none"/>
      </w:rPr>
    </w:lvl>
    <w:lvl w:ilvl="5">
      <w:start w:val="17"/>
      <w:numFmt w:val="decimal"/>
      <w:lvlText w:val="2.%1"/>
      <w:lvlJc w:val="left"/>
      <w:rPr>
        <w:b w:val="0"/>
        <w:bCs w:val="0"/>
        <w:i w:val="0"/>
        <w:iCs w:val="0"/>
        <w:smallCaps w:val="0"/>
        <w:strike w:val="0"/>
        <w:color w:val="000000"/>
        <w:spacing w:val="0"/>
        <w:w w:val="100"/>
        <w:position w:val="0"/>
        <w:sz w:val="18"/>
        <w:szCs w:val="18"/>
        <w:u w:val="none"/>
      </w:rPr>
    </w:lvl>
    <w:lvl w:ilvl="6">
      <w:start w:val="17"/>
      <w:numFmt w:val="decimal"/>
      <w:lvlText w:val="2.%1"/>
      <w:lvlJc w:val="left"/>
      <w:rPr>
        <w:b w:val="0"/>
        <w:bCs w:val="0"/>
        <w:i w:val="0"/>
        <w:iCs w:val="0"/>
        <w:smallCaps w:val="0"/>
        <w:strike w:val="0"/>
        <w:color w:val="000000"/>
        <w:spacing w:val="0"/>
        <w:w w:val="100"/>
        <w:position w:val="0"/>
        <w:sz w:val="18"/>
        <w:szCs w:val="18"/>
        <w:u w:val="none"/>
      </w:rPr>
    </w:lvl>
    <w:lvl w:ilvl="7">
      <w:start w:val="17"/>
      <w:numFmt w:val="decimal"/>
      <w:lvlText w:val="2.%1"/>
      <w:lvlJc w:val="left"/>
      <w:rPr>
        <w:b w:val="0"/>
        <w:bCs w:val="0"/>
        <w:i w:val="0"/>
        <w:iCs w:val="0"/>
        <w:smallCaps w:val="0"/>
        <w:strike w:val="0"/>
        <w:color w:val="000000"/>
        <w:spacing w:val="0"/>
        <w:w w:val="100"/>
        <w:position w:val="0"/>
        <w:sz w:val="18"/>
        <w:szCs w:val="18"/>
        <w:u w:val="none"/>
      </w:rPr>
    </w:lvl>
    <w:lvl w:ilvl="8">
      <w:start w:val="17"/>
      <w:numFmt w:val="decimal"/>
      <w:lvlText w:val="2.%1"/>
      <w:lvlJc w:val="left"/>
      <w:rPr>
        <w:b w:val="0"/>
        <w:bCs w:val="0"/>
        <w:i w:val="0"/>
        <w:iCs w:val="0"/>
        <w:smallCaps w:val="0"/>
        <w:strike w:val="0"/>
        <w:color w:val="000000"/>
        <w:spacing w:val="0"/>
        <w:w w:val="100"/>
        <w:position w:val="0"/>
        <w:sz w:val="18"/>
        <w:szCs w:val="18"/>
        <w:u w:val="none"/>
      </w:rPr>
    </w:lvl>
  </w:abstractNum>
  <w:abstractNum w:abstractNumId="142" w15:restartNumberingAfterBreak="0">
    <w:nsid w:val="0000011D"/>
    <w:multiLevelType w:val="multilevel"/>
    <w:tmpl w:val="FFFFFFFF"/>
    <w:lvl w:ilvl="0">
      <w:start w:val="1"/>
      <w:numFmt w:val="decimal"/>
      <w:lvlText w:val="3.%1-"/>
      <w:lvlJc w:val="left"/>
      <w:rPr>
        <w:b w:val="0"/>
        <w:bCs w:val="0"/>
        <w:i w:val="0"/>
        <w:iCs w:val="0"/>
        <w:smallCaps w:val="0"/>
        <w:strike w:val="0"/>
        <w:color w:val="000000"/>
        <w:spacing w:val="0"/>
        <w:w w:val="100"/>
        <w:position w:val="0"/>
        <w:sz w:val="18"/>
        <w:szCs w:val="18"/>
        <w:u w:val="none"/>
      </w:rPr>
    </w:lvl>
    <w:lvl w:ilvl="1">
      <w:start w:val="1"/>
      <w:numFmt w:val="decimal"/>
      <w:lvlText w:val="3.%1-"/>
      <w:lvlJc w:val="left"/>
      <w:rPr>
        <w:b w:val="0"/>
        <w:bCs w:val="0"/>
        <w:i w:val="0"/>
        <w:iCs w:val="0"/>
        <w:smallCaps w:val="0"/>
        <w:strike w:val="0"/>
        <w:color w:val="000000"/>
        <w:spacing w:val="0"/>
        <w:w w:val="100"/>
        <w:position w:val="0"/>
        <w:sz w:val="18"/>
        <w:szCs w:val="18"/>
        <w:u w:val="none"/>
      </w:rPr>
    </w:lvl>
    <w:lvl w:ilvl="2">
      <w:start w:val="1"/>
      <w:numFmt w:val="decimal"/>
      <w:lvlText w:val="3.%1-"/>
      <w:lvlJc w:val="left"/>
      <w:rPr>
        <w:b w:val="0"/>
        <w:bCs w:val="0"/>
        <w:i w:val="0"/>
        <w:iCs w:val="0"/>
        <w:smallCaps w:val="0"/>
        <w:strike w:val="0"/>
        <w:color w:val="000000"/>
        <w:spacing w:val="0"/>
        <w:w w:val="100"/>
        <w:position w:val="0"/>
        <w:sz w:val="18"/>
        <w:szCs w:val="18"/>
        <w:u w:val="none"/>
      </w:rPr>
    </w:lvl>
    <w:lvl w:ilvl="3">
      <w:start w:val="1"/>
      <w:numFmt w:val="decimal"/>
      <w:lvlText w:val="3.%1-"/>
      <w:lvlJc w:val="left"/>
      <w:rPr>
        <w:b w:val="0"/>
        <w:bCs w:val="0"/>
        <w:i w:val="0"/>
        <w:iCs w:val="0"/>
        <w:smallCaps w:val="0"/>
        <w:strike w:val="0"/>
        <w:color w:val="000000"/>
        <w:spacing w:val="0"/>
        <w:w w:val="100"/>
        <w:position w:val="0"/>
        <w:sz w:val="18"/>
        <w:szCs w:val="18"/>
        <w:u w:val="none"/>
      </w:rPr>
    </w:lvl>
    <w:lvl w:ilvl="4">
      <w:start w:val="1"/>
      <w:numFmt w:val="decimal"/>
      <w:lvlText w:val="3.%1-"/>
      <w:lvlJc w:val="left"/>
      <w:rPr>
        <w:b w:val="0"/>
        <w:bCs w:val="0"/>
        <w:i w:val="0"/>
        <w:iCs w:val="0"/>
        <w:smallCaps w:val="0"/>
        <w:strike w:val="0"/>
        <w:color w:val="000000"/>
        <w:spacing w:val="0"/>
        <w:w w:val="100"/>
        <w:position w:val="0"/>
        <w:sz w:val="18"/>
        <w:szCs w:val="18"/>
        <w:u w:val="none"/>
      </w:rPr>
    </w:lvl>
    <w:lvl w:ilvl="5">
      <w:start w:val="1"/>
      <w:numFmt w:val="decimal"/>
      <w:lvlText w:val="3.%1-"/>
      <w:lvlJc w:val="left"/>
      <w:rPr>
        <w:b w:val="0"/>
        <w:bCs w:val="0"/>
        <w:i w:val="0"/>
        <w:iCs w:val="0"/>
        <w:smallCaps w:val="0"/>
        <w:strike w:val="0"/>
        <w:color w:val="000000"/>
        <w:spacing w:val="0"/>
        <w:w w:val="100"/>
        <w:position w:val="0"/>
        <w:sz w:val="18"/>
        <w:szCs w:val="18"/>
        <w:u w:val="none"/>
      </w:rPr>
    </w:lvl>
    <w:lvl w:ilvl="6">
      <w:start w:val="1"/>
      <w:numFmt w:val="decimal"/>
      <w:lvlText w:val="3.%1-"/>
      <w:lvlJc w:val="left"/>
      <w:rPr>
        <w:b w:val="0"/>
        <w:bCs w:val="0"/>
        <w:i w:val="0"/>
        <w:iCs w:val="0"/>
        <w:smallCaps w:val="0"/>
        <w:strike w:val="0"/>
        <w:color w:val="000000"/>
        <w:spacing w:val="0"/>
        <w:w w:val="100"/>
        <w:position w:val="0"/>
        <w:sz w:val="18"/>
        <w:szCs w:val="18"/>
        <w:u w:val="none"/>
      </w:rPr>
    </w:lvl>
    <w:lvl w:ilvl="7">
      <w:start w:val="1"/>
      <w:numFmt w:val="decimal"/>
      <w:lvlText w:val="3.%1-"/>
      <w:lvlJc w:val="left"/>
      <w:rPr>
        <w:b w:val="0"/>
        <w:bCs w:val="0"/>
        <w:i w:val="0"/>
        <w:iCs w:val="0"/>
        <w:smallCaps w:val="0"/>
        <w:strike w:val="0"/>
        <w:color w:val="000000"/>
        <w:spacing w:val="0"/>
        <w:w w:val="100"/>
        <w:position w:val="0"/>
        <w:sz w:val="18"/>
        <w:szCs w:val="18"/>
        <w:u w:val="none"/>
      </w:rPr>
    </w:lvl>
    <w:lvl w:ilvl="8">
      <w:start w:val="1"/>
      <w:numFmt w:val="decimal"/>
      <w:lvlText w:val="3.%1-"/>
      <w:lvlJc w:val="left"/>
      <w:rPr>
        <w:b w:val="0"/>
        <w:bCs w:val="0"/>
        <w:i w:val="0"/>
        <w:iCs w:val="0"/>
        <w:smallCaps w:val="0"/>
        <w:strike w:val="0"/>
        <w:color w:val="000000"/>
        <w:spacing w:val="0"/>
        <w:w w:val="100"/>
        <w:position w:val="0"/>
        <w:sz w:val="18"/>
        <w:szCs w:val="18"/>
        <w:u w:val="none"/>
      </w:rPr>
    </w:lvl>
  </w:abstractNum>
  <w:abstractNum w:abstractNumId="143" w15:restartNumberingAfterBreak="0">
    <w:nsid w:val="0000011F"/>
    <w:multiLevelType w:val="multilevel"/>
    <w:tmpl w:val="FFFFFFFF"/>
    <w:lvl w:ilvl="0">
      <w:start w:val="1"/>
      <w:numFmt w:val="decimal"/>
      <w:lvlText w:val="9.%1-"/>
      <w:lvlJc w:val="left"/>
      <w:rPr>
        <w:b w:val="0"/>
        <w:bCs w:val="0"/>
        <w:i w:val="0"/>
        <w:iCs w:val="0"/>
        <w:smallCaps w:val="0"/>
        <w:strike w:val="0"/>
        <w:color w:val="000000"/>
        <w:spacing w:val="0"/>
        <w:w w:val="100"/>
        <w:position w:val="0"/>
        <w:sz w:val="18"/>
        <w:szCs w:val="18"/>
        <w:u w:val="none"/>
      </w:rPr>
    </w:lvl>
    <w:lvl w:ilvl="1">
      <w:start w:val="1"/>
      <w:numFmt w:val="decimal"/>
      <w:lvlText w:val="9.%1-"/>
      <w:lvlJc w:val="left"/>
      <w:rPr>
        <w:b w:val="0"/>
        <w:bCs w:val="0"/>
        <w:i w:val="0"/>
        <w:iCs w:val="0"/>
        <w:smallCaps w:val="0"/>
        <w:strike w:val="0"/>
        <w:color w:val="000000"/>
        <w:spacing w:val="0"/>
        <w:w w:val="100"/>
        <w:position w:val="0"/>
        <w:sz w:val="18"/>
        <w:szCs w:val="18"/>
        <w:u w:val="none"/>
      </w:rPr>
    </w:lvl>
    <w:lvl w:ilvl="2">
      <w:start w:val="1"/>
      <w:numFmt w:val="decimal"/>
      <w:lvlText w:val="9.%1-"/>
      <w:lvlJc w:val="left"/>
      <w:rPr>
        <w:b w:val="0"/>
        <w:bCs w:val="0"/>
        <w:i w:val="0"/>
        <w:iCs w:val="0"/>
        <w:smallCaps w:val="0"/>
        <w:strike w:val="0"/>
        <w:color w:val="000000"/>
        <w:spacing w:val="0"/>
        <w:w w:val="100"/>
        <w:position w:val="0"/>
        <w:sz w:val="18"/>
        <w:szCs w:val="18"/>
        <w:u w:val="none"/>
      </w:rPr>
    </w:lvl>
    <w:lvl w:ilvl="3">
      <w:start w:val="1"/>
      <w:numFmt w:val="decimal"/>
      <w:lvlText w:val="9.%1-"/>
      <w:lvlJc w:val="left"/>
      <w:rPr>
        <w:b w:val="0"/>
        <w:bCs w:val="0"/>
        <w:i w:val="0"/>
        <w:iCs w:val="0"/>
        <w:smallCaps w:val="0"/>
        <w:strike w:val="0"/>
        <w:color w:val="000000"/>
        <w:spacing w:val="0"/>
        <w:w w:val="100"/>
        <w:position w:val="0"/>
        <w:sz w:val="18"/>
        <w:szCs w:val="18"/>
        <w:u w:val="none"/>
      </w:rPr>
    </w:lvl>
    <w:lvl w:ilvl="4">
      <w:start w:val="1"/>
      <w:numFmt w:val="decimal"/>
      <w:lvlText w:val="9.%1-"/>
      <w:lvlJc w:val="left"/>
      <w:rPr>
        <w:b w:val="0"/>
        <w:bCs w:val="0"/>
        <w:i w:val="0"/>
        <w:iCs w:val="0"/>
        <w:smallCaps w:val="0"/>
        <w:strike w:val="0"/>
        <w:color w:val="000000"/>
        <w:spacing w:val="0"/>
        <w:w w:val="100"/>
        <w:position w:val="0"/>
        <w:sz w:val="18"/>
        <w:szCs w:val="18"/>
        <w:u w:val="none"/>
      </w:rPr>
    </w:lvl>
    <w:lvl w:ilvl="5">
      <w:start w:val="1"/>
      <w:numFmt w:val="decimal"/>
      <w:lvlText w:val="9.%1-"/>
      <w:lvlJc w:val="left"/>
      <w:rPr>
        <w:b w:val="0"/>
        <w:bCs w:val="0"/>
        <w:i w:val="0"/>
        <w:iCs w:val="0"/>
        <w:smallCaps w:val="0"/>
        <w:strike w:val="0"/>
        <w:color w:val="000000"/>
        <w:spacing w:val="0"/>
        <w:w w:val="100"/>
        <w:position w:val="0"/>
        <w:sz w:val="18"/>
        <w:szCs w:val="18"/>
        <w:u w:val="none"/>
      </w:rPr>
    </w:lvl>
    <w:lvl w:ilvl="6">
      <w:start w:val="1"/>
      <w:numFmt w:val="decimal"/>
      <w:lvlText w:val="9.%1-"/>
      <w:lvlJc w:val="left"/>
      <w:rPr>
        <w:b w:val="0"/>
        <w:bCs w:val="0"/>
        <w:i w:val="0"/>
        <w:iCs w:val="0"/>
        <w:smallCaps w:val="0"/>
        <w:strike w:val="0"/>
        <w:color w:val="000000"/>
        <w:spacing w:val="0"/>
        <w:w w:val="100"/>
        <w:position w:val="0"/>
        <w:sz w:val="18"/>
        <w:szCs w:val="18"/>
        <w:u w:val="none"/>
      </w:rPr>
    </w:lvl>
    <w:lvl w:ilvl="7">
      <w:start w:val="1"/>
      <w:numFmt w:val="decimal"/>
      <w:lvlText w:val="9.%1-"/>
      <w:lvlJc w:val="left"/>
      <w:rPr>
        <w:b w:val="0"/>
        <w:bCs w:val="0"/>
        <w:i w:val="0"/>
        <w:iCs w:val="0"/>
        <w:smallCaps w:val="0"/>
        <w:strike w:val="0"/>
        <w:color w:val="000000"/>
        <w:spacing w:val="0"/>
        <w:w w:val="100"/>
        <w:position w:val="0"/>
        <w:sz w:val="18"/>
        <w:szCs w:val="18"/>
        <w:u w:val="none"/>
      </w:rPr>
    </w:lvl>
    <w:lvl w:ilvl="8">
      <w:start w:val="1"/>
      <w:numFmt w:val="decimal"/>
      <w:lvlText w:val="9.%1-"/>
      <w:lvlJc w:val="left"/>
      <w:rPr>
        <w:b w:val="0"/>
        <w:bCs w:val="0"/>
        <w:i w:val="0"/>
        <w:iCs w:val="0"/>
        <w:smallCaps w:val="0"/>
        <w:strike w:val="0"/>
        <w:color w:val="000000"/>
        <w:spacing w:val="0"/>
        <w:w w:val="100"/>
        <w:position w:val="0"/>
        <w:sz w:val="18"/>
        <w:szCs w:val="18"/>
        <w:u w:val="none"/>
      </w:rPr>
    </w:lvl>
  </w:abstractNum>
  <w:abstractNum w:abstractNumId="144" w15:restartNumberingAfterBreak="0">
    <w:nsid w:val="00000121"/>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145" w15:restartNumberingAfterBreak="0">
    <w:nsid w:val="00000123"/>
    <w:multiLevelType w:val="multilevel"/>
    <w:tmpl w:val="FFFFFFFF"/>
    <w:lvl w:ilvl="0">
      <w:start w:val="11"/>
      <w:numFmt w:val="decimal"/>
      <w:lvlText w:val="19.%1"/>
      <w:lvlJc w:val="left"/>
      <w:rPr>
        <w:b w:val="0"/>
        <w:bCs w:val="0"/>
        <w:i w:val="0"/>
        <w:iCs w:val="0"/>
        <w:smallCaps w:val="0"/>
        <w:strike w:val="0"/>
        <w:color w:val="000000"/>
        <w:spacing w:val="0"/>
        <w:w w:val="100"/>
        <w:position w:val="0"/>
        <w:sz w:val="18"/>
        <w:szCs w:val="18"/>
        <w:u w:val="none"/>
      </w:rPr>
    </w:lvl>
    <w:lvl w:ilvl="1">
      <w:start w:val="11"/>
      <w:numFmt w:val="decimal"/>
      <w:lvlText w:val="19.%1"/>
      <w:lvlJc w:val="left"/>
      <w:rPr>
        <w:b w:val="0"/>
        <w:bCs w:val="0"/>
        <w:i w:val="0"/>
        <w:iCs w:val="0"/>
        <w:smallCaps w:val="0"/>
        <w:strike w:val="0"/>
        <w:color w:val="000000"/>
        <w:spacing w:val="0"/>
        <w:w w:val="100"/>
        <w:position w:val="0"/>
        <w:sz w:val="18"/>
        <w:szCs w:val="18"/>
        <w:u w:val="none"/>
      </w:rPr>
    </w:lvl>
    <w:lvl w:ilvl="2">
      <w:start w:val="11"/>
      <w:numFmt w:val="decimal"/>
      <w:lvlText w:val="19.%1"/>
      <w:lvlJc w:val="left"/>
      <w:rPr>
        <w:b w:val="0"/>
        <w:bCs w:val="0"/>
        <w:i w:val="0"/>
        <w:iCs w:val="0"/>
        <w:smallCaps w:val="0"/>
        <w:strike w:val="0"/>
        <w:color w:val="000000"/>
        <w:spacing w:val="0"/>
        <w:w w:val="100"/>
        <w:position w:val="0"/>
        <w:sz w:val="18"/>
        <w:szCs w:val="18"/>
        <w:u w:val="none"/>
      </w:rPr>
    </w:lvl>
    <w:lvl w:ilvl="3">
      <w:start w:val="11"/>
      <w:numFmt w:val="decimal"/>
      <w:lvlText w:val="19.%1"/>
      <w:lvlJc w:val="left"/>
      <w:rPr>
        <w:b w:val="0"/>
        <w:bCs w:val="0"/>
        <w:i w:val="0"/>
        <w:iCs w:val="0"/>
        <w:smallCaps w:val="0"/>
        <w:strike w:val="0"/>
        <w:color w:val="000000"/>
        <w:spacing w:val="0"/>
        <w:w w:val="100"/>
        <w:position w:val="0"/>
        <w:sz w:val="18"/>
        <w:szCs w:val="18"/>
        <w:u w:val="none"/>
      </w:rPr>
    </w:lvl>
    <w:lvl w:ilvl="4">
      <w:start w:val="11"/>
      <w:numFmt w:val="decimal"/>
      <w:lvlText w:val="19.%1"/>
      <w:lvlJc w:val="left"/>
      <w:rPr>
        <w:b w:val="0"/>
        <w:bCs w:val="0"/>
        <w:i w:val="0"/>
        <w:iCs w:val="0"/>
        <w:smallCaps w:val="0"/>
        <w:strike w:val="0"/>
        <w:color w:val="000000"/>
        <w:spacing w:val="0"/>
        <w:w w:val="100"/>
        <w:position w:val="0"/>
        <w:sz w:val="18"/>
        <w:szCs w:val="18"/>
        <w:u w:val="none"/>
      </w:rPr>
    </w:lvl>
    <w:lvl w:ilvl="5">
      <w:start w:val="11"/>
      <w:numFmt w:val="decimal"/>
      <w:lvlText w:val="19.%1"/>
      <w:lvlJc w:val="left"/>
      <w:rPr>
        <w:b w:val="0"/>
        <w:bCs w:val="0"/>
        <w:i w:val="0"/>
        <w:iCs w:val="0"/>
        <w:smallCaps w:val="0"/>
        <w:strike w:val="0"/>
        <w:color w:val="000000"/>
        <w:spacing w:val="0"/>
        <w:w w:val="100"/>
        <w:position w:val="0"/>
        <w:sz w:val="18"/>
        <w:szCs w:val="18"/>
        <w:u w:val="none"/>
      </w:rPr>
    </w:lvl>
    <w:lvl w:ilvl="6">
      <w:start w:val="11"/>
      <w:numFmt w:val="decimal"/>
      <w:lvlText w:val="19.%1"/>
      <w:lvlJc w:val="left"/>
      <w:rPr>
        <w:b w:val="0"/>
        <w:bCs w:val="0"/>
        <w:i w:val="0"/>
        <w:iCs w:val="0"/>
        <w:smallCaps w:val="0"/>
        <w:strike w:val="0"/>
        <w:color w:val="000000"/>
        <w:spacing w:val="0"/>
        <w:w w:val="100"/>
        <w:position w:val="0"/>
        <w:sz w:val="18"/>
        <w:szCs w:val="18"/>
        <w:u w:val="none"/>
      </w:rPr>
    </w:lvl>
    <w:lvl w:ilvl="7">
      <w:start w:val="11"/>
      <w:numFmt w:val="decimal"/>
      <w:lvlText w:val="19.%1"/>
      <w:lvlJc w:val="left"/>
      <w:rPr>
        <w:b w:val="0"/>
        <w:bCs w:val="0"/>
        <w:i w:val="0"/>
        <w:iCs w:val="0"/>
        <w:smallCaps w:val="0"/>
        <w:strike w:val="0"/>
        <w:color w:val="000000"/>
        <w:spacing w:val="0"/>
        <w:w w:val="100"/>
        <w:position w:val="0"/>
        <w:sz w:val="18"/>
        <w:szCs w:val="18"/>
        <w:u w:val="none"/>
      </w:rPr>
    </w:lvl>
    <w:lvl w:ilvl="8">
      <w:start w:val="11"/>
      <w:numFmt w:val="decimal"/>
      <w:lvlText w:val="19.%1"/>
      <w:lvlJc w:val="left"/>
      <w:rPr>
        <w:b w:val="0"/>
        <w:bCs w:val="0"/>
        <w:i w:val="0"/>
        <w:iCs w:val="0"/>
        <w:smallCaps w:val="0"/>
        <w:strike w:val="0"/>
        <w:color w:val="000000"/>
        <w:spacing w:val="0"/>
        <w:w w:val="100"/>
        <w:position w:val="0"/>
        <w:sz w:val="18"/>
        <w:szCs w:val="18"/>
        <w:u w:val="none"/>
      </w:rPr>
    </w:lvl>
  </w:abstractNum>
  <w:abstractNum w:abstractNumId="146" w15:restartNumberingAfterBreak="0">
    <w:nsid w:val="00000125"/>
    <w:multiLevelType w:val="multilevel"/>
    <w:tmpl w:val="FFFFFFFF"/>
    <w:lvl w:ilvl="0">
      <w:start w:val="26"/>
      <w:numFmt w:val="decimal"/>
      <w:lvlText w:val="19.%1"/>
      <w:lvlJc w:val="left"/>
      <w:rPr>
        <w:b w:val="0"/>
        <w:bCs w:val="0"/>
        <w:i w:val="0"/>
        <w:iCs w:val="0"/>
        <w:smallCaps w:val="0"/>
        <w:strike w:val="0"/>
        <w:color w:val="000000"/>
        <w:spacing w:val="0"/>
        <w:w w:val="100"/>
        <w:position w:val="0"/>
        <w:sz w:val="18"/>
        <w:szCs w:val="18"/>
        <w:u w:val="none"/>
      </w:rPr>
    </w:lvl>
    <w:lvl w:ilvl="1">
      <w:start w:val="26"/>
      <w:numFmt w:val="decimal"/>
      <w:lvlText w:val="19.%1"/>
      <w:lvlJc w:val="left"/>
      <w:rPr>
        <w:b w:val="0"/>
        <w:bCs w:val="0"/>
        <w:i w:val="0"/>
        <w:iCs w:val="0"/>
        <w:smallCaps w:val="0"/>
        <w:strike w:val="0"/>
        <w:color w:val="000000"/>
        <w:spacing w:val="0"/>
        <w:w w:val="100"/>
        <w:position w:val="0"/>
        <w:sz w:val="18"/>
        <w:szCs w:val="18"/>
        <w:u w:val="none"/>
      </w:rPr>
    </w:lvl>
    <w:lvl w:ilvl="2">
      <w:start w:val="26"/>
      <w:numFmt w:val="decimal"/>
      <w:lvlText w:val="19.%1"/>
      <w:lvlJc w:val="left"/>
      <w:rPr>
        <w:b w:val="0"/>
        <w:bCs w:val="0"/>
        <w:i w:val="0"/>
        <w:iCs w:val="0"/>
        <w:smallCaps w:val="0"/>
        <w:strike w:val="0"/>
        <w:color w:val="000000"/>
        <w:spacing w:val="0"/>
        <w:w w:val="100"/>
        <w:position w:val="0"/>
        <w:sz w:val="18"/>
        <w:szCs w:val="18"/>
        <w:u w:val="none"/>
      </w:rPr>
    </w:lvl>
    <w:lvl w:ilvl="3">
      <w:start w:val="26"/>
      <w:numFmt w:val="decimal"/>
      <w:lvlText w:val="19.%1"/>
      <w:lvlJc w:val="left"/>
      <w:rPr>
        <w:b w:val="0"/>
        <w:bCs w:val="0"/>
        <w:i w:val="0"/>
        <w:iCs w:val="0"/>
        <w:smallCaps w:val="0"/>
        <w:strike w:val="0"/>
        <w:color w:val="000000"/>
        <w:spacing w:val="0"/>
        <w:w w:val="100"/>
        <w:position w:val="0"/>
        <w:sz w:val="18"/>
        <w:szCs w:val="18"/>
        <w:u w:val="none"/>
      </w:rPr>
    </w:lvl>
    <w:lvl w:ilvl="4">
      <w:start w:val="26"/>
      <w:numFmt w:val="decimal"/>
      <w:lvlText w:val="19.%1"/>
      <w:lvlJc w:val="left"/>
      <w:rPr>
        <w:b w:val="0"/>
        <w:bCs w:val="0"/>
        <w:i w:val="0"/>
        <w:iCs w:val="0"/>
        <w:smallCaps w:val="0"/>
        <w:strike w:val="0"/>
        <w:color w:val="000000"/>
        <w:spacing w:val="0"/>
        <w:w w:val="100"/>
        <w:position w:val="0"/>
        <w:sz w:val="18"/>
        <w:szCs w:val="18"/>
        <w:u w:val="none"/>
      </w:rPr>
    </w:lvl>
    <w:lvl w:ilvl="5">
      <w:start w:val="26"/>
      <w:numFmt w:val="decimal"/>
      <w:lvlText w:val="19.%1"/>
      <w:lvlJc w:val="left"/>
      <w:rPr>
        <w:b w:val="0"/>
        <w:bCs w:val="0"/>
        <w:i w:val="0"/>
        <w:iCs w:val="0"/>
        <w:smallCaps w:val="0"/>
        <w:strike w:val="0"/>
        <w:color w:val="000000"/>
        <w:spacing w:val="0"/>
        <w:w w:val="100"/>
        <w:position w:val="0"/>
        <w:sz w:val="18"/>
        <w:szCs w:val="18"/>
        <w:u w:val="none"/>
      </w:rPr>
    </w:lvl>
    <w:lvl w:ilvl="6">
      <w:start w:val="26"/>
      <w:numFmt w:val="decimal"/>
      <w:lvlText w:val="19.%1"/>
      <w:lvlJc w:val="left"/>
      <w:rPr>
        <w:b w:val="0"/>
        <w:bCs w:val="0"/>
        <w:i w:val="0"/>
        <w:iCs w:val="0"/>
        <w:smallCaps w:val="0"/>
        <w:strike w:val="0"/>
        <w:color w:val="000000"/>
        <w:spacing w:val="0"/>
        <w:w w:val="100"/>
        <w:position w:val="0"/>
        <w:sz w:val="18"/>
        <w:szCs w:val="18"/>
        <w:u w:val="none"/>
      </w:rPr>
    </w:lvl>
    <w:lvl w:ilvl="7">
      <w:start w:val="26"/>
      <w:numFmt w:val="decimal"/>
      <w:lvlText w:val="19.%1"/>
      <w:lvlJc w:val="left"/>
      <w:rPr>
        <w:b w:val="0"/>
        <w:bCs w:val="0"/>
        <w:i w:val="0"/>
        <w:iCs w:val="0"/>
        <w:smallCaps w:val="0"/>
        <w:strike w:val="0"/>
        <w:color w:val="000000"/>
        <w:spacing w:val="0"/>
        <w:w w:val="100"/>
        <w:position w:val="0"/>
        <w:sz w:val="18"/>
        <w:szCs w:val="18"/>
        <w:u w:val="none"/>
      </w:rPr>
    </w:lvl>
    <w:lvl w:ilvl="8">
      <w:start w:val="26"/>
      <w:numFmt w:val="decimal"/>
      <w:lvlText w:val="19.%1"/>
      <w:lvlJc w:val="left"/>
      <w:rPr>
        <w:b w:val="0"/>
        <w:bCs w:val="0"/>
        <w:i w:val="0"/>
        <w:iCs w:val="0"/>
        <w:smallCaps w:val="0"/>
        <w:strike w:val="0"/>
        <w:color w:val="000000"/>
        <w:spacing w:val="0"/>
        <w:w w:val="100"/>
        <w:position w:val="0"/>
        <w:sz w:val="18"/>
        <w:szCs w:val="18"/>
        <w:u w:val="none"/>
      </w:rPr>
    </w:lvl>
  </w:abstractNum>
  <w:abstractNum w:abstractNumId="147" w15:restartNumberingAfterBreak="0">
    <w:nsid w:val="00000127"/>
    <w:multiLevelType w:val="multilevel"/>
    <w:tmpl w:val="FFFFFFFF"/>
    <w:lvl w:ilvl="0">
      <w:start w:val="15"/>
      <w:numFmt w:val="decimal"/>
      <w:lvlText w:val="21.%1"/>
      <w:lvlJc w:val="left"/>
      <w:rPr>
        <w:b w:val="0"/>
        <w:bCs w:val="0"/>
        <w:i w:val="0"/>
        <w:iCs w:val="0"/>
        <w:smallCaps w:val="0"/>
        <w:strike w:val="0"/>
        <w:color w:val="000000"/>
        <w:spacing w:val="0"/>
        <w:w w:val="100"/>
        <w:position w:val="0"/>
        <w:sz w:val="18"/>
        <w:szCs w:val="18"/>
        <w:u w:val="none"/>
      </w:rPr>
    </w:lvl>
    <w:lvl w:ilvl="1">
      <w:start w:val="15"/>
      <w:numFmt w:val="decimal"/>
      <w:lvlText w:val="21.%1"/>
      <w:lvlJc w:val="left"/>
      <w:rPr>
        <w:b w:val="0"/>
        <w:bCs w:val="0"/>
        <w:i w:val="0"/>
        <w:iCs w:val="0"/>
        <w:smallCaps w:val="0"/>
        <w:strike w:val="0"/>
        <w:color w:val="000000"/>
        <w:spacing w:val="0"/>
        <w:w w:val="100"/>
        <w:position w:val="0"/>
        <w:sz w:val="18"/>
        <w:szCs w:val="18"/>
        <w:u w:val="none"/>
      </w:rPr>
    </w:lvl>
    <w:lvl w:ilvl="2">
      <w:start w:val="15"/>
      <w:numFmt w:val="decimal"/>
      <w:lvlText w:val="21.%1"/>
      <w:lvlJc w:val="left"/>
      <w:rPr>
        <w:b w:val="0"/>
        <w:bCs w:val="0"/>
        <w:i w:val="0"/>
        <w:iCs w:val="0"/>
        <w:smallCaps w:val="0"/>
        <w:strike w:val="0"/>
        <w:color w:val="000000"/>
        <w:spacing w:val="0"/>
        <w:w w:val="100"/>
        <w:position w:val="0"/>
        <w:sz w:val="18"/>
        <w:szCs w:val="18"/>
        <w:u w:val="none"/>
      </w:rPr>
    </w:lvl>
    <w:lvl w:ilvl="3">
      <w:start w:val="15"/>
      <w:numFmt w:val="decimal"/>
      <w:lvlText w:val="21.%1"/>
      <w:lvlJc w:val="left"/>
      <w:rPr>
        <w:b w:val="0"/>
        <w:bCs w:val="0"/>
        <w:i w:val="0"/>
        <w:iCs w:val="0"/>
        <w:smallCaps w:val="0"/>
        <w:strike w:val="0"/>
        <w:color w:val="000000"/>
        <w:spacing w:val="0"/>
        <w:w w:val="100"/>
        <w:position w:val="0"/>
        <w:sz w:val="18"/>
        <w:szCs w:val="18"/>
        <w:u w:val="none"/>
      </w:rPr>
    </w:lvl>
    <w:lvl w:ilvl="4">
      <w:start w:val="15"/>
      <w:numFmt w:val="decimal"/>
      <w:lvlText w:val="21.%1"/>
      <w:lvlJc w:val="left"/>
      <w:rPr>
        <w:b w:val="0"/>
        <w:bCs w:val="0"/>
        <w:i w:val="0"/>
        <w:iCs w:val="0"/>
        <w:smallCaps w:val="0"/>
        <w:strike w:val="0"/>
        <w:color w:val="000000"/>
        <w:spacing w:val="0"/>
        <w:w w:val="100"/>
        <w:position w:val="0"/>
        <w:sz w:val="18"/>
        <w:szCs w:val="18"/>
        <w:u w:val="none"/>
      </w:rPr>
    </w:lvl>
    <w:lvl w:ilvl="5">
      <w:start w:val="15"/>
      <w:numFmt w:val="decimal"/>
      <w:lvlText w:val="21.%1"/>
      <w:lvlJc w:val="left"/>
      <w:rPr>
        <w:b w:val="0"/>
        <w:bCs w:val="0"/>
        <w:i w:val="0"/>
        <w:iCs w:val="0"/>
        <w:smallCaps w:val="0"/>
        <w:strike w:val="0"/>
        <w:color w:val="000000"/>
        <w:spacing w:val="0"/>
        <w:w w:val="100"/>
        <w:position w:val="0"/>
        <w:sz w:val="18"/>
        <w:szCs w:val="18"/>
        <w:u w:val="none"/>
      </w:rPr>
    </w:lvl>
    <w:lvl w:ilvl="6">
      <w:start w:val="15"/>
      <w:numFmt w:val="decimal"/>
      <w:lvlText w:val="21.%1"/>
      <w:lvlJc w:val="left"/>
      <w:rPr>
        <w:b w:val="0"/>
        <w:bCs w:val="0"/>
        <w:i w:val="0"/>
        <w:iCs w:val="0"/>
        <w:smallCaps w:val="0"/>
        <w:strike w:val="0"/>
        <w:color w:val="000000"/>
        <w:spacing w:val="0"/>
        <w:w w:val="100"/>
        <w:position w:val="0"/>
        <w:sz w:val="18"/>
        <w:szCs w:val="18"/>
        <w:u w:val="none"/>
      </w:rPr>
    </w:lvl>
    <w:lvl w:ilvl="7">
      <w:start w:val="15"/>
      <w:numFmt w:val="decimal"/>
      <w:lvlText w:val="21.%1"/>
      <w:lvlJc w:val="left"/>
      <w:rPr>
        <w:b w:val="0"/>
        <w:bCs w:val="0"/>
        <w:i w:val="0"/>
        <w:iCs w:val="0"/>
        <w:smallCaps w:val="0"/>
        <w:strike w:val="0"/>
        <w:color w:val="000000"/>
        <w:spacing w:val="0"/>
        <w:w w:val="100"/>
        <w:position w:val="0"/>
        <w:sz w:val="18"/>
        <w:szCs w:val="18"/>
        <w:u w:val="none"/>
      </w:rPr>
    </w:lvl>
    <w:lvl w:ilvl="8">
      <w:start w:val="15"/>
      <w:numFmt w:val="decimal"/>
      <w:lvlText w:val="21.%1"/>
      <w:lvlJc w:val="left"/>
      <w:rPr>
        <w:b w:val="0"/>
        <w:bCs w:val="0"/>
        <w:i w:val="0"/>
        <w:iCs w:val="0"/>
        <w:smallCaps w:val="0"/>
        <w:strike w:val="0"/>
        <w:color w:val="000000"/>
        <w:spacing w:val="0"/>
        <w:w w:val="100"/>
        <w:position w:val="0"/>
        <w:sz w:val="18"/>
        <w:szCs w:val="18"/>
        <w:u w:val="none"/>
      </w:rPr>
    </w:lvl>
  </w:abstractNum>
  <w:abstractNum w:abstractNumId="148" w15:restartNumberingAfterBreak="0">
    <w:nsid w:val="0000012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49" w15:restartNumberingAfterBreak="0">
    <w:nsid w:val="0000012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50" w15:restartNumberingAfterBreak="0">
    <w:nsid w:val="0000012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51" w15:restartNumberingAfterBreak="0">
    <w:nsid w:val="0000012F"/>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52" w15:restartNumberingAfterBreak="0">
    <w:nsid w:val="00000131"/>
    <w:multiLevelType w:val="multilevel"/>
    <w:tmpl w:val="FFFFFFFF"/>
    <w:lvl w:ilvl="0">
      <w:start w:val="15"/>
      <w:numFmt w:val="decimal"/>
      <w:lvlText w:val="6.%1"/>
      <w:lvlJc w:val="left"/>
      <w:rPr>
        <w:b w:val="0"/>
        <w:bCs w:val="0"/>
        <w:i w:val="0"/>
        <w:iCs w:val="0"/>
        <w:smallCaps w:val="0"/>
        <w:strike w:val="0"/>
        <w:color w:val="000000"/>
        <w:spacing w:val="0"/>
        <w:w w:val="100"/>
        <w:position w:val="0"/>
        <w:sz w:val="18"/>
        <w:szCs w:val="18"/>
        <w:u w:val="none"/>
      </w:rPr>
    </w:lvl>
    <w:lvl w:ilvl="1">
      <w:start w:val="15"/>
      <w:numFmt w:val="decimal"/>
      <w:lvlText w:val="6.%1"/>
      <w:lvlJc w:val="left"/>
      <w:rPr>
        <w:b w:val="0"/>
        <w:bCs w:val="0"/>
        <w:i w:val="0"/>
        <w:iCs w:val="0"/>
        <w:smallCaps w:val="0"/>
        <w:strike w:val="0"/>
        <w:color w:val="000000"/>
        <w:spacing w:val="0"/>
        <w:w w:val="100"/>
        <w:position w:val="0"/>
        <w:sz w:val="18"/>
        <w:szCs w:val="18"/>
        <w:u w:val="none"/>
      </w:rPr>
    </w:lvl>
    <w:lvl w:ilvl="2">
      <w:start w:val="15"/>
      <w:numFmt w:val="decimal"/>
      <w:lvlText w:val="6.%1"/>
      <w:lvlJc w:val="left"/>
      <w:rPr>
        <w:b w:val="0"/>
        <w:bCs w:val="0"/>
        <w:i w:val="0"/>
        <w:iCs w:val="0"/>
        <w:smallCaps w:val="0"/>
        <w:strike w:val="0"/>
        <w:color w:val="000000"/>
        <w:spacing w:val="0"/>
        <w:w w:val="100"/>
        <w:position w:val="0"/>
        <w:sz w:val="18"/>
        <w:szCs w:val="18"/>
        <w:u w:val="none"/>
      </w:rPr>
    </w:lvl>
    <w:lvl w:ilvl="3">
      <w:start w:val="15"/>
      <w:numFmt w:val="decimal"/>
      <w:lvlText w:val="6.%1"/>
      <w:lvlJc w:val="left"/>
      <w:rPr>
        <w:b w:val="0"/>
        <w:bCs w:val="0"/>
        <w:i w:val="0"/>
        <w:iCs w:val="0"/>
        <w:smallCaps w:val="0"/>
        <w:strike w:val="0"/>
        <w:color w:val="000000"/>
        <w:spacing w:val="0"/>
        <w:w w:val="100"/>
        <w:position w:val="0"/>
        <w:sz w:val="18"/>
        <w:szCs w:val="18"/>
        <w:u w:val="none"/>
      </w:rPr>
    </w:lvl>
    <w:lvl w:ilvl="4">
      <w:start w:val="15"/>
      <w:numFmt w:val="decimal"/>
      <w:lvlText w:val="6.%1"/>
      <w:lvlJc w:val="left"/>
      <w:rPr>
        <w:b w:val="0"/>
        <w:bCs w:val="0"/>
        <w:i w:val="0"/>
        <w:iCs w:val="0"/>
        <w:smallCaps w:val="0"/>
        <w:strike w:val="0"/>
        <w:color w:val="000000"/>
        <w:spacing w:val="0"/>
        <w:w w:val="100"/>
        <w:position w:val="0"/>
        <w:sz w:val="18"/>
        <w:szCs w:val="18"/>
        <w:u w:val="none"/>
      </w:rPr>
    </w:lvl>
    <w:lvl w:ilvl="5">
      <w:start w:val="15"/>
      <w:numFmt w:val="decimal"/>
      <w:lvlText w:val="6.%1"/>
      <w:lvlJc w:val="left"/>
      <w:rPr>
        <w:b w:val="0"/>
        <w:bCs w:val="0"/>
        <w:i w:val="0"/>
        <w:iCs w:val="0"/>
        <w:smallCaps w:val="0"/>
        <w:strike w:val="0"/>
        <w:color w:val="000000"/>
        <w:spacing w:val="0"/>
        <w:w w:val="100"/>
        <w:position w:val="0"/>
        <w:sz w:val="18"/>
        <w:szCs w:val="18"/>
        <w:u w:val="none"/>
      </w:rPr>
    </w:lvl>
    <w:lvl w:ilvl="6">
      <w:start w:val="15"/>
      <w:numFmt w:val="decimal"/>
      <w:lvlText w:val="6.%1"/>
      <w:lvlJc w:val="left"/>
      <w:rPr>
        <w:b w:val="0"/>
        <w:bCs w:val="0"/>
        <w:i w:val="0"/>
        <w:iCs w:val="0"/>
        <w:smallCaps w:val="0"/>
        <w:strike w:val="0"/>
        <w:color w:val="000000"/>
        <w:spacing w:val="0"/>
        <w:w w:val="100"/>
        <w:position w:val="0"/>
        <w:sz w:val="18"/>
        <w:szCs w:val="18"/>
        <w:u w:val="none"/>
      </w:rPr>
    </w:lvl>
    <w:lvl w:ilvl="7">
      <w:start w:val="15"/>
      <w:numFmt w:val="decimal"/>
      <w:lvlText w:val="6.%1"/>
      <w:lvlJc w:val="left"/>
      <w:rPr>
        <w:b w:val="0"/>
        <w:bCs w:val="0"/>
        <w:i w:val="0"/>
        <w:iCs w:val="0"/>
        <w:smallCaps w:val="0"/>
        <w:strike w:val="0"/>
        <w:color w:val="000000"/>
        <w:spacing w:val="0"/>
        <w:w w:val="100"/>
        <w:position w:val="0"/>
        <w:sz w:val="18"/>
        <w:szCs w:val="18"/>
        <w:u w:val="none"/>
      </w:rPr>
    </w:lvl>
    <w:lvl w:ilvl="8">
      <w:start w:val="15"/>
      <w:numFmt w:val="decimal"/>
      <w:lvlText w:val="6.%1"/>
      <w:lvlJc w:val="left"/>
      <w:rPr>
        <w:b w:val="0"/>
        <w:bCs w:val="0"/>
        <w:i w:val="0"/>
        <w:iCs w:val="0"/>
        <w:smallCaps w:val="0"/>
        <w:strike w:val="0"/>
        <w:color w:val="000000"/>
        <w:spacing w:val="0"/>
        <w:w w:val="100"/>
        <w:position w:val="0"/>
        <w:sz w:val="18"/>
        <w:szCs w:val="18"/>
        <w:u w:val="none"/>
      </w:rPr>
    </w:lvl>
  </w:abstractNum>
  <w:abstractNum w:abstractNumId="153" w15:restartNumberingAfterBreak="0">
    <w:nsid w:val="00000133"/>
    <w:multiLevelType w:val="multilevel"/>
    <w:tmpl w:val="FFFFFFFF"/>
    <w:lvl w:ilvl="0">
      <w:start w:val="15"/>
      <w:numFmt w:val="decimal"/>
      <w:lvlText w:val="12.%1"/>
      <w:lvlJc w:val="left"/>
      <w:rPr>
        <w:b w:val="0"/>
        <w:bCs w:val="0"/>
        <w:i w:val="0"/>
        <w:iCs w:val="0"/>
        <w:smallCaps w:val="0"/>
        <w:strike w:val="0"/>
        <w:color w:val="000000"/>
        <w:spacing w:val="0"/>
        <w:w w:val="100"/>
        <w:position w:val="0"/>
        <w:sz w:val="18"/>
        <w:szCs w:val="18"/>
        <w:u w:val="none"/>
      </w:rPr>
    </w:lvl>
    <w:lvl w:ilvl="1">
      <w:start w:val="15"/>
      <w:numFmt w:val="decimal"/>
      <w:lvlText w:val="12.%1"/>
      <w:lvlJc w:val="left"/>
      <w:rPr>
        <w:b w:val="0"/>
        <w:bCs w:val="0"/>
        <w:i w:val="0"/>
        <w:iCs w:val="0"/>
        <w:smallCaps w:val="0"/>
        <w:strike w:val="0"/>
        <w:color w:val="000000"/>
        <w:spacing w:val="0"/>
        <w:w w:val="100"/>
        <w:position w:val="0"/>
        <w:sz w:val="18"/>
        <w:szCs w:val="18"/>
        <w:u w:val="none"/>
      </w:rPr>
    </w:lvl>
    <w:lvl w:ilvl="2">
      <w:start w:val="15"/>
      <w:numFmt w:val="decimal"/>
      <w:lvlText w:val="12.%1"/>
      <w:lvlJc w:val="left"/>
      <w:rPr>
        <w:b w:val="0"/>
        <w:bCs w:val="0"/>
        <w:i w:val="0"/>
        <w:iCs w:val="0"/>
        <w:smallCaps w:val="0"/>
        <w:strike w:val="0"/>
        <w:color w:val="000000"/>
        <w:spacing w:val="0"/>
        <w:w w:val="100"/>
        <w:position w:val="0"/>
        <w:sz w:val="18"/>
        <w:szCs w:val="18"/>
        <w:u w:val="none"/>
      </w:rPr>
    </w:lvl>
    <w:lvl w:ilvl="3">
      <w:start w:val="15"/>
      <w:numFmt w:val="decimal"/>
      <w:lvlText w:val="12.%1"/>
      <w:lvlJc w:val="left"/>
      <w:rPr>
        <w:b w:val="0"/>
        <w:bCs w:val="0"/>
        <w:i w:val="0"/>
        <w:iCs w:val="0"/>
        <w:smallCaps w:val="0"/>
        <w:strike w:val="0"/>
        <w:color w:val="000000"/>
        <w:spacing w:val="0"/>
        <w:w w:val="100"/>
        <w:position w:val="0"/>
        <w:sz w:val="18"/>
        <w:szCs w:val="18"/>
        <w:u w:val="none"/>
      </w:rPr>
    </w:lvl>
    <w:lvl w:ilvl="4">
      <w:start w:val="15"/>
      <w:numFmt w:val="decimal"/>
      <w:lvlText w:val="12.%1"/>
      <w:lvlJc w:val="left"/>
      <w:rPr>
        <w:b w:val="0"/>
        <w:bCs w:val="0"/>
        <w:i w:val="0"/>
        <w:iCs w:val="0"/>
        <w:smallCaps w:val="0"/>
        <w:strike w:val="0"/>
        <w:color w:val="000000"/>
        <w:spacing w:val="0"/>
        <w:w w:val="100"/>
        <w:position w:val="0"/>
        <w:sz w:val="18"/>
        <w:szCs w:val="18"/>
        <w:u w:val="none"/>
      </w:rPr>
    </w:lvl>
    <w:lvl w:ilvl="5">
      <w:start w:val="15"/>
      <w:numFmt w:val="decimal"/>
      <w:lvlText w:val="12.%1"/>
      <w:lvlJc w:val="left"/>
      <w:rPr>
        <w:b w:val="0"/>
        <w:bCs w:val="0"/>
        <w:i w:val="0"/>
        <w:iCs w:val="0"/>
        <w:smallCaps w:val="0"/>
        <w:strike w:val="0"/>
        <w:color w:val="000000"/>
        <w:spacing w:val="0"/>
        <w:w w:val="100"/>
        <w:position w:val="0"/>
        <w:sz w:val="18"/>
        <w:szCs w:val="18"/>
        <w:u w:val="none"/>
      </w:rPr>
    </w:lvl>
    <w:lvl w:ilvl="6">
      <w:start w:val="15"/>
      <w:numFmt w:val="decimal"/>
      <w:lvlText w:val="12.%1"/>
      <w:lvlJc w:val="left"/>
      <w:rPr>
        <w:b w:val="0"/>
        <w:bCs w:val="0"/>
        <w:i w:val="0"/>
        <w:iCs w:val="0"/>
        <w:smallCaps w:val="0"/>
        <w:strike w:val="0"/>
        <w:color w:val="000000"/>
        <w:spacing w:val="0"/>
        <w:w w:val="100"/>
        <w:position w:val="0"/>
        <w:sz w:val="18"/>
        <w:szCs w:val="18"/>
        <w:u w:val="none"/>
      </w:rPr>
    </w:lvl>
    <w:lvl w:ilvl="7">
      <w:start w:val="15"/>
      <w:numFmt w:val="decimal"/>
      <w:lvlText w:val="12.%1"/>
      <w:lvlJc w:val="left"/>
      <w:rPr>
        <w:b w:val="0"/>
        <w:bCs w:val="0"/>
        <w:i w:val="0"/>
        <w:iCs w:val="0"/>
        <w:smallCaps w:val="0"/>
        <w:strike w:val="0"/>
        <w:color w:val="000000"/>
        <w:spacing w:val="0"/>
        <w:w w:val="100"/>
        <w:position w:val="0"/>
        <w:sz w:val="18"/>
        <w:szCs w:val="18"/>
        <w:u w:val="none"/>
      </w:rPr>
    </w:lvl>
    <w:lvl w:ilvl="8">
      <w:start w:val="15"/>
      <w:numFmt w:val="decimal"/>
      <w:lvlText w:val="12.%1"/>
      <w:lvlJc w:val="left"/>
      <w:rPr>
        <w:b w:val="0"/>
        <w:bCs w:val="0"/>
        <w:i w:val="0"/>
        <w:iCs w:val="0"/>
        <w:smallCaps w:val="0"/>
        <w:strike w:val="0"/>
        <w:color w:val="000000"/>
        <w:spacing w:val="0"/>
        <w:w w:val="100"/>
        <w:position w:val="0"/>
        <w:sz w:val="18"/>
        <w:szCs w:val="18"/>
        <w:u w:val="none"/>
      </w:rPr>
    </w:lvl>
  </w:abstractNum>
  <w:abstractNum w:abstractNumId="154" w15:restartNumberingAfterBreak="0">
    <w:nsid w:val="00000135"/>
    <w:multiLevelType w:val="multilevel"/>
    <w:tmpl w:val="FFFFFFFF"/>
    <w:lvl w:ilvl="0">
      <w:start w:val="1"/>
      <w:numFmt w:val="decimal"/>
      <w:lvlText w:val="13.%1-"/>
      <w:lvlJc w:val="left"/>
      <w:rPr>
        <w:b w:val="0"/>
        <w:bCs w:val="0"/>
        <w:i w:val="0"/>
        <w:iCs w:val="0"/>
        <w:smallCaps w:val="0"/>
        <w:strike w:val="0"/>
        <w:color w:val="000000"/>
        <w:spacing w:val="0"/>
        <w:w w:val="100"/>
        <w:position w:val="0"/>
        <w:sz w:val="18"/>
        <w:szCs w:val="18"/>
        <w:u w:val="none"/>
      </w:rPr>
    </w:lvl>
    <w:lvl w:ilvl="1">
      <w:start w:val="1"/>
      <w:numFmt w:val="decimal"/>
      <w:lvlText w:val="13.%1-"/>
      <w:lvlJc w:val="left"/>
      <w:rPr>
        <w:b w:val="0"/>
        <w:bCs w:val="0"/>
        <w:i w:val="0"/>
        <w:iCs w:val="0"/>
        <w:smallCaps w:val="0"/>
        <w:strike w:val="0"/>
        <w:color w:val="000000"/>
        <w:spacing w:val="0"/>
        <w:w w:val="100"/>
        <w:position w:val="0"/>
        <w:sz w:val="18"/>
        <w:szCs w:val="18"/>
        <w:u w:val="none"/>
      </w:rPr>
    </w:lvl>
    <w:lvl w:ilvl="2">
      <w:start w:val="1"/>
      <w:numFmt w:val="decimal"/>
      <w:lvlText w:val="13.%1-"/>
      <w:lvlJc w:val="left"/>
      <w:rPr>
        <w:b w:val="0"/>
        <w:bCs w:val="0"/>
        <w:i w:val="0"/>
        <w:iCs w:val="0"/>
        <w:smallCaps w:val="0"/>
        <w:strike w:val="0"/>
        <w:color w:val="000000"/>
        <w:spacing w:val="0"/>
        <w:w w:val="100"/>
        <w:position w:val="0"/>
        <w:sz w:val="18"/>
        <w:szCs w:val="18"/>
        <w:u w:val="none"/>
      </w:rPr>
    </w:lvl>
    <w:lvl w:ilvl="3">
      <w:start w:val="1"/>
      <w:numFmt w:val="decimal"/>
      <w:lvlText w:val="13.%1-"/>
      <w:lvlJc w:val="left"/>
      <w:rPr>
        <w:b w:val="0"/>
        <w:bCs w:val="0"/>
        <w:i w:val="0"/>
        <w:iCs w:val="0"/>
        <w:smallCaps w:val="0"/>
        <w:strike w:val="0"/>
        <w:color w:val="000000"/>
        <w:spacing w:val="0"/>
        <w:w w:val="100"/>
        <w:position w:val="0"/>
        <w:sz w:val="18"/>
        <w:szCs w:val="18"/>
        <w:u w:val="none"/>
      </w:rPr>
    </w:lvl>
    <w:lvl w:ilvl="4">
      <w:start w:val="1"/>
      <w:numFmt w:val="decimal"/>
      <w:lvlText w:val="13.%1-"/>
      <w:lvlJc w:val="left"/>
      <w:rPr>
        <w:b w:val="0"/>
        <w:bCs w:val="0"/>
        <w:i w:val="0"/>
        <w:iCs w:val="0"/>
        <w:smallCaps w:val="0"/>
        <w:strike w:val="0"/>
        <w:color w:val="000000"/>
        <w:spacing w:val="0"/>
        <w:w w:val="100"/>
        <w:position w:val="0"/>
        <w:sz w:val="18"/>
        <w:szCs w:val="18"/>
        <w:u w:val="none"/>
      </w:rPr>
    </w:lvl>
    <w:lvl w:ilvl="5">
      <w:start w:val="1"/>
      <w:numFmt w:val="decimal"/>
      <w:lvlText w:val="13.%1-"/>
      <w:lvlJc w:val="left"/>
      <w:rPr>
        <w:b w:val="0"/>
        <w:bCs w:val="0"/>
        <w:i w:val="0"/>
        <w:iCs w:val="0"/>
        <w:smallCaps w:val="0"/>
        <w:strike w:val="0"/>
        <w:color w:val="000000"/>
        <w:spacing w:val="0"/>
        <w:w w:val="100"/>
        <w:position w:val="0"/>
        <w:sz w:val="18"/>
        <w:szCs w:val="18"/>
        <w:u w:val="none"/>
      </w:rPr>
    </w:lvl>
    <w:lvl w:ilvl="6">
      <w:start w:val="1"/>
      <w:numFmt w:val="decimal"/>
      <w:lvlText w:val="13.%1-"/>
      <w:lvlJc w:val="left"/>
      <w:rPr>
        <w:b w:val="0"/>
        <w:bCs w:val="0"/>
        <w:i w:val="0"/>
        <w:iCs w:val="0"/>
        <w:smallCaps w:val="0"/>
        <w:strike w:val="0"/>
        <w:color w:val="000000"/>
        <w:spacing w:val="0"/>
        <w:w w:val="100"/>
        <w:position w:val="0"/>
        <w:sz w:val="18"/>
        <w:szCs w:val="18"/>
        <w:u w:val="none"/>
      </w:rPr>
    </w:lvl>
    <w:lvl w:ilvl="7">
      <w:start w:val="1"/>
      <w:numFmt w:val="decimal"/>
      <w:lvlText w:val="13.%1-"/>
      <w:lvlJc w:val="left"/>
      <w:rPr>
        <w:b w:val="0"/>
        <w:bCs w:val="0"/>
        <w:i w:val="0"/>
        <w:iCs w:val="0"/>
        <w:smallCaps w:val="0"/>
        <w:strike w:val="0"/>
        <w:color w:val="000000"/>
        <w:spacing w:val="0"/>
        <w:w w:val="100"/>
        <w:position w:val="0"/>
        <w:sz w:val="18"/>
        <w:szCs w:val="18"/>
        <w:u w:val="none"/>
      </w:rPr>
    </w:lvl>
    <w:lvl w:ilvl="8">
      <w:start w:val="1"/>
      <w:numFmt w:val="decimal"/>
      <w:lvlText w:val="13.%1-"/>
      <w:lvlJc w:val="left"/>
      <w:rPr>
        <w:b w:val="0"/>
        <w:bCs w:val="0"/>
        <w:i w:val="0"/>
        <w:iCs w:val="0"/>
        <w:smallCaps w:val="0"/>
        <w:strike w:val="0"/>
        <w:color w:val="000000"/>
        <w:spacing w:val="0"/>
        <w:w w:val="100"/>
        <w:position w:val="0"/>
        <w:sz w:val="18"/>
        <w:szCs w:val="18"/>
        <w:u w:val="none"/>
      </w:rPr>
    </w:lvl>
  </w:abstractNum>
  <w:abstractNum w:abstractNumId="155" w15:restartNumberingAfterBreak="0">
    <w:nsid w:val="00000137"/>
    <w:multiLevelType w:val="multilevel"/>
    <w:tmpl w:val="FFFFFFFF"/>
    <w:lvl w:ilvl="0">
      <w:start w:val="11"/>
      <w:numFmt w:val="decimal"/>
      <w:lvlText w:val="1.%1"/>
      <w:lvlJc w:val="left"/>
      <w:rPr>
        <w:b w:val="0"/>
        <w:bCs w:val="0"/>
        <w:i w:val="0"/>
        <w:iCs w:val="0"/>
        <w:smallCaps w:val="0"/>
        <w:strike w:val="0"/>
        <w:color w:val="000000"/>
        <w:spacing w:val="0"/>
        <w:w w:val="100"/>
        <w:position w:val="0"/>
        <w:sz w:val="18"/>
        <w:szCs w:val="18"/>
        <w:u w:val="none"/>
      </w:rPr>
    </w:lvl>
    <w:lvl w:ilvl="1">
      <w:start w:val="11"/>
      <w:numFmt w:val="decimal"/>
      <w:lvlText w:val="1.%1"/>
      <w:lvlJc w:val="left"/>
      <w:rPr>
        <w:b w:val="0"/>
        <w:bCs w:val="0"/>
        <w:i w:val="0"/>
        <w:iCs w:val="0"/>
        <w:smallCaps w:val="0"/>
        <w:strike w:val="0"/>
        <w:color w:val="000000"/>
        <w:spacing w:val="0"/>
        <w:w w:val="100"/>
        <w:position w:val="0"/>
        <w:sz w:val="18"/>
        <w:szCs w:val="18"/>
        <w:u w:val="none"/>
      </w:rPr>
    </w:lvl>
    <w:lvl w:ilvl="2">
      <w:start w:val="11"/>
      <w:numFmt w:val="decimal"/>
      <w:lvlText w:val="1.%1"/>
      <w:lvlJc w:val="left"/>
      <w:rPr>
        <w:b w:val="0"/>
        <w:bCs w:val="0"/>
        <w:i w:val="0"/>
        <w:iCs w:val="0"/>
        <w:smallCaps w:val="0"/>
        <w:strike w:val="0"/>
        <w:color w:val="000000"/>
        <w:spacing w:val="0"/>
        <w:w w:val="100"/>
        <w:position w:val="0"/>
        <w:sz w:val="18"/>
        <w:szCs w:val="18"/>
        <w:u w:val="none"/>
      </w:rPr>
    </w:lvl>
    <w:lvl w:ilvl="3">
      <w:start w:val="11"/>
      <w:numFmt w:val="decimal"/>
      <w:lvlText w:val="1.%1"/>
      <w:lvlJc w:val="left"/>
      <w:rPr>
        <w:b w:val="0"/>
        <w:bCs w:val="0"/>
        <w:i w:val="0"/>
        <w:iCs w:val="0"/>
        <w:smallCaps w:val="0"/>
        <w:strike w:val="0"/>
        <w:color w:val="000000"/>
        <w:spacing w:val="0"/>
        <w:w w:val="100"/>
        <w:position w:val="0"/>
        <w:sz w:val="18"/>
        <w:szCs w:val="18"/>
        <w:u w:val="none"/>
      </w:rPr>
    </w:lvl>
    <w:lvl w:ilvl="4">
      <w:start w:val="11"/>
      <w:numFmt w:val="decimal"/>
      <w:lvlText w:val="1.%1"/>
      <w:lvlJc w:val="left"/>
      <w:rPr>
        <w:b w:val="0"/>
        <w:bCs w:val="0"/>
        <w:i w:val="0"/>
        <w:iCs w:val="0"/>
        <w:smallCaps w:val="0"/>
        <w:strike w:val="0"/>
        <w:color w:val="000000"/>
        <w:spacing w:val="0"/>
        <w:w w:val="100"/>
        <w:position w:val="0"/>
        <w:sz w:val="18"/>
        <w:szCs w:val="18"/>
        <w:u w:val="none"/>
      </w:rPr>
    </w:lvl>
    <w:lvl w:ilvl="5">
      <w:start w:val="11"/>
      <w:numFmt w:val="decimal"/>
      <w:lvlText w:val="1.%1"/>
      <w:lvlJc w:val="left"/>
      <w:rPr>
        <w:b w:val="0"/>
        <w:bCs w:val="0"/>
        <w:i w:val="0"/>
        <w:iCs w:val="0"/>
        <w:smallCaps w:val="0"/>
        <w:strike w:val="0"/>
        <w:color w:val="000000"/>
        <w:spacing w:val="0"/>
        <w:w w:val="100"/>
        <w:position w:val="0"/>
        <w:sz w:val="18"/>
        <w:szCs w:val="18"/>
        <w:u w:val="none"/>
      </w:rPr>
    </w:lvl>
    <w:lvl w:ilvl="6">
      <w:start w:val="11"/>
      <w:numFmt w:val="decimal"/>
      <w:lvlText w:val="1.%1"/>
      <w:lvlJc w:val="left"/>
      <w:rPr>
        <w:b w:val="0"/>
        <w:bCs w:val="0"/>
        <w:i w:val="0"/>
        <w:iCs w:val="0"/>
        <w:smallCaps w:val="0"/>
        <w:strike w:val="0"/>
        <w:color w:val="000000"/>
        <w:spacing w:val="0"/>
        <w:w w:val="100"/>
        <w:position w:val="0"/>
        <w:sz w:val="18"/>
        <w:szCs w:val="18"/>
        <w:u w:val="none"/>
      </w:rPr>
    </w:lvl>
    <w:lvl w:ilvl="7">
      <w:start w:val="11"/>
      <w:numFmt w:val="decimal"/>
      <w:lvlText w:val="1.%1"/>
      <w:lvlJc w:val="left"/>
      <w:rPr>
        <w:b w:val="0"/>
        <w:bCs w:val="0"/>
        <w:i w:val="0"/>
        <w:iCs w:val="0"/>
        <w:smallCaps w:val="0"/>
        <w:strike w:val="0"/>
        <w:color w:val="000000"/>
        <w:spacing w:val="0"/>
        <w:w w:val="100"/>
        <w:position w:val="0"/>
        <w:sz w:val="18"/>
        <w:szCs w:val="18"/>
        <w:u w:val="none"/>
      </w:rPr>
    </w:lvl>
    <w:lvl w:ilvl="8">
      <w:start w:val="11"/>
      <w:numFmt w:val="decimal"/>
      <w:lvlText w:val="1.%1"/>
      <w:lvlJc w:val="left"/>
      <w:rPr>
        <w:b w:val="0"/>
        <w:bCs w:val="0"/>
        <w:i w:val="0"/>
        <w:iCs w:val="0"/>
        <w:smallCaps w:val="0"/>
        <w:strike w:val="0"/>
        <w:color w:val="000000"/>
        <w:spacing w:val="0"/>
        <w:w w:val="100"/>
        <w:position w:val="0"/>
        <w:sz w:val="18"/>
        <w:szCs w:val="18"/>
        <w:u w:val="none"/>
      </w:rPr>
    </w:lvl>
  </w:abstractNum>
  <w:abstractNum w:abstractNumId="156" w15:restartNumberingAfterBreak="0">
    <w:nsid w:val="00000139"/>
    <w:multiLevelType w:val="multilevel"/>
    <w:tmpl w:val="FFFFFFFF"/>
    <w:lvl w:ilvl="0">
      <w:start w:val="19"/>
      <w:numFmt w:val="decimal"/>
      <w:lvlText w:val="3.%1"/>
      <w:lvlJc w:val="left"/>
      <w:rPr>
        <w:b w:val="0"/>
        <w:bCs w:val="0"/>
        <w:i w:val="0"/>
        <w:iCs w:val="0"/>
        <w:smallCaps w:val="0"/>
        <w:strike w:val="0"/>
        <w:color w:val="000000"/>
        <w:spacing w:val="0"/>
        <w:w w:val="100"/>
        <w:position w:val="0"/>
        <w:sz w:val="18"/>
        <w:szCs w:val="18"/>
        <w:u w:val="none"/>
      </w:rPr>
    </w:lvl>
    <w:lvl w:ilvl="1">
      <w:start w:val="19"/>
      <w:numFmt w:val="decimal"/>
      <w:lvlText w:val="3.%1"/>
      <w:lvlJc w:val="left"/>
      <w:rPr>
        <w:b w:val="0"/>
        <w:bCs w:val="0"/>
        <w:i w:val="0"/>
        <w:iCs w:val="0"/>
        <w:smallCaps w:val="0"/>
        <w:strike w:val="0"/>
        <w:color w:val="000000"/>
        <w:spacing w:val="0"/>
        <w:w w:val="100"/>
        <w:position w:val="0"/>
        <w:sz w:val="18"/>
        <w:szCs w:val="18"/>
        <w:u w:val="none"/>
      </w:rPr>
    </w:lvl>
    <w:lvl w:ilvl="2">
      <w:start w:val="19"/>
      <w:numFmt w:val="decimal"/>
      <w:lvlText w:val="3.%1"/>
      <w:lvlJc w:val="left"/>
      <w:rPr>
        <w:b w:val="0"/>
        <w:bCs w:val="0"/>
        <w:i w:val="0"/>
        <w:iCs w:val="0"/>
        <w:smallCaps w:val="0"/>
        <w:strike w:val="0"/>
        <w:color w:val="000000"/>
        <w:spacing w:val="0"/>
        <w:w w:val="100"/>
        <w:position w:val="0"/>
        <w:sz w:val="18"/>
        <w:szCs w:val="18"/>
        <w:u w:val="none"/>
      </w:rPr>
    </w:lvl>
    <w:lvl w:ilvl="3">
      <w:start w:val="19"/>
      <w:numFmt w:val="decimal"/>
      <w:lvlText w:val="3.%1"/>
      <w:lvlJc w:val="left"/>
      <w:rPr>
        <w:b w:val="0"/>
        <w:bCs w:val="0"/>
        <w:i w:val="0"/>
        <w:iCs w:val="0"/>
        <w:smallCaps w:val="0"/>
        <w:strike w:val="0"/>
        <w:color w:val="000000"/>
        <w:spacing w:val="0"/>
        <w:w w:val="100"/>
        <w:position w:val="0"/>
        <w:sz w:val="18"/>
        <w:szCs w:val="18"/>
        <w:u w:val="none"/>
      </w:rPr>
    </w:lvl>
    <w:lvl w:ilvl="4">
      <w:start w:val="19"/>
      <w:numFmt w:val="decimal"/>
      <w:lvlText w:val="3.%1"/>
      <w:lvlJc w:val="left"/>
      <w:rPr>
        <w:b w:val="0"/>
        <w:bCs w:val="0"/>
        <w:i w:val="0"/>
        <w:iCs w:val="0"/>
        <w:smallCaps w:val="0"/>
        <w:strike w:val="0"/>
        <w:color w:val="000000"/>
        <w:spacing w:val="0"/>
        <w:w w:val="100"/>
        <w:position w:val="0"/>
        <w:sz w:val="18"/>
        <w:szCs w:val="18"/>
        <w:u w:val="none"/>
      </w:rPr>
    </w:lvl>
    <w:lvl w:ilvl="5">
      <w:start w:val="19"/>
      <w:numFmt w:val="decimal"/>
      <w:lvlText w:val="3.%1"/>
      <w:lvlJc w:val="left"/>
      <w:rPr>
        <w:b w:val="0"/>
        <w:bCs w:val="0"/>
        <w:i w:val="0"/>
        <w:iCs w:val="0"/>
        <w:smallCaps w:val="0"/>
        <w:strike w:val="0"/>
        <w:color w:val="000000"/>
        <w:spacing w:val="0"/>
        <w:w w:val="100"/>
        <w:position w:val="0"/>
        <w:sz w:val="18"/>
        <w:szCs w:val="18"/>
        <w:u w:val="none"/>
      </w:rPr>
    </w:lvl>
    <w:lvl w:ilvl="6">
      <w:start w:val="19"/>
      <w:numFmt w:val="decimal"/>
      <w:lvlText w:val="3.%1"/>
      <w:lvlJc w:val="left"/>
      <w:rPr>
        <w:b w:val="0"/>
        <w:bCs w:val="0"/>
        <w:i w:val="0"/>
        <w:iCs w:val="0"/>
        <w:smallCaps w:val="0"/>
        <w:strike w:val="0"/>
        <w:color w:val="000000"/>
        <w:spacing w:val="0"/>
        <w:w w:val="100"/>
        <w:position w:val="0"/>
        <w:sz w:val="18"/>
        <w:szCs w:val="18"/>
        <w:u w:val="none"/>
      </w:rPr>
    </w:lvl>
    <w:lvl w:ilvl="7">
      <w:start w:val="19"/>
      <w:numFmt w:val="decimal"/>
      <w:lvlText w:val="3.%1"/>
      <w:lvlJc w:val="left"/>
      <w:rPr>
        <w:b w:val="0"/>
        <w:bCs w:val="0"/>
        <w:i w:val="0"/>
        <w:iCs w:val="0"/>
        <w:smallCaps w:val="0"/>
        <w:strike w:val="0"/>
        <w:color w:val="000000"/>
        <w:spacing w:val="0"/>
        <w:w w:val="100"/>
        <w:position w:val="0"/>
        <w:sz w:val="18"/>
        <w:szCs w:val="18"/>
        <w:u w:val="none"/>
      </w:rPr>
    </w:lvl>
    <w:lvl w:ilvl="8">
      <w:start w:val="19"/>
      <w:numFmt w:val="decimal"/>
      <w:lvlText w:val="3.%1"/>
      <w:lvlJc w:val="left"/>
      <w:rPr>
        <w:b w:val="0"/>
        <w:bCs w:val="0"/>
        <w:i w:val="0"/>
        <w:iCs w:val="0"/>
        <w:smallCaps w:val="0"/>
        <w:strike w:val="0"/>
        <w:color w:val="000000"/>
        <w:spacing w:val="0"/>
        <w:w w:val="100"/>
        <w:position w:val="0"/>
        <w:sz w:val="18"/>
        <w:szCs w:val="18"/>
        <w:u w:val="none"/>
      </w:rPr>
    </w:lvl>
  </w:abstractNum>
  <w:abstractNum w:abstractNumId="157" w15:restartNumberingAfterBreak="0">
    <w:nsid w:val="0000013B"/>
    <w:multiLevelType w:val="multilevel"/>
    <w:tmpl w:val="FFFFFFFF"/>
    <w:lvl w:ilvl="0">
      <w:start w:val="15"/>
      <w:numFmt w:val="decimal"/>
      <w:lvlText w:val="6.%1"/>
      <w:lvlJc w:val="left"/>
      <w:rPr>
        <w:b w:val="0"/>
        <w:bCs w:val="0"/>
        <w:i w:val="0"/>
        <w:iCs w:val="0"/>
        <w:smallCaps w:val="0"/>
        <w:strike w:val="0"/>
        <w:color w:val="000000"/>
        <w:spacing w:val="0"/>
        <w:w w:val="100"/>
        <w:position w:val="0"/>
        <w:sz w:val="18"/>
        <w:szCs w:val="18"/>
        <w:u w:val="none"/>
      </w:rPr>
    </w:lvl>
    <w:lvl w:ilvl="1">
      <w:start w:val="15"/>
      <w:numFmt w:val="decimal"/>
      <w:lvlText w:val="6.%1"/>
      <w:lvlJc w:val="left"/>
      <w:rPr>
        <w:b w:val="0"/>
        <w:bCs w:val="0"/>
        <w:i w:val="0"/>
        <w:iCs w:val="0"/>
        <w:smallCaps w:val="0"/>
        <w:strike w:val="0"/>
        <w:color w:val="000000"/>
        <w:spacing w:val="0"/>
        <w:w w:val="100"/>
        <w:position w:val="0"/>
        <w:sz w:val="18"/>
        <w:szCs w:val="18"/>
        <w:u w:val="none"/>
      </w:rPr>
    </w:lvl>
    <w:lvl w:ilvl="2">
      <w:start w:val="15"/>
      <w:numFmt w:val="decimal"/>
      <w:lvlText w:val="6.%1"/>
      <w:lvlJc w:val="left"/>
      <w:rPr>
        <w:b w:val="0"/>
        <w:bCs w:val="0"/>
        <w:i w:val="0"/>
        <w:iCs w:val="0"/>
        <w:smallCaps w:val="0"/>
        <w:strike w:val="0"/>
        <w:color w:val="000000"/>
        <w:spacing w:val="0"/>
        <w:w w:val="100"/>
        <w:position w:val="0"/>
        <w:sz w:val="18"/>
        <w:szCs w:val="18"/>
        <w:u w:val="none"/>
      </w:rPr>
    </w:lvl>
    <w:lvl w:ilvl="3">
      <w:start w:val="15"/>
      <w:numFmt w:val="decimal"/>
      <w:lvlText w:val="6.%1"/>
      <w:lvlJc w:val="left"/>
      <w:rPr>
        <w:b w:val="0"/>
        <w:bCs w:val="0"/>
        <w:i w:val="0"/>
        <w:iCs w:val="0"/>
        <w:smallCaps w:val="0"/>
        <w:strike w:val="0"/>
        <w:color w:val="000000"/>
        <w:spacing w:val="0"/>
        <w:w w:val="100"/>
        <w:position w:val="0"/>
        <w:sz w:val="18"/>
        <w:szCs w:val="18"/>
        <w:u w:val="none"/>
      </w:rPr>
    </w:lvl>
    <w:lvl w:ilvl="4">
      <w:start w:val="15"/>
      <w:numFmt w:val="decimal"/>
      <w:lvlText w:val="6.%1"/>
      <w:lvlJc w:val="left"/>
      <w:rPr>
        <w:b w:val="0"/>
        <w:bCs w:val="0"/>
        <w:i w:val="0"/>
        <w:iCs w:val="0"/>
        <w:smallCaps w:val="0"/>
        <w:strike w:val="0"/>
        <w:color w:val="000000"/>
        <w:spacing w:val="0"/>
        <w:w w:val="100"/>
        <w:position w:val="0"/>
        <w:sz w:val="18"/>
        <w:szCs w:val="18"/>
        <w:u w:val="none"/>
      </w:rPr>
    </w:lvl>
    <w:lvl w:ilvl="5">
      <w:start w:val="15"/>
      <w:numFmt w:val="decimal"/>
      <w:lvlText w:val="6.%1"/>
      <w:lvlJc w:val="left"/>
      <w:rPr>
        <w:b w:val="0"/>
        <w:bCs w:val="0"/>
        <w:i w:val="0"/>
        <w:iCs w:val="0"/>
        <w:smallCaps w:val="0"/>
        <w:strike w:val="0"/>
        <w:color w:val="000000"/>
        <w:spacing w:val="0"/>
        <w:w w:val="100"/>
        <w:position w:val="0"/>
        <w:sz w:val="18"/>
        <w:szCs w:val="18"/>
        <w:u w:val="none"/>
      </w:rPr>
    </w:lvl>
    <w:lvl w:ilvl="6">
      <w:start w:val="15"/>
      <w:numFmt w:val="decimal"/>
      <w:lvlText w:val="6.%1"/>
      <w:lvlJc w:val="left"/>
      <w:rPr>
        <w:b w:val="0"/>
        <w:bCs w:val="0"/>
        <w:i w:val="0"/>
        <w:iCs w:val="0"/>
        <w:smallCaps w:val="0"/>
        <w:strike w:val="0"/>
        <w:color w:val="000000"/>
        <w:spacing w:val="0"/>
        <w:w w:val="100"/>
        <w:position w:val="0"/>
        <w:sz w:val="18"/>
        <w:szCs w:val="18"/>
        <w:u w:val="none"/>
      </w:rPr>
    </w:lvl>
    <w:lvl w:ilvl="7">
      <w:start w:val="15"/>
      <w:numFmt w:val="decimal"/>
      <w:lvlText w:val="6.%1"/>
      <w:lvlJc w:val="left"/>
      <w:rPr>
        <w:b w:val="0"/>
        <w:bCs w:val="0"/>
        <w:i w:val="0"/>
        <w:iCs w:val="0"/>
        <w:smallCaps w:val="0"/>
        <w:strike w:val="0"/>
        <w:color w:val="000000"/>
        <w:spacing w:val="0"/>
        <w:w w:val="100"/>
        <w:position w:val="0"/>
        <w:sz w:val="18"/>
        <w:szCs w:val="18"/>
        <w:u w:val="none"/>
      </w:rPr>
    </w:lvl>
    <w:lvl w:ilvl="8">
      <w:start w:val="15"/>
      <w:numFmt w:val="decimal"/>
      <w:lvlText w:val="6.%1"/>
      <w:lvlJc w:val="left"/>
      <w:rPr>
        <w:b w:val="0"/>
        <w:bCs w:val="0"/>
        <w:i w:val="0"/>
        <w:iCs w:val="0"/>
        <w:smallCaps w:val="0"/>
        <w:strike w:val="0"/>
        <w:color w:val="000000"/>
        <w:spacing w:val="0"/>
        <w:w w:val="100"/>
        <w:position w:val="0"/>
        <w:sz w:val="18"/>
        <w:szCs w:val="18"/>
        <w:u w:val="none"/>
      </w:rPr>
    </w:lvl>
  </w:abstractNum>
  <w:abstractNum w:abstractNumId="158" w15:restartNumberingAfterBreak="0">
    <w:nsid w:val="0000013D"/>
    <w:multiLevelType w:val="multilevel"/>
    <w:tmpl w:val="FFFFFFFF"/>
    <w:lvl w:ilvl="0">
      <w:start w:val="66"/>
      <w:numFmt w:val="decimal"/>
      <w:lvlText w:val="%1"/>
      <w:lvlJc w:val="left"/>
      <w:rPr>
        <w:b w:val="0"/>
        <w:bCs w:val="0"/>
        <w:i w:val="0"/>
        <w:iCs w:val="0"/>
        <w:smallCaps w:val="0"/>
        <w:strike w:val="0"/>
        <w:color w:val="000000"/>
        <w:spacing w:val="0"/>
        <w:w w:val="100"/>
        <w:position w:val="0"/>
        <w:sz w:val="18"/>
        <w:szCs w:val="18"/>
        <w:u w:val="none"/>
      </w:rPr>
    </w:lvl>
    <w:lvl w:ilvl="1">
      <w:start w:val="66"/>
      <w:numFmt w:val="decimal"/>
      <w:lvlText w:val="%1"/>
      <w:lvlJc w:val="left"/>
      <w:rPr>
        <w:b w:val="0"/>
        <w:bCs w:val="0"/>
        <w:i w:val="0"/>
        <w:iCs w:val="0"/>
        <w:smallCaps w:val="0"/>
        <w:strike w:val="0"/>
        <w:color w:val="000000"/>
        <w:spacing w:val="0"/>
        <w:w w:val="100"/>
        <w:position w:val="0"/>
        <w:sz w:val="18"/>
        <w:szCs w:val="18"/>
        <w:u w:val="none"/>
      </w:rPr>
    </w:lvl>
    <w:lvl w:ilvl="2">
      <w:start w:val="66"/>
      <w:numFmt w:val="decimal"/>
      <w:lvlText w:val="%1"/>
      <w:lvlJc w:val="left"/>
      <w:rPr>
        <w:b w:val="0"/>
        <w:bCs w:val="0"/>
        <w:i w:val="0"/>
        <w:iCs w:val="0"/>
        <w:smallCaps w:val="0"/>
        <w:strike w:val="0"/>
        <w:color w:val="000000"/>
        <w:spacing w:val="0"/>
        <w:w w:val="100"/>
        <w:position w:val="0"/>
        <w:sz w:val="18"/>
        <w:szCs w:val="18"/>
        <w:u w:val="none"/>
      </w:rPr>
    </w:lvl>
    <w:lvl w:ilvl="3">
      <w:start w:val="66"/>
      <w:numFmt w:val="decimal"/>
      <w:lvlText w:val="%1"/>
      <w:lvlJc w:val="left"/>
      <w:rPr>
        <w:b w:val="0"/>
        <w:bCs w:val="0"/>
        <w:i w:val="0"/>
        <w:iCs w:val="0"/>
        <w:smallCaps w:val="0"/>
        <w:strike w:val="0"/>
        <w:color w:val="000000"/>
        <w:spacing w:val="0"/>
        <w:w w:val="100"/>
        <w:position w:val="0"/>
        <w:sz w:val="18"/>
        <w:szCs w:val="18"/>
        <w:u w:val="none"/>
      </w:rPr>
    </w:lvl>
    <w:lvl w:ilvl="4">
      <w:start w:val="66"/>
      <w:numFmt w:val="decimal"/>
      <w:lvlText w:val="%1"/>
      <w:lvlJc w:val="left"/>
      <w:rPr>
        <w:b w:val="0"/>
        <w:bCs w:val="0"/>
        <w:i w:val="0"/>
        <w:iCs w:val="0"/>
        <w:smallCaps w:val="0"/>
        <w:strike w:val="0"/>
        <w:color w:val="000000"/>
        <w:spacing w:val="0"/>
        <w:w w:val="100"/>
        <w:position w:val="0"/>
        <w:sz w:val="18"/>
        <w:szCs w:val="18"/>
        <w:u w:val="none"/>
      </w:rPr>
    </w:lvl>
    <w:lvl w:ilvl="5">
      <w:start w:val="66"/>
      <w:numFmt w:val="decimal"/>
      <w:lvlText w:val="%1"/>
      <w:lvlJc w:val="left"/>
      <w:rPr>
        <w:b w:val="0"/>
        <w:bCs w:val="0"/>
        <w:i w:val="0"/>
        <w:iCs w:val="0"/>
        <w:smallCaps w:val="0"/>
        <w:strike w:val="0"/>
        <w:color w:val="000000"/>
        <w:spacing w:val="0"/>
        <w:w w:val="100"/>
        <w:position w:val="0"/>
        <w:sz w:val="18"/>
        <w:szCs w:val="18"/>
        <w:u w:val="none"/>
      </w:rPr>
    </w:lvl>
    <w:lvl w:ilvl="6">
      <w:start w:val="66"/>
      <w:numFmt w:val="decimal"/>
      <w:lvlText w:val="%1"/>
      <w:lvlJc w:val="left"/>
      <w:rPr>
        <w:b w:val="0"/>
        <w:bCs w:val="0"/>
        <w:i w:val="0"/>
        <w:iCs w:val="0"/>
        <w:smallCaps w:val="0"/>
        <w:strike w:val="0"/>
        <w:color w:val="000000"/>
        <w:spacing w:val="0"/>
        <w:w w:val="100"/>
        <w:position w:val="0"/>
        <w:sz w:val="18"/>
        <w:szCs w:val="18"/>
        <w:u w:val="none"/>
      </w:rPr>
    </w:lvl>
    <w:lvl w:ilvl="7">
      <w:start w:val="66"/>
      <w:numFmt w:val="decimal"/>
      <w:lvlText w:val="%1"/>
      <w:lvlJc w:val="left"/>
      <w:rPr>
        <w:b w:val="0"/>
        <w:bCs w:val="0"/>
        <w:i w:val="0"/>
        <w:iCs w:val="0"/>
        <w:smallCaps w:val="0"/>
        <w:strike w:val="0"/>
        <w:color w:val="000000"/>
        <w:spacing w:val="0"/>
        <w:w w:val="100"/>
        <w:position w:val="0"/>
        <w:sz w:val="18"/>
        <w:szCs w:val="18"/>
        <w:u w:val="none"/>
      </w:rPr>
    </w:lvl>
    <w:lvl w:ilvl="8">
      <w:start w:val="66"/>
      <w:numFmt w:val="decimal"/>
      <w:lvlText w:val="%1"/>
      <w:lvlJc w:val="left"/>
      <w:rPr>
        <w:b w:val="0"/>
        <w:bCs w:val="0"/>
        <w:i w:val="0"/>
        <w:iCs w:val="0"/>
        <w:smallCaps w:val="0"/>
        <w:strike w:val="0"/>
        <w:color w:val="000000"/>
        <w:spacing w:val="0"/>
        <w:w w:val="100"/>
        <w:position w:val="0"/>
        <w:sz w:val="18"/>
        <w:szCs w:val="18"/>
        <w:u w:val="none"/>
      </w:rPr>
    </w:lvl>
  </w:abstractNum>
  <w:abstractNum w:abstractNumId="159" w15:restartNumberingAfterBreak="0">
    <w:nsid w:val="0000013F"/>
    <w:multiLevelType w:val="multilevel"/>
    <w:tmpl w:val="FFFFFFFF"/>
    <w:lvl w:ilvl="0">
      <w:start w:val="15"/>
      <w:numFmt w:val="decimal"/>
      <w:lvlText w:val="12.%1"/>
      <w:lvlJc w:val="left"/>
      <w:rPr>
        <w:b w:val="0"/>
        <w:bCs w:val="0"/>
        <w:i w:val="0"/>
        <w:iCs w:val="0"/>
        <w:smallCaps w:val="0"/>
        <w:strike w:val="0"/>
        <w:color w:val="000000"/>
        <w:spacing w:val="0"/>
        <w:w w:val="100"/>
        <w:position w:val="0"/>
        <w:sz w:val="18"/>
        <w:szCs w:val="18"/>
        <w:u w:val="none"/>
      </w:rPr>
    </w:lvl>
    <w:lvl w:ilvl="1">
      <w:start w:val="15"/>
      <w:numFmt w:val="decimal"/>
      <w:lvlText w:val="12.%1"/>
      <w:lvlJc w:val="left"/>
      <w:rPr>
        <w:b w:val="0"/>
        <w:bCs w:val="0"/>
        <w:i w:val="0"/>
        <w:iCs w:val="0"/>
        <w:smallCaps w:val="0"/>
        <w:strike w:val="0"/>
        <w:color w:val="000000"/>
        <w:spacing w:val="0"/>
        <w:w w:val="100"/>
        <w:position w:val="0"/>
        <w:sz w:val="18"/>
        <w:szCs w:val="18"/>
        <w:u w:val="none"/>
      </w:rPr>
    </w:lvl>
    <w:lvl w:ilvl="2">
      <w:start w:val="15"/>
      <w:numFmt w:val="decimal"/>
      <w:lvlText w:val="12.%1"/>
      <w:lvlJc w:val="left"/>
      <w:rPr>
        <w:b w:val="0"/>
        <w:bCs w:val="0"/>
        <w:i w:val="0"/>
        <w:iCs w:val="0"/>
        <w:smallCaps w:val="0"/>
        <w:strike w:val="0"/>
        <w:color w:val="000000"/>
        <w:spacing w:val="0"/>
        <w:w w:val="100"/>
        <w:position w:val="0"/>
        <w:sz w:val="18"/>
        <w:szCs w:val="18"/>
        <w:u w:val="none"/>
      </w:rPr>
    </w:lvl>
    <w:lvl w:ilvl="3">
      <w:start w:val="15"/>
      <w:numFmt w:val="decimal"/>
      <w:lvlText w:val="12.%1"/>
      <w:lvlJc w:val="left"/>
      <w:rPr>
        <w:b w:val="0"/>
        <w:bCs w:val="0"/>
        <w:i w:val="0"/>
        <w:iCs w:val="0"/>
        <w:smallCaps w:val="0"/>
        <w:strike w:val="0"/>
        <w:color w:val="000000"/>
        <w:spacing w:val="0"/>
        <w:w w:val="100"/>
        <w:position w:val="0"/>
        <w:sz w:val="18"/>
        <w:szCs w:val="18"/>
        <w:u w:val="none"/>
      </w:rPr>
    </w:lvl>
    <w:lvl w:ilvl="4">
      <w:start w:val="15"/>
      <w:numFmt w:val="decimal"/>
      <w:lvlText w:val="12.%1"/>
      <w:lvlJc w:val="left"/>
      <w:rPr>
        <w:b w:val="0"/>
        <w:bCs w:val="0"/>
        <w:i w:val="0"/>
        <w:iCs w:val="0"/>
        <w:smallCaps w:val="0"/>
        <w:strike w:val="0"/>
        <w:color w:val="000000"/>
        <w:spacing w:val="0"/>
        <w:w w:val="100"/>
        <w:position w:val="0"/>
        <w:sz w:val="18"/>
        <w:szCs w:val="18"/>
        <w:u w:val="none"/>
      </w:rPr>
    </w:lvl>
    <w:lvl w:ilvl="5">
      <w:start w:val="15"/>
      <w:numFmt w:val="decimal"/>
      <w:lvlText w:val="12.%1"/>
      <w:lvlJc w:val="left"/>
      <w:rPr>
        <w:b w:val="0"/>
        <w:bCs w:val="0"/>
        <w:i w:val="0"/>
        <w:iCs w:val="0"/>
        <w:smallCaps w:val="0"/>
        <w:strike w:val="0"/>
        <w:color w:val="000000"/>
        <w:spacing w:val="0"/>
        <w:w w:val="100"/>
        <w:position w:val="0"/>
        <w:sz w:val="18"/>
        <w:szCs w:val="18"/>
        <w:u w:val="none"/>
      </w:rPr>
    </w:lvl>
    <w:lvl w:ilvl="6">
      <w:start w:val="15"/>
      <w:numFmt w:val="decimal"/>
      <w:lvlText w:val="12.%1"/>
      <w:lvlJc w:val="left"/>
      <w:rPr>
        <w:b w:val="0"/>
        <w:bCs w:val="0"/>
        <w:i w:val="0"/>
        <w:iCs w:val="0"/>
        <w:smallCaps w:val="0"/>
        <w:strike w:val="0"/>
        <w:color w:val="000000"/>
        <w:spacing w:val="0"/>
        <w:w w:val="100"/>
        <w:position w:val="0"/>
        <w:sz w:val="18"/>
        <w:szCs w:val="18"/>
        <w:u w:val="none"/>
      </w:rPr>
    </w:lvl>
    <w:lvl w:ilvl="7">
      <w:start w:val="15"/>
      <w:numFmt w:val="decimal"/>
      <w:lvlText w:val="12.%1"/>
      <w:lvlJc w:val="left"/>
      <w:rPr>
        <w:b w:val="0"/>
        <w:bCs w:val="0"/>
        <w:i w:val="0"/>
        <w:iCs w:val="0"/>
        <w:smallCaps w:val="0"/>
        <w:strike w:val="0"/>
        <w:color w:val="000000"/>
        <w:spacing w:val="0"/>
        <w:w w:val="100"/>
        <w:position w:val="0"/>
        <w:sz w:val="18"/>
        <w:szCs w:val="18"/>
        <w:u w:val="none"/>
      </w:rPr>
    </w:lvl>
    <w:lvl w:ilvl="8">
      <w:start w:val="15"/>
      <w:numFmt w:val="decimal"/>
      <w:lvlText w:val="12.%1"/>
      <w:lvlJc w:val="left"/>
      <w:rPr>
        <w:b w:val="0"/>
        <w:bCs w:val="0"/>
        <w:i w:val="0"/>
        <w:iCs w:val="0"/>
        <w:smallCaps w:val="0"/>
        <w:strike w:val="0"/>
        <w:color w:val="000000"/>
        <w:spacing w:val="0"/>
        <w:w w:val="100"/>
        <w:position w:val="0"/>
        <w:sz w:val="18"/>
        <w:szCs w:val="18"/>
        <w:u w:val="none"/>
      </w:rPr>
    </w:lvl>
  </w:abstractNum>
  <w:abstractNum w:abstractNumId="160" w15:restartNumberingAfterBreak="0">
    <w:nsid w:val="00000141"/>
    <w:multiLevelType w:val="multilevel"/>
    <w:tmpl w:val="FFFFFFFF"/>
    <w:lvl w:ilvl="0">
      <w:start w:val="27"/>
      <w:numFmt w:val="decimal"/>
      <w:lvlText w:val="13.%1"/>
      <w:lvlJc w:val="left"/>
      <w:rPr>
        <w:b w:val="0"/>
        <w:bCs w:val="0"/>
        <w:i w:val="0"/>
        <w:iCs w:val="0"/>
        <w:smallCaps w:val="0"/>
        <w:strike w:val="0"/>
        <w:color w:val="000000"/>
        <w:spacing w:val="0"/>
        <w:w w:val="100"/>
        <w:position w:val="0"/>
        <w:sz w:val="18"/>
        <w:szCs w:val="18"/>
        <w:u w:val="none"/>
      </w:rPr>
    </w:lvl>
    <w:lvl w:ilvl="1">
      <w:start w:val="27"/>
      <w:numFmt w:val="decimal"/>
      <w:lvlText w:val="13.%1"/>
      <w:lvlJc w:val="left"/>
      <w:rPr>
        <w:b w:val="0"/>
        <w:bCs w:val="0"/>
        <w:i w:val="0"/>
        <w:iCs w:val="0"/>
        <w:smallCaps w:val="0"/>
        <w:strike w:val="0"/>
        <w:color w:val="000000"/>
        <w:spacing w:val="0"/>
        <w:w w:val="100"/>
        <w:position w:val="0"/>
        <w:sz w:val="18"/>
        <w:szCs w:val="18"/>
        <w:u w:val="none"/>
      </w:rPr>
    </w:lvl>
    <w:lvl w:ilvl="2">
      <w:start w:val="27"/>
      <w:numFmt w:val="decimal"/>
      <w:lvlText w:val="13.%1"/>
      <w:lvlJc w:val="left"/>
      <w:rPr>
        <w:b w:val="0"/>
        <w:bCs w:val="0"/>
        <w:i w:val="0"/>
        <w:iCs w:val="0"/>
        <w:smallCaps w:val="0"/>
        <w:strike w:val="0"/>
        <w:color w:val="000000"/>
        <w:spacing w:val="0"/>
        <w:w w:val="100"/>
        <w:position w:val="0"/>
        <w:sz w:val="18"/>
        <w:szCs w:val="18"/>
        <w:u w:val="none"/>
      </w:rPr>
    </w:lvl>
    <w:lvl w:ilvl="3">
      <w:start w:val="27"/>
      <w:numFmt w:val="decimal"/>
      <w:lvlText w:val="13.%1"/>
      <w:lvlJc w:val="left"/>
      <w:rPr>
        <w:b w:val="0"/>
        <w:bCs w:val="0"/>
        <w:i w:val="0"/>
        <w:iCs w:val="0"/>
        <w:smallCaps w:val="0"/>
        <w:strike w:val="0"/>
        <w:color w:val="000000"/>
        <w:spacing w:val="0"/>
        <w:w w:val="100"/>
        <w:position w:val="0"/>
        <w:sz w:val="18"/>
        <w:szCs w:val="18"/>
        <w:u w:val="none"/>
      </w:rPr>
    </w:lvl>
    <w:lvl w:ilvl="4">
      <w:start w:val="27"/>
      <w:numFmt w:val="decimal"/>
      <w:lvlText w:val="13.%1"/>
      <w:lvlJc w:val="left"/>
      <w:rPr>
        <w:b w:val="0"/>
        <w:bCs w:val="0"/>
        <w:i w:val="0"/>
        <w:iCs w:val="0"/>
        <w:smallCaps w:val="0"/>
        <w:strike w:val="0"/>
        <w:color w:val="000000"/>
        <w:spacing w:val="0"/>
        <w:w w:val="100"/>
        <w:position w:val="0"/>
        <w:sz w:val="18"/>
        <w:szCs w:val="18"/>
        <w:u w:val="none"/>
      </w:rPr>
    </w:lvl>
    <w:lvl w:ilvl="5">
      <w:start w:val="27"/>
      <w:numFmt w:val="decimal"/>
      <w:lvlText w:val="13.%1"/>
      <w:lvlJc w:val="left"/>
      <w:rPr>
        <w:b w:val="0"/>
        <w:bCs w:val="0"/>
        <w:i w:val="0"/>
        <w:iCs w:val="0"/>
        <w:smallCaps w:val="0"/>
        <w:strike w:val="0"/>
        <w:color w:val="000000"/>
        <w:spacing w:val="0"/>
        <w:w w:val="100"/>
        <w:position w:val="0"/>
        <w:sz w:val="18"/>
        <w:szCs w:val="18"/>
        <w:u w:val="none"/>
      </w:rPr>
    </w:lvl>
    <w:lvl w:ilvl="6">
      <w:start w:val="27"/>
      <w:numFmt w:val="decimal"/>
      <w:lvlText w:val="13.%1"/>
      <w:lvlJc w:val="left"/>
      <w:rPr>
        <w:b w:val="0"/>
        <w:bCs w:val="0"/>
        <w:i w:val="0"/>
        <w:iCs w:val="0"/>
        <w:smallCaps w:val="0"/>
        <w:strike w:val="0"/>
        <w:color w:val="000000"/>
        <w:spacing w:val="0"/>
        <w:w w:val="100"/>
        <w:position w:val="0"/>
        <w:sz w:val="18"/>
        <w:szCs w:val="18"/>
        <w:u w:val="none"/>
      </w:rPr>
    </w:lvl>
    <w:lvl w:ilvl="7">
      <w:start w:val="27"/>
      <w:numFmt w:val="decimal"/>
      <w:lvlText w:val="13.%1"/>
      <w:lvlJc w:val="left"/>
      <w:rPr>
        <w:b w:val="0"/>
        <w:bCs w:val="0"/>
        <w:i w:val="0"/>
        <w:iCs w:val="0"/>
        <w:smallCaps w:val="0"/>
        <w:strike w:val="0"/>
        <w:color w:val="000000"/>
        <w:spacing w:val="0"/>
        <w:w w:val="100"/>
        <w:position w:val="0"/>
        <w:sz w:val="18"/>
        <w:szCs w:val="18"/>
        <w:u w:val="none"/>
      </w:rPr>
    </w:lvl>
    <w:lvl w:ilvl="8">
      <w:start w:val="27"/>
      <w:numFmt w:val="decimal"/>
      <w:lvlText w:val="13.%1"/>
      <w:lvlJc w:val="left"/>
      <w:rPr>
        <w:b w:val="0"/>
        <w:bCs w:val="0"/>
        <w:i w:val="0"/>
        <w:iCs w:val="0"/>
        <w:smallCaps w:val="0"/>
        <w:strike w:val="0"/>
        <w:color w:val="000000"/>
        <w:spacing w:val="0"/>
        <w:w w:val="100"/>
        <w:position w:val="0"/>
        <w:sz w:val="18"/>
        <w:szCs w:val="18"/>
        <w:u w:val="none"/>
      </w:rPr>
    </w:lvl>
  </w:abstractNum>
  <w:abstractNum w:abstractNumId="161" w15:restartNumberingAfterBreak="0">
    <w:nsid w:val="00000143"/>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162" w15:restartNumberingAfterBreak="0">
    <w:nsid w:val="0000014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3" w15:restartNumberingAfterBreak="0">
    <w:nsid w:val="0000014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64" w15:restartNumberingAfterBreak="0">
    <w:nsid w:val="00000149"/>
    <w:multiLevelType w:val="multilevel"/>
    <w:tmpl w:val="FFFFFFFF"/>
    <w:lvl w:ilvl="0">
      <w:start w:val="18"/>
      <w:numFmt w:val="decimal"/>
      <w:lvlText w:val="5.%1"/>
      <w:lvlJc w:val="left"/>
      <w:rPr>
        <w:b w:val="0"/>
        <w:bCs w:val="0"/>
        <w:i w:val="0"/>
        <w:iCs w:val="0"/>
        <w:smallCaps w:val="0"/>
        <w:strike w:val="0"/>
        <w:color w:val="000000"/>
        <w:spacing w:val="0"/>
        <w:w w:val="100"/>
        <w:position w:val="0"/>
        <w:sz w:val="18"/>
        <w:szCs w:val="18"/>
        <w:u w:val="none"/>
      </w:rPr>
    </w:lvl>
    <w:lvl w:ilvl="1">
      <w:start w:val="18"/>
      <w:numFmt w:val="decimal"/>
      <w:lvlText w:val="5.%1"/>
      <w:lvlJc w:val="left"/>
      <w:rPr>
        <w:b w:val="0"/>
        <w:bCs w:val="0"/>
        <w:i w:val="0"/>
        <w:iCs w:val="0"/>
        <w:smallCaps w:val="0"/>
        <w:strike w:val="0"/>
        <w:color w:val="000000"/>
        <w:spacing w:val="0"/>
        <w:w w:val="100"/>
        <w:position w:val="0"/>
        <w:sz w:val="18"/>
        <w:szCs w:val="18"/>
        <w:u w:val="none"/>
      </w:rPr>
    </w:lvl>
    <w:lvl w:ilvl="2">
      <w:start w:val="18"/>
      <w:numFmt w:val="decimal"/>
      <w:lvlText w:val="5.%1"/>
      <w:lvlJc w:val="left"/>
      <w:rPr>
        <w:b w:val="0"/>
        <w:bCs w:val="0"/>
        <w:i w:val="0"/>
        <w:iCs w:val="0"/>
        <w:smallCaps w:val="0"/>
        <w:strike w:val="0"/>
        <w:color w:val="000000"/>
        <w:spacing w:val="0"/>
        <w:w w:val="100"/>
        <w:position w:val="0"/>
        <w:sz w:val="18"/>
        <w:szCs w:val="18"/>
        <w:u w:val="none"/>
      </w:rPr>
    </w:lvl>
    <w:lvl w:ilvl="3">
      <w:start w:val="18"/>
      <w:numFmt w:val="decimal"/>
      <w:lvlText w:val="5.%1"/>
      <w:lvlJc w:val="left"/>
      <w:rPr>
        <w:b w:val="0"/>
        <w:bCs w:val="0"/>
        <w:i w:val="0"/>
        <w:iCs w:val="0"/>
        <w:smallCaps w:val="0"/>
        <w:strike w:val="0"/>
        <w:color w:val="000000"/>
        <w:spacing w:val="0"/>
        <w:w w:val="100"/>
        <w:position w:val="0"/>
        <w:sz w:val="18"/>
        <w:szCs w:val="18"/>
        <w:u w:val="none"/>
      </w:rPr>
    </w:lvl>
    <w:lvl w:ilvl="4">
      <w:start w:val="18"/>
      <w:numFmt w:val="decimal"/>
      <w:lvlText w:val="5.%1"/>
      <w:lvlJc w:val="left"/>
      <w:rPr>
        <w:b w:val="0"/>
        <w:bCs w:val="0"/>
        <w:i w:val="0"/>
        <w:iCs w:val="0"/>
        <w:smallCaps w:val="0"/>
        <w:strike w:val="0"/>
        <w:color w:val="000000"/>
        <w:spacing w:val="0"/>
        <w:w w:val="100"/>
        <w:position w:val="0"/>
        <w:sz w:val="18"/>
        <w:szCs w:val="18"/>
        <w:u w:val="none"/>
      </w:rPr>
    </w:lvl>
    <w:lvl w:ilvl="5">
      <w:start w:val="18"/>
      <w:numFmt w:val="decimal"/>
      <w:lvlText w:val="5.%1"/>
      <w:lvlJc w:val="left"/>
      <w:rPr>
        <w:b w:val="0"/>
        <w:bCs w:val="0"/>
        <w:i w:val="0"/>
        <w:iCs w:val="0"/>
        <w:smallCaps w:val="0"/>
        <w:strike w:val="0"/>
        <w:color w:val="000000"/>
        <w:spacing w:val="0"/>
        <w:w w:val="100"/>
        <w:position w:val="0"/>
        <w:sz w:val="18"/>
        <w:szCs w:val="18"/>
        <w:u w:val="none"/>
      </w:rPr>
    </w:lvl>
    <w:lvl w:ilvl="6">
      <w:start w:val="18"/>
      <w:numFmt w:val="decimal"/>
      <w:lvlText w:val="5.%1"/>
      <w:lvlJc w:val="left"/>
      <w:rPr>
        <w:b w:val="0"/>
        <w:bCs w:val="0"/>
        <w:i w:val="0"/>
        <w:iCs w:val="0"/>
        <w:smallCaps w:val="0"/>
        <w:strike w:val="0"/>
        <w:color w:val="000000"/>
        <w:spacing w:val="0"/>
        <w:w w:val="100"/>
        <w:position w:val="0"/>
        <w:sz w:val="18"/>
        <w:szCs w:val="18"/>
        <w:u w:val="none"/>
      </w:rPr>
    </w:lvl>
    <w:lvl w:ilvl="7">
      <w:start w:val="18"/>
      <w:numFmt w:val="decimal"/>
      <w:lvlText w:val="5.%1"/>
      <w:lvlJc w:val="left"/>
      <w:rPr>
        <w:b w:val="0"/>
        <w:bCs w:val="0"/>
        <w:i w:val="0"/>
        <w:iCs w:val="0"/>
        <w:smallCaps w:val="0"/>
        <w:strike w:val="0"/>
        <w:color w:val="000000"/>
        <w:spacing w:val="0"/>
        <w:w w:val="100"/>
        <w:position w:val="0"/>
        <w:sz w:val="18"/>
        <w:szCs w:val="18"/>
        <w:u w:val="none"/>
      </w:rPr>
    </w:lvl>
    <w:lvl w:ilvl="8">
      <w:start w:val="18"/>
      <w:numFmt w:val="decimal"/>
      <w:lvlText w:val="5.%1"/>
      <w:lvlJc w:val="left"/>
      <w:rPr>
        <w:b w:val="0"/>
        <w:bCs w:val="0"/>
        <w:i w:val="0"/>
        <w:iCs w:val="0"/>
        <w:smallCaps w:val="0"/>
        <w:strike w:val="0"/>
        <w:color w:val="000000"/>
        <w:spacing w:val="0"/>
        <w:w w:val="100"/>
        <w:position w:val="0"/>
        <w:sz w:val="18"/>
        <w:szCs w:val="18"/>
        <w:u w:val="none"/>
      </w:rPr>
    </w:lvl>
  </w:abstractNum>
  <w:abstractNum w:abstractNumId="165" w15:restartNumberingAfterBreak="0">
    <w:nsid w:val="0000014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66" w15:restartNumberingAfterBreak="0">
    <w:nsid w:val="0000014D"/>
    <w:multiLevelType w:val="multilevel"/>
    <w:tmpl w:val="FFFFFFFF"/>
    <w:lvl w:ilvl="0">
      <w:start w:val="24"/>
      <w:numFmt w:val="decimal"/>
      <w:lvlText w:val="%1"/>
      <w:lvlJc w:val="left"/>
      <w:rPr>
        <w:b/>
        <w:bCs/>
        <w:i w:val="0"/>
        <w:iCs w:val="0"/>
        <w:smallCaps w:val="0"/>
        <w:strike w:val="0"/>
        <w:color w:val="000000"/>
        <w:spacing w:val="0"/>
        <w:w w:val="100"/>
        <w:position w:val="0"/>
        <w:sz w:val="18"/>
        <w:szCs w:val="18"/>
        <w:u w:val="none"/>
      </w:rPr>
    </w:lvl>
    <w:lvl w:ilvl="1">
      <w:start w:val="24"/>
      <w:numFmt w:val="decimal"/>
      <w:lvlText w:val="%1"/>
      <w:lvlJc w:val="left"/>
      <w:rPr>
        <w:b/>
        <w:bCs/>
        <w:i w:val="0"/>
        <w:iCs w:val="0"/>
        <w:smallCaps w:val="0"/>
        <w:strike w:val="0"/>
        <w:color w:val="000000"/>
        <w:spacing w:val="0"/>
        <w:w w:val="100"/>
        <w:position w:val="0"/>
        <w:sz w:val="18"/>
        <w:szCs w:val="18"/>
        <w:u w:val="none"/>
      </w:rPr>
    </w:lvl>
    <w:lvl w:ilvl="2">
      <w:start w:val="24"/>
      <w:numFmt w:val="decimal"/>
      <w:lvlText w:val="%1"/>
      <w:lvlJc w:val="left"/>
      <w:rPr>
        <w:b/>
        <w:bCs/>
        <w:i w:val="0"/>
        <w:iCs w:val="0"/>
        <w:smallCaps w:val="0"/>
        <w:strike w:val="0"/>
        <w:color w:val="000000"/>
        <w:spacing w:val="0"/>
        <w:w w:val="100"/>
        <w:position w:val="0"/>
        <w:sz w:val="18"/>
        <w:szCs w:val="18"/>
        <w:u w:val="none"/>
      </w:rPr>
    </w:lvl>
    <w:lvl w:ilvl="3">
      <w:start w:val="24"/>
      <w:numFmt w:val="decimal"/>
      <w:lvlText w:val="%1"/>
      <w:lvlJc w:val="left"/>
      <w:rPr>
        <w:b/>
        <w:bCs/>
        <w:i w:val="0"/>
        <w:iCs w:val="0"/>
        <w:smallCaps w:val="0"/>
        <w:strike w:val="0"/>
        <w:color w:val="000000"/>
        <w:spacing w:val="0"/>
        <w:w w:val="100"/>
        <w:position w:val="0"/>
        <w:sz w:val="18"/>
        <w:szCs w:val="18"/>
        <w:u w:val="none"/>
      </w:rPr>
    </w:lvl>
    <w:lvl w:ilvl="4">
      <w:start w:val="24"/>
      <w:numFmt w:val="decimal"/>
      <w:lvlText w:val="%1"/>
      <w:lvlJc w:val="left"/>
      <w:rPr>
        <w:b/>
        <w:bCs/>
        <w:i w:val="0"/>
        <w:iCs w:val="0"/>
        <w:smallCaps w:val="0"/>
        <w:strike w:val="0"/>
        <w:color w:val="000000"/>
        <w:spacing w:val="0"/>
        <w:w w:val="100"/>
        <w:position w:val="0"/>
        <w:sz w:val="18"/>
        <w:szCs w:val="18"/>
        <w:u w:val="none"/>
      </w:rPr>
    </w:lvl>
    <w:lvl w:ilvl="5">
      <w:start w:val="24"/>
      <w:numFmt w:val="decimal"/>
      <w:lvlText w:val="%1"/>
      <w:lvlJc w:val="left"/>
      <w:rPr>
        <w:b/>
        <w:bCs/>
        <w:i w:val="0"/>
        <w:iCs w:val="0"/>
        <w:smallCaps w:val="0"/>
        <w:strike w:val="0"/>
        <w:color w:val="000000"/>
        <w:spacing w:val="0"/>
        <w:w w:val="100"/>
        <w:position w:val="0"/>
        <w:sz w:val="18"/>
        <w:szCs w:val="18"/>
        <w:u w:val="none"/>
      </w:rPr>
    </w:lvl>
    <w:lvl w:ilvl="6">
      <w:start w:val="24"/>
      <w:numFmt w:val="decimal"/>
      <w:lvlText w:val="%1"/>
      <w:lvlJc w:val="left"/>
      <w:rPr>
        <w:b/>
        <w:bCs/>
        <w:i w:val="0"/>
        <w:iCs w:val="0"/>
        <w:smallCaps w:val="0"/>
        <w:strike w:val="0"/>
        <w:color w:val="000000"/>
        <w:spacing w:val="0"/>
        <w:w w:val="100"/>
        <w:position w:val="0"/>
        <w:sz w:val="18"/>
        <w:szCs w:val="18"/>
        <w:u w:val="none"/>
      </w:rPr>
    </w:lvl>
    <w:lvl w:ilvl="7">
      <w:start w:val="24"/>
      <w:numFmt w:val="decimal"/>
      <w:lvlText w:val="%1"/>
      <w:lvlJc w:val="left"/>
      <w:rPr>
        <w:b/>
        <w:bCs/>
        <w:i w:val="0"/>
        <w:iCs w:val="0"/>
        <w:smallCaps w:val="0"/>
        <w:strike w:val="0"/>
        <w:color w:val="000000"/>
        <w:spacing w:val="0"/>
        <w:w w:val="100"/>
        <w:position w:val="0"/>
        <w:sz w:val="18"/>
        <w:szCs w:val="18"/>
        <w:u w:val="none"/>
      </w:rPr>
    </w:lvl>
    <w:lvl w:ilvl="8">
      <w:start w:val="24"/>
      <w:numFmt w:val="decimal"/>
      <w:lvlText w:val="%1"/>
      <w:lvlJc w:val="left"/>
      <w:rPr>
        <w:b/>
        <w:bCs/>
        <w:i w:val="0"/>
        <w:iCs w:val="0"/>
        <w:smallCaps w:val="0"/>
        <w:strike w:val="0"/>
        <w:color w:val="000000"/>
        <w:spacing w:val="0"/>
        <w:w w:val="100"/>
        <w:position w:val="0"/>
        <w:sz w:val="18"/>
        <w:szCs w:val="18"/>
        <w:u w:val="none"/>
      </w:rPr>
    </w:lvl>
  </w:abstractNum>
  <w:abstractNum w:abstractNumId="167" w15:restartNumberingAfterBreak="0">
    <w:nsid w:val="0000014F"/>
    <w:multiLevelType w:val="multilevel"/>
    <w:tmpl w:val="FFFFFFFF"/>
    <w:lvl w:ilvl="0">
      <w:start w:val="1"/>
      <w:numFmt w:val="decimal"/>
      <w:lvlText w:val="10.%1-"/>
      <w:lvlJc w:val="left"/>
      <w:rPr>
        <w:b w:val="0"/>
        <w:bCs w:val="0"/>
        <w:i w:val="0"/>
        <w:iCs w:val="0"/>
        <w:smallCaps w:val="0"/>
        <w:strike w:val="0"/>
        <w:color w:val="000000"/>
        <w:spacing w:val="0"/>
        <w:w w:val="100"/>
        <w:position w:val="0"/>
        <w:sz w:val="18"/>
        <w:szCs w:val="18"/>
        <w:u w:val="none"/>
      </w:rPr>
    </w:lvl>
    <w:lvl w:ilvl="1">
      <w:start w:val="1"/>
      <w:numFmt w:val="decimal"/>
      <w:lvlText w:val="10.%1-"/>
      <w:lvlJc w:val="left"/>
      <w:rPr>
        <w:b w:val="0"/>
        <w:bCs w:val="0"/>
        <w:i w:val="0"/>
        <w:iCs w:val="0"/>
        <w:smallCaps w:val="0"/>
        <w:strike w:val="0"/>
        <w:color w:val="000000"/>
        <w:spacing w:val="0"/>
        <w:w w:val="100"/>
        <w:position w:val="0"/>
        <w:sz w:val="18"/>
        <w:szCs w:val="18"/>
        <w:u w:val="none"/>
      </w:rPr>
    </w:lvl>
    <w:lvl w:ilvl="2">
      <w:start w:val="1"/>
      <w:numFmt w:val="decimal"/>
      <w:lvlText w:val="10.%1-"/>
      <w:lvlJc w:val="left"/>
      <w:rPr>
        <w:b w:val="0"/>
        <w:bCs w:val="0"/>
        <w:i w:val="0"/>
        <w:iCs w:val="0"/>
        <w:smallCaps w:val="0"/>
        <w:strike w:val="0"/>
        <w:color w:val="000000"/>
        <w:spacing w:val="0"/>
        <w:w w:val="100"/>
        <w:position w:val="0"/>
        <w:sz w:val="18"/>
        <w:szCs w:val="18"/>
        <w:u w:val="none"/>
      </w:rPr>
    </w:lvl>
    <w:lvl w:ilvl="3">
      <w:start w:val="1"/>
      <w:numFmt w:val="decimal"/>
      <w:lvlText w:val="10.%1-"/>
      <w:lvlJc w:val="left"/>
      <w:rPr>
        <w:b w:val="0"/>
        <w:bCs w:val="0"/>
        <w:i w:val="0"/>
        <w:iCs w:val="0"/>
        <w:smallCaps w:val="0"/>
        <w:strike w:val="0"/>
        <w:color w:val="000000"/>
        <w:spacing w:val="0"/>
        <w:w w:val="100"/>
        <w:position w:val="0"/>
        <w:sz w:val="18"/>
        <w:szCs w:val="18"/>
        <w:u w:val="none"/>
      </w:rPr>
    </w:lvl>
    <w:lvl w:ilvl="4">
      <w:start w:val="1"/>
      <w:numFmt w:val="decimal"/>
      <w:lvlText w:val="10.%1-"/>
      <w:lvlJc w:val="left"/>
      <w:rPr>
        <w:b w:val="0"/>
        <w:bCs w:val="0"/>
        <w:i w:val="0"/>
        <w:iCs w:val="0"/>
        <w:smallCaps w:val="0"/>
        <w:strike w:val="0"/>
        <w:color w:val="000000"/>
        <w:spacing w:val="0"/>
        <w:w w:val="100"/>
        <w:position w:val="0"/>
        <w:sz w:val="18"/>
        <w:szCs w:val="18"/>
        <w:u w:val="none"/>
      </w:rPr>
    </w:lvl>
    <w:lvl w:ilvl="5">
      <w:start w:val="1"/>
      <w:numFmt w:val="decimal"/>
      <w:lvlText w:val="10.%1-"/>
      <w:lvlJc w:val="left"/>
      <w:rPr>
        <w:b w:val="0"/>
        <w:bCs w:val="0"/>
        <w:i w:val="0"/>
        <w:iCs w:val="0"/>
        <w:smallCaps w:val="0"/>
        <w:strike w:val="0"/>
        <w:color w:val="000000"/>
        <w:spacing w:val="0"/>
        <w:w w:val="100"/>
        <w:position w:val="0"/>
        <w:sz w:val="18"/>
        <w:szCs w:val="18"/>
        <w:u w:val="none"/>
      </w:rPr>
    </w:lvl>
    <w:lvl w:ilvl="6">
      <w:start w:val="1"/>
      <w:numFmt w:val="decimal"/>
      <w:lvlText w:val="10.%1-"/>
      <w:lvlJc w:val="left"/>
      <w:rPr>
        <w:b w:val="0"/>
        <w:bCs w:val="0"/>
        <w:i w:val="0"/>
        <w:iCs w:val="0"/>
        <w:smallCaps w:val="0"/>
        <w:strike w:val="0"/>
        <w:color w:val="000000"/>
        <w:spacing w:val="0"/>
        <w:w w:val="100"/>
        <w:position w:val="0"/>
        <w:sz w:val="18"/>
        <w:szCs w:val="18"/>
        <w:u w:val="none"/>
      </w:rPr>
    </w:lvl>
    <w:lvl w:ilvl="7">
      <w:start w:val="1"/>
      <w:numFmt w:val="decimal"/>
      <w:lvlText w:val="10.%1-"/>
      <w:lvlJc w:val="left"/>
      <w:rPr>
        <w:b w:val="0"/>
        <w:bCs w:val="0"/>
        <w:i w:val="0"/>
        <w:iCs w:val="0"/>
        <w:smallCaps w:val="0"/>
        <w:strike w:val="0"/>
        <w:color w:val="000000"/>
        <w:spacing w:val="0"/>
        <w:w w:val="100"/>
        <w:position w:val="0"/>
        <w:sz w:val="18"/>
        <w:szCs w:val="18"/>
        <w:u w:val="none"/>
      </w:rPr>
    </w:lvl>
    <w:lvl w:ilvl="8">
      <w:start w:val="1"/>
      <w:numFmt w:val="decimal"/>
      <w:lvlText w:val="10.%1-"/>
      <w:lvlJc w:val="left"/>
      <w:rPr>
        <w:b w:val="0"/>
        <w:bCs w:val="0"/>
        <w:i w:val="0"/>
        <w:iCs w:val="0"/>
        <w:smallCaps w:val="0"/>
        <w:strike w:val="0"/>
        <w:color w:val="000000"/>
        <w:spacing w:val="0"/>
        <w:w w:val="100"/>
        <w:position w:val="0"/>
        <w:sz w:val="18"/>
        <w:szCs w:val="18"/>
        <w:u w:val="none"/>
      </w:rPr>
    </w:lvl>
  </w:abstractNum>
  <w:abstractNum w:abstractNumId="168" w15:restartNumberingAfterBreak="0">
    <w:nsid w:val="0000015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69" w15:restartNumberingAfterBreak="0">
    <w:nsid w:val="00000153"/>
    <w:multiLevelType w:val="multilevel"/>
    <w:tmpl w:val="FFFFFFFF"/>
    <w:lvl w:ilvl="0">
      <w:start w:val="5"/>
      <w:numFmt w:val="lowerLetter"/>
      <w:lvlText w:val="%1)"/>
      <w:lvlJc w:val="left"/>
      <w:rPr>
        <w:b w:val="0"/>
        <w:bCs w:val="0"/>
        <w:i w:val="0"/>
        <w:iCs w:val="0"/>
        <w:smallCaps w:val="0"/>
        <w:strike w:val="0"/>
        <w:color w:val="000000"/>
        <w:spacing w:val="0"/>
        <w:w w:val="100"/>
        <w:position w:val="0"/>
        <w:sz w:val="18"/>
        <w:szCs w:val="18"/>
        <w:u w:val="none"/>
      </w:rPr>
    </w:lvl>
    <w:lvl w:ilvl="1">
      <w:start w:val="5"/>
      <w:numFmt w:val="lowerLetter"/>
      <w:lvlText w:val="%1)"/>
      <w:lvlJc w:val="left"/>
      <w:rPr>
        <w:b w:val="0"/>
        <w:bCs w:val="0"/>
        <w:i w:val="0"/>
        <w:iCs w:val="0"/>
        <w:smallCaps w:val="0"/>
        <w:strike w:val="0"/>
        <w:color w:val="000000"/>
        <w:spacing w:val="0"/>
        <w:w w:val="100"/>
        <w:position w:val="0"/>
        <w:sz w:val="18"/>
        <w:szCs w:val="18"/>
        <w:u w:val="none"/>
      </w:rPr>
    </w:lvl>
    <w:lvl w:ilvl="2">
      <w:start w:val="5"/>
      <w:numFmt w:val="lowerLetter"/>
      <w:lvlText w:val="%1)"/>
      <w:lvlJc w:val="left"/>
      <w:rPr>
        <w:b w:val="0"/>
        <w:bCs w:val="0"/>
        <w:i w:val="0"/>
        <w:iCs w:val="0"/>
        <w:smallCaps w:val="0"/>
        <w:strike w:val="0"/>
        <w:color w:val="000000"/>
        <w:spacing w:val="0"/>
        <w:w w:val="100"/>
        <w:position w:val="0"/>
        <w:sz w:val="18"/>
        <w:szCs w:val="18"/>
        <w:u w:val="none"/>
      </w:rPr>
    </w:lvl>
    <w:lvl w:ilvl="3">
      <w:start w:val="5"/>
      <w:numFmt w:val="lowerLetter"/>
      <w:lvlText w:val="%1)"/>
      <w:lvlJc w:val="left"/>
      <w:rPr>
        <w:b w:val="0"/>
        <w:bCs w:val="0"/>
        <w:i w:val="0"/>
        <w:iCs w:val="0"/>
        <w:smallCaps w:val="0"/>
        <w:strike w:val="0"/>
        <w:color w:val="000000"/>
        <w:spacing w:val="0"/>
        <w:w w:val="100"/>
        <w:position w:val="0"/>
        <w:sz w:val="18"/>
        <w:szCs w:val="18"/>
        <w:u w:val="none"/>
      </w:rPr>
    </w:lvl>
    <w:lvl w:ilvl="4">
      <w:start w:val="5"/>
      <w:numFmt w:val="lowerLetter"/>
      <w:lvlText w:val="%1)"/>
      <w:lvlJc w:val="left"/>
      <w:rPr>
        <w:b w:val="0"/>
        <w:bCs w:val="0"/>
        <w:i w:val="0"/>
        <w:iCs w:val="0"/>
        <w:smallCaps w:val="0"/>
        <w:strike w:val="0"/>
        <w:color w:val="000000"/>
        <w:spacing w:val="0"/>
        <w:w w:val="100"/>
        <w:position w:val="0"/>
        <w:sz w:val="18"/>
        <w:szCs w:val="18"/>
        <w:u w:val="none"/>
      </w:rPr>
    </w:lvl>
    <w:lvl w:ilvl="5">
      <w:start w:val="5"/>
      <w:numFmt w:val="lowerLetter"/>
      <w:lvlText w:val="%1)"/>
      <w:lvlJc w:val="left"/>
      <w:rPr>
        <w:b w:val="0"/>
        <w:bCs w:val="0"/>
        <w:i w:val="0"/>
        <w:iCs w:val="0"/>
        <w:smallCaps w:val="0"/>
        <w:strike w:val="0"/>
        <w:color w:val="000000"/>
        <w:spacing w:val="0"/>
        <w:w w:val="100"/>
        <w:position w:val="0"/>
        <w:sz w:val="18"/>
        <w:szCs w:val="18"/>
        <w:u w:val="none"/>
      </w:rPr>
    </w:lvl>
    <w:lvl w:ilvl="6">
      <w:start w:val="5"/>
      <w:numFmt w:val="lowerLetter"/>
      <w:lvlText w:val="%1)"/>
      <w:lvlJc w:val="left"/>
      <w:rPr>
        <w:b w:val="0"/>
        <w:bCs w:val="0"/>
        <w:i w:val="0"/>
        <w:iCs w:val="0"/>
        <w:smallCaps w:val="0"/>
        <w:strike w:val="0"/>
        <w:color w:val="000000"/>
        <w:spacing w:val="0"/>
        <w:w w:val="100"/>
        <w:position w:val="0"/>
        <w:sz w:val="18"/>
        <w:szCs w:val="18"/>
        <w:u w:val="none"/>
      </w:rPr>
    </w:lvl>
    <w:lvl w:ilvl="7">
      <w:start w:val="5"/>
      <w:numFmt w:val="lowerLetter"/>
      <w:lvlText w:val="%1)"/>
      <w:lvlJc w:val="left"/>
      <w:rPr>
        <w:b w:val="0"/>
        <w:bCs w:val="0"/>
        <w:i w:val="0"/>
        <w:iCs w:val="0"/>
        <w:smallCaps w:val="0"/>
        <w:strike w:val="0"/>
        <w:color w:val="000000"/>
        <w:spacing w:val="0"/>
        <w:w w:val="100"/>
        <w:position w:val="0"/>
        <w:sz w:val="18"/>
        <w:szCs w:val="18"/>
        <w:u w:val="none"/>
      </w:rPr>
    </w:lvl>
    <w:lvl w:ilvl="8">
      <w:start w:val="5"/>
      <w:numFmt w:val="lowerLetter"/>
      <w:lvlText w:val="%1)"/>
      <w:lvlJc w:val="left"/>
      <w:rPr>
        <w:b w:val="0"/>
        <w:bCs w:val="0"/>
        <w:i w:val="0"/>
        <w:iCs w:val="0"/>
        <w:smallCaps w:val="0"/>
        <w:strike w:val="0"/>
        <w:color w:val="000000"/>
        <w:spacing w:val="0"/>
        <w:w w:val="100"/>
        <w:position w:val="0"/>
        <w:sz w:val="18"/>
        <w:szCs w:val="18"/>
        <w:u w:val="none"/>
      </w:rPr>
    </w:lvl>
  </w:abstractNum>
  <w:abstractNum w:abstractNumId="170" w15:restartNumberingAfterBreak="0">
    <w:nsid w:val="00000155"/>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171" w15:restartNumberingAfterBreak="0">
    <w:nsid w:val="0000015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72" w15:restartNumberingAfterBreak="0">
    <w:nsid w:val="00000159"/>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173" w15:restartNumberingAfterBreak="0">
    <w:nsid w:val="0000015B"/>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174" w15:restartNumberingAfterBreak="0">
    <w:nsid w:val="0000015D"/>
    <w:multiLevelType w:val="multilevel"/>
    <w:tmpl w:val="FFFFFFFF"/>
    <w:lvl w:ilvl="0">
      <w:start w:val="15"/>
      <w:numFmt w:val="decimal"/>
      <w:lvlText w:val="8.%1"/>
      <w:lvlJc w:val="left"/>
      <w:rPr>
        <w:b w:val="0"/>
        <w:bCs w:val="0"/>
        <w:i w:val="0"/>
        <w:iCs w:val="0"/>
        <w:smallCaps w:val="0"/>
        <w:strike w:val="0"/>
        <w:color w:val="000000"/>
        <w:spacing w:val="0"/>
        <w:w w:val="100"/>
        <w:position w:val="0"/>
        <w:sz w:val="18"/>
        <w:szCs w:val="18"/>
        <w:u w:val="none"/>
      </w:rPr>
    </w:lvl>
    <w:lvl w:ilvl="1">
      <w:start w:val="15"/>
      <w:numFmt w:val="decimal"/>
      <w:lvlText w:val="8.%1"/>
      <w:lvlJc w:val="left"/>
      <w:rPr>
        <w:b w:val="0"/>
        <w:bCs w:val="0"/>
        <w:i w:val="0"/>
        <w:iCs w:val="0"/>
        <w:smallCaps w:val="0"/>
        <w:strike w:val="0"/>
        <w:color w:val="000000"/>
        <w:spacing w:val="0"/>
        <w:w w:val="100"/>
        <w:position w:val="0"/>
        <w:sz w:val="18"/>
        <w:szCs w:val="18"/>
        <w:u w:val="none"/>
      </w:rPr>
    </w:lvl>
    <w:lvl w:ilvl="2">
      <w:start w:val="15"/>
      <w:numFmt w:val="decimal"/>
      <w:lvlText w:val="8.%1"/>
      <w:lvlJc w:val="left"/>
      <w:rPr>
        <w:b w:val="0"/>
        <w:bCs w:val="0"/>
        <w:i w:val="0"/>
        <w:iCs w:val="0"/>
        <w:smallCaps w:val="0"/>
        <w:strike w:val="0"/>
        <w:color w:val="000000"/>
        <w:spacing w:val="0"/>
        <w:w w:val="100"/>
        <w:position w:val="0"/>
        <w:sz w:val="18"/>
        <w:szCs w:val="18"/>
        <w:u w:val="none"/>
      </w:rPr>
    </w:lvl>
    <w:lvl w:ilvl="3">
      <w:start w:val="15"/>
      <w:numFmt w:val="decimal"/>
      <w:lvlText w:val="8.%1"/>
      <w:lvlJc w:val="left"/>
      <w:rPr>
        <w:b w:val="0"/>
        <w:bCs w:val="0"/>
        <w:i w:val="0"/>
        <w:iCs w:val="0"/>
        <w:smallCaps w:val="0"/>
        <w:strike w:val="0"/>
        <w:color w:val="000000"/>
        <w:spacing w:val="0"/>
        <w:w w:val="100"/>
        <w:position w:val="0"/>
        <w:sz w:val="18"/>
        <w:szCs w:val="18"/>
        <w:u w:val="none"/>
      </w:rPr>
    </w:lvl>
    <w:lvl w:ilvl="4">
      <w:start w:val="15"/>
      <w:numFmt w:val="decimal"/>
      <w:lvlText w:val="8.%1"/>
      <w:lvlJc w:val="left"/>
      <w:rPr>
        <w:b w:val="0"/>
        <w:bCs w:val="0"/>
        <w:i w:val="0"/>
        <w:iCs w:val="0"/>
        <w:smallCaps w:val="0"/>
        <w:strike w:val="0"/>
        <w:color w:val="000000"/>
        <w:spacing w:val="0"/>
        <w:w w:val="100"/>
        <w:position w:val="0"/>
        <w:sz w:val="18"/>
        <w:szCs w:val="18"/>
        <w:u w:val="none"/>
      </w:rPr>
    </w:lvl>
    <w:lvl w:ilvl="5">
      <w:start w:val="15"/>
      <w:numFmt w:val="decimal"/>
      <w:lvlText w:val="8.%1"/>
      <w:lvlJc w:val="left"/>
      <w:rPr>
        <w:b w:val="0"/>
        <w:bCs w:val="0"/>
        <w:i w:val="0"/>
        <w:iCs w:val="0"/>
        <w:smallCaps w:val="0"/>
        <w:strike w:val="0"/>
        <w:color w:val="000000"/>
        <w:spacing w:val="0"/>
        <w:w w:val="100"/>
        <w:position w:val="0"/>
        <w:sz w:val="18"/>
        <w:szCs w:val="18"/>
        <w:u w:val="none"/>
      </w:rPr>
    </w:lvl>
    <w:lvl w:ilvl="6">
      <w:start w:val="15"/>
      <w:numFmt w:val="decimal"/>
      <w:lvlText w:val="8.%1"/>
      <w:lvlJc w:val="left"/>
      <w:rPr>
        <w:b w:val="0"/>
        <w:bCs w:val="0"/>
        <w:i w:val="0"/>
        <w:iCs w:val="0"/>
        <w:smallCaps w:val="0"/>
        <w:strike w:val="0"/>
        <w:color w:val="000000"/>
        <w:spacing w:val="0"/>
        <w:w w:val="100"/>
        <w:position w:val="0"/>
        <w:sz w:val="18"/>
        <w:szCs w:val="18"/>
        <w:u w:val="none"/>
      </w:rPr>
    </w:lvl>
    <w:lvl w:ilvl="7">
      <w:start w:val="15"/>
      <w:numFmt w:val="decimal"/>
      <w:lvlText w:val="8.%1"/>
      <w:lvlJc w:val="left"/>
      <w:rPr>
        <w:b w:val="0"/>
        <w:bCs w:val="0"/>
        <w:i w:val="0"/>
        <w:iCs w:val="0"/>
        <w:smallCaps w:val="0"/>
        <w:strike w:val="0"/>
        <w:color w:val="000000"/>
        <w:spacing w:val="0"/>
        <w:w w:val="100"/>
        <w:position w:val="0"/>
        <w:sz w:val="18"/>
        <w:szCs w:val="18"/>
        <w:u w:val="none"/>
      </w:rPr>
    </w:lvl>
    <w:lvl w:ilvl="8">
      <w:start w:val="15"/>
      <w:numFmt w:val="decimal"/>
      <w:lvlText w:val="8.%1"/>
      <w:lvlJc w:val="left"/>
      <w:rPr>
        <w:b w:val="0"/>
        <w:bCs w:val="0"/>
        <w:i w:val="0"/>
        <w:iCs w:val="0"/>
        <w:smallCaps w:val="0"/>
        <w:strike w:val="0"/>
        <w:color w:val="000000"/>
        <w:spacing w:val="0"/>
        <w:w w:val="100"/>
        <w:position w:val="0"/>
        <w:sz w:val="18"/>
        <w:szCs w:val="18"/>
        <w:u w:val="none"/>
      </w:rPr>
    </w:lvl>
  </w:abstractNum>
  <w:abstractNum w:abstractNumId="175" w15:restartNumberingAfterBreak="0">
    <w:nsid w:val="0000015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76" w15:restartNumberingAfterBreak="0">
    <w:nsid w:val="00000161"/>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177" w15:restartNumberingAfterBreak="0">
    <w:nsid w:val="00000163"/>
    <w:multiLevelType w:val="multilevel"/>
    <w:tmpl w:val="FFFFFFFF"/>
    <w:lvl w:ilvl="0">
      <w:start w:val="2"/>
      <w:numFmt w:val="upperRoman"/>
      <w:lvlText w:val="%1."/>
      <w:lvlJc w:val="left"/>
      <w:rPr>
        <w:b/>
        <w:bCs/>
        <w:i w:val="0"/>
        <w:iCs w:val="0"/>
        <w:smallCaps w:val="0"/>
        <w:strike w:val="0"/>
        <w:color w:val="000000"/>
        <w:spacing w:val="0"/>
        <w:w w:val="100"/>
        <w:position w:val="0"/>
        <w:sz w:val="15"/>
        <w:szCs w:val="15"/>
        <w:u w:val="none"/>
      </w:rPr>
    </w:lvl>
    <w:lvl w:ilvl="1">
      <w:start w:val="2"/>
      <w:numFmt w:val="upperRoman"/>
      <w:lvlText w:val="%1."/>
      <w:lvlJc w:val="left"/>
      <w:rPr>
        <w:b/>
        <w:bCs/>
        <w:i w:val="0"/>
        <w:iCs w:val="0"/>
        <w:smallCaps w:val="0"/>
        <w:strike w:val="0"/>
        <w:color w:val="000000"/>
        <w:spacing w:val="0"/>
        <w:w w:val="100"/>
        <w:position w:val="0"/>
        <w:sz w:val="15"/>
        <w:szCs w:val="15"/>
        <w:u w:val="none"/>
      </w:rPr>
    </w:lvl>
    <w:lvl w:ilvl="2">
      <w:start w:val="2"/>
      <w:numFmt w:val="upperRoman"/>
      <w:lvlText w:val="%1."/>
      <w:lvlJc w:val="left"/>
      <w:rPr>
        <w:b/>
        <w:bCs/>
        <w:i w:val="0"/>
        <w:iCs w:val="0"/>
        <w:smallCaps w:val="0"/>
        <w:strike w:val="0"/>
        <w:color w:val="000000"/>
        <w:spacing w:val="0"/>
        <w:w w:val="100"/>
        <w:position w:val="0"/>
        <w:sz w:val="15"/>
        <w:szCs w:val="15"/>
        <w:u w:val="none"/>
      </w:rPr>
    </w:lvl>
    <w:lvl w:ilvl="3">
      <w:start w:val="2"/>
      <w:numFmt w:val="upperRoman"/>
      <w:lvlText w:val="%1."/>
      <w:lvlJc w:val="left"/>
      <w:rPr>
        <w:b/>
        <w:bCs/>
        <w:i w:val="0"/>
        <w:iCs w:val="0"/>
        <w:smallCaps w:val="0"/>
        <w:strike w:val="0"/>
        <w:color w:val="000000"/>
        <w:spacing w:val="0"/>
        <w:w w:val="100"/>
        <w:position w:val="0"/>
        <w:sz w:val="15"/>
        <w:szCs w:val="15"/>
        <w:u w:val="none"/>
      </w:rPr>
    </w:lvl>
    <w:lvl w:ilvl="4">
      <w:start w:val="2"/>
      <w:numFmt w:val="upperRoman"/>
      <w:lvlText w:val="%1."/>
      <w:lvlJc w:val="left"/>
      <w:rPr>
        <w:b/>
        <w:bCs/>
        <w:i w:val="0"/>
        <w:iCs w:val="0"/>
        <w:smallCaps w:val="0"/>
        <w:strike w:val="0"/>
        <w:color w:val="000000"/>
        <w:spacing w:val="0"/>
        <w:w w:val="100"/>
        <w:position w:val="0"/>
        <w:sz w:val="15"/>
        <w:szCs w:val="15"/>
        <w:u w:val="none"/>
      </w:rPr>
    </w:lvl>
    <w:lvl w:ilvl="5">
      <w:start w:val="2"/>
      <w:numFmt w:val="upperRoman"/>
      <w:lvlText w:val="%1."/>
      <w:lvlJc w:val="left"/>
      <w:rPr>
        <w:b/>
        <w:bCs/>
        <w:i w:val="0"/>
        <w:iCs w:val="0"/>
        <w:smallCaps w:val="0"/>
        <w:strike w:val="0"/>
        <w:color w:val="000000"/>
        <w:spacing w:val="0"/>
        <w:w w:val="100"/>
        <w:position w:val="0"/>
        <w:sz w:val="15"/>
        <w:szCs w:val="15"/>
        <w:u w:val="none"/>
      </w:rPr>
    </w:lvl>
    <w:lvl w:ilvl="6">
      <w:start w:val="2"/>
      <w:numFmt w:val="upperRoman"/>
      <w:lvlText w:val="%1."/>
      <w:lvlJc w:val="left"/>
      <w:rPr>
        <w:b/>
        <w:bCs/>
        <w:i w:val="0"/>
        <w:iCs w:val="0"/>
        <w:smallCaps w:val="0"/>
        <w:strike w:val="0"/>
        <w:color w:val="000000"/>
        <w:spacing w:val="0"/>
        <w:w w:val="100"/>
        <w:position w:val="0"/>
        <w:sz w:val="15"/>
        <w:szCs w:val="15"/>
        <w:u w:val="none"/>
      </w:rPr>
    </w:lvl>
    <w:lvl w:ilvl="7">
      <w:start w:val="2"/>
      <w:numFmt w:val="upperRoman"/>
      <w:lvlText w:val="%1."/>
      <w:lvlJc w:val="left"/>
      <w:rPr>
        <w:b/>
        <w:bCs/>
        <w:i w:val="0"/>
        <w:iCs w:val="0"/>
        <w:smallCaps w:val="0"/>
        <w:strike w:val="0"/>
        <w:color w:val="000000"/>
        <w:spacing w:val="0"/>
        <w:w w:val="100"/>
        <w:position w:val="0"/>
        <w:sz w:val="15"/>
        <w:szCs w:val="15"/>
        <w:u w:val="none"/>
      </w:rPr>
    </w:lvl>
    <w:lvl w:ilvl="8">
      <w:start w:val="2"/>
      <w:numFmt w:val="upperRoman"/>
      <w:lvlText w:val="%1."/>
      <w:lvlJc w:val="left"/>
      <w:rPr>
        <w:b/>
        <w:bCs/>
        <w:i w:val="0"/>
        <w:iCs w:val="0"/>
        <w:smallCaps w:val="0"/>
        <w:strike w:val="0"/>
        <w:color w:val="000000"/>
        <w:spacing w:val="0"/>
        <w:w w:val="100"/>
        <w:position w:val="0"/>
        <w:sz w:val="15"/>
        <w:szCs w:val="15"/>
        <w:u w:val="none"/>
      </w:rPr>
    </w:lvl>
  </w:abstractNum>
  <w:abstractNum w:abstractNumId="178" w15:restartNumberingAfterBreak="0">
    <w:nsid w:val="0000016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79" w15:restartNumberingAfterBreak="0">
    <w:nsid w:val="00000167"/>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180" w15:restartNumberingAfterBreak="0">
    <w:nsid w:val="0000016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81" w15:restartNumberingAfterBreak="0">
    <w:nsid w:val="0000016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82" w15:restartNumberingAfterBreak="0">
    <w:nsid w:val="0000016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15"/>
      <w:numFmt w:val="decimal"/>
      <w:lvlText w:val="%1.%2,"/>
      <w:lvlJc w:val="left"/>
      <w:rPr>
        <w:b w:val="0"/>
        <w:bCs w:val="0"/>
        <w:i w:val="0"/>
        <w:iCs w:val="0"/>
        <w:smallCaps w:val="0"/>
        <w:strike w:val="0"/>
        <w:color w:val="000000"/>
        <w:spacing w:val="0"/>
        <w:w w:val="100"/>
        <w:position w:val="0"/>
        <w:sz w:val="18"/>
        <w:szCs w:val="18"/>
        <w:u w:val="none"/>
      </w:rPr>
    </w:lvl>
    <w:lvl w:ilvl="2">
      <w:start w:val="15"/>
      <w:numFmt w:val="decimal"/>
      <w:lvlText w:val="%1.%2,"/>
      <w:lvlJc w:val="left"/>
      <w:rPr>
        <w:b w:val="0"/>
        <w:bCs w:val="0"/>
        <w:i w:val="0"/>
        <w:iCs w:val="0"/>
        <w:smallCaps w:val="0"/>
        <w:strike w:val="0"/>
        <w:color w:val="000000"/>
        <w:spacing w:val="0"/>
        <w:w w:val="100"/>
        <w:position w:val="0"/>
        <w:sz w:val="18"/>
        <w:szCs w:val="18"/>
        <w:u w:val="none"/>
      </w:rPr>
    </w:lvl>
    <w:lvl w:ilvl="3">
      <w:start w:val="15"/>
      <w:numFmt w:val="decimal"/>
      <w:lvlText w:val="%1.%2,"/>
      <w:lvlJc w:val="left"/>
      <w:rPr>
        <w:b w:val="0"/>
        <w:bCs w:val="0"/>
        <w:i w:val="0"/>
        <w:iCs w:val="0"/>
        <w:smallCaps w:val="0"/>
        <w:strike w:val="0"/>
        <w:color w:val="000000"/>
        <w:spacing w:val="0"/>
        <w:w w:val="100"/>
        <w:position w:val="0"/>
        <w:sz w:val="18"/>
        <w:szCs w:val="18"/>
        <w:u w:val="none"/>
      </w:rPr>
    </w:lvl>
    <w:lvl w:ilvl="4">
      <w:start w:val="15"/>
      <w:numFmt w:val="decimal"/>
      <w:lvlText w:val="%1.%2,"/>
      <w:lvlJc w:val="left"/>
      <w:rPr>
        <w:b w:val="0"/>
        <w:bCs w:val="0"/>
        <w:i w:val="0"/>
        <w:iCs w:val="0"/>
        <w:smallCaps w:val="0"/>
        <w:strike w:val="0"/>
        <w:color w:val="000000"/>
        <w:spacing w:val="0"/>
        <w:w w:val="100"/>
        <w:position w:val="0"/>
        <w:sz w:val="18"/>
        <w:szCs w:val="18"/>
        <w:u w:val="none"/>
      </w:rPr>
    </w:lvl>
    <w:lvl w:ilvl="5">
      <w:start w:val="15"/>
      <w:numFmt w:val="decimal"/>
      <w:lvlText w:val="%1.%2,"/>
      <w:lvlJc w:val="left"/>
      <w:rPr>
        <w:b w:val="0"/>
        <w:bCs w:val="0"/>
        <w:i w:val="0"/>
        <w:iCs w:val="0"/>
        <w:smallCaps w:val="0"/>
        <w:strike w:val="0"/>
        <w:color w:val="000000"/>
        <w:spacing w:val="0"/>
        <w:w w:val="100"/>
        <w:position w:val="0"/>
        <w:sz w:val="18"/>
        <w:szCs w:val="18"/>
        <w:u w:val="none"/>
      </w:rPr>
    </w:lvl>
    <w:lvl w:ilvl="6">
      <w:start w:val="15"/>
      <w:numFmt w:val="decimal"/>
      <w:lvlText w:val="%1.%2,"/>
      <w:lvlJc w:val="left"/>
      <w:rPr>
        <w:b w:val="0"/>
        <w:bCs w:val="0"/>
        <w:i w:val="0"/>
        <w:iCs w:val="0"/>
        <w:smallCaps w:val="0"/>
        <w:strike w:val="0"/>
        <w:color w:val="000000"/>
        <w:spacing w:val="0"/>
        <w:w w:val="100"/>
        <w:position w:val="0"/>
        <w:sz w:val="18"/>
        <w:szCs w:val="18"/>
        <w:u w:val="none"/>
      </w:rPr>
    </w:lvl>
    <w:lvl w:ilvl="7">
      <w:start w:val="15"/>
      <w:numFmt w:val="decimal"/>
      <w:lvlText w:val="%1.%2,"/>
      <w:lvlJc w:val="left"/>
      <w:rPr>
        <w:b w:val="0"/>
        <w:bCs w:val="0"/>
        <w:i w:val="0"/>
        <w:iCs w:val="0"/>
        <w:smallCaps w:val="0"/>
        <w:strike w:val="0"/>
        <w:color w:val="000000"/>
        <w:spacing w:val="0"/>
        <w:w w:val="100"/>
        <w:position w:val="0"/>
        <w:sz w:val="18"/>
        <w:szCs w:val="18"/>
        <w:u w:val="none"/>
      </w:rPr>
    </w:lvl>
    <w:lvl w:ilvl="8">
      <w:start w:val="15"/>
      <w:numFmt w:val="decimal"/>
      <w:lvlText w:val="%1.%2,"/>
      <w:lvlJc w:val="left"/>
      <w:rPr>
        <w:b w:val="0"/>
        <w:bCs w:val="0"/>
        <w:i w:val="0"/>
        <w:iCs w:val="0"/>
        <w:smallCaps w:val="0"/>
        <w:strike w:val="0"/>
        <w:color w:val="000000"/>
        <w:spacing w:val="0"/>
        <w:w w:val="100"/>
        <w:position w:val="0"/>
        <w:sz w:val="18"/>
        <w:szCs w:val="18"/>
        <w:u w:val="none"/>
      </w:rPr>
    </w:lvl>
  </w:abstractNum>
  <w:abstractNum w:abstractNumId="183" w15:restartNumberingAfterBreak="0">
    <w:nsid w:val="0000016F"/>
    <w:multiLevelType w:val="multilevel"/>
    <w:tmpl w:val="FFFFFFFF"/>
    <w:lvl w:ilvl="0">
      <w:start w:val="16"/>
      <w:numFmt w:val="decimal"/>
      <w:lvlText w:val="3.%1,"/>
      <w:lvlJc w:val="left"/>
      <w:rPr>
        <w:b w:val="0"/>
        <w:bCs w:val="0"/>
        <w:i w:val="0"/>
        <w:iCs w:val="0"/>
        <w:smallCaps w:val="0"/>
        <w:strike w:val="0"/>
        <w:color w:val="000000"/>
        <w:spacing w:val="0"/>
        <w:w w:val="100"/>
        <w:position w:val="0"/>
        <w:sz w:val="18"/>
        <w:szCs w:val="18"/>
        <w:u w:val="none"/>
      </w:rPr>
    </w:lvl>
    <w:lvl w:ilvl="1">
      <w:start w:val="16"/>
      <w:numFmt w:val="decimal"/>
      <w:lvlText w:val="3.%1,"/>
      <w:lvlJc w:val="left"/>
      <w:rPr>
        <w:b w:val="0"/>
        <w:bCs w:val="0"/>
        <w:i w:val="0"/>
        <w:iCs w:val="0"/>
        <w:smallCaps w:val="0"/>
        <w:strike w:val="0"/>
        <w:color w:val="000000"/>
        <w:spacing w:val="0"/>
        <w:w w:val="100"/>
        <w:position w:val="0"/>
        <w:sz w:val="18"/>
        <w:szCs w:val="18"/>
        <w:u w:val="none"/>
      </w:rPr>
    </w:lvl>
    <w:lvl w:ilvl="2">
      <w:start w:val="16"/>
      <w:numFmt w:val="decimal"/>
      <w:lvlText w:val="3.%1,"/>
      <w:lvlJc w:val="left"/>
      <w:rPr>
        <w:b w:val="0"/>
        <w:bCs w:val="0"/>
        <w:i w:val="0"/>
        <w:iCs w:val="0"/>
        <w:smallCaps w:val="0"/>
        <w:strike w:val="0"/>
        <w:color w:val="000000"/>
        <w:spacing w:val="0"/>
        <w:w w:val="100"/>
        <w:position w:val="0"/>
        <w:sz w:val="18"/>
        <w:szCs w:val="18"/>
        <w:u w:val="none"/>
      </w:rPr>
    </w:lvl>
    <w:lvl w:ilvl="3">
      <w:start w:val="16"/>
      <w:numFmt w:val="decimal"/>
      <w:lvlText w:val="3.%1,"/>
      <w:lvlJc w:val="left"/>
      <w:rPr>
        <w:b w:val="0"/>
        <w:bCs w:val="0"/>
        <w:i w:val="0"/>
        <w:iCs w:val="0"/>
        <w:smallCaps w:val="0"/>
        <w:strike w:val="0"/>
        <w:color w:val="000000"/>
        <w:spacing w:val="0"/>
        <w:w w:val="100"/>
        <w:position w:val="0"/>
        <w:sz w:val="18"/>
        <w:szCs w:val="18"/>
        <w:u w:val="none"/>
      </w:rPr>
    </w:lvl>
    <w:lvl w:ilvl="4">
      <w:start w:val="16"/>
      <w:numFmt w:val="decimal"/>
      <w:lvlText w:val="3.%1,"/>
      <w:lvlJc w:val="left"/>
      <w:rPr>
        <w:b w:val="0"/>
        <w:bCs w:val="0"/>
        <w:i w:val="0"/>
        <w:iCs w:val="0"/>
        <w:smallCaps w:val="0"/>
        <w:strike w:val="0"/>
        <w:color w:val="000000"/>
        <w:spacing w:val="0"/>
        <w:w w:val="100"/>
        <w:position w:val="0"/>
        <w:sz w:val="18"/>
        <w:szCs w:val="18"/>
        <w:u w:val="none"/>
      </w:rPr>
    </w:lvl>
    <w:lvl w:ilvl="5">
      <w:start w:val="16"/>
      <w:numFmt w:val="decimal"/>
      <w:lvlText w:val="3.%1,"/>
      <w:lvlJc w:val="left"/>
      <w:rPr>
        <w:b w:val="0"/>
        <w:bCs w:val="0"/>
        <w:i w:val="0"/>
        <w:iCs w:val="0"/>
        <w:smallCaps w:val="0"/>
        <w:strike w:val="0"/>
        <w:color w:val="000000"/>
        <w:spacing w:val="0"/>
        <w:w w:val="100"/>
        <w:position w:val="0"/>
        <w:sz w:val="18"/>
        <w:szCs w:val="18"/>
        <w:u w:val="none"/>
      </w:rPr>
    </w:lvl>
    <w:lvl w:ilvl="6">
      <w:start w:val="16"/>
      <w:numFmt w:val="decimal"/>
      <w:lvlText w:val="3.%1,"/>
      <w:lvlJc w:val="left"/>
      <w:rPr>
        <w:b w:val="0"/>
        <w:bCs w:val="0"/>
        <w:i w:val="0"/>
        <w:iCs w:val="0"/>
        <w:smallCaps w:val="0"/>
        <w:strike w:val="0"/>
        <w:color w:val="000000"/>
        <w:spacing w:val="0"/>
        <w:w w:val="100"/>
        <w:position w:val="0"/>
        <w:sz w:val="18"/>
        <w:szCs w:val="18"/>
        <w:u w:val="none"/>
      </w:rPr>
    </w:lvl>
    <w:lvl w:ilvl="7">
      <w:start w:val="16"/>
      <w:numFmt w:val="decimal"/>
      <w:lvlText w:val="3.%1,"/>
      <w:lvlJc w:val="left"/>
      <w:rPr>
        <w:b w:val="0"/>
        <w:bCs w:val="0"/>
        <w:i w:val="0"/>
        <w:iCs w:val="0"/>
        <w:smallCaps w:val="0"/>
        <w:strike w:val="0"/>
        <w:color w:val="000000"/>
        <w:spacing w:val="0"/>
        <w:w w:val="100"/>
        <w:position w:val="0"/>
        <w:sz w:val="18"/>
        <w:szCs w:val="18"/>
        <w:u w:val="none"/>
      </w:rPr>
    </w:lvl>
    <w:lvl w:ilvl="8">
      <w:start w:val="16"/>
      <w:numFmt w:val="decimal"/>
      <w:lvlText w:val="3.%1,"/>
      <w:lvlJc w:val="left"/>
      <w:rPr>
        <w:b w:val="0"/>
        <w:bCs w:val="0"/>
        <w:i w:val="0"/>
        <w:iCs w:val="0"/>
        <w:smallCaps w:val="0"/>
        <w:strike w:val="0"/>
        <w:color w:val="000000"/>
        <w:spacing w:val="0"/>
        <w:w w:val="100"/>
        <w:position w:val="0"/>
        <w:sz w:val="18"/>
        <w:szCs w:val="18"/>
        <w:u w:val="none"/>
      </w:rPr>
    </w:lvl>
  </w:abstractNum>
  <w:abstractNum w:abstractNumId="184" w15:restartNumberingAfterBreak="0">
    <w:nsid w:val="00000171"/>
    <w:multiLevelType w:val="multilevel"/>
    <w:tmpl w:val="FFFFFFFF"/>
    <w:lvl w:ilvl="0">
      <w:start w:val="22"/>
      <w:numFmt w:val="decimal"/>
      <w:lvlText w:val="15.%1"/>
      <w:lvlJc w:val="left"/>
      <w:rPr>
        <w:b w:val="0"/>
        <w:bCs w:val="0"/>
        <w:i w:val="0"/>
        <w:iCs w:val="0"/>
        <w:smallCaps w:val="0"/>
        <w:strike w:val="0"/>
        <w:color w:val="000000"/>
        <w:spacing w:val="0"/>
        <w:w w:val="100"/>
        <w:position w:val="0"/>
        <w:sz w:val="18"/>
        <w:szCs w:val="18"/>
        <w:u w:val="none"/>
      </w:rPr>
    </w:lvl>
    <w:lvl w:ilvl="1">
      <w:start w:val="22"/>
      <w:numFmt w:val="decimal"/>
      <w:lvlText w:val="15.%1"/>
      <w:lvlJc w:val="left"/>
      <w:rPr>
        <w:b w:val="0"/>
        <w:bCs w:val="0"/>
        <w:i w:val="0"/>
        <w:iCs w:val="0"/>
        <w:smallCaps w:val="0"/>
        <w:strike w:val="0"/>
        <w:color w:val="000000"/>
        <w:spacing w:val="0"/>
        <w:w w:val="100"/>
        <w:position w:val="0"/>
        <w:sz w:val="18"/>
        <w:szCs w:val="18"/>
        <w:u w:val="none"/>
      </w:rPr>
    </w:lvl>
    <w:lvl w:ilvl="2">
      <w:start w:val="22"/>
      <w:numFmt w:val="decimal"/>
      <w:lvlText w:val="15.%1"/>
      <w:lvlJc w:val="left"/>
      <w:rPr>
        <w:b w:val="0"/>
        <w:bCs w:val="0"/>
        <w:i w:val="0"/>
        <w:iCs w:val="0"/>
        <w:smallCaps w:val="0"/>
        <w:strike w:val="0"/>
        <w:color w:val="000000"/>
        <w:spacing w:val="0"/>
        <w:w w:val="100"/>
        <w:position w:val="0"/>
        <w:sz w:val="18"/>
        <w:szCs w:val="18"/>
        <w:u w:val="none"/>
      </w:rPr>
    </w:lvl>
    <w:lvl w:ilvl="3">
      <w:start w:val="22"/>
      <w:numFmt w:val="decimal"/>
      <w:lvlText w:val="15.%1"/>
      <w:lvlJc w:val="left"/>
      <w:rPr>
        <w:b w:val="0"/>
        <w:bCs w:val="0"/>
        <w:i w:val="0"/>
        <w:iCs w:val="0"/>
        <w:smallCaps w:val="0"/>
        <w:strike w:val="0"/>
        <w:color w:val="000000"/>
        <w:spacing w:val="0"/>
        <w:w w:val="100"/>
        <w:position w:val="0"/>
        <w:sz w:val="18"/>
        <w:szCs w:val="18"/>
        <w:u w:val="none"/>
      </w:rPr>
    </w:lvl>
    <w:lvl w:ilvl="4">
      <w:start w:val="22"/>
      <w:numFmt w:val="decimal"/>
      <w:lvlText w:val="15.%1"/>
      <w:lvlJc w:val="left"/>
      <w:rPr>
        <w:b w:val="0"/>
        <w:bCs w:val="0"/>
        <w:i w:val="0"/>
        <w:iCs w:val="0"/>
        <w:smallCaps w:val="0"/>
        <w:strike w:val="0"/>
        <w:color w:val="000000"/>
        <w:spacing w:val="0"/>
        <w:w w:val="100"/>
        <w:position w:val="0"/>
        <w:sz w:val="18"/>
        <w:szCs w:val="18"/>
        <w:u w:val="none"/>
      </w:rPr>
    </w:lvl>
    <w:lvl w:ilvl="5">
      <w:start w:val="22"/>
      <w:numFmt w:val="decimal"/>
      <w:lvlText w:val="15.%1"/>
      <w:lvlJc w:val="left"/>
      <w:rPr>
        <w:b w:val="0"/>
        <w:bCs w:val="0"/>
        <w:i w:val="0"/>
        <w:iCs w:val="0"/>
        <w:smallCaps w:val="0"/>
        <w:strike w:val="0"/>
        <w:color w:val="000000"/>
        <w:spacing w:val="0"/>
        <w:w w:val="100"/>
        <w:position w:val="0"/>
        <w:sz w:val="18"/>
        <w:szCs w:val="18"/>
        <w:u w:val="none"/>
      </w:rPr>
    </w:lvl>
    <w:lvl w:ilvl="6">
      <w:start w:val="22"/>
      <w:numFmt w:val="decimal"/>
      <w:lvlText w:val="15.%1"/>
      <w:lvlJc w:val="left"/>
      <w:rPr>
        <w:b w:val="0"/>
        <w:bCs w:val="0"/>
        <w:i w:val="0"/>
        <w:iCs w:val="0"/>
        <w:smallCaps w:val="0"/>
        <w:strike w:val="0"/>
        <w:color w:val="000000"/>
        <w:spacing w:val="0"/>
        <w:w w:val="100"/>
        <w:position w:val="0"/>
        <w:sz w:val="18"/>
        <w:szCs w:val="18"/>
        <w:u w:val="none"/>
      </w:rPr>
    </w:lvl>
    <w:lvl w:ilvl="7">
      <w:start w:val="22"/>
      <w:numFmt w:val="decimal"/>
      <w:lvlText w:val="15.%1"/>
      <w:lvlJc w:val="left"/>
      <w:rPr>
        <w:b w:val="0"/>
        <w:bCs w:val="0"/>
        <w:i w:val="0"/>
        <w:iCs w:val="0"/>
        <w:smallCaps w:val="0"/>
        <w:strike w:val="0"/>
        <w:color w:val="000000"/>
        <w:spacing w:val="0"/>
        <w:w w:val="100"/>
        <w:position w:val="0"/>
        <w:sz w:val="18"/>
        <w:szCs w:val="18"/>
        <w:u w:val="none"/>
      </w:rPr>
    </w:lvl>
    <w:lvl w:ilvl="8">
      <w:start w:val="22"/>
      <w:numFmt w:val="decimal"/>
      <w:lvlText w:val="15.%1"/>
      <w:lvlJc w:val="left"/>
      <w:rPr>
        <w:b w:val="0"/>
        <w:bCs w:val="0"/>
        <w:i w:val="0"/>
        <w:iCs w:val="0"/>
        <w:smallCaps w:val="0"/>
        <w:strike w:val="0"/>
        <w:color w:val="000000"/>
        <w:spacing w:val="0"/>
        <w:w w:val="100"/>
        <w:position w:val="0"/>
        <w:sz w:val="18"/>
        <w:szCs w:val="18"/>
        <w:u w:val="none"/>
      </w:rPr>
    </w:lvl>
  </w:abstractNum>
  <w:abstractNum w:abstractNumId="185" w15:restartNumberingAfterBreak="0">
    <w:nsid w:val="00000173"/>
    <w:multiLevelType w:val="multilevel"/>
    <w:tmpl w:val="FFFFFFFF"/>
    <w:lvl w:ilvl="0">
      <w:start w:val="1"/>
      <w:numFmt w:val="decimal"/>
      <w:lvlText w:val="%1."/>
      <w:lvlJc w:val="left"/>
      <w:rPr>
        <w:b w:val="0"/>
        <w:bCs w:val="0"/>
        <w:i/>
        <w:iCs/>
        <w:smallCaps w:val="0"/>
        <w:strike w:val="0"/>
        <w:color w:val="000000"/>
        <w:spacing w:val="0"/>
        <w:w w:val="100"/>
        <w:position w:val="0"/>
        <w:sz w:val="18"/>
        <w:szCs w:val="18"/>
        <w:u w:val="none"/>
      </w:rPr>
    </w:lvl>
    <w:lvl w:ilvl="1">
      <w:start w:val="1"/>
      <w:numFmt w:val="decimal"/>
      <w:lvlText w:val="%1."/>
      <w:lvlJc w:val="left"/>
      <w:rPr>
        <w:b w:val="0"/>
        <w:bCs w:val="0"/>
        <w:i/>
        <w:iCs/>
        <w:smallCaps w:val="0"/>
        <w:strike w:val="0"/>
        <w:color w:val="000000"/>
        <w:spacing w:val="0"/>
        <w:w w:val="100"/>
        <w:position w:val="0"/>
        <w:sz w:val="18"/>
        <w:szCs w:val="18"/>
        <w:u w:val="none"/>
      </w:rPr>
    </w:lvl>
    <w:lvl w:ilvl="2">
      <w:start w:val="1"/>
      <w:numFmt w:val="decimal"/>
      <w:lvlText w:val="%1."/>
      <w:lvlJc w:val="left"/>
      <w:rPr>
        <w:b w:val="0"/>
        <w:bCs w:val="0"/>
        <w:i/>
        <w:iCs/>
        <w:smallCaps w:val="0"/>
        <w:strike w:val="0"/>
        <w:color w:val="000000"/>
        <w:spacing w:val="0"/>
        <w:w w:val="100"/>
        <w:position w:val="0"/>
        <w:sz w:val="18"/>
        <w:szCs w:val="18"/>
        <w:u w:val="none"/>
      </w:rPr>
    </w:lvl>
    <w:lvl w:ilvl="3">
      <w:start w:val="1"/>
      <w:numFmt w:val="decimal"/>
      <w:lvlText w:val="%1."/>
      <w:lvlJc w:val="left"/>
      <w:rPr>
        <w:b w:val="0"/>
        <w:bCs w:val="0"/>
        <w:i/>
        <w:iCs/>
        <w:smallCaps w:val="0"/>
        <w:strike w:val="0"/>
        <w:color w:val="000000"/>
        <w:spacing w:val="0"/>
        <w:w w:val="100"/>
        <w:position w:val="0"/>
        <w:sz w:val="18"/>
        <w:szCs w:val="18"/>
        <w:u w:val="none"/>
      </w:rPr>
    </w:lvl>
    <w:lvl w:ilvl="4">
      <w:start w:val="1"/>
      <w:numFmt w:val="decimal"/>
      <w:lvlText w:val="%1."/>
      <w:lvlJc w:val="left"/>
      <w:rPr>
        <w:b w:val="0"/>
        <w:bCs w:val="0"/>
        <w:i/>
        <w:iCs/>
        <w:smallCaps w:val="0"/>
        <w:strike w:val="0"/>
        <w:color w:val="000000"/>
        <w:spacing w:val="0"/>
        <w:w w:val="100"/>
        <w:position w:val="0"/>
        <w:sz w:val="18"/>
        <w:szCs w:val="18"/>
        <w:u w:val="none"/>
      </w:rPr>
    </w:lvl>
    <w:lvl w:ilvl="5">
      <w:start w:val="1"/>
      <w:numFmt w:val="decimal"/>
      <w:lvlText w:val="%1."/>
      <w:lvlJc w:val="left"/>
      <w:rPr>
        <w:b w:val="0"/>
        <w:bCs w:val="0"/>
        <w:i/>
        <w:iCs/>
        <w:smallCaps w:val="0"/>
        <w:strike w:val="0"/>
        <w:color w:val="000000"/>
        <w:spacing w:val="0"/>
        <w:w w:val="100"/>
        <w:position w:val="0"/>
        <w:sz w:val="18"/>
        <w:szCs w:val="18"/>
        <w:u w:val="none"/>
      </w:rPr>
    </w:lvl>
    <w:lvl w:ilvl="6">
      <w:start w:val="1"/>
      <w:numFmt w:val="decimal"/>
      <w:lvlText w:val="%1."/>
      <w:lvlJc w:val="left"/>
      <w:rPr>
        <w:b w:val="0"/>
        <w:bCs w:val="0"/>
        <w:i/>
        <w:iCs/>
        <w:smallCaps w:val="0"/>
        <w:strike w:val="0"/>
        <w:color w:val="000000"/>
        <w:spacing w:val="0"/>
        <w:w w:val="100"/>
        <w:position w:val="0"/>
        <w:sz w:val="18"/>
        <w:szCs w:val="18"/>
        <w:u w:val="none"/>
      </w:rPr>
    </w:lvl>
    <w:lvl w:ilvl="7">
      <w:start w:val="1"/>
      <w:numFmt w:val="decimal"/>
      <w:lvlText w:val="%1."/>
      <w:lvlJc w:val="left"/>
      <w:rPr>
        <w:b w:val="0"/>
        <w:bCs w:val="0"/>
        <w:i/>
        <w:iCs/>
        <w:smallCaps w:val="0"/>
        <w:strike w:val="0"/>
        <w:color w:val="000000"/>
        <w:spacing w:val="0"/>
        <w:w w:val="100"/>
        <w:position w:val="0"/>
        <w:sz w:val="18"/>
        <w:szCs w:val="18"/>
        <w:u w:val="none"/>
      </w:rPr>
    </w:lvl>
    <w:lvl w:ilvl="8">
      <w:start w:val="1"/>
      <w:numFmt w:val="decimal"/>
      <w:lvlText w:val="%1."/>
      <w:lvlJc w:val="left"/>
      <w:rPr>
        <w:b w:val="0"/>
        <w:bCs w:val="0"/>
        <w:i/>
        <w:iCs/>
        <w:smallCaps w:val="0"/>
        <w:strike w:val="0"/>
        <w:color w:val="000000"/>
        <w:spacing w:val="0"/>
        <w:w w:val="100"/>
        <w:position w:val="0"/>
        <w:sz w:val="18"/>
        <w:szCs w:val="18"/>
        <w:u w:val="none"/>
      </w:rPr>
    </w:lvl>
  </w:abstractNum>
  <w:abstractNum w:abstractNumId="186" w15:restartNumberingAfterBreak="0">
    <w:nsid w:val="0000017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87" w15:restartNumberingAfterBreak="0">
    <w:nsid w:val="00000177"/>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188" w15:restartNumberingAfterBreak="0">
    <w:nsid w:val="0000017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4"/>
      <w:numFmt w:val="decimal"/>
      <w:lvlText w:val="%1.%2"/>
      <w:lvlJc w:val="left"/>
      <w:rPr>
        <w:b w:val="0"/>
        <w:bCs w:val="0"/>
        <w:i w:val="0"/>
        <w:iCs w:val="0"/>
        <w:smallCaps w:val="0"/>
        <w:strike w:val="0"/>
        <w:color w:val="000000"/>
        <w:spacing w:val="0"/>
        <w:w w:val="100"/>
        <w:position w:val="0"/>
        <w:sz w:val="18"/>
        <w:szCs w:val="18"/>
        <w:u w:val="none"/>
      </w:rPr>
    </w:lvl>
    <w:lvl w:ilvl="2">
      <w:start w:val="14"/>
      <w:numFmt w:val="decimal"/>
      <w:lvlText w:val="%1.%2"/>
      <w:lvlJc w:val="left"/>
      <w:rPr>
        <w:b w:val="0"/>
        <w:bCs w:val="0"/>
        <w:i w:val="0"/>
        <w:iCs w:val="0"/>
        <w:smallCaps w:val="0"/>
        <w:strike w:val="0"/>
        <w:color w:val="000000"/>
        <w:spacing w:val="0"/>
        <w:w w:val="100"/>
        <w:position w:val="0"/>
        <w:sz w:val="18"/>
        <w:szCs w:val="18"/>
        <w:u w:val="none"/>
      </w:rPr>
    </w:lvl>
    <w:lvl w:ilvl="3">
      <w:start w:val="14"/>
      <w:numFmt w:val="decimal"/>
      <w:lvlText w:val="%1.%2"/>
      <w:lvlJc w:val="left"/>
      <w:rPr>
        <w:b w:val="0"/>
        <w:bCs w:val="0"/>
        <w:i w:val="0"/>
        <w:iCs w:val="0"/>
        <w:smallCaps w:val="0"/>
        <w:strike w:val="0"/>
        <w:color w:val="000000"/>
        <w:spacing w:val="0"/>
        <w:w w:val="100"/>
        <w:position w:val="0"/>
        <w:sz w:val="18"/>
        <w:szCs w:val="18"/>
        <w:u w:val="none"/>
      </w:rPr>
    </w:lvl>
    <w:lvl w:ilvl="4">
      <w:start w:val="14"/>
      <w:numFmt w:val="decimal"/>
      <w:lvlText w:val="%1.%2"/>
      <w:lvlJc w:val="left"/>
      <w:rPr>
        <w:b w:val="0"/>
        <w:bCs w:val="0"/>
        <w:i w:val="0"/>
        <w:iCs w:val="0"/>
        <w:smallCaps w:val="0"/>
        <w:strike w:val="0"/>
        <w:color w:val="000000"/>
        <w:spacing w:val="0"/>
        <w:w w:val="100"/>
        <w:position w:val="0"/>
        <w:sz w:val="18"/>
        <w:szCs w:val="18"/>
        <w:u w:val="none"/>
      </w:rPr>
    </w:lvl>
    <w:lvl w:ilvl="5">
      <w:start w:val="14"/>
      <w:numFmt w:val="decimal"/>
      <w:lvlText w:val="%1.%2"/>
      <w:lvlJc w:val="left"/>
      <w:rPr>
        <w:b w:val="0"/>
        <w:bCs w:val="0"/>
        <w:i w:val="0"/>
        <w:iCs w:val="0"/>
        <w:smallCaps w:val="0"/>
        <w:strike w:val="0"/>
        <w:color w:val="000000"/>
        <w:spacing w:val="0"/>
        <w:w w:val="100"/>
        <w:position w:val="0"/>
        <w:sz w:val="18"/>
        <w:szCs w:val="18"/>
        <w:u w:val="none"/>
      </w:rPr>
    </w:lvl>
    <w:lvl w:ilvl="6">
      <w:start w:val="14"/>
      <w:numFmt w:val="decimal"/>
      <w:lvlText w:val="%1.%2"/>
      <w:lvlJc w:val="left"/>
      <w:rPr>
        <w:b w:val="0"/>
        <w:bCs w:val="0"/>
        <w:i w:val="0"/>
        <w:iCs w:val="0"/>
        <w:smallCaps w:val="0"/>
        <w:strike w:val="0"/>
        <w:color w:val="000000"/>
        <w:spacing w:val="0"/>
        <w:w w:val="100"/>
        <w:position w:val="0"/>
        <w:sz w:val="18"/>
        <w:szCs w:val="18"/>
        <w:u w:val="none"/>
      </w:rPr>
    </w:lvl>
    <w:lvl w:ilvl="7">
      <w:start w:val="14"/>
      <w:numFmt w:val="decimal"/>
      <w:lvlText w:val="%1.%2"/>
      <w:lvlJc w:val="left"/>
      <w:rPr>
        <w:b w:val="0"/>
        <w:bCs w:val="0"/>
        <w:i w:val="0"/>
        <w:iCs w:val="0"/>
        <w:smallCaps w:val="0"/>
        <w:strike w:val="0"/>
        <w:color w:val="000000"/>
        <w:spacing w:val="0"/>
        <w:w w:val="100"/>
        <w:position w:val="0"/>
        <w:sz w:val="18"/>
        <w:szCs w:val="18"/>
        <w:u w:val="none"/>
      </w:rPr>
    </w:lvl>
    <w:lvl w:ilvl="8">
      <w:start w:val="14"/>
      <w:numFmt w:val="decimal"/>
      <w:lvlText w:val="%1.%2"/>
      <w:lvlJc w:val="left"/>
      <w:rPr>
        <w:b w:val="0"/>
        <w:bCs w:val="0"/>
        <w:i w:val="0"/>
        <w:iCs w:val="0"/>
        <w:smallCaps w:val="0"/>
        <w:strike w:val="0"/>
        <w:color w:val="000000"/>
        <w:spacing w:val="0"/>
        <w:w w:val="100"/>
        <w:position w:val="0"/>
        <w:sz w:val="18"/>
        <w:szCs w:val="18"/>
        <w:u w:val="none"/>
      </w:rPr>
    </w:lvl>
  </w:abstractNum>
  <w:abstractNum w:abstractNumId="189" w15:restartNumberingAfterBreak="0">
    <w:nsid w:val="0000017B"/>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190" w15:restartNumberingAfterBreak="0">
    <w:nsid w:val="0000017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91" w15:restartNumberingAfterBreak="0">
    <w:nsid w:val="0000017F"/>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192" w15:restartNumberingAfterBreak="0">
    <w:nsid w:val="00000181"/>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193" w15:restartNumberingAfterBreak="0">
    <w:nsid w:val="00000183"/>
    <w:multiLevelType w:val="multilevel"/>
    <w:tmpl w:val="FFFFFFFF"/>
    <w:lvl w:ilvl="0">
      <w:start w:val="15"/>
      <w:numFmt w:val="decimal"/>
      <w:lvlText w:val="7.%1"/>
      <w:lvlJc w:val="left"/>
      <w:rPr>
        <w:b w:val="0"/>
        <w:bCs w:val="0"/>
        <w:i w:val="0"/>
        <w:iCs w:val="0"/>
        <w:smallCaps w:val="0"/>
        <w:strike w:val="0"/>
        <w:color w:val="000000"/>
        <w:spacing w:val="0"/>
        <w:w w:val="100"/>
        <w:position w:val="0"/>
        <w:sz w:val="18"/>
        <w:szCs w:val="18"/>
        <w:u w:val="none"/>
      </w:rPr>
    </w:lvl>
    <w:lvl w:ilvl="1">
      <w:start w:val="15"/>
      <w:numFmt w:val="decimal"/>
      <w:lvlText w:val="7.%1"/>
      <w:lvlJc w:val="left"/>
      <w:rPr>
        <w:b w:val="0"/>
        <w:bCs w:val="0"/>
        <w:i w:val="0"/>
        <w:iCs w:val="0"/>
        <w:smallCaps w:val="0"/>
        <w:strike w:val="0"/>
        <w:color w:val="000000"/>
        <w:spacing w:val="0"/>
        <w:w w:val="100"/>
        <w:position w:val="0"/>
        <w:sz w:val="18"/>
        <w:szCs w:val="18"/>
        <w:u w:val="none"/>
      </w:rPr>
    </w:lvl>
    <w:lvl w:ilvl="2">
      <w:start w:val="15"/>
      <w:numFmt w:val="decimal"/>
      <w:lvlText w:val="7.%1"/>
      <w:lvlJc w:val="left"/>
      <w:rPr>
        <w:b w:val="0"/>
        <w:bCs w:val="0"/>
        <w:i w:val="0"/>
        <w:iCs w:val="0"/>
        <w:smallCaps w:val="0"/>
        <w:strike w:val="0"/>
        <w:color w:val="000000"/>
        <w:spacing w:val="0"/>
        <w:w w:val="100"/>
        <w:position w:val="0"/>
        <w:sz w:val="18"/>
        <w:szCs w:val="18"/>
        <w:u w:val="none"/>
      </w:rPr>
    </w:lvl>
    <w:lvl w:ilvl="3">
      <w:start w:val="15"/>
      <w:numFmt w:val="decimal"/>
      <w:lvlText w:val="7.%1"/>
      <w:lvlJc w:val="left"/>
      <w:rPr>
        <w:b w:val="0"/>
        <w:bCs w:val="0"/>
        <w:i w:val="0"/>
        <w:iCs w:val="0"/>
        <w:smallCaps w:val="0"/>
        <w:strike w:val="0"/>
        <w:color w:val="000000"/>
        <w:spacing w:val="0"/>
        <w:w w:val="100"/>
        <w:position w:val="0"/>
        <w:sz w:val="18"/>
        <w:szCs w:val="18"/>
        <w:u w:val="none"/>
      </w:rPr>
    </w:lvl>
    <w:lvl w:ilvl="4">
      <w:start w:val="15"/>
      <w:numFmt w:val="decimal"/>
      <w:lvlText w:val="7.%1"/>
      <w:lvlJc w:val="left"/>
      <w:rPr>
        <w:b w:val="0"/>
        <w:bCs w:val="0"/>
        <w:i w:val="0"/>
        <w:iCs w:val="0"/>
        <w:smallCaps w:val="0"/>
        <w:strike w:val="0"/>
        <w:color w:val="000000"/>
        <w:spacing w:val="0"/>
        <w:w w:val="100"/>
        <w:position w:val="0"/>
        <w:sz w:val="18"/>
        <w:szCs w:val="18"/>
        <w:u w:val="none"/>
      </w:rPr>
    </w:lvl>
    <w:lvl w:ilvl="5">
      <w:start w:val="15"/>
      <w:numFmt w:val="decimal"/>
      <w:lvlText w:val="7.%1"/>
      <w:lvlJc w:val="left"/>
      <w:rPr>
        <w:b w:val="0"/>
        <w:bCs w:val="0"/>
        <w:i w:val="0"/>
        <w:iCs w:val="0"/>
        <w:smallCaps w:val="0"/>
        <w:strike w:val="0"/>
        <w:color w:val="000000"/>
        <w:spacing w:val="0"/>
        <w:w w:val="100"/>
        <w:position w:val="0"/>
        <w:sz w:val="18"/>
        <w:szCs w:val="18"/>
        <w:u w:val="none"/>
      </w:rPr>
    </w:lvl>
    <w:lvl w:ilvl="6">
      <w:start w:val="15"/>
      <w:numFmt w:val="decimal"/>
      <w:lvlText w:val="7.%1"/>
      <w:lvlJc w:val="left"/>
      <w:rPr>
        <w:b w:val="0"/>
        <w:bCs w:val="0"/>
        <w:i w:val="0"/>
        <w:iCs w:val="0"/>
        <w:smallCaps w:val="0"/>
        <w:strike w:val="0"/>
        <w:color w:val="000000"/>
        <w:spacing w:val="0"/>
        <w:w w:val="100"/>
        <w:position w:val="0"/>
        <w:sz w:val="18"/>
        <w:szCs w:val="18"/>
        <w:u w:val="none"/>
      </w:rPr>
    </w:lvl>
    <w:lvl w:ilvl="7">
      <w:start w:val="15"/>
      <w:numFmt w:val="decimal"/>
      <w:lvlText w:val="7.%1"/>
      <w:lvlJc w:val="left"/>
      <w:rPr>
        <w:b w:val="0"/>
        <w:bCs w:val="0"/>
        <w:i w:val="0"/>
        <w:iCs w:val="0"/>
        <w:smallCaps w:val="0"/>
        <w:strike w:val="0"/>
        <w:color w:val="000000"/>
        <w:spacing w:val="0"/>
        <w:w w:val="100"/>
        <w:position w:val="0"/>
        <w:sz w:val="18"/>
        <w:szCs w:val="18"/>
        <w:u w:val="none"/>
      </w:rPr>
    </w:lvl>
    <w:lvl w:ilvl="8">
      <w:start w:val="15"/>
      <w:numFmt w:val="decimal"/>
      <w:lvlText w:val="7.%1"/>
      <w:lvlJc w:val="left"/>
      <w:rPr>
        <w:b w:val="0"/>
        <w:bCs w:val="0"/>
        <w:i w:val="0"/>
        <w:iCs w:val="0"/>
        <w:smallCaps w:val="0"/>
        <w:strike w:val="0"/>
        <w:color w:val="000000"/>
        <w:spacing w:val="0"/>
        <w:w w:val="100"/>
        <w:position w:val="0"/>
        <w:sz w:val="18"/>
        <w:szCs w:val="18"/>
        <w:u w:val="none"/>
      </w:rPr>
    </w:lvl>
  </w:abstractNum>
  <w:abstractNum w:abstractNumId="194" w15:restartNumberingAfterBreak="0">
    <w:nsid w:val="0000018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95" w15:restartNumberingAfterBreak="0">
    <w:nsid w:val="00000187"/>
    <w:multiLevelType w:val="multilevel"/>
    <w:tmpl w:val="FFFFFFFF"/>
    <w:lvl w:ilvl="0">
      <w:start w:val="8"/>
      <w:numFmt w:val="decimal"/>
      <w:lvlText w:val="%1."/>
      <w:lvlJc w:val="left"/>
      <w:rPr>
        <w:b w:val="0"/>
        <w:bCs w:val="0"/>
        <w:i w:val="0"/>
        <w:iCs w:val="0"/>
        <w:smallCaps w:val="0"/>
        <w:strike w:val="0"/>
        <w:color w:val="000000"/>
        <w:spacing w:val="0"/>
        <w:w w:val="100"/>
        <w:position w:val="0"/>
        <w:sz w:val="18"/>
        <w:szCs w:val="18"/>
        <w:u w:val="none"/>
      </w:rPr>
    </w:lvl>
    <w:lvl w:ilvl="1">
      <w:start w:val="8"/>
      <w:numFmt w:val="decimal"/>
      <w:lvlText w:val="%1."/>
      <w:lvlJc w:val="left"/>
      <w:rPr>
        <w:b w:val="0"/>
        <w:bCs w:val="0"/>
        <w:i w:val="0"/>
        <w:iCs w:val="0"/>
        <w:smallCaps w:val="0"/>
        <w:strike w:val="0"/>
        <w:color w:val="000000"/>
        <w:spacing w:val="0"/>
        <w:w w:val="100"/>
        <w:position w:val="0"/>
        <w:sz w:val="18"/>
        <w:szCs w:val="18"/>
        <w:u w:val="none"/>
      </w:rPr>
    </w:lvl>
    <w:lvl w:ilvl="2">
      <w:start w:val="8"/>
      <w:numFmt w:val="decimal"/>
      <w:lvlText w:val="%1."/>
      <w:lvlJc w:val="left"/>
      <w:rPr>
        <w:b w:val="0"/>
        <w:bCs w:val="0"/>
        <w:i w:val="0"/>
        <w:iCs w:val="0"/>
        <w:smallCaps w:val="0"/>
        <w:strike w:val="0"/>
        <w:color w:val="000000"/>
        <w:spacing w:val="0"/>
        <w:w w:val="100"/>
        <w:position w:val="0"/>
        <w:sz w:val="18"/>
        <w:szCs w:val="18"/>
        <w:u w:val="none"/>
      </w:rPr>
    </w:lvl>
    <w:lvl w:ilvl="3">
      <w:start w:val="8"/>
      <w:numFmt w:val="decimal"/>
      <w:lvlText w:val="%1."/>
      <w:lvlJc w:val="left"/>
      <w:rPr>
        <w:b w:val="0"/>
        <w:bCs w:val="0"/>
        <w:i w:val="0"/>
        <w:iCs w:val="0"/>
        <w:smallCaps w:val="0"/>
        <w:strike w:val="0"/>
        <w:color w:val="000000"/>
        <w:spacing w:val="0"/>
        <w:w w:val="100"/>
        <w:position w:val="0"/>
        <w:sz w:val="18"/>
        <w:szCs w:val="18"/>
        <w:u w:val="none"/>
      </w:rPr>
    </w:lvl>
    <w:lvl w:ilvl="4">
      <w:start w:val="8"/>
      <w:numFmt w:val="decimal"/>
      <w:lvlText w:val="%1."/>
      <w:lvlJc w:val="left"/>
      <w:rPr>
        <w:b w:val="0"/>
        <w:bCs w:val="0"/>
        <w:i w:val="0"/>
        <w:iCs w:val="0"/>
        <w:smallCaps w:val="0"/>
        <w:strike w:val="0"/>
        <w:color w:val="000000"/>
        <w:spacing w:val="0"/>
        <w:w w:val="100"/>
        <w:position w:val="0"/>
        <w:sz w:val="18"/>
        <w:szCs w:val="18"/>
        <w:u w:val="none"/>
      </w:rPr>
    </w:lvl>
    <w:lvl w:ilvl="5">
      <w:start w:val="8"/>
      <w:numFmt w:val="decimal"/>
      <w:lvlText w:val="%1."/>
      <w:lvlJc w:val="left"/>
      <w:rPr>
        <w:b w:val="0"/>
        <w:bCs w:val="0"/>
        <w:i w:val="0"/>
        <w:iCs w:val="0"/>
        <w:smallCaps w:val="0"/>
        <w:strike w:val="0"/>
        <w:color w:val="000000"/>
        <w:spacing w:val="0"/>
        <w:w w:val="100"/>
        <w:position w:val="0"/>
        <w:sz w:val="18"/>
        <w:szCs w:val="18"/>
        <w:u w:val="none"/>
      </w:rPr>
    </w:lvl>
    <w:lvl w:ilvl="6">
      <w:start w:val="8"/>
      <w:numFmt w:val="decimal"/>
      <w:lvlText w:val="%1."/>
      <w:lvlJc w:val="left"/>
      <w:rPr>
        <w:b w:val="0"/>
        <w:bCs w:val="0"/>
        <w:i w:val="0"/>
        <w:iCs w:val="0"/>
        <w:smallCaps w:val="0"/>
        <w:strike w:val="0"/>
        <w:color w:val="000000"/>
        <w:spacing w:val="0"/>
        <w:w w:val="100"/>
        <w:position w:val="0"/>
        <w:sz w:val="18"/>
        <w:szCs w:val="18"/>
        <w:u w:val="none"/>
      </w:rPr>
    </w:lvl>
    <w:lvl w:ilvl="7">
      <w:start w:val="8"/>
      <w:numFmt w:val="decimal"/>
      <w:lvlText w:val="%1."/>
      <w:lvlJc w:val="left"/>
      <w:rPr>
        <w:b w:val="0"/>
        <w:bCs w:val="0"/>
        <w:i w:val="0"/>
        <w:iCs w:val="0"/>
        <w:smallCaps w:val="0"/>
        <w:strike w:val="0"/>
        <w:color w:val="000000"/>
        <w:spacing w:val="0"/>
        <w:w w:val="100"/>
        <w:position w:val="0"/>
        <w:sz w:val="18"/>
        <w:szCs w:val="18"/>
        <w:u w:val="none"/>
      </w:rPr>
    </w:lvl>
    <w:lvl w:ilvl="8">
      <w:start w:val="8"/>
      <w:numFmt w:val="decimal"/>
      <w:lvlText w:val="%1."/>
      <w:lvlJc w:val="left"/>
      <w:rPr>
        <w:b w:val="0"/>
        <w:bCs w:val="0"/>
        <w:i w:val="0"/>
        <w:iCs w:val="0"/>
        <w:smallCaps w:val="0"/>
        <w:strike w:val="0"/>
        <w:color w:val="000000"/>
        <w:spacing w:val="0"/>
        <w:w w:val="100"/>
        <w:position w:val="0"/>
        <w:sz w:val="18"/>
        <w:szCs w:val="18"/>
        <w:u w:val="none"/>
      </w:rPr>
    </w:lvl>
  </w:abstractNum>
  <w:abstractNum w:abstractNumId="196" w15:restartNumberingAfterBreak="0">
    <w:nsid w:val="00000189"/>
    <w:multiLevelType w:val="multilevel"/>
    <w:tmpl w:val="FFFFFFFF"/>
    <w:lvl w:ilvl="0">
      <w:start w:val="11"/>
      <w:numFmt w:val="decimal"/>
      <w:lvlText w:val="%1."/>
      <w:lvlJc w:val="left"/>
      <w:rPr>
        <w:b w:val="0"/>
        <w:bCs w:val="0"/>
        <w:i w:val="0"/>
        <w:iCs w:val="0"/>
        <w:smallCaps w:val="0"/>
        <w:strike w:val="0"/>
        <w:color w:val="000000"/>
        <w:spacing w:val="0"/>
        <w:w w:val="100"/>
        <w:position w:val="0"/>
        <w:sz w:val="18"/>
        <w:szCs w:val="18"/>
        <w:u w:val="none"/>
      </w:rPr>
    </w:lvl>
    <w:lvl w:ilvl="1">
      <w:start w:val="11"/>
      <w:numFmt w:val="decimal"/>
      <w:lvlText w:val="%1."/>
      <w:lvlJc w:val="left"/>
      <w:rPr>
        <w:b w:val="0"/>
        <w:bCs w:val="0"/>
        <w:i w:val="0"/>
        <w:iCs w:val="0"/>
        <w:smallCaps w:val="0"/>
        <w:strike w:val="0"/>
        <w:color w:val="000000"/>
        <w:spacing w:val="0"/>
        <w:w w:val="100"/>
        <w:position w:val="0"/>
        <w:sz w:val="18"/>
        <w:szCs w:val="18"/>
        <w:u w:val="none"/>
      </w:rPr>
    </w:lvl>
    <w:lvl w:ilvl="2">
      <w:start w:val="11"/>
      <w:numFmt w:val="decimal"/>
      <w:lvlText w:val="%1."/>
      <w:lvlJc w:val="left"/>
      <w:rPr>
        <w:b w:val="0"/>
        <w:bCs w:val="0"/>
        <w:i w:val="0"/>
        <w:iCs w:val="0"/>
        <w:smallCaps w:val="0"/>
        <w:strike w:val="0"/>
        <w:color w:val="000000"/>
        <w:spacing w:val="0"/>
        <w:w w:val="100"/>
        <w:position w:val="0"/>
        <w:sz w:val="18"/>
        <w:szCs w:val="18"/>
        <w:u w:val="none"/>
      </w:rPr>
    </w:lvl>
    <w:lvl w:ilvl="3">
      <w:start w:val="11"/>
      <w:numFmt w:val="decimal"/>
      <w:lvlText w:val="%1."/>
      <w:lvlJc w:val="left"/>
      <w:rPr>
        <w:b w:val="0"/>
        <w:bCs w:val="0"/>
        <w:i w:val="0"/>
        <w:iCs w:val="0"/>
        <w:smallCaps w:val="0"/>
        <w:strike w:val="0"/>
        <w:color w:val="000000"/>
        <w:spacing w:val="0"/>
        <w:w w:val="100"/>
        <w:position w:val="0"/>
        <w:sz w:val="18"/>
        <w:szCs w:val="18"/>
        <w:u w:val="none"/>
      </w:rPr>
    </w:lvl>
    <w:lvl w:ilvl="4">
      <w:start w:val="11"/>
      <w:numFmt w:val="decimal"/>
      <w:lvlText w:val="%1."/>
      <w:lvlJc w:val="left"/>
      <w:rPr>
        <w:b w:val="0"/>
        <w:bCs w:val="0"/>
        <w:i w:val="0"/>
        <w:iCs w:val="0"/>
        <w:smallCaps w:val="0"/>
        <w:strike w:val="0"/>
        <w:color w:val="000000"/>
        <w:spacing w:val="0"/>
        <w:w w:val="100"/>
        <w:position w:val="0"/>
        <w:sz w:val="18"/>
        <w:szCs w:val="18"/>
        <w:u w:val="none"/>
      </w:rPr>
    </w:lvl>
    <w:lvl w:ilvl="5">
      <w:start w:val="11"/>
      <w:numFmt w:val="decimal"/>
      <w:lvlText w:val="%1."/>
      <w:lvlJc w:val="left"/>
      <w:rPr>
        <w:b w:val="0"/>
        <w:bCs w:val="0"/>
        <w:i w:val="0"/>
        <w:iCs w:val="0"/>
        <w:smallCaps w:val="0"/>
        <w:strike w:val="0"/>
        <w:color w:val="000000"/>
        <w:spacing w:val="0"/>
        <w:w w:val="100"/>
        <w:position w:val="0"/>
        <w:sz w:val="18"/>
        <w:szCs w:val="18"/>
        <w:u w:val="none"/>
      </w:rPr>
    </w:lvl>
    <w:lvl w:ilvl="6">
      <w:start w:val="11"/>
      <w:numFmt w:val="decimal"/>
      <w:lvlText w:val="%1."/>
      <w:lvlJc w:val="left"/>
      <w:rPr>
        <w:b w:val="0"/>
        <w:bCs w:val="0"/>
        <w:i w:val="0"/>
        <w:iCs w:val="0"/>
        <w:smallCaps w:val="0"/>
        <w:strike w:val="0"/>
        <w:color w:val="000000"/>
        <w:spacing w:val="0"/>
        <w:w w:val="100"/>
        <w:position w:val="0"/>
        <w:sz w:val="18"/>
        <w:szCs w:val="18"/>
        <w:u w:val="none"/>
      </w:rPr>
    </w:lvl>
    <w:lvl w:ilvl="7">
      <w:start w:val="11"/>
      <w:numFmt w:val="decimal"/>
      <w:lvlText w:val="%1."/>
      <w:lvlJc w:val="left"/>
      <w:rPr>
        <w:b w:val="0"/>
        <w:bCs w:val="0"/>
        <w:i w:val="0"/>
        <w:iCs w:val="0"/>
        <w:smallCaps w:val="0"/>
        <w:strike w:val="0"/>
        <w:color w:val="000000"/>
        <w:spacing w:val="0"/>
        <w:w w:val="100"/>
        <w:position w:val="0"/>
        <w:sz w:val="18"/>
        <w:szCs w:val="18"/>
        <w:u w:val="none"/>
      </w:rPr>
    </w:lvl>
    <w:lvl w:ilvl="8">
      <w:start w:val="11"/>
      <w:numFmt w:val="decimal"/>
      <w:lvlText w:val="%1."/>
      <w:lvlJc w:val="left"/>
      <w:rPr>
        <w:b w:val="0"/>
        <w:bCs w:val="0"/>
        <w:i w:val="0"/>
        <w:iCs w:val="0"/>
        <w:smallCaps w:val="0"/>
        <w:strike w:val="0"/>
        <w:color w:val="000000"/>
        <w:spacing w:val="0"/>
        <w:w w:val="100"/>
        <w:position w:val="0"/>
        <w:sz w:val="18"/>
        <w:szCs w:val="18"/>
        <w:u w:val="none"/>
      </w:rPr>
    </w:lvl>
  </w:abstractNum>
  <w:abstractNum w:abstractNumId="197" w15:restartNumberingAfterBreak="0">
    <w:nsid w:val="0000018B"/>
    <w:multiLevelType w:val="multilevel"/>
    <w:tmpl w:val="FFFFFFFF"/>
    <w:lvl w:ilvl="0">
      <w:start w:val="23"/>
      <w:numFmt w:val="decimal"/>
      <w:lvlText w:val="13.%1"/>
      <w:lvlJc w:val="left"/>
      <w:rPr>
        <w:b w:val="0"/>
        <w:bCs w:val="0"/>
        <w:i w:val="0"/>
        <w:iCs w:val="0"/>
        <w:smallCaps w:val="0"/>
        <w:strike w:val="0"/>
        <w:color w:val="000000"/>
        <w:spacing w:val="0"/>
        <w:w w:val="100"/>
        <w:position w:val="0"/>
        <w:sz w:val="18"/>
        <w:szCs w:val="18"/>
        <w:u w:val="none"/>
      </w:rPr>
    </w:lvl>
    <w:lvl w:ilvl="1">
      <w:start w:val="23"/>
      <w:numFmt w:val="decimal"/>
      <w:lvlText w:val="13.%1"/>
      <w:lvlJc w:val="left"/>
      <w:rPr>
        <w:b w:val="0"/>
        <w:bCs w:val="0"/>
        <w:i w:val="0"/>
        <w:iCs w:val="0"/>
        <w:smallCaps w:val="0"/>
        <w:strike w:val="0"/>
        <w:color w:val="000000"/>
        <w:spacing w:val="0"/>
        <w:w w:val="100"/>
        <w:position w:val="0"/>
        <w:sz w:val="18"/>
        <w:szCs w:val="18"/>
        <w:u w:val="none"/>
      </w:rPr>
    </w:lvl>
    <w:lvl w:ilvl="2">
      <w:start w:val="23"/>
      <w:numFmt w:val="decimal"/>
      <w:lvlText w:val="13.%1"/>
      <w:lvlJc w:val="left"/>
      <w:rPr>
        <w:b w:val="0"/>
        <w:bCs w:val="0"/>
        <w:i w:val="0"/>
        <w:iCs w:val="0"/>
        <w:smallCaps w:val="0"/>
        <w:strike w:val="0"/>
        <w:color w:val="000000"/>
        <w:spacing w:val="0"/>
        <w:w w:val="100"/>
        <w:position w:val="0"/>
        <w:sz w:val="18"/>
        <w:szCs w:val="18"/>
        <w:u w:val="none"/>
      </w:rPr>
    </w:lvl>
    <w:lvl w:ilvl="3">
      <w:start w:val="23"/>
      <w:numFmt w:val="decimal"/>
      <w:lvlText w:val="13.%1"/>
      <w:lvlJc w:val="left"/>
      <w:rPr>
        <w:b w:val="0"/>
        <w:bCs w:val="0"/>
        <w:i w:val="0"/>
        <w:iCs w:val="0"/>
        <w:smallCaps w:val="0"/>
        <w:strike w:val="0"/>
        <w:color w:val="000000"/>
        <w:spacing w:val="0"/>
        <w:w w:val="100"/>
        <w:position w:val="0"/>
        <w:sz w:val="18"/>
        <w:szCs w:val="18"/>
        <w:u w:val="none"/>
      </w:rPr>
    </w:lvl>
    <w:lvl w:ilvl="4">
      <w:start w:val="23"/>
      <w:numFmt w:val="decimal"/>
      <w:lvlText w:val="13.%1"/>
      <w:lvlJc w:val="left"/>
      <w:rPr>
        <w:b w:val="0"/>
        <w:bCs w:val="0"/>
        <w:i w:val="0"/>
        <w:iCs w:val="0"/>
        <w:smallCaps w:val="0"/>
        <w:strike w:val="0"/>
        <w:color w:val="000000"/>
        <w:spacing w:val="0"/>
        <w:w w:val="100"/>
        <w:position w:val="0"/>
        <w:sz w:val="18"/>
        <w:szCs w:val="18"/>
        <w:u w:val="none"/>
      </w:rPr>
    </w:lvl>
    <w:lvl w:ilvl="5">
      <w:start w:val="23"/>
      <w:numFmt w:val="decimal"/>
      <w:lvlText w:val="13.%1"/>
      <w:lvlJc w:val="left"/>
      <w:rPr>
        <w:b w:val="0"/>
        <w:bCs w:val="0"/>
        <w:i w:val="0"/>
        <w:iCs w:val="0"/>
        <w:smallCaps w:val="0"/>
        <w:strike w:val="0"/>
        <w:color w:val="000000"/>
        <w:spacing w:val="0"/>
        <w:w w:val="100"/>
        <w:position w:val="0"/>
        <w:sz w:val="18"/>
        <w:szCs w:val="18"/>
        <w:u w:val="none"/>
      </w:rPr>
    </w:lvl>
    <w:lvl w:ilvl="6">
      <w:start w:val="23"/>
      <w:numFmt w:val="decimal"/>
      <w:lvlText w:val="13.%1"/>
      <w:lvlJc w:val="left"/>
      <w:rPr>
        <w:b w:val="0"/>
        <w:bCs w:val="0"/>
        <w:i w:val="0"/>
        <w:iCs w:val="0"/>
        <w:smallCaps w:val="0"/>
        <w:strike w:val="0"/>
        <w:color w:val="000000"/>
        <w:spacing w:val="0"/>
        <w:w w:val="100"/>
        <w:position w:val="0"/>
        <w:sz w:val="18"/>
        <w:szCs w:val="18"/>
        <w:u w:val="none"/>
      </w:rPr>
    </w:lvl>
    <w:lvl w:ilvl="7">
      <w:start w:val="23"/>
      <w:numFmt w:val="decimal"/>
      <w:lvlText w:val="13.%1"/>
      <w:lvlJc w:val="left"/>
      <w:rPr>
        <w:b w:val="0"/>
        <w:bCs w:val="0"/>
        <w:i w:val="0"/>
        <w:iCs w:val="0"/>
        <w:smallCaps w:val="0"/>
        <w:strike w:val="0"/>
        <w:color w:val="000000"/>
        <w:spacing w:val="0"/>
        <w:w w:val="100"/>
        <w:position w:val="0"/>
        <w:sz w:val="18"/>
        <w:szCs w:val="18"/>
        <w:u w:val="none"/>
      </w:rPr>
    </w:lvl>
    <w:lvl w:ilvl="8">
      <w:start w:val="23"/>
      <w:numFmt w:val="decimal"/>
      <w:lvlText w:val="13.%1"/>
      <w:lvlJc w:val="left"/>
      <w:rPr>
        <w:b w:val="0"/>
        <w:bCs w:val="0"/>
        <w:i w:val="0"/>
        <w:iCs w:val="0"/>
        <w:smallCaps w:val="0"/>
        <w:strike w:val="0"/>
        <w:color w:val="000000"/>
        <w:spacing w:val="0"/>
        <w:w w:val="100"/>
        <w:position w:val="0"/>
        <w:sz w:val="18"/>
        <w:szCs w:val="18"/>
        <w:u w:val="none"/>
      </w:rPr>
    </w:lvl>
  </w:abstractNum>
  <w:abstractNum w:abstractNumId="198" w15:restartNumberingAfterBreak="0">
    <w:nsid w:val="0000018D"/>
    <w:multiLevelType w:val="multilevel"/>
    <w:tmpl w:val="FFFFFFFF"/>
    <w:lvl w:ilvl="0">
      <w:start w:val="33"/>
      <w:numFmt w:val="decimal"/>
      <w:lvlText w:val="%1"/>
      <w:lvlJc w:val="left"/>
      <w:rPr>
        <w:b w:val="0"/>
        <w:bCs w:val="0"/>
        <w:i w:val="0"/>
        <w:iCs w:val="0"/>
        <w:smallCaps w:val="0"/>
        <w:strike w:val="0"/>
        <w:color w:val="000000"/>
        <w:spacing w:val="0"/>
        <w:w w:val="100"/>
        <w:position w:val="0"/>
        <w:sz w:val="18"/>
        <w:szCs w:val="18"/>
        <w:u w:val="none"/>
      </w:rPr>
    </w:lvl>
    <w:lvl w:ilvl="1">
      <w:start w:val="33"/>
      <w:numFmt w:val="decimal"/>
      <w:lvlText w:val="%1"/>
      <w:lvlJc w:val="left"/>
      <w:rPr>
        <w:b w:val="0"/>
        <w:bCs w:val="0"/>
        <w:i w:val="0"/>
        <w:iCs w:val="0"/>
        <w:smallCaps w:val="0"/>
        <w:strike w:val="0"/>
        <w:color w:val="000000"/>
        <w:spacing w:val="0"/>
        <w:w w:val="100"/>
        <w:position w:val="0"/>
        <w:sz w:val="18"/>
        <w:szCs w:val="18"/>
        <w:u w:val="none"/>
      </w:rPr>
    </w:lvl>
    <w:lvl w:ilvl="2">
      <w:start w:val="33"/>
      <w:numFmt w:val="decimal"/>
      <w:lvlText w:val="%1"/>
      <w:lvlJc w:val="left"/>
      <w:rPr>
        <w:b w:val="0"/>
        <w:bCs w:val="0"/>
        <w:i w:val="0"/>
        <w:iCs w:val="0"/>
        <w:smallCaps w:val="0"/>
        <w:strike w:val="0"/>
        <w:color w:val="000000"/>
        <w:spacing w:val="0"/>
        <w:w w:val="100"/>
        <w:position w:val="0"/>
        <w:sz w:val="18"/>
        <w:szCs w:val="18"/>
        <w:u w:val="none"/>
      </w:rPr>
    </w:lvl>
    <w:lvl w:ilvl="3">
      <w:start w:val="33"/>
      <w:numFmt w:val="decimal"/>
      <w:lvlText w:val="%1"/>
      <w:lvlJc w:val="left"/>
      <w:rPr>
        <w:b w:val="0"/>
        <w:bCs w:val="0"/>
        <w:i w:val="0"/>
        <w:iCs w:val="0"/>
        <w:smallCaps w:val="0"/>
        <w:strike w:val="0"/>
        <w:color w:val="000000"/>
        <w:spacing w:val="0"/>
        <w:w w:val="100"/>
        <w:position w:val="0"/>
        <w:sz w:val="18"/>
        <w:szCs w:val="18"/>
        <w:u w:val="none"/>
      </w:rPr>
    </w:lvl>
    <w:lvl w:ilvl="4">
      <w:start w:val="33"/>
      <w:numFmt w:val="decimal"/>
      <w:lvlText w:val="%1"/>
      <w:lvlJc w:val="left"/>
      <w:rPr>
        <w:b w:val="0"/>
        <w:bCs w:val="0"/>
        <w:i w:val="0"/>
        <w:iCs w:val="0"/>
        <w:smallCaps w:val="0"/>
        <w:strike w:val="0"/>
        <w:color w:val="000000"/>
        <w:spacing w:val="0"/>
        <w:w w:val="100"/>
        <w:position w:val="0"/>
        <w:sz w:val="18"/>
        <w:szCs w:val="18"/>
        <w:u w:val="none"/>
      </w:rPr>
    </w:lvl>
    <w:lvl w:ilvl="5">
      <w:start w:val="33"/>
      <w:numFmt w:val="decimal"/>
      <w:lvlText w:val="%1"/>
      <w:lvlJc w:val="left"/>
      <w:rPr>
        <w:b w:val="0"/>
        <w:bCs w:val="0"/>
        <w:i w:val="0"/>
        <w:iCs w:val="0"/>
        <w:smallCaps w:val="0"/>
        <w:strike w:val="0"/>
        <w:color w:val="000000"/>
        <w:spacing w:val="0"/>
        <w:w w:val="100"/>
        <w:position w:val="0"/>
        <w:sz w:val="18"/>
        <w:szCs w:val="18"/>
        <w:u w:val="none"/>
      </w:rPr>
    </w:lvl>
    <w:lvl w:ilvl="6">
      <w:start w:val="33"/>
      <w:numFmt w:val="decimal"/>
      <w:lvlText w:val="%1"/>
      <w:lvlJc w:val="left"/>
      <w:rPr>
        <w:b w:val="0"/>
        <w:bCs w:val="0"/>
        <w:i w:val="0"/>
        <w:iCs w:val="0"/>
        <w:smallCaps w:val="0"/>
        <w:strike w:val="0"/>
        <w:color w:val="000000"/>
        <w:spacing w:val="0"/>
        <w:w w:val="100"/>
        <w:position w:val="0"/>
        <w:sz w:val="18"/>
        <w:szCs w:val="18"/>
        <w:u w:val="none"/>
      </w:rPr>
    </w:lvl>
    <w:lvl w:ilvl="7">
      <w:start w:val="33"/>
      <w:numFmt w:val="decimal"/>
      <w:lvlText w:val="%1"/>
      <w:lvlJc w:val="left"/>
      <w:rPr>
        <w:b w:val="0"/>
        <w:bCs w:val="0"/>
        <w:i w:val="0"/>
        <w:iCs w:val="0"/>
        <w:smallCaps w:val="0"/>
        <w:strike w:val="0"/>
        <w:color w:val="000000"/>
        <w:spacing w:val="0"/>
        <w:w w:val="100"/>
        <w:position w:val="0"/>
        <w:sz w:val="18"/>
        <w:szCs w:val="18"/>
        <w:u w:val="none"/>
      </w:rPr>
    </w:lvl>
    <w:lvl w:ilvl="8">
      <w:start w:val="33"/>
      <w:numFmt w:val="decimal"/>
      <w:lvlText w:val="%1"/>
      <w:lvlJc w:val="left"/>
      <w:rPr>
        <w:b w:val="0"/>
        <w:bCs w:val="0"/>
        <w:i w:val="0"/>
        <w:iCs w:val="0"/>
        <w:smallCaps w:val="0"/>
        <w:strike w:val="0"/>
        <w:color w:val="000000"/>
        <w:spacing w:val="0"/>
        <w:w w:val="100"/>
        <w:position w:val="0"/>
        <w:sz w:val="18"/>
        <w:szCs w:val="18"/>
        <w:u w:val="none"/>
      </w:rPr>
    </w:lvl>
  </w:abstractNum>
  <w:abstractNum w:abstractNumId="199" w15:restartNumberingAfterBreak="0">
    <w:nsid w:val="0000018F"/>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200" w15:restartNumberingAfterBreak="0">
    <w:nsid w:val="00000191"/>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201" w15:restartNumberingAfterBreak="0">
    <w:nsid w:val="00000193"/>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202" w15:restartNumberingAfterBreak="0">
    <w:nsid w:val="00000195"/>
    <w:multiLevelType w:val="multilevel"/>
    <w:tmpl w:val="FFFFFFFF"/>
    <w:lvl w:ilvl="0">
      <w:start w:val="24"/>
      <w:numFmt w:val="decimal"/>
      <w:lvlText w:val="10.%1"/>
      <w:lvlJc w:val="left"/>
      <w:rPr>
        <w:b w:val="0"/>
        <w:bCs w:val="0"/>
        <w:i w:val="0"/>
        <w:iCs w:val="0"/>
        <w:smallCaps w:val="0"/>
        <w:strike w:val="0"/>
        <w:color w:val="000000"/>
        <w:spacing w:val="0"/>
        <w:w w:val="100"/>
        <w:position w:val="0"/>
        <w:sz w:val="18"/>
        <w:szCs w:val="18"/>
        <w:u w:val="none"/>
      </w:rPr>
    </w:lvl>
    <w:lvl w:ilvl="1">
      <w:start w:val="24"/>
      <w:numFmt w:val="decimal"/>
      <w:lvlText w:val="10.%1"/>
      <w:lvlJc w:val="left"/>
      <w:rPr>
        <w:b w:val="0"/>
        <w:bCs w:val="0"/>
        <w:i w:val="0"/>
        <w:iCs w:val="0"/>
        <w:smallCaps w:val="0"/>
        <w:strike w:val="0"/>
        <w:color w:val="000000"/>
        <w:spacing w:val="0"/>
        <w:w w:val="100"/>
        <w:position w:val="0"/>
        <w:sz w:val="18"/>
        <w:szCs w:val="18"/>
        <w:u w:val="none"/>
      </w:rPr>
    </w:lvl>
    <w:lvl w:ilvl="2">
      <w:start w:val="24"/>
      <w:numFmt w:val="decimal"/>
      <w:lvlText w:val="10.%1"/>
      <w:lvlJc w:val="left"/>
      <w:rPr>
        <w:b w:val="0"/>
        <w:bCs w:val="0"/>
        <w:i w:val="0"/>
        <w:iCs w:val="0"/>
        <w:smallCaps w:val="0"/>
        <w:strike w:val="0"/>
        <w:color w:val="000000"/>
        <w:spacing w:val="0"/>
        <w:w w:val="100"/>
        <w:position w:val="0"/>
        <w:sz w:val="18"/>
        <w:szCs w:val="18"/>
        <w:u w:val="none"/>
      </w:rPr>
    </w:lvl>
    <w:lvl w:ilvl="3">
      <w:start w:val="24"/>
      <w:numFmt w:val="decimal"/>
      <w:lvlText w:val="10.%1"/>
      <w:lvlJc w:val="left"/>
      <w:rPr>
        <w:b w:val="0"/>
        <w:bCs w:val="0"/>
        <w:i w:val="0"/>
        <w:iCs w:val="0"/>
        <w:smallCaps w:val="0"/>
        <w:strike w:val="0"/>
        <w:color w:val="000000"/>
        <w:spacing w:val="0"/>
        <w:w w:val="100"/>
        <w:position w:val="0"/>
        <w:sz w:val="18"/>
        <w:szCs w:val="18"/>
        <w:u w:val="none"/>
      </w:rPr>
    </w:lvl>
    <w:lvl w:ilvl="4">
      <w:start w:val="24"/>
      <w:numFmt w:val="decimal"/>
      <w:lvlText w:val="10.%1"/>
      <w:lvlJc w:val="left"/>
      <w:rPr>
        <w:b w:val="0"/>
        <w:bCs w:val="0"/>
        <w:i w:val="0"/>
        <w:iCs w:val="0"/>
        <w:smallCaps w:val="0"/>
        <w:strike w:val="0"/>
        <w:color w:val="000000"/>
        <w:spacing w:val="0"/>
        <w:w w:val="100"/>
        <w:position w:val="0"/>
        <w:sz w:val="18"/>
        <w:szCs w:val="18"/>
        <w:u w:val="none"/>
      </w:rPr>
    </w:lvl>
    <w:lvl w:ilvl="5">
      <w:start w:val="24"/>
      <w:numFmt w:val="decimal"/>
      <w:lvlText w:val="10.%1"/>
      <w:lvlJc w:val="left"/>
      <w:rPr>
        <w:b w:val="0"/>
        <w:bCs w:val="0"/>
        <w:i w:val="0"/>
        <w:iCs w:val="0"/>
        <w:smallCaps w:val="0"/>
        <w:strike w:val="0"/>
        <w:color w:val="000000"/>
        <w:spacing w:val="0"/>
        <w:w w:val="100"/>
        <w:position w:val="0"/>
        <w:sz w:val="18"/>
        <w:szCs w:val="18"/>
        <w:u w:val="none"/>
      </w:rPr>
    </w:lvl>
    <w:lvl w:ilvl="6">
      <w:start w:val="24"/>
      <w:numFmt w:val="decimal"/>
      <w:lvlText w:val="10.%1"/>
      <w:lvlJc w:val="left"/>
      <w:rPr>
        <w:b w:val="0"/>
        <w:bCs w:val="0"/>
        <w:i w:val="0"/>
        <w:iCs w:val="0"/>
        <w:smallCaps w:val="0"/>
        <w:strike w:val="0"/>
        <w:color w:val="000000"/>
        <w:spacing w:val="0"/>
        <w:w w:val="100"/>
        <w:position w:val="0"/>
        <w:sz w:val="18"/>
        <w:szCs w:val="18"/>
        <w:u w:val="none"/>
      </w:rPr>
    </w:lvl>
    <w:lvl w:ilvl="7">
      <w:start w:val="24"/>
      <w:numFmt w:val="decimal"/>
      <w:lvlText w:val="10.%1"/>
      <w:lvlJc w:val="left"/>
      <w:rPr>
        <w:b w:val="0"/>
        <w:bCs w:val="0"/>
        <w:i w:val="0"/>
        <w:iCs w:val="0"/>
        <w:smallCaps w:val="0"/>
        <w:strike w:val="0"/>
        <w:color w:val="000000"/>
        <w:spacing w:val="0"/>
        <w:w w:val="100"/>
        <w:position w:val="0"/>
        <w:sz w:val="18"/>
        <w:szCs w:val="18"/>
        <w:u w:val="none"/>
      </w:rPr>
    </w:lvl>
    <w:lvl w:ilvl="8">
      <w:start w:val="24"/>
      <w:numFmt w:val="decimal"/>
      <w:lvlText w:val="10.%1"/>
      <w:lvlJc w:val="left"/>
      <w:rPr>
        <w:b w:val="0"/>
        <w:bCs w:val="0"/>
        <w:i w:val="0"/>
        <w:iCs w:val="0"/>
        <w:smallCaps w:val="0"/>
        <w:strike w:val="0"/>
        <w:color w:val="000000"/>
        <w:spacing w:val="0"/>
        <w:w w:val="100"/>
        <w:position w:val="0"/>
        <w:sz w:val="18"/>
        <w:szCs w:val="18"/>
        <w:u w:val="none"/>
      </w:rPr>
    </w:lvl>
  </w:abstractNum>
  <w:abstractNum w:abstractNumId="203" w15:restartNumberingAfterBreak="0">
    <w:nsid w:val="00000197"/>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204" w15:restartNumberingAfterBreak="0">
    <w:nsid w:val="00000199"/>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205" w15:restartNumberingAfterBreak="0">
    <w:nsid w:val="0000019B"/>
    <w:multiLevelType w:val="multilevel"/>
    <w:tmpl w:val="FFFFFFFF"/>
    <w:lvl w:ilvl="0">
      <w:start w:val="11"/>
      <w:numFmt w:val="decimal"/>
      <w:lvlText w:val="%1."/>
      <w:lvlJc w:val="left"/>
      <w:rPr>
        <w:b w:val="0"/>
        <w:bCs w:val="0"/>
        <w:i w:val="0"/>
        <w:iCs w:val="0"/>
        <w:smallCaps w:val="0"/>
        <w:strike w:val="0"/>
        <w:color w:val="000000"/>
        <w:spacing w:val="0"/>
        <w:w w:val="100"/>
        <w:position w:val="0"/>
        <w:sz w:val="18"/>
        <w:szCs w:val="18"/>
        <w:u w:val="none"/>
      </w:rPr>
    </w:lvl>
    <w:lvl w:ilvl="1">
      <w:start w:val="11"/>
      <w:numFmt w:val="decimal"/>
      <w:lvlText w:val="%1."/>
      <w:lvlJc w:val="left"/>
      <w:rPr>
        <w:b w:val="0"/>
        <w:bCs w:val="0"/>
        <w:i w:val="0"/>
        <w:iCs w:val="0"/>
        <w:smallCaps w:val="0"/>
        <w:strike w:val="0"/>
        <w:color w:val="000000"/>
        <w:spacing w:val="0"/>
        <w:w w:val="100"/>
        <w:position w:val="0"/>
        <w:sz w:val="18"/>
        <w:szCs w:val="18"/>
        <w:u w:val="none"/>
      </w:rPr>
    </w:lvl>
    <w:lvl w:ilvl="2">
      <w:start w:val="11"/>
      <w:numFmt w:val="decimal"/>
      <w:lvlText w:val="%1."/>
      <w:lvlJc w:val="left"/>
      <w:rPr>
        <w:b w:val="0"/>
        <w:bCs w:val="0"/>
        <w:i w:val="0"/>
        <w:iCs w:val="0"/>
        <w:smallCaps w:val="0"/>
        <w:strike w:val="0"/>
        <w:color w:val="000000"/>
        <w:spacing w:val="0"/>
        <w:w w:val="100"/>
        <w:position w:val="0"/>
        <w:sz w:val="18"/>
        <w:szCs w:val="18"/>
        <w:u w:val="none"/>
      </w:rPr>
    </w:lvl>
    <w:lvl w:ilvl="3">
      <w:start w:val="11"/>
      <w:numFmt w:val="decimal"/>
      <w:lvlText w:val="%1."/>
      <w:lvlJc w:val="left"/>
      <w:rPr>
        <w:b w:val="0"/>
        <w:bCs w:val="0"/>
        <w:i w:val="0"/>
        <w:iCs w:val="0"/>
        <w:smallCaps w:val="0"/>
        <w:strike w:val="0"/>
        <w:color w:val="000000"/>
        <w:spacing w:val="0"/>
        <w:w w:val="100"/>
        <w:position w:val="0"/>
        <w:sz w:val="18"/>
        <w:szCs w:val="18"/>
        <w:u w:val="none"/>
      </w:rPr>
    </w:lvl>
    <w:lvl w:ilvl="4">
      <w:start w:val="11"/>
      <w:numFmt w:val="decimal"/>
      <w:lvlText w:val="%1."/>
      <w:lvlJc w:val="left"/>
      <w:rPr>
        <w:b w:val="0"/>
        <w:bCs w:val="0"/>
        <w:i w:val="0"/>
        <w:iCs w:val="0"/>
        <w:smallCaps w:val="0"/>
        <w:strike w:val="0"/>
        <w:color w:val="000000"/>
        <w:spacing w:val="0"/>
        <w:w w:val="100"/>
        <w:position w:val="0"/>
        <w:sz w:val="18"/>
        <w:szCs w:val="18"/>
        <w:u w:val="none"/>
      </w:rPr>
    </w:lvl>
    <w:lvl w:ilvl="5">
      <w:start w:val="11"/>
      <w:numFmt w:val="decimal"/>
      <w:lvlText w:val="%1."/>
      <w:lvlJc w:val="left"/>
      <w:rPr>
        <w:b w:val="0"/>
        <w:bCs w:val="0"/>
        <w:i w:val="0"/>
        <w:iCs w:val="0"/>
        <w:smallCaps w:val="0"/>
        <w:strike w:val="0"/>
        <w:color w:val="000000"/>
        <w:spacing w:val="0"/>
        <w:w w:val="100"/>
        <w:position w:val="0"/>
        <w:sz w:val="18"/>
        <w:szCs w:val="18"/>
        <w:u w:val="none"/>
      </w:rPr>
    </w:lvl>
    <w:lvl w:ilvl="6">
      <w:start w:val="11"/>
      <w:numFmt w:val="decimal"/>
      <w:lvlText w:val="%1."/>
      <w:lvlJc w:val="left"/>
      <w:rPr>
        <w:b w:val="0"/>
        <w:bCs w:val="0"/>
        <w:i w:val="0"/>
        <w:iCs w:val="0"/>
        <w:smallCaps w:val="0"/>
        <w:strike w:val="0"/>
        <w:color w:val="000000"/>
        <w:spacing w:val="0"/>
        <w:w w:val="100"/>
        <w:position w:val="0"/>
        <w:sz w:val="18"/>
        <w:szCs w:val="18"/>
        <w:u w:val="none"/>
      </w:rPr>
    </w:lvl>
    <w:lvl w:ilvl="7">
      <w:start w:val="11"/>
      <w:numFmt w:val="decimal"/>
      <w:lvlText w:val="%1."/>
      <w:lvlJc w:val="left"/>
      <w:rPr>
        <w:b w:val="0"/>
        <w:bCs w:val="0"/>
        <w:i w:val="0"/>
        <w:iCs w:val="0"/>
        <w:smallCaps w:val="0"/>
        <w:strike w:val="0"/>
        <w:color w:val="000000"/>
        <w:spacing w:val="0"/>
        <w:w w:val="100"/>
        <w:position w:val="0"/>
        <w:sz w:val="18"/>
        <w:szCs w:val="18"/>
        <w:u w:val="none"/>
      </w:rPr>
    </w:lvl>
    <w:lvl w:ilvl="8">
      <w:start w:val="11"/>
      <w:numFmt w:val="decimal"/>
      <w:lvlText w:val="%1."/>
      <w:lvlJc w:val="left"/>
      <w:rPr>
        <w:b w:val="0"/>
        <w:bCs w:val="0"/>
        <w:i w:val="0"/>
        <w:iCs w:val="0"/>
        <w:smallCaps w:val="0"/>
        <w:strike w:val="0"/>
        <w:color w:val="000000"/>
        <w:spacing w:val="0"/>
        <w:w w:val="100"/>
        <w:position w:val="0"/>
        <w:sz w:val="18"/>
        <w:szCs w:val="18"/>
        <w:u w:val="none"/>
      </w:rPr>
    </w:lvl>
  </w:abstractNum>
  <w:abstractNum w:abstractNumId="206" w15:restartNumberingAfterBreak="0">
    <w:nsid w:val="0000019D"/>
    <w:multiLevelType w:val="multilevel"/>
    <w:tmpl w:val="FFFFFFFF"/>
    <w:lvl w:ilvl="0">
      <w:start w:val="35"/>
      <w:numFmt w:val="decimal"/>
      <w:lvlText w:val="%1"/>
      <w:lvlJc w:val="left"/>
      <w:rPr>
        <w:b w:val="0"/>
        <w:bCs w:val="0"/>
        <w:i w:val="0"/>
        <w:iCs w:val="0"/>
        <w:smallCaps w:val="0"/>
        <w:strike w:val="0"/>
        <w:color w:val="000000"/>
        <w:spacing w:val="0"/>
        <w:w w:val="100"/>
        <w:position w:val="0"/>
        <w:sz w:val="18"/>
        <w:szCs w:val="18"/>
        <w:u w:val="none"/>
      </w:rPr>
    </w:lvl>
    <w:lvl w:ilvl="1">
      <w:start w:val="35"/>
      <w:numFmt w:val="decimal"/>
      <w:lvlText w:val="%1"/>
      <w:lvlJc w:val="left"/>
      <w:rPr>
        <w:b w:val="0"/>
        <w:bCs w:val="0"/>
        <w:i w:val="0"/>
        <w:iCs w:val="0"/>
        <w:smallCaps w:val="0"/>
        <w:strike w:val="0"/>
        <w:color w:val="000000"/>
        <w:spacing w:val="0"/>
        <w:w w:val="100"/>
        <w:position w:val="0"/>
        <w:sz w:val="18"/>
        <w:szCs w:val="18"/>
        <w:u w:val="none"/>
      </w:rPr>
    </w:lvl>
    <w:lvl w:ilvl="2">
      <w:start w:val="35"/>
      <w:numFmt w:val="decimal"/>
      <w:lvlText w:val="%1"/>
      <w:lvlJc w:val="left"/>
      <w:rPr>
        <w:b w:val="0"/>
        <w:bCs w:val="0"/>
        <w:i w:val="0"/>
        <w:iCs w:val="0"/>
        <w:smallCaps w:val="0"/>
        <w:strike w:val="0"/>
        <w:color w:val="000000"/>
        <w:spacing w:val="0"/>
        <w:w w:val="100"/>
        <w:position w:val="0"/>
        <w:sz w:val="18"/>
        <w:szCs w:val="18"/>
        <w:u w:val="none"/>
      </w:rPr>
    </w:lvl>
    <w:lvl w:ilvl="3">
      <w:start w:val="35"/>
      <w:numFmt w:val="decimal"/>
      <w:lvlText w:val="%1"/>
      <w:lvlJc w:val="left"/>
      <w:rPr>
        <w:b w:val="0"/>
        <w:bCs w:val="0"/>
        <w:i w:val="0"/>
        <w:iCs w:val="0"/>
        <w:smallCaps w:val="0"/>
        <w:strike w:val="0"/>
        <w:color w:val="000000"/>
        <w:spacing w:val="0"/>
        <w:w w:val="100"/>
        <w:position w:val="0"/>
        <w:sz w:val="18"/>
        <w:szCs w:val="18"/>
        <w:u w:val="none"/>
      </w:rPr>
    </w:lvl>
    <w:lvl w:ilvl="4">
      <w:start w:val="35"/>
      <w:numFmt w:val="decimal"/>
      <w:lvlText w:val="%1"/>
      <w:lvlJc w:val="left"/>
      <w:rPr>
        <w:b w:val="0"/>
        <w:bCs w:val="0"/>
        <w:i w:val="0"/>
        <w:iCs w:val="0"/>
        <w:smallCaps w:val="0"/>
        <w:strike w:val="0"/>
        <w:color w:val="000000"/>
        <w:spacing w:val="0"/>
        <w:w w:val="100"/>
        <w:position w:val="0"/>
        <w:sz w:val="18"/>
        <w:szCs w:val="18"/>
        <w:u w:val="none"/>
      </w:rPr>
    </w:lvl>
    <w:lvl w:ilvl="5">
      <w:start w:val="35"/>
      <w:numFmt w:val="decimal"/>
      <w:lvlText w:val="%1"/>
      <w:lvlJc w:val="left"/>
      <w:rPr>
        <w:b w:val="0"/>
        <w:bCs w:val="0"/>
        <w:i w:val="0"/>
        <w:iCs w:val="0"/>
        <w:smallCaps w:val="0"/>
        <w:strike w:val="0"/>
        <w:color w:val="000000"/>
        <w:spacing w:val="0"/>
        <w:w w:val="100"/>
        <w:position w:val="0"/>
        <w:sz w:val="18"/>
        <w:szCs w:val="18"/>
        <w:u w:val="none"/>
      </w:rPr>
    </w:lvl>
    <w:lvl w:ilvl="6">
      <w:start w:val="35"/>
      <w:numFmt w:val="decimal"/>
      <w:lvlText w:val="%1"/>
      <w:lvlJc w:val="left"/>
      <w:rPr>
        <w:b w:val="0"/>
        <w:bCs w:val="0"/>
        <w:i w:val="0"/>
        <w:iCs w:val="0"/>
        <w:smallCaps w:val="0"/>
        <w:strike w:val="0"/>
        <w:color w:val="000000"/>
        <w:spacing w:val="0"/>
        <w:w w:val="100"/>
        <w:position w:val="0"/>
        <w:sz w:val="18"/>
        <w:szCs w:val="18"/>
        <w:u w:val="none"/>
      </w:rPr>
    </w:lvl>
    <w:lvl w:ilvl="7">
      <w:start w:val="35"/>
      <w:numFmt w:val="decimal"/>
      <w:lvlText w:val="%1"/>
      <w:lvlJc w:val="left"/>
      <w:rPr>
        <w:b w:val="0"/>
        <w:bCs w:val="0"/>
        <w:i w:val="0"/>
        <w:iCs w:val="0"/>
        <w:smallCaps w:val="0"/>
        <w:strike w:val="0"/>
        <w:color w:val="000000"/>
        <w:spacing w:val="0"/>
        <w:w w:val="100"/>
        <w:position w:val="0"/>
        <w:sz w:val="18"/>
        <w:szCs w:val="18"/>
        <w:u w:val="none"/>
      </w:rPr>
    </w:lvl>
    <w:lvl w:ilvl="8">
      <w:start w:val="35"/>
      <w:numFmt w:val="decimal"/>
      <w:lvlText w:val="%1"/>
      <w:lvlJc w:val="left"/>
      <w:rPr>
        <w:b w:val="0"/>
        <w:bCs w:val="0"/>
        <w:i w:val="0"/>
        <w:iCs w:val="0"/>
        <w:smallCaps w:val="0"/>
        <w:strike w:val="0"/>
        <w:color w:val="000000"/>
        <w:spacing w:val="0"/>
        <w:w w:val="100"/>
        <w:position w:val="0"/>
        <w:sz w:val="18"/>
        <w:szCs w:val="18"/>
        <w:u w:val="none"/>
      </w:rPr>
    </w:lvl>
  </w:abstractNum>
  <w:abstractNum w:abstractNumId="207" w15:restartNumberingAfterBreak="0">
    <w:nsid w:val="0000019F"/>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208" w15:restartNumberingAfterBreak="0">
    <w:nsid w:val="000001A1"/>
    <w:multiLevelType w:val="multilevel"/>
    <w:tmpl w:val="FFFFFFFF"/>
    <w:lvl w:ilvl="0">
      <w:start w:val="11"/>
      <w:numFmt w:val="decimal"/>
      <w:lvlText w:val="%1"/>
      <w:lvlJc w:val="left"/>
      <w:rPr>
        <w:b w:val="0"/>
        <w:bCs w:val="0"/>
        <w:i w:val="0"/>
        <w:iCs w:val="0"/>
        <w:smallCaps w:val="0"/>
        <w:strike w:val="0"/>
        <w:color w:val="000000"/>
        <w:spacing w:val="0"/>
        <w:w w:val="100"/>
        <w:position w:val="0"/>
        <w:sz w:val="18"/>
        <w:szCs w:val="18"/>
        <w:u w:val="none"/>
      </w:rPr>
    </w:lvl>
    <w:lvl w:ilvl="1">
      <w:start w:val="11"/>
      <w:numFmt w:val="decimal"/>
      <w:lvlText w:val="%1"/>
      <w:lvlJc w:val="left"/>
      <w:rPr>
        <w:b w:val="0"/>
        <w:bCs w:val="0"/>
        <w:i w:val="0"/>
        <w:iCs w:val="0"/>
        <w:smallCaps w:val="0"/>
        <w:strike w:val="0"/>
        <w:color w:val="000000"/>
        <w:spacing w:val="0"/>
        <w:w w:val="100"/>
        <w:position w:val="0"/>
        <w:sz w:val="18"/>
        <w:szCs w:val="18"/>
        <w:u w:val="none"/>
      </w:rPr>
    </w:lvl>
    <w:lvl w:ilvl="2">
      <w:start w:val="11"/>
      <w:numFmt w:val="decimal"/>
      <w:lvlText w:val="%1"/>
      <w:lvlJc w:val="left"/>
      <w:rPr>
        <w:b w:val="0"/>
        <w:bCs w:val="0"/>
        <w:i w:val="0"/>
        <w:iCs w:val="0"/>
        <w:smallCaps w:val="0"/>
        <w:strike w:val="0"/>
        <w:color w:val="000000"/>
        <w:spacing w:val="0"/>
        <w:w w:val="100"/>
        <w:position w:val="0"/>
        <w:sz w:val="18"/>
        <w:szCs w:val="18"/>
        <w:u w:val="none"/>
      </w:rPr>
    </w:lvl>
    <w:lvl w:ilvl="3">
      <w:start w:val="11"/>
      <w:numFmt w:val="decimal"/>
      <w:lvlText w:val="%1"/>
      <w:lvlJc w:val="left"/>
      <w:rPr>
        <w:b w:val="0"/>
        <w:bCs w:val="0"/>
        <w:i w:val="0"/>
        <w:iCs w:val="0"/>
        <w:smallCaps w:val="0"/>
        <w:strike w:val="0"/>
        <w:color w:val="000000"/>
        <w:spacing w:val="0"/>
        <w:w w:val="100"/>
        <w:position w:val="0"/>
        <w:sz w:val="18"/>
        <w:szCs w:val="18"/>
        <w:u w:val="none"/>
      </w:rPr>
    </w:lvl>
    <w:lvl w:ilvl="4">
      <w:start w:val="11"/>
      <w:numFmt w:val="decimal"/>
      <w:lvlText w:val="%1"/>
      <w:lvlJc w:val="left"/>
      <w:rPr>
        <w:b w:val="0"/>
        <w:bCs w:val="0"/>
        <w:i w:val="0"/>
        <w:iCs w:val="0"/>
        <w:smallCaps w:val="0"/>
        <w:strike w:val="0"/>
        <w:color w:val="000000"/>
        <w:spacing w:val="0"/>
        <w:w w:val="100"/>
        <w:position w:val="0"/>
        <w:sz w:val="18"/>
        <w:szCs w:val="18"/>
        <w:u w:val="none"/>
      </w:rPr>
    </w:lvl>
    <w:lvl w:ilvl="5">
      <w:start w:val="11"/>
      <w:numFmt w:val="decimal"/>
      <w:lvlText w:val="%1"/>
      <w:lvlJc w:val="left"/>
      <w:rPr>
        <w:b w:val="0"/>
        <w:bCs w:val="0"/>
        <w:i w:val="0"/>
        <w:iCs w:val="0"/>
        <w:smallCaps w:val="0"/>
        <w:strike w:val="0"/>
        <w:color w:val="000000"/>
        <w:spacing w:val="0"/>
        <w:w w:val="100"/>
        <w:position w:val="0"/>
        <w:sz w:val="18"/>
        <w:szCs w:val="18"/>
        <w:u w:val="none"/>
      </w:rPr>
    </w:lvl>
    <w:lvl w:ilvl="6">
      <w:start w:val="11"/>
      <w:numFmt w:val="decimal"/>
      <w:lvlText w:val="%1"/>
      <w:lvlJc w:val="left"/>
      <w:rPr>
        <w:b w:val="0"/>
        <w:bCs w:val="0"/>
        <w:i w:val="0"/>
        <w:iCs w:val="0"/>
        <w:smallCaps w:val="0"/>
        <w:strike w:val="0"/>
        <w:color w:val="000000"/>
        <w:spacing w:val="0"/>
        <w:w w:val="100"/>
        <w:position w:val="0"/>
        <w:sz w:val="18"/>
        <w:szCs w:val="18"/>
        <w:u w:val="none"/>
      </w:rPr>
    </w:lvl>
    <w:lvl w:ilvl="7">
      <w:start w:val="11"/>
      <w:numFmt w:val="decimal"/>
      <w:lvlText w:val="%1"/>
      <w:lvlJc w:val="left"/>
      <w:rPr>
        <w:b w:val="0"/>
        <w:bCs w:val="0"/>
        <w:i w:val="0"/>
        <w:iCs w:val="0"/>
        <w:smallCaps w:val="0"/>
        <w:strike w:val="0"/>
        <w:color w:val="000000"/>
        <w:spacing w:val="0"/>
        <w:w w:val="100"/>
        <w:position w:val="0"/>
        <w:sz w:val="18"/>
        <w:szCs w:val="18"/>
        <w:u w:val="none"/>
      </w:rPr>
    </w:lvl>
    <w:lvl w:ilvl="8">
      <w:start w:val="11"/>
      <w:numFmt w:val="decimal"/>
      <w:lvlText w:val="%1"/>
      <w:lvlJc w:val="left"/>
      <w:rPr>
        <w:b w:val="0"/>
        <w:bCs w:val="0"/>
        <w:i w:val="0"/>
        <w:iCs w:val="0"/>
        <w:smallCaps w:val="0"/>
        <w:strike w:val="0"/>
        <w:color w:val="000000"/>
        <w:spacing w:val="0"/>
        <w:w w:val="100"/>
        <w:position w:val="0"/>
        <w:sz w:val="18"/>
        <w:szCs w:val="18"/>
        <w:u w:val="none"/>
      </w:rPr>
    </w:lvl>
  </w:abstractNum>
  <w:abstractNum w:abstractNumId="209" w15:restartNumberingAfterBreak="0">
    <w:nsid w:val="000001A3"/>
    <w:multiLevelType w:val="multilevel"/>
    <w:tmpl w:val="FFFFFFFF"/>
    <w:lvl w:ilvl="0">
      <w:start w:val="5"/>
      <w:numFmt w:val="decimal"/>
      <w:lvlText w:val="%1"/>
      <w:lvlJc w:val="left"/>
      <w:rPr>
        <w:b w:val="0"/>
        <w:bCs w:val="0"/>
        <w:i w:val="0"/>
        <w:iCs w:val="0"/>
        <w:smallCaps w:val="0"/>
        <w:strike w:val="0"/>
        <w:color w:val="000000"/>
        <w:spacing w:val="0"/>
        <w:w w:val="100"/>
        <w:position w:val="0"/>
        <w:sz w:val="18"/>
        <w:szCs w:val="18"/>
        <w:u w:val="none"/>
      </w:rPr>
    </w:lvl>
    <w:lvl w:ilvl="1">
      <w:start w:val="5"/>
      <w:numFmt w:val="decimal"/>
      <w:lvlText w:val="%1"/>
      <w:lvlJc w:val="left"/>
      <w:rPr>
        <w:b w:val="0"/>
        <w:bCs w:val="0"/>
        <w:i w:val="0"/>
        <w:iCs w:val="0"/>
        <w:smallCaps w:val="0"/>
        <w:strike w:val="0"/>
        <w:color w:val="000000"/>
        <w:spacing w:val="0"/>
        <w:w w:val="100"/>
        <w:position w:val="0"/>
        <w:sz w:val="18"/>
        <w:szCs w:val="18"/>
        <w:u w:val="none"/>
      </w:rPr>
    </w:lvl>
    <w:lvl w:ilvl="2">
      <w:start w:val="5"/>
      <w:numFmt w:val="decimal"/>
      <w:lvlText w:val="%1"/>
      <w:lvlJc w:val="left"/>
      <w:rPr>
        <w:b w:val="0"/>
        <w:bCs w:val="0"/>
        <w:i w:val="0"/>
        <w:iCs w:val="0"/>
        <w:smallCaps w:val="0"/>
        <w:strike w:val="0"/>
        <w:color w:val="000000"/>
        <w:spacing w:val="0"/>
        <w:w w:val="100"/>
        <w:position w:val="0"/>
        <w:sz w:val="18"/>
        <w:szCs w:val="18"/>
        <w:u w:val="none"/>
      </w:rPr>
    </w:lvl>
    <w:lvl w:ilvl="3">
      <w:start w:val="5"/>
      <w:numFmt w:val="decimal"/>
      <w:lvlText w:val="%1"/>
      <w:lvlJc w:val="left"/>
      <w:rPr>
        <w:b w:val="0"/>
        <w:bCs w:val="0"/>
        <w:i w:val="0"/>
        <w:iCs w:val="0"/>
        <w:smallCaps w:val="0"/>
        <w:strike w:val="0"/>
        <w:color w:val="000000"/>
        <w:spacing w:val="0"/>
        <w:w w:val="100"/>
        <w:position w:val="0"/>
        <w:sz w:val="18"/>
        <w:szCs w:val="18"/>
        <w:u w:val="none"/>
      </w:rPr>
    </w:lvl>
    <w:lvl w:ilvl="4">
      <w:start w:val="5"/>
      <w:numFmt w:val="decimal"/>
      <w:lvlText w:val="%1"/>
      <w:lvlJc w:val="left"/>
      <w:rPr>
        <w:b w:val="0"/>
        <w:bCs w:val="0"/>
        <w:i w:val="0"/>
        <w:iCs w:val="0"/>
        <w:smallCaps w:val="0"/>
        <w:strike w:val="0"/>
        <w:color w:val="000000"/>
        <w:spacing w:val="0"/>
        <w:w w:val="100"/>
        <w:position w:val="0"/>
        <w:sz w:val="18"/>
        <w:szCs w:val="18"/>
        <w:u w:val="none"/>
      </w:rPr>
    </w:lvl>
    <w:lvl w:ilvl="5">
      <w:start w:val="5"/>
      <w:numFmt w:val="decimal"/>
      <w:lvlText w:val="%1"/>
      <w:lvlJc w:val="left"/>
      <w:rPr>
        <w:b w:val="0"/>
        <w:bCs w:val="0"/>
        <w:i w:val="0"/>
        <w:iCs w:val="0"/>
        <w:smallCaps w:val="0"/>
        <w:strike w:val="0"/>
        <w:color w:val="000000"/>
        <w:spacing w:val="0"/>
        <w:w w:val="100"/>
        <w:position w:val="0"/>
        <w:sz w:val="18"/>
        <w:szCs w:val="18"/>
        <w:u w:val="none"/>
      </w:rPr>
    </w:lvl>
    <w:lvl w:ilvl="6">
      <w:start w:val="5"/>
      <w:numFmt w:val="decimal"/>
      <w:lvlText w:val="%1"/>
      <w:lvlJc w:val="left"/>
      <w:rPr>
        <w:b w:val="0"/>
        <w:bCs w:val="0"/>
        <w:i w:val="0"/>
        <w:iCs w:val="0"/>
        <w:smallCaps w:val="0"/>
        <w:strike w:val="0"/>
        <w:color w:val="000000"/>
        <w:spacing w:val="0"/>
        <w:w w:val="100"/>
        <w:position w:val="0"/>
        <w:sz w:val="18"/>
        <w:szCs w:val="18"/>
        <w:u w:val="none"/>
      </w:rPr>
    </w:lvl>
    <w:lvl w:ilvl="7">
      <w:start w:val="5"/>
      <w:numFmt w:val="decimal"/>
      <w:lvlText w:val="%1"/>
      <w:lvlJc w:val="left"/>
      <w:rPr>
        <w:b w:val="0"/>
        <w:bCs w:val="0"/>
        <w:i w:val="0"/>
        <w:iCs w:val="0"/>
        <w:smallCaps w:val="0"/>
        <w:strike w:val="0"/>
        <w:color w:val="000000"/>
        <w:spacing w:val="0"/>
        <w:w w:val="100"/>
        <w:position w:val="0"/>
        <w:sz w:val="18"/>
        <w:szCs w:val="18"/>
        <w:u w:val="none"/>
      </w:rPr>
    </w:lvl>
    <w:lvl w:ilvl="8">
      <w:start w:val="5"/>
      <w:numFmt w:val="decimal"/>
      <w:lvlText w:val="%1"/>
      <w:lvlJc w:val="left"/>
      <w:rPr>
        <w:b w:val="0"/>
        <w:bCs w:val="0"/>
        <w:i w:val="0"/>
        <w:iCs w:val="0"/>
        <w:smallCaps w:val="0"/>
        <w:strike w:val="0"/>
        <w:color w:val="000000"/>
        <w:spacing w:val="0"/>
        <w:w w:val="100"/>
        <w:position w:val="0"/>
        <w:sz w:val="18"/>
        <w:szCs w:val="18"/>
        <w:u w:val="none"/>
      </w:rPr>
    </w:lvl>
  </w:abstractNum>
  <w:abstractNum w:abstractNumId="210" w15:restartNumberingAfterBreak="0">
    <w:nsid w:val="000001A5"/>
    <w:multiLevelType w:val="multilevel"/>
    <w:tmpl w:val="FFFFFFFF"/>
    <w:lvl w:ilvl="0">
      <w:start w:val="15"/>
      <w:numFmt w:val="decimal"/>
      <w:lvlText w:val="%1"/>
      <w:lvlJc w:val="left"/>
      <w:rPr>
        <w:b w:val="0"/>
        <w:bCs w:val="0"/>
        <w:i w:val="0"/>
        <w:iCs w:val="0"/>
        <w:smallCaps w:val="0"/>
        <w:strike w:val="0"/>
        <w:color w:val="000000"/>
        <w:spacing w:val="0"/>
        <w:w w:val="100"/>
        <w:position w:val="0"/>
        <w:sz w:val="18"/>
        <w:szCs w:val="18"/>
        <w:u w:val="none"/>
      </w:rPr>
    </w:lvl>
    <w:lvl w:ilvl="1">
      <w:start w:val="15"/>
      <w:numFmt w:val="decimal"/>
      <w:lvlText w:val="%1"/>
      <w:lvlJc w:val="left"/>
      <w:rPr>
        <w:b w:val="0"/>
        <w:bCs w:val="0"/>
        <w:i w:val="0"/>
        <w:iCs w:val="0"/>
        <w:smallCaps w:val="0"/>
        <w:strike w:val="0"/>
        <w:color w:val="000000"/>
        <w:spacing w:val="0"/>
        <w:w w:val="100"/>
        <w:position w:val="0"/>
        <w:sz w:val="18"/>
        <w:szCs w:val="18"/>
        <w:u w:val="none"/>
      </w:rPr>
    </w:lvl>
    <w:lvl w:ilvl="2">
      <w:start w:val="15"/>
      <w:numFmt w:val="decimal"/>
      <w:lvlText w:val="%1"/>
      <w:lvlJc w:val="left"/>
      <w:rPr>
        <w:b w:val="0"/>
        <w:bCs w:val="0"/>
        <w:i w:val="0"/>
        <w:iCs w:val="0"/>
        <w:smallCaps w:val="0"/>
        <w:strike w:val="0"/>
        <w:color w:val="000000"/>
        <w:spacing w:val="0"/>
        <w:w w:val="100"/>
        <w:position w:val="0"/>
        <w:sz w:val="18"/>
        <w:szCs w:val="18"/>
        <w:u w:val="none"/>
      </w:rPr>
    </w:lvl>
    <w:lvl w:ilvl="3">
      <w:start w:val="15"/>
      <w:numFmt w:val="decimal"/>
      <w:lvlText w:val="%1"/>
      <w:lvlJc w:val="left"/>
      <w:rPr>
        <w:b w:val="0"/>
        <w:bCs w:val="0"/>
        <w:i w:val="0"/>
        <w:iCs w:val="0"/>
        <w:smallCaps w:val="0"/>
        <w:strike w:val="0"/>
        <w:color w:val="000000"/>
        <w:spacing w:val="0"/>
        <w:w w:val="100"/>
        <w:position w:val="0"/>
        <w:sz w:val="18"/>
        <w:szCs w:val="18"/>
        <w:u w:val="none"/>
      </w:rPr>
    </w:lvl>
    <w:lvl w:ilvl="4">
      <w:start w:val="15"/>
      <w:numFmt w:val="decimal"/>
      <w:lvlText w:val="%1"/>
      <w:lvlJc w:val="left"/>
      <w:rPr>
        <w:b w:val="0"/>
        <w:bCs w:val="0"/>
        <w:i w:val="0"/>
        <w:iCs w:val="0"/>
        <w:smallCaps w:val="0"/>
        <w:strike w:val="0"/>
        <w:color w:val="000000"/>
        <w:spacing w:val="0"/>
        <w:w w:val="100"/>
        <w:position w:val="0"/>
        <w:sz w:val="18"/>
        <w:szCs w:val="18"/>
        <w:u w:val="none"/>
      </w:rPr>
    </w:lvl>
    <w:lvl w:ilvl="5">
      <w:start w:val="15"/>
      <w:numFmt w:val="decimal"/>
      <w:lvlText w:val="%1"/>
      <w:lvlJc w:val="left"/>
      <w:rPr>
        <w:b w:val="0"/>
        <w:bCs w:val="0"/>
        <w:i w:val="0"/>
        <w:iCs w:val="0"/>
        <w:smallCaps w:val="0"/>
        <w:strike w:val="0"/>
        <w:color w:val="000000"/>
        <w:spacing w:val="0"/>
        <w:w w:val="100"/>
        <w:position w:val="0"/>
        <w:sz w:val="18"/>
        <w:szCs w:val="18"/>
        <w:u w:val="none"/>
      </w:rPr>
    </w:lvl>
    <w:lvl w:ilvl="6">
      <w:start w:val="15"/>
      <w:numFmt w:val="decimal"/>
      <w:lvlText w:val="%1"/>
      <w:lvlJc w:val="left"/>
      <w:rPr>
        <w:b w:val="0"/>
        <w:bCs w:val="0"/>
        <w:i w:val="0"/>
        <w:iCs w:val="0"/>
        <w:smallCaps w:val="0"/>
        <w:strike w:val="0"/>
        <w:color w:val="000000"/>
        <w:spacing w:val="0"/>
        <w:w w:val="100"/>
        <w:position w:val="0"/>
        <w:sz w:val="18"/>
        <w:szCs w:val="18"/>
        <w:u w:val="none"/>
      </w:rPr>
    </w:lvl>
    <w:lvl w:ilvl="7">
      <w:start w:val="15"/>
      <w:numFmt w:val="decimal"/>
      <w:lvlText w:val="%1"/>
      <w:lvlJc w:val="left"/>
      <w:rPr>
        <w:b w:val="0"/>
        <w:bCs w:val="0"/>
        <w:i w:val="0"/>
        <w:iCs w:val="0"/>
        <w:smallCaps w:val="0"/>
        <w:strike w:val="0"/>
        <w:color w:val="000000"/>
        <w:spacing w:val="0"/>
        <w:w w:val="100"/>
        <w:position w:val="0"/>
        <w:sz w:val="18"/>
        <w:szCs w:val="18"/>
        <w:u w:val="none"/>
      </w:rPr>
    </w:lvl>
    <w:lvl w:ilvl="8">
      <w:start w:val="15"/>
      <w:numFmt w:val="decimal"/>
      <w:lvlText w:val="%1"/>
      <w:lvlJc w:val="left"/>
      <w:rPr>
        <w:b w:val="0"/>
        <w:bCs w:val="0"/>
        <w:i w:val="0"/>
        <w:iCs w:val="0"/>
        <w:smallCaps w:val="0"/>
        <w:strike w:val="0"/>
        <w:color w:val="000000"/>
        <w:spacing w:val="0"/>
        <w:w w:val="100"/>
        <w:position w:val="0"/>
        <w:sz w:val="18"/>
        <w:szCs w:val="18"/>
        <w:u w:val="none"/>
      </w:rPr>
    </w:lvl>
  </w:abstractNum>
  <w:abstractNum w:abstractNumId="211" w15:restartNumberingAfterBreak="0">
    <w:nsid w:val="000001A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12" w15:restartNumberingAfterBreak="0">
    <w:nsid w:val="000001A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13" w15:restartNumberingAfterBreak="0">
    <w:nsid w:val="000001AB"/>
    <w:multiLevelType w:val="multilevel"/>
    <w:tmpl w:val="FFFFFFFF"/>
    <w:lvl w:ilvl="0">
      <w:start w:val="17"/>
      <w:numFmt w:val="decimal"/>
      <w:lvlText w:val="%1."/>
      <w:lvlJc w:val="left"/>
      <w:rPr>
        <w:b w:val="0"/>
        <w:bCs w:val="0"/>
        <w:i w:val="0"/>
        <w:iCs w:val="0"/>
        <w:smallCaps w:val="0"/>
        <w:strike w:val="0"/>
        <w:color w:val="000000"/>
        <w:spacing w:val="0"/>
        <w:w w:val="100"/>
        <w:position w:val="0"/>
        <w:sz w:val="18"/>
        <w:szCs w:val="18"/>
        <w:u w:val="none"/>
      </w:rPr>
    </w:lvl>
    <w:lvl w:ilvl="1">
      <w:start w:val="17"/>
      <w:numFmt w:val="decimal"/>
      <w:lvlText w:val="%1."/>
      <w:lvlJc w:val="left"/>
      <w:rPr>
        <w:b w:val="0"/>
        <w:bCs w:val="0"/>
        <w:i w:val="0"/>
        <w:iCs w:val="0"/>
        <w:smallCaps w:val="0"/>
        <w:strike w:val="0"/>
        <w:color w:val="000000"/>
        <w:spacing w:val="0"/>
        <w:w w:val="100"/>
        <w:position w:val="0"/>
        <w:sz w:val="18"/>
        <w:szCs w:val="18"/>
        <w:u w:val="none"/>
      </w:rPr>
    </w:lvl>
    <w:lvl w:ilvl="2">
      <w:start w:val="17"/>
      <w:numFmt w:val="decimal"/>
      <w:lvlText w:val="%1."/>
      <w:lvlJc w:val="left"/>
      <w:rPr>
        <w:b w:val="0"/>
        <w:bCs w:val="0"/>
        <w:i w:val="0"/>
        <w:iCs w:val="0"/>
        <w:smallCaps w:val="0"/>
        <w:strike w:val="0"/>
        <w:color w:val="000000"/>
        <w:spacing w:val="0"/>
        <w:w w:val="100"/>
        <w:position w:val="0"/>
        <w:sz w:val="18"/>
        <w:szCs w:val="18"/>
        <w:u w:val="none"/>
      </w:rPr>
    </w:lvl>
    <w:lvl w:ilvl="3">
      <w:start w:val="17"/>
      <w:numFmt w:val="decimal"/>
      <w:lvlText w:val="%1."/>
      <w:lvlJc w:val="left"/>
      <w:rPr>
        <w:b w:val="0"/>
        <w:bCs w:val="0"/>
        <w:i w:val="0"/>
        <w:iCs w:val="0"/>
        <w:smallCaps w:val="0"/>
        <w:strike w:val="0"/>
        <w:color w:val="000000"/>
        <w:spacing w:val="0"/>
        <w:w w:val="100"/>
        <w:position w:val="0"/>
        <w:sz w:val="18"/>
        <w:szCs w:val="18"/>
        <w:u w:val="none"/>
      </w:rPr>
    </w:lvl>
    <w:lvl w:ilvl="4">
      <w:start w:val="17"/>
      <w:numFmt w:val="decimal"/>
      <w:lvlText w:val="%1."/>
      <w:lvlJc w:val="left"/>
      <w:rPr>
        <w:b w:val="0"/>
        <w:bCs w:val="0"/>
        <w:i w:val="0"/>
        <w:iCs w:val="0"/>
        <w:smallCaps w:val="0"/>
        <w:strike w:val="0"/>
        <w:color w:val="000000"/>
        <w:spacing w:val="0"/>
        <w:w w:val="100"/>
        <w:position w:val="0"/>
        <w:sz w:val="18"/>
        <w:szCs w:val="18"/>
        <w:u w:val="none"/>
      </w:rPr>
    </w:lvl>
    <w:lvl w:ilvl="5">
      <w:start w:val="17"/>
      <w:numFmt w:val="decimal"/>
      <w:lvlText w:val="%1."/>
      <w:lvlJc w:val="left"/>
      <w:rPr>
        <w:b w:val="0"/>
        <w:bCs w:val="0"/>
        <w:i w:val="0"/>
        <w:iCs w:val="0"/>
        <w:smallCaps w:val="0"/>
        <w:strike w:val="0"/>
        <w:color w:val="000000"/>
        <w:spacing w:val="0"/>
        <w:w w:val="100"/>
        <w:position w:val="0"/>
        <w:sz w:val="18"/>
        <w:szCs w:val="18"/>
        <w:u w:val="none"/>
      </w:rPr>
    </w:lvl>
    <w:lvl w:ilvl="6">
      <w:start w:val="17"/>
      <w:numFmt w:val="decimal"/>
      <w:lvlText w:val="%1."/>
      <w:lvlJc w:val="left"/>
      <w:rPr>
        <w:b w:val="0"/>
        <w:bCs w:val="0"/>
        <w:i w:val="0"/>
        <w:iCs w:val="0"/>
        <w:smallCaps w:val="0"/>
        <w:strike w:val="0"/>
        <w:color w:val="000000"/>
        <w:spacing w:val="0"/>
        <w:w w:val="100"/>
        <w:position w:val="0"/>
        <w:sz w:val="18"/>
        <w:szCs w:val="18"/>
        <w:u w:val="none"/>
      </w:rPr>
    </w:lvl>
    <w:lvl w:ilvl="7">
      <w:start w:val="17"/>
      <w:numFmt w:val="decimal"/>
      <w:lvlText w:val="%1."/>
      <w:lvlJc w:val="left"/>
      <w:rPr>
        <w:b w:val="0"/>
        <w:bCs w:val="0"/>
        <w:i w:val="0"/>
        <w:iCs w:val="0"/>
        <w:smallCaps w:val="0"/>
        <w:strike w:val="0"/>
        <w:color w:val="000000"/>
        <w:spacing w:val="0"/>
        <w:w w:val="100"/>
        <w:position w:val="0"/>
        <w:sz w:val="18"/>
        <w:szCs w:val="18"/>
        <w:u w:val="none"/>
      </w:rPr>
    </w:lvl>
    <w:lvl w:ilvl="8">
      <w:start w:val="17"/>
      <w:numFmt w:val="decimal"/>
      <w:lvlText w:val="%1."/>
      <w:lvlJc w:val="left"/>
      <w:rPr>
        <w:b w:val="0"/>
        <w:bCs w:val="0"/>
        <w:i w:val="0"/>
        <w:iCs w:val="0"/>
        <w:smallCaps w:val="0"/>
        <w:strike w:val="0"/>
        <w:color w:val="000000"/>
        <w:spacing w:val="0"/>
        <w:w w:val="100"/>
        <w:position w:val="0"/>
        <w:sz w:val="18"/>
        <w:szCs w:val="18"/>
        <w:u w:val="none"/>
      </w:rPr>
    </w:lvl>
  </w:abstractNum>
  <w:abstractNum w:abstractNumId="214" w15:restartNumberingAfterBreak="0">
    <w:nsid w:val="000001A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15" w15:restartNumberingAfterBreak="0">
    <w:nsid w:val="000001AF"/>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216" w15:restartNumberingAfterBreak="0">
    <w:nsid w:val="000001B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17" w15:restartNumberingAfterBreak="0">
    <w:nsid w:val="000001B3"/>
    <w:multiLevelType w:val="multilevel"/>
    <w:tmpl w:val="FFFFFFFF"/>
    <w:lvl w:ilvl="0">
      <w:start w:val="16"/>
      <w:numFmt w:val="decimal"/>
      <w:lvlText w:val="3.%1"/>
      <w:lvlJc w:val="left"/>
      <w:rPr>
        <w:b w:val="0"/>
        <w:bCs w:val="0"/>
        <w:i w:val="0"/>
        <w:iCs w:val="0"/>
        <w:smallCaps w:val="0"/>
        <w:strike w:val="0"/>
        <w:color w:val="000000"/>
        <w:spacing w:val="0"/>
        <w:w w:val="100"/>
        <w:position w:val="0"/>
        <w:sz w:val="18"/>
        <w:szCs w:val="18"/>
        <w:u w:val="none"/>
      </w:rPr>
    </w:lvl>
    <w:lvl w:ilvl="1">
      <w:start w:val="16"/>
      <w:numFmt w:val="decimal"/>
      <w:lvlText w:val="3.%1"/>
      <w:lvlJc w:val="left"/>
      <w:rPr>
        <w:b w:val="0"/>
        <w:bCs w:val="0"/>
        <w:i w:val="0"/>
        <w:iCs w:val="0"/>
        <w:smallCaps w:val="0"/>
        <w:strike w:val="0"/>
        <w:color w:val="000000"/>
        <w:spacing w:val="0"/>
        <w:w w:val="100"/>
        <w:position w:val="0"/>
        <w:sz w:val="18"/>
        <w:szCs w:val="18"/>
        <w:u w:val="none"/>
      </w:rPr>
    </w:lvl>
    <w:lvl w:ilvl="2">
      <w:start w:val="16"/>
      <w:numFmt w:val="decimal"/>
      <w:lvlText w:val="3.%1"/>
      <w:lvlJc w:val="left"/>
      <w:rPr>
        <w:b w:val="0"/>
        <w:bCs w:val="0"/>
        <w:i w:val="0"/>
        <w:iCs w:val="0"/>
        <w:smallCaps w:val="0"/>
        <w:strike w:val="0"/>
        <w:color w:val="000000"/>
        <w:spacing w:val="0"/>
        <w:w w:val="100"/>
        <w:position w:val="0"/>
        <w:sz w:val="18"/>
        <w:szCs w:val="18"/>
        <w:u w:val="none"/>
      </w:rPr>
    </w:lvl>
    <w:lvl w:ilvl="3">
      <w:start w:val="16"/>
      <w:numFmt w:val="decimal"/>
      <w:lvlText w:val="3.%1"/>
      <w:lvlJc w:val="left"/>
      <w:rPr>
        <w:b w:val="0"/>
        <w:bCs w:val="0"/>
        <w:i w:val="0"/>
        <w:iCs w:val="0"/>
        <w:smallCaps w:val="0"/>
        <w:strike w:val="0"/>
        <w:color w:val="000000"/>
        <w:spacing w:val="0"/>
        <w:w w:val="100"/>
        <w:position w:val="0"/>
        <w:sz w:val="18"/>
        <w:szCs w:val="18"/>
        <w:u w:val="none"/>
      </w:rPr>
    </w:lvl>
    <w:lvl w:ilvl="4">
      <w:start w:val="16"/>
      <w:numFmt w:val="decimal"/>
      <w:lvlText w:val="3.%1"/>
      <w:lvlJc w:val="left"/>
      <w:rPr>
        <w:b w:val="0"/>
        <w:bCs w:val="0"/>
        <w:i w:val="0"/>
        <w:iCs w:val="0"/>
        <w:smallCaps w:val="0"/>
        <w:strike w:val="0"/>
        <w:color w:val="000000"/>
        <w:spacing w:val="0"/>
        <w:w w:val="100"/>
        <w:position w:val="0"/>
        <w:sz w:val="18"/>
        <w:szCs w:val="18"/>
        <w:u w:val="none"/>
      </w:rPr>
    </w:lvl>
    <w:lvl w:ilvl="5">
      <w:start w:val="16"/>
      <w:numFmt w:val="decimal"/>
      <w:lvlText w:val="3.%1"/>
      <w:lvlJc w:val="left"/>
      <w:rPr>
        <w:b w:val="0"/>
        <w:bCs w:val="0"/>
        <w:i w:val="0"/>
        <w:iCs w:val="0"/>
        <w:smallCaps w:val="0"/>
        <w:strike w:val="0"/>
        <w:color w:val="000000"/>
        <w:spacing w:val="0"/>
        <w:w w:val="100"/>
        <w:position w:val="0"/>
        <w:sz w:val="18"/>
        <w:szCs w:val="18"/>
        <w:u w:val="none"/>
      </w:rPr>
    </w:lvl>
    <w:lvl w:ilvl="6">
      <w:start w:val="16"/>
      <w:numFmt w:val="decimal"/>
      <w:lvlText w:val="3.%1"/>
      <w:lvlJc w:val="left"/>
      <w:rPr>
        <w:b w:val="0"/>
        <w:bCs w:val="0"/>
        <w:i w:val="0"/>
        <w:iCs w:val="0"/>
        <w:smallCaps w:val="0"/>
        <w:strike w:val="0"/>
        <w:color w:val="000000"/>
        <w:spacing w:val="0"/>
        <w:w w:val="100"/>
        <w:position w:val="0"/>
        <w:sz w:val="18"/>
        <w:szCs w:val="18"/>
        <w:u w:val="none"/>
      </w:rPr>
    </w:lvl>
    <w:lvl w:ilvl="7">
      <w:start w:val="16"/>
      <w:numFmt w:val="decimal"/>
      <w:lvlText w:val="3.%1"/>
      <w:lvlJc w:val="left"/>
      <w:rPr>
        <w:b w:val="0"/>
        <w:bCs w:val="0"/>
        <w:i w:val="0"/>
        <w:iCs w:val="0"/>
        <w:smallCaps w:val="0"/>
        <w:strike w:val="0"/>
        <w:color w:val="000000"/>
        <w:spacing w:val="0"/>
        <w:w w:val="100"/>
        <w:position w:val="0"/>
        <w:sz w:val="18"/>
        <w:szCs w:val="18"/>
        <w:u w:val="none"/>
      </w:rPr>
    </w:lvl>
    <w:lvl w:ilvl="8">
      <w:start w:val="16"/>
      <w:numFmt w:val="decimal"/>
      <w:lvlText w:val="3.%1"/>
      <w:lvlJc w:val="left"/>
      <w:rPr>
        <w:b w:val="0"/>
        <w:bCs w:val="0"/>
        <w:i w:val="0"/>
        <w:iCs w:val="0"/>
        <w:smallCaps w:val="0"/>
        <w:strike w:val="0"/>
        <w:color w:val="000000"/>
        <w:spacing w:val="0"/>
        <w:w w:val="100"/>
        <w:position w:val="0"/>
        <w:sz w:val="18"/>
        <w:szCs w:val="18"/>
        <w:u w:val="none"/>
      </w:rPr>
    </w:lvl>
  </w:abstractNum>
  <w:abstractNum w:abstractNumId="218" w15:restartNumberingAfterBreak="0">
    <w:nsid w:val="000001B5"/>
    <w:multiLevelType w:val="multilevel"/>
    <w:tmpl w:val="FFFFFFFF"/>
    <w:lvl w:ilvl="0">
      <w:start w:val="18"/>
      <w:numFmt w:val="decimal"/>
      <w:lvlText w:val="10.%1"/>
      <w:lvlJc w:val="left"/>
      <w:rPr>
        <w:b w:val="0"/>
        <w:bCs w:val="0"/>
        <w:i w:val="0"/>
        <w:iCs w:val="0"/>
        <w:smallCaps w:val="0"/>
        <w:strike w:val="0"/>
        <w:color w:val="000000"/>
        <w:spacing w:val="0"/>
        <w:w w:val="100"/>
        <w:position w:val="0"/>
        <w:sz w:val="18"/>
        <w:szCs w:val="18"/>
        <w:u w:val="none"/>
      </w:rPr>
    </w:lvl>
    <w:lvl w:ilvl="1">
      <w:start w:val="11"/>
      <w:numFmt w:val="decimal"/>
      <w:lvlText w:val="%1.%2"/>
      <w:lvlJc w:val="left"/>
      <w:rPr>
        <w:b w:val="0"/>
        <w:bCs w:val="0"/>
        <w:i w:val="0"/>
        <w:iCs w:val="0"/>
        <w:smallCaps w:val="0"/>
        <w:strike w:val="0"/>
        <w:color w:val="000000"/>
        <w:spacing w:val="0"/>
        <w:w w:val="100"/>
        <w:position w:val="0"/>
        <w:sz w:val="18"/>
        <w:szCs w:val="18"/>
        <w:u w:val="none"/>
      </w:rPr>
    </w:lvl>
    <w:lvl w:ilvl="2">
      <w:start w:val="11"/>
      <w:numFmt w:val="decimal"/>
      <w:lvlText w:val="%1.%2"/>
      <w:lvlJc w:val="left"/>
      <w:rPr>
        <w:b w:val="0"/>
        <w:bCs w:val="0"/>
        <w:i w:val="0"/>
        <w:iCs w:val="0"/>
        <w:smallCaps w:val="0"/>
        <w:strike w:val="0"/>
        <w:color w:val="000000"/>
        <w:spacing w:val="0"/>
        <w:w w:val="100"/>
        <w:position w:val="0"/>
        <w:sz w:val="18"/>
        <w:szCs w:val="18"/>
        <w:u w:val="none"/>
      </w:rPr>
    </w:lvl>
    <w:lvl w:ilvl="3">
      <w:start w:val="11"/>
      <w:numFmt w:val="decimal"/>
      <w:lvlText w:val="%1.%2"/>
      <w:lvlJc w:val="left"/>
      <w:rPr>
        <w:b w:val="0"/>
        <w:bCs w:val="0"/>
        <w:i w:val="0"/>
        <w:iCs w:val="0"/>
        <w:smallCaps w:val="0"/>
        <w:strike w:val="0"/>
        <w:color w:val="000000"/>
        <w:spacing w:val="0"/>
        <w:w w:val="100"/>
        <w:position w:val="0"/>
        <w:sz w:val="18"/>
        <w:szCs w:val="18"/>
        <w:u w:val="none"/>
      </w:rPr>
    </w:lvl>
    <w:lvl w:ilvl="4">
      <w:start w:val="11"/>
      <w:numFmt w:val="decimal"/>
      <w:lvlText w:val="%1.%2"/>
      <w:lvlJc w:val="left"/>
      <w:rPr>
        <w:b w:val="0"/>
        <w:bCs w:val="0"/>
        <w:i w:val="0"/>
        <w:iCs w:val="0"/>
        <w:smallCaps w:val="0"/>
        <w:strike w:val="0"/>
        <w:color w:val="000000"/>
        <w:spacing w:val="0"/>
        <w:w w:val="100"/>
        <w:position w:val="0"/>
        <w:sz w:val="18"/>
        <w:szCs w:val="18"/>
        <w:u w:val="none"/>
      </w:rPr>
    </w:lvl>
    <w:lvl w:ilvl="5">
      <w:start w:val="11"/>
      <w:numFmt w:val="decimal"/>
      <w:lvlText w:val="%1.%2"/>
      <w:lvlJc w:val="left"/>
      <w:rPr>
        <w:b w:val="0"/>
        <w:bCs w:val="0"/>
        <w:i w:val="0"/>
        <w:iCs w:val="0"/>
        <w:smallCaps w:val="0"/>
        <w:strike w:val="0"/>
        <w:color w:val="000000"/>
        <w:spacing w:val="0"/>
        <w:w w:val="100"/>
        <w:position w:val="0"/>
        <w:sz w:val="18"/>
        <w:szCs w:val="18"/>
        <w:u w:val="none"/>
      </w:rPr>
    </w:lvl>
    <w:lvl w:ilvl="6">
      <w:start w:val="11"/>
      <w:numFmt w:val="decimal"/>
      <w:lvlText w:val="%1.%2"/>
      <w:lvlJc w:val="left"/>
      <w:rPr>
        <w:b w:val="0"/>
        <w:bCs w:val="0"/>
        <w:i w:val="0"/>
        <w:iCs w:val="0"/>
        <w:smallCaps w:val="0"/>
        <w:strike w:val="0"/>
        <w:color w:val="000000"/>
        <w:spacing w:val="0"/>
        <w:w w:val="100"/>
        <w:position w:val="0"/>
        <w:sz w:val="18"/>
        <w:szCs w:val="18"/>
        <w:u w:val="none"/>
      </w:rPr>
    </w:lvl>
    <w:lvl w:ilvl="7">
      <w:start w:val="11"/>
      <w:numFmt w:val="decimal"/>
      <w:lvlText w:val="%1.%2"/>
      <w:lvlJc w:val="left"/>
      <w:rPr>
        <w:b w:val="0"/>
        <w:bCs w:val="0"/>
        <w:i w:val="0"/>
        <w:iCs w:val="0"/>
        <w:smallCaps w:val="0"/>
        <w:strike w:val="0"/>
        <w:color w:val="000000"/>
        <w:spacing w:val="0"/>
        <w:w w:val="100"/>
        <w:position w:val="0"/>
        <w:sz w:val="18"/>
        <w:szCs w:val="18"/>
        <w:u w:val="none"/>
      </w:rPr>
    </w:lvl>
    <w:lvl w:ilvl="8">
      <w:start w:val="11"/>
      <w:numFmt w:val="decimal"/>
      <w:lvlText w:val="%1.%2"/>
      <w:lvlJc w:val="left"/>
      <w:rPr>
        <w:b w:val="0"/>
        <w:bCs w:val="0"/>
        <w:i w:val="0"/>
        <w:iCs w:val="0"/>
        <w:smallCaps w:val="0"/>
        <w:strike w:val="0"/>
        <w:color w:val="000000"/>
        <w:spacing w:val="0"/>
        <w:w w:val="100"/>
        <w:position w:val="0"/>
        <w:sz w:val="18"/>
        <w:szCs w:val="18"/>
        <w:u w:val="none"/>
      </w:rPr>
    </w:lvl>
  </w:abstractNum>
  <w:abstractNum w:abstractNumId="219" w15:restartNumberingAfterBreak="0">
    <w:nsid w:val="000001B7"/>
    <w:multiLevelType w:val="multilevel"/>
    <w:tmpl w:val="FFFFFFFF"/>
    <w:lvl w:ilvl="0">
      <w:start w:val="11"/>
      <w:numFmt w:val="decimal"/>
      <w:lvlText w:val="19.%1"/>
      <w:lvlJc w:val="left"/>
      <w:rPr>
        <w:b w:val="0"/>
        <w:bCs w:val="0"/>
        <w:i w:val="0"/>
        <w:iCs w:val="0"/>
        <w:smallCaps w:val="0"/>
        <w:strike w:val="0"/>
        <w:color w:val="000000"/>
        <w:spacing w:val="0"/>
        <w:w w:val="100"/>
        <w:position w:val="0"/>
        <w:sz w:val="18"/>
        <w:szCs w:val="18"/>
        <w:u w:val="none"/>
      </w:rPr>
    </w:lvl>
    <w:lvl w:ilvl="1">
      <w:start w:val="11"/>
      <w:numFmt w:val="decimal"/>
      <w:lvlText w:val="19.%1"/>
      <w:lvlJc w:val="left"/>
      <w:rPr>
        <w:b w:val="0"/>
        <w:bCs w:val="0"/>
        <w:i w:val="0"/>
        <w:iCs w:val="0"/>
        <w:smallCaps w:val="0"/>
        <w:strike w:val="0"/>
        <w:color w:val="000000"/>
        <w:spacing w:val="0"/>
        <w:w w:val="100"/>
        <w:position w:val="0"/>
        <w:sz w:val="18"/>
        <w:szCs w:val="18"/>
        <w:u w:val="none"/>
      </w:rPr>
    </w:lvl>
    <w:lvl w:ilvl="2">
      <w:start w:val="11"/>
      <w:numFmt w:val="decimal"/>
      <w:lvlText w:val="19.%1"/>
      <w:lvlJc w:val="left"/>
      <w:rPr>
        <w:b w:val="0"/>
        <w:bCs w:val="0"/>
        <w:i w:val="0"/>
        <w:iCs w:val="0"/>
        <w:smallCaps w:val="0"/>
        <w:strike w:val="0"/>
        <w:color w:val="000000"/>
        <w:spacing w:val="0"/>
        <w:w w:val="100"/>
        <w:position w:val="0"/>
        <w:sz w:val="18"/>
        <w:szCs w:val="18"/>
        <w:u w:val="none"/>
      </w:rPr>
    </w:lvl>
    <w:lvl w:ilvl="3">
      <w:start w:val="11"/>
      <w:numFmt w:val="decimal"/>
      <w:lvlText w:val="19.%1"/>
      <w:lvlJc w:val="left"/>
      <w:rPr>
        <w:b w:val="0"/>
        <w:bCs w:val="0"/>
        <w:i w:val="0"/>
        <w:iCs w:val="0"/>
        <w:smallCaps w:val="0"/>
        <w:strike w:val="0"/>
        <w:color w:val="000000"/>
        <w:spacing w:val="0"/>
        <w:w w:val="100"/>
        <w:position w:val="0"/>
        <w:sz w:val="18"/>
        <w:szCs w:val="18"/>
        <w:u w:val="none"/>
      </w:rPr>
    </w:lvl>
    <w:lvl w:ilvl="4">
      <w:start w:val="11"/>
      <w:numFmt w:val="decimal"/>
      <w:lvlText w:val="19.%1"/>
      <w:lvlJc w:val="left"/>
      <w:rPr>
        <w:b w:val="0"/>
        <w:bCs w:val="0"/>
        <w:i w:val="0"/>
        <w:iCs w:val="0"/>
        <w:smallCaps w:val="0"/>
        <w:strike w:val="0"/>
        <w:color w:val="000000"/>
        <w:spacing w:val="0"/>
        <w:w w:val="100"/>
        <w:position w:val="0"/>
        <w:sz w:val="18"/>
        <w:szCs w:val="18"/>
        <w:u w:val="none"/>
      </w:rPr>
    </w:lvl>
    <w:lvl w:ilvl="5">
      <w:start w:val="11"/>
      <w:numFmt w:val="decimal"/>
      <w:lvlText w:val="19.%1"/>
      <w:lvlJc w:val="left"/>
      <w:rPr>
        <w:b w:val="0"/>
        <w:bCs w:val="0"/>
        <w:i w:val="0"/>
        <w:iCs w:val="0"/>
        <w:smallCaps w:val="0"/>
        <w:strike w:val="0"/>
        <w:color w:val="000000"/>
        <w:spacing w:val="0"/>
        <w:w w:val="100"/>
        <w:position w:val="0"/>
        <w:sz w:val="18"/>
        <w:szCs w:val="18"/>
        <w:u w:val="none"/>
      </w:rPr>
    </w:lvl>
    <w:lvl w:ilvl="6">
      <w:start w:val="11"/>
      <w:numFmt w:val="decimal"/>
      <w:lvlText w:val="19.%1"/>
      <w:lvlJc w:val="left"/>
      <w:rPr>
        <w:b w:val="0"/>
        <w:bCs w:val="0"/>
        <w:i w:val="0"/>
        <w:iCs w:val="0"/>
        <w:smallCaps w:val="0"/>
        <w:strike w:val="0"/>
        <w:color w:val="000000"/>
        <w:spacing w:val="0"/>
        <w:w w:val="100"/>
        <w:position w:val="0"/>
        <w:sz w:val="18"/>
        <w:szCs w:val="18"/>
        <w:u w:val="none"/>
      </w:rPr>
    </w:lvl>
    <w:lvl w:ilvl="7">
      <w:start w:val="11"/>
      <w:numFmt w:val="decimal"/>
      <w:lvlText w:val="19.%1"/>
      <w:lvlJc w:val="left"/>
      <w:rPr>
        <w:b w:val="0"/>
        <w:bCs w:val="0"/>
        <w:i w:val="0"/>
        <w:iCs w:val="0"/>
        <w:smallCaps w:val="0"/>
        <w:strike w:val="0"/>
        <w:color w:val="000000"/>
        <w:spacing w:val="0"/>
        <w:w w:val="100"/>
        <w:position w:val="0"/>
        <w:sz w:val="18"/>
        <w:szCs w:val="18"/>
        <w:u w:val="none"/>
      </w:rPr>
    </w:lvl>
    <w:lvl w:ilvl="8">
      <w:start w:val="11"/>
      <w:numFmt w:val="decimal"/>
      <w:lvlText w:val="19.%1"/>
      <w:lvlJc w:val="left"/>
      <w:rPr>
        <w:b w:val="0"/>
        <w:bCs w:val="0"/>
        <w:i w:val="0"/>
        <w:iCs w:val="0"/>
        <w:smallCaps w:val="0"/>
        <w:strike w:val="0"/>
        <w:color w:val="000000"/>
        <w:spacing w:val="0"/>
        <w:w w:val="100"/>
        <w:position w:val="0"/>
        <w:sz w:val="18"/>
        <w:szCs w:val="18"/>
        <w:u w:val="none"/>
      </w:rPr>
    </w:lvl>
  </w:abstractNum>
  <w:abstractNum w:abstractNumId="220" w15:restartNumberingAfterBreak="0">
    <w:nsid w:val="000001B9"/>
    <w:multiLevelType w:val="multilevel"/>
    <w:tmpl w:val="FFFFFFFF"/>
    <w:lvl w:ilvl="0">
      <w:start w:val="18"/>
      <w:numFmt w:val="decimal"/>
      <w:lvlText w:val="13.%1"/>
      <w:lvlJc w:val="left"/>
      <w:rPr>
        <w:b w:val="0"/>
        <w:bCs w:val="0"/>
        <w:i w:val="0"/>
        <w:iCs w:val="0"/>
        <w:smallCaps w:val="0"/>
        <w:strike w:val="0"/>
        <w:color w:val="000000"/>
        <w:spacing w:val="0"/>
        <w:w w:val="100"/>
        <w:position w:val="0"/>
        <w:sz w:val="18"/>
        <w:szCs w:val="18"/>
        <w:u w:val="none"/>
      </w:rPr>
    </w:lvl>
    <w:lvl w:ilvl="1">
      <w:start w:val="18"/>
      <w:numFmt w:val="decimal"/>
      <w:lvlText w:val="13.%1"/>
      <w:lvlJc w:val="left"/>
      <w:rPr>
        <w:b w:val="0"/>
        <w:bCs w:val="0"/>
        <w:i w:val="0"/>
        <w:iCs w:val="0"/>
        <w:smallCaps w:val="0"/>
        <w:strike w:val="0"/>
        <w:color w:val="000000"/>
        <w:spacing w:val="0"/>
        <w:w w:val="100"/>
        <w:position w:val="0"/>
        <w:sz w:val="18"/>
        <w:szCs w:val="18"/>
        <w:u w:val="none"/>
      </w:rPr>
    </w:lvl>
    <w:lvl w:ilvl="2">
      <w:start w:val="18"/>
      <w:numFmt w:val="decimal"/>
      <w:lvlText w:val="13.%1"/>
      <w:lvlJc w:val="left"/>
      <w:rPr>
        <w:b w:val="0"/>
        <w:bCs w:val="0"/>
        <w:i w:val="0"/>
        <w:iCs w:val="0"/>
        <w:smallCaps w:val="0"/>
        <w:strike w:val="0"/>
        <w:color w:val="000000"/>
        <w:spacing w:val="0"/>
        <w:w w:val="100"/>
        <w:position w:val="0"/>
        <w:sz w:val="18"/>
        <w:szCs w:val="18"/>
        <w:u w:val="none"/>
      </w:rPr>
    </w:lvl>
    <w:lvl w:ilvl="3">
      <w:start w:val="18"/>
      <w:numFmt w:val="decimal"/>
      <w:lvlText w:val="13.%1"/>
      <w:lvlJc w:val="left"/>
      <w:rPr>
        <w:b w:val="0"/>
        <w:bCs w:val="0"/>
        <w:i w:val="0"/>
        <w:iCs w:val="0"/>
        <w:smallCaps w:val="0"/>
        <w:strike w:val="0"/>
        <w:color w:val="000000"/>
        <w:spacing w:val="0"/>
        <w:w w:val="100"/>
        <w:position w:val="0"/>
        <w:sz w:val="18"/>
        <w:szCs w:val="18"/>
        <w:u w:val="none"/>
      </w:rPr>
    </w:lvl>
    <w:lvl w:ilvl="4">
      <w:start w:val="18"/>
      <w:numFmt w:val="decimal"/>
      <w:lvlText w:val="13.%1"/>
      <w:lvlJc w:val="left"/>
      <w:rPr>
        <w:b w:val="0"/>
        <w:bCs w:val="0"/>
        <w:i w:val="0"/>
        <w:iCs w:val="0"/>
        <w:smallCaps w:val="0"/>
        <w:strike w:val="0"/>
        <w:color w:val="000000"/>
        <w:spacing w:val="0"/>
        <w:w w:val="100"/>
        <w:position w:val="0"/>
        <w:sz w:val="18"/>
        <w:szCs w:val="18"/>
        <w:u w:val="none"/>
      </w:rPr>
    </w:lvl>
    <w:lvl w:ilvl="5">
      <w:start w:val="18"/>
      <w:numFmt w:val="decimal"/>
      <w:lvlText w:val="13.%1"/>
      <w:lvlJc w:val="left"/>
      <w:rPr>
        <w:b w:val="0"/>
        <w:bCs w:val="0"/>
        <w:i w:val="0"/>
        <w:iCs w:val="0"/>
        <w:smallCaps w:val="0"/>
        <w:strike w:val="0"/>
        <w:color w:val="000000"/>
        <w:spacing w:val="0"/>
        <w:w w:val="100"/>
        <w:position w:val="0"/>
        <w:sz w:val="18"/>
        <w:szCs w:val="18"/>
        <w:u w:val="none"/>
      </w:rPr>
    </w:lvl>
    <w:lvl w:ilvl="6">
      <w:start w:val="18"/>
      <w:numFmt w:val="decimal"/>
      <w:lvlText w:val="13.%1"/>
      <w:lvlJc w:val="left"/>
      <w:rPr>
        <w:b w:val="0"/>
        <w:bCs w:val="0"/>
        <w:i w:val="0"/>
        <w:iCs w:val="0"/>
        <w:smallCaps w:val="0"/>
        <w:strike w:val="0"/>
        <w:color w:val="000000"/>
        <w:spacing w:val="0"/>
        <w:w w:val="100"/>
        <w:position w:val="0"/>
        <w:sz w:val="18"/>
        <w:szCs w:val="18"/>
        <w:u w:val="none"/>
      </w:rPr>
    </w:lvl>
    <w:lvl w:ilvl="7">
      <w:start w:val="18"/>
      <w:numFmt w:val="decimal"/>
      <w:lvlText w:val="13.%1"/>
      <w:lvlJc w:val="left"/>
      <w:rPr>
        <w:b w:val="0"/>
        <w:bCs w:val="0"/>
        <w:i w:val="0"/>
        <w:iCs w:val="0"/>
        <w:smallCaps w:val="0"/>
        <w:strike w:val="0"/>
        <w:color w:val="000000"/>
        <w:spacing w:val="0"/>
        <w:w w:val="100"/>
        <w:position w:val="0"/>
        <w:sz w:val="18"/>
        <w:szCs w:val="18"/>
        <w:u w:val="none"/>
      </w:rPr>
    </w:lvl>
    <w:lvl w:ilvl="8">
      <w:start w:val="18"/>
      <w:numFmt w:val="decimal"/>
      <w:lvlText w:val="13.%1"/>
      <w:lvlJc w:val="left"/>
      <w:rPr>
        <w:b w:val="0"/>
        <w:bCs w:val="0"/>
        <w:i w:val="0"/>
        <w:iCs w:val="0"/>
        <w:smallCaps w:val="0"/>
        <w:strike w:val="0"/>
        <w:color w:val="000000"/>
        <w:spacing w:val="0"/>
        <w:w w:val="100"/>
        <w:position w:val="0"/>
        <w:sz w:val="18"/>
        <w:szCs w:val="18"/>
        <w:u w:val="none"/>
      </w:rPr>
    </w:lvl>
  </w:abstractNum>
  <w:abstractNum w:abstractNumId="221" w15:restartNumberingAfterBreak="0">
    <w:nsid w:val="000001B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22" w15:restartNumberingAfterBreak="0">
    <w:nsid w:val="000001BD"/>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223" w15:restartNumberingAfterBreak="0">
    <w:nsid w:val="000001BF"/>
    <w:multiLevelType w:val="multilevel"/>
    <w:tmpl w:val="FFFFFFFF"/>
    <w:lvl w:ilvl="0">
      <w:start w:val="18"/>
      <w:numFmt w:val="decimal"/>
      <w:lvlText w:val="13.%1"/>
      <w:lvlJc w:val="left"/>
      <w:rPr>
        <w:b w:val="0"/>
        <w:bCs w:val="0"/>
        <w:i w:val="0"/>
        <w:iCs w:val="0"/>
        <w:smallCaps w:val="0"/>
        <w:strike w:val="0"/>
        <w:color w:val="000000"/>
        <w:spacing w:val="0"/>
        <w:w w:val="100"/>
        <w:position w:val="0"/>
        <w:sz w:val="18"/>
        <w:szCs w:val="18"/>
        <w:u w:val="none"/>
      </w:rPr>
    </w:lvl>
    <w:lvl w:ilvl="1">
      <w:start w:val="18"/>
      <w:numFmt w:val="decimal"/>
      <w:lvlText w:val="13.%1"/>
      <w:lvlJc w:val="left"/>
      <w:rPr>
        <w:b w:val="0"/>
        <w:bCs w:val="0"/>
        <w:i w:val="0"/>
        <w:iCs w:val="0"/>
        <w:smallCaps w:val="0"/>
        <w:strike w:val="0"/>
        <w:color w:val="000000"/>
        <w:spacing w:val="0"/>
        <w:w w:val="100"/>
        <w:position w:val="0"/>
        <w:sz w:val="18"/>
        <w:szCs w:val="18"/>
        <w:u w:val="none"/>
      </w:rPr>
    </w:lvl>
    <w:lvl w:ilvl="2">
      <w:start w:val="18"/>
      <w:numFmt w:val="decimal"/>
      <w:lvlText w:val="13.%1"/>
      <w:lvlJc w:val="left"/>
      <w:rPr>
        <w:b w:val="0"/>
        <w:bCs w:val="0"/>
        <w:i w:val="0"/>
        <w:iCs w:val="0"/>
        <w:smallCaps w:val="0"/>
        <w:strike w:val="0"/>
        <w:color w:val="000000"/>
        <w:spacing w:val="0"/>
        <w:w w:val="100"/>
        <w:position w:val="0"/>
        <w:sz w:val="18"/>
        <w:szCs w:val="18"/>
        <w:u w:val="none"/>
      </w:rPr>
    </w:lvl>
    <w:lvl w:ilvl="3">
      <w:start w:val="18"/>
      <w:numFmt w:val="decimal"/>
      <w:lvlText w:val="13.%1"/>
      <w:lvlJc w:val="left"/>
      <w:rPr>
        <w:b w:val="0"/>
        <w:bCs w:val="0"/>
        <w:i w:val="0"/>
        <w:iCs w:val="0"/>
        <w:smallCaps w:val="0"/>
        <w:strike w:val="0"/>
        <w:color w:val="000000"/>
        <w:spacing w:val="0"/>
        <w:w w:val="100"/>
        <w:position w:val="0"/>
        <w:sz w:val="18"/>
        <w:szCs w:val="18"/>
        <w:u w:val="none"/>
      </w:rPr>
    </w:lvl>
    <w:lvl w:ilvl="4">
      <w:start w:val="18"/>
      <w:numFmt w:val="decimal"/>
      <w:lvlText w:val="13.%1"/>
      <w:lvlJc w:val="left"/>
      <w:rPr>
        <w:b w:val="0"/>
        <w:bCs w:val="0"/>
        <w:i w:val="0"/>
        <w:iCs w:val="0"/>
        <w:smallCaps w:val="0"/>
        <w:strike w:val="0"/>
        <w:color w:val="000000"/>
        <w:spacing w:val="0"/>
        <w:w w:val="100"/>
        <w:position w:val="0"/>
        <w:sz w:val="18"/>
        <w:szCs w:val="18"/>
        <w:u w:val="none"/>
      </w:rPr>
    </w:lvl>
    <w:lvl w:ilvl="5">
      <w:start w:val="18"/>
      <w:numFmt w:val="decimal"/>
      <w:lvlText w:val="13.%1"/>
      <w:lvlJc w:val="left"/>
      <w:rPr>
        <w:b w:val="0"/>
        <w:bCs w:val="0"/>
        <w:i w:val="0"/>
        <w:iCs w:val="0"/>
        <w:smallCaps w:val="0"/>
        <w:strike w:val="0"/>
        <w:color w:val="000000"/>
        <w:spacing w:val="0"/>
        <w:w w:val="100"/>
        <w:position w:val="0"/>
        <w:sz w:val="18"/>
        <w:szCs w:val="18"/>
        <w:u w:val="none"/>
      </w:rPr>
    </w:lvl>
    <w:lvl w:ilvl="6">
      <w:start w:val="18"/>
      <w:numFmt w:val="decimal"/>
      <w:lvlText w:val="13.%1"/>
      <w:lvlJc w:val="left"/>
      <w:rPr>
        <w:b w:val="0"/>
        <w:bCs w:val="0"/>
        <w:i w:val="0"/>
        <w:iCs w:val="0"/>
        <w:smallCaps w:val="0"/>
        <w:strike w:val="0"/>
        <w:color w:val="000000"/>
        <w:spacing w:val="0"/>
        <w:w w:val="100"/>
        <w:position w:val="0"/>
        <w:sz w:val="18"/>
        <w:szCs w:val="18"/>
        <w:u w:val="none"/>
      </w:rPr>
    </w:lvl>
    <w:lvl w:ilvl="7">
      <w:start w:val="18"/>
      <w:numFmt w:val="decimal"/>
      <w:lvlText w:val="13.%1"/>
      <w:lvlJc w:val="left"/>
      <w:rPr>
        <w:b w:val="0"/>
        <w:bCs w:val="0"/>
        <w:i w:val="0"/>
        <w:iCs w:val="0"/>
        <w:smallCaps w:val="0"/>
        <w:strike w:val="0"/>
        <w:color w:val="000000"/>
        <w:spacing w:val="0"/>
        <w:w w:val="100"/>
        <w:position w:val="0"/>
        <w:sz w:val="18"/>
        <w:szCs w:val="18"/>
        <w:u w:val="none"/>
      </w:rPr>
    </w:lvl>
    <w:lvl w:ilvl="8">
      <w:start w:val="18"/>
      <w:numFmt w:val="decimal"/>
      <w:lvlText w:val="13.%1"/>
      <w:lvlJc w:val="left"/>
      <w:rPr>
        <w:b w:val="0"/>
        <w:bCs w:val="0"/>
        <w:i w:val="0"/>
        <w:iCs w:val="0"/>
        <w:smallCaps w:val="0"/>
        <w:strike w:val="0"/>
        <w:color w:val="000000"/>
        <w:spacing w:val="0"/>
        <w:w w:val="100"/>
        <w:position w:val="0"/>
        <w:sz w:val="18"/>
        <w:szCs w:val="18"/>
        <w:u w:val="none"/>
      </w:rPr>
    </w:lvl>
  </w:abstractNum>
  <w:abstractNum w:abstractNumId="224" w15:restartNumberingAfterBreak="0">
    <w:nsid w:val="000001C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25" w15:restartNumberingAfterBreak="0">
    <w:nsid w:val="000001C3"/>
    <w:multiLevelType w:val="multilevel"/>
    <w:tmpl w:val="FFFFFFFF"/>
    <w:lvl w:ilvl="0">
      <w:start w:val="31"/>
      <w:numFmt w:val="decimal"/>
      <w:lvlText w:val="14.%1"/>
      <w:lvlJc w:val="left"/>
      <w:rPr>
        <w:b w:val="0"/>
        <w:bCs w:val="0"/>
        <w:i w:val="0"/>
        <w:iCs w:val="0"/>
        <w:smallCaps w:val="0"/>
        <w:strike w:val="0"/>
        <w:color w:val="000000"/>
        <w:spacing w:val="0"/>
        <w:w w:val="100"/>
        <w:position w:val="0"/>
        <w:sz w:val="18"/>
        <w:szCs w:val="18"/>
        <w:u w:val="none"/>
      </w:rPr>
    </w:lvl>
    <w:lvl w:ilvl="1">
      <w:start w:val="31"/>
      <w:numFmt w:val="decimal"/>
      <w:lvlText w:val="14.%1"/>
      <w:lvlJc w:val="left"/>
      <w:rPr>
        <w:b w:val="0"/>
        <w:bCs w:val="0"/>
        <w:i w:val="0"/>
        <w:iCs w:val="0"/>
        <w:smallCaps w:val="0"/>
        <w:strike w:val="0"/>
        <w:color w:val="000000"/>
        <w:spacing w:val="0"/>
        <w:w w:val="100"/>
        <w:position w:val="0"/>
        <w:sz w:val="18"/>
        <w:szCs w:val="18"/>
        <w:u w:val="none"/>
      </w:rPr>
    </w:lvl>
    <w:lvl w:ilvl="2">
      <w:start w:val="31"/>
      <w:numFmt w:val="decimal"/>
      <w:lvlText w:val="14.%1"/>
      <w:lvlJc w:val="left"/>
      <w:rPr>
        <w:b w:val="0"/>
        <w:bCs w:val="0"/>
        <w:i w:val="0"/>
        <w:iCs w:val="0"/>
        <w:smallCaps w:val="0"/>
        <w:strike w:val="0"/>
        <w:color w:val="000000"/>
        <w:spacing w:val="0"/>
        <w:w w:val="100"/>
        <w:position w:val="0"/>
        <w:sz w:val="18"/>
        <w:szCs w:val="18"/>
        <w:u w:val="none"/>
      </w:rPr>
    </w:lvl>
    <w:lvl w:ilvl="3">
      <w:start w:val="31"/>
      <w:numFmt w:val="decimal"/>
      <w:lvlText w:val="14.%1"/>
      <w:lvlJc w:val="left"/>
      <w:rPr>
        <w:b w:val="0"/>
        <w:bCs w:val="0"/>
        <w:i w:val="0"/>
        <w:iCs w:val="0"/>
        <w:smallCaps w:val="0"/>
        <w:strike w:val="0"/>
        <w:color w:val="000000"/>
        <w:spacing w:val="0"/>
        <w:w w:val="100"/>
        <w:position w:val="0"/>
        <w:sz w:val="18"/>
        <w:szCs w:val="18"/>
        <w:u w:val="none"/>
      </w:rPr>
    </w:lvl>
    <w:lvl w:ilvl="4">
      <w:start w:val="31"/>
      <w:numFmt w:val="decimal"/>
      <w:lvlText w:val="14.%1"/>
      <w:lvlJc w:val="left"/>
      <w:rPr>
        <w:b w:val="0"/>
        <w:bCs w:val="0"/>
        <w:i w:val="0"/>
        <w:iCs w:val="0"/>
        <w:smallCaps w:val="0"/>
        <w:strike w:val="0"/>
        <w:color w:val="000000"/>
        <w:spacing w:val="0"/>
        <w:w w:val="100"/>
        <w:position w:val="0"/>
        <w:sz w:val="18"/>
        <w:szCs w:val="18"/>
        <w:u w:val="none"/>
      </w:rPr>
    </w:lvl>
    <w:lvl w:ilvl="5">
      <w:start w:val="31"/>
      <w:numFmt w:val="decimal"/>
      <w:lvlText w:val="14.%1"/>
      <w:lvlJc w:val="left"/>
      <w:rPr>
        <w:b w:val="0"/>
        <w:bCs w:val="0"/>
        <w:i w:val="0"/>
        <w:iCs w:val="0"/>
        <w:smallCaps w:val="0"/>
        <w:strike w:val="0"/>
        <w:color w:val="000000"/>
        <w:spacing w:val="0"/>
        <w:w w:val="100"/>
        <w:position w:val="0"/>
        <w:sz w:val="18"/>
        <w:szCs w:val="18"/>
        <w:u w:val="none"/>
      </w:rPr>
    </w:lvl>
    <w:lvl w:ilvl="6">
      <w:start w:val="31"/>
      <w:numFmt w:val="decimal"/>
      <w:lvlText w:val="14.%1"/>
      <w:lvlJc w:val="left"/>
      <w:rPr>
        <w:b w:val="0"/>
        <w:bCs w:val="0"/>
        <w:i w:val="0"/>
        <w:iCs w:val="0"/>
        <w:smallCaps w:val="0"/>
        <w:strike w:val="0"/>
        <w:color w:val="000000"/>
        <w:spacing w:val="0"/>
        <w:w w:val="100"/>
        <w:position w:val="0"/>
        <w:sz w:val="18"/>
        <w:szCs w:val="18"/>
        <w:u w:val="none"/>
      </w:rPr>
    </w:lvl>
    <w:lvl w:ilvl="7">
      <w:start w:val="31"/>
      <w:numFmt w:val="decimal"/>
      <w:lvlText w:val="14.%1"/>
      <w:lvlJc w:val="left"/>
      <w:rPr>
        <w:b w:val="0"/>
        <w:bCs w:val="0"/>
        <w:i w:val="0"/>
        <w:iCs w:val="0"/>
        <w:smallCaps w:val="0"/>
        <w:strike w:val="0"/>
        <w:color w:val="000000"/>
        <w:spacing w:val="0"/>
        <w:w w:val="100"/>
        <w:position w:val="0"/>
        <w:sz w:val="18"/>
        <w:szCs w:val="18"/>
        <w:u w:val="none"/>
      </w:rPr>
    </w:lvl>
    <w:lvl w:ilvl="8">
      <w:start w:val="31"/>
      <w:numFmt w:val="decimal"/>
      <w:lvlText w:val="14.%1"/>
      <w:lvlJc w:val="left"/>
      <w:rPr>
        <w:b w:val="0"/>
        <w:bCs w:val="0"/>
        <w:i w:val="0"/>
        <w:iCs w:val="0"/>
        <w:smallCaps w:val="0"/>
        <w:strike w:val="0"/>
        <w:color w:val="000000"/>
        <w:spacing w:val="0"/>
        <w:w w:val="100"/>
        <w:position w:val="0"/>
        <w:sz w:val="18"/>
        <w:szCs w:val="18"/>
        <w:u w:val="none"/>
      </w:rPr>
    </w:lvl>
  </w:abstractNum>
  <w:abstractNum w:abstractNumId="226" w15:restartNumberingAfterBreak="0">
    <w:nsid w:val="000001C5"/>
    <w:multiLevelType w:val="multilevel"/>
    <w:tmpl w:val="FFFFFFFF"/>
    <w:lvl w:ilvl="0">
      <w:start w:val="32"/>
      <w:numFmt w:val="decimal"/>
      <w:lvlText w:val="%1"/>
      <w:lvlJc w:val="left"/>
      <w:rPr>
        <w:b w:val="0"/>
        <w:bCs w:val="0"/>
        <w:i w:val="0"/>
        <w:iCs w:val="0"/>
        <w:smallCaps w:val="0"/>
        <w:strike w:val="0"/>
        <w:color w:val="000000"/>
        <w:spacing w:val="0"/>
        <w:w w:val="100"/>
        <w:position w:val="0"/>
        <w:sz w:val="18"/>
        <w:szCs w:val="18"/>
        <w:u w:val="none"/>
      </w:rPr>
    </w:lvl>
    <w:lvl w:ilvl="1">
      <w:start w:val="32"/>
      <w:numFmt w:val="decimal"/>
      <w:lvlText w:val="%1"/>
      <w:lvlJc w:val="left"/>
      <w:rPr>
        <w:b w:val="0"/>
        <w:bCs w:val="0"/>
        <w:i w:val="0"/>
        <w:iCs w:val="0"/>
        <w:smallCaps w:val="0"/>
        <w:strike w:val="0"/>
        <w:color w:val="000000"/>
        <w:spacing w:val="0"/>
        <w:w w:val="100"/>
        <w:position w:val="0"/>
        <w:sz w:val="18"/>
        <w:szCs w:val="18"/>
        <w:u w:val="none"/>
      </w:rPr>
    </w:lvl>
    <w:lvl w:ilvl="2">
      <w:start w:val="32"/>
      <w:numFmt w:val="decimal"/>
      <w:lvlText w:val="%1"/>
      <w:lvlJc w:val="left"/>
      <w:rPr>
        <w:b w:val="0"/>
        <w:bCs w:val="0"/>
        <w:i w:val="0"/>
        <w:iCs w:val="0"/>
        <w:smallCaps w:val="0"/>
        <w:strike w:val="0"/>
        <w:color w:val="000000"/>
        <w:spacing w:val="0"/>
        <w:w w:val="100"/>
        <w:position w:val="0"/>
        <w:sz w:val="18"/>
        <w:szCs w:val="18"/>
        <w:u w:val="none"/>
      </w:rPr>
    </w:lvl>
    <w:lvl w:ilvl="3">
      <w:start w:val="32"/>
      <w:numFmt w:val="decimal"/>
      <w:lvlText w:val="%1"/>
      <w:lvlJc w:val="left"/>
      <w:rPr>
        <w:b w:val="0"/>
        <w:bCs w:val="0"/>
        <w:i w:val="0"/>
        <w:iCs w:val="0"/>
        <w:smallCaps w:val="0"/>
        <w:strike w:val="0"/>
        <w:color w:val="000000"/>
        <w:spacing w:val="0"/>
        <w:w w:val="100"/>
        <w:position w:val="0"/>
        <w:sz w:val="18"/>
        <w:szCs w:val="18"/>
        <w:u w:val="none"/>
      </w:rPr>
    </w:lvl>
    <w:lvl w:ilvl="4">
      <w:start w:val="32"/>
      <w:numFmt w:val="decimal"/>
      <w:lvlText w:val="%1"/>
      <w:lvlJc w:val="left"/>
      <w:rPr>
        <w:b w:val="0"/>
        <w:bCs w:val="0"/>
        <w:i w:val="0"/>
        <w:iCs w:val="0"/>
        <w:smallCaps w:val="0"/>
        <w:strike w:val="0"/>
        <w:color w:val="000000"/>
        <w:spacing w:val="0"/>
        <w:w w:val="100"/>
        <w:position w:val="0"/>
        <w:sz w:val="18"/>
        <w:szCs w:val="18"/>
        <w:u w:val="none"/>
      </w:rPr>
    </w:lvl>
    <w:lvl w:ilvl="5">
      <w:start w:val="32"/>
      <w:numFmt w:val="decimal"/>
      <w:lvlText w:val="%1"/>
      <w:lvlJc w:val="left"/>
      <w:rPr>
        <w:b w:val="0"/>
        <w:bCs w:val="0"/>
        <w:i w:val="0"/>
        <w:iCs w:val="0"/>
        <w:smallCaps w:val="0"/>
        <w:strike w:val="0"/>
        <w:color w:val="000000"/>
        <w:spacing w:val="0"/>
        <w:w w:val="100"/>
        <w:position w:val="0"/>
        <w:sz w:val="18"/>
        <w:szCs w:val="18"/>
        <w:u w:val="none"/>
      </w:rPr>
    </w:lvl>
    <w:lvl w:ilvl="6">
      <w:start w:val="32"/>
      <w:numFmt w:val="decimal"/>
      <w:lvlText w:val="%1"/>
      <w:lvlJc w:val="left"/>
      <w:rPr>
        <w:b w:val="0"/>
        <w:bCs w:val="0"/>
        <w:i w:val="0"/>
        <w:iCs w:val="0"/>
        <w:smallCaps w:val="0"/>
        <w:strike w:val="0"/>
        <w:color w:val="000000"/>
        <w:spacing w:val="0"/>
        <w:w w:val="100"/>
        <w:position w:val="0"/>
        <w:sz w:val="18"/>
        <w:szCs w:val="18"/>
        <w:u w:val="none"/>
      </w:rPr>
    </w:lvl>
    <w:lvl w:ilvl="7">
      <w:start w:val="32"/>
      <w:numFmt w:val="decimal"/>
      <w:lvlText w:val="%1"/>
      <w:lvlJc w:val="left"/>
      <w:rPr>
        <w:b w:val="0"/>
        <w:bCs w:val="0"/>
        <w:i w:val="0"/>
        <w:iCs w:val="0"/>
        <w:smallCaps w:val="0"/>
        <w:strike w:val="0"/>
        <w:color w:val="000000"/>
        <w:spacing w:val="0"/>
        <w:w w:val="100"/>
        <w:position w:val="0"/>
        <w:sz w:val="18"/>
        <w:szCs w:val="18"/>
        <w:u w:val="none"/>
      </w:rPr>
    </w:lvl>
    <w:lvl w:ilvl="8">
      <w:start w:val="32"/>
      <w:numFmt w:val="decimal"/>
      <w:lvlText w:val="%1"/>
      <w:lvlJc w:val="left"/>
      <w:rPr>
        <w:b w:val="0"/>
        <w:bCs w:val="0"/>
        <w:i w:val="0"/>
        <w:iCs w:val="0"/>
        <w:smallCaps w:val="0"/>
        <w:strike w:val="0"/>
        <w:color w:val="000000"/>
        <w:spacing w:val="0"/>
        <w:w w:val="100"/>
        <w:position w:val="0"/>
        <w:sz w:val="18"/>
        <w:szCs w:val="18"/>
        <w:u w:val="none"/>
      </w:rPr>
    </w:lvl>
  </w:abstractNum>
  <w:abstractNum w:abstractNumId="227" w15:restartNumberingAfterBreak="0">
    <w:nsid w:val="000001C7"/>
    <w:multiLevelType w:val="multilevel"/>
    <w:tmpl w:val="FFFFFFFF"/>
    <w:lvl w:ilvl="0">
      <w:start w:val="31"/>
      <w:numFmt w:val="decimal"/>
      <w:lvlText w:val="12.%1"/>
      <w:lvlJc w:val="left"/>
      <w:rPr>
        <w:b w:val="0"/>
        <w:bCs w:val="0"/>
        <w:i w:val="0"/>
        <w:iCs w:val="0"/>
        <w:smallCaps w:val="0"/>
        <w:strike w:val="0"/>
        <w:color w:val="000000"/>
        <w:spacing w:val="0"/>
        <w:w w:val="100"/>
        <w:position w:val="0"/>
        <w:sz w:val="18"/>
        <w:szCs w:val="18"/>
        <w:u w:val="none"/>
      </w:rPr>
    </w:lvl>
    <w:lvl w:ilvl="1">
      <w:start w:val="31"/>
      <w:numFmt w:val="decimal"/>
      <w:lvlText w:val="12.%1"/>
      <w:lvlJc w:val="left"/>
      <w:rPr>
        <w:b w:val="0"/>
        <w:bCs w:val="0"/>
        <w:i w:val="0"/>
        <w:iCs w:val="0"/>
        <w:smallCaps w:val="0"/>
        <w:strike w:val="0"/>
        <w:color w:val="000000"/>
        <w:spacing w:val="0"/>
        <w:w w:val="100"/>
        <w:position w:val="0"/>
        <w:sz w:val="18"/>
        <w:szCs w:val="18"/>
        <w:u w:val="none"/>
      </w:rPr>
    </w:lvl>
    <w:lvl w:ilvl="2">
      <w:start w:val="31"/>
      <w:numFmt w:val="decimal"/>
      <w:lvlText w:val="12.%1"/>
      <w:lvlJc w:val="left"/>
      <w:rPr>
        <w:b w:val="0"/>
        <w:bCs w:val="0"/>
        <w:i w:val="0"/>
        <w:iCs w:val="0"/>
        <w:smallCaps w:val="0"/>
        <w:strike w:val="0"/>
        <w:color w:val="000000"/>
        <w:spacing w:val="0"/>
        <w:w w:val="100"/>
        <w:position w:val="0"/>
        <w:sz w:val="18"/>
        <w:szCs w:val="18"/>
        <w:u w:val="none"/>
      </w:rPr>
    </w:lvl>
    <w:lvl w:ilvl="3">
      <w:start w:val="31"/>
      <w:numFmt w:val="decimal"/>
      <w:lvlText w:val="12.%1"/>
      <w:lvlJc w:val="left"/>
      <w:rPr>
        <w:b w:val="0"/>
        <w:bCs w:val="0"/>
        <w:i w:val="0"/>
        <w:iCs w:val="0"/>
        <w:smallCaps w:val="0"/>
        <w:strike w:val="0"/>
        <w:color w:val="000000"/>
        <w:spacing w:val="0"/>
        <w:w w:val="100"/>
        <w:position w:val="0"/>
        <w:sz w:val="18"/>
        <w:szCs w:val="18"/>
        <w:u w:val="none"/>
      </w:rPr>
    </w:lvl>
    <w:lvl w:ilvl="4">
      <w:start w:val="31"/>
      <w:numFmt w:val="decimal"/>
      <w:lvlText w:val="12.%1"/>
      <w:lvlJc w:val="left"/>
      <w:rPr>
        <w:b w:val="0"/>
        <w:bCs w:val="0"/>
        <w:i w:val="0"/>
        <w:iCs w:val="0"/>
        <w:smallCaps w:val="0"/>
        <w:strike w:val="0"/>
        <w:color w:val="000000"/>
        <w:spacing w:val="0"/>
        <w:w w:val="100"/>
        <w:position w:val="0"/>
        <w:sz w:val="18"/>
        <w:szCs w:val="18"/>
        <w:u w:val="none"/>
      </w:rPr>
    </w:lvl>
    <w:lvl w:ilvl="5">
      <w:start w:val="31"/>
      <w:numFmt w:val="decimal"/>
      <w:lvlText w:val="12.%1"/>
      <w:lvlJc w:val="left"/>
      <w:rPr>
        <w:b w:val="0"/>
        <w:bCs w:val="0"/>
        <w:i w:val="0"/>
        <w:iCs w:val="0"/>
        <w:smallCaps w:val="0"/>
        <w:strike w:val="0"/>
        <w:color w:val="000000"/>
        <w:spacing w:val="0"/>
        <w:w w:val="100"/>
        <w:position w:val="0"/>
        <w:sz w:val="18"/>
        <w:szCs w:val="18"/>
        <w:u w:val="none"/>
      </w:rPr>
    </w:lvl>
    <w:lvl w:ilvl="6">
      <w:start w:val="31"/>
      <w:numFmt w:val="decimal"/>
      <w:lvlText w:val="12.%1"/>
      <w:lvlJc w:val="left"/>
      <w:rPr>
        <w:b w:val="0"/>
        <w:bCs w:val="0"/>
        <w:i w:val="0"/>
        <w:iCs w:val="0"/>
        <w:smallCaps w:val="0"/>
        <w:strike w:val="0"/>
        <w:color w:val="000000"/>
        <w:spacing w:val="0"/>
        <w:w w:val="100"/>
        <w:position w:val="0"/>
        <w:sz w:val="18"/>
        <w:szCs w:val="18"/>
        <w:u w:val="none"/>
      </w:rPr>
    </w:lvl>
    <w:lvl w:ilvl="7">
      <w:start w:val="31"/>
      <w:numFmt w:val="decimal"/>
      <w:lvlText w:val="12.%1"/>
      <w:lvlJc w:val="left"/>
      <w:rPr>
        <w:b w:val="0"/>
        <w:bCs w:val="0"/>
        <w:i w:val="0"/>
        <w:iCs w:val="0"/>
        <w:smallCaps w:val="0"/>
        <w:strike w:val="0"/>
        <w:color w:val="000000"/>
        <w:spacing w:val="0"/>
        <w:w w:val="100"/>
        <w:position w:val="0"/>
        <w:sz w:val="18"/>
        <w:szCs w:val="18"/>
        <w:u w:val="none"/>
      </w:rPr>
    </w:lvl>
    <w:lvl w:ilvl="8">
      <w:start w:val="31"/>
      <w:numFmt w:val="decimal"/>
      <w:lvlText w:val="12.%1"/>
      <w:lvlJc w:val="left"/>
      <w:rPr>
        <w:b w:val="0"/>
        <w:bCs w:val="0"/>
        <w:i w:val="0"/>
        <w:iCs w:val="0"/>
        <w:smallCaps w:val="0"/>
        <w:strike w:val="0"/>
        <w:color w:val="000000"/>
        <w:spacing w:val="0"/>
        <w:w w:val="100"/>
        <w:position w:val="0"/>
        <w:sz w:val="18"/>
        <w:szCs w:val="18"/>
        <w:u w:val="none"/>
      </w:rPr>
    </w:lvl>
  </w:abstractNum>
  <w:abstractNum w:abstractNumId="228" w15:restartNumberingAfterBreak="0">
    <w:nsid w:val="000001C9"/>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229" w15:restartNumberingAfterBreak="0">
    <w:nsid w:val="000001CB"/>
    <w:multiLevelType w:val="multilevel"/>
    <w:tmpl w:val="FFFFFFFF"/>
    <w:lvl w:ilvl="0">
      <w:start w:val="19"/>
      <w:numFmt w:val="decimal"/>
      <w:lvlText w:val="17.%1"/>
      <w:lvlJc w:val="left"/>
      <w:rPr>
        <w:b w:val="0"/>
        <w:bCs w:val="0"/>
        <w:i w:val="0"/>
        <w:iCs w:val="0"/>
        <w:smallCaps w:val="0"/>
        <w:strike w:val="0"/>
        <w:color w:val="000000"/>
        <w:spacing w:val="0"/>
        <w:w w:val="100"/>
        <w:position w:val="0"/>
        <w:sz w:val="18"/>
        <w:szCs w:val="18"/>
        <w:u w:val="none"/>
      </w:rPr>
    </w:lvl>
    <w:lvl w:ilvl="1">
      <w:start w:val="19"/>
      <w:numFmt w:val="decimal"/>
      <w:lvlText w:val="17.%1"/>
      <w:lvlJc w:val="left"/>
      <w:rPr>
        <w:b w:val="0"/>
        <w:bCs w:val="0"/>
        <w:i w:val="0"/>
        <w:iCs w:val="0"/>
        <w:smallCaps w:val="0"/>
        <w:strike w:val="0"/>
        <w:color w:val="000000"/>
        <w:spacing w:val="0"/>
        <w:w w:val="100"/>
        <w:position w:val="0"/>
        <w:sz w:val="18"/>
        <w:szCs w:val="18"/>
        <w:u w:val="none"/>
      </w:rPr>
    </w:lvl>
    <w:lvl w:ilvl="2">
      <w:start w:val="19"/>
      <w:numFmt w:val="decimal"/>
      <w:lvlText w:val="17.%1"/>
      <w:lvlJc w:val="left"/>
      <w:rPr>
        <w:b w:val="0"/>
        <w:bCs w:val="0"/>
        <w:i w:val="0"/>
        <w:iCs w:val="0"/>
        <w:smallCaps w:val="0"/>
        <w:strike w:val="0"/>
        <w:color w:val="000000"/>
        <w:spacing w:val="0"/>
        <w:w w:val="100"/>
        <w:position w:val="0"/>
        <w:sz w:val="18"/>
        <w:szCs w:val="18"/>
        <w:u w:val="none"/>
      </w:rPr>
    </w:lvl>
    <w:lvl w:ilvl="3">
      <w:start w:val="19"/>
      <w:numFmt w:val="decimal"/>
      <w:lvlText w:val="17.%1"/>
      <w:lvlJc w:val="left"/>
      <w:rPr>
        <w:b w:val="0"/>
        <w:bCs w:val="0"/>
        <w:i w:val="0"/>
        <w:iCs w:val="0"/>
        <w:smallCaps w:val="0"/>
        <w:strike w:val="0"/>
        <w:color w:val="000000"/>
        <w:spacing w:val="0"/>
        <w:w w:val="100"/>
        <w:position w:val="0"/>
        <w:sz w:val="18"/>
        <w:szCs w:val="18"/>
        <w:u w:val="none"/>
      </w:rPr>
    </w:lvl>
    <w:lvl w:ilvl="4">
      <w:start w:val="19"/>
      <w:numFmt w:val="decimal"/>
      <w:lvlText w:val="17.%1"/>
      <w:lvlJc w:val="left"/>
      <w:rPr>
        <w:b w:val="0"/>
        <w:bCs w:val="0"/>
        <w:i w:val="0"/>
        <w:iCs w:val="0"/>
        <w:smallCaps w:val="0"/>
        <w:strike w:val="0"/>
        <w:color w:val="000000"/>
        <w:spacing w:val="0"/>
        <w:w w:val="100"/>
        <w:position w:val="0"/>
        <w:sz w:val="18"/>
        <w:szCs w:val="18"/>
        <w:u w:val="none"/>
      </w:rPr>
    </w:lvl>
    <w:lvl w:ilvl="5">
      <w:start w:val="19"/>
      <w:numFmt w:val="decimal"/>
      <w:lvlText w:val="17.%1"/>
      <w:lvlJc w:val="left"/>
      <w:rPr>
        <w:b w:val="0"/>
        <w:bCs w:val="0"/>
        <w:i w:val="0"/>
        <w:iCs w:val="0"/>
        <w:smallCaps w:val="0"/>
        <w:strike w:val="0"/>
        <w:color w:val="000000"/>
        <w:spacing w:val="0"/>
        <w:w w:val="100"/>
        <w:position w:val="0"/>
        <w:sz w:val="18"/>
        <w:szCs w:val="18"/>
        <w:u w:val="none"/>
      </w:rPr>
    </w:lvl>
    <w:lvl w:ilvl="6">
      <w:start w:val="19"/>
      <w:numFmt w:val="decimal"/>
      <w:lvlText w:val="17.%1"/>
      <w:lvlJc w:val="left"/>
      <w:rPr>
        <w:b w:val="0"/>
        <w:bCs w:val="0"/>
        <w:i w:val="0"/>
        <w:iCs w:val="0"/>
        <w:smallCaps w:val="0"/>
        <w:strike w:val="0"/>
        <w:color w:val="000000"/>
        <w:spacing w:val="0"/>
        <w:w w:val="100"/>
        <w:position w:val="0"/>
        <w:sz w:val="18"/>
        <w:szCs w:val="18"/>
        <w:u w:val="none"/>
      </w:rPr>
    </w:lvl>
    <w:lvl w:ilvl="7">
      <w:start w:val="19"/>
      <w:numFmt w:val="decimal"/>
      <w:lvlText w:val="17.%1"/>
      <w:lvlJc w:val="left"/>
      <w:rPr>
        <w:b w:val="0"/>
        <w:bCs w:val="0"/>
        <w:i w:val="0"/>
        <w:iCs w:val="0"/>
        <w:smallCaps w:val="0"/>
        <w:strike w:val="0"/>
        <w:color w:val="000000"/>
        <w:spacing w:val="0"/>
        <w:w w:val="100"/>
        <w:position w:val="0"/>
        <w:sz w:val="18"/>
        <w:szCs w:val="18"/>
        <w:u w:val="none"/>
      </w:rPr>
    </w:lvl>
    <w:lvl w:ilvl="8">
      <w:start w:val="19"/>
      <w:numFmt w:val="decimal"/>
      <w:lvlText w:val="17.%1"/>
      <w:lvlJc w:val="left"/>
      <w:rPr>
        <w:b w:val="0"/>
        <w:bCs w:val="0"/>
        <w:i w:val="0"/>
        <w:iCs w:val="0"/>
        <w:smallCaps w:val="0"/>
        <w:strike w:val="0"/>
        <w:color w:val="000000"/>
        <w:spacing w:val="0"/>
        <w:w w:val="100"/>
        <w:position w:val="0"/>
        <w:sz w:val="18"/>
        <w:szCs w:val="18"/>
        <w:u w:val="none"/>
      </w:rPr>
    </w:lvl>
  </w:abstractNum>
  <w:abstractNum w:abstractNumId="230" w15:restartNumberingAfterBreak="0">
    <w:nsid w:val="000001C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31" w15:restartNumberingAfterBreak="0">
    <w:nsid w:val="000001CF"/>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32" w15:restartNumberingAfterBreak="0">
    <w:nsid w:val="000001D1"/>
    <w:multiLevelType w:val="multilevel"/>
    <w:tmpl w:val="FFFFFFFF"/>
    <w:lvl w:ilvl="0">
      <w:start w:val="4"/>
      <w:numFmt w:val="upperRoman"/>
      <w:lvlText w:val="%1."/>
      <w:lvlJc w:val="left"/>
      <w:rPr>
        <w:b w:val="0"/>
        <w:bCs w:val="0"/>
        <w:i w:val="0"/>
        <w:iCs w:val="0"/>
        <w:smallCaps w:val="0"/>
        <w:strike w:val="0"/>
        <w:color w:val="000000"/>
        <w:spacing w:val="0"/>
        <w:w w:val="100"/>
        <w:position w:val="0"/>
        <w:sz w:val="18"/>
        <w:szCs w:val="18"/>
        <w:u w:val="none"/>
      </w:rPr>
    </w:lvl>
    <w:lvl w:ilvl="1">
      <w:start w:val="4"/>
      <w:numFmt w:val="upperRoman"/>
      <w:lvlText w:val="%1."/>
      <w:lvlJc w:val="left"/>
      <w:rPr>
        <w:b w:val="0"/>
        <w:bCs w:val="0"/>
        <w:i w:val="0"/>
        <w:iCs w:val="0"/>
        <w:smallCaps w:val="0"/>
        <w:strike w:val="0"/>
        <w:color w:val="000000"/>
        <w:spacing w:val="0"/>
        <w:w w:val="100"/>
        <w:position w:val="0"/>
        <w:sz w:val="18"/>
        <w:szCs w:val="18"/>
        <w:u w:val="none"/>
      </w:rPr>
    </w:lvl>
    <w:lvl w:ilvl="2">
      <w:start w:val="4"/>
      <w:numFmt w:val="upperRoman"/>
      <w:lvlText w:val="%1."/>
      <w:lvlJc w:val="left"/>
      <w:rPr>
        <w:b w:val="0"/>
        <w:bCs w:val="0"/>
        <w:i w:val="0"/>
        <w:iCs w:val="0"/>
        <w:smallCaps w:val="0"/>
        <w:strike w:val="0"/>
        <w:color w:val="000000"/>
        <w:spacing w:val="0"/>
        <w:w w:val="100"/>
        <w:position w:val="0"/>
        <w:sz w:val="18"/>
        <w:szCs w:val="18"/>
        <w:u w:val="none"/>
      </w:rPr>
    </w:lvl>
    <w:lvl w:ilvl="3">
      <w:start w:val="4"/>
      <w:numFmt w:val="upperRoman"/>
      <w:lvlText w:val="%1."/>
      <w:lvlJc w:val="left"/>
      <w:rPr>
        <w:b w:val="0"/>
        <w:bCs w:val="0"/>
        <w:i w:val="0"/>
        <w:iCs w:val="0"/>
        <w:smallCaps w:val="0"/>
        <w:strike w:val="0"/>
        <w:color w:val="000000"/>
        <w:spacing w:val="0"/>
        <w:w w:val="100"/>
        <w:position w:val="0"/>
        <w:sz w:val="18"/>
        <w:szCs w:val="18"/>
        <w:u w:val="none"/>
      </w:rPr>
    </w:lvl>
    <w:lvl w:ilvl="4">
      <w:start w:val="4"/>
      <w:numFmt w:val="upperRoman"/>
      <w:lvlText w:val="%1."/>
      <w:lvlJc w:val="left"/>
      <w:rPr>
        <w:b w:val="0"/>
        <w:bCs w:val="0"/>
        <w:i w:val="0"/>
        <w:iCs w:val="0"/>
        <w:smallCaps w:val="0"/>
        <w:strike w:val="0"/>
        <w:color w:val="000000"/>
        <w:spacing w:val="0"/>
        <w:w w:val="100"/>
        <w:position w:val="0"/>
        <w:sz w:val="18"/>
        <w:szCs w:val="18"/>
        <w:u w:val="none"/>
      </w:rPr>
    </w:lvl>
    <w:lvl w:ilvl="5">
      <w:start w:val="4"/>
      <w:numFmt w:val="upperRoman"/>
      <w:lvlText w:val="%1."/>
      <w:lvlJc w:val="left"/>
      <w:rPr>
        <w:b w:val="0"/>
        <w:bCs w:val="0"/>
        <w:i w:val="0"/>
        <w:iCs w:val="0"/>
        <w:smallCaps w:val="0"/>
        <w:strike w:val="0"/>
        <w:color w:val="000000"/>
        <w:spacing w:val="0"/>
        <w:w w:val="100"/>
        <w:position w:val="0"/>
        <w:sz w:val="18"/>
        <w:szCs w:val="18"/>
        <w:u w:val="none"/>
      </w:rPr>
    </w:lvl>
    <w:lvl w:ilvl="6">
      <w:start w:val="4"/>
      <w:numFmt w:val="upperRoman"/>
      <w:lvlText w:val="%1."/>
      <w:lvlJc w:val="left"/>
      <w:rPr>
        <w:b w:val="0"/>
        <w:bCs w:val="0"/>
        <w:i w:val="0"/>
        <w:iCs w:val="0"/>
        <w:smallCaps w:val="0"/>
        <w:strike w:val="0"/>
        <w:color w:val="000000"/>
        <w:spacing w:val="0"/>
        <w:w w:val="100"/>
        <w:position w:val="0"/>
        <w:sz w:val="18"/>
        <w:szCs w:val="18"/>
        <w:u w:val="none"/>
      </w:rPr>
    </w:lvl>
    <w:lvl w:ilvl="7">
      <w:start w:val="4"/>
      <w:numFmt w:val="upperRoman"/>
      <w:lvlText w:val="%1."/>
      <w:lvlJc w:val="left"/>
      <w:rPr>
        <w:b w:val="0"/>
        <w:bCs w:val="0"/>
        <w:i w:val="0"/>
        <w:iCs w:val="0"/>
        <w:smallCaps w:val="0"/>
        <w:strike w:val="0"/>
        <w:color w:val="000000"/>
        <w:spacing w:val="0"/>
        <w:w w:val="100"/>
        <w:position w:val="0"/>
        <w:sz w:val="18"/>
        <w:szCs w:val="18"/>
        <w:u w:val="none"/>
      </w:rPr>
    </w:lvl>
    <w:lvl w:ilvl="8">
      <w:start w:val="4"/>
      <w:numFmt w:val="upperRoman"/>
      <w:lvlText w:val="%1."/>
      <w:lvlJc w:val="left"/>
      <w:rPr>
        <w:b w:val="0"/>
        <w:bCs w:val="0"/>
        <w:i w:val="0"/>
        <w:iCs w:val="0"/>
        <w:smallCaps w:val="0"/>
        <w:strike w:val="0"/>
        <w:color w:val="000000"/>
        <w:spacing w:val="0"/>
        <w:w w:val="100"/>
        <w:position w:val="0"/>
        <w:sz w:val="18"/>
        <w:szCs w:val="18"/>
        <w:u w:val="none"/>
      </w:rPr>
    </w:lvl>
  </w:abstractNum>
  <w:abstractNum w:abstractNumId="233" w15:restartNumberingAfterBreak="0">
    <w:nsid w:val="000001D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34" w15:restartNumberingAfterBreak="0">
    <w:nsid w:val="000001D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35" w15:restartNumberingAfterBreak="0">
    <w:nsid w:val="000001D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36" w15:restartNumberingAfterBreak="0">
    <w:nsid w:val="000001D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237" w15:restartNumberingAfterBreak="0">
    <w:nsid w:val="000001DB"/>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238" w15:restartNumberingAfterBreak="0">
    <w:nsid w:val="000001D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9"/>
      <w:numFmt w:val="decimal"/>
      <w:lvlText w:val="%1.%2-"/>
      <w:lvlJc w:val="left"/>
      <w:rPr>
        <w:b w:val="0"/>
        <w:bCs w:val="0"/>
        <w:i w:val="0"/>
        <w:iCs w:val="0"/>
        <w:smallCaps w:val="0"/>
        <w:strike w:val="0"/>
        <w:color w:val="000000"/>
        <w:spacing w:val="0"/>
        <w:w w:val="100"/>
        <w:position w:val="0"/>
        <w:sz w:val="18"/>
        <w:szCs w:val="18"/>
        <w:u w:val="none"/>
      </w:rPr>
    </w:lvl>
    <w:lvl w:ilvl="2">
      <w:start w:val="19"/>
      <w:numFmt w:val="decimal"/>
      <w:lvlText w:val="%1.%2-"/>
      <w:lvlJc w:val="left"/>
      <w:rPr>
        <w:b w:val="0"/>
        <w:bCs w:val="0"/>
        <w:i w:val="0"/>
        <w:iCs w:val="0"/>
        <w:smallCaps w:val="0"/>
        <w:strike w:val="0"/>
        <w:color w:val="000000"/>
        <w:spacing w:val="0"/>
        <w:w w:val="100"/>
        <w:position w:val="0"/>
        <w:sz w:val="18"/>
        <w:szCs w:val="18"/>
        <w:u w:val="none"/>
      </w:rPr>
    </w:lvl>
    <w:lvl w:ilvl="3">
      <w:start w:val="19"/>
      <w:numFmt w:val="decimal"/>
      <w:lvlText w:val="%1.%2-"/>
      <w:lvlJc w:val="left"/>
      <w:rPr>
        <w:b w:val="0"/>
        <w:bCs w:val="0"/>
        <w:i w:val="0"/>
        <w:iCs w:val="0"/>
        <w:smallCaps w:val="0"/>
        <w:strike w:val="0"/>
        <w:color w:val="000000"/>
        <w:spacing w:val="0"/>
        <w:w w:val="100"/>
        <w:position w:val="0"/>
        <w:sz w:val="18"/>
        <w:szCs w:val="18"/>
        <w:u w:val="none"/>
      </w:rPr>
    </w:lvl>
    <w:lvl w:ilvl="4">
      <w:start w:val="19"/>
      <w:numFmt w:val="decimal"/>
      <w:lvlText w:val="%1.%2-"/>
      <w:lvlJc w:val="left"/>
      <w:rPr>
        <w:b w:val="0"/>
        <w:bCs w:val="0"/>
        <w:i w:val="0"/>
        <w:iCs w:val="0"/>
        <w:smallCaps w:val="0"/>
        <w:strike w:val="0"/>
        <w:color w:val="000000"/>
        <w:spacing w:val="0"/>
        <w:w w:val="100"/>
        <w:position w:val="0"/>
        <w:sz w:val="18"/>
        <w:szCs w:val="18"/>
        <w:u w:val="none"/>
      </w:rPr>
    </w:lvl>
    <w:lvl w:ilvl="5">
      <w:start w:val="19"/>
      <w:numFmt w:val="decimal"/>
      <w:lvlText w:val="%1.%2-"/>
      <w:lvlJc w:val="left"/>
      <w:rPr>
        <w:b w:val="0"/>
        <w:bCs w:val="0"/>
        <w:i w:val="0"/>
        <w:iCs w:val="0"/>
        <w:smallCaps w:val="0"/>
        <w:strike w:val="0"/>
        <w:color w:val="000000"/>
        <w:spacing w:val="0"/>
        <w:w w:val="100"/>
        <w:position w:val="0"/>
        <w:sz w:val="18"/>
        <w:szCs w:val="18"/>
        <w:u w:val="none"/>
      </w:rPr>
    </w:lvl>
    <w:lvl w:ilvl="6">
      <w:start w:val="19"/>
      <w:numFmt w:val="decimal"/>
      <w:lvlText w:val="%1.%2-"/>
      <w:lvlJc w:val="left"/>
      <w:rPr>
        <w:b w:val="0"/>
        <w:bCs w:val="0"/>
        <w:i w:val="0"/>
        <w:iCs w:val="0"/>
        <w:smallCaps w:val="0"/>
        <w:strike w:val="0"/>
        <w:color w:val="000000"/>
        <w:spacing w:val="0"/>
        <w:w w:val="100"/>
        <w:position w:val="0"/>
        <w:sz w:val="18"/>
        <w:szCs w:val="18"/>
        <w:u w:val="none"/>
      </w:rPr>
    </w:lvl>
    <w:lvl w:ilvl="7">
      <w:start w:val="19"/>
      <w:numFmt w:val="decimal"/>
      <w:lvlText w:val="%1.%2-"/>
      <w:lvlJc w:val="left"/>
      <w:rPr>
        <w:b w:val="0"/>
        <w:bCs w:val="0"/>
        <w:i w:val="0"/>
        <w:iCs w:val="0"/>
        <w:smallCaps w:val="0"/>
        <w:strike w:val="0"/>
        <w:color w:val="000000"/>
        <w:spacing w:val="0"/>
        <w:w w:val="100"/>
        <w:position w:val="0"/>
        <w:sz w:val="18"/>
        <w:szCs w:val="18"/>
        <w:u w:val="none"/>
      </w:rPr>
    </w:lvl>
    <w:lvl w:ilvl="8">
      <w:start w:val="19"/>
      <w:numFmt w:val="decimal"/>
      <w:lvlText w:val="%1.%2-"/>
      <w:lvlJc w:val="left"/>
      <w:rPr>
        <w:b w:val="0"/>
        <w:bCs w:val="0"/>
        <w:i w:val="0"/>
        <w:iCs w:val="0"/>
        <w:smallCaps w:val="0"/>
        <w:strike w:val="0"/>
        <w:color w:val="000000"/>
        <w:spacing w:val="0"/>
        <w:w w:val="100"/>
        <w:position w:val="0"/>
        <w:sz w:val="18"/>
        <w:szCs w:val="18"/>
        <w:u w:val="none"/>
      </w:rPr>
    </w:lvl>
  </w:abstractNum>
  <w:abstractNum w:abstractNumId="239" w15:restartNumberingAfterBreak="0">
    <w:nsid w:val="000001DF"/>
    <w:multiLevelType w:val="multilevel"/>
    <w:tmpl w:val="FFFFFFFF"/>
    <w:lvl w:ilvl="0">
      <w:start w:val="27"/>
      <w:numFmt w:val="decimal"/>
      <w:lvlText w:val="%1"/>
      <w:lvlJc w:val="left"/>
      <w:rPr>
        <w:b w:val="0"/>
        <w:bCs w:val="0"/>
        <w:i w:val="0"/>
        <w:iCs w:val="0"/>
        <w:smallCaps w:val="0"/>
        <w:strike w:val="0"/>
        <w:color w:val="000000"/>
        <w:spacing w:val="0"/>
        <w:w w:val="100"/>
        <w:position w:val="0"/>
        <w:sz w:val="18"/>
        <w:szCs w:val="18"/>
        <w:u w:val="none"/>
      </w:rPr>
    </w:lvl>
    <w:lvl w:ilvl="1">
      <w:start w:val="27"/>
      <w:numFmt w:val="decimal"/>
      <w:lvlText w:val="%1"/>
      <w:lvlJc w:val="left"/>
      <w:rPr>
        <w:b w:val="0"/>
        <w:bCs w:val="0"/>
        <w:i w:val="0"/>
        <w:iCs w:val="0"/>
        <w:smallCaps w:val="0"/>
        <w:strike w:val="0"/>
        <w:color w:val="000000"/>
        <w:spacing w:val="0"/>
        <w:w w:val="100"/>
        <w:position w:val="0"/>
        <w:sz w:val="18"/>
        <w:szCs w:val="18"/>
        <w:u w:val="none"/>
      </w:rPr>
    </w:lvl>
    <w:lvl w:ilvl="2">
      <w:start w:val="27"/>
      <w:numFmt w:val="decimal"/>
      <w:lvlText w:val="%1"/>
      <w:lvlJc w:val="left"/>
      <w:rPr>
        <w:b w:val="0"/>
        <w:bCs w:val="0"/>
        <w:i w:val="0"/>
        <w:iCs w:val="0"/>
        <w:smallCaps w:val="0"/>
        <w:strike w:val="0"/>
        <w:color w:val="000000"/>
        <w:spacing w:val="0"/>
        <w:w w:val="100"/>
        <w:position w:val="0"/>
        <w:sz w:val="18"/>
        <w:szCs w:val="18"/>
        <w:u w:val="none"/>
      </w:rPr>
    </w:lvl>
    <w:lvl w:ilvl="3">
      <w:start w:val="27"/>
      <w:numFmt w:val="decimal"/>
      <w:lvlText w:val="%1"/>
      <w:lvlJc w:val="left"/>
      <w:rPr>
        <w:b w:val="0"/>
        <w:bCs w:val="0"/>
        <w:i w:val="0"/>
        <w:iCs w:val="0"/>
        <w:smallCaps w:val="0"/>
        <w:strike w:val="0"/>
        <w:color w:val="000000"/>
        <w:spacing w:val="0"/>
        <w:w w:val="100"/>
        <w:position w:val="0"/>
        <w:sz w:val="18"/>
        <w:szCs w:val="18"/>
        <w:u w:val="none"/>
      </w:rPr>
    </w:lvl>
    <w:lvl w:ilvl="4">
      <w:start w:val="27"/>
      <w:numFmt w:val="decimal"/>
      <w:lvlText w:val="%1"/>
      <w:lvlJc w:val="left"/>
      <w:rPr>
        <w:b w:val="0"/>
        <w:bCs w:val="0"/>
        <w:i w:val="0"/>
        <w:iCs w:val="0"/>
        <w:smallCaps w:val="0"/>
        <w:strike w:val="0"/>
        <w:color w:val="000000"/>
        <w:spacing w:val="0"/>
        <w:w w:val="100"/>
        <w:position w:val="0"/>
        <w:sz w:val="18"/>
        <w:szCs w:val="18"/>
        <w:u w:val="none"/>
      </w:rPr>
    </w:lvl>
    <w:lvl w:ilvl="5">
      <w:start w:val="27"/>
      <w:numFmt w:val="decimal"/>
      <w:lvlText w:val="%1"/>
      <w:lvlJc w:val="left"/>
      <w:rPr>
        <w:b w:val="0"/>
        <w:bCs w:val="0"/>
        <w:i w:val="0"/>
        <w:iCs w:val="0"/>
        <w:smallCaps w:val="0"/>
        <w:strike w:val="0"/>
        <w:color w:val="000000"/>
        <w:spacing w:val="0"/>
        <w:w w:val="100"/>
        <w:position w:val="0"/>
        <w:sz w:val="18"/>
        <w:szCs w:val="18"/>
        <w:u w:val="none"/>
      </w:rPr>
    </w:lvl>
    <w:lvl w:ilvl="6">
      <w:start w:val="27"/>
      <w:numFmt w:val="decimal"/>
      <w:lvlText w:val="%1"/>
      <w:lvlJc w:val="left"/>
      <w:rPr>
        <w:b w:val="0"/>
        <w:bCs w:val="0"/>
        <w:i w:val="0"/>
        <w:iCs w:val="0"/>
        <w:smallCaps w:val="0"/>
        <w:strike w:val="0"/>
        <w:color w:val="000000"/>
        <w:spacing w:val="0"/>
        <w:w w:val="100"/>
        <w:position w:val="0"/>
        <w:sz w:val="18"/>
        <w:szCs w:val="18"/>
        <w:u w:val="none"/>
      </w:rPr>
    </w:lvl>
    <w:lvl w:ilvl="7">
      <w:start w:val="27"/>
      <w:numFmt w:val="decimal"/>
      <w:lvlText w:val="%1"/>
      <w:lvlJc w:val="left"/>
      <w:rPr>
        <w:b w:val="0"/>
        <w:bCs w:val="0"/>
        <w:i w:val="0"/>
        <w:iCs w:val="0"/>
        <w:smallCaps w:val="0"/>
        <w:strike w:val="0"/>
        <w:color w:val="000000"/>
        <w:spacing w:val="0"/>
        <w:w w:val="100"/>
        <w:position w:val="0"/>
        <w:sz w:val="18"/>
        <w:szCs w:val="18"/>
        <w:u w:val="none"/>
      </w:rPr>
    </w:lvl>
    <w:lvl w:ilvl="8">
      <w:start w:val="27"/>
      <w:numFmt w:val="decimal"/>
      <w:lvlText w:val="%1"/>
      <w:lvlJc w:val="left"/>
      <w:rPr>
        <w:b w:val="0"/>
        <w:bCs w:val="0"/>
        <w:i w:val="0"/>
        <w:iCs w:val="0"/>
        <w:smallCaps w:val="0"/>
        <w:strike w:val="0"/>
        <w:color w:val="000000"/>
        <w:spacing w:val="0"/>
        <w:w w:val="100"/>
        <w:position w:val="0"/>
        <w:sz w:val="18"/>
        <w:szCs w:val="18"/>
        <w:u w:val="none"/>
      </w:rPr>
    </w:lvl>
  </w:abstractNum>
  <w:abstractNum w:abstractNumId="240" w15:restartNumberingAfterBreak="0">
    <w:nsid w:val="000001E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41" w15:restartNumberingAfterBreak="0">
    <w:nsid w:val="000001E3"/>
    <w:multiLevelType w:val="multilevel"/>
    <w:tmpl w:val="FFFFFFFF"/>
    <w:lvl w:ilvl="0">
      <w:start w:val="19"/>
      <w:numFmt w:val="decimal"/>
      <w:lvlText w:val="1.%1-"/>
      <w:lvlJc w:val="left"/>
      <w:rPr>
        <w:b w:val="0"/>
        <w:bCs w:val="0"/>
        <w:i w:val="0"/>
        <w:iCs w:val="0"/>
        <w:smallCaps w:val="0"/>
        <w:strike w:val="0"/>
        <w:color w:val="000000"/>
        <w:spacing w:val="0"/>
        <w:w w:val="100"/>
        <w:position w:val="0"/>
        <w:sz w:val="18"/>
        <w:szCs w:val="18"/>
        <w:u w:val="none"/>
      </w:rPr>
    </w:lvl>
    <w:lvl w:ilvl="1">
      <w:start w:val="19"/>
      <w:numFmt w:val="decimal"/>
      <w:lvlText w:val="1.%1-"/>
      <w:lvlJc w:val="left"/>
      <w:rPr>
        <w:b w:val="0"/>
        <w:bCs w:val="0"/>
        <w:i w:val="0"/>
        <w:iCs w:val="0"/>
        <w:smallCaps w:val="0"/>
        <w:strike w:val="0"/>
        <w:color w:val="000000"/>
        <w:spacing w:val="0"/>
        <w:w w:val="100"/>
        <w:position w:val="0"/>
        <w:sz w:val="18"/>
        <w:szCs w:val="18"/>
        <w:u w:val="none"/>
      </w:rPr>
    </w:lvl>
    <w:lvl w:ilvl="2">
      <w:start w:val="19"/>
      <w:numFmt w:val="decimal"/>
      <w:lvlText w:val="1.%1-"/>
      <w:lvlJc w:val="left"/>
      <w:rPr>
        <w:b w:val="0"/>
        <w:bCs w:val="0"/>
        <w:i w:val="0"/>
        <w:iCs w:val="0"/>
        <w:smallCaps w:val="0"/>
        <w:strike w:val="0"/>
        <w:color w:val="000000"/>
        <w:spacing w:val="0"/>
        <w:w w:val="100"/>
        <w:position w:val="0"/>
        <w:sz w:val="18"/>
        <w:szCs w:val="18"/>
        <w:u w:val="none"/>
      </w:rPr>
    </w:lvl>
    <w:lvl w:ilvl="3">
      <w:start w:val="19"/>
      <w:numFmt w:val="decimal"/>
      <w:lvlText w:val="1.%1-"/>
      <w:lvlJc w:val="left"/>
      <w:rPr>
        <w:b w:val="0"/>
        <w:bCs w:val="0"/>
        <w:i w:val="0"/>
        <w:iCs w:val="0"/>
        <w:smallCaps w:val="0"/>
        <w:strike w:val="0"/>
        <w:color w:val="000000"/>
        <w:spacing w:val="0"/>
        <w:w w:val="100"/>
        <w:position w:val="0"/>
        <w:sz w:val="18"/>
        <w:szCs w:val="18"/>
        <w:u w:val="none"/>
      </w:rPr>
    </w:lvl>
    <w:lvl w:ilvl="4">
      <w:start w:val="19"/>
      <w:numFmt w:val="decimal"/>
      <w:lvlText w:val="1.%1-"/>
      <w:lvlJc w:val="left"/>
      <w:rPr>
        <w:b w:val="0"/>
        <w:bCs w:val="0"/>
        <w:i w:val="0"/>
        <w:iCs w:val="0"/>
        <w:smallCaps w:val="0"/>
        <w:strike w:val="0"/>
        <w:color w:val="000000"/>
        <w:spacing w:val="0"/>
        <w:w w:val="100"/>
        <w:position w:val="0"/>
        <w:sz w:val="18"/>
        <w:szCs w:val="18"/>
        <w:u w:val="none"/>
      </w:rPr>
    </w:lvl>
    <w:lvl w:ilvl="5">
      <w:start w:val="19"/>
      <w:numFmt w:val="decimal"/>
      <w:lvlText w:val="1.%1-"/>
      <w:lvlJc w:val="left"/>
      <w:rPr>
        <w:b w:val="0"/>
        <w:bCs w:val="0"/>
        <w:i w:val="0"/>
        <w:iCs w:val="0"/>
        <w:smallCaps w:val="0"/>
        <w:strike w:val="0"/>
        <w:color w:val="000000"/>
        <w:spacing w:val="0"/>
        <w:w w:val="100"/>
        <w:position w:val="0"/>
        <w:sz w:val="18"/>
        <w:szCs w:val="18"/>
        <w:u w:val="none"/>
      </w:rPr>
    </w:lvl>
    <w:lvl w:ilvl="6">
      <w:start w:val="19"/>
      <w:numFmt w:val="decimal"/>
      <w:lvlText w:val="1.%1-"/>
      <w:lvlJc w:val="left"/>
      <w:rPr>
        <w:b w:val="0"/>
        <w:bCs w:val="0"/>
        <w:i w:val="0"/>
        <w:iCs w:val="0"/>
        <w:smallCaps w:val="0"/>
        <w:strike w:val="0"/>
        <w:color w:val="000000"/>
        <w:spacing w:val="0"/>
        <w:w w:val="100"/>
        <w:position w:val="0"/>
        <w:sz w:val="18"/>
        <w:szCs w:val="18"/>
        <w:u w:val="none"/>
      </w:rPr>
    </w:lvl>
    <w:lvl w:ilvl="7">
      <w:start w:val="19"/>
      <w:numFmt w:val="decimal"/>
      <w:lvlText w:val="1.%1-"/>
      <w:lvlJc w:val="left"/>
      <w:rPr>
        <w:b w:val="0"/>
        <w:bCs w:val="0"/>
        <w:i w:val="0"/>
        <w:iCs w:val="0"/>
        <w:smallCaps w:val="0"/>
        <w:strike w:val="0"/>
        <w:color w:val="000000"/>
        <w:spacing w:val="0"/>
        <w:w w:val="100"/>
        <w:position w:val="0"/>
        <w:sz w:val="18"/>
        <w:szCs w:val="18"/>
        <w:u w:val="none"/>
      </w:rPr>
    </w:lvl>
    <w:lvl w:ilvl="8">
      <w:start w:val="19"/>
      <w:numFmt w:val="decimal"/>
      <w:lvlText w:val="1.%1-"/>
      <w:lvlJc w:val="left"/>
      <w:rPr>
        <w:b w:val="0"/>
        <w:bCs w:val="0"/>
        <w:i w:val="0"/>
        <w:iCs w:val="0"/>
        <w:smallCaps w:val="0"/>
        <w:strike w:val="0"/>
        <w:color w:val="000000"/>
        <w:spacing w:val="0"/>
        <w:w w:val="100"/>
        <w:position w:val="0"/>
        <w:sz w:val="18"/>
        <w:szCs w:val="18"/>
        <w:u w:val="none"/>
      </w:rPr>
    </w:lvl>
  </w:abstractNum>
  <w:abstractNum w:abstractNumId="242" w15:restartNumberingAfterBreak="0">
    <w:nsid w:val="000001E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43" w15:restartNumberingAfterBreak="0">
    <w:nsid w:val="000001E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44" w15:restartNumberingAfterBreak="0">
    <w:nsid w:val="000001E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45" w15:restartNumberingAfterBreak="0">
    <w:nsid w:val="000001EB"/>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246" w15:restartNumberingAfterBreak="0">
    <w:nsid w:val="000001ED"/>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247" w15:restartNumberingAfterBreak="0">
    <w:nsid w:val="000001E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48" w15:restartNumberingAfterBreak="0">
    <w:nsid w:val="000001F1"/>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249" w15:restartNumberingAfterBreak="0">
    <w:nsid w:val="000001F3"/>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250" w15:restartNumberingAfterBreak="0">
    <w:nsid w:val="000001F5"/>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251" w15:restartNumberingAfterBreak="0">
    <w:nsid w:val="000001F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52" w15:restartNumberingAfterBreak="0">
    <w:nsid w:val="000001F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53" w15:restartNumberingAfterBreak="0">
    <w:nsid w:val="000001FB"/>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254" w15:restartNumberingAfterBreak="0">
    <w:nsid w:val="000001FD"/>
    <w:multiLevelType w:val="multilevel"/>
    <w:tmpl w:val="FFFFFFFF"/>
    <w:lvl w:ilvl="0">
      <w:start w:val="8"/>
      <w:numFmt w:val="decimal"/>
      <w:lvlText w:val="%1."/>
      <w:lvlJc w:val="left"/>
      <w:rPr>
        <w:b w:val="0"/>
        <w:bCs w:val="0"/>
        <w:i w:val="0"/>
        <w:iCs w:val="0"/>
        <w:smallCaps w:val="0"/>
        <w:strike w:val="0"/>
        <w:color w:val="000000"/>
        <w:spacing w:val="0"/>
        <w:w w:val="100"/>
        <w:position w:val="0"/>
        <w:sz w:val="18"/>
        <w:szCs w:val="18"/>
        <w:u w:val="none"/>
      </w:rPr>
    </w:lvl>
    <w:lvl w:ilvl="1">
      <w:start w:val="8"/>
      <w:numFmt w:val="decimal"/>
      <w:lvlText w:val="%1."/>
      <w:lvlJc w:val="left"/>
      <w:rPr>
        <w:b w:val="0"/>
        <w:bCs w:val="0"/>
        <w:i w:val="0"/>
        <w:iCs w:val="0"/>
        <w:smallCaps w:val="0"/>
        <w:strike w:val="0"/>
        <w:color w:val="000000"/>
        <w:spacing w:val="0"/>
        <w:w w:val="100"/>
        <w:position w:val="0"/>
        <w:sz w:val="18"/>
        <w:szCs w:val="18"/>
        <w:u w:val="none"/>
      </w:rPr>
    </w:lvl>
    <w:lvl w:ilvl="2">
      <w:start w:val="8"/>
      <w:numFmt w:val="decimal"/>
      <w:lvlText w:val="%1."/>
      <w:lvlJc w:val="left"/>
      <w:rPr>
        <w:b w:val="0"/>
        <w:bCs w:val="0"/>
        <w:i w:val="0"/>
        <w:iCs w:val="0"/>
        <w:smallCaps w:val="0"/>
        <w:strike w:val="0"/>
        <w:color w:val="000000"/>
        <w:spacing w:val="0"/>
        <w:w w:val="100"/>
        <w:position w:val="0"/>
        <w:sz w:val="18"/>
        <w:szCs w:val="18"/>
        <w:u w:val="none"/>
      </w:rPr>
    </w:lvl>
    <w:lvl w:ilvl="3">
      <w:start w:val="8"/>
      <w:numFmt w:val="decimal"/>
      <w:lvlText w:val="%1."/>
      <w:lvlJc w:val="left"/>
      <w:rPr>
        <w:b w:val="0"/>
        <w:bCs w:val="0"/>
        <w:i w:val="0"/>
        <w:iCs w:val="0"/>
        <w:smallCaps w:val="0"/>
        <w:strike w:val="0"/>
        <w:color w:val="000000"/>
        <w:spacing w:val="0"/>
        <w:w w:val="100"/>
        <w:position w:val="0"/>
        <w:sz w:val="18"/>
        <w:szCs w:val="18"/>
        <w:u w:val="none"/>
      </w:rPr>
    </w:lvl>
    <w:lvl w:ilvl="4">
      <w:start w:val="8"/>
      <w:numFmt w:val="decimal"/>
      <w:lvlText w:val="%1."/>
      <w:lvlJc w:val="left"/>
      <w:rPr>
        <w:b w:val="0"/>
        <w:bCs w:val="0"/>
        <w:i w:val="0"/>
        <w:iCs w:val="0"/>
        <w:smallCaps w:val="0"/>
        <w:strike w:val="0"/>
        <w:color w:val="000000"/>
        <w:spacing w:val="0"/>
        <w:w w:val="100"/>
        <w:position w:val="0"/>
        <w:sz w:val="18"/>
        <w:szCs w:val="18"/>
        <w:u w:val="none"/>
      </w:rPr>
    </w:lvl>
    <w:lvl w:ilvl="5">
      <w:start w:val="8"/>
      <w:numFmt w:val="decimal"/>
      <w:lvlText w:val="%1."/>
      <w:lvlJc w:val="left"/>
      <w:rPr>
        <w:b w:val="0"/>
        <w:bCs w:val="0"/>
        <w:i w:val="0"/>
        <w:iCs w:val="0"/>
        <w:smallCaps w:val="0"/>
        <w:strike w:val="0"/>
        <w:color w:val="000000"/>
        <w:spacing w:val="0"/>
        <w:w w:val="100"/>
        <w:position w:val="0"/>
        <w:sz w:val="18"/>
        <w:szCs w:val="18"/>
        <w:u w:val="none"/>
      </w:rPr>
    </w:lvl>
    <w:lvl w:ilvl="6">
      <w:start w:val="8"/>
      <w:numFmt w:val="decimal"/>
      <w:lvlText w:val="%1."/>
      <w:lvlJc w:val="left"/>
      <w:rPr>
        <w:b w:val="0"/>
        <w:bCs w:val="0"/>
        <w:i w:val="0"/>
        <w:iCs w:val="0"/>
        <w:smallCaps w:val="0"/>
        <w:strike w:val="0"/>
        <w:color w:val="000000"/>
        <w:spacing w:val="0"/>
        <w:w w:val="100"/>
        <w:position w:val="0"/>
        <w:sz w:val="18"/>
        <w:szCs w:val="18"/>
        <w:u w:val="none"/>
      </w:rPr>
    </w:lvl>
    <w:lvl w:ilvl="7">
      <w:start w:val="8"/>
      <w:numFmt w:val="decimal"/>
      <w:lvlText w:val="%1."/>
      <w:lvlJc w:val="left"/>
      <w:rPr>
        <w:b w:val="0"/>
        <w:bCs w:val="0"/>
        <w:i w:val="0"/>
        <w:iCs w:val="0"/>
        <w:smallCaps w:val="0"/>
        <w:strike w:val="0"/>
        <w:color w:val="000000"/>
        <w:spacing w:val="0"/>
        <w:w w:val="100"/>
        <w:position w:val="0"/>
        <w:sz w:val="18"/>
        <w:szCs w:val="18"/>
        <w:u w:val="none"/>
      </w:rPr>
    </w:lvl>
    <w:lvl w:ilvl="8">
      <w:start w:val="8"/>
      <w:numFmt w:val="decimal"/>
      <w:lvlText w:val="%1."/>
      <w:lvlJc w:val="left"/>
      <w:rPr>
        <w:b w:val="0"/>
        <w:bCs w:val="0"/>
        <w:i w:val="0"/>
        <w:iCs w:val="0"/>
        <w:smallCaps w:val="0"/>
        <w:strike w:val="0"/>
        <w:color w:val="000000"/>
        <w:spacing w:val="0"/>
        <w:w w:val="100"/>
        <w:position w:val="0"/>
        <w:sz w:val="18"/>
        <w:szCs w:val="18"/>
        <w:u w:val="none"/>
      </w:rPr>
    </w:lvl>
  </w:abstractNum>
  <w:abstractNum w:abstractNumId="255" w15:restartNumberingAfterBreak="0">
    <w:nsid w:val="000001FF"/>
    <w:multiLevelType w:val="multilevel"/>
    <w:tmpl w:val="FFFFFFFF"/>
    <w:lvl w:ilvl="0">
      <w:start w:val="19"/>
      <w:numFmt w:val="decimal"/>
      <w:lvlText w:val="18.%1-"/>
      <w:lvlJc w:val="left"/>
      <w:rPr>
        <w:b w:val="0"/>
        <w:bCs w:val="0"/>
        <w:i w:val="0"/>
        <w:iCs w:val="0"/>
        <w:smallCaps w:val="0"/>
        <w:strike w:val="0"/>
        <w:color w:val="000000"/>
        <w:spacing w:val="0"/>
        <w:w w:val="100"/>
        <w:position w:val="0"/>
        <w:sz w:val="18"/>
        <w:szCs w:val="18"/>
        <w:u w:val="none"/>
      </w:rPr>
    </w:lvl>
    <w:lvl w:ilvl="1">
      <w:start w:val="19"/>
      <w:numFmt w:val="decimal"/>
      <w:lvlText w:val="18.%1-"/>
      <w:lvlJc w:val="left"/>
      <w:rPr>
        <w:b w:val="0"/>
        <w:bCs w:val="0"/>
        <w:i w:val="0"/>
        <w:iCs w:val="0"/>
        <w:smallCaps w:val="0"/>
        <w:strike w:val="0"/>
        <w:color w:val="000000"/>
        <w:spacing w:val="0"/>
        <w:w w:val="100"/>
        <w:position w:val="0"/>
        <w:sz w:val="18"/>
        <w:szCs w:val="18"/>
        <w:u w:val="none"/>
      </w:rPr>
    </w:lvl>
    <w:lvl w:ilvl="2">
      <w:start w:val="19"/>
      <w:numFmt w:val="decimal"/>
      <w:lvlText w:val="18.%1-"/>
      <w:lvlJc w:val="left"/>
      <w:rPr>
        <w:b w:val="0"/>
        <w:bCs w:val="0"/>
        <w:i w:val="0"/>
        <w:iCs w:val="0"/>
        <w:smallCaps w:val="0"/>
        <w:strike w:val="0"/>
        <w:color w:val="000000"/>
        <w:spacing w:val="0"/>
        <w:w w:val="100"/>
        <w:position w:val="0"/>
        <w:sz w:val="18"/>
        <w:szCs w:val="18"/>
        <w:u w:val="none"/>
      </w:rPr>
    </w:lvl>
    <w:lvl w:ilvl="3">
      <w:start w:val="19"/>
      <w:numFmt w:val="decimal"/>
      <w:lvlText w:val="18.%1-"/>
      <w:lvlJc w:val="left"/>
      <w:rPr>
        <w:b w:val="0"/>
        <w:bCs w:val="0"/>
        <w:i w:val="0"/>
        <w:iCs w:val="0"/>
        <w:smallCaps w:val="0"/>
        <w:strike w:val="0"/>
        <w:color w:val="000000"/>
        <w:spacing w:val="0"/>
        <w:w w:val="100"/>
        <w:position w:val="0"/>
        <w:sz w:val="18"/>
        <w:szCs w:val="18"/>
        <w:u w:val="none"/>
      </w:rPr>
    </w:lvl>
    <w:lvl w:ilvl="4">
      <w:start w:val="19"/>
      <w:numFmt w:val="decimal"/>
      <w:lvlText w:val="18.%1-"/>
      <w:lvlJc w:val="left"/>
      <w:rPr>
        <w:b w:val="0"/>
        <w:bCs w:val="0"/>
        <w:i w:val="0"/>
        <w:iCs w:val="0"/>
        <w:smallCaps w:val="0"/>
        <w:strike w:val="0"/>
        <w:color w:val="000000"/>
        <w:spacing w:val="0"/>
        <w:w w:val="100"/>
        <w:position w:val="0"/>
        <w:sz w:val="18"/>
        <w:szCs w:val="18"/>
        <w:u w:val="none"/>
      </w:rPr>
    </w:lvl>
    <w:lvl w:ilvl="5">
      <w:start w:val="19"/>
      <w:numFmt w:val="decimal"/>
      <w:lvlText w:val="18.%1-"/>
      <w:lvlJc w:val="left"/>
      <w:rPr>
        <w:b w:val="0"/>
        <w:bCs w:val="0"/>
        <w:i w:val="0"/>
        <w:iCs w:val="0"/>
        <w:smallCaps w:val="0"/>
        <w:strike w:val="0"/>
        <w:color w:val="000000"/>
        <w:spacing w:val="0"/>
        <w:w w:val="100"/>
        <w:position w:val="0"/>
        <w:sz w:val="18"/>
        <w:szCs w:val="18"/>
        <w:u w:val="none"/>
      </w:rPr>
    </w:lvl>
    <w:lvl w:ilvl="6">
      <w:start w:val="19"/>
      <w:numFmt w:val="decimal"/>
      <w:lvlText w:val="18.%1-"/>
      <w:lvlJc w:val="left"/>
      <w:rPr>
        <w:b w:val="0"/>
        <w:bCs w:val="0"/>
        <w:i w:val="0"/>
        <w:iCs w:val="0"/>
        <w:smallCaps w:val="0"/>
        <w:strike w:val="0"/>
        <w:color w:val="000000"/>
        <w:spacing w:val="0"/>
        <w:w w:val="100"/>
        <w:position w:val="0"/>
        <w:sz w:val="18"/>
        <w:szCs w:val="18"/>
        <w:u w:val="none"/>
      </w:rPr>
    </w:lvl>
    <w:lvl w:ilvl="7">
      <w:start w:val="19"/>
      <w:numFmt w:val="decimal"/>
      <w:lvlText w:val="18.%1-"/>
      <w:lvlJc w:val="left"/>
      <w:rPr>
        <w:b w:val="0"/>
        <w:bCs w:val="0"/>
        <w:i w:val="0"/>
        <w:iCs w:val="0"/>
        <w:smallCaps w:val="0"/>
        <w:strike w:val="0"/>
        <w:color w:val="000000"/>
        <w:spacing w:val="0"/>
        <w:w w:val="100"/>
        <w:position w:val="0"/>
        <w:sz w:val="18"/>
        <w:szCs w:val="18"/>
        <w:u w:val="none"/>
      </w:rPr>
    </w:lvl>
    <w:lvl w:ilvl="8">
      <w:start w:val="19"/>
      <w:numFmt w:val="decimal"/>
      <w:lvlText w:val="18.%1-"/>
      <w:lvlJc w:val="left"/>
      <w:rPr>
        <w:b w:val="0"/>
        <w:bCs w:val="0"/>
        <w:i w:val="0"/>
        <w:iCs w:val="0"/>
        <w:smallCaps w:val="0"/>
        <w:strike w:val="0"/>
        <w:color w:val="000000"/>
        <w:spacing w:val="0"/>
        <w:w w:val="100"/>
        <w:position w:val="0"/>
        <w:sz w:val="18"/>
        <w:szCs w:val="18"/>
        <w:u w:val="none"/>
      </w:rPr>
    </w:lvl>
  </w:abstractNum>
  <w:abstractNum w:abstractNumId="256" w15:restartNumberingAfterBreak="0">
    <w:nsid w:val="0000020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57" w15:restartNumberingAfterBreak="0">
    <w:nsid w:val="0000020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258" w15:restartNumberingAfterBreak="0">
    <w:nsid w:val="0000020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59" w15:restartNumberingAfterBreak="0">
    <w:nsid w:val="00000207"/>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60" w15:restartNumberingAfterBreak="0">
    <w:nsid w:val="0000020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61" w15:restartNumberingAfterBreak="0">
    <w:nsid w:val="0000020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62" w15:restartNumberingAfterBreak="0">
    <w:nsid w:val="0000020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63" w15:restartNumberingAfterBreak="0">
    <w:nsid w:val="0000020F"/>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264" w15:restartNumberingAfterBreak="0">
    <w:nsid w:val="0000021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65" w15:restartNumberingAfterBreak="0">
    <w:nsid w:val="0000021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66" w15:restartNumberingAfterBreak="0">
    <w:nsid w:val="0000021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67" w15:restartNumberingAfterBreak="0">
    <w:nsid w:val="0000021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68" w15:restartNumberingAfterBreak="0">
    <w:nsid w:val="0000021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69" w15:restartNumberingAfterBreak="0">
    <w:nsid w:val="0000021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0" w15:restartNumberingAfterBreak="0">
    <w:nsid w:val="0000021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1" w15:restartNumberingAfterBreak="0">
    <w:nsid w:val="0000021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2" w15:restartNumberingAfterBreak="0">
    <w:nsid w:val="0000022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3" w15:restartNumberingAfterBreak="0">
    <w:nsid w:val="0000022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74" w15:restartNumberingAfterBreak="0">
    <w:nsid w:val="00000225"/>
    <w:multiLevelType w:val="multilevel"/>
    <w:tmpl w:val="FFFFFFFF"/>
    <w:lvl w:ilvl="0">
      <w:start w:val="1"/>
      <w:numFmt w:val="upperRoman"/>
      <w:lvlText w:val="%1."/>
      <w:lvlJc w:val="left"/>
      <w:rPr>
        <w:b/>
        <w:bCs/>
        <w:i w:val="0"/>
        <w:iCs w:val="0"/>
        <w:smallCaps w:val="0"/>
        <w:strike w:val="0"/>
        <w:color w:val="000000"/>
        <w:spacing w:val="0"/>
        <w:w w:val="100"/>
        <w:position w:val="0"/>
        <w:sz w:val="15"/>
        <w:szCs w:val="15"/>
        <w:u w:val="none"/>
      </w:rPr>
    </w:lvl>
    <w:lvl w:ilvl="1">
      <w:start w:val="1"/>
      <w:numFmt w:val="upperRoman"/>
      <w:lvlText w:val="%1."/>
      <w:lvlJc w:val="left"/>
      <w:rPr>
        <w:b/>
        <w:bCs/>
        <w:i w:val="0"/>
        <w:iCs w:val="0"/>
        <w:smallCaps w:val="0"/>
        <w:strike w:val="0"/>
        <w:color w:val="000000"/>
        <w:spacing w:val="0"/>
        <w:w w:val="100"/>
        <w:position w:val="0"/>
        <w:sz w:val="15"/>
        <w:szCs w:val="15"/>
        <w:u w:val="none"/>
      </w:rPr>
    </w:lvl>
    <w:lvl w:ilvl="2">
      <w:start w:val="1"/>
      <w:numFmt w:val="upperRoman"/>
      <w:lvlText w:val="%1."/>
      <w:lvlJc w:val="left"/>
      <w:rPr>
        <w:b/>
        <w:bCs/>
        <w:i w:val="0"/>
        <w:iCs w:val="0"/>
        <w:smallCaps w:val="0"/>
        <w:strike w:val="0"/>
        <w:color w:val="000000"/>
        <w:spacing w:val="0"/>
        <w:w w:val="100"/>
        <w:position w:val="0"/>
        <w:sz w:val="15"/>
        <w:szCs w:val="15"/>
        <w:u w:val="none"/>
      </w:rPr>
    </w:lvl>
    <w:lvl w:ilvl="3">
      <w:start w:val="1"/>
      <w:numFmt w:val="upperRoman"/>
      <w:lvlText w:val="%1."/>
      <w:lvlJc w:val="left"/>
      <w:rPr>
        <w:b/>
        <w:bCs/>
        <w:i w:val="0"/>
        <w:iCs w:val="0"/>
        <w:smallCaps w:val="0"/>
        <w:strike w:val="0"/>
        <w:color w:val="000000"/>
        <w:spacing w:val="0"/>
        <w:w w:val="100"/>
        <w:position w:val="0"/>
        <w:sz w:val="15"/>
        <w:szCs w:val="15"/>
        <w:u w:val="none"/>
      </w:rPr>
    </w:lvl>
    <w:lvl w:ilvl="4">
      <w:start w:val="1"/>
      <w:numFmt w:val="upperRoman"/>
      <w:lvlText w:val="%1."/>
      <w:lvlJc w:val="left"/>
      <w:rPr>
        <w:b/>
        <w:bCs/>
        <w:i w:val="0"/>
        <w:iCs w:val="0"/>
        <w:smallCaps w:val="0"/>
        <w:strike w:val="0"/>
        <w:color w:val="000000"/>
        <w:spacing w:val="0"/>
        <w:w w:val="100"/>
        <w:position w:val="0"/>
        <w:sz w:val="15"/>
        <w:szCs w:val="15"/>
        <w:u w:val="none"/>
      </w:rPr>
    </w:lvl>
    <w:lvl w:ilvl="5">
      <w:start w:val="1"/>
      <w:numFmt w:val="upperRoman"/>
      <w:lvlText w:val="%1."/>
      <w:lvlJc w:val="left"/>
      <w:rPr>
        <w:b/>
        <w:bCs/>
        <w:i w:val="0"/>
        <w:iCs w:val="0"/>
        <w:smallCaps w:val="0"/>
        <w:strike w:val="0"/>
        <w:color w:val="000000"/>
        <w:spacing w:val="0"/>
        <w:w w:val="100"/>
        <w:position w:val="0"/>
        <w:sz w:val="15"/>
        <w:szCs w:val="15"/>
        <w:u w:val="none"/>
      </w:rPr>
    </w:lvl>
    <w:lvl w:ilvl="6">
      <w:start w:val="1"/>
      <w:numFmt w:val="upperRoman"/>
      <w:lvlText w:val="%1."/>
      <w:lvlJc w:val="left"/>
      <w:rPr>
        <w:b/>
        <w:bCs/>
        <w:i w:val="0"/>
        <w:iCs w:val="0"/>
        <w:smallCaps w:val="0"/>
        <w:strike w:val="0"/>
        <w:color w:val="000000"/>
        <w:spacing w:val="0"/>
        <w:w w:val="100"/>
        <w:position w:val="0"/>
        <w:sz w:val="15"/>
        <w:szCs w:val="15"/>
        <w:u w:val="none"/>
      </w:rPr>
    </w:lvl>
    <w:lvl w:ilvl="7">
      <w:start w:val="1"/>
      <w:numFmt w:val="upperRoman"/>
      <w:lvlText w:val="%1."/>
      <w:lvlJc w:val="left"/>
      <w:rPr>
        <w:b/>
        <w:bCs/>
        <w:i w:val="0"/>
        <w:iCs w:val="0"/>
        <w:smallCaps w:val="0"/>
        <w:strike w:val="0"/>
        <w:color w:val="000000"/>
        <w:spacing w:val="0"/>
        <w:w w:val="100"/>
        <w:position w:val="0"/>
        <w:sz w:val="15"/>
        <w:szCs w:val="15"/>
        <w:u w:val="none"/>
      </w:rPr>
    </w:lvl>
    <w:lvl w:ilvl="8">
      <w:start w:val="1"/>
      <w:numFmt w:val="upperRoman"/>
      <w:lvlText w:val="%1."/>
      <w:lvlJc w:val="left"/>
      <w:rPr>
        <w:b/>
        <w:bCs/>
        <w:i w:val="0"/>
        <w:iCs w:val="0"/>
        <w:smallCaps w:val="0"/>
        <w:strike w:val="0"/>
        <w:color w:val="000000"/>
        <w:spacing w:val="0"/>
        <w:w w:val="100"/>
        <w:position w:val="0"/>
        <w:sz w:val="15"/>
        <w:szCs w:val="15"/>
        <w:u w:val="none"/>
      </w:rPr>
    </w:lvl>
  </w:abstractNum>
  <w:abstractNum w:abstractNumId="275" w15:restartNumberingAfterBreak="0">
    <w:nsid w:val="0000022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2"/>
      <w:lvlJc w:val="left"/>
      <w:rPr>
        <w:b w:val="0"/>
        <w:bCs w:val="0"/>
        <w:i w:val="0"/>
        <w:iCs w:val="0"/>
        <w:smallCaps w:val="0"/>
        <w:strike w:val="0"/>
        <w:color w:val="000000"/>
        <w:spacing w:val="0"/>
        <w:w w:val="100"/>
        <w:position w:val="0"/>
        <w:sz w:val="18"/>
        <w:szCs w:val="18"/>
        <w:u w:val="none"/>
      </w:rPr>
    </w:lvl>
    <w:lvl w:ilvl="2">
      <w:start w:val="18"/>
      <w:numFmt w:val="decimal"/>
      <w:lvlText w:val="%1.%2"/>
      <w:lvlJc w:val="left"/>
      <w:rPr>
        <w:b w:val="0"/>
        <w:bCs w:val="0"/>
        <w:i w:val="0"/>
        <w:iCs w:val="0"/>
        <w:smallCaps w:val="0"/>
        <w:strike w:val="0"/>
        <w:color w:val="000000"/>
        <w:spacing w:val="0"/>
        <w:w w:val="100"/>
        <w:position w:val="0"/>
        <w:sz w:val="18"/>
        <w:szCs w:val="18"/>
        <w:u w:val="none"/>
      </w:rPr>
    </w:lvl>
    <w:lvl w:ilvl="3">
      <w:start w:val="18"/>
      <w:numFmt w:val="decimal"/>
      <w:lvlText w:val="%1.%2"/>
      <w:lvlJc w:val="left"/>
      <w:rPr>
        <w:b w:val="0"/>
        <w:bCs w:val="0"/>
        <w:i w:val="0"/>
        <w:iCs w:val="0"/>
        <w:smallCaps w:val="0"/>
        <w:strike w:val="0"/>
        <w:color w:val="000000"/>
        <w:spacing w:val="0"/>
        <w:w w:val="100"/>
        <w:position w:val="0"/>
        <w:sz w:val="18"/>
        <w:szCs w:val="18"/>
        <w:u w:val="none"/>
      </w:rPr>
    </w:lvl>
    <w:lvl w:ilvl="4">
      <w:start w:val="18"/>
      <w:numFmt w:val="decimal"/>
      <w:lvlText w:val="%1.%2"/>
      <w:lvlJc w:val="left"/>
      <w:rPr>
        <w:b w:val="0"/>
        <w:bCs w:val="0"/>
        <w:i w:val="0"/>
        <w:iCs w:val="0"/>
        <w:smallCaps w:val="0"/>
        <w:strike w:val="0"/>
        <w:color w:val="000000"/>
        <w:spacing w:val="0"/>
        <w:w w:val="100"/>
        <w:position w:val="0"/>
        <w:sz w:val="18"/>
        <w:szCs w:val="18"/>
        <w:u w:val="none"/>
      </w:rPr>
    </w:lvl>
    <w:lvl w:ilvl="5">
      <w:start w:val="18"/>
      <w:numFmt w:val="decimal"/>
      <w:lvlText w:val="%1.%2"/>
      <w:lvlJc w:val="left"/>
      <w:rPr>
        <w:b w:val="0"/>
        <w:bCs w:val="0"/>
        <w:i w:val="0"/>
        <w:iCs w:val="0"/>
        <w:smallCaps w:val="0"/>
        <w:strike w:val="0"/>
        <w:color w:val="000000"/>
        <w:spacing w:val="0"/>
        <w:w w:val="100"/>
        <w:position w:val="0"/>
        <w:sz w:val="18"/>
        <w:szCs w:val="18"/>
        <w:u w:val="none"/>
      </w:rPr>
    </w:lvl>
    <w:lvl w:ilvl="6">
      <w:start w:val="18"/>
      <w:numFmt w:val="decimal"/>
      <w:lvlText w:val="%1.%2"/>
      <w:lvlJc w:val="left"/>
      <w:rPr>
        <w:b w:val="0"/>
        <w:bCs w:val="0"/>
        <w:i w:val="0"/>
        <w:iCs w:val="0"/>
        <w:smallCaps w:val="0"/>
        <w:strike w:val="0"/>
        <w:color w:val="000000"/>
        <w:spacing w:val="0"/>
        <w:w w:val="100"/>
        <w:position w:val="0"/>
        <w:sz w:val="18"/>
        <w:szCs w:val="18"/>
        <w:u w:val="none"/>
      </w:rPr>
    </w:lvl>
    <w:lvl w:ilvl="7">
      <w:start w:val="18"/>
      <w:numFmt w:val="decimal"/>
      <w:lvlText w:val="%1.%2"/>
      <w:lvlJc w:val="left"/>
      <w:rPr>
        <w:b w:val="0"/>
        <w:bCs w:val="0"/>
        <w:i w:val="0"/>
        <w:iCs w:val="0"/>
        <w:smallCaps w:val="0"/>
        <w:strike w:val="0"/>
        <w:color w:val="000000"/>
        <w:spacing w:val="0"/>
        <w:w w:val="100"/>
        <w:position w:val="0"/>
        <w:sz w:val="18"/>
        <w:szCs w:val="18"/>
        <w:u w:val="none"/>
      </w:rPr>
    </w:lvl>
    <w:lvl w:ilvl="8">
      <w:start w:val="18"/>
      <w:numFmt w:val="decimal"/>
      <w:lvlText w:val="%1.%2"/>
      <w:lvlJc w:val="left"/>
      <w:rPr>
        <w:b w:val="0"/>
        <w:bCs w:val="0"/>
        <w:i w:val="0"/>
        <w:iCs w:val="0"/>
        <w:smallCaps w:val="0"/>
        <w:strike w:val="0"/>
        <w:color w:val="000000"/>
        <w:spacing w:val="0"/>
        <w:w w:val="100"/>
        <w:position w:val="0"/>
        <w:sz w:val="18"/>
        <w:szCs w:val="18"/>
        <w:u w:val="none"/>
      </w:rPr>
    </w:lvl>
  </w:abstractNum>
  <w:abstractNum w:abstractNumId="276" w15:restartNumberingAfterBreak="0">
    <w:nsid w:val="00000229"/>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277" w15:restartNumberingAfterBreak="0">
    <w:nsid w:val="0000022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8" w15:restartNumberingAfterBreak="0">
    <w:nsid w:val="0000022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79" w15:restartNumberingAfterBreak="0">
    <w:nsid w:val="0000022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80" w15:restartNumberingAfterBreak="0">
    <w:nsid w:val="0000023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81" w15:restartNumberingAfterBreak="0">
    <w:nsid w:val="00000233"/>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282" w15:restartNumberingAfterBreak="0">
    <w:nsid w:val="00000235"/>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283" w15:restartNumberingAfterBreak="0">
    <w:nsid w:val="0000023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84" w15:restartNumberingAfterBreak="0">
    <w:nsid w:val="00000239"/>
    <w:multiLevelType w:val="multilevel"/>
    <w:tmpl w:val="FFFFFFFF"/>
    <w:lvl w:ilvl="0">
      <w:start w:val="40"/>
      <w:numFmt w:val="decimal"/>
      <w:lvlText w:val="%1"/>
      <w:lvlJc w:val="left"/>
      <w:rPr>
        <w:b w:val="0"/>
        <w:bCs w:val="0"/>
        <w:i w:val="0"/>
        <w:iCs w:val="0"/>
        <w:smallCaps w:val="0"/>
        <w:strike w:val="0"/>
        <w:color w:val="000000"/>
        <w:spacing w:val="0"/>
        <w:w w:val="100"/>
        <w:position w:val="0"/>
        <w:sz w:val="18"/>
        <w:szCs w:val="18"/>
        <w:u w:val="none"/>
      </w:rPr>
    </w:lvl>
    <w:lvl w:ilvl="1">
      <w:start w:val="40"/>
      <w:numFmt w:val="decimal"/>
      <w:lvlText w:val="%1"/>
      <w:lvlJc w:val="left"/>
      <w:rPr>
        <w:b w:val="0"/>
        <w:bCs w:val="0"/>
        <w:i w:val="0"/>
        <w:iCs w:val="0"/>
        <w:smallCaps w:val="0"/>
        <w:strike w:val="0"/>
        <w:color w:val="000000"/>
        <w:spacing w:val="0"/>
        <w:w w:val="100"/>
        <w:position w:val="0"/>
        <w:sz w:val="18"/>
        <w:szCs w:val="18"/>
        <w:u w:val="none"/>
      </w:rPr>
    </w:lvl>
    <w:lvl w:ilvl="2">
      <w:start w:val="40"/>
      <w:numFmt w:val="decimal"/>
      <w:lvlText w:val="%1"/>
      <w:lvlJc w:val="left"/>
      <w:rPr>
        <w:b w:val="0"/>
        <w:bCs w:val="0"/>
        <w:i w:val="0"/>
        <w:iCs w:val="0"/>
        <w:smallCaps w:val="0"/>
        <w:strike w:val="0"/>
        <w:color w:val="000000"/>
        <w:spacing w:val="0"/>
        <w:w w:val="100"/>
        <w:position w:val="0"/>
        <w:sz w:val="18"/>
        <w:szCs w:val="18"/>
        <w:u w:val="none"/>
      </w:rPr>
    </w:lvl>
    <w:lvl w:ilvl="3">
      <w:start w:val="40"/>
      <w:numFmt w:val="decimal"/>
      <w:lvlText w:val="%1"/>
      <w:lvlJc w:val="left"/>
      <w:rPr>
        <w:b w:val="0"/>
        <w:bCs w:val="0"/>
        <w:i w:val="0"/>
        <w:iCs w:val="0"/>
        <w:smallCaps w:val="0"/>
        <w:strike w:val="0"/>
        <w:color w:val="000000"/>
        <w:spacing w:val="0"/>
        <w:w w:val="100"/>
        <w:position w:val="0"/>
        <w:sz w:val="18"/>
        <w:szCs w:val="18"/>
        <w:u w:val="none"/>
      </w:rPr>
    </w:lvl>
    <w:lvl w:ilvl="4">
      <w:start w:val="40"/>
      <w:numFmt w:val="decimal"/>
      <w:lvlText w:val="%1"/>
      <w:lvlJc w:val="left"/>
      <w:rPr>
        <w:b w:val="0"/>
        <w:bCs w:val="0"/>
        <w:i w:val="0"/>
        <w:iCs w:val="0"/>
        <w:smallCaps w:val="0"/>
        <w:strike w:val="0"/>
        <w:color w:val="000000"/>
        <w:spacing w:val="0"/>
        <w:w w:val="100"/>
        <w:position w:val="0"/>
        <w:sz w:val="18"/>
        <w:szCs w:val="18"/>
        <w:u w:val="none"/>
      </w:rPr>
    </w:lvl>
    <w:lvl w:ilvl="5">
      <w:start w:val="40"/>
      <w:numFmt w:val="decimal"/>
      <w:lvlText w:val="%1"/>
      <w:lvlJc w:val="left"/>
      <w:rPr>
        <w:b w:val="0"/>
        <w:bCs w:val="0"/>
        <w:i w:val="0"/>
        <w:iCs w:val="0"/>
        <w:smallCaps w:val="0"/>
        <w:strike w:val="0"/>
        <w:color w:val="000000"/>
        <w:spacing w:val="0"/>
        <w:w w:val="100"/>
        <w:position w:val="0"/>
        <w:sz w:val="18"/>
        <w:szCs w:val="18"/>
        <w:u w:val="none"/>
      </w:rPr>
    </w:lvl>
    <w:lvl w:ilvl="6">
      <w:start w:val="40"/>
      <w:numFmt w:val="decimal"/>
      <w:lvlText w:val="%1"/>
      <w:lvlJc w:val="left"/>
      <w:rPr>
        <w:b w:val="0"/>
        <w:bCs w:val="0"/>
        <w:i w:val="0"/>
        <w:iCs w:val="0"/>
        <w:smallCaps w:val="0"/>
        <w:strike w:val="0"/>
        <w:color w:val="000000"/>
        <w:spacing w:val="0"/>
        <w:w w:val="100"/>
        <w:position w:val="0"/>
        <w:sz w:val="18"/>
        <w:szCs w:val="18"/>
        <w:u w:val="none"/>
      </w:rPr>
    </w:lvl>
    <w:lvl w:ilvl="7">
      <w:start w:val="40"/>
      <w:numFmt w:val="decimal"/>
      <w:lvlText w:val="%1"/>
      <w:lvlJc w:val="left"/>
      <w:rPr>
        <w:b w:val="0"/>
        <w:bCs w:val="0"/>
        <w:i w:val="0"/>
        <w:iCs w:val="0"/>
        <w:smallCaps w:val="0"/>
        <w:strike w:val="0"/>
        <w:color w:val="000000"/>
        <w:spacing w:val="0"/>
        <w:w w:val="100"/>
        <w:position w:val="0"/>
        <w:sz w:val="18"/>
        <w:szCs w:val="18"/>
        <w:u w:val="none"/>
      </w:rPr>
    </w:lvl>
    <w:lvl w:ilvl="8">
      <w:start w:val="40"/>
      <w:numFmt w:val="decimal"/>
      <w:lvlText w:val="%1"/>
      <w:lvlJc w:val="left"/>
      <w:rPr>
        <w:b w:val="0"/>
        <w:bCs w:val="0"/>
        <w:i w:val="0"/>
        <w:iCs w:val="0"/>
        <w:smallCaps w:val="0"/>
        <w:strike w:val="0"/>
        <w:color w:val="000000"/>
        <w:spacing w:val="0"/>
        <w:w w:val="100"/>
        <w:position w:val="0"/>
        <w:sz w:val="18"/>
        <w:szCs w:val="18"/>
        <w:u w:val="none"/>
      </w:rPr>
    </w:lvl>
  </w:abstractNum>
  <w:abstractNum w:abstractNumId="285" w15:restartNumberingAfterBreak="0">
    <w:nsid w:val="0000023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86" w15:restartNumberingAfterBreak="0">
    <w:nsid w:val="0000023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87" w15:restartNumberingAfterBreak="0">
    <w:nsid w:val="0000023F"/>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288" w15:restartNumberingAfterBreak="0">
    <w:nsid w:val="0000024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89" w15:restartNumberingAfterBreak="0">
    <w:nsid w:val="00000243"/>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290" w15:restartNumberingAfterBreak="0">
    <w:nsid w:val="0000024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91" w15:restartNumberingAfterBreak="0">
    <w:nsid w:val="0000024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92" w15:restartNumberingAfterBreak="0">
    <w:nsid w:val="0000024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93" w15:restartNumberingAfterBreak="0">
    <w:nsid w:val="0000024B"/>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294" w15:restartNumberingAfterBreak="0">
    <w:nsid w:val="0000024D"/>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295" w15:restartNumberingAfterBreak="0">
    <w:nsid w:val="0000024F"/>
    <w:multiLevelType w:val="multilevel"/>
    <w:tmpl w:val="FFFFFFFF"/>
    <w:lvl w:ilvl="0">
      <w:start w:val="27"/>
      <w:numFmt w:val="decimal"/>
      <w:lvlText w:val="%1"/>
      <w:lvlJc w:val="left"/>
      <w:rPr>
        <w:b w:val="0"/>
        <w:bCs w:val="0"/>
        <w:i w:val="0"/>
        <w:iCs w:val="0"/>
        <w:smallCaps w:val="0"/>
        <w:strike w:val="0"/>
        <w:color w:val="000000"/>
        <w:spacing w:val="0"/>
        <w:w w:val="100"/>
        <w:position w:val="0"/>
        <w:sz w:val="18"/>
        <w:szCs w:val="18"/>
        <w:u w:val="none"/>
      </w:rPr>
    </w:lvl>
    <w:lvl w:ilvl="1">
      <w:start w:val="27"/>
      <w:numFmt w:val="decimal"/>
      <w:lvlText w:val="%1"/>
      <w:lvlJc w:val="left"/>
      <w:rPr>
        <w:b w:val="0"/>
        <w:bCs w:val="0"/>
        <w:i w:val="0"/>
        <w:iCs w:val="0"/>
        <w:smallCaps w:val="0"/>
        <w:strike w:val="0"/>
        <w:color w:val="000000"/>
        <w:spacing w:val="0"/>
        <w:w w:val="100"/>
        <w:position w:val="0"/>
        <w:sz w:val="18"/>
        <w:szCs w:val="18"/>
        <w:u w:val="none"/>
      </w:rPr>
    </w:lvl>
    <w:lvl w:ilvl="2">
      <w:start w:val="27"/>
      <w:numFmt w:val="decimal"/>
      <w:lvlText w:val="%1"/>
      <w:lvlJc w:val="left"/>
      <w:rPr>
        <w:b w:val="0"/>
        <w:bCs w:val="0"/>
        <w:i w:val="0"/>
        <w:iCs w:val="0"/>
        <w:smallCaps w:val="0"/>
        <w:strike w:val="0"/>
        <w:color w:val="000000"/>
        <w:spacing w:val="0"/>
        <w:w w:val="100"/>
        <w:position w:val="0"/>
        <w:sz w:val="18"/>
        <w:szCs w:val="18"/>
        <w:u w:val="none"/>
      </w:rPr>
    </w:lvl>
    <w:lvl w:ilvl="3">
      <w:start w:val="27"/>
      <w:numFmt w:val="decimal"/>
      <w:lvlText w:val="%1"/>
      <w:lvlJc w:val="left"/>
      <w:rPr>
        <w:b w:val="0"/>
        <w:bCs w:val="0"/>
        <w:i w:val="0"/>
        <w:iCs w:val="0"/>
        <w:smallCaps w:val="0"/>
        <w:strike w:val="0"/>
        <w:color w:val="000000"/>
        <w:spacing w:val="0"/>
        <w:w w:val="100"/>
        <w:position w:val="0"/>
        <w:sz w:val="18"/>
        <w:szCs w:val="18"/>
        <w:u w:val="none"/>
      </w:rPr>
    </w:lvl>
    <w:lvl w:ilvl="4">
      <w:start w:val="27"/>
      <w:numFmt w:val="decimal"/>
      <w:lvlText w:val="%1"/>
      <w:lvlJc w:val="left"/>
      <w:rPr>
        <w:b w:val="0"/>
        <w:bCs w:val="0"/>
        <w:i w:val="0"/>
        <w:iCs w:val="0"/>
        <w:smallCaps w:val="0"/>
        <w:strike w:val="0"/>
        <w:color w:val="000000"/>
        <w:spacing w:val="0"/>
        <w:w w:val="100"/>
        <w:position w:val="0"/>
        <w:sz w:val="18"/>
        <w:szCs w:val="18"/>
        <w:u w:val="none"/>
      </w:rPr>
    </w:lvl>
    <w:lvl w:ilvl="5">
      <w:start w:val="27"/>
      <w:numFmt w:val="decimal"/>
      <w:lvlText w:val="%1"/>
      <w:lvlJc w:val="left"/>
      <w:rPr>
        <w:b w:val="0"/>
        <w:bCs w:val="0"/>
        <w:i w:val="0"/>
        <w:iCs w:val="0"/>
        <w:smallCaps w:val="0"/>
        <w:strike w:val="0"/>
        <w:color w:val="000000"/>
        <w:spacing w:val="0"/>
        <w:w w:val="100"/>
        <w:position w:val="0"/>
        <w:sz w:val="18"/>
        <w:szCs w:val="18"/>
        <w:u w:val="none"/>
      </w:rPr>
    </w:lvl>
    <w:lvl w:ilvl="6">
      <w:start w:val="27"/>
      <w:numFmt w:val="decimal"/>
      <w:lvlText w:val="%1"/>
      <w:lvlJc w:val="left"/>
      <w:rPr>
        <w:b w:val="0"/>
        <w:bCs w:val="0"/>
        <w:i w:val="0"/>
        <w:iCs w:val="0"/>
        <w:smallCaps w:val="0"/>
        <w:strike w:val="0"/>
        <w:color w:val="000000"/>
        <w:spacing w:val="0"/>
        <w:w w:val="100"/>
        <w:position w:val="0"/>
        <w:sz w:val="18"/>
        <w:szCs w:val="18"/>
        <w:u w:val="none"/>
      </w:rPr>
    </w:lvl>
    <w:lvl w:ilvl="7">
      <w:start w:val="27"/>
      <w:numFmt w:val="decimal"/>
      <w:lvlText w:val="%1"/>
      <w:lvlJc w:val="left"/>
      <w:rPr>
        <w:b w:val="0"/>
        <w:bCs w:val="0"/>
        <w:i w:val="0"/>
        <w:iCs w:val="0"/>
        <w:smallCaps w:val="0"/>
        <w:strike w:val="0"/>
        <w:color w:val="000000"/>
        <w:spacing w:val="0"/>
        <w:w w:val="100"/>
        <w:position w:val="0"/>
        <w:sz w:val="18"/>
        <w:szCs w:val="18"/>
        <w:u w:val="none"/>
      </w:rPr>
    </w:lvl>
    <w:lvl w:ilvl="8">
      <w:start w:val="27"/>
      <w:numFmt w:val="decimal"/>
      <w:lvlText w:val="%1"/>
      <w:lvlJc w:val="left"/>
      <w:rPr>
        <w:b w:val="0"/>
        <w:bCs w:val="0"/>
        <w:i w:val="0"/>
        <w:iCs w:val="0"/>
        <w:smallCaps w:val="0"/>
        <w:strike w:val="0"/>
        <w:color w:val="000000"/>
        <w:spacing w:val="0"/>
        <w:w w:val="100"/>
        <w:position w:val="0"/>
        <w:sz w:val="18"/>
        <w:szCs w:val="18"/>
        <w:u w:val="none"/>
      </w:rPr>
    </w:lvl>
  </w:abstractNum>
  <w:abstractNum w:abstractNumId="296" w15:restartNumberingAfterBreak="0">
    <w:nsid w:val="00000251"/>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297" w15:restartNumberingAfterBreak="0">
    <w:nsid w:val="00000253"/>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98" w15:restartNumberingAfterBreak="0">
    <w:nsid w:val="0000025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99" w15:restartNumberingAfterBreak="0">
    <w:nsid w:val="00000257"/>
    <w:multiLevelType w:val="multilevel"/>
    <w:tmpl w:val="FFFFFFFF"/>
    <w:lvl w:ilvl="0">
      <w:start w:val="44"/>
      <w:numFmt w:val="decimal"/>
      <w:lvlText w:val="%1"/>
      <w:lvlJc w:val="left"/>
      <w:rPr>
        <w:b w:val="0"/>
        <w:bCs w:val="0"/>
        <w:i w:val="0"/>
        <w:iCs w:val="0"/>
        <w:smallCaps w:val="0"/>
        <w:strike w:val="0"/>
        <w:color w:val="000000"/>
        <w:spacing w:val="0"/>
        <w:w w:val="100"/>
        <w:position w:val="0"/>
        <w:sz w:val="18"/>
        <w:szCs w:val="18"/>
        <w:u w:val="none"/>
      </w:rPr>
    </w:lvl>
    <w:lvl w:ilvl="1">
      <w:start w:val="44"/>
      <w:numFmt w:val="decimal"/>
      <w:lvlText w:val="%1"/>
      <w:lvlJc w:val="left"/>
      <w:rPr>
        <w:b w:val="0"/>
        <w:bCs w:val="0"/>
        <w:i w:val="0"/>
        <w:iCs w:val="0"/>
        <w:smallCaps w:val="0"/>
        <w:strike w:val="0"/>
        <w:color w:val="000000"/>
        <w:spacing w:val="0"/>
        <w:w w:val="100"/>
        <w:position w:val="0"/>
        <w:sz w:val="18"/>
        <w:szCs w:val="18"/>
        <w:u w:val="none"/>
      </w:rPr>
    </w:lvl>
    <w:lvl w:ilvl="2">
      <w:start w:val="44"/>
      <w:numFmt w:val="decimal"/>
      <w:lvlText w:val="%1"/>
      <w:lvlJc w:val="left"/>
      <w:rPr>
        <w:b w:val="0"/>
        <w:bCs w:val="0"/>
        <w:i w:val="0"/>
        <w:iCs w:val="0"/>
        <w:smallCaps w:val="0"/>
        <w:strike w:val="0"/>
        <w:color w:val="000000"/>
        <w:spacing w:val="0"/>
        <w:w w:val="100"/>
        <w:position w:val="0"/>
        <w:sz w:val="18"/>
        <w:szCs w:val="18"/>
        <w:u w:val="none"/>
      </w:rPr>
    </w:lvl>
    <w:lvl w:ilvl="3">
      <w:start w:val="44"/>
      <w:numFmt w:val="decimal"/>
      <w:lvlText w:val="%1"/>
      <w:lvlJc w:val="left"/>
      <w:rPr>
        <w:b w:val="0"/>
        <w:bCs w:val="0"/>
        <w:i w:val="0"/>
        <w:iCs w:val="0"/>
        <w:smallCaps w:val="0"/>
        <w:strike w:val="0"/>
        <w:color w:val="000000"/>
        <w:spacing w:val="0"/>
        <w:w w:val="100"/>
        <w:position w:val="0"/>
        <w:sz w:val="18"/>
        <w:szCs w:val="18"/>
        <w:u w:val="none"/>
      </w:rPr>
    </w:lvl>
    <w:lvl w:ilvl="4">
      <w:start w:val="44"/>
      <w:numFmt w:val="decimal"/>
      <w:lvlText w:val="%1"/>
      <w:lvlJc w:val="left"/>
      <w:rPr>
        <w:b w:val="0"/>
        <w:bCs w:val="0"/>
        <w:i w:val="0"/>
        <w:iCs w:val="0"/>
        <w:smallCaps w:val="0"/>
        <w:strike w:val="0"/>
        <w:color w:val="000000"/>
        <w:spacing w:val="0"/>
        <w:w w:val="100"/>
        <w:position w:val="0"/>
        <w:sz w:val="18"/>
        <w:szCs w:val="18"/>
        <w:u w:val="none"/>
      </w:rPr>
    </w:lvl>
    <w:lvl w:ilvl="5">
      <w:start w:val="44"/>
      <w:numFmt w:val="decimal"/>
      <w:lvlText w:val="%1"/>
      <w:lvlJc w:val="left"/>
      <w:rPr>
        <w:b w:val="0"/>
        <w:bCs w:val="0"/>
        <w:i w:val="0"/>
        <w:iCs w:val="0"/>
        <w:smallCaps w:val="0"/>
        <w:strike w:val="0"/>
        <w:color w:val="000000"/>
        <w:spacing w:val="0"/>
        <w:w w:val="100"/>
        <w:position w:val="0"/>
        <w:sz w:val="18"/>
        <w:szCs w:val="18"/>
        <w:u w:val="none"/>
      </w:rPr>
    </w:lvl>
    <w:lvl w:ilvl="6">
      <w:start w:val="44"/>
      <w:numFmt w:val="decimal"/>
      <w:lvlText w:val="%1"/>
      <w:lvlJc w:val="left"/>
      <w:rPr>
        <w:b w:val="0"/>
        <w:bCs w:val="0"/>
        <w:i w:val="0"/>
        <w:iCs w:val="0"/>
        <w:smallCaps w:val="0"/>
        <w:strike w:val="0"/>
        <w:color w:val="000000"/>
        <w:spacing w:val="0"/>
        <w:w w:val="100"/>
        <w:position w:val="0"/>
        <w:sz w:val="18"/>
        <w:szCs w:val="18"/>
        <w:u w:val="none"/>
      </w:rPr>
    </w:lvl>
    <w:lvl w:ilvl="7">
      <w:start w:val="44"/>
      <w:numFmt w:val="decimal"/>
      <w:lvlText w:val="%1"/>
      <w:lvlJc w:val="left"/>
      <w:rPr>
        <w:b w:val="0"/>
        <w:bCs w:val="0"/>
        <w:i w:val="0"/>
        <w:iCs w:val="0"/>
        <w:smallCaps w:val="0"/>
        <w:strike w:val="0"/>
        <w:color w:val="000000"/>
        <w:spacing w:val="0"/>
        <w:w w:val="100"/>
        <w:position w:val="0"/>
        <w:sz w:val="18"/>
        <w:szCs w:val="18"/>
        <w:u w:val="none"/>
      </w:rPr>
    </w:lvl>
    <w:lvl w:ilvl="8">
      <w:start w:val="44"/>
      <w:numFmt w:val="decimal"/>
      <w:lvlText w:val="%1"/>
      <w:lvlJc w:val="left"/>
      <w:rPr>
        <w:b w:val="0"/>
        <w:bCs w:val="0"/>
        <w:i w:val="0"/>
        <w:iCs w:val="0"/>
        <w:smallCaps w:val="0"/>
        <w:strike w:val="0"/>
        <w:color w:val="000000"/>
        <w:spacing w:val="0"/>
        <w:w w:val="100"/>
        <w:position w:val="0"/>
        <w:sz w:val="18"/>
        <w:szCs w:val="18"/>
        <w:u w:val="none"/>
      </w:rPr>
    </w:lvl>
  </w:abstractNum>
  <w:abstractNum w:abstractNumId="300" w15:restartNumberingAfterBreak="0">
    <w:nsid w:val="00000259"/>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301" w15:restartNumberingAfterBreak="0">
    <w:nsid w:val="0000025B"/>
    <w:multiLevelType w:val="multilevel"/>
    <w:tmpl w:val="FFFFFFFF"/>
    <w:lvl w:ilvl="0">
      <w:start w:val="1"/>
      <w:numFmt w:val="upperLetter"/>
      <w:lvlText w:val="%1."/>
      <w:lvlJc w:val="left"/>
      <w:rPr>
        <w:b/>
        <w:bCs/>
        <w:i w:val="0"/>
        <w:iCs w:val="0"/>
        <w:smallCaps w:val="0"/>
        <w:strike w:val="0"/>
        <w:color w:val="000000"/>
        <w:spacing w:val="0"/>
        <w:w w:val="100"/>
        <w:position w:val="0"/>
        <w:sz w:val="18"/>
        <w:szCs w:val="18"/>
        <w:u w:val="none"/>
      </w:rPr>
    </w:lvl>
    <w:lvl w:ilvl="1">
      <w:start w:val="1"/>
      <w:numFmt w:val="upperLetter"/>
      <w:lvlText w:val="%1."/>
      <w:lvlJc w:val="left"/>
      <w:rPr>
        <w:b/>
        <w:bCs/>
        <w:i w:val="0"/>
        <w:iCs w:val="0"/>
        <w:smallCaps w:val="0"/>
        <w:strike w:val="0"/>
        <w:color w:val="000000"/>
        <w:spacing w:val="0"/>
        <w:w w:val="100"/>
        <w:position w:val="0"/>
        <w:sz w:val="18"/>
        <w:szCs w:val="18"/>
        <w:u w:val="none"/>
      </w:rPr>
    </w:lvl>
    <w:lvl w:ilvl="2">
      <w:start w:val="1"/>
      <w:numFmt w:val="upperLetter"/>
      <w:lvlText w:val="%1."/>
      <w:lvlJc w:val="left"/>
      <w:rPr>
        <w:b/>
        <w:bCs/>
        <w:i w:val="0"/>
        <w:iCs w:val="0"/>
        <w:smallCaps w:val="0"/>
        <w:strike w:val="0"/>
        <w:color w:val="000000"/>
        <w:spacing w:val="0"/>
        <w:w w:val="100"/>
        <w:position w:val="0"/>
        <w:sz w:val="18"/>
        <w:szCs w:val="18"/>
        <w:u w:val="none"/>
      </w:rPr>
    </w:lvl>
    <w:lvl w:ilvl="3">
      <w:start w:val="1"/>
      <w:numFmt w:val="upperLetter"/>
      <w:lvlText w:val="%1."/>
      <w:lvlJc w:val="left"/>
      <w:rPr>
        <w:b/>
        <w:bCs/>
        <w:i w:val="0"/>
        <w:iCs w:val="0"/>
        <w:smallCaps w:val="0"/>
        <w:strike w:val="0"/>
        <w:color w:val="000000"/>
        <w:spacing w:val="0"/>
        <w:w w:val="100"/>
        <w:position w:val="0"/>
        <w:sz w:val="18"/>
        <w:szCs w:val="18"/>
        <w:u w:val="none"/>
      </w:rPr>
    </w:lvl>
    <w:lvl w:ilvl="4">
      <w:start w:val="1"/>
      <w:numFmt w:val="upperLetter"/>
      <w:lvlText w:val="%1."/>
      <w:lvlJc w:val="left"/>
      <w:rPr>
        <w:b/>
        <w:bCs/>
        <w:i w:val="0"/>
        <w:iCs w:val="0"/>
        <w:smallCaps w:val="0"/>
        <w:strike w:val="0"/>
        <w:color w:val="000000"/>
        <w:spacing w:val="0"/>
        <w:w w:val="100"/>
        <w:position w:val="0"/>
        <w:sz w:val="18"/>
        <w:szCs w:val="18"/>
        <w:u w:val="none"/>
      </w:rPr>
    </w:lvl>
    <w:lvl w:ilvl="5">
      <w:start w:val="1"/>
      <w:numFmt w:val="upperLetter"/>
      <w:lvlText w:val="%1."/>
      <w:lvlJc w:val="left"/>
      <w:rPr>
        <w:b/>
        <w:bCs/>
        <w:i w:val="0"/>
        <w:iCs w:val="0"/>
        <w:smallCaps w:val="0"/>
        <w:strike w:val="0"/>
        <w:color w:val="000000"/>
        <w:spacing w:val="0"/>
        <w:w w:val="100"/>
        <w:position w:val="0"/>
        <w:sz w:val="18"/>
        <w:szCs w:val="18"/>
        <w:u w:val="none"/>
      </w:rPr>
    </w:lvl>
    <w:lvl w:ilvl="6">
      <w:start w:val="1"/>
      <w:numFmt w:val="upperLetter"/>
      <w:lvlText w:val="%1."/>
      <w:lvlJc w:val="left"/>
      <w:rPr>
        <w:b/>
        <w:bCs/>
        <w:i w:val="0"/>
        <w:iCs w:val="0"/>
        <w:smallCaps w:val="0"/>
        <w:strike w:val="0"/>
        <w:color w:val="000000"/>
        <w:spacing w:val="0"/>
        <w:w w:val="100"/>
        <w:position w:val="0"/>
        <w:sz w:val="18"/>
        <w:szCs w:val="18"/>
        <w:u w:val="none"/>
      </w:rPr>
    </w:lvl>
    <w:lvl w:ilvl="7">
      <w:start w:val="1"/>
      <w:numFmt w:val="upperLetter"/>
      <w:lvlText w:val="%1."/>
      <w:lvlJc w:val="left"/>
      <w:rPr>
        <w:b/>
        <w:bCs/>
        <w:i w:val="0"/>
        <w:iCs w:val="0"/>
        <w:smallCaps w:val="0"/>
        <w:strike w:val="0"/>
        <w:color w:val="000000"/>
        <w:spacing w:val="0"/>
        <w:w w:val="100"/>
        <w:position w:val="0"/>
        <w:sz w:val="18"/>
        <w:szCs w:val="18"/>
        <w:u w:val="none"/>
      </w:rPr>
    </w:lvl>
    <w:lvl w:ilvl="8">
      <w:start w:val="1"/>
      <w:numFmt w:val="upperLetter"/>
      <w:lvlText w:val="%1."/>
      <w:lvlJc w:val="left"/>
      <w:rPr>
        <w:b/>
        <w:bCs/>
        <w:i w:val="0"/>
        <w:iCs w:val="0"/>
        <w:smallCaps w:val="0"/>
        <w:strike w:val="0"/>
        <w:color w:val="000000"/>
        <w:spacing w:val="0"/>
        <w:w w:val="100"/>
        <w:position w:val="0"/>
        <w:sz w:val="18"/>
        <w:szCs w:val="18"/>
        <w:u w:val="none"/>
      </w:rPr>
    </w:lvl>
  </w:abstractNum>
  <w:abstractNum w:abstractNumId="302" w15:restartNumberingAfterBreak="0">
    <w:nsid w:val="0000025D"/>
    <w:multiLevelType w:val="multilevel"/>
    <w:tmpl w:val="FFFFFFFF"/>
    <w:lvl w:ilvl="0">
      <w:start w:val="30"/>
      <w:numFmt w:val="decimal"/>
      <w:lvlText w:val="%1"/>
      <w:lvlJc w:val="left"/>
      <w:rPr>
        <w:b w:val="0"/>
        <w:bCs w:val="0"/>
        <w:i w:val="0"/>
        <w:iCs w:val="0"/>
        <w:smallCaps w:val="0"/>
        <w:strike w:val="0"/>
        <w:color w:val="000000"/>
        <w:spacing w:val="0"/>
        <w:w w:val="100"/>
        <w:position w:val="0"/>
        <w:sz w:val="18"/>
        <w:szCs w:val="18"/>
        <w:u w:val="none"/>
      </w:rPr>
    </w:lvl>
    <w:lvl w:ilvl="1">
      <w:start w:val="30"/>
      <w:numFmt w:val="decimal"/>
      <w:lvlText w:val="%1"/>
      <w:lvlJc w:val="left"/>
      <w:rPr>
        <w:b w:val="0"/>
        <w:bCs w:val="0"/>
        <w:i w:val="0"/>
        <w:iCs w:val="0"/>
        <w:smallCaps w:val="0"/>
        <w:strike w:val="0"/>
        <w:color w:val="000000"/>
        <w:spacing w:val="0"/>
        <w:w w:val="100"/>
        <w:position w:val="0"/>
        <w:sz w:val="18"/>
        <w:szCs w:val="18"/>
        <w:u w:val="none"/>
      </w:rPr>
    </w:lvl>
    <w:lvl w:ilvl="2">
      <w:start w:val="30"/>
      <w:numFmt w:val="decimal"/>
      <w:lvlText w:val="%1"/>
      <w:lvlJc w:val="left"/>
      <w:rPr>
        <w:b w:val="0"/>
        <w:bCs w:val="0"/>
        <w:i w:val="0"/>
        <w:iCs w:val="0"/>
        <w:smallCaps w:val="0"/>
        <w:strike w:val="0"/>
        <w:color w:val="000000"/>
        <w:spacing w:val="0"/>
        <w:w w:val="100"/>
        <w:position w:val="0"/>
        <w:sz w:val="18"/>
        <w:szCs w:val="18"/>
        <w:u w:val="none"/>
      </w:rPr>
    </w:lvl>
    <w:lvl w:ilvl="3">
      <w:start w:val="30"/>
      <w:numFmt w:val="decimal"/>
      <w:lvlText w:val="%1"/>
      <w:lvlJc w:val="left"/>
      <w:rPr>
        <w:b w:val="0"/>
        <w:bCs w:val="0"/>
        <w:i w:val="0"/>
        <w:iCs w:val="0"/>
        <w:smallCaps w:val="0"/>
        <w:strike w:val="0"/>
        <w:color w:val="000000"/>
        <w:spacing w:val="0"/>
        <w:w w:val="100"/>
        <w:position w:val="0"/>
        <w:sz w:val="18"/>
        <w:szCs w:val="18"/>
        <w:u w:val="none"/>
      </w:rPr>
    </w:lvl>
    <w:lvl w:ilvl="4">
      <w:start w:val="30"/>
      <w:numFmt w:val="decimal"/>
      <w:lvlText w:val="%1"/>
      <w:lvlJc w:val="left"/>
      <w:rPr>
        <w:b w:val="0"/>
        <w:bCs w:val="0"/>
        <w:i w:val="0"/>
        <w:iCs w:val="0"/>
        <w:smallCaps w:val="0"/>
        <w:strike w:val="0"/>
        <w:color w:val="000000"/>
        <w:spacing w:val="0"/>
        <w:w w:val="100"/>
        <w:position w:val="0"/>
        <w:sz w:val="18"/>
        <w:szCs w:val="18"/>
        <w:u w:val="none"/>
      </w:rPr>
    </w:lvl>
    <w:lvl w:ilvl="5">
      <w:start w:val="30"/>
      <w:numFmt w:val="decimal"/>
      <w:lvlText w:val="%1"/>
      <w:lvlJc w:val="left"/>
      <w:rPr>
        <w:b w:val="0"/>
        <w:bCs w:val="0"/>
        <w:i w:val="0"/>
        <w:iCs w:val="0"/>
        <w:smallCaps w:val="0"/>
        <w:strike w:val="0"/>
        <w:color w:val="000000"/>
        <w:spacing w:val="0"/>
        <w:w w:val="100"/>
        <w:position w:val="0"/>
        <w:sz w:val="18"/>
        <w:szCs w:val="18"/>
        <w:u w:val="none"/>
      </w:rPr>
    </w:lvl>
    <w:lvl w:ilvl="6">
      <w:start w:val="30"/>
      <w:numFmt w:val="decimal"/>
      <w:lvlText w:val="%1"/>
      <w:lvlJc w:val="left"/>
      <w:rPr>
        <w:b w:val="0"/>
        <w:bCs w:val="0"/>
        <w:i w:val="0"/>
        <w:iCs w:val="0"/>
        <w:smallCaps w:val="0"/>
        <w:strike w:val="0"/>
        <w:color w:val="000000"/>
        <w:spacing w:val="0"/>
        <w:w w:val="100"/>
        <w:position w:val="0"/>
        <w:sz w:val="18"/>
        <w:szCs w:val="18"/>
        <w:u w:val="none"/>
      </w:rPr>
    </w:lvl>
    <w:lvl w:ilvl="7">
      <w:start w:val="30"/>
      <w:numFmt w:val="decimal"/>
      <w:lvlText w:val="%1"/>
      <w:lvlJc w:val="left"/>
      <w:rPr>
        <w:b w:val="0"/>
        <w:bCs w:val="0"/>
        <w:i w:val="0"/>
        <w:iCs w:val="0"/>
        <w:smallCaps w:val="0"/>
        <w:strike w:val="0"/>
        <w:color w:val="000000"/>
        <w:spacing w:val="0"/>
        <w:w w:val="100"/>
        <w:position w:val="0"/>
        <w:sz w:val="18"/>
        <w:szCs w:val="18"/>
        <w:u w:val="none"/>
      </w:rPr>
    </w:lvl>
    <w:lvl w:ilvl="8">
      <w:start w:val="30"/>
      <w:numFmt w:val="decimal"/>
      <w:lvlText w:val="%1"/>
      <w:lvlJc w:val="left"/>
      <w:rPr>
        <w:b w:val="0"/>
        <w:bCs w:val="0"/>
        <w:i w:val="0"/>
        <w:iCs w:val="0"/>
        <w:smallCaps w:val="0"/>
        <w:strike w:val="0"/>
        <w:color w:val="000000"/>
        <w:spacing w:val="0"/>
        <w:w w:val="100"/>
        <w:position w:val="0"/>
        <w:sz w:val="18"/>
        <w:szCs w:val="18"/>
        <w:u w:val="none"/>
      </w:rPr>
    </w:lvl>
  </w:abstractNum>
  <w:abstractNum w:abstractNumId="303" w15:restartNumberingAfterBreak="0">
    <w:nsid w:val="0000025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304" w15:restartNumberingAfterBreak="0">
    <w:nsid w:val="0000026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05" w15:restartNumberingAfterBreak="0">
    <w:nsid w:val="00000263"/>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306" w15:restartNumberingAfterBreak="0">
    <w:nsid w:val="0000026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7"/>
      <w:numFmt w:val="decimal"/>
      <w:lvlText w:val="%1.%2"/>
      <w:lvlJc w:val="left"/>
      <w:rPr>
        <w:b w:val="0"/>
        <w:bCs w:val="0"/>
        <w:i w:val="0"/>
        <w:iCs w:val="0"/>
        <w:smallCaps w:val="0"/>
        <w:strike w:val="0"/>
        <w:color w:val="000000"/>
        <w:spacing w:val="0"/>
        <w:w w:val="100"/>
        <w:position w:val="0"/>
        <w:sz w:val="18"/>
        <w:szCs w:val="18"/>
        <w:u w:val="none"/>
      </w:rPr>
    </w:lvl>
    <w:lvl w:ilvl="2">
      <w:start w:val="17"/>
      <w:numFmt w:val="decimal"/>
      <w:lvlText w:val="%1.%2"/>
      <w:lvlJc w:val="left"/>
      <w:rPr>
        <w:b w:val="0"/>
        <w:bCs w:val="0"/>
        <w:i w:val="0"/>
        <w:iCs w:val="0"/>
        <w:smallCaps w:val="0"/>
        <w:strike w:val="0"/>
        <w:color w:val="000000"/>
        <w:spacing w:val="0"/>
        <w:w w:val="100"/>
        <w:position w:val="0"/>
        <w:sz w:val="18"/>
        <w:szCs w:val="18"/>
        <w:u w:val="none"/>
      </w:rPr>
    </w:lvl>
    <w:lvl w:ilvl="3">
      <w:start w:val="17"/>
      <w:numFmt w:val="decimal"/>
      <w:lvlText w:val="%1.%2"/>
      <w:lvlJc w:val="left"/>
      <w:rPr>
        <w:b w:val="0"/>
        <w:bCs w:val="0"/>
        <w:i w:val="0"/>
        <w:iCs w:val="0"/>
        <w:smallCaps w:val="0"/>
        <w:strike w:val="0"/>
        <w:color w:val="000000"/>
        <w:spacing w:val="0"/>
        <w:w w:val="100"/>
        <w:position w:val="0"/>
        <w:sz w:val="18"/>
        <w:szCs w:val="18"/>
        <w:u w:val="none"/>
      </w:rPr>
    </w:lvl>
    <w:lvl w:ilvl="4">
      <w:start w:val="17"/>
      <w:numFmt w:val="decimal"/>
      <w:lvlText w:val="%1.%2"/>
      <w:lvlJc w:val="left"/>
      <w:rPr>
        <w:b w:val="0"/>
        <w:bCs w:val="0"/>
        <w:i w:val="0"/>
        <w:iCs w:val="0"/>
        <w:smallCaps w:val="0"/>
        <w:strike w:val="0"/>
        <w:color w:val="000000"/>
        <w:spacing w:val="0"/>
        <w:w w:val="100"/>
        <w:position w:val="0"/>
        <w:sz w:val="18"/>
        <w:szCs w:val="18"/>
        <w:u w:val="none"/>
      </w:rPr>
    </w:lvl>
    <w:lvl w:ilvl="5">
      <w:start w:val="17"/>
      <w:numFmt w:val="decimal"/>
      <w:lvlText w:val="%1.%2"/>
      <w:lvlJc w:val="left"/>
      <w:rPr>
        <w:b w:val="0"/>
        <w:bCs w:val="0"/>
        <w:i w:val="0"/>
        <w:iCs w:val="0"/>
        <w:smallCaps w:val="0"/>
        <w:strike w:val="0"/>
        <w:color w:val="000000"/>
        <w:spacing w:val="0"/>
        <w:w w:val="100"/>
        <w:position w:val="0"/>
        <w:sz w:val="18"/>
        <w:szCs w:val="18"/>
        <w:u w:val="none"/>
      </w:rPr>
    </w:lvl>
    <w:lvl w:ilvl="6">
      <w:start w:val="17"/>
      <w:numFmt w:val="decimal"/>
      <w:lvlText w:val="%1.%2"/>
      <w:lvlJc w:val="left"/>
      <w:rPr>
        <w:b w:val="0"/>
        <w:bCs w:val="0"/>
        <w:i w:val="0"/>
        <w:iCs w:val="0"/>
        <w:smallCaps w:val="0"/>
        <w:strike w:val="0"/>
        <w:color w:val="000000"/>
        <w:spacing w:val="0"/>
        <w:w w:val="100"/>
        <w:position w:val="0"/>
        <w:sz w:val="18"/>
        <w:szCs w:val="18"/>
        <w:u w:val="none"/>
      </w:rPr>
    </w:lvl>
    <w:lvl w:ilvl="7">
      <w:start w:val="17"/>
      <w:numFmt w:val="decimal"/>
      <w:lvlText w:val="%1.%2"/>
      <w:lvlJc w:val="left"/>
      <w:rPr>
        <w:b w:val="0"/>
        <w:bCs w:val="0"/>
        <w:i w:val="0"/>
        <w:iCs w:val="0"/>
        <w:smallCaps w:val="0"/>
        <w:strike w:val="0"/>
        <w:color w:val="000000"/>
        <w:spacing w:val="0"/>
        <w:w w:val="100"/>
        <w:position w:val="0"/>
        <w:sz w:val="18"/>
        <w:szCs w:val="18"/>
        <w:u w:val="none"/>
      </w:rPr>
    </w:lvl>
    <w:lvl w:ilvl="8">
      <w:start w:val="17"/>
      <w:numFmt w:val="decimal"/>
      <w:lvlText w:val="%1.%2"/>
      <w:lvlJc w:val="left"/>
      <w:rPr>
        <w:b w:val="0"/>
        <w:bCs w:val="0"/>
        <w:i w:val="0"/>
        <w:iCs w:val="0"/>
        <w:smallCaps w:val="0"/>
        <w:strike w:val="0"/>
        <w:color w:val="000000"/>
        <w:spacing w:val="0"/>
        <w:w w:val="100"/>
        <w:position w:val="0"/>
        <w:sz w:val="18"/>
        <w:szCs w:val="18"/>
        <w:u w:val="none"/>
      </w:rPr>
    </w:lvl>
  </w:abstractNum>
  <w:abstractNum w:abstractNumId="307" w15:restartNumberingAfterBreak="0">
    <w:nsid w:val="00000267"/>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308" w15:restartNumberingAfterBreak="0">
    <w:nsid w:val="00000269"/>
    <w:multiLevelType w:val="multilevel"/>
    <w:tmpl w:val="FFFFFFFF"/>
    <w:lvl w:ilvl="0">
      <w:start w:val="9"/>
      <w:numFmt w:val="decimal"/>
      <w:lvlText w:val="%1"/>
      <w:lvlJc w:val="left"/>
      <w:rPr>
        <w:b w:val="0"/>
        <w:bCs w:val="0"/>
        <w:i w:val="0"/>
        <w:iCs w:val="0"/>
        <w:smallCaps w:val="0"/>
        <w:strike w:val="0"/>
        <w:color w:val="000000"/>
        <w:spacing w:val="0"/>
        <w:w w:val="100"/>
        <w:position w:val="0"/>
        <w:sz w:val="18"/>
        <w:szCs w:val="18"/>
        <w:u w:val="none"/>
      </w:rPr>
    </w:lvl>
    <w:lvl w:ilvl="1">
      <w:start w:val="9"/>
      <w:numFmt w:val="decimal"/>
      <w:lvlText w:val="%1"/>
      <w:lvlJc w:val="left"/>
      <w:rPr>
        <w:b w:val="0"/>
        <w:bCs w:val="0"/>
        <w:i w:val="0"/>
        <w:iCs w:val="0"/>
        <w:smallCaps w:val="0"/>
        <w:strike w:val="0"/>
        <w:color w:val="000000"/>
        <w:spacing w:val="0"/>
        <w:w w:val="100"/>
        <w:position w:val="0"/>
        <w:sz w:val="18"/>
        <w:szCs w:val="18"/>
        <w:u w:val="none"/>
      </w:rPr>
    </w:lvl>
    <w:lvl w:ilvl="2">
      <w:start w:val="9"/>
      <w:numFmt w:val="decimal"/>
      <w:lvlText w:val="%1"/>
      <w:lvlJc w:val="left"/>
      <w:rPr>
        <w:b w:val="0"/>
        <w:bCs w:val="0"/>
        <w:i w:val="0"/>
        <w:iCs w:val="0"/>
        <w:smallCaps w:val="0"/>
        <w:strike w:val="0"/>
        <w:color w:val="000000"/>
        <w:spacing w:val="0"/>
        <w:w w:val="100"/>
        <w:position w:val="0"/>
        <w:sz w:val="18"/>
        <w:szCs w:val="18"/>
        <w:u w:val="none"/>
      </w:rPr>
    </w:lvl>
    <w:lvl w:ilvl="3">
      <w:start w:val="9"/>
      <w:numFmt w:val="decimal"/>
      <w:lvlText w:val="%1"/>
      <w:lvlJc w:val="left"/>
      <w:rPr>
        <w:b w:val="0"/>
        <w:bCs w:val="0"/>
        <w:i w:val="0"/>
        <w:iCs w:val="0"/>
        <w:smallCaps w:val="0"/>
        <w:strike w:val="0"/>
        <w:color w:val="000000"/>
        <w:spacing w:val="0"/>
        <w:w w:val="100"/>
        <w:position w:val="0"/>
        <w:sz w:val="18"/>
        <w:szCs w:val="18"/>
        <w:u w:val="none"/>
      </w:rPr>
    </w:lvl>
    <w:lvl w:ilvl="4">
      <w:start w:val="9"/>
      <w:numFmt w:val="decimal"/>
      <w:lvlText w:val="%1"/>
      <w:lvlJc w:val="left"/>
      <w:rPr>
        <w:b w:val="0"/>
        <w:bCs w:val="0"/>
        <w:i w:val="0"/>
        <w:iCs w:val="0"/>
        <w:smallCaps w:val="0"/>
        <w:strike w:val="0"/>
        <w:color w:val="000000"/>
        <w:spacing w:val="0"/>
        <w:w w:val="100"/>
        <w:position w:val="0"/>
        <w:sz w:val="18"/>
        <w:szCs w:val="18"/>
        <w:u w:val="none"/>
      </w:rPr>
    </w:lvl>
    <w:lvl w:ilvl="5">
      <w:start w:val="9"/>
      <w:numFmt w:val="decimal"/>
      <w:lvlText w:val="%1"/>
      <w:lvlJc w:val="left"/>
      <w:rPr>
        <w:b w:val="0"/>
        <w:bCs w:val="0"/>
        <w:i w:val="0"/>
        <w:iCs w:val="0"/>
        <w:smallCaps w:val="0"/>
        <w:strike w:val="0"/>
        <w:color w:val="000000"/>
        <w:spacing w:val="0"/>
        <w:w w:val="100"/>
        <w:position w:val="0"/>
        <w:sz w:val="18"/>
        <w:szCs w:val="18"/>
        <w:u w:val="none"/>
      </w:rPr>
    </w:lvl>
    <w:lvl w:ilvl="6">
      <w:start w:val="9"/>
      <w:numFmt w:val="decimal"/>
      <w:lvlText w:val="%1"/>
      <w:lvlJc w:val="left"/>
      <w:rPr>
        <w:b w:val="0"/>
        <w:bCs w:val="0"/>
        <w:i w:val="0"/>
        <w:iCs w:val="0"/>
        <w:smallCaps w:val="0"/>
        <w:strike w:val="0"/>
        <w:color w:val="000000"/>
        <w:spacing w:val="0"/>
        <w:w w:val="100"/>
        <w:position w:val="0"/>
        <w:sz w:val="18"/>
        <w:szCs w:val="18"/>
        <w:u w:val="none"/>
      </w:rPr>
    </w:lvl>
    <w:lvl w:ilvl="7">
      <w:start w:val="9"/>
      <w:numFmt w:val="decimal"/>
      <w:lvlText w:val="%1"/>
      <w:lvlJc w:val="left"/>
      <w:rPr>
        <w:b w:val="0"/>
        <w:bCs w:val="0"/>
        <w:i w:val="0"/>
        <w:iCs w:val="0"/>
        <w:smallCaps w:val="0"/>
        <w:strike w:val="0"/>
        <w:color w:val="000000"/>
        <w:spacing w:val="0"/>
        <w:w w:val="100"/>
        <w:position w:val="0"/>
        <w:sz w:val="18"/>
        <w:szCs w:val="18"/>
        <w:u w:val="none"/>
      </w:rPr>
    </w:lvl>
    <w:lvl w:ilvl="8">
      <w:start w:val="9"/>
      <w:numFmt w:val="decimal"/>
      <w:lvlText w:val="%1"/>
      <w:lvlJc w:val="left"/>
      <w:rPr>
        <w:b w:val="0"/>
        <w:bCs w:val="0"/>
        <w:i w:val="0"/>
        <w:iCs w:val="0"/>
        <w:smallCaps w:val="0"/>
        <w:strike w:val="0"/>
        <w:color w:val="000000"/>
        <w:spacing w:val="0"/>
        <w:w w:val="100"/>
        <w:position w:val="0"/>
        <w:sz w:val="18"/>
        <w:szCs w:val="18"/>
        <w:u w:val="none"/>
      </w:rPr>
    </w:lvl>
  </w:abstractNum>
  <w:abstractNum w:abstractNumId="309" w15:restartNumberingAfterBreak="0">
    <w:nsid w:val="0000026B"/>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310" w15:restartNumberingAfterBreak="0">
    <w:nsid w:val="0000026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11" w15:restartNumberingAfterBreak="0">
    <w:nsid w:val="0000026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12" w15:restartNumberingAfterBreak="0">
    <w:nsid w:val="0000027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13" w15:restartNumberingAfterBreak="0">
    <w:nsid w:val="0000027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14" w15:restartNumberingAfterBreak="0">
    <w:nsid w:val="0000027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315" w15:restartNumberingAfterBreak="0">
    <w:nsid w:val="0000027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16" w15:restartNumberingAfterBreak="0">
    <w:nsid w:val="0000027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17" w15:restartNumberingAfterBreak="0">
    <w:nsid w:val="0000027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18" w15:restartNumberingAfterBreak="0">
    <w:nsid w:val="0000027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19" w15:restartNumberingAfterBreak="0">
    <w:nsid w:val="0000027F"/>
    <w:multiLevelType w:val="multilevel"/>
    <w:tmpl w:val="FFFFFFFF"/>
    <w:lvl w:ilvl="0">
      <w:start w:val="8"/>
      <w:numFmt w:val="decimal"/>
      <w:lvlText w:val="%1."/>
      <w:lvlJc w:val="left"/>
      <w:rPr>
        <w:b w:val="0"/>
        <w:bCs w:val="0"/>
        <w:i w:val="0"/>
        <w:iCs w:val="0"/>
        <w:smallCaps w:val="0"/>
        <w:strike w:val="0"/>
        <w:color w:val="000000"/>
        <w:spacing w:val="0"/>
        <w:w w:val="100"/>
        <w:position w:val="0"/>
        <w:sz w:val="18"/>
        <w:szCs w:val="18"/>
        <w:u w:val="none"/>
      </w:rPr>
    </w:lvl>
    <w:lvl w:ilvl="1">
      <w:start w:val="8"/>
      <w:numFmt w:val="decimal"/>
      <w:lvlText w:val="%1."/>
      <w:lvlJc w:val="left"/>
      <w:rPr>
        <w:b w:val="0"/>
        <w:bCs w:val="0"/>
        <w:i w:val="0"/>
        <w:iCs w:val="0"/>
        <w:smallCaps w:val="0"/>
        <w:strike w:val="0"/>
        <w:color w:val="000000"/>
        <w:spacing w:val="0"/>
        <w:w w:val="100"/>
        <w:position w:val="0"/>
        <w:sz w:val="18"/>
        <w:szCs w:val="18"/>
        <w:u w:val="none"/>
      </w:rPr>
    </w:lvl>
    <w:lvl w:ilvl="2">
      <w:start w:val="8"/>
      <w:numFmt w:val="decimal"/>
      <w:lvlText w:val="%1."/>
      <w:lvlJc w:val="left"/>
      <w:rPr>
        <w:b w:val="0"/>
        <w:bCs w:val="0"/>
        <w:i w:val="0"/>
        <w:iCs w:val="0"/>
        <w:smallCaps w:val="0"/>
        <w:strike w:val="0"/>
        <w:color w:val="000000"/>
        <w:spacing w:val="0"/>
        <w:w w:val="100"/>
        <w:position w:val="0"/>
        <w:sz w:val="18"/>
        <w:szCs w:val="18"/>
        <w:u w:val="none"/>
      </w:rPr>
    </w:lvl>
    <w:lvl w:ilvl="3">
      <w:start w:val="8"/>
      <w:numFmt w:val="decimal"/>
      <w:lvlText w:val="%1."/>
      <w:lvlJc w:val="left"/>
      <w:rPr>
        <w:b w:val="0"/>
        <w:bCs w:val="0"/>
        <w:i w:val="0"/>
        <w:iCs w:val="0"/>
        <w:smallCaps w:val="0"/>
        <w:strike w:val="0"/>
        <w:color w:val="000000"/>
        <w:spacing w:val="0"/>
        <w:w w:val="100"/>
        <w:position w:val="0"/>
        <w:sz w:val="18"/>
        <w:szCs w:val="18"/>
        <w:u w:val="none"/>
      </w:rPr>
    </w:lvl>
    <w:lvl w:ilvl="4">
      <w:start w:val="8"/>
      <w:numFmt w:val="decimal"/>
      <w:lvlText w:val="%1."/>
      <w:lvlJc w:val="left"/>
      <w:rPr>
        <w:b w:val="0"/>
        <w:bCs w:val="0"/>
        <w:i w:val="0"/>
        <w:iCs w:val="0"/>
        <w:smallCaps w:val="0"/>
        <w:strike w:val="0"/>
        <w:color w:val="000000"/>
        <w:spacing w:val="0"/>
        <w:w w:val="100"/>
        <w:position w:val="0"/>
        <w:sz w:val="18"/>
        <w:szCs w:val="18"/>
        <w:u w:val="none"/>
      </w:rPr>
    </w:lvl>
    <w:lvl w:ilvl="5">
      <w:start w:val="8"/>
      <w:numFmt w:val="decimal"/>
      <w:lvlText w:val="%1."/>
      <w:lvlJc w:val="left"/>
      <w:rPr>
        <w:b w:val="0"/>
        <w:bCs w:val="0"/>
        <w:i w:val="0"/>
        <w:iCs w:val="0"/>
        <w:smallCaps w:val="0"/>
        <w:strike w:val="0"/>
        <w:color w:val="000000"/>
        <w:spacing w:val="0"/>
        <w:w w:val="100"/>
        <w:position w:val="0"/>
        <w:sz w:val="18"/>
        <w:szCs w:val="18"/>
        <w:u w:val="none"/>
      </w:rPr>
    </w:lvl>
    <w:lvl w:ilvl="6">
      <w:start w:val="8"/>
      <w:numFmt w:val="decimal"/>
      <w:lvlText w:val="%1."/>
      <w:lvlJc w:val="left"/>
      <w:rPr>
        <w:b w:val="0"/>
        <w:bCs w:val="0"/>
        <w:i w:val="0"/>
        <w:iCs w:val="0"/>
        <w:smallCaps w:val="0"/>
        <w:strike w:val="0"/>
        <w:color w:val="000000"/>
        <w:spacing w:val="0"/>
        <w:w w:val="100"/>
        <w:position w:val="0"/>
        <w:sz w:val="18"/>
        <w:szCs w:val="18"/>
        <w:u w:val="none"/>
      </w:rPr>
    </w:lvl>
    <w:lvl w:ilvl="7">
      <w:start w:val="8"/>
      <w:numFmt w:val="decimal"/>
      <w:lvlText w:val="%1."/>
      <w:lvlJc w:val="left"/>
      <w:rPr>
        <w:b w:val="0"/>
        <w:bCs w:val="0"/>
        <w:i w:val="0"/>
        <w:iCs w:val="0"/>
        <w:smallCaps w:val="0"/>
        <w:strike w:val="0"/>
        <w:color w:val="000000"/>
        <w:spacing w:val="0"/>
        <w:w w:val="100"/>
        <w:position w:val="0"/>
        <w:sz w:val="18"/>
        <w:szCs w:val="18"/>
        <w:u w:val="none"/>
      </w:rPr>
    </w:lvl>
    <w:lvl w:ilvl="8">
      <w:start w:val="8"/>
      <w:numFmt w:val="decimal"/>
      <w:lvlText w:val="%1."/>
      <w:lvlJc w:val="left"/>
      <w:rPr>
        <w:b w:val="0"/>
        <w:bCs w:val="0"/>
        <w:i w:val="0"/>
        <w:iCs w:val="0"/>
        <w:smallCaps w:val="0"/>
        <w:strike w:val="0"/>
        <w:color w:val="000000"/>
        <w:spacing w:val="0"/>
        <w:w w:val="100"/>
        <w:position w:val="0"/>
        <w:sz w:val="18"/>
        <w:szCs w:val="18"/>
        <w:u w:val="none"/>
      </w:rPr>
    </w:lvl>
  </w:abstractNum>
  <w:abstractNum w:abstractNumId="320" w15:restartNumberingAfterBreak="0">
    <w:nsid w:val="00000281"/>
    <w:multiLevelType w:val="multilevel"/>
    <w:tmpl w:val="FFFFFFFF"/>
    <w:lvl w:ilvl="0">
      <w:start w:val="11"/>
      <w:numFmt w:val="decimal"/>
      <w:lvlText w:val="1.%1"/>
      <w:lvlJc w:val="left"/>
      <w:rPr>
        <w:b w:val="0"/>
        <w:bCs w:val="0"/>
        <w:i w:val="0"/>
        <w:iCs w:val="0"/>
        <w:smallCaps w:val="0"/>
        <w:strike w:val="0"/>
        <w:color w:val="000000"/>
        <w:spacing w:val="0"/>
        <w:w w:val="100"/>
        <w:position w:val="0"/>
        <w:sz w:val="18"/>
        <w:szCs w:val="18"/>
        <w:u w:val="none"/>
      </w:rPr>
    </w:lvl>
    <w:lvl w:ilvl="1">
      <w:start w:val="11"/>
      <w:numFmt w:val="decimal"/>
      <w:lvlText w:val="1.%1"/>
      <w:lvlJc w:val="left"/>
      <w:rPr>
        <w:b w:val="0"/>
        <w:bCs w:val="0"/>
        <w:i w:val="0"/>
        <w:iCs w:val="0"/>
        <w:smallCaps w:val="0"/>
        <w:strike w:val="0"/>
        <w:color w:val="000000"/>
        <w:spacing w:val="0"/>
        <w:w w:val="100"/>
        <w:position w:val="0"/>
        <w:sz w:val="18"/>
        <w:szCs w:val="18"/>
        <w:u w:val="none"/>
      </w:rPr>
    </w:lvl>
    <w:lvl w:ilvl="2">
      <w:start w:val="11"/>
      <w:numFmt w:val="decimal"/>
      <w:lvlText w:val="1.%1"/>
      <w:lvlJc w:val="left"/>
      <w:rPr>
        <w:b w:val="0"/>
        <w:bCs w:val="0"/>
        <w:i w:val="0"/>
        <w:iCs w:val="0"/>
        <w:smallCaps w:val="0"/>
        <w:strike w:val="0"/>
        <w:color w:val="000000"/>
        <w:spacing w:val="0"/>
        <w:w w:val="100"/>
        <w:position w:val="0"/>
        <w:sz w:val="18"/>
        <w:szCs w:val="18"/>
        <w:u w:val="none"/>
      </w:rPr>
    </w:lvl>
    <w:lvl w:ilvl="3">
      <w:start w:val="11"/>
      <w:numFmt w:val="decimal"/>
      <w:lvlText w:val="1.%1"/>
      <w:lvlJc w:val="left"/>
      <w:rPr>
        <w:b w:val="0"/>
        <w:bCs w:val="0"/>
        <w:i w:val="0"/>
        <w:iCs w:val="0"/>
        <w:smallCaps w:val="0"/>
        <w:strike w:val="0"/>
        <w:color w:val="000000"/>
        <w:spacing w:val="0"/>
        <w:w w:val="100"/>
        <w:position w:val="0"/>
        <w:sz w:val="18"/>
        <w:szCs w:val="18"/>
        <w:u w:val="none"/>
      </w:rPr>
    </w:lvl>
    <w:lvl w:ilvl="4">
      <w:start w:val="11"/>
      <w:numFmt w:val="decimal"/>
      <w:lvlText w:val="1.%1"/>
      <w:lvlJc w:val="left"/>
      <w:rPr>
        <w:b w:val="0"/>
        <w:bCs w:val="0"/>
        <w:i w:val="0"/>
        <w:iCs w:val="0"/>
        <w:smallCaps w:val="0"/>
        <w:strike w:val="0"/>
        <w:color w:val="000000"/>
        <w:spacing w:val="0"/>
        <w:w w:val="100"/>
        <w:position w:val="0"/>
        <w:sz w:val="18"/>
        <w:szCs w:val="18"/>
        <w:u w:val="none"/>
      </w:rPr>
    </w:lvl>
    <w:lvl w:ilvl="5">
      <w:start w:val="11"/>
      <w:numFmt w:val="decimal"/>
      <w:lvlText w:val="1.%1"/>
      <w:lvlJc w:val="left"/>
      <w:rPr>
        <w:b w:val="0"/>
        <w:bCs w:val="0"/>
        <w:i w:val="0"/>
        <w:iCs w:val="0"/>
        <w:smallCaps w:val="0"/>
        <w:strike w:val="0"/>
        <w:color w:val="000000"/>
        <w:spacing w:val="0"/>
        <w:w w:val="100"/>
        <w:position w:val="0"/>
        <w:sz w:val="18"/>
        <w:szCs w:val="18"/>
        <w:u w:val="none"/>
      </w:rPr>
    </w:lvl>
    <w:lvl w:ilvl="6">
      <w:start w:val="11"/>
      <w:numFmt w:val="decimal"/>
      <w:lvlText w:val="1.%1"/>
      <w:lvlJc w:val="left"/>
      <w:rPr>
        <w:b w:val="0"/>
        <w:bCs w:val="0"/>
        <w:i w:val="0"/>
        <w:iCs w:val="0"/>
        <w:smallCaps w:val="0"/>
        <w:strike w:val="0"/>
        <w:color w:val="000000"/>
        <w:spacing w:val="0"/>
        <w:w w:val="100"/>
        <w:position w:val="0"/>
        <w:sz w:val="18"/>
        <w:szCs w:val="18"/>
        <w:u w:val="none"/>
      </w:rPr>
    </w:lvl>
    <w:lvl w:ilvl="7">
      <w:start w:val="11"/>
      <w:numFmt w:val="decimal"/>
      <w:lvlText w:val="1.%1"/>
      <w:lvlJc w:val="left"/>
      <w:rPr>
        <w:b w:val="0"/>
        <w:bCs w:val="0"/>
        <w:i w:val="0"/>
        <w:iCs w:val="0"/>
        <w:smallCaps w:val="0"/>
        <w:strike w:val="0"/>
        <w:color w:val="000000"/>
        <w:spacing w:val="0"/>
        <w:w w:val="100"/>
        <w:position w:val="0"/>
        <w:sz w:val="18"/>
        <w:szCs w:val="18"/>
        <w:u w:val="none"/>
      </w:rPr>
    </w:lvl>
    <w:lvl w:ilvl="8">
      <w:start w:val="11"/>
      <w:numFmt w:val="decimal"/>
      <w:lvlText w:val="1.%1"/>
      <w:lvlJc w:val="left"/>
      <w:rPr>
        <w:b w:val="0"/>
        <w:bCs w:val="0"/>
        <w:i w:val="0"/>
        <w:iCs w:val="0"/>
        <w:smallCaps w:val="0"/>
        <w:strike w:val="0"/>
        <w:color w:val="000000"/>
        <w:spacing w:val="0"/>
        <w:w w:val="100"/>
        <w:position w:val="0"/>
        <w:sz w:val="18"/>
        <w:szCs w:val="18"/>
        <w:u w:val="none"/>
      </w:rPr>
    </w:lvl>
  </w:abstractNum>
  <w:abstractNum w:abstractNumId="321" w15:restartNumberingAfterBreak="0">
    <w:nsid w:val="00000283"/>
    <w:multiLevelType w:val="multilevel"/>
    <w:tmpl w:val="FFFFFFFF"/>
    <w:lvl w:ilvl="0">
      <w:start w:val="11"/>
      <w:numFmt w:val="decimal"/>
      <w:lvlText w:val="3.%1"/>
      <w:lvlJc w:val="left"/>
      <w:rPr>
        <w:b w:val="0"/>
        <w:bCs w:val="0"/>
        <w:i w:val="0"/>
        <w:iCs w:val="0"/>
        <w:smallCaps w:val="0"/>
        <w:strike w:val="0"/>
        <w:color w:val="000000"/>
        <w:spacing w:val="0"/>
        <w:w w:val="100"/>
        <w:position w:val="0"/>
        <w:sz w:val="18"/>
        <w:szCs w:val="18"/>
        <w:u w:val="none"/>
      </w:rPr>
    </w:lvl>
    <w:lvl w:ilvl="1">
      <w:start w:val="11"/>
      <w:numFmt w:val="decimal"/>
      <w:lvlText w:val="3.%1"/>
      <w:lvlJc w:val="left"/>
      <w:rPr>
        <w:b w:val="0"/>
        <w:bCs w:val="0"/>
        <w:i w:val="0"/>
        <w:iCs w:val="0"/>
        <w:smallCaps w:val="0"/>
        <w:strike w:val="0"/>
        <w:color w:val="000000"/>
        <w:spacing w:val="0"/>
        <w:w w:val="100"/>
        <w:position w:val="0"/>
        <w:sz w:val="18"/>
        <w:szCs w:val="18"/>
        <w:u w:val="none"/>
      </w:rPr>
    </w:lvl>
    <w:lvl w:ilvl="2">
      <w:start w:val="11"/>
      <w:numFmt w:val="decimal"/>
      <w:lvlText w:val="3.%1"/>
      <w:lvlJc w:val="left"/>
      <w:rPr>
        <w:b w:val="0"/>
        <w:bCs w:val="0"/>
        <w:i w:val="0"/>
        <w:iCs w:val="0"/>
        <w:smallCaps w:val="0"/>
        <w:strike w:val="0"/>
        <w:color w:val="000000"/>
        <w:spacing w:val="0"/>
        <w:w w:val="100"/>
        <w:position w:val="0"/>
        <w:sz w:val="18"/>
        <w:szCs w:val="18"/>
        <w:u w:val="none"/>
      </w:rPr>
    </w:lvl>
    <w:lvl w:ilvl="3">
      <w:start w:val="11"/>
      <w:numFmt w:val="decimal"/>
      <w:lvlText w:val="3.%1"/>
      <w:lvlJc w:val="left"/>
      <w:rPr>
        <w:b w:val="0"/>
        <w:bCs w:val="0"/>
        <w:i w:val="0"/>
        <w:iCs w:val="0"/>
        <w:smallCaps w:val="0"/>
        <w:strike w:val="0"/>
        <w:color w:val="000000"/>
        <w:spacing w:val="0"/>
        <w:w w:val="100"/>
        <w:position w:val="0"/>
        <w:sz w:val="18"/>
        <w:szCs w:val="18"/>
        <w:u w:val="none"/>
      </w:rPr>
    </w:lvl>
    <w:lvl w:ilvl="4">
      <w:start w:val="11"/>
      <w:numFmt w:val="decimal"/>
      <w:lvlText w:val="3.%1"/>
      <w:lvlJc w:val="left"/>
      <w:rPr>
        <w:b w:val="0"/>
        <w:bCs w:val="0"/>
        <w:i w:val="0"/>
        <w:iCs w:val="0"/>
        <w:smallCaps w:val="0"/>
        <w:strike w:val="0"/>
        <w:color w:val="000000"/>
        <w:spacing w:val="0"/>
        <w:w w:val="100"/>
        <w:position w:val="0"/>
        <w:sz w:val="18"/>
        <w:szCs w:val="18"/>
        <w:u w:val="none"/>
      </w:rPr>
    </w:lvl>
    <w:lvl w:ilvl="5">
      <w:start w:val="11"/>
      <w:numFmt w:val="decimal"/>
      <w:lvlText w:val="3.%1"/>
      <w:lvlJc w:val="left"/>
      <w:rPr>
        <w:b w:val="0"/>
        <w:bCs w:val="0"/>
        <w:i w:val="0"/>
        <w:iCs w:val="0"/>
        <w:smallCaps w:val="0"/>
        <w:strike w:val="0"/>
        <w:color w:val="000000"/>
        <w:spacing w:val="0"/>
        <w:w w:val="100"/>
        <w:position w:val="0"/>
        <w:sz w:val="18"/>
        <w:szCs w:val="18"/>
        <w:u w:val="none"/>
      </w:rPr>
    </w:lvl>
    <w:lvl w:ilvl="6">
      <w:start w:val="11"/>
      <w:numFmt w:val="decimal"/>
      <w:lvlText w:val="3.%1"/>
      <w:lvlJc w:val="left"/>
      <w:rPr>
        <w:b w:val="0"/>
        <w:bCs w:val="0"/>
        <w:i w:val="0"/>
        <w:iCs w:val="0"/>
        <w:smallCaps w:val="0"/>
        <w:strike w:val="0"/>
        <w:color w:val="000000"/>
        <w:spacing w:val="0"/>
        <w:w w:val="100"/>
        <w:position w:val="0"/>
        <w:sz w:val="18"/>
        <w:szCs w:val="18"/>
        <w:u w:val="none"/>
      </w:rPr>
    </w:lvl>
    <w:lvl w:ilvl="7">
      <w:start w:val="11"/>
      <w:numFmt w:val="decimal"/>
      <w:lvlText w:val="3.%1"/>
      <w:lvlJc w:val="left"/>
      <w:rPr>
        <w:b w:val="0"/>
        <w:bCs w:val="0"/>
        <w:i w:val="0"/>
        <w:iCs w:val="0"/>
        <w:smallCaps w:val="0"/>
        <w:strike w:val="0"/>
        <w:color w:val="000000"/>
        <w:spacing w:val="0"/>
        <w:w w:val="100"/>
        <w:position w:val="0"/>
        <w:sz w:val="18"/>
        <w:szCs w:val="18"/>
        <w:u w:val="none"/>
      </w:rPr>
    </w:lvl>
    <w:lvl w:ilvl="8">
      <w:start w:val="11"/>
      <w:numFmt w:val="decimal"/>
      <w:lvlText w:val="3.%1"/>
      <w:lvlJc w:val="left"/>
      <w:rPr>
        <w:b w:val="0"/>
        <w:bCs w:val="0"/>
        <w:i w:val="0"/>
        <w:iCs w:val="0"/>
        <w:smallCaps w:val="0"/>
        <w:strike w:val="0"/>
        <w:color w:val="000000"/>
        <w:spacing w:val="0"/>
        <w:w w:val="100"/>
        <w:position w:val="0"/>
        <w:sz w:val="18"/>
        <w:szCs w:val="18"/>
        <w:u w:val="none"/>
      </w:rPr>
    </w:lvl>
  </w:abstractNum>
  <w:abstractNum w:abstractNumId="322" w15:restartNumberingAfterBreak="0">
    <w:nsid w:val="00000285"/>
    <w:multiLevelType w:val="multilevel"/>
    <w:tmpl w:val="FFFFFFFF"/>
    <w:lvl w:ilvl="0">
      <w:start w:val="7"/>
      <w:numFmt w:val="decimal"/>
      <w:lvlText w:val="%1."/>
      <w:lvlJc w:val="left"/>
      <w:rPr>
        <w:b w:val="0"/>
        <w:bCs w:val="0"/>
        <w:i w:val="0"/>
        <w:iCs w:val="0"/>
        <w:smallCaps w:val="0"/>
        <w:strike w:val="0"/>
        <w:color w:val="000000"/>
        <w:spacing w:val="0"/>
        <w:w w:val="100"/>
        <w:position w:val="0"/>
        <w:sz w:val="18"/>
        <w:szCs w:val="18"/>
        <w:u w:val="none"/>
      </w:rPr>
    </w:lvl>
    <w:lvl w:ilvl="1">
      <w:start w:val="7"/>
      <w:numFmt w:val="decimal"/>
      <w:lvlText w:val="%1."/>
      <w:lvlJc w:val="left"/>
      <w:rPr>
        <w:b w:val="0"/>
        <w:bCs w:val="0"/>
        <w:i w:val="0"/>
        <w:iCs w:val="0"/>
        <w:smallCaps w:val="0"/>
        <w:strike w:val="0"/>
        <w:color w:val="000000"/>
        <w:spacing w:val="0"/>
        <w:w w:val="100"/>
        <w:position w:val="0"/>
        <w:sz w:val="18"/>
        <w:szCs w:val="18"/>
        <w:u w:val="none"/>
      </w:rPr>
    </w:lvl>
    <w:lvl w:ilvl="2">
      <w:start w:val="7"/>
      <w:numFmt w:val="decimal"/>
      <w:lvlText w:val="%1."/>
      <w:lvlJc w:val="left"/>
      <w:rPr>
        <w:b w:val="0"/>
        <w:bCs w:val="0"/>
        <w:i w:val="0"/>
        <w:iCs w:val="0"/>
        <w:smallCaps w:val="0"/>
        <w:strike w:val="0"/>
        <w:color w:val="000000"/>
        <w:spacing w:val="0"/>
        <w:w w:val="100"/>
        <w:position w:val="0"/>
        <w:sz w:val="18"/>
        <w:szCs w:val="18"/>
        <w:u w:val="none"/>
      </w:rPr>
    </w:lvl>
    <w:lvl w:ilvl="3">
      <w:start w:val="7"/>
      <w:numFmt w:val="decimal"/>
      <w:lvlText w:val="%1."/>
      <w:lvlJc w:val="left"/>
      <w:rPr>
        <w:b w:val="0"/>
        <w:bCs w:val="0"/>
        <w:i w:val="0"/>
        <w:iCs w:val="0"/>
        <w:smallCaps w:val="0"/>
        <w:strike w:val="0"/>
        <w:color w:val="000000"/>
        <w:spacing w:val="0"/>
        <w:w w:val="100"/>
        <w:position w:val="0"/>
        <w:sz w:val="18"/>
        <w:szCs w:val="18"/>
        <w:u w:val="none"/>
      </w:rPr>
    </w:lvl>
    <w:lvl w:ilvl="4">
      <w:start w:val="7"/>
      <w:numFmt w:val="decimal"/>
      <w:lvlText w:val="%1."/>
      <w:lvlJc w:val="left"/>
      <w:rPr>
        <w:b w:val="0"/>
        <w:bCs w:val="0"/>
        <w:i w:val="0"/>
        <w:iCs w:val="0"/>
        <w:smallCaps w:val="0"/>
        <w:strike w:val="0"/>
        <w:color w:val="000000"/>
        <w:spacing w:val="0"/>
        <w:w w:val="100"/>
        <w:position w:val="0"/>
        <w:sz w:val="18"/>
        <w:szCs w:val="18"/>
        <w:u w:val="none"/>
      </w:rPr>
    </w:lvl>
    <w:lvl w:ilvl="5">
      <w:start w:val="7"/>
      <w:numFmt w:val="decimal"/>
      <w:lvlText w:val="%1."/>
      <w:lvlJc w:val="left"/>
      <w:rPr>
        <w:b w:val="0"/>
        <w:bCs w:val="0"/>
        <w:i w:val="0"/>
        <w:iCs w:val="0"/>
        <w:smallCaps w:val="0"/>
        <w:strike w:val="0"/>
        <w:color w:val="000000"/>
        <w:spacing w:val="0"/>
        <w:w w:val="100"/>
        <w:position w:val="0"/>
        <w:sz w:val="18"/>
        <w:szCs w:val="18"/>
        <w:u w:val="none"/>
      </w:rPr>
    </w:lvl>
    <w:lvl w:ilvl="6">
      <w:start w:val="7"/>
      <w:numFmt w:val="decimal"/>
      <w:lvlText w:val="%1."/>
      <w:lvlJc w:val="left"/>
      <w:rPr>
        <w:b w:val="0"/>
        <w:bCs w:val="0"/>
        <w:i w:val="0"/>
        <w:iCs w:val="0"/>
        <w:smallCaps w:val="0"/>
        <w:strike w:val="0"/>
        <w:color w:val="000000"/>
        <w:spacing w:val="0"/>
        <w:w w:val="100"/>
        <w:position w:val="0"/>
        <w:sz w:val="18"/>
        <w:szCs w:val="18"/>
        <w:u w:val="none"/>
      </w:rPr>
    </w:lvl>
    <w:lvl w:ilvl="7">
      <w:start w:val="7"/>
      <w:numFmt w:val="decimal"/>
      <w:lvlText w:val="%1."/>
      <w:lvlJc w:val="left"/>
      <w:rPr>
        <w:b w:val="0"/>
        <w:bCs w:val="0"/>
        <w:i w:val="0"/>
        <w:iCs w:val="0"/>
        <w:smallCaps w:val="0"/>
        <w:strike w:val="0"/>
        <w:color w:val="000000"/>
        <w:spacing w:val="0"/>
        <w:w w:val="100"/>
        <w:position w:val="0"/>
        <w:sz w:val="18"/>
        <w:szCs w:val="18"/>
        <w:u w:val="none"/>
      </w:rPr>
    </w:lvl>
    <w:lvl w:ilvl="8">
      <w:start w:val="7"/>
      <w:numFmt w:val="decimal"/>
      <w:lvlText w:val="%1."/>
      <w:lvlJc w:val="left"/>
      <w:rPr>
        <w:b w:val="0"/>
        <w:bCs w:val="0"/>
        <w:i w:val="0"/>
        <w:iCs w:val="0"/>
        <w:smallCaps w:val="0"/>
        <w:strike w:val="0"/>
        <w:color w:val="000000"/>
        <w:spacing w:val="0"/>
        <w:w w:val="100"/>
        <w:position w:val="0"/>
        <w:sz w:val="18"/>
        <w:szCs w:val="18"/>
        <w:u w:val="none"/>
      </w:rPr>
    </w:lvl>
  </w:abstractNum>
  <w:abstractNum w:abstractNumId="323" w15:restartNumberingAfterBreak="0">
    <w:nsid w:val="00000287"/>
    <w:multiLevelType w:val="multilevel"/>
    <w:tmpl w:val="FFFFFFFF"/>
    <w:lvl w:ilvl="0">
      <w:start w:val="3"/>
      <w:numFmt w:val="upperRoman"/>
      <w:lvlText w:val="%1."/>
      <w:lvlJc w:val="left"/>
      <w:rPr>
        <w:b/>
        <w:bCs/>
        <w:i w:val="0"/>
        <w:iCs w:val="0"/>
        <w:smallCaps w:val="0"/>
        <w:strike w:val="0"/>
        <w:color w:val="000000"/>
        <w:spacing w:val="0"/>
        <w:w w:val="100"/>
        <w:position w:val="0"/>
        <w:sz w:val="18"/>
        <w:szCs w:val="18"/>
        <w:u w:val="none"/>
      </w:rPr>
    </w:lvl>
    <w:lvl w:ilvl="1">
      <w:start w:val="3"/>
      <w:numFmt w:val="upperRoman"/>
      <w:lvlText w:val="%1."/>
      <w:lvlJc w:val="left"/>
      <w:rPr>
        <w:b/>
        <w:bCs/>
        <w:i w:val="0"/>
        <w:iCs w:val="0"/>
        <w:smallCaps w:val="0"/>
        <w:strike w:val="0"/>
        <w:color w:val="000000"/>
        <w:spacing w:val="0"/>
        <w:w w:val="100"/>
        <w:position w:val="0"/>
        <w:sz w:val="18"/>
        <w:szCs w:val="18"/>
        <w:u w:val="none"/>
      </w:rPr>
    </w:lvl>
    <w:lvl w:ilvl="2">
      <w:start w:val="3"/>
      <w:numFmt w:val="upperRoman"/>
      <w:lvlText w:val="%1."/>
      <w:lvlJc w:val="left"/>
      <w:rPr>
        <w:b/>
        <w:bCs/>
        <w:i w:val="0"/>
        <w:iCs w:val="0"/>
        <w:smallCaps w:val="0"/>
        <w:strike w:val="0"/>
        <w:color w:val="000000"/>
        <w:spacing w:val="0"/>
        <w:w w:val="100"/>
        <w:position w:val="0"/>
        <w:sz w:val="18"/>
        <w:szCs w:val="18"/>
        <w:u w:val="none"/>
      </w:rPr>
    </w:lvl>
    <w:lvl w:ilvl="3">
      <w:start w:val="3"/>
      <w:numFmt w:val="upperRoman"/>
      <w:lvlText w:val="%1."/>
      <w:lvlJc w:val="left"/>
      <w:rPr>
        <w:b/>
        <w:bCs/>
        <w:i w:val="0"/>
        <w:iCs w:val="0"/>
        <w:smallCaps w:val="0"/>
        <w:strike w:val="0"/>
        <w:color w:val="000000"/>
        <w:spacing w:val="0"/>
        <w:w w:val="100"/>
        <w:position w:val="0"/>
        <w:sz w:val="18"/>
        <w:szCs w:val="18"/>
        <w:u w:val="none"/>
      </w:rPr>
    </w:lvl>
    <w:lvl w:ilvl="4">
      <w:start w:val="3"/>
      <w:numFmt w:val="upperRoman"/>
      <w:lvlText w:val="%1."/>
      <w:lvlJc w:val="left"/>
      <w:rPr>
        <w:b/>
        <w:bCs/>
        <w:i w:val="0"/>
        <w:iCs w:val="0"/>
        <w:smallCaps w:val="0"/>
        <w:strike w:val="0"/>
        <w:color w:val="000000"/>
        <w:spacing w:val="0"/>
        <w:w w:val="100"/>
        <w:position w:val="0"/>
        <w:sz w:val="18"/>
        <w:szCs w:val="18"/>
        <w:u w:val="none"/>
      </w:rPr>
    </w:lvl>
    <w:lvl w:ilvl="5">
      <w:start w:val="3"/>
      <w:numFmt w:val="upperRoman"/>
      <w:lvlText w:val="%1."/>
      <w:lvlJc w:val="left"/>
      <w:rPr>
        <w:b/>
        <w:bCs/>
        <w:i w:val="0"/>
        <w:iCs w:val="0"/>
        <w:smallCaps w:val="0"/>
        <w:strike w:val="0"/>
        <w:color w:val="000000"/>
        <w:spacing w:val="0"/>
        <w:w w:val="100"/>
        <w:position w:val="0"/>
        <w:sz w:val="18"/>
        <w:szCs w:val="18"/>
        <w:u w:val="none"/>
      </w:rPr>
    </w:lvl>
    <w:lvl w:ilvl="6">
      <w:start w:val="3"/>
      <w:numFmt w:val="upperRoman"/>
      <w:lvlText w:val="%1."/>
      <w:lvlJc w:val="left"/>
      <w:rPr>
        <w:b/>
        <w:bCs/>
        <w:i w:val="0"/>
        <w:iCs w:val="0"/>
        <w:smallCaps w:val="0"/>
        <w:strike w:val="0"/>
        <w:color w:val="000000"/>
        <w:spacing w:val="0"/>
        <w:w w:val="100"/>
        <w:position w:val="0"/>
        <w:sz w:val="18"/>
        <w:szCs w:val="18"/>
        <w:u w:val="none"/>
      </w:rPr>
    </w:lvl>
    <w:lvl w:ilvl="7">
      <w:start w:val="3"/>
      <w:numFmt w:val="upperRoman"/>
      <w:lvlText w:val="%1."/>
      <w:lvlJc w:val="left"/>
      <w:rPr>
        <w:b/>
        <w:bCs/>
        <w:i w:val="0"/>
        <w:iCs w:val="0"/>
        <w:smallCaps w:val="0"/>
        <w:strike w:val="0"/>
        <w:color w:val="000000"/>
        <w:spacing w:val="0"/>
        <w:w w:val="100"/>
        <w:position w:val="0"/>
        <w:sz w:val="18"/>
        <w:szCs w:val="18"/>
        <w:u w:val="none"/>
      </w:rPr>
    </w:lvl>
    <w:lvl w:ilvl="8">
      <w:start w:val="3"/>
      <w:numFmt w:val="upperRoman"/>
      <w:lvlText w:val="%1."/>
      <w:lvlJc w:val="left"/>
      <w:rPr>
        <w:b/>
        <w:bCs/>
        <w:i w:val="0"/>
        <w:iCs w:val="0"/>
        <w:smallCaps w:val="0"/>
        <w:strike w:val="0"/>
        <w:color w:val="000000"/>
        <w:spacing w:val="0"/>
        <w:w w:val="100"/>
        <w:position w:val="0"/>
        <w:sz w:val="18"/>
        <w:szCs w:val="18"/>
        <w:u w:val="none"/>
      </w:rPr>
    </w:lvl>
  </w:abstractNum>
  <w:abstractNum w:abstractNumId="324" w15:restartNumberingAfterBreak="0">
    <w:nsid w:val="0000028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25" w15:restartNumberingAfterBreak="0">
    <w:nsid w:val="0000028B"/>
    <w:multiLevelType w:val="multilevel"/>
    <w:tmpl w:val="FFFFFFFF"/>
    <w:lvl w:ilvl="0">
      <w:start w:val="7"/>
      <w:numFmt w:val="decimal"/>
      <w:lvlText w:val="%1."/>
      <w:lvlJc w:val="left"/>
      <w:rPr>
        <w:b w:val="0"/>
        <w:bCs w:val="0"/>
        <w:i w:val="0"/>
        <w:iCs w:val="0"/>
        <w:smallCaps w:val="0"/>
        <w:strike w:val="0"/>
        <w:color w:val="000000"/>
        <w:spacing w:val="0"/>
        <w:w w:val="100"/>
        <w:position w:val="0"/>
        <w:sz w:val="18"/>
        <w:szCs w:val="18"/>
        <w:u w:val="none"/>
      </w:rPr>
    </w:lvl>
    <w:lvl w:ilvl="1">
      <w:start w:val="7"/>
      <w:numFmt w:val="decimal"/>
      <w:lvlText w:val="%1."/>
      <w:lvlJc w:val="left"/>
      <w:rPr>
        <w:b w:val="0"/>
        <w:bCs w:val="0"/>
        <w:i w:val="0"/>
        <w:iCs w:val="0"/>
        <w:smallCaps w:val="0"/>
        <w:strike w:val="0"/>
        <w:color w:val="000000"/>
        <w:spacing w:val="0"/>
        <w:w w:val="100"/>
        <w:position w:val="0"/>
        <w:sz w:val="18"/>
        <w:szCs w:val="18"/>
        <w:u w:val="none"/>
      </w:rPr>
    </w:lvl>
    <w:lvl w:ilvl="2">
      <w:start w:val="7"/>
      <w:numFmt w:val="decimal"/>
      <w:lvlText w:val="%1."/>
      <w:lvlJc w:val="left"/>
      <w:rPr>
        <w:b w:val="0"/>
        <w:bCs w:val="0"/>
        <w:i w:val="0"/>
        <w:iCs w:val="0"/>
        <w:smallCaps w:val="0"/>
        <w:strike w:val="0"/>
        <w:color w:val="000000"/>
        <w:spacing w:val="0"/>
        <w:w w:val="100"/>
        <w:position w:val="0"/>
        <w:sz w:val="18"/>
        <w:szCs w:val="18"/>
        <w:u w:val="none"/>
      </w:rPr>
    </w:lvl>
    <w:lvl w:ilvl="3">
      <w:start w:val="7"/>
      <w:numFmt w:val="decimal"/>
      <w:lvlText w:val="%1."/>
      <w:lvlJc w:val="left"/>
      <w:rPr>
        <w:b w:val="0"/>
        <w:bCs w:val="0"/>
        <w:i w:val="0"/>
        <w:iCs w:val="0"/>
        <w:smallCaps w:val="0"/>
        <w:strike w:val="0"/>
        <w:color w:val="000000"/>
        <w:spacing w:val="0"/>
        <w:w w:val="100"/>
        <w:position w:val="0"/>
        <w:sz w:val="18"/>
        <w:szCs w:val="18"/>
        <w:u w:val="none"/>
      </w:rPr>
    </w:lvl>
    <w:lvl w:ilvl="4">
      <w:start w:val="7"/>
      <w:numFmt w:val="decimal"/>
      <w:lvlText w:val="%1."/>
      <w:lvlJc w:val="left"/>
      <w:rPr>
        <w:b w:val="0"/>
        <w:bCs w:val="0"/>
        <w:i w:val="0"/>
        <w:iCs w:val="0"/>
        <w:smallCaps w:val="0"/>
        <w:strike w:val="0"/>
        <w:color w:val="000000"/>
        <w:spacing w:val="0"/>
        <w:w w:val="100"/>
        <w:position w:val="0"/>
        <w:sz w:val="18"/>
        <w:szCs w:val="18"/>
        <w:u w:val="none"/>
      </w:rPr>
    </w:lvl>
    <w:lvl w:ilvl="5">
      <w:start w:val="7"/>
      <w:numFmt w:val="decimal"/>
      <w:lvlText w:val="%1."/>
      <w:lvlJc w:val="left"/>
      <w:rPr>
        <w:b w:val="0"/>
        <w:bCs w:val="0"/>
        <w:i w:val="0"/>
        <w:iCs w:val="0"/>
        <w:smallCaps w:val="0"/>
        <w:strike w:val="0"/>
        <w:color w:val="000000"/>
        <w:spacing w:val="0"/>
        <w:w w:val="100"/>
        <w:position w:val="0"/>
        <w:sz w:val="18"/>
        <w:szCs w:val="18"/>
        <w:u w:val="none"/>
      </w:rPr>
    </w:lvl>
    <w:lvl w:ilvl="6">
      <w:start w:val="7"/>
      <w:numFmt w:val="decimal"/>
      <w:lvlText w:val="%1."/>
      <w:lvlJc w:val="left"/>
      <w:rPr>
        <w:b w:val="0"/>
        <w:bCs w:val="0"/>
        <w:i w:val="0"/>
        <w:iCs w:val="0"/>
        <w:smallCaps w:val="0"/>
        <w:strike w:val="0"/>
        <w:color w:val="000000"/>
        <w:spacing w:val="0"/>
        <w:w w:val="100"/>
        <w:position w:val="0"/>
        <w:sz w:val="18"/>
        <w:szCs w:val="18"/>
        <w:u w:val="none"/>
      </w:rPr>
    </w:lvl>
    <w:lvl w:ilvl="7">
      <w:start w:val="7"/>
      <w:numFmt w:val="decimal"/>
      <w:lvlText w:val="%1."/>
      <w:lvlJc w:val="left"/>
      <w:rPr>
        <w:b w:val="0"/>
        <w:bCs w:val="0"/>
        <w:i w:val="0"/>
        <w:iCs w:val="0"/>
        <w:smallCaps w:val="0"/>
        <w:strike w:val="0"/>
        <w:color w:val="000000"/>
        <w:spacing w:val="0"/>
        <w:w w:val="100"/>
        <w:position w:val="0"/>
        <w:sz w:val="18"/>
        <w:szCs w:val="18"/>
        <w:u w:val="none"/>
      </w:rPr>
    </w:lvl>
    <w:lvl w:ilvl="8">
      <w:start w:val="7"/>
      <w:numFmt w:val="decimal"/>
      <w:lvlText w:val="%1."/>
      <w:lvlJc w:val="left"/>
      <w:rPr>
        <w:b w:val="0"/>
        <w:bCs w:val="0"/>
        <w:i w:val="0"/>
        <w:iCs w:val="0"/>
        <w:smallCaps w:val="0"/>
        <w:strike w:val="0"/>
        <w:color w:val="000000"/>
        <w:spacing w:val="0"/>
        <w:w w:val="100"/>
        <w:position w:val="0"/>
        <w:sz w:val="18"/>
        <w:szCs w:val="18"/>
        <w:u w:val="none"/>
      </w:rPr>
    </w:lvl>
  </w:abstractNum>
  <w:abstractNum w:abstractNumId="326" w15:restartNumberingAfterBreak="0">
    <w:nsid w:val="0000028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27" w15:restartNumberingAfterBreak="0">
    <w:nsid w:val="0000028F"/>
    <w:multiLevelType w:val="multilevel"/>
    <w:tmpl w:val="FFFFFFFF"/>
    <w:lvl w:ilvl="0">
      <w:start w:val="13"/>
      <w:numFmt w:val="decimal"/>
      <w:lvlText w:val="7.%1"/>
      <w:lvlJc w:val="left"/>
      <w:rPr>
        <w:b w:val="0"/>
        <w:bCs w:val="0"/>
        <w:i w:val="0"/>
        <w:iCs w:val="0"/>
        <w:smallCaps w:val="0"/>
        <w:strike w:val="0"/>
        <w:color w:val="000000"/>
        <w:spacing w:val="0"/>
        <w:w w:val="100"/>
        <w:position w:val="0"/>
        <w:sz w:val="18"/>
        <w:szCs w:val="18"/>
        <w:u w:val="none"/>
      </w:rPr>
    </w:lvl>
    <w:lvl w:ilvl="1">
      <w:start w:val="13"/>
      <w:numFmt w:val="decimal"/>
      <w:lvlText w:val="7.%1"/>
      <w:lvlJc w:val="left"/>
      <w:rPr>
        <w:b w:val="0"/>
        <w:bCs w:val="0"/>
        <w:i w:val="0"/>
        <w:iCs w:val="0"/>
        <w:smallCaps w:val="0"/>
        <w:strike w:val="0"/>
        <w:color w:val="000000"/>
        <w:spacing w:val="0"/>
        <w:w w:val="100"/>
        <w:position w:val="0"/>
        <w:sz w:val="18"/>
        <w:szCs w:val="18"/>
        <w:u w:val="none"/>
      </w:rPr>
    </w:lvl>
    <w:lvl w:ilvl="2">
      <w:start w:val="13"/>
      <w:numFmt w:val="decimal"/>
      <w:lvlText w:val="7.%1"/>
      <w:lvlJc w:val="left"/>
      <w:rPr>
        <w:b w:val="0"/>
        <w:bCs w:val="0"/>
        <w:i w:val="0"/>
        <w:iCs w:val="0"/>
        <w:smallCaps w:val="0"/>
        <w:strike w:val="0"/>
        <w:color w:val="000000"/>
        <w:spacing w:val="0"/>
        <w:w w:val="100"/>
        <w:position w:val="0"/>
        <w:sz w:val="18"/>
        <w:szCs w:val="18"/>
        <w:u w:val="none"/>
      </w:rPr>
    </w:lvl>
    <w:lvl w:ilvl="3">
      <w:start w:val="13"/>
      <w:numFmt w:val="decimal"/>
      <w:lvlText w:val="7.%1"/>
      <w:lvlJc w:val="left"/>
      <w:rPr>
        <w:b w:val="0"/>
        <w:bCs w:val="0"/>
        <w:i w:val="0"/>
        <w:iCs w:val="0"/>
        <w:smallCaps w:val="0"/>
        <w:strike w:val="0"/>
        <w:color w:val="000000"/>
        <w:spacing w:val="0"/>
        <w:w w:val="100"/>
        <w:position w:val="0"/>
        <w:sz w:val="18"/>
        <w:szCs w:val="18"/>
        <w:u w:val="none"/>
      </w:rPr>
    </w:lvl>
    <w:lvl w:ilvl="4">
      <w:start w:val="13"/>
      <w:numFmt w:val="decimal"/>
      <w:lvlText w:val="7.%1"/>
      <w:lvlJc w:val="left"/>
      <w:rPr>
        <w:b w:val="0"/>
        <w:bCs w:val="0"/>
        <w:i w:val="0"/>
        <w:iCs w:val="0"/>
        <w:smallCaps w:val="0"/>
        <w:strike w:val="0"/>
        <w:color w:val="000000"/>
        <w:spacing w:val="0"/>
        <w:w w:val="100"/>
        <w:position w:val="0"/>
        <w:sz w:val="18"/>
        <w:szCs w:val="18"/>
        <w:u w:val="none"/>
      </w:rPr>
    </w:lvl>
    <w:lvl w:ilvl="5">
      <w:start w:val="13"/>
      <w:numFmt w:val="decimal"/>
      <w:lvlText w:val="7.%1"/>
      <w:lvlJc w:val="left"/>
      <w:rPr>
        <w:b w:val="0"/>
        <w:bCs w:val="0"/>
        <w:i w:val="0"/>
        <w:iCs w:val="0"/>
        <w:smallCaps w:val="0"/>
        <w:strike w:val="0"/>
        <w:color w:val="000000"/>
        <w:spacing w:val="0"/>
        <w:w w:val="100"/>
        <w:position w:val="0"/>
        <w:sz w:val="18"/>
        <w:szCs w:val="18"/>
        <w:u w:val="none"/>
      </w:rPr>
    </w:lvl>
    <w:lvl w:ilvl="6">
      <w:start w:val="13"/>
      <w:numFmt w:val="decimal"/>
      <w:lvlText w:val="7.%1"/>
      <w:lvlJc w:val="left"/>
      <w:rPr>
        <w:b w:val="0"/>
        <w:bCs w:val="0"/>
        <w:i w:val="0"/>
        <w:iCs w:val="0"/>
        <w:smallCaps w:val="0"/>
        <w:strike w:val="0"/>
        <w:color w:val="000000"/>
        <w:spacing w:val="0"/>
        <w:w w:val="100"/>
        <w:position w:val="0"/>
        <w:sz w:val="18"/>
        <w:szCs w:val="18"/>
        <w:u w:val="none"/>
      </w:rPr>
    </w:lvl>
    <w:lvl w:ilvl="7">
      <w:start w:val="13"/>
      <w:numFmt w:val="decimal"/>
      <w:lvlText w:val="7.%1"/>
      <w:lvlJc w:val="left"/>
      <w:rPr>
        <w:b w:val="0"/>
        <w:bCs w:val="0"/>
        <w:i w:val="0"/>
        <w:iCs w:val="0"/>
        <w:smallCaps w:val="0"/>
        <w:strike w:val="0"/>
        <w:color w:val="000000"/>
        <w:spacing w:val="0"/>
        <w:w w:val="100"/>
        <w:position w:val="0"/>
        <w:sz w:val="18"/>
        <w:szCs w:val="18"/>
        <w:u w:val="none"/>
      </w:rPr>
    </w:lvl>
    <w:lvl w:ilvl="8">
      <w:start w:val="13"/>
      <w:numFmt w:val="decimal"/>
      <w:lvlText w:val="7.%1"/>
      <w:lvlJc w:val="left"/>
      <w:rPr>
        <w:b w:val="0"/>
        <w:bCs w:val="0"/>
        <w:i w:val="0"/>
        <w:iCs w:val="0"/>
        <w:smallCaps w:val="0"/>
        <w:strike w:val="0"/>
        <w:color w:val="000000"/>
        <w:spacing w:val="0"/>
        <w:w w:val="100"/>
        <w:position w:val="0"/>
        <w:sz w:val="18"/>
        <w:szCs w:val="18"/>
        <w:u w:val="none"/>
      </w:rPr>
    </w:lvl>
  </w:abstractNum>
  <w:abstractNum w:abstractNumId="328" w15:restartNumberingAfterBreak="0">
    <w:nsid w:val="00000291"/>
    <w:multiLevelType w:val="multilevel"/>
    <w:tmpl w:val="FFFFFFFF"/>
    <w:lvl w:ilvl="0">
      <w:start w:val="13"/>
      <w:numFmt w:val="decimal"/>
      <w:lvlText w:val="8.%1"/>
      <w:lvlJc w:val="left"/>
      <w:rPr>
        <w:b w:val="0"/>
        <w:bCs w:val="0"/>
        <w:i w:val="0"/>
        <w:iCs w:val="0"/>
        <w:smallCaps w:val="0"/>
        <w:strike w:val="0"/>
        <w:color w:val="000000"/>
        <w:spacing w:val="0"/>
        <w:w w:val="100"/>
        <w:position w:val="0"/>
        <w:sz w:val="18"/>
        <w:szCs w:val="18"/>
        <w:u w:val="none"/>
      </w:rPr>
    </w:lvl>
    <w:lvl w:ilvl="1">
      <w:start w:val="13"/>
      <w:numFmt w:val="decimal"/>
      <w:lvlText w:val="8.%1"/>
      <w:lvlJc w:val="left"/>
      <w:rPr>
        <w:b w:val="0"/>
        <w:bCs w:val="0"/>
        <w:i w:val="0"/>
        <w:iCs w:val="0"/>
        <w:smallCaps w:val="0"/>
        <w:strike w:val="0"/>
        <w:color w:val="000000"/>
        <w:spacing w:val="0"/>
        <w:w w:val="100"/>
        <w:position w:val="0"/>
        <w:sz w:val="18"/>
        <w:szCs w:val="18"/>
        <w:u w:val="none"/>
      </w:rPr>
    </w:lvl>
    <w:lvl w:ilvl="2">
      <w:start w:val="13"/>
      <w:numFmt w:val="decimal"/>
      <w:lvlText w:val="8.%1"/>
      <w:lvlJc w:val="left"/>
      <w:rPr>
        <w:b w:val="0"/>
        <w:bCs w:val="0"/>
        <w:i w:val="0"/>
        <w:iCs w:val="0"/>
        <w:smallCaps w:val="0"/>
        <w:strike w:val="0"/>
        <w:color w:val="000000"/>
        <w:spacing w:val="0"/>
        <w:w w:val="100"/>
        <w:position w:val="0"/>
        <w:sz w:val="18"/>
        <w:szCs w:val="18"/>
        <w:u w:val="none"/>
      </w:rPr>
    </w:lvl>
    <w:lvl w:ilvl="3">
      <w:start w:val="13"/>
      <w:numFmt w:val="decimal"/>
      <w:lvlText w:val="8.%1"/>
      <w:lvlJc w:val="left"/>
      <w:rPr>
        <w:b w:val="0"/>
        <w:bCs w:val="0"/>
        <w:i w:val="0"/>
        <w:iCs w:val="0"/>
        <w:smallCaps w:val="0"/>
        <w:strike w:val="0"/>
        <w:color w:val="000000"/>
        <w:spacing w:val="0"/>
        <w:w w:val="100"/>
        <w:position w:val="0"/>
        <w:sz w:val="18"/>
        <w:szCs w:val="18"/>
        <w:u w:val="none"/>
      </w:rPr>
    </w:lvl>
    <w:lvl w:ilvl="4">
      <w:start w:val="13"/>
      <w:numFmt w:val="decimal"/>
      <w:lvlText w:val="8.%1"/>
      <w:lvlJc w:val="left"/>
      <w:rPr>
        <w:b w:val="0"/>
        <w:bCs w:val="0"/>
        <w:i w:val="0"/>
        <w:iCs w:val="0"/>
        <w:smallCaps w:val="0"/>
        <w:strike w:val="0"/>
        <w:color w:val="000000"/>
        <w:spacing w:val="0"/>
        <w:w w:val="100"/>
        <w:position w:val="0"/>
        <w:sz w:val="18"/>
        <w:szCs w:val="18"/>
        <w:u w:val="none"/>
      </w:rPr>
    </w:lvl>
    <w:lvl w:ilvl="5">
      <w:start w:val="13"/>
      <w:numFmt w:val="decimal"/>
      <w:lvlText w:val="8.%1"/>
      <w:lvlJc w:val="left"/>
      <w:rPr>
        <w:b w:val="0"/>
        <w:bCs w:val="0"/>
        <w:i w:val="0"/>
        <w:iCs w:val="0"/>
        <w:smallCaps w:val="0"/>
        <w:strike w:val="0"/>
        <w:color w:val="000000"/>
        <w:spacing w:val="0"/>
        <w:w w:val="100"/>
        <w:position w:val="0"/>
        <w:sz w:val="18"/>
        <w:szCs w:val="18"/>
        <w:u w:val="none"/>
      </w:rPr>
    </w:lvl>
    <w:lvl w:ilvl="6">
      <w:start w:val="13"/>
      <w:numFmt w:val="decimal"/>
      <w:lvlText w:val="8.%1"/>
      <w:lvlJc w:val="left"/>
      <w:rPr>
        <w:b w:val="0"/>
        <w:bCs w:val="0"/>
        <w:i w:val="0"/>
        <w:iCs w:val="0"/>
        <w:smallCaps w:val="0"/>
        <w:strike w:val="0"/>
        <w:color w:val="000000"/>
        <w:spacing w:val="0"/>
        <w:w w:val="100"/>
        <w:position w:val="0"/>
        <w:sz w:val="18"/>
        <w:szCs w:val="18"/>
        <w:u w:val="none"/>
      </w:rPr>
    </w:lvl>
    <w:lvl w:ilvl="7">
      <w:start w:val="13"/>
      <w:numFmt w:val="decimal"/>
      <w:lvlText w:val="8.%1"/>
      <w:lvlJc w:val="left"/>
      <w:rPr>
        <w:b w:val="0"/>
        <w:bCs w:val="0"/>
        <w:i w:val="0"/>
        <w:iCs w:val="0"/>
        <w:smallCaps w:val="0"/>
        <w:strike w:val="0"/>
        <w:color w:val="000000"/>
        <w:spacing w:val="0"/>
        <w:w w:val="100"/>
        <w:position w:val="0"/>
        <w:sz w:val="18"/>
        <w:szCs w:val="18"/>
        <w:u w:val="none"/>
      </w:rPr>
    </w:lvl>
    <w:lvl w:ilvl="8">
      <w:start w:val="13"/>
      <w:numFmt w:val="decimal"/>
      <w:lvlText w:val="8.%1"/>
      <w:lvlJc w:val="left"/>
      <w:rPr>
        <w:b w:val="0"/>
        <w:bCs w:val="0"/>
        <w:i w:val="0"/>
        <w:iCs w:val="0"/>
        <w:smallCaps w:val="0"/>
        <w:strike w:val="0"/>
        <w:color w:val="000000"/>
        <w:spacing w:val="0"/>
        <w:w w:val="100"/>
        <w:position w:val="0"/>
        <w:sz w:val="18"/>
        <w:szCs w:val="18"/>
        <w:u w:val="none"/>
      </w:rPr>
    </w:lvl>
  </w:abstractNum>
  <w:abstractNum w:abstractNumId="329" w15:restartNumberingAfterBreak="0">
    <w:nsid w:val="00000293"/>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330" w15:restartNumberingAfterBreak="0">
    <w:nsid w:val="00000295"/>
    <w:multiLevelType w:val="multilevel"/>
    <w:tmpl w:val="FFFFFFFF"/>
    <w:lvl w:ilvl="0">
      <w:start w:val="18"/>
      <w:numFmt w:val="decimal"/>
      <w:lvlText w:val="5.%1"/>
      <w:lvlJc w:val="left"/>
      <w:rPr>
        <w:b w:val="0"/>
        <w:bCs w:val="0"/>
        <w:i w:val="0"/>
        <w:iCs w:val="0"/>
        <w:smallCaps w:val="0"/>
        <w:strike w:val="0"/>
        <w:color w:val="000000"/>
        <w:spacing w:val="0"/>
        <w:w w:val="100"/>
        <w:position w:val="0"/>
        <w:sz w:val="18"/>
        <w:szCs w:val="18"/>
        <w:u w:val="none"/>
      </w:rPr>
    </w:lvl>
    <w:lvl w:ilvl="1">
      <w:start w:val="18"/>
      <w:numFmt w:val="decimal"/>
      <w:lvlText w:val="5.%1"/>
      <w:lvlJc w:val="left"/>
      <w:rPr>
        <w:b w:val="0"/>
        <w:bCs w:val="0"/>
        <w:i w:val="0"/>
        <w:iCs w:val="0"/>
        <w:smallCaps w:val="0"/>
        <w:strike w:val="0"/>
        <w:color w:val="000000"/>
        <w:spacing w:val="0"/>
        <w:w w:val="100"/>
        <w:position w:val="0"/>
        <w:sz w:val="18"/>
        <w:szCs w:val="18"/>
        <w:u w:val="none"/>
      </w:rPr>
    </w:lvl>
    <w:lvl w:ilvl="2">
      <w:start w:val="18"/>
      <w:numFmt w:val="decimal"/>
      <w:lvlText w:val="5.%1"/>
      <w:lvlJc w:val="left"/>
      <w:rPr>
        <w:b w:val="0"/>
        <w:bCs w:val="0"/>
        <w:i w:val="0"/>
        <w:iCs w:val="0"/>
        <w:smallCaps w:val="0"/>
        <w:strike w:val="0"/>
        <w:color w:val="000000"/>
        <w:spacing w:val="0"/>
        <w:w w:val="100"/>
        <w:position w:val="0"/>
        <w:sz w:val="18"/>
        <w:szCs w:val="18"/>
        <w:u w:val="none"/>
      </w:rPr>
    </w:lvl>
    <w:lvl w:ilvl="3">
      <w:start w:val="18"/>
      <w:numFmt w:val="decimal"/>
      <w:lvlText w:val="5.%1"/>
      <w:lvlJc w:val="left"/>
      <w:rPr>
        <w:b w:val="0"/>
        <w:bCs w:val="0"/>
        <w:i w:val="0"/>
        <w:iCs w:val="0"/>
        <w:smallCaps w:val="0"/>
        <w:strike w:val="0"/>
        <w:color w:val="000000"/>
        <w:spacing w:val="0"/>
        <w:w w:val="100"/>
        <w:position w:val="0"/>
        <w:sz w:val="18"/>
        <w:szCs w:val="18"/>
        <w:u w:val="none"/>
      </w:rPr>
    </w:lvl>
    <w:lvl w:ilvl="4">
      <w:start w:val="18"/>
      <w:numFmt w:val="decimal"/>
      <w:lvlText w:val="5.%1"/>
      <w:lvlJc w:val="left"/>
      <w:rPr>
        <w:b w:val="0"/>
        <w:bCs w:val="0"/>
        <w:i w:val="0"/>
        <w:iCs w:val="0"/>
        <w:smallCaps w:val="0"/>
        <w:strike w:val="0"/>
        <w:color w:val="000000"/>
        <w:spacing w:val="0"/>
        <w:w w:val="100"/>
        <w:position w:val="0"/>
        <w:sz w:val="18"/>
        <w:szCs w:val="18"/>
        <w:u w:val="none"/>
      </w:rPr>
    </w:lvl>
    <w:lvl w:ilvl="5">
      <w:start w:val="18"/>
      <w:numFmt w:val="decimal"/>
      <w:lvlText w:val="5.%1"/>
      <w:lvlJc w:val="left"/>
      <w:rPr>
        <w:b w:val="0"/>
        <w:bCs w:val="0"/>
        <w:i w:val="0"/>
        <w:iCs w:val="0"/>
        <w:smallCaps w:val="0"/>
        <w:strike w:val="0"/>
        <w:color w:val="000000"/>
        <w:spacing w:val="0"/>
        <w:w w:val="100"/>
        <w:position w:val="0"/>
        <w:sz w:val="18"/>
        <w:szCs w:val="18"/>
        <w:u w:val="none"/>
      </w:rPr>
    </w:lvl>
    <w:lvl w:ilvl="6">
      <w:start w:val="18"/>
      <w:numFmt w:val="decimal"/>
      <w:lvlText w:val="5.%1"/>
      <w:lvlJc w:val="left"/>
      <w:rPr>
        <w:b w:val="0"/>
        <w:bCs w:val="0"/>
        <w:i w:val="0"/>
        <w:iCs w:val="0"/>
        <w:smallCaps w:val="0"/>
        <w:strike w:val="0"/>
        <w:color w:val="000000"/>
        <w:spacing w:val="0"/>
        <w:w w:val="100"/>
        <w:position w:val="0"/>
        <w:sz w:val="18"/>
        <w:szCs w:val="18"/>
        <w:u w:val="none"/>
      </w:rPr>
    </w:lvl>
    <w:lvl w:ilvl="7">
      <w:start w:val="18"/>
      <w:numFmt w:val="decimal"/>
      <w:lvlText w:val="5.%1"/>
      <w:lvlJc w:val="left"/>
      <w:rPr>
        <w:b w:val="0"/>
        <w:bCs w:val="0"/>
        <w:i w:val="0"/>
        <w:iCs w:val="0"/>
        <w:smallCaps w:val="0"/>
        <w:strike w:val="0"/>
        <w:color w:val="000000"/>
        <w:spacing w:val="0"/>
        <w:w w:val="100"/>
        <w:position w:val="0"/>
        <w:sz w:val="18"/>
        <w:szCs w:val="18"/>
        <w:u w:val="none"/>
      </w:rPr>
    </w:lvl>
    <w:lvl w:ilvl="8">
      <w:start w:val="18"/>
      <w:numFmt w:val="decimal"/>
      <w:lvlText w:val="5.%1"/>
      <w:lvlJc w:val="left"/>
      <w:rPr>
        <w:b w:val="0"/>
        <w:bCs w:val="0"/>
        <w:i w:val="0"/>
        <w:iCs w:val="0"/>
        <w:smallCaps w:val="0"/>
        <w:strike w:val="0"/>
        <w:color w:val="000000"/>
        <w:spacing w:val="0"/>
        <w:w w:val="100"/>
        <w:position w:val="0"/>
        <w:sz w:val="18"/>
        <w:szCs w:val="18"/>
        <w:u w:val="none"/>
      </w:rPr>
    </w:lvl>
  </w:abstractNum>
  <w:abstractNum w:abstractNumId="331" w15:restartNumberingAfterBreak="0">
    <w:nsid w:val="00000297"/>
    <w:multiLevelType w:val="multilevel"/>
    <w:tmpl w:val="FFFFFFFF"/>
    <w:lvl w:ilvl="0">
      <w:start w:val="18"/>
      <w:numFmt w:val="decimal"/>
      <w:lvlText w:val="19.%1"/>
      <w:lvlJc w:val="left"/>
      <w:rPr>
        <w:b w:val="0"/>
        <w:bCs w:val="0"/>
        <w:i w:val="0"/>
        <w:iCs w:val="0"/>
        <w:smallCaps w:val="0"/>
        <w:strike w:val="0"/>
        <w:color w:val="000000"/>
        <w:spacing w:val="0"/>
        <w:w w:val="100"/>
        <w:position w:val="0"/>
        <w:sz w:val="18"/>
        <w:szCs w:val="18"/>
        <w:u w:val="none"/>
      </w:rPr>
    </w:lvl>
    <w:lvl w:ilvl="1">
      <w:start w:val="18"/>
      <w:numFmt w:val="decimal"/>
      <w:lvlText w:val="19.%1"/>
      <w:lvlJc w:val="left"/>
      <w:rPr>
        <w:b w:val="0"/>
        <w:bCs w:val="0"/>
        <w:i w:val="0"/>
        <w:iCs w:val="0"/>
        <w:smallCaps w:val="0"/>
        <w:strike w:val="0"/>
        <w:color w:val="000000"/>
        <w:spacing w:val="0"/>
        <w:w w:val="100"/>
        <w:position w:val="0"/>
        <w:sz w:val="18"/>
        <w:szCs w:val="18"/>
        <w:u w:val="none"/>
      </w:rPr>
    </w:lvl>
    <w:lvl w:ilvl="2">
      <w:start w:val="18"/>
      <w:numFmt w:val="decimal"/>
      <w:lvlText w:val="19.%1"/>
      <w:lvlJc w:val="left"/>
      <w:rPr>
        <w:b w:val="0"/>
        <w:bCs w:val="0"/>
        <w:i w:val="0"/>
        <w:iCs w:val="0"/>
        <w:smallCaps w:val="0"/>
        <w:strike w:val="0"/>
        <w:color w:val="000000"/>
        <w:spacing w:val="0"/>
        <w:w w:val="100"/>
        <w:position w:val="0"/>
        <w:sz w:val="18"/>
        <w:szCs w:val="18"/>
        <w:u w:val="none"/>
      </w:rPr>
    </w:lvl>
    <w:lvl w:ilvl="3">
      <w:start w:val="18"/>
      <w:numFmt w:val="decimal"/>
      <w:lvlText w:val="19.%1"/>
      <w:lvlJc w:val="left"/>
      <w:rPr>
        <w:b w:val="0"/>
        <w:bCs w:val="0"/>
        <w:i w:val="0"/>
        <w:iCs w:val="0"/>
        <w:smallCaps w:val="0"/>
        <w:strike w:val="0"/>
        <w:color w:val="000000"/>
        <w:spacing w:val="0"/>
        <w:w w:val="100"/>
        <w:position w:val="0"/>
        <w:sz w:val="18"/>
        <w:szCs w:val="18"/>
        <w:u w:val="none"/>
      </w:rPr>
    </w:lvl>
    <w:lvl w:ilvl="4">
      <w:start w:val="18"/>
      <w:numFmt w:val="decimal"/>
      <w:lvlText w:val="19.%1"/>
      <w:lvlJc w:val="left"/>
      <w:rPr>
        <w:b w:val="0"/>
        <w:bCs w:val="0"/>
        <w:i w:val="0"/>
        <w:iCs w:val="0"/>
        <w:smallCaps w:val="0"/>
        <w:strike w:val="0"/>
        <w:color w:val="000000"/>
        <w:spacing w:val="0"/>
        <w:w w:val="100"/>
        <w:position w:val="0"/>
        <w:sz w:val="18"/>
        <w:szCs w:val="18"/>
        <w:u w:val="none"/>
      </w:rPr>
    </w:lvl>
    <w:lvl w:ilvl="5">
      <w:start w:val="18"/>
      <w:numFmt w:val="decimal"/>
      <w:lvlText w:val="19.%1"/>
      <w:lvlJc w:val="left"/>
      <w:rPr>
        <w:b w:val="0"/>
        <w:bCs w:val="0"/>
        <w:i w:val="0"/>
        <w:iCs w:val="0"/>
        <w:smallCaps w:val="0"/>
        <w:strike w:val="0"/>
        <w:color w:val="000000"/>
        <w:spacing w:val="0"/>
        <w:w w:val="100"/>
        <w:position w:val="0"/>
        <w:sz w:val="18"/>
        <w:szCs w:val="18"/>
        <w:u w:val="none"/>
      </w:rPr>
    </w:lvl>
    <w:lvl w:ilvl="6">
      <w:start w:val="18"/>
      <w:numFmt w:val="decimal"/>
      <w:lvlText w:val="19.%1"/>
      <w:lvlJc w:val="left"/>
      <w:rPr>
        <w:b w:val="0"/>
        <w:bCs w:val="0"/>
        <w:i w:val="0"/>
        <w:iCs w:val="0"/>
        <w:smallCaps w:val="0"/>
        <w:strike w:val="0"/>
        <w:color w:val="000000"/>
        <w:spacing w:val="0"/>
        <w:w w:val="100"/>
        <w:position w:val="0"/>
        <w:sz w:val="18"/>
        <w:szCs w:val="18"/>
        <w:u w:val="none"/>
      </w:rPr>
    </w:lvl>
    <w:lvl w:ilvl="7">
      <w:start w:val="18"/>
      <w:numFmt w:val="decimal"/>
      <w:lvlText w:val="19.%1"/>
      <w:lvlJc w:val="left"/>
      <w:rPr>
        <w:b w:val="0"/>
        <w:bCs w:val="0"/>
        <w:i w:val="0"/>
        <w:iCs w:val="0"/>
        <w:smallCaps w:val="0"/>
        <w:strike w:val="0"/>
        <w:color w:val="000000"/>
        <w:spacing w:val="0"/>
        <w:w w:val="100"/>
        <w:position w:val="0"/>
        <w:sz w:val="18"/>
        <w:szCs w:val="18"/>
        <w:u w:val="none"/>
      </w:rPr>
    </w:lvl>
    <w:lvl w:ilvl="8">
      <w:start w:val="18"/>
      <w:numFmt w:val="decimal"/>
      <w:lvlText w:val="19.%1"/>
      <w:lvlJc w:val="left"/>
      <w:rPr>
        <w:b w:val="0"/>
        <w:bCs w:val="0"/>
        <w:i w:val="0"/>
        <w:iCs w:val="0"/>
        <w:smallCaps w:val="0"/>
        <w:strike w:val="0"/>
        <w:color w:val="000000"/>
        <w:spacing w:val="0"/>
        <w:w w:val="100"/>
        <w:position w:val="0"/>
        <w:sz w:val="18"/>
        <w:szCs w:val="18"/>
        <w:u w:val="none"/>
      </w:rPr>
    </w:lvl>
  </w:abstractNum>
  <w:abstractNum w:abstractNumId="332" w15:restartNumberingAfterBreak="0">
    <w:nsid w:val="0000029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33" w15:restartNumberingAfterBreak="0">
    <w:nsid w:val="0000029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334" w15:restartNumberingAfterBreak="0">
    <w:nsid w:val="0000029D"/>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335" w15:restartNumberingAfterBreak="0">
    <w:nsid w:val="0000029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36" w15:restartNumberingAfterBreak="0">
    <w:nsid w:val="000002A1"/>
    <w:multiLevelType w:val="multilevel"/>
    <w:tmpl w:val="FFFFFFFF"/>
    <w:lvl w:ilvl="0">
      <w:start w:val="7"/>
      <w:numFmt w:val="decimal"/>
      <w:lvlText w:val="%1."/>
      <w:lvlJc w:val="left"/>
      <w:rPr>
        <w:b w:val="0"/>
        <w:bCs w:val="0"/>
        <w:i w:val="0"/>
        <w:iCs w:val="0"/>
        <w:smallCaps w:val="0"/>
        <w:strike w:val="0"/>
        <w:color w:val="000000"/>
        <w:spacing w:val="0"/>
        <w:w w:val="100"/>
        <w:position w:val="0"/>
        <w:sz w:val="18"/>
        <w:szCs w:val="18"/>
        <w:u w:val="none"/>
      </w:rPr>
    </w:lvl>
    <w:lvl w:ilvl="1">
      <w:start w:val="7"/>
      <w:numFmt w:val="decimal"/>
      <w:lvlText w:val="%1."/>
      <w:lvlJc w:val="left"/>
      <w:rPr>
        <w:b w:val="0"/>
        <w:bCs w:val="0"/>
        <w:i w:val="0"/>
        <w:iCs w:val="0"/>
        <w:smallCaps w:val="0"/>
        <w:strike w:val="0"/>
        <w:color w:val="000000"/>
        <w:spacing w:val="0"/>
        <w:w w:val="100"/>
        <w:position w:val="0"/>
        <w:sz w:val="18"/>
        <w:szCs w:val="18"/>
        <w:u w:val="none"/>
      </w:rPr>
    </w:lvl>
    <w:lvl w:ilvl="2">
      <w:start w:val="7"/>
      <w:numFmt w:val="decimal"/>
      <w:lvlText w:val="%1."/>
      <w:lvlJc w:val="left"/>
      <w:rPr>
        <w:b w:val="0"/>
        <w:bCs w:val="0"/>
        <w:i w:val="0"/>
        <w:iCs w:val="0"/>
        <w:smallCaps w:val="0"/>
        <w:strike w:val="0"/>
        <w:color w:val="000000"/>
        <w:spacing w:val="0"/>
        <w:w w:val="100"/>
        <w:position w:val="0"/>
        <w:sz w:val="18"/>
        <w:szCs w:val="18"/>
        <w:u w:val="none"/>
      </w:rPr>
    </w:lvl>
    <w:lvl w:ilvl="3">
      <w:start w:val="7"/>
      <w:numFmt w:val="decimal"/>
      <w:lvlText w:val="%1."/>
      <w:lvlJc w:val="left"/>
      <w:rPr>
        <w:b w:val="0"/>
        <w:bCs w:val="0"/>
        <w:i w:val="0"/>
        <w:iCs w:val="0"/>
        <w:smallCaps w:val="0"/>
        <w:strike w:val="0"/>
        <w:color w:val="000000"/>
        <w:spacing w:val="0"/>
        <w:w w:val="100"/>
        <w:position w:val="0"/>
        <w:sz w:val="18"/>
        <w:szCs w:val="18"/>
        <w:u w:val="none"/>
      </w:rPr>
    </w:lvl>
    <w:lvl w:ilvl="4">
      <w:start w:val="7"/>
      <w:numFmt w:val="decimal"/>
      <w:lvlText w:val="%1."/>
      <w:lvlJc w:val="left"/>
      <w:rPr>
        <w:b w:val="0"/>
        <w:bCs w:val="0"/>
        <w:i w:val="0"/>
        <w:iCs w:val="0"/>
        <w:smallCaps w:val="0"/>
        <w:strike w:val="0"/>
        <w:color w:val="000000"/>
        <w:spacing w:val="0"/>
        <w:w w:val="100"/>
        <w:position w:val="0"/>
        <w:sz w:val="18"/>
        <w:szCs w:val="18"/>
        <w:u w:val="none"/>
      </w:rPr>
    </w:lvl>
    <w:lvl w:ilvl="5">
      <w:start w:val="7"/>
      <w:numFmt w:val="decimal"/>
      <w:lvlText w:val="%1."/>
      <w:lvlJc w:val="left"/>
      <w:rPr>
        <w:b w:val="0"/>
        <w:bCs w:val="0"/>
        <w:i w:val="0"/>
        <w:iCs w:val="0"/>
        <w:smallCaps w:val="0"/>
        <w:strike w:val="0"/>
        <w:color w:val="000000"/>
        <w:spacing w:val="0"/>
        <w:w w:val="100"/>
        <w:position w:val="0"/>
        <w:sz w:val="18"/>
        <w:szCs w:val="18"/>
        <w:u w:val="none"/>
      </w:rPr>
    </w:lvl>
    <w:lvl w:ilvl="6">
      <w:start w:val="7"/>
      <w:numFmt w:val="decimal"/>
      <w:lvlText w:val="%1."/>
      <w:lvlJc w:val="left"/>
      <w:rPr>
        <w:b w:val="0"/>
        <w:bCs w:val="0"/>
        <w:i w:val="0"/>
        <w:iCs w:val="0"/>
        <w:smallCaps w:val="0"/>
        <w:strike w:val="0"/>
        <w:color w:val="000000"/>
        <w:spacing w:val="0"/>
        <w:w w:val="100"/>
        <w:position w:val="0"/>
        <w:sz w:val="18"/>
        <w:szCs w:val="18"/>
        <w:u w:val="none"/>
      </w:rPr>
    </w:lvl>
    <w:lvl w:ilvl="7">
      <w:start w:val="7"/>
      <w:numFmt w:val="decimal"/>
      <w:lvlText w:val="%1."/>
      <w:lvlJc w:val="left"/>
      <w:rPr>
        <w:b w:val="0"/>
        <w:bCs w:val="0"/>
        <w:i w:val="0"/>
        <w:iCs w:val="0"/>
        <w:smallCaps w:val="0"/>
        <w:strike w:val="0"/>
        <w:color w:val="000000"/>
        <w:spacing w:val="0"/>
        <w:w w:val="100"/>
        <w:position w:val="0"/>
        <w:sz w:val="18"/>
        <w:szCs w:val="18"/>
        <w:u w:val="none"/>
      </w:rPr>
    </w:lvl>
    <w:lvl w:ilvl="8">
      <w:start w:val="7"/>
      <w:numFmt w:val="decimal"/>
      <w:lvlText w:val="%1."/>
      <w:lvlJc w:val="left"/>
      <w:rPr>
        <w:b w:val="0"/>
        <w:bCs w:val="0"/>
        <w:i w:val="0"/>
        <w:iCs w:val="0"/>
        <w:smallCaps w:val="0"/>
        <w:strike w:val="0"/>
        <w:color w:val="000000"/>
        <w:spacing w:val="0"/>
        <w:w w:val="100"/>
        <w:position w:val="0"/>
        <w:sz w:val="18"/>
        <w:szCs w:val="18"/>
        <w:u w:val="none"/>
      </w:rPr>
    </w:lvl>
  </w:abstractNum>
  <w:abstractNum w:abstractNumId="337" w15:restartNumberingAfterBreak="0">
    <w:nsid w:val="000002A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38" w15:restartNumberingAfterBreak="0">
    <w:nsid w:val="000002A5"/>
    <w:multiLevelType w:val="multilevel"/>
    <w:tmpl w:val="FFFFFFFF"/>
    <w:lvl w:ilvl="0">
      <w:start w:val="19"/>
      <w:numFmt w:val="decimal"/>
      <w:lvlText w:val="18.%1"/>
      <w:lvlJc w:val="left"/>
      <w:rPr>
        <w:b w:val="0"/>
        <w:bCs w:val="0"/>
        <w:i w:val="0"/>
        <w:iCs w:val="0"/>
        <w:smallCaps w:val="0"/>
        <w:strike w:val="0"/>
        <w:color w:val="000000"/>
        <w:spacing w:val="0"/>
        <w:w w:val="100"/>
        <w:position w:val="0"/>
        <w:sz w:val="18"/>
        <w:szCs w:val="18"/>
        <w:u w:val="none"/>
      </w:rPr>
    </w:lvl>
    <w:lvl w:ilvl="1">
      <w:start w:val="19"/>
      <w:numFmt w:val="decimal"/>
      <w:lvlText w:val="18.%1"/>
      <w:lvlJc w:val="left"/>
      <w:rPr>
        <w:b w:val="0"/>
        <w:bCs w:val="0"/>
        <w:i w:val="0"/>
        <w:iCs w:val="0"/>
        <w:smallCaps w:val="0"/>
        <w:strike w:val="0"/>
        <w:color w:val="000000"/>
        <w:spacing w:val="0"/>
        <w:w w:val="100"/>
        <w:position w:val="0"/>
        <w:sz w:val="18"/>
        <w:szCs w:val="18"/>
        <w:u w:val="none"/>
      </w:rPr>
    </w:lvl>
    <w:lvl w:ilvl="2">
      <w:start w:val="19"/>
      <w:numFmt w:val="decimal"/>
      <w:lvlText w:val="18.%1"/>
      <w:lvlJc w:val="left"/>
      <w:rPr>
        <w:b w:val="0"/>
        <w:bCs w:val="0"/>
        <w:i w:val="0"/>
        <w:iCs w:val="0"/>
        <w:smallCaps w:val="0"/>
        <w:strike w:val="0"/>
        <w:color w:val="000000"/>
        <w:spacing w:val="0"/>
        <w:w w:val="100"/>
        <w:position w:val="0"/>
        <w:sz w:val="18"/>
        <w:szCs w:val="18"/>
        <w:u w:val="none"/>
      </w:rPr>
    </w:lvl>
    <w:lvl w:ilvl="3">
      <w:start w:val="19"/>
      <w:numFmt w:val="decimal"/>
      <w:lvlText w:val="18.%1"/>
      <w:lvlJc w:val="left"/>
      <w:rPr>
        <w:b w:val="0"/>
        <w:bCs w:val="0"/>
        <w:i w:val="0"/>
        <w:iCs w:val="0"/>
        <w:smallCaps w:val="0"/>
        <w:strike w:val="0"/>
        <w:color w:val="000000"/>
        <w:spacing w:val="0"/>
        <w:w w:val="100"/>
        <w:position w:val="0"/>
        <w:sz w:val="18"/>
        <w:szCs w:val="18"/>
        <w:u w:val="none"/>
      </w:rPr>
    </w:lvl>
    <w:lvl w:ilvl="4">
      <w:start w:val="19"/>
      <w:numFmt w:val="decimal"/>
      <w:lvlText w:val="18.%1"/>
      <w:lvlJc w:val="left"/>
      <w:rPr>
        <w:b w:val="0"/>
        <w:bCs w:val="0"/>
        <w:i w:val="0"/>
        <w:iCs w:val="0"/>
        <w:smallCaps w:val="0"/>
        <w:strike w:val="0"/>
        <w:color w:val="000000"/>
        <w:spacing w:val="0"/>
        <w:w w:val="100"/>
        <w:position w:val="0"/>
        <w:sz w:val="18"/>
        <w:szCs w:val="18"/>
        <w:u w:val="none"/>
      </w:rPr>
    </w:lvl>
    <w:lvl w:ilvl="5">
      <w:start w:val="19"/>
      <w:numFmt w:val="decimal"/>
      <w:lvlText w:val="18.%1"/>
      <w:lvlJc w:val="left"/>
      <w:rPr>
        <w:b w:val="0"/>
        <w:bCs w:val="0"/>
        <w:i w:val="0"/>
        <w:iCs w:val="0"/>
        <w:smallCaps w:val="0"/>
        <w:strike w:val="0"/>
        <w:color w:val="000000"/>
        <w:spacing w:val="0"/>
        <w:w w:val="100"/>
        <w:position w:val="0"/>
        <w:sz w:val="18"/>
        <w:szCs w:val="18"/>
        <w:u w:val="none"/>
      </w:rPr>
    </w:lvl>
    <w:lvl w:ilvl="6">
      <w:start w:val="19"/>
      <w:numFmt w:val="decimal"/>
      <w:lvlText w:val="18.%1"/>
      <w:lvlJc w:val="left"/>
      <w:rPr>
        <w:b w:val="0"/>
        <w:bCs w:val="0"/>
        <w:i w:val="0"/>
        <w:iCs w:val="0"/>
        <w:smallCaps w:val="0"/>
        <w:strike w:val="0"/>
        <w:color w:val="000000"/>
        <w:spacing w:val="0"/>
        <w:w w:val="100"/>
        <w:position w:val="0"/>
        <w:sz w:val="18"/>
        <w:szCs w:val="18"/>
        <w:u w:val="none"/>
      </w:rPr>
    </w:lvl>
    <w:lvl w:ilvl="7">
      <w:start w:val="19"/>
      <w:numFmt w:val="decimal"/>
      <w:lvlText w:val="18.%1"/>
      <w:lvlJc w:val="left"/>
      <w:rPr>
        <w:b w:val="0"/>
        <w:bCs w:val="0"/>
        <w:i w:val="0"/>
        <w:iCs w:val="0"/>
        <w:smallCaps w:val="0"/>
        <w:strike w:val="0"/>
        <w:color w:val="000000"/>
        <w:spacing w:val="0"/>
        <w:w w:val="100"/>
        <w:position w:val="0"/>
        <w:sz w:val="18"/>
        <w:szCs w:val="18"/>
        <w:u w:val="none"/>
      </w:rPr>
    </w:lvl>
    <w:lvl w:ilvl="8">
      <w:start w:val="19"/>
      <w:numFmt w:val="decimal"/>
      <w:lvlText w:val="18.%1"/>
      <w:lvlJc w:val="left"/>
      <w:rPr>
        <w:b w:val="0"/>
        <w:bCs w:val="0"/>
        <w:i w:val="0"/>
        <w:iCs w:val="0"/>
        <w:smallCaps w:val="0"/>
        <w:strike w:val="0"/>
        <w:color w:val="000000"/>
        <w:spacing w:val="0"/>
        <w:w w:val="100"/>
        <w:position w:val="0"/>
        <w:sz w:val="18"/>
        <w:szCs w:val="18"/>
        <w:u w:val="none"/>
      </w:rPr>
    </w:lvl>
  </w:abstractNum>
  <w:abstractNum w:abstractNumId="339" w15:restartNumberingAfterBreak="0">
    <w:nsid w:val="000002A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40" w15:restartNumberingAfterBreak="0">
    <w:nsid w:val="000002A9"/>
    <w:multiLevelType w:val="multilevel"/>
    <w:tmpl w:val="FFFFFFFF"/>
    <w:lvl w:ilvl="0">
      <w:start w:val="39"/>
      <w:numFmt w:val="decimal"/>
      <w:lvlText w:val="8.%1"/>
      <w:lvlJc w:val="left"/>
      <w:rPr>
        <w:b w:val="0"/>
        <w:bCs w:val="0"/>
        <w:i w:val="0"/>
        <w:iCs w:val="0"/>
        <w:smallCaps w:val="0"/>
        <w:strike w:val="0"/>
        <w:color w:val="000000"/>
        <w:spacing w:val="0"/>
        <w:w w:val="100"/>
        <w:position w:val="0"/>
        <w:sz w:val="18"/>
        <w:szCs w:val="18"/>
        <w:u w:val="none"/>
      </w:rPr>
    </w:lvl>
    <w:lvl w:ilvl="1">
      <w:start w:val="39"/>
      <w:numFmt w:val="decimal"/>
      <w:lvlText w:val="8.%1"/>
      <w:lvlJc w:val="left"/>
      <w:rPr>
        <w:b w:val="0"/>
        <w:bCs w:val="0"/>
        <w:i w:val="0"/>
        <w:iCs w:val="0"/>
        <w:smallCaps w:val="0"/>
        <w:strike w:val="0"/>
        <w:color w:val="000000"/>
        <w:spacing w:val="0"/>
        <w:w w:val="100"/>
        <w:position w:val="0"/>
        <w:sz w:val="18"/>
        <w:szCs w:val="18"/>
        <w:u w:val="none"/>
      </w:rPr>
    </w:lvl>
    <w:lvl w:ilvl="2">
      <w:start w:val="39"/>
      <w:numFmt w:val="decimal"/>
      <w:lvlText w:val="8.%1"/>
      <w:lvlJc w:val="left"/>
      <w:rPr>
        <w:b w:val="0"/>
        <w:bCs w:val="0"/>
        <w:i w:val="0"/>
        <w:iCs w:val="0"/>
        <w:smallCaps w:val="0"/>
        <w:strike w:val="0"/>
        <w:color w:val="000000"/>
        <w:spacing w:val="0"/>
        <w:w w:val="100"/>
        <w:position w:val="0"/>
        <w:sz w:val="18"/>
        <w:szCs w:val="18"/>
        <w:u w:val="none"/>
      </w:rPr>
    </w:lvl>
    <w:lvl w:ilvl="3">
      <w:start w:val="39"/>
      <w:numFmt w:val="decimal"/>
      <w:lvlText w:val="8.%1"/>
      <w:lvlJc w:val="left"/>
      <w:rPr>
        <w:b w:val="0"/>
        <w:bCs w:val="0"/>
        <w:i w:val="0"/>
        <w:iCs w:val="0"/>
        <w:smallCaps w:val="0"/>
        <w:strike w:val="0"/>
        <w:color w:val="000000"/>
        <w:spacing w:val="0"/>
        <w:w w:val="100"/>
        <w:position w:val="0"/>
        <w:sz w:val="18"/>
        <w:szCs w:val="18"/>
        <w:u w:val="none"/>
      </w:rPr>
    </w:lvl>
    <w:lvl w:ilvl="4">
      <w:start w:val="39"/>
      <w:numFmt w:val="decimal"/>
      <w:lvlText w:val="8.%1"/>
      <w:lvlJc w:val="left"/>
      <w:rPr>
        <w:b w:val="0"/>
        <w:bCs w:val="0"/>
        <w:i w:val="0"/>
        <w:iCs w:val="0"/>
        <w:smallCaps w:val="0"/>
        <w:strike w:val="0"/>
        <w:color w:val="000000"/>
        <w:spacing w:val="0"/>
        <w:w w:val="100"/>
        <w:position w:val="0"/>
        <w:sz w:val="18"/>
        <w:szCs w:val="18"/>
        <w:u w:val="none"/>
      </w:rPr>
    </w:lvl>
    <w:lvl w:ilvl="5">
      <w:start w:val="39"/>
      <w:numFmt w:val="decimal"/>
      <w:lvlText w:val="8.%1"/>
      <w:lvlJc w:val="left"/>
      <w:rPr>
        <w:b w:val="0"/>
        <w:bCs w:val="0"/>
        <w:i w:val="0"/>
        <w:iCs w:val="0"/>
        <w:smallCaps w:val="0"/>
        <w:strike w:val="0"/>
        <w:color w:val="000000"/>
        <w:spacing w:val="0"/>
        <w:w w:val="100"/>
        <w:position w:val="0"/>
        <w:sz w:val="18"/>
        <w:szCs w:val="18"/>
        <w:u w:val="none"/>
      </w:rPr>
    </w:lvl>
    <w:lvl w:ilvl="6">
      <w:start w:val="39"/>
      <w:numFmt w:val="decimal"/>
      <w:lvlText w:val="8.%1"/>
      <w:lvlJc w:val="left"/>
      <w:rPr>
        <w:b w:val="0"/>
        <w:bCs w:val="0"/>
        <w:i w:val="0"/>
        <w:iCs w:val="0"/>
        <w:smallCaps w:val="0"/>
        <w:strike w:val="0"/>
        <w:color w:val="000000"/>
        <w:spacing w:val="0"/>
        <w:w w:val="100"/>
        <w:position w:val="0"/>
        <w:sz w:val="18"/>
        <w:szCs w:val="18"/>
        <w:u w:val="none"/>
      </w:rPr>
    </w:lvl>
    <w:lvl w:ilvl="7">
      <w:start w:val="39"/>
      <w:numFmt w:val="decimal"/>
      <w:lvlText w:val="8.%1"/>
      <w:lvlJc w:val="left"/>
      <w:rPr>
        <w:b w:val="0"/>
        <w:bCs w:val="0"/>
        <w:i w:val="0"/>
        <w:iCs w:val="0"/>
        <w:smallCaps w:val="0"/>
        <w:strike w:val="0"/>
        <w:color w:val="000000"/>
        <w:spacing w:val="0"/>
        <w:w w:val="100"/>
        <w:position w:val="0"/>
        <w:sz w:val="18"/>
        <w:szCs w:val="18"/>
        <w:u w:val="none"/>
      </w:rPr>
    </w:lvl>
    <w:lvl w:ilvl="8">
      <w:start w:val="39"/>
      <w:numFmt w:val="decimal"/>
      <w:lvlText w:val="8.%1"/>
      <w:lvlJc w:val="left"/>
      <w:rPr>
        <w:b w:val="0"/>
        <w:bCs w:val="0"/>
        <w:i w:val="0"/>
        <w:iCs w:val="0"/>
        <w:smallCaps w:val="0"/>
        <w:strike w:val="0"/>
        <w:color w:val="000000"/>
        <w:spacing w:val="0"/>
        <w:w w:val="100"/>
        <w:position w:val="0"/>
        <w:sz w:val="18"/>
        <w:szCs w:val="18"/>
        <w:u w:val="none"/>
      </w:rPr>
    </w:lvl>
  </w:abstractNum>
  <w:abstractNum w:abstractNumId="341" w15:restartNumberingAfterBreak="0">
    <w:nsid w:val="000002AB"/>
    <w:multiLevelType w:val="multilevel"/>
    <w:tmpl w:val="FFFFFFFF"/>
    <w:lvl w:ilvl="0">
      <w:start w:val="29"/>
      <w:numFmt w:val="decimal"/>
      <w:lvlText w:val="9.%1"/>
      <w:lvlJc w:val="left"/>
      <w:rPr>
        <w:b w:val="0"/>
        <w:bCs w:val="0"/>
        <w:i w:val="0"/>
        <w:iCs w:val="0"/>
        <w:smallCaps w:val="0"/>
        <w:strike w:val="0"/>
        <w:color w:val="000000"/>
        <w:spacing w:val="0"/>
        <w:w w:val="100"/>
        <w:position w:val="0"/>
        <w:sz w:val="18"/>
        <w:szCs w:val="18"/>
        <w:u w:val="none"/>
      </w:rPr>
    </w:lvl>
    <w:lvl w:ilvl="1">
      <w:start w:val="29"/>
      <w:numFmt w:val="decimal"/>
      <w:lvlText w:val="9.%1"/>
      <w:lvlJc w:val="left"/>
      <w:rPr>
        <w:b w:val="0"/>
        <w:bCs w:val="0"/>
        <w:i w:val="0"/>
        <w:iCs w:val="0"/>
        <w:smallCaps w:val="0"/>
        <w:strike w:val="0"/>
        <w:color w:val="000000"/>
        <w:spacing w:val="0"/>
        <w:w w:val="100"/>
        <w:position w:val="0"/>
        <w:sz w:val="18"/>
        <w:szCs w:val="18"/>
        <w:u w:val="none"/>
      </w:rPr>
    </w:lvl>
    <w:lvl w:ilvl="2">
      <w:start w:val="29"/>
      <w:numFmt w:val="decimal"/>
      <w:lvlText w:val="9.%1"/>
      <w:lvlJc w:val="left"/>
      <w:rPr>
        <w:b w:val="0"/>
        <w:bCs w:val="0"/>
        <w:i w:val="0"/>
        <w:iCs w:val="0"/>
        <w:smallCaps w:val="0"/>
        <w:strike w:val="0"/>
        <w:color w:val="000000"/>
        <w:spacing w:val="0"/>
        <w:w w:val="100"/>
        <w:position w:val="0"/>
        <w:sz w:val="18"/>
        <w:szCs w:val="18"/>
        <w:u w:val="none"/>
      </w:rPr>
    </w:lvl>
    <w:lvl w:ilvl="3">
      <w:start w:val="29"/>
      <w:numFmt w:val="decimal"/>
      <w:lvlText w:val="9.%1"/>
      <w:lvlJc w:val="left"/>
      <w:rPr>
        <w:b w:val="0"/>
        <w:bCs w:val="0"/>
        <w:i w:val="0"/>
        <w:iCs w:val="0"/>
        <w:smallCaps w:val="0"/>
        <w:strike w:val="0"/>
        <w:color w:val="000000"/>
        <w:spacing w:val="0"/>
        <w:w w:val="100"/>
        <w:position w:val="0"/>
        <w:sz w:val="18"/>
        <w:szCs w:val="18"/>
        <w:u w:val="none"/>
      </w:rPr>
    </w:lvl>
    <w:lvl w:ilvl="4">
      <w:start w:val="29"/>
      <w:numFmt w:val="decimal"/>
      <w:lvlText w:val="9.%1"/>
      <w:lvlJc w:val="left"/>
      <w:rPr>
        <w:b w:val="0"/>
        <w:bCs w:val="0"/>
        <w:i w:val="0"/>
        <w:iCs w:val="0"/>
        <w:smallCaps w:val="0"/>
        <w:strike w:val="0"/>
        <w:color w:val="000000"/>
        <w:spacing w:val="0"/>
        <w:w w:val="100"/>
        <w:position w:val="0"/>
        <w:sz w:val="18"/>
        <w:szCs w:val="18"/>
        <w:u w:val="none"/>
      </w:rPr>
    </w:lvl>
    <w:lvl w:ilvl="5">
      <w:start w:val="29"/>
      <w:numFmt w:val="decimal"/>
      <w:lvlText w:val="9.%1"/>
      <w:lvlJc w:val="left"/>
      <w:rPr>
        <w:b w:val="0"/>
        <w:bCs w:val="0"/>
        <w:i w:val="0"/>
        <w:iCs w:val="0"/>
        <w:smallCaps w:val="0"/>
        <w:strike w:val="0"/>
        <w:color w:val="000000"/>
        <w:spacing w:val="0"/>
        <w:w w:val="100"/>
        <w:position w:val="0"/>
        <w:sz w:val="18"/>
        <w:szCs w:val="18"/>
        <w:u w:val="none"/>
      </w:rPr>
    </w:lvl>
    <w:lvl w:ilvl="6">
      <w:start w:val="29"/>
      <w:numFmt w:val="decimal"/>
      <w:lvlText w:val="9.%1"/>
      <w:lvlJc w:val="left"/>
      <w:rPr>
        <w:b w:val="0"/>
        <w:bCs w:val="0"/>
        <w:i w:val="0"/>
        <w:iCs w:val="0"/>
        <w:smallCaps w:val="0"/>
        <w:strike w:val="0"/>
        <w:color w:val="000000"/>
        <w:spacing w:val="0"/>
        <w:w w:val="100"/>
        <w:position w:val="0"/>
        <w:sz w:val="18"/>
        <w:szCs w:val="18"/>
        <w:u w:val="none"/>
      </w:rPr>
    </w:lvl>
    <w:lvl w:ilvl="7">
      <w:start w:val="29"/>
      <w:numFmt w:val="decimal"/>
      <w:lvlText w:val="9.%1"/>
      <w:lvlJc w:val="left"/>
      <w:rPr>
        <w:b w:val="0"/>
        <w:bCs w:val="0"/>
        <w:i w:val="0"/>
        <w:iCs w:val="0"/>
        <w:smallCaps w:val="0"/>
        <w:strike w:val="0"/>
        <w:color w:val="000000"/>
        <w:spacing w:val="0"/>
        <w:w w:val="100"/>
        <w:position w:val="0"/>
        <w:sz w:val="18"/>
        <w:szCs w:val="18"/>
        <w:u w:val="none"/>
      </w:rPr>
    </w:lvl>
    <w:lvl w:ilvl="8">
      <w:start w:val="29"/>
      <w:numFmt w:val="decimal"/>
      <w:lvlText w:val="9.%1"/>
      <w:lvlJc w:val="left"/>
      <w:rPr>
        <w:b w:val="0"/>
        <w:bCs w:val="0"/>
        <w:i w:val="0"/>
        <w:iCs w:val="0"/>
        <w:smallCaps w:val="0"/>
        <w:strike w:val="0"/>
        <w:color w:val="000000"/>
        <w:spacing w:val="0"/>
        <w:w w:val="100"/>
        <w:position w:val="0"/>
        <w:sz w:val="18"/>
        <w:szCs w:val="18"/>
        <w:u w:val="none"/>
      </w:rPr>
    </w:lvl>
  </w:abstractNum>
  <w:abstractNum w:abstractNumId="342" w15:restartNumberingAfterBreak="0">
    <w:nsid w:val="000002AD"/>
    <w:multiLevelType w:val="multilevel"/>
    <w:tmpl w:val="FFFFFFFF"/>
    <w:lvl w:ilvl="0">
      <w:start w:val="39"/>
      <w:numFmt w:val="decimal"/>
      <w:lvlText w:val="5.%1"/>
      <w:lvlJc w:val="left"/>
      <w:rPr>
        <w:b/>
        <w:bCs/>
        <w:i w:val="0"/>
        <w:iCs w:val="0"/>
        <w:smallCaps w:val="0"/>
        <w:strike w:val="0"/>
        <w:color w:val="000000"/>
        <w:spacing w:val="0"/>
        <w:w w:val="100"/>
        <w:position w:val="0"/>
        <w:sz w:val="18"/>
        <w:szCs w:val="18"/>
        <w:u w:val="none"/>
      </w:rPr>
    </w:lvl>
    <w:lvl w:ilvl="1">
      <w:start w:val="39"/>
      <w:numFmt w:val="decimal"/>
      <w:lvlText w:val="5.%1"/>
      <w:lvlJc w:val="left"/>
      <w:rPr>
        <w:b/>
        <w:bCs/>
        <w:i w:val="0"/>
        <w:iCs w:val="0"/>
        <w:smallCaps w:val="0"/>
        <w:strike w:val="0"/>
        <w:color w:val="000000"/>
        <w:spacing w:val="0"/>
        <w:w w:val="100"/>
        <w:position w:val="0"/>
        <w:sz w:val="18"/>
        <w:szCs w:val="18"/>
        <w:u w:val="none"/>
      </w:rPr>
    </w:lvl>
    <w:lvl w:ilvl="2">
      <w:start w:val="39"/>
      <w:numFmt w:val="decimal"/>
      <w:lvlText w:val="5.%1"/>
      <w:lvlJc w:val="left"/>
      <w:rPr>
        <w:b/>
        <w:bCs/>
        <w:i w:val="0"/>
        <w:iCs w:val="0"/>
        <w:smallCaps w:val="0"/>
        <w:strike w:val="0"/>
        <w:color w:val="000000"/>
        <w:spacing w:val="0"/>
        <w:w w:val="100"/>
        <w:position w:val="0"/>
        <w:sz w:val="18"/>
        <w:szCs w:val="18"/>
        <w:u w:val="none"/>
      </w:rPr>
    </w:lvl>
    <w:lvl w:ilvl="3">
      <w:start w:val="39"/>
      <w:numFmt w:val="decimal"/>
      <w:lvlText w:val="5.%1"/>
      <w:lvlJc w:val="left"/>
      <w:rPr>
        <w:b/>
        <w:bCs/>
        <w:i w:val="0"/>
        <w:iCs w:val="0"/>
        <w:smallCaps w:val="0"/>
        <w:strike w:val="0"/>
        <w:color w:val="000000"/>
        <w:spacing w:val="0"/>
        <w:w w:val="100"/>
        <w:position w:val="0"/>
        <w:sz w:val="18"/>
        <w:szCs w:val="18"/>
        <w:u w:val="none"/>
      </w:rPr>
    </w:lvl>
    <w:lvl w:ilvl="4">
      <w:start w:val="39"/>
      <w:numFmt w:val="decimal"/>
      <w:lvlText w:val="5.%1"/>
      <w:lvlJc w:val="left"/>
      <w:rPr>
        <w:b/>
        <w:bCs/>
        <w:i w:val="0"/>
        <w:iCs w:val="0"/>
        <w:smallCaps w:val="0"/>
        <w:strike w:val="0"/>
        <w:color w:val="000000"/>
        <w:spacing w:val="0"/>
        <w:w w:val="100"/>
        <w:position w:val="0"/>
        <w:sz w:val="18"/>
        <w:szCs w:val="18"/>
        <w:u w:val="none"/>
      </w:rPr>
    </w:lvl>
    <w:lvl w:ilvl="5">
      <w:start w:val="39"/>
      <w:numFmt w:val="decimal"/>
      <w:lvlText w:val="5.%1"/>
      <w:lvlJc w:val="left"/>
      <w:rPr>
        <w:b/>
        <w:bCs/>
        <w:i w:val="0"/>
        <w:iCs w:val="0"/>
        <w:smallCaps w:val="0"/>
        <w:strike w:val="0"/>
        <w:color w:val="000000"/>
        <w:spacing w:val="0"/>
        <w:w w:val="100"/>
        <w:position w:val="0"/>
        <w:sz w:val="18"/>
        <w:szCs w:val="18"/>
        <w:u w:val="none"/>
      </w:rPr>
    </w:lvl>
    <w:lvl w:ilvl="6">
      <w:start w:val="39"/>
      <w:numFmt w:val="decimal"/>
      <w:lvlText w:val="5.%1"/>
      <w:lvlJc w:val="left"/>
      <w:rPr>
        <w:b/>
        <w:bCs/>
        <w:i w:val="0"/>
        <w:iCs w:val="0"/>
        <w:smallCaps w:val="0"/>
        <w:strike w:val="0"/>
        <w:color w:val="000000"/>
        <w:spacing w:val="0"/>
        <w:w w:val="100"/>
        <w:position w:val="0"/>
        <w:sz w:val="18"/>
        <w:szCs w:val="18"/>
        <w:u w:val="none"/>
      </w:rPr>
    </w:lvl>
    <w:lvl w:ilvl="7">
      <w:start w:val="39"/>
      <w:numFmt w:val="decimal"/>
      <w:lvlText w:val="5.%1"/>
      <w:lvlJc w:val="left"/>
      <w:rPr>
        <w:b/>
        <w:bCs/>
        <w:i w:val="0"/>
        <w:iCs w:val="0"/>
        <w:smallCaps w:val="0"/>
        <w:strike w:val="0"/>
        <w:color w:val="000000"/>
        <w:spacing w:val="0"/>
        <w:w w:val="100"/>
        <w:position w:val="0"/>
        <w:sz w:val="18"/>
        <w:szCs w:val="18"/>
        <w:u w:val="none"/>
      </w:rPr>
    </w:lvl>
    <w:lvl w:ilvl="8">
      <w:start w:val="39"/>
      <w:numFmt w:val="decimal"/>
      <w:lvlText w:val="5.%1"/>
      <w:lvlJc w:val="left"/>
      <w:rPr>
        <w:b/>
        <w:bCs/>
        <w:i w:val="0"/>
        <w:iCs w:val="0"/>
        <w:smallCaps w:val="0"/>
        <w:strike w:val="0"/>
        <w:color w:val="000000"/>
        <w:spacing w:val="0"/>
        <w:w w:val="100"/>
        <w:position w:val="0"/>
        <w:sz w:val="18"/>
        <w:szCs w:val="18"/>
        <w:u w:val="none"/>
      </w:rPr>
    </w:lvl>
  </w:abstractNum>
  <w:abstractNum w:abstractNumId="343" w15:restartNumberingAfterBreak="0">
    <w:nsid w:val="000002AF"/>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344" w15:restartNumberingAfterBreak="0">
    <w:nsid w:val="000002B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45" w15:restartNumberingAfterBreak="0">
    <w:nsid w:val="000002B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46" w15:restartNumberingAfterBreak="0">
    <w:nsid w:val="000002B5"/>
    <w:multiLevelType w:val="multilevel"/>
    <w:tmpl w:val="FFFFFFFF"/>
    <w:lvl w:ilvl="0">
      <w:start w:val="18"/>
      <w:numFmt w:val="decimal"/>
      <w:lvlText w:val="2.%1"/>
      <w:lvlJc w:val="left"/>
      <w:rPr>
        <w:b w:val="0"/>
        <w:bCs w:val="0"/>
        <w:i w:val="0"/>
        <w:iCs w:val="0"/>
        <w:smallCaps w:val="0"/>
        <w:strike w:val="0"/>
        <w:color w:val="000000"/>
        <w:spacing w:val="0"/>
        <w:w w:val="100"/>
        <w:position w:val="0"/>
        <w:sz w:val="18"/>
        <w:szCs w:val="18"/>
        <w:u w:val="none"/>
      </w:rPr>
    </w:lvl>
    <w:lvl w:ilvl="1">
      <w:start w:val="18"/>
      <w:numFmt w:val="decimal"/>
      <w:lvlText w:val="2.%1"/>
      <w:lvlJc w:val="left"/>
      <w:rPr>
        <w:b w:val="0"/>
        <w:bCs w:val="0"/>
        <w:i w:val="0"/>
        <w:iCs w:val="0"/>
        <w:smallCaps w:val="0"/>
        <w:strike w:val="0"/>
        <w:color w:val="000000"/>
        <w:spacing w:val="0"/>
        <w:w w:val="100"/>
        <w:position w:val="0"/>
        <w:sz w:val="18"/>
        <w:szCs w:val="18"/>
        <w:u w:val="none"/>
      </w:rPr>
    </w:lvl>
    <w:lvl w:ilvl="2">
      <w:start w:val="18"/>
      <w:numFmt w:val="decimal"/>
      <w:lvlText w:val="2.%1"/>
      <w:lvlJc w:val="left"/>
      <w:rPr>
        <w:b w:val="0"/>
        <w:bCs w:val="0"/>
        <w:i w:val="0"/>
        <w:iCs w:val="0"/>
        <w:smallCaps w:val="0"/>
        <w:strike w:val="0"/>
        <w:color w:val="000000"/>
        <w:spacing w:val="0"/>
        <w:w w:val="100"/>
        <w:position w:val="0"/>
        <w:sz w:val="18"/>
        <w:szCs w:val="18"/>
        <w:u w:val="none"/>
      </w:rPr>
    </w:lvl>
    <w:lvl w:ilvl="3">
      <w:start w:val="18"/>
      <w:numFmt w:val="decimal"/>
      <w:lvlText w:val="2.%1"/>
      <w:lvlJc w:val="left"/>
      <w:rPr>
        <w:b w:val="0"/>
        <w:bCs w:val="0"/>
        <w:i w:val="0"/>
        <w:iCs w:val="0"/>
        <w:smallCaps w:val="0"/>
        <w:strike w:val="0"/>
        <w:color w:val="000000"/>
        <w:spacing w:val="0"/>
        <w:w w:val="100"/>
        <w:position w:val="0"/>
        <w:sz w:val="18"/>
        <w:szCs w:val="18"/>
        <w:u w:val="none"/>
      </w:rPr>
    </w:lvl>
    <w:lvl w:ilvl="4">
      <w:start w:val="18"/>
      <w:numFmt w:val="decimal"/>
      <w:lvlText w:val="2.%1"/>
      <w:lvlJc w:val="left"/>
      <w:rPr>
        <w:b w:val="0"/>
        <w:bCs w:val="0"/>
        <w:i w:val="0"/>
        <w:iCs w:val="0"/>
        <w:smallCaps w:val="0"/>
        <w:strike w:val="0"/>
        <w:color w:val="000000"/>
        <w:spacing w:val="0"/>
        <w:w w:val="100"/>
        <w:position w:val="0"/>
        <w:sz w:val="18"/>
        <w:szCs w:val="18"/>
        <w:u w:val="none"/>
      </w:rPr>
    </w:lvl>
    <w:lvl w:ilvl="5">
      <w:start w:val="18"/>
      <w:numFmt w:val="decimal"/>
      <w:lvlText w:val="2.%1"/>
      <w:lvlJc w:val="left"/>
      <w:rPr>
        <w:b w:val="0"/>
        <w:bCs w:val="0"/>
        <w:i w:val="0"/>
        <w:iCs w:val="0"/>
        <w:smallCaps w:val="0"/>
        <w:strike w:val="0"/>
        <w:color w:val="000000"/>
        <w:spacing w:val="0"/>
        <w:w w:val="100"/>
        <w:position w:val="0"/>
        <w:sz w:val="18"/>
        <w:szCs w:val="18"/>
        <w:u w:val="none"/>
      </w:rPr>
    </w:lvl>
    <w:lvl w:ilvl="6">
      <w:start w:val="18"/>
      <w:numFmt w:val="decimal"/>
      <w:lvlText w:val="2.%1"/>
      <w:lvlJc w:val="left"/>
      <w:rPr>
        <w:b w:val="0"/>
        <w:bCs w:val="0"/>
        <w:i w:val="0"/>
        <w:iCs w:val="0"/>
        <w:smallCaps w:val="0"/>
        <w:strike w:val="0"/>
        <w:color w:val="000000"/>
        <w:spacing w:val="0"/>
        <w:w w:val="100"/>
        <w:position w:val="0"/>
        <w:sz w:val="18"/>
        <w:szCs w:val="18"/>
        <w:u w:val="none"/>
      </w:rPr>
    </w:lvl>
    <w:lvl w:ilvl="7">
      <w:start w:val="18"/>
      <w:numFmt w:val="decimal"/>
      <w:lvlText w:val="2.%1"/>
      <w:lvlJc w:val="left"/>
      <w:rPr>
        <w:b w:val="0"/>
        <w:bCs w:val="0"/>
        <w:i w:val="0"/>
        <w:iCs w:val="0"/>
        <w:smallCaps w:val="0"/>
        <w:strike w:val="0"/>
        <w:color w:val="000000"/>
        <w:spacing w:val="0"/>
        <w:w w:val="100"/>
        <w:position w:val="0"/>
        <w:sz w:val="18"/>
        <w:szCs w:val="18"/>
        <w:u w:val="none"/>
      </w:rPr>
    </w:lvl>
    <w:lvl w:ilvl="8">
      <w:start w:val="18"/>
      <w:numFmt w:val="decimal"/>
      <w:lvlText w:val="2.%1"/>
      <w:lvlJc w:val="left"/>
      <w:rPr>
        <w:b w:val="0"/>
        <w:bCs w:val="0"/>
        <w:i w:val="0"/>
        <w:iCs w:val="0"/>
        <w:smallCaps w:val="0"/>
        <w:strike w:val="0"/>
        <w:color w:val="000000"/>
        <w:spacing w:val="0"/>
        <w:w w:val="100"/>
        <w:position w:val="0"/>
        <w:sz w:val="18"/>
        <w:szCs w:val="18"/>
        <w:u w:val="none"/>
      </w:rPr>
    </w:lvl>
  </w:abstractNum>
  <w:abstractNum w:abstractNumId="347" w15:restartNumberingAfterBreak="0">
    <w:nsid w:val="000002B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48" w15:restartNumberingAfterBreak="0">
    <w:nsid w:val="000002B9"/>
    <w:multiLevelType w:val="multilevel"/>
    <w:tmpl w:val="FFFFFFFF"/>
    <w:lvl w:ilvl="0">
      <w:start w:val="18"/>
      <w:numFmt w:val="decimal"/>
      <w:lvlText w:val="1.%1"/>
      <w:lvlJc w:val="left"/>
      <w:rPr>
        <w:b w:val="0"/>
        <w:bCs w:val="0"/>
        <w:i w:val="0"/>
        <w:iCs w:val="0"/>
        <w:smallCaps w:val="0"/>
        <w:strike w:val="0"/>
        <w:color w:val="000000"/>
        <w:spacing w:val="0"/>
        <w:w w:val="100"/>
        <w:position w:val="0"/>
        <w:sz w:val="18"/>
        <w:szCs w:val="18"/>
        <w:u w:val="none"/>
      </w:rPr>
    </w:lvl>
    <w:lvl w:ilvl="1">
      <w:start w:val="18"/>
      <w:numFmt w:val="decimal"/>
      <w:lvlText w:val="1.%1"/>
      <w:lvlJc w:val="left"/>
      <w:rPr>
        <w:b w:val="0"/>
        <w:bCs w:val="0"/>
        <w:i w:val="0"/>
        <w:iCs w:val="0"/>
        <w:smallCaps w:val="0"/>
        <w:strike w:val="0"/>
        <w:color w:val="000000"/>
        <w:spacing w:val="0"/>
        <w:w w:val="100"/>
        <w:position w:val="0"/>
        <w:sz w:val="18"/>
        <w:szCs w:val="18"/>
        <w:u w:val="none"/>
      </w:rPr>
    </w:lvl>
    <w:lvl w:ilvl="2">
      <w:start w:val="18"/>
      <w:numFmt w:val="decimal"/>
      <w:lvlText w:val="1.%1"/>
      <w:lvlJc w:val="left"/>
      <w:rPr>
        <w:b w:val="0"/>
        <w:bCs w:val="0"/>
        <w:i w:val="0"/>
        <w:iCs w:val="0"/>
        <w:smallCaps w:val="0"/>
        <w:strike w:val="0"/>
        <w:color w:val="000000"/>
        <w:spacing w:val="0"/>
        <w:w w:val="100"/>
        <w:position w:val="0"/>
        <w:sz w:val="18"/>
        <w:szCs w:val="18"/>
        <w:u w:val="none"/>
      </w:rPr>
    </w:lvl>
    <w:lvl w:ilvl="3">
      <w:start w:val="18"/>
      <w:numFmt w:val="decimal"/>
      <w:lvlText w:val="1.%1"/>
      <w:lvlJc w:val="left"/>
      <w:rPr>
        <w:b w:val="0"/>
        <w:bCs w:val="0"/>
        <w:i w:val="0"/>
        <w:iCs w:val="0"/>
        <w:smallCaps w:val="0"/>
        <w:strike w:val="0"/>
        <w:color w:val="000000"/>
        <w:spacing w:val="0"/>
        <w:w w:val="100"/>
        <w:position w:val="0"/>
        <w:sz w:val="18"/>
        <w:szCs w:val="18"/>
        <w:u w:val="none"/>
      </w:rPr>
    </w:lvl>
    <w:lvl w:ilvl="4">
      <w:start w:val="18"/>
      <w:numFmt w:val="decimal"/>
      <w:lvlText w:val="1.%1"/>
      <w:lvlJc w:val="left"/>
      <w:rPr>
        <w:b w:val="0"/>
        <w:bCs w:val="0"/>
        <w:i w:val="0"/>
        <w:iCs w:val="0"/>
        <w:smallCaps w:val="0"/>
        <w:strike w:val="0"/>
        <w:color w:val="000000"/>
        <w:spacing w:val="0"/>
        <w:w w:val="100"/>
        <w:position w:val="0"/>
        <w:sz w:val="18"/>
        <w:szCs w:val="18"/>
        <w:u w:val="none"/>
      </w:rPr>
    </w:lvl>
    <w:lvl w:ilvl="5">
      <w:start w:val="18"/>
      <w:numFmt w:val="decimal"/>
      <w:lvlText w:val="1.%1"/>
      <w:lvlJc w:val="left"/>
      <w:rPr>
        <w:b w:val="0"/>
        <w:bCs w:val="0"/>
        <w:i w:val="0"/>
        <w:iCs w:val="0"/>
        <w:smallCaps w:val="0"/>
        <w:strike w:val="0"/>
        <w:color w:val="000000"/>
        <w:spacing w:val="0"/>
        <w:w w:val="100"/>
        <w:position w:val="0"/>
        <w:sz w:val="18"/>
        <w:szCs w:val="18"/>
        <w:u w:val="none"/>
      </w:rPr>
    </w:lvl>
    <w:lvl w:ilvl="6">
      <w:start w:val="18"/>
      <w:numFmt w:val="decimal"/>
      <w:lvlText w:val="1.%1"/>
      <w:lvlJc w:val="left"/>
      <w:rPr>
        <w:b w:val="0"/>
        <w:bCs w:val="0"/>
        <w:i w:val="0"/>
        <w:iCs w:val="0"/>
        <w:smallCaps w:val="0"/>
        <w:strike w:val="0"/>
        <w:color w:val="000000"/>
        <w:spacing w:val="0"/>
        <w:w w:val="100"/>
        <w:position w:val="0"/>
        <w:sz w:val="18"/>
        <w:szCs w:val="18"/>
        <w:u w:val="none"/>
      </w:rPr>
    </w:lvl>
    <w:lvl w:ilvl="7">
      <w:start w:val="18"/>
      <w:numFmt w:val="decimal"/>
      <w:lvlText w:val="1.%1"/>
      <w:lvlJc w:val="left"/>
      <w:rPr>
        <w:b w:val="0"/>
        <w:bCs w:val="0"/>
        <w:i w:val="0"/>
        <w:iCs w:val="0"/>
        <w:smallCaps w:val="0"/>
        <w:strike w:val="0"/>
        <w:color w:val="000000"/>
        <w:spacing w:val="0"/>
        <w:w w:val="100"/>
        <w:position w:val="0"/>
        <w:sz w:val="18"/>
        <w:szCs w:val="18"/>
        <w:u w:val="none"/>
      </w:rPr>
    </w:lvl>
    <w:lvl w:ilvl="8">
      <w:start w:val="18"/>
      <w:numFmt w:val="decimal"/>
      <w:lvlText w:val="1.%1"/>
      <w:lvlJc w:val="left"/>
      <w:rPr>
        <w:b w:val="0"/>
        <w:bCs w:val="0"/>
        <w:i w:val="0"/>
        <w:iCs w:val="0"/>
        <w:smallCaps w:val="0"/>
        <w:strike w:val="0"/>
        <w:color w:val="000000"/>
        <w:spacing w:val="0"/>
        <w:w w:val="100"/>
        <w:position w:val="0"/>
        <w:sz w:val="18"/>
        <w:szCs w:val="18"/>
        <w:u w:val="none"/>
      </w:rPr>
    </w:lvl>
  </w:abstractNum>
  <w:abstractNum w:abstractNumId="349" w15:restartNumberingAfterBreak="0">
    <w:nsid w:val="000002BB"/>
    <w:multiLevelType w:val="multilevel"/>
    <w:tmpl w:val="FFFFFFFF"/>
    <w:lvl w:ilvl="0">
      <w:start w:val="29"/>
      <w:numFmt w:val="decimal"/>
      <w:lvlText w:val="6.%1"/>
      <w:lvlJc w:val="left"/>
      <w:rPr>
        <w:b w:val="0"/>
        <w:bCs w:val="0"/>
        <w:i w:val="0"/>
        <w:iCs w:val="0"/>
        <w:smallCaps w:val="0"/>
        <w:strike w:val="0"/>
        <w:color w:val="000000"/>
        <w:spacing w:val="0"/>
        <w:w w:val="100"/>
        <w:position w:val="0"/>
        <w:sz w:val="18"/>
        <w:szCs w:val="18"/>
        <w:u w:val="none"/>
      </w:rPr>
    </w:lvl>
    <w:lvl w:ilvl="1">
      <w:start w:val="29"/>
      <w:numFmt w:val="decimal"/>
      <w:lvlText w:val="6.%1"/>
      <w:lvlJc w:val="left"/>
      <w:rPr>
        <w:b w:val="0"/>
        <w:bCs w:val="0"/>
        <w:i w:val="0"/>
        <w:iCs w:val="0"/>
        <w:smallCaps w:val="0"/>
        <w:strike w:val="0"/>
        <w:color w:val="000000"/>
        <w:spacing w:val="0"/>
        <w:w w:val="100"/>
        <w:position w:val="0"/>
        <w:sz w:val="18"/>
        <w:szCs w:val="18"/>
        <w:u w:val="none"/>
      </w:rPr>
    </w:lvl>
    <w:lvl w:ilvl="2">
      <w:start w:val="29"/>
      <w:numFmt w:val="decimal"/>
      <w:lvlText w:val="6.%1"/>
      <w:lvlJc w:val="left"/>
      <w:rPr>
        <w:b w:val="0"/>
        <w:bCs w:val="0"/>
        <w:i w:val="0"/>
        <w:iCs w:val="0"/>
        <w:smallCaps w:val="0"/>
        <w:strike w:val="0"/>
        <w:color w:val="000000"/>
        <w:spacing w:val="0"/>
        <w:w w:val="100"/>
        <w:position w:val="0"/>
        <w:sz w:val="18"/>
        <w:szCs w:val="18"/>
        <w:u w:val="none"/>
      </w:rPr>
    </w:lvl>
    <w:lvl w:ilvl="3">
      <w:start w:val="29"/>
      <w:numFmt w:val="decimal"/>
      <w:lvlText w:val="6.%1"/>
      <w:lvlJc w:val="left"/>
      <w:rPr>
        <w:b w:val="0"/>
        <w:bCs w:val="0"/>
        <w:i w:val="0"/>
        <w:iCs w:val="0"/>
        <w:smallCaps w:val="0"/>
        <w:strike w:val="0"/>
        <w:color w:val="000000"/>
        <w:spacing w:val="0"/>
        <w:w w:val="100"/>
        <w:position w:val="0"/>
        <w:sz w:val="18"/>
        <w:szCs w:val="18"/>
        <w:u w:val="none"/>
      </w:rPr>
    </w:lvl>
    <w:lvl w:ilvl="4">
      <w:start w:val="29"/>
      <w:numFmt w:val="decimal"/>
      <w:lvlText w:val="6.%1"/>
      <w:lvlJc w:val="left"/>
      <w:rPr>
        <w:b w:val="0"/>
        <w:bCs w:val="0"/>
        <w:i w:val="0"/>
        <w:iCs w:val="0"/>
        <w:smallCaps w:val="0"/>
        <w:strike w:val="0"/>
        <w:color w:val="000000"/>
        <w:spacing w:val="0"/>
        <w:w w:val="100"/>
        <w:position w:val="0"/>
        <w:sz w:val="18"/>
        <w:szCs w:val="18"/>
        <w:u w:val="none"/>
      </w:rPr>
    </w:lvl>
    <w:lvl w:ilvl="5">
      <w:start w:val="29"/>
      <w:numFmt w:val="decimal"/>
      <w:lvlText w:val="6.%1"/>
      <w:lvlJc w:val="left"/>
      <w:rPr>
        <w:b w:val="0"/>
        <w:bCs w:val="0"/>
        <w:i w:val="0"/>
        <w:iCs w:val="0"/>
        <w:smallCaps w:val="0"/>
        <w:strike w:val="0"/>
        <w:color w:val="000000"/>
        <w:spacing w:val="0"/>
        <w:w w:val="100"/>
        <w:position w:val="0"/>
        <w:sz w:val="18"/>
        <w:szCs w:val="18"/>
        <w:u w:val="none"/>
      </w:rPr>
    </w:lvl>
    <w:lvl w:ilvl="6">
      <w:start w:val="29"/>
      <w:numFmt w:val="decimal"/>
      <w:lvlText w:val="6.%1"/>
      <w:lvlJc w:val="left"/>
      <w:rPr>
        <w:b w:val="0"/>
        <w:bCs w:val="0"/>
        <w:i w:val="0"/>
        <w:iCs w:val="0"/>
        <w:smallCaps w:val="0"/>
        <w:strike w:val="0"/>
        <w:color w:val="000000"/>
        <w:spacing w:val="0"/>
        <w:w w:val="100"/>
        <w:position w:val="0"/>
        <w:sz w:val="18"/>
        <w:szCs w:val="18"/>
        <w:u w:val="none"/>
      </w:rPr>
    </w:lvl>
    <w:lvl w:ilvl="7">
      <w:start w:val="29"/>
      <w:numFmt w:val="decimal"/>
      <w:lvlText w:val="6.%1"/>
      <w:lvlJc w:val="left"/>
      <w:rPr>
        <w:b w:val="0"/>
        <w:bCs w:val="0"/>
        <w:i w:val="0"/>
        <w:iCs w:val="0"/>
        <w:smallCaps w:val="0"/>
        <w:strike w:val="0"/>
        <w:color w:val="000000"/>
        <w:spacing w:val="0"/>
        <w:w w:val="100"/>
        <w:position w:val="0"/>
        <w:sz w:val="18"/>
        <w:szCs w:val="18"/>
        <w:u w:val="none"/>
      </w:rPr>
    </w:lvl>
    <w:lvl w:ilvl="8">
      <w:start w:val="29"/>
      <w:numFmt w:val="decimal"/>
      <w:lvlText w:val="6.%1"/>
      <w:lvlJc w:val="left"/>
      <w:rPr>
        <w:b w:val="0"/>
        <w:bCs w:val="0"/>
        <w:i w:val="0"/>
        <w:iCs w:val="0"/>
        <w:smallCaps w:val="0"/>
        <w:strike w:val="0"/>
        <w:color w:val="000000"/>
        <w:spacing w:val="0"/>
        <w:w w:val="100"/>
        <w:position w:val="0"/>
        <w:sz w:val="18"/>
        <w:szCs w:val="18"/>
        <w:u w:val="none"/>
      </w:rPr>
    </w:lvl>
  </w:abstractNum>
  <w:abstractNum w:abstractNumId="350" w15:restartNumberingAfterBreak="0">
    <w:nsid w:val="000002B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51" w15:restartNumberingAfterBreak="0">
    <w:nsid w:val="000002BF"/>
    <w:multiLevelType w:val="multilevel"/>
    <w:tmpl w:val="FFFFFFFF"/>
    <w:lvl w:ilvl="0">
      <w:start w:val="5"/>
      <w:numFmt w:val="upperRoman"/>
      <w:lvlText w:val="%1."/>
      <w:lvlJc w:val="left"/>
      <w:rPr>
        <w:b w:val="0"/>
        <w:bCs w:val="0"/>
        <w:i w:val="0"/>
        <w:iCs w:val="0"/>
        <w:smallCaps w:val="0"/>
        <w:strike w:val="0"/>
        <w:color w:val="000000"/>
        <w:spacing w:val="0"/>
        <w:w w:val="100"/>
        <w:position w:val="0"/>
        <w:sz w:val="18"/>
        <w:szCs w:val="18"/>
        <w:u w:val="none"/>
      </w:rPr>
    </w:lvl>
    <w:lvl w:ilvl="1">
      <w:start w:val="5"/>
      <w:numFmt w:val="upperRoman"/>
      <w:lvlText w:val="%1."/>
      <w:lvlJc w:val="left"/>
      <w:rPr>
        <w:b w:val="0"/>
        <w:bCs w:val="0"/>
        <w:i w:val="0"/>
        <w:iCs w:val="0"/>
        <w:smallCaps w:val="0"/>
        <w:strike w:val="0"/>
        <w:color w:val="000000"/>
        <w:spacing w:val="0"/>
        <w:w w:val="100"/>
        <w:position w:val="0"/>
        <w:sz w:val="18"/>
        <w:szCs w:val="18"/>
        <w:u w:val="none"/>
      </w:rPr>
    </w:lvl>
    <w:lvl w:ilvl="2">
      <w:start w:val="5"/>
      <w:numFmt w:val="upperRoman"/>
      <w:lvlText w:val="%1."/>
      <w:lvlJc w:val="left"/>
      <w:rPr>
        <w:b w:val="0"/>
        <w:bCs w:val="0"/>
        <w:i w:val="0"/>
        <w:iCs w:val="0"/>
        <w:smallCaps w:val="0"/>
        <w:strike w:val="0"/>
        <w:color w:val="000000"/>
        <w:spacing w:val="0"/>
        <w:w w:val="100"/>
        <w:position w:val="0"/>
        <w:sz w:val="18"/>
        <w:szCs w:val="18"/>
        <w:u w:val="none"/>
      </w:rPr>
    </w:lvl>
    <w:lvl w:ilvl="3">
      <w:start w:val="5"/>
      <w:numFmt w:val="upperRoman"/>
      <w:lvlText w:val="%1."/>
      <w:lvlJc w:val="left"/>
      <w:rPr>
        <w:b w:val="0"/>
        <w:bCs w:val="0"/>
        <w:i w:val="0"/>
        <w:iCs w:val="0"/>
        <w:smallCaps w:val="0"/>
        <w:strike w:val="0"/>
        <w:color w:val="000000"/>
        <w:spacing w:val="0"/>
        <w:w w:val="100"/>
        <w:position w:val="0"/>
        <w:sz w:val="18"/>
        <w:szCs w:val="18"/>
        <w:u w:val="none"/>
      </w:rPr>
    </w:lvl>
    <w:lvl w:ilvl="4">
      <w:start w:val="5"/>
      <w:numFmt w:val="upperRoman"/>
      <w:lvlText w:val="%1."/>
      <w:lvlJc w:val="left"/>
      <w:rPr>
        <w:b w:val="0"/>
        <w:bCs w:val="0"/>
        <w:i w:val="0"/>
        <w:iCs w:val="0"/>
        <w:smallCaps w:val="0"/>
        <w:strike w:val="0"/>
        <w:color w:val="000000"/>
        <w:spacing w:val="0"/>
        <w:w w:val="100"/>
        <w:position w:val="0"/>
        <w:sz w:val="18"/>
        <w:szCs w:val="18"/>
        <w:u w:val="none"/>
      </w:rPr>
    </w:lvl>
    <w:lvl w:ilvl="5">
      <w:start w:val="5"/>
      <w:numFmt w:val="upperRoman"/>
      <w:lvlText w:val="%1."/>
      <w:lvlJc w:val="left"/>
      <w:rPr>
        <w:b w:val="0"/>
        <w:bCs w:val="0"/>
        <w:i w:val="0"/>
        <w:iCs w:val="0"/>
        <w:smallCaps w:val="0"/>
        <w:strike w:val="0"/>
        <w:color w:val="000000"/>
        <w:spacing w:val="0"/>
        <w:w w:val="100"/>
        <w:position w:val="0"/>
        <w:sz w:val="18"/>
        <w:szCs w:val="18"/>
        <w:u w:val="none"/>
      </w:rPr>
    </w:lvl>
    <w:lvl w:ilvl="6">
      <w:start w:val="5"/>
      <w:numFmt w:val="upperRoman"/>
      <w:lvlText w:val="%1."/>
      <w:lvlJc w:val="left"/>
      <w:rPr>
        <w:b w:val="0"/>
        <w:bCs w:val="0"/>
        <w:i w:val="0"/>
        <w:iCs w:val="0"/>
        <w:smallCaps w:val="0"/>
        <w:strike w:val="0"/>
        <w:color w:val="000000"/>
        <w:spacing w:val="0"/>
        <w:w w:val="100"/>
        <w:position w:val="0"/>
        <w:sz w:val="18"/>
        <w:szCs w:val="18"/>
        <w:u w:val="none"/>
      </w:rPr>
    </w:lvl>
    <w:lvl w:ilvl="7">
      <w:start w:val="5"/>
      <w:numFmt w:val="upperRoman"/>
      <w:lvlText w:val="%1."/>
      <w:lvlJc w:val="left"/>
      <w:rPr>
        <w:b w:val="0"/>
        <w:bCs w:val="0"/>
        <w:i w:val="0"/>
        <w:iCs w:val="0"/>
        <w:smallCaps w:val="0"/>
        <w:strike w:val="0"/>
        <w:color w:val="000000"/>
        <w:spacing w:val="0"/>
        <w:w w:val="100"/>
        <w:position w:val="0"/>
        <w:sz w:val="18"/>
        <w:szCs w:val="18"/>
        <w:u w:val="none"/>
      </w:rPr>
    </w:lvl>
    <w:lvl w:ilvl="8">
      <w:start w:val="5"/>
      <w:numFmt w:val="upperRoman"/>
      <w:lvlText w:val="%1."/>
      <w:lvlJc w:val="left"/>
      <w:rPr>
        <w:b w:val="0"/>
        <w:bCs w:val="0"/>
        <w:i w:val="0"/>
        <w:iCs w:val="0"/>
        <w:smallCaps w:val="0"/>
        <w:strike w:val="0"/>
        <w:color w:val="000000"/>
        <w:spacing w:val="0"/>
        <w:w w:val="100"/>
        <w:position w:val="0"/>
        <w:sz w:val="18"/>
        <w:szCs w:val="18"/>
        <w:u w:val="none"/>
      </w:rPr>
    </w:lvl>
  </w:abstractNum>
  <w:abstractNum w:abstractNumId="352" w15:restartNumberingAfterBreak="0">
    <w:nsid w:val="000002C1"/>
    <w:multiLevelType w:val="multilevel"/>
    <w:tmpl w:val="FFFFFFFF"/>
    <w:lvl w:ilvl="0">
      <w:start w:val="17"/>
      <w:numFmt w:val="decimal"/>
      <w:lvlText w:val="%1."/>
      <w:lvlJc w:val="left"/>
      <w:rPr>
        <w:b w:val="0"/>
        <w:bCs w:val="0"/>
        <w:i w:val="0"/>
        <w:iCs w:val="0"/>
        <w:smallCaps w:val="0"/>
        <w:strike w:val="0"/>
        <w:color w:val="000000"/>
        <w:spacing w:val="0"/>
        <w:w w:val="100"/>
        <w:position w:val="0"/>
        <w:sz w:val="18"/>
        <w:szCs w:val="18"/>
        <w:u w:val="none"/>
      </w:rPr>
    </w:lvl>
    <w:lvl w:ilvl="1">
      <w:start w:val="17"/>
      <w:numFmt w:val="decimal"/>
      <w:lvlText w:val="%1."/>
      <w:lvlJc w:val="left"/>
      <w:rPr>
        <w:b w:val="0"/>
        <w:bCs w:val="0"/>
        <w:i w:val="0"/>
        <w:iCs w:val="0"/>
        <w:smallCaps w:val="0"/>
        <w:strike w:val="0"/>
        <w:color w:val="000000"/>
        <w:spacing w:val="0"/>
        <w:w w:val="100"/>
        <w:position w:val="0"/>
        <w:sz w:val="18"/>
        <w:szCs w:val="18"/>
        <w:u w:val="none"/>
      </w:rPr>
    </w:lvl>
    <w:lvl w:ilvl="2">
      <w:start w:val="17"/>
      <w:numFmt w:val="decimal"/>
      <w:lvlText w:val="%1."/>
      <w:lvlJc w:val="left"/>
      <w:rPr>
        <w:b w:val="0"/>
        <w:bCs w:val="0"/>
        <w:i w:val="0"/>
        <w:iCs w:val="0"/>
        <w:smallCaps w:val="0"/>
        <w:strike w:val="0"/>
        <w:color w:val="000000"/>
        <w:spacing w:val="0"/>
        <w:w w:val="100"/>
        <w:position w:val="0"/>
        <w:sz w:val="18"/>
        <w:szCs w:val="18"/>
        <w:u w:val="none"/>
      </w:rPr>
    </w:lvl>
    <w:lvl w:ilvl="3">
      <w:start w:val="17"/>
      <w:numFmt w:val="decimal"/>
      <w:lvlText w:val="%1."/>
      <w:lvlJc w:val="left"/>
      <w:rPr>
        <w:b w:val="0"/>
        <w:bCs w:val="0"/>
        <w:i w:val="0"/>
        <w:iCs w:val="0"/>
        <w:smallCaps w:val="0"/>
        <w:strike w:val="0"/>
        <w:color w:val="000000"/>
        <w:spacing w:val="0"/>
        <w:w w:val="100"/>
        <w:position w:val="0"/>
        <w:sz w:val="18"/>
        <w:szCs w:val="18"/>
        <w:u w:val="none"/>
      </w:rPr>
    </w:lvl>
    <w:lvl w:ilvl="4">
      <w:start w:val="17"/>
      <w:numFmt w:val="decimal"/>
      <w:lvlText w:val="%1."/>
      <w:lvlJc w:val="left"/>
      <w:rPr>
        <w:b w:val="0"/>
        <w:bCs w:val="0"/>
        <w:i w:val="0"/>
        <w:iCs w:val="0"/>
        <w:smallCaps w:val="0"/>
        <w:strike w:val="0"/>
        <w:color w:val="000000"/>
        <w:spacing w:val="0"/>
        <w:w w:val="100"/>
        <w:position w:val="0"/>
        <w:sz w:val="18"/>
        <w:szCs w:val="18"/>
        <w:u w:val="none"/>
      </w:rPr>
    </w:lvl>
    <w:lvl w:ilvl="5">
      <w:start w:val="17"/>
      <w:numFmt w:val="decimal"/>
      <w:lvlText w:val="%1."/>
      <w:lvlJc w:val="left"/>
      <w:rPr>
        <w:b w:val="0"/>
        <w:bCs w:val="0"/>
        <w:i w:val="0"/>
        <w:iCs w:val="0"/>
        <w:smallCaps w:val="0"/>
        <w:strike w:val="0"/>
        <w:color w:val="000000"/>
        <w:spacing w:val="0"/>
        <w:w w:val="100"/>
        <w:position w:val="0"/>
        <w:sz w:val="18"/>
        <w:szCs w:val="18"/>
        <w:u w:val="none"/>
      </w:rPr>
    </w:lvl>
    <w:lvl w:ilvl="6">
      <w:start w:val="17"/>
      <w:numFmt w:val="decimal"/>
      <w:lvlText w:val="%1."/>
      <w:lvlJc w:val="left"/>
      <w:rPr>
        <w:b w:val="0"/>
        <w:bCs w:val="0"/>
        <w:i w:val="0"/>
        <w:iCs w:val="0"/>
        <w:smallCaps w:val="0"/>
        <w:strike w:val="0"/>
        <w:color w:val="000000"/>
        <w:spacing w:val="0"/>
        <w:w w:val="100"/>
        <w:position w:val="0"/>
        <w:sz w:val="18"/>
        <w:szCs w:val="18"/>
        <w:u w:val="none"/>
      </w:rPr>
    </w:lvl>
    <w:lvl w:ilvl="7">
      <w:start w:val="17"/>
      <w:numFmt w:val="decimal"/>
      <w:lvlText w:val="%1."/>
      <w:lvlJc w:val="left"/>
      <w:rPr>
        <w:b w:val="0"/>
        <w:bCs w:val="0"/>
        <w:i w:val="0"/>
        <w:iCs w:val="0"/>
        <w:smallCaps w:val="0"/>
        <w:strike w:val="0"/>
        <w:color w:val="000000"/>
        <w:spacing w:val="0"/>
        <w:w w:val="100"/>
        <w:position w:val="0"/>
        <w:sz w:val="18"/>
        <w:szCs w:val="18"/>
        <w:u w:val="none"/>
      </w:rPr>
    </w:lvl>
    <w:lvl w:ilvl="8">
      <w:start w:val="17"/>
      <w:numFmt w:val="decimal"/>
      <w:lvlText w:val="%1."/>
      <w:lvlJc w:val="left"/>
      <w:rPr>
        <w:b w:val="0"/>
        <w:bCs w:val="0"/>
        <w:i w:val="0"/>
        <w:iCs w:val="0"/>
        <w:smallCaps w:val="0"/>
        <w:strike w:val="0"/>
        <w:color w:val="000000"/>
        <w:spacing w:val="0"/>
        <w:w w:val="100"/>
        <w:position w:val="0"/>
        <w:sz w:val="18"/>
        <w:szCs w:val="18"/>
        <w:u w:val="none"/>
      </w:rPr>
    </w:lvl>
  </w:abstractNum>
  <w:abstractNum w:abstractNumId="353" w15:restartNumberingAfterBreak="0">
    <w:nsid w:val="000002C3"/>
    <w:multiLevelType w:val="multilevel"/>
    <w:tmpl w:val="FFFFFFFF"/>
    <w:lvl w:ilvl="0">
      <w:start w:val="9"/>
      <w:numFmt w:val="decimal"/>
      <w:lvlText w:val="16.%1"/>
      <w:lvlJc w:val="left"/>
      <w:rPr>
        <w:b w:val="0"/>
        <w:bCs w:val="0"/>
        <w:i w:val="0"/>
        <w:iCs w:val="0"/>
        <w:smallCaps w:val="0"/>
        <w:strike w:val="0"/>
        <w:color w:val="000000"/>
        <w:spacing w:val="0"/>
        <w:w w:val="100"/>
        <w:position w:val="0"/>
        <w:sz w:val="18"/>
        <w:szCs w:val="18"/>
        <w:u w:val="none"/>
      </w:rPr>
    </w:lvl>
    <w:lvl w:ilvl="1">
      <w:start w:val="9"/>
      <w:numFmt w:val="decimal"/>
      <w:lvlText w:val="16.%1"/>
      <w:lvlJc w:val="left"/>
      <w:rPr>
        <w:b w:val="0"/>
        <w:bCs w:val="0"/>
        <w:i w:val="0"/>
        <w:iCs w:val="0"/>
        <w:smallCaps w:val="0"/>
        <w:strike w:val="0"/>
        <w:color w:val="000000"/>
        <w:spacing w:val="0"/>
        <w:w w:val="100"/>
        <w:position w:val="0"/>
        <w:sz w:val="18"/>
        <w:szCs w:val="18"/>
        <w:u w:val="none"/>
      </w:rPr>
    </w:lvl>
    <w:lvl w:ilvl="2">
      <w:start w:val="9"/>
      <w:numFmt w:val="decimal"/>
      <w:lvlText w:val="16.%1"/>
      <w:lvlJc w:val="left"/>
      <w:rPr>
        <w:b w:val="0"/>
        <w:bCs w:val="0"/>
        <w:i w:val="0"/>
        <w:iCs w:val="0"/>
        <w:smallCaps w:val="0"/>
        <w:strike w:val="0"/>
        <w:color w:val="000000"/>
        <w:spacing w:val="0"/>
        <w:w w:val="100"/>
        <w:position w:val="0"/>
        <w:sz w:val="18"/>
        <w:szCs w:val="18"/>
        <w:u w:val="none"/>
      </w:rPr>
    </w:lvl>
    <w:lvl w:ilvl="3">
      <w:start w:val="9"/>
      <w:numFmt w:val="decimal"/>
      <w:lvlText w:val="16.%1"/>
      <w:lvlJc w:val="left"/>
      <w:rPr>
        <w:b w:val="0"/>
        <w:bCs w:val="0"/>
        <w:i w:val="0"/>
        <w:iCs w:val="0"/>
        <w:smallCaps w:val="0"/>
        <w:strike w:val="0"/>
        <w:color w:val="000000"/>
        <w:spacing w:val="0"/>
        <w:w w:val="100"/>
        <w:position w:val="0"/>
        <w:sz w:val="18"/>
        <w:szCs w:val="18"/>
        <w:u w:val="none"/>
      </w:rPr>
    </w:lvl>
    <w:lvl w:ilvl="4">
      <w:start w:val="9"/>
      <w:numFmt w:val="decimal"/>
      <w:lvlText w:val="16.%1"/>
      <w:lvlJc w:val="left"/>
      <w:rPr>
        <w:b w:val="0"/>
        <w:bCs w:val="0"/>
        <w:i w:val="0"/>
        <w:iCs w:val="0"/>
        <w:smallCaps w:val="0"/>
        <w:strike w:val="0"/>
        <w:color w:val="000000"/>
        <w:spacing w:val="0"/>
        <w:w w:val="100"/>
        <w:position w:val="0"/>
        <w:sz w:val="18"/>
        <w:szCs w:val="18"/>
        <w:u w:val="none"/>
      </w:rPr>
    </w:lvl>
    <w:lvl w:ilvl="5">
      <w:start w:val="9"/>
      <w:numFmt w:val="decimal"/>
      <w:lvlText w:val="16.%1"/>
      <w:lvlJc w:val="left"/>
      <w:rPr>
        <w:b w:val="0"/>
        <w:bCs w:val="0"/>
        <w:i w:val="0"/>
        <w:iCs w:val="0"/>
        <w:smallCaps w:val="0"/>
        <w:strike w:val="0"/>
        <w:color w:val="000000"/>
        <w:spacing w:val="0"/>
        <w:w w:val="100"/>
        <w:position w:val="0"/>
        <w:sz w:val="18"/>
        <w:szCs w:val="18"/>
        <w:u w:val="none"/>
      </w:rPr>
    </w:lvl>
    <w:lvl w:ilvl="6">
      <w:start w:val="9"/>
      <w:numFmt w:val="decimal"/>
      <w:lvlText w:val="16.%1"/>
      <w:lvlJc w:val="left"/>
      <w:rPr>
        <w:b w:val="0"/>
        <w:bCs w:val="0"/>
        <w:i w:val="0"/>
        <w:iCs w:val="0"/>
        <w:smallCaps w:val="0"/>
        <w:strike w:val="0"/>
        <w:color w:val="000000"/>
        <w:spacing w:val="0"/>
        <w:w w:val="100"/>
        <w:position w:val="0"/>
        <w:sz w:val="18"/>
        <w:szCs w:val="18"/>
        <w:u w:val="none"/>
      </w:rPr>
    </w:lvl>
    <w:lvl w:ilvl="7">
      <w:start w:val="9"/>
      <w:numFmt w:val="decimal"/>
      <w:lvlText w:val="16.%1"/>
      <w:lvlJc w:val="left"/>
      <w:rPr>
        <w:b w:val="0"/>
        <w:bCs w:val="0"/>
        <w:i w:val="0"/>
        <w:iCs w:val="0"/>
        <w:smallCaps w:val="0"/>
        <w:strike w:val="0"/>
        <w:color w:val="000000"/>
        <w:spacing w:val="0"/>
        <w:w w:val="100"/>
        <w:position w:val="0"/>
        <w:sz w:val="18"/>
        <w:szCs w:val="18"/>
        <w:u w:val="none"/>
      </w:rPr>
    </w:lvl>
    <w:lvl w:ilvl="8">
      <w:start w:val="9"/>
      <w:numFmt w:val="decimal"/>
      <w:lvlText w:val="16.%1"/>
      <w:lvlJc w:val="left"/>
      <w:rPr>
        <w:b w:val="0"/>
        <w:bCs w:val="0"/>
        <w:i w:val="0"/>
        <w:iCs w:val="0"/>
        <w:smallCaps w:val="0"/>
        <w:strike w:val="0"/>
        <w:color w:val="000000"/>
        <w:spacing w:val="0"/>
        <w:w w:val="100"/>
        <w:position w:val="0"/>
        <w:sz w:val="18"/>
        <w:szCs w:val="18"/>
        <w:u w:val="none"/>
      </w:rPr>
    </w:lvl>
  </w:abstractNum>
  <w:abstractNum w:abstractNumId="354" w15:restartNumberingAfterBreak="0">
    <w:nsid w:val="000002C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355" w15:restartNumberingAfterBreak="0">
    <w:nsid w:val="000002C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56" w15:restartNumberingAfterBreak="0">
    <w:nsid w:val="000002C9"/>
    <w:multiLevelType w:val="multilevel"/>
    <w:tmpl w:val="FFFFFFFF"/>
    <w:lvl w:ilvl="0">
      <w:start w:val="15"/>
      <w:numFmt w:val="decimal"/>
      <w:lvlText w:val="%1."/>
      <w:lvlJc w:val="left"/>
      <w:rPr>
        <w:b w:val="0"/>
        <w:bCs w:val="0"/>
        <w:i w:val="0"/>
        <w:iCs w:val="0"/>
        <w:smallCaps w:val="0"/>
        <w:strike w:val="0"/>
        <w:color w:val="000000"/>
        <w:spacing w:val="0"/>
        <w:w w:val="100"/>
        <w:position w:val="0"/>
        <w:sz w:val="18"/>
        <w:szCs w:val="18"/>
        <w:u w:val="none"/>
      </w:rPr>
    </w:lvl>
    <w:lvl w:ilvl="1">
      <w:start w:val="15"/>
      <w:numFmt w:val="decimal"/>
      <w:lvlText w:val="%1."/>
      <w:lvlJc w:val="left"/>
      <w:rPr>
        <w:b w:val="0"/>
        <w:bCs w:val="0"/>
        <w:i w:val="0"/>
        <w:iCs w:val="0"/>
        <w:smallCaps w:val="0"/>
        <w:strike w:val="0"/>
        <w:color w:val="000000"/>
        <w:spacing w:val="0"/>
        <w:w w:val="100"/>
        <w:position w:val="0"/>
        <w:sz w:val="18"/>
        <w:szCs w:val="18"/>
        <w:u w:val="none"/>
      </w:rPr>
    </w:lvl>
    <w:lvl w:ilvl="2">
      <w:start w:val="15"/>
      <w:numFmt w:val="decimal"/>
      <w:lvlText w:val="%1."/>
      <w:lvlJc w:val="left"/>
      <w:rPr>
        <w:b w:val="0"/>
        <w:bCs w:val="0"/>
        <w:i w:val="0"/>
        <w:iCs w:val="0"/>
        <w:smallCaps w:val="0"/>
        <w:strike w:val="0"/>
        <w:color w:val="000000"/>
        <w:spacing w:val="0"/>
        <w:w w:val="100"/>
        <w:position w:val="0"/>
        <w:sz w:val="18"/>
        <w:szCs w:val="18"/>
        <w:u w:val="none"/>
      </w:rPr>
    </w:lvl>
    <w:lvl w:ilvl="3">
      <w:start w:val="15"/>
      <w:numFmt w:val="decimal"/>
      <w:lvlText w:val="%1."/>
      <w:lvlJc w:val="left"/>
      <w:rPr>
        <w:b w:val="0"/>
        <w:bCs w:val="0"/>
        <w:i w:val="0"/>
        <w:iCs w:val="0"/>
        <w:smallCaps w:val="0"/>
        <w:strike w:val="0"/>
        <w:color w:val="000000"/>
        <w:spacing w:val="0"/>
        <w:w w:val="100"/>
        <w:position w:val="0"/>
        <w:sz w:val="18"/>
        <w:szCs w:val="18"/>
        <w:u w:val="none"/>
      </w:rPr>
    </w:lvl>
    <w:lvl w:ilvl="4">
      <w:start w:val="15"/>
      <w:numFmt w:val="decimal"/>
      <w:lvlText w:val="%1."/>
      <w:lvlJc w:val="left"/>
      <w:rPr>
        <w:b w:val="0"/>
        <w:bCs w:val="0"/>
        <w:i w:val="0"/>
        <w:iCs w:val="0"/>
        <w:smallCaps w:val="0"/>
        <w:strike w:val="0"/>
        <w:color w:val="000000"/>
        <w:spacing w:val="0"/>
        <w:w w:val="100"/>
        <w:position w:val="0"/>
        <w:sz w:val="18"/>
        <w:szCs w:val="18"/>
        <w:u w:val="none"/>
      </w:rPr>
    </w:lvl>
    <w:lvl w:ilvl="5">
      <w:start w:val="15"/>
      <w:numFmt w:val="decimal"/>
      <w:lvlText w:val="%1."/>
      <w:lvlJc w:val="left"/>
      <w:rPr>
        <w:b w:val="0"/>
        <w:bCs w:val="0"/>
        <w:i w:val="0"/>
        <w:iCs w:val="0"/>
        <w:smallCaps w:val="0"/>
        <w:strike w:val="0"/>
        <w:color w:val="000000"/>
        <w:spacing w:val="0"/>
        <w:w w:val="100"/>
        <w:position w:val="0"/>
        <w:sz w:val="18"/>
        <w:szCs w:val="18"/>
        <w:u w:val="none"/>
      </w:rPr>
    </w:lvl>
    <w:lvl w:ilvl="6">
      <w:start w:val="15"/>
      <w:numFmt w:val="decimal"/>
      <w:lvlText w:val="%1."/>
      <w:lvlJc w:val="left"/>
      <w:rPr>
        <w:b w:val="0"/>
        <w:bCs w:val="0"/>
        <w:i w:val="0"/>
        <w:iCs w:val="0"/>
        <w:smallCaps w:val="0"/>
        <w:strike w:val="0"/>
        <w:color w:val="000000"/>
        <w:spacing w:val="0"/>
        <w:w w:val="100"/>
        <w:position w:val="0"/>
        <w:sz w:val="18"/>
        <w:szCs w:val="18"/>
        <w:u w:val="none"/>
      </w:rPr>
    </w:lvl>
    <w:lvl w:ilvl="7">
      <w:start w:val="15"/>
      <w:numFmt w:val="decimal"/>
      <w:lvlText w:val="%1."/>
      <w:lvlJc w:val="left"/>
      <w:rPr>
        <w:b w:val="0"/>
        <w:bCs w:val="0"/>
        <w:i w:val="0"/>
        <w:iCs w:val="0"/>
        <w:smallCaps w:val="0"/>
        <w:strike w:val="0"/>
        <w:color w:val="000000"/>
        <w:spacing w:val="0"/>
        <w:w w:val="100"/>
        <w:position w:val="0"/>
        <w:sz w:val="18"/>
        <w:szCs w:val="18"/>
        <w:u w:val="none"/>
      </w:rPr>
    </w:lvl>
    <w:lvl w:ilvl="8">
      <w:start w:val="15"/>
      <w:numFmt w:val="decimal"/>
      <w:lvlText w:val="%1."/>
      <w:lvlJc w:val="left"/>
      <w:rPr>
        <w:b w:val="0"/>
        <w:bCs w:val="0"/>
        <w:i w:val="0"/>
        <w:iCs w:val="0"/>
        <w:smallCaps w:val="0"/>
        <w:strike w:val="0"/>
        <w:color w:val="000000"/>
        <w:spacing w:val="0"/>
        <w:w w:val="100"/>
        <w:position w:val="0"/>
        <w:sz w:val="18"/>
        <w:szCs w:val="18"/>
        <w:u w:val="none"/>
      </w:rPr>
    </w:lvl>
  </w:abstractNum>
  <w:abstractNum w:abstractNumId="357" w15:restartNumberingAfterBreak="0">
    <w:nsid w:val="000002C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58" w15:restartNumberingAfterBreak="0">
    <w:nsid w:val="000002C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59" w15:restartNumberingAfterBreak="0">
    <w:nsid w:val="000002CF"/>
    <w:multiLevelType w:val="multilevel"/>
    <w:tmpl w:val="FFFFFFFF"/>
    <w:lvl w:ilvl="0">
      <w:start w:val="18"/>
      <w:numFmt w:val="decimal"/>
      <w:lvlText w:val="5.%1"/>
      <w:lvlJc w:val="left"/>
      <w:rPr>
        <w:b w:val="0"/>
        <w:bCs w:val="0"/>
        <w:i w:val="0"/>
        <w:iCs w:val="0"/>
        <w:smallCaps w:val="0"/>
        <w:strike w:val="0"/>
        <w:color w:val="000000"/>
        <w:spacing w:val="0"/>
        <w:w w:val="100"/>
        <w:position w:val="0"/>
        <w:sz w:val="18"/>
        <w:szCs w:val="18"/>
        <w:u w:val="none"/>
      </w:rPr>
    </w:lvl>
    <w:lvl w:ilvl="1">
      <w:start w:val="18"/>
      <w:numFmt w:val="decimal"/>
      <w:lvlText w:val="5.%1"/>
      <w:lvlJc w:val="left"/>
      <w:rPr>
        <w:b w:val="0"/>
        <w:bCs w:val="0"/>
        <w:i w:val="0"/>
        <w:iCs w:val="0"/>
        <w:smallCaps w:val="0"/>
        <w:strike w:val="0"/>
        <w:color w:val="000000"/>
        <w:spacing w:val="0"/>
        <w:w w:val="100"/>
        <w:position w:val="0"/>
        <w:sz w:val="18"/>
        <w:szCs w:val="18"/>
        <w:u w:val="none"/>
      </w:rPr>
    </w:lvl>
    <w:lvl w:ilvl="2">
      <w:start w:val="18"/>
      <w:numFmt w:val="decimal"/>
      <w:lvlText w:val="5.%1"/>
      <w:lvlJc w:val="left"/>
      <w:rPr>
        <w:b w:val="0"/>
        <w:bCs w:val="0"/>
        <w:i w:val="0"/>
        <w:iCs w:val="0"/>
        <w:smallCaps w:val="0"/>
        <w:strike w:val="0"/>
        <w:color w:val="000000"/>
        <w:spacing w:val="0"/>
        <w:w w:val="100"/>
        <w:position w:val="0"/>
        <w:sz w:val="18"/>
        <w:szCs w:val="18"/>
        <w:u w:val="none"/>
      </w:rPr>
    </w:lvl>
    <w:lvl w:ilvl="3">
      <w:start w:val="18"/>
      <w:numFmt w:val="decimal"/>
      <w:lvlText w:val="5.%1"/>
      <w:lvlJc w:val="left"/>
      <w:rPr>
        <w:b w:val="0"/>
        <w:bCs w:val="0"/>
        <w:i w:val="0"/>
        <w:iCs w:val="0"/>
        <w:smallCaps w:val="0"/>
        <w:strike w:val="0"/>
        <w:color w:val="000000"/>
        <w:spacing w:val="0"/>
        <w:w w:val="100"/>
        <w:position w:val="0"/>
        <w:sz w:val="18"/>
        <w:szCs w:val="18"/>
        <w:u w:val="none"/>
      </w:rPr>
    </w:lvl>
    <w:lvl w:ilvl="4">
      <w:start w:val="18"/>
      <w:numFmt w:val="decimal"/>
      <w:lvlText w:val="5.%1"/>
      <w:lvlJc w:val="left"/>
      <w:rPr>
        <w:b w:val="0"/>
        <w:bCs w:val="0"/>
        <w:i w:val="0"/>
        <w:iCs w:val="0"/>
        <w:smallCaps w:val="0"/>
        <w:strike w:val="0"/>
        <w:color w:val="000000"/>
        <w:spacing w:val="0"/>
        <w:w w:val="100"/>
        <w:position w:val="0"/>
        <w:sz w:val="18"/>
        <w:szCs w:val="18"/>
        <w:u w:val="none"/>
      </w:rPr>
    </w:lvl>
    <w:lvl w:ilvl="5">
      <w:start w:val="18"/>
      <w:numFmt w:val="decimal"/>
      <w:lvlText w:val="5.%1"/>
      <w:lvlJc w:val="left"/>
      <w:rPr>
        <w:b w:val="0"/>
        <w:bCs w:val="0"/>
        <w:i w:val="0"/>
        <w:iCs w:val="0"/>
        <w:smallCaps w:val="0"/>
        <w:strike w:val="0"/>
        <w:color w:val="000000"/>
        <w:spacing w:val="0"/>
        <w:w w:val="100"/>
        <w:position w:val="0"/>
        <w:sz w:val="18"/>
        <w:szCs w:val="18"/>
        <w:u w:val="none"/>
      </w:rPr>
    </w:lvl>
    <w:lvl w:ilvl="6">
      <w:start w:val="18"/>
      <w:numFmt w:val="decimal"/>
      <w:lvlText w:val="5.%1"/>
      <w:lvlJc w:val="left"/>
      <w:rPr>
        <w:b w:val="0"/>
        <w:bCs w:val="0"/>
        <w:i w:val="0"/>
        <w:iCs w:val="0"/>
        <w:smallCaps w:val="0"/>
        <w:strike w:val="0"/>
        <w:color w:val="000000"/>
        <w:spacing w:val="0"/>
        <w:w w:val="100"/>
        <w:position w:val="0"/>
        <w:sz w:val="18"/>
        <w:szCs w:val="18"/>
        <w:u w:val="none"/>
      </w:rPr>
    </w:lvl>
    <w:lvl w:ilvl="7">
      <w:start w:val="18"/>
      <w:numFmt w:val="decimal"/>
      <w:lvlText w:val="5.%1"/>
      <w:lvlJc w:val="left"/>
      <w:rPr>
        <w:b w:val="0"/>
        <w:bCs w:val="0"/>
        <w:i w:val="0"/>
        <w:iCs w:val="0"/>
        <w:smallCaps w:val="0"/>
        <w:strike w:val="0"/>
        <w:color w:val="000000"/>
        <w:spacing w:val="0"/>
        <w:w w:val="100"/>
        <w:position w:val="0"/>
        <w:sz w:val="18"/>
        <w:szCs w:val="18"/>
        <w:u w:val="none"/>
      </w:rPr>
    </w:lvl>
    <w:lvl w:ilvl="8">
      <w:start w:val="18"/>
      <w:numFmt w:val="decimal"/>
      <w:lvlText w:val="5.%1"/>
      <w:lvlJc w:val="left"/>
      <w:rPr>
        <w:b w:val="0"/>
        <w:bCs w:val="0"/>
        <w:i w:val="0"/>
        <w:iCs w:val="0"/>
        <w:smallCaps w:val="0"/>
        <w:strike w:val="0"/>
        <w:color w:val="000000"/>
        <w:spacing w:val="0"/>
        <w:w w:val="100"/>
        <w:position w:val="0"/>
        <w:sz w:val="18"/>
        <w:szCs w:val="18"/>
        <w:u w:val="none"/>
      </w:rPr>
    </w:lvl>
  </w:abstractNum>
  <w:abstractNum w:abstractNumId="360" w15:restartNumberingAfterBreak="0">
    <w:nsid w:val="000002D1"/>
    <w:multiLevelType w:val="multilevel"/>
    <w:tmpl w:val="FFFFFFFF"/>
    <w:lvl w:ilvl="0">
      <w:start w:val="20"/>
      <w:numFmt w:val="decimal"/>
      <w:lvlText w:val="%1."/>
      <w:lvlJc w:val="left"/>
      <w:rPr>
        <w:b w:val="0"/>
        <w:bCs w:val="0"/>
        <w:i w:val="0"/>
        <w:iCs w:val="0"/>
        <w:smallCaps w:val="0"/>
        <w:strike w:val="0"/>
        <w:color w:val="000000"/>
        <w:spacing w:val="0"/>
        <w:w w:val="100"/>
        <w:position w:val="0"/>
        <w:sz w:val="18"/>
        <w:szCs w:val="18"/>
        <w:u w:val="none"/>
      </w:rPr>
    </w:lvl>
    <w:lvl w:ilvl="1">
      <w:start w:val="20"/>
      <w:numFmt w:val="decimal"/>
      <w:lvlText w:val="%1."/>
      <w:lvlJc w:val="left"/>
      <w:rPr>
        <w:b w:val="0"/>
        <w:bCs w:val="0"/>
        <w:i w:val="0"/>
        <w:iCs w:val="0"/>
        <w:smallCaps w:val="0"/>
        <w:strike w:val="0"/>
        <w:color w:val="000000"/>
        <w:spacing w:val="0"/>
        <w:w w:val="100"/>
        <w:position w:val="0"/>
        <w:sz w:val="18"/>
        <w:szCs w:val="18"/>
        <w:u w:val="none"/>
      </w:rPr>
    </w:lvl>
    <w:lvl w:ilvl="2">
      <w:start w:val="20"/>
      <w:numFmt w:val="decimal"/>
      <w:lvlText w:val="%1."/>
      <w:lvlJc w:val="left"/>
      <w:rPr>
        <w:b w:val="0"/>
        <w:bCs w:val="0"/>
        <w:i w:val="0"/>
        <w:iCs w:val="0"/>
        <w:smallCaps w:val="0"/>
        <w:strike w:val="0"/>
        <w:color w:val="000000"/>
        <w:spacing w:val="0"/>
        <w:w w:val="100"/>
        <w:position w:val="0"/>
        <w:sz w:val="18"/>
        <w:szCs w:val="18"/>
        <w:u w:val="none"/>
      </w:rPr>
    </w:lvl>
    <w:lvl w:ilvl="3">
      <w:start w:val="20"/>
      <w:numFmt w:val="decimal"/>
      <w:lvlText w:val="%1."/>
      <w:lvlJc w:val="left"/>
      <w:rPr>
        <w:b w:val="0"/>
        <w:bCs w:val="0"/>
        <w:i w:val="0"/>
        <w:iCs w:val="0"/>
        <w:smallCaps w:val="0"/>
        <w:strike w:val="0"/>
        <w:color w:val="000000"/>
        <w:spacing w:val="0"/>
        <w:w w:val="100"/>
        <w:position w:val="0"/>
        <w:sz w:val="18"/>
        <w:szCs w:val="18"/>
        <w:u w:val="none"/>
      </w:rPr>
    </w:lvl>
    <w:lvl w:ilvl="4">
      <w:start w:val="20"/>
      <w:numFmt w:val="decimal"/>
      <w:lvlText w:val="%1."/>
      <w:lvlJc w:val="left"/>
      <w:rPr>
        <w:b w:val="0"/>
        <w:bCs w:val="0"/>
        <w:i w:val="0"/>
        <w:iCs w:val="0"/>
        <w:smallCaps w:val="0"/>
        <w:strike w:val="0"/>
        <w:color w:val="000000"/>
        <w:spacing w:val="0"/>
        <w:w w:val="100"/>
        <w:position w:val="0"/>
        <w:sz w:val="18"/>
        <w:szCs w:val="18"/>
        <w:u w:val="none"/>
      </w:rPr>
    </w:lvl>
    <w:lvl w:ilvl="5">
      <w:start w:val="20"/>
      <w:numFmt w:val="decimal"/>
      <w:lvlText w:val="%1."/>
      <w:lvlJc w:val="left"/>
      <w:rPr>
        <w:b w:val="0"/>
        <w:bCs w:val="0"/>
        <w:i w:val="0"/>
        <w:iCs w:val="0"/>
        <w:smallCaps w:val="0"/>
        <w:strike w:val="0"/>
        <w:color w:val="000000"/>
        <w:spacing w:val="0"/>
        <w:w w:val="100"/>
        <w:position w:val="0"/>
        <w:sz w:val="18"/>
        <w:szCs w:val="18"/>
        <w:u w:val="none"/>
      </w:rPr>
    </w:lvl>
    <w:lvl w:ilvl="6">
      <w:start w:val="20"/>
      <w:numFmt w:val="decimal"/>
      <w:lvlText w:val="%1."/>
      <w:lvlJc w:val="left"/>
      <w:rPr>
        <w:b w:val="0"/>
        <w:bCs w:val="0"/>
        <w:i w:val="0"/>
        <w:iCs w:val="0"/>
        <w:smallCaps w:val="0"/>
        <w:strike w:val="0"/>
        <w:color w:val="000000"/>
        <w:spacing w:val="0"/>
        <w:w w:val="100"/>
        <w:position w:val="0"/>
        <w:sz w:val="18"/>
        <w:szCs w:val="18"/>
        <w:u w:val="none"/>
      </w:rPr>
    </w:lvl>
    <w:lvl w:ilvl="7">
      <w:start w:val="20"/>
      <w:numFmt w:val="decimal"/>
      <w:lvlText w:val="%1."/>
      <w:lvlJc w:val="left"/>
      <w:rPr>
        <w:b w:val="0"/>
        <w:bCs w:val="0"/>
        <w:i w:val="0"/>
        <w:iCs w:val="0"/>
        <w:smallCaps w:val="0"/>
        <w:strike w:val="0"/>
        <w:color w:val="000000"/>
        <w:spacing w:val="0"/>
        <w:w w:val="100"/>
        <w:position w:val="0"/>
        <w:sz w:val="18"/>
        <w:szCs w:val="18"/>
        <w:u w:val="none"/>
      </w:rPr>
    </w:lvl>
    <w:lvl w:ilvl="8">
      <w:start w:val="20"/>
      <w:numFmt w:val="decimal"/>
      <w:lvlText w:val="%1."/>
      <w:lvlJc w:val="left"/>
      <w:rPr>
        <w:b w:val="0"/>
        <w:bCs w:val="0"/>
        <w:i w:val="0"/>
        <w:iCs w:val="0"/>
        <w:smallCaps w:val="0"/>
        <w:strike w:val="0"/>
        <w:color w:val="000000"/>
        <w:spacing w:val="0"/>
        <w:w w:val="100"/>
        <w:position w:val="0"/>
        <w:sz w:val="18"/>
        <w:szCs w:val="18"/>
        <w:u w:val="none"/>
      </w:rPr>
    </w:lvl>
  </w:abstractNum>
  <w:abstractNum w:abstractNumId="361" w15:restartNumberingAfterBreak="0">
    <w:nsid w:val="000002D3"/>
    <w:multiLevelType w:val="multilevel"/>
    <w:tmpl w:val="FFFFFFFF"/>
    <w:lvl w:ilvl="0">
      <w:start w:val="1"/>
      <w:numFmt w:val="decimal"/>
      <w:lvlText w:val="%1"/>
      <w:lvlJc w:val="left"/>
      <w:rPr>
        <w:b w:val="0"/>
        <w:bCs w:val="0"/>
        <w:i/>
        <w:iCs/>
        <w:smallCaps w:val="0"/>
        <w:strike w:val="0"/>
        <w:color w:val="000000"/>
        <w:spacing w:val="0"/>
        <w:w w:val="100"/>
        <w:position w:val="0"/>
        <w:sz w:val="18"/>
        <w:szCs w:val="18"/>
        <w:u w:val="none"/>
      </w:rPr>
    </w:lvl>
    <w:lvl w:ilvl="1">
      <w:start w:val="1"/>
      <w:numFmt w:val="decimal"/>
      <w:lvlText w:val="%1"/>
      <w:lvlJc w:val="left"/>
      <w:rPr>
        <w:b w:val="0"/>
        <w:bCs w:val="0"/>
        <w:i/>
        <w:iCs/>
        <w:smallCaps w:val="0"/>
        <w:strike w:val="0"/>
        <w:color w:val="000000"/>
        <w:spacing w:val="0"/>
        <w:w w:val="100"/>
        <w:position w:val="0"/>
        <w:sz w:val="18"/>
        <w:szCs w:val="18"/>
        <w:u w:val="none"/>
      </w:rPr>
    </w:lvl>
    <w:lvl w:ilvl="2">
      <w:start w:val="1"/>
      <w:numFmt w:val="decimal"/>
      <w:lvlText w:val="%1"/>
      <w:lvlJc w:val="left"/>
      <w:rPr>
        <w:b w:val="0"/>
        <w:bCs w:val="0"/>
        <w:i/>
        <w:iCs/>
        <w:smallCaps w:val="0"/>
        <w:strike w:val="0"/>
        <w:color w:val="000000"/>
        <w:spacing w:val="0"/>
        <w:w w:val="100"/>
        <w:position w:val="0"/>
        <w:sz w:val="18"/>
        <w:szCs w:val="18"/>
        <w:u w:val="none"/>
      </w:rPr>
    </w:lvl>
    <w:lvl w:ilvl="3">
      <w:start w:val="1"/>
      <w:numFmt w:val="decimal"/>
      <w:lvlText w:val="%1"/>
      <w:lvlJc w:val="left"/>
      <w:rPr>
        <w:b w:val="0"/>
        <w:bCs w:val="0"/>
        <w:i/>
        <w:iCs/>
        <w:smallCaps w:val="0"/>
        <w:strike w:val="0"/>
        <w:color w:val="000000"/>
        <w:spacing w:val="0"/>
        <w:w w:val="100"/>
        <w:position w:val="0"/>
        <w:sz w:val="18"/>
        <w:szCs w:val="18"/>
        <w:u w:val="none"/>
      </w:rPr>
    </w:lvl>
    <w:lvl w:ilvl="4">
      <w:start w:val="1"/>
      <w:numFmt w:val="decimal"/>
      <w:lvlText w:val="%1"/>
      <w:lvlJc w:val="left"/>
      <w:rPr>
        <w:b w:val="0"/>
        <w:bCs w:val="0"/>
        <w:i/>
        <w:iCs/>
        <w:smallCaps w:val="0"/>
        <w:strike w:val="0"/>
        <w:color w:val="000000"/>
        <w:spacing w:val="0"/>
        <w:w w:val="100"/>
        <w:position w:val="0"/>
        <w:sz w:val="18"/>
        <w:szCs w:val="18"/>
        <w:u w:val="none"/>
      </w:rPr>
    </w:lvl>
    <w:lvl w:ilvl="5">
      <w:start w:val="1"/>
      <w:numFmt w:val="decimal"/>
      <w:lvlText w:val="%1"/>
      <w:lvlJc w:val="left"/>
      <w:rPr>
        <w:b w:val="0"/>
        <w:bCs w:val="0"/>
        <w:i/>
        <w:iCs/>
        <w:smallCaps w:val="0"/>
        <w:strike w:val="0"/>
        <w:color w:val="000000"/>
        <w:spacing w:val="0"/>
        <w:w w:val="100"/>
        <w:position w:val="0"/>
        <w:sz w:val="18"/>
        <w:szCs w:val="18"/>
        <w:u w:val="none"/>
      </w:rPr>
    </w:lvl>
    <w:lvl w:ilvl="6">
      <w:start w:val="1"/>
      <w:numFmt w:val="decimal"/>
      <w:lvlText w:val="%1"/>
      <w:lvlJc w:val="left"/>
      <w:rPr>
        <w:b w:val="0"/>
        <w:bCs w:val="0"/>
        <w:i/>
        <w:iCs/>
        <w:smallCaps w:val="0"/>
        <w:strike w:val="0"/>
        <w:color w:val="000000"/>
        <w:spacing w:val="0"/>
        <w:w w:val="100"/>
        <w:position w:val="0"/>
        <w:sz w:val="18"/>
        <w:szCs w:val="18"/>
        <w:u w:val="none"/>
      </w:rPr>
    </w:lvl>
    <w:lvl w:ilvl="7">
      <w:start w:val="1"/>
      <w:numFmt w:val="decimal"/>
      <w:lvlText w:val="%1"/>
      <w:lvlJc w:val="left"/>
      <w:rPr>
        <w:b w:val="0"/>
        <w:bCs w:val="0"/>
        <w:i/>
        <w:iCs/>
        <w:smallCaps w:val="0"/>
        <w:strike w:val="0"/>
        <w:color w:val="000000"/>
        <w:spacing w:val="0"/>
        <w:w w:val="100"/>
        <w:position w:val="0"/>
        <w:sz w:val="18"/>
        <w:szCs w:val="18"/>
        <w:u w:val="none"/>
      </w:rPr>
    </w:lvl>
    <w:lvl w:ilvl="8">
      <w:start w:val="1"/>
      <w:numFmt w:val="decimal"/>
      <w:lvlText w:val="%1"/>
      <w:lvlJc w:val="left"/>
      <w:rPr>
        <w:b w:val="0"/>
        <w:bCs w:val="0"/>
        <w:i/>
        <w:iCs/>
        <w:smallCaps w:val="0"/>
        <w:strike w:val="0"/>
        <w:color w:val="000000"/>
        <w:spacing w:val="0"/>
        <w:w w:val="100"/>
        <w:position w:val="0"/>
        <w:sz w:val="18"/>
        <w:szCs w:val="18"/>
        <w:u w:val="none"/>
      </w:rPr>
    </w:lvl>
  </w:abstractNum>
  <w:abstractNum w:abstractNumId="362" w15:restartNumberingAfterBreak="0">
    <w:nsid w:val="000002D5"/>
    <w:multiLevelType w:val="multilevel"/>
    <w:tmpl w:val="FFFFFFFF"/>
    <w:lvl w:ilvl="0">
      <w:start w:val="2"/>
      <w:numFmt w:val="upperRoman"/>
      <w:lvlText w:val="%1."/>
      <w:lvlJc w:val="left"/>
      <w:rPr>
        <w:b w:val="0"/>
        <w:bCs w:val="0"/>
        <w:i w:val="0"/>
        <w:iCs w:val="0"/>
        <w:smallCaps w:val="0"/>
        <w:strike w:val="0"/>
        <w:color w:val="000000"/>
        <w:spacing w:val="0"/>
        <w:w w:val="100"/>
        <w:position w:val="0"/>
        <w:sz w:val="18"/>
        <w:szCs w:val="18"/>
        <w:u w:val="none"/>
      </w:rPr>
    </w:lvl>
    <w:lvl w:ilvl="1">
      <w:start w:val="2"/>
      <w:numFmt w:val="upperRoman"/>
      <w:lvlText w:val="%1."/>
      <w:lvlJc w:val="left"/>
      <w:rPr>
        <w:b w:val="0"/>
        <w:bCs w:val="0"/>
        <w:i w:val="0"/>
        <w:iCs w:val="0"/>
        <w:smallCaps w:val="0"/>
        <w:strike w:val="0"/>
        <w:color w:val="000000"/>
        <w:spacing w:val="0"/>
        <w:w w:val="100"/>
        <w:position w:val="0"/>
        <w:sz w:val="18"/>
        <w:szCs w:val="18"/>
        <w:u w:val="none"/>
      </w:rPr>
    </w:lvl>
    <w:lvl w:ilvl="2">
      <w:start w:val="2"/>
      <w:numFmt w:val="upperRoman"/>
      <w:lvlText w:val="%1."/>
      <w:lvlJc w:val="left"/>
      <w:rPr>
        <w:b w:val="0"/>
        <w:bCs w:val="0"/>
        <w:i w:val="0"/>
        <w:iCs w:val="0"/>
        <w:smallCaps w:val="0"/>
        <w:strike w:val="0"/>
        <w:color w:val="000000"/>
        <w:spacing w:val="0"/>
        <w:w w:val="100"/>
        <w:position w:val="0"/>
        <w:sz w:val="18"/>
        <w:szCs w:val="18"/>
        <w:u w:val="none"/>
      </w:rPr>
    </w:lvl>
    <w:lvl w:ilvl="3">
      <w:start w:val="2"/>
      <w:numFmt w:val="upperRoman"/>
      <w:lvlText w:val="%1."/>
      <w:lvlJc w:val="left"/>
      <w:rPr>
        <w:b w:val="0"/>
        <w:bCs w:val="0"/>
        <w:i w:val="0"/>
        <w:iCs w:val="0"/>
        <w:smallCaps w:val="0"/>
        <w:strike w:val="0"/>
        <w:color w:val="000000"/>
        <w:spacing w:val="0"/>
        <w:w w:val="100"/>
        <w:position w:val="0"/>
        <w:sz w:val="18"/>
        <w:szCs w:val="18"/>
        <w:u w:val="none"/>
      </w:rPr>
    </w:lvl>
    <w:lvl w:ilvl="4">
      <w:start w:val="2"/>
      <w:numFmt w:val="upperRoman"/>
      <w:lvlText w:val="%1."/>
      <w:lvlJc w:val="left"/>
      <w:rPr>
        <w:b w:val="0"/>
        <w:bCs w:val="0"/>
        <w:i w:val="0"/>
        <w:iCs w:val="0"/>
        <w:smallCaps w:val="0"/>
        <w:strike w:val="0"/>
        <w:color w:val="000000"/>
        <w:spacing w:val="0"/>
        <w:w w:val="100"/>
        <w:position w:val="0"/>
        <w:sz w:val="18"/>
        <w:szCs w:val="18"/>
        <w:u w:val="none"/>
      </w:rPr>
    </w:lvl>
    <w:lvl w:ilvl="5">
      <w:start w:val="2"/>
      <w:numFmt w:val="upperRoman"/>
      <w:lvlText w:val="%1."/>
      <w:lvlJc w:val="left"/>
      <w:rPr>
        <w:b w:val="0"/>
        <w:bCs w:val="0"/>
        <w:i w:val="0"/>
        <w:iCs w:val="0"/>
        <w:smallCaps w:val="0"/>
        <w:strike w:val="0"/>
        <w:color w:val="000000"/>
        <w:spacing w:val="0"/>
        <w:w w:val="100"/>
        <w:position w:val="0"/>
        <w:sz w:val="18"/>
        <w:szCs w:val="18"/>
        <w:u w:val="none"/>
      </w:rPr>
    </w:lvl>
    <w:lvl w:ilvl="6">
      <w:start w:val="2"/>
      <w:numFmt w:val="upperRoman"/>
      <w:lvlText w:val="%1."/>
      <w:lvlJc w:val="left"/>
      <w:rPr>
        <w:b w:val="0"/>
        <w:bCs w:val="0"/>
        <w:i w:val="0"/>
        <w:iCs w:val="0"/>
        <w:smallCaps w:val="0"/>
        <w:strike w:val="0"/>
        <w:color w:val="000000"/>
        <w:spacing w:val="0"/>
        <w:w w:val="100"/>
        <w:position w:val="0"/>
        <w:sz w:val="18"/>
        <w:szCs w:val="18"/>
        <w:u w:val="none"/>
      </w:rPr>
    </w:lvl>
    <w:lvl w:ilvl="7">
      <w:start w:val="2"/>
      <w:numFmt w:val="upperRoman"/>
      <w:lvlText w:val="%1."/>
      <w:lvlJc w:val="left"/>
      <w:rPr>
        <w:b w:val="0"/>
        <w:bCs w:val="0"/>
        <w:i w:val="0"/>
        <w:iCs w:val="0"/>
        <w:smallCaps w:val="0"/>
        <w:strike w:val="0"/>
        <w:color w:val="000000"/>
        <w:spacing w:val="0"/>
        <w:w w:val="100"/>
        <w:position w:val="0"/>
        <w:sz w:val="18"/>
        <w:szCs w:val="18"/>
        <w:u w:val="none"/>
      </w:rPr>
    </w:lvl>
    <w:lvl w:ilvl="8">
      <w:start w:val="2"/>
      <w:numFmt w:val="upperRoman"/>
      <w:lvlText w:val="%1."/>
      <w:lvlJc w:val="left"/>
      <w:rPr>
        <w:b w:val="0"/>
        <w:bCs w:val="0"/>
        <w:i w:val="0"/>
        <w:iCs w:val="0"/>
        <w:smallCaps w:val="0"/>
        <w:strike w:val="0"/>
        <w:color w:val="000000"/>
        <w:spacing w:val="0"/>
        <w:w w:val="100"/>
        <w:position w:val="0"/>
        <w:sz w:val="18"/>
        <w:szCs w:val="18"/>
        <w:u w:val="none"/>
      </w:rPr>
    </w:lvl>
  </w:abstractNum>
  <w:abstractNum w:abstractNumId="363" w15:restartNumberingAfterBreak="0">
    <w:nsid w:val="000002D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64" w15:restartNumberingAfterBreak="0">
    <w:nsid w:val="000002D9"/>
    <w:multiLevelType w:val="multilevel"/>
    <w:tmpl w:val="FFFFFFFF"/>
    <w:lvl w:ilvl="0">
      <w:start w:val="10"/>
      <w:numFmt w:val="decimal"/>
      <w:lvlText w:val="%1."/>
      <w:lvlJc w:val="left"/>
      <w:rPr>
        <w:b w:val="0"/>
        <w:bCs w:val="0"/>
        <w:i w:val="0"/>
        <w:iCs w:val="0"/>
        <w:smallCaps w:val="0"/>
        <w:strike w:val="0"/>
        <w:color w:val="000000"/>
        <w:spacing w:val="0"/>
        <w:w w:val="100"/>
        <w:position w:val="0"/>
        <w:sz w:val="18"/>
        <w:szCs w:val="18"/>
        <w:u w:val="none"/>
      </w:rPr>
    </w:lvl>
    <w:lvl w:ilvl="1">
      <w:start w:val="10"/>
      <w:numFmt w:val="decimal"/>
      <w:lvlText w:val="%1."/>
      <w:lvlJc w:val="left"/>
      <w:rPr>
        <w:b w:val="0"/>
        <w:bCs w:val="0"/>
        <w:i w:val="0"/>
        <w:iCs w:val="0"/>
        <w:smallCaps w:val="0"/>
        <w:strike w:val="0"/>
        <w:color w:val="000000"/>
        <w:spacing w:val="0"/>
        <w:w w:val="100"/>
        <w:position w:val="0"/>
        <w:sz w:val="18"/>
        <w:szCs w:val="18"/>
        <w:u w:val="none"/>
      </w:rPr>
    </w:lvl>
    <w:lvl w:ilvl="2">
      <w:start w:val="10"/>
      <w:numFmt w:val="decimal"/>
      <w:lvlText w:val="%1."/>
      <w:lvlJc w:val="left"/>
      <w:rPr>
        <w:b w:val="0"/>
        <w:bCs w:val="0"/>
        <w:i w:val="0"/>
        <w:iCs w:val="0"/>
        <w:smallCaps w:val="0"/>
        <w:strike w:val="0"/>
        <w:color w:val="000000"/>
        <w:spacing w:val="0"/>
        <w:w w:val="100"/>
        <w:position w:val="0"/>
        <w:sz w:val="18"/>
        <w:szCs w:val="18"/>
        <w:u w:val="none"/>
      </w:rPr>
    </w:lvl>
    <w:lvl w:ilvl="3">
      <w:start w:val="10"/>
      <w:numFmt w:val="decimal"/>
      <w:lvlText w:val="%1."/>
      <w:lvlJc w:val="left"/>
      <w:rPr>
        <w:b w:val="0"/>
        <w:bCs w:val="0"/>
        <w:i w:val="0"/>
        <w:iCs w:val="0"/>
        <w:smallCaps w:val="0"/>
        <w:strike w:val="0"/>
        <w:color w:val="000000"/>
        <w:spacing w:val="0"/>
        <w:w w:val="100"/>
        <w:position w:val="0"/>
        <w:sz w:val="18"/>
        <w:szCs w:val="18"/>
        <w:u w:val="none"/>
      </w:rPr>
    </w:lvl>
    <w:lvl w:ilvl="4">
      <w:start w:val="10"/>
      <w:numFmt w:val="decimal"/>
      <w:lvlText w:val="%1."/>
      <w:lvlJc w:val="left"/>
      <w:rPr>
        <w:b w:val="0"/>
        <w:bCs w:val="0"/>
        <w:i w:val="0"/>
        <w:iCs w:val="0"/>
        <w:smallCaps w:val="0"/>
        <w:strike w:val="0"/>
        <w:color w:val="000000"/>
        <w:spacing w:val="0"/>
        <w:w w:val="100"/>
        <w:position w:val="0"/>
        <w:sz w:val="18"/>
        <w:szCs w:val="18"/>
        <w:u w:val="none"/>
      </w:rPr>
    </w:lvl>
    <w:lvl w:ilvl="5">
      <w:start w:val="10"/>
      <w:numFmt w:val="decimal"/>
      <w:lvlText w:val="%1."/>
      <w:lvlJc w:val="left"/>
      <w:rPr>
        <w:b w:val="0"/>
        <w:bCs w:val="0"/>
        <w:i w:val="0"/>
        <w:iCs w:val="0"/>
        <w:smallCaps w:val="0"/>
        <w:strike w:val="0"/>
        <w:color w:val="000000"/>
        <w:spacing w:val="0"/>
        <w:w w:val="100"/>
        <w:position w:val="0"/>
        <w:sz w:val="18"/>
        <w:szCs w:val="18"/>
        <w:u w:val="none"/>
      </w:rPr>
    </w:lvl>
    <w:lvl w:ilvl="6">
      <w:start w:val="10"/>
      <w:numFmt w:val="decimal"/>
      <w:lvlText w:val="%1."/>
      <w:lvlJc w:val="left"/>
      <w:rPr>
        <w:b w:val="0"/>
        <w:bCs w:val="0"/>
        <w:i w:val="0"/>
        <w:iCs w:val="0"/>
        <w:smallCaps w:val="0"/>
        <w:strike w:val="0"/>
        <w:color w:val="000000"/>
        <w:spacing w:val="0"/>
        <w:w w:val="100"/>
        <w:position w:val="0"/>
        <w:sz w:val="18"/>
        <w:szCs w:val="18"/>
        <w:u w:val="none"/>
      </w:rPr>
    </w:lvl>
    <w:lvl w:ilvl="7">
      <w:start w:val="10"/>
      <w:numFmt w:val="decimal"/>
      <w:lvlText w:val="%1."/>
      <w:lvlJc w:val="left"/>
      <w:rPr>
        <w:b w:val="0"/>
        <w:bCs w:val="0"/>
        <w:i w:val="0"/>
        <w:iCs w:val="0"/>
        <w:smallCaps w:val="0"/>
        <w:strike w:val="0"/>
        <w:color w:val="000000"/>
        <w:spacing w:val="0"/>
        <w:w w:val="100"/>
        <w:position w:val="0"/>
        <w:sz w:val="18"/>
        <w:szCs w:val="18"/>
        <w:u w:val="none"/>
      </w:rPr>
    </w:lvl>
    <w:lvl w:ilvl="8">
      <w:start w:val="10"/>
      <w:numFmt w:val="decimal"/>
      <w:lvlText w:val="%1."/>
      <w:lvlJc w:val="left"/>
      <w:rPr>
        <w:b w:val="0"/>
        <w:bCs w:val="0"/>
        <w:i w:val="0"/>
        <w:iCs w:val="0"/>
        <w:smallCaps w:val="0"/>
        <w:strike w:val="0"/>
        <w:color w:val="000000"/>
        <w:spacing w:val="0"/>
        <w:w w:val="100"/>
        <w:position w:val="0"/>
        <w:sz w:val="18"/>
        <w:szCs w:val="18"/>
        <w:u w:val="none"/>
      </w:rPr>
    </w:lvl>
  </w:abstractNum>
  <w:abstractNum w:abstractNumId="365" w15:restartNumberingAfterBreak="0">
    <w:nsid w:val="000002DB"/>
    <w:multiLevelType w:val="multilevel"/>
    <w:tmpl w:val="FFFFFFFF"/>
    <w:lvl w:ilvl="0">
      <w:start w:val="16"/>
      <w:numFmt w:val="decimal"/>
      <w:lvlText w:val="3.%1"/>
      <w:lvlJc w:val="left"/>
      <w:rPr>
        <w:b w:val="0"/>
        <w:bCs w:val="0"/>
        <w:i w:val="0"/>
        <w:iCs w:val="0"/>
        <w:smallCaps w:val="0"/>
        <w:strike w:val="0"/>
        <w:color w:val="000000"/>
        <w:spacing w:val="0"/>
        <w:w w:val="100"/>
        <w:position w:val="0"/>
        <w:sz w:val="18"/>
        <w:szCs w:val="18"/>
        <w:u w:val="none"/>
      </w:rPr>
    </w:lvl>
    <w:lvl w:ilvl="1">
      <w:start w:val="16"/>
      <w:numFmt w:val="decimal"/>
      <w:lvlText w:val="3.%1"/>
      <w:lvlJc w:val="left"/>
      <w:rPr>
        <w:b w:val="0"/>
        <w:bCs w:val="0"/>
        <w:i w:val="0"/>
        <w:iCs w:val="0"/>
        <w:smallCaps w:val="0"/>
        <w:strike w:val="0"/>
        <w:color w:val="000000"/>
        <w:spacing w:val="0"/>
        <w:w w:val="100"/>
        <w:position w:val="0"/>
        <w:sz w:val="18"/>
        <w:szCs w:val="18"/>
        <w:u w:val="none"/>
      </w:rPr>
    </w:lvl>
    <w:lvl w:ilvl="2">
      <w:start w:val="16"/>
      <w:numFmt w:val="decimal"/>
      <w:lvlText w:val="3.%1"/>
      <w:lvlJc w:val="left"/>
      <w:rPr>
        <w:b w:val="0"/>
        <w:bCs w:val="0"/>
        <w:i w:val="0"/>
        <w:iCs w:val="0"/>
        <w:smallCaps w:val="0"/>
        <w:strike w:val="0"/>
        <w:color w:val="000000"/>
        <w:spacing w:val="0"/>
        <w:w w:val="100"/>
        <w:position w:val="0"/>
        <w:sz w:val="18"/>
        <w:szCs w:val="18"/>
        <w:u w:val="none"/>
      </w:rPr>
    </w:lvl>
    <w:lvl w:ilvl="3">
      <w:start w:val="16"/>
      <w:numFmt w:val="decimal"/>
      <w:lvlText w:val="3.%1"/>
      <w:lvlJc w:val="left"/>
      <w:rPr>
        <w:b w:val="0"/>
        <w:bCs w:val="0"/>
        <w:i w:val="0"/>
        <w:iCs w:val="0"/>
        <w:smallCaps w:val="0"/>
        <w:strike w:val="0"/>
        <w:color w:val="000000"/>
        <w:spacing w:val="0"/>
        <w:w w:val="100"/>
        <w:position w:val="0"/>
        <w:sz w:val="18"/>
        <w:szCs w:val="18"/>
        <w:u w:val="none"/>
      </w:rPr>
    </w:lvl>
    <w:lvl w:ilvl="4">
      <w:start w:val="16"/>
      <w:numFmt w:val="decimal"/>
      <w:lvlText w:val="3.%1"/>
      <w:lvlJc w:val="left"/>
      <w:rPr>
        <w:b w:val="0"/>
        <w:bCs w:val="0"/>
        <w:i w:val="0"/>
        <w:iCs w:val="0"/>
        <w:smallCaps w:val="0"/>
        <w:strike w:val="0"/>
        <w:color w:val="000000"/>
        <w:spacing w:val="0"/>
        <w:w w:val="100"/>
        <w:position w:val="0"/>
        <w:sz w:val="18"/>
        <w:szCs w:val="18"/>
        <w:u w:val="none"/>
      </w:rPr>
    </w:lvl>
    <w:lvl w:ilvl="5">
      <w:start w:val="16"/>
      <w:numFmt w:val="decimal"/>
      <w:lvlText w:val="3.%1"/>
      <w:lvlJc w:val="left"/>
      <w:rPr>
        <w:b w:val="0"/>
        <w:bCs w:val="0"/>
        <w:i w:val="0"/>
        <w:iCs w:val="0"/>
        <w:smallCaps w:val="0"/>
        <w:strike w:val="0"/>
        <w:color w:val="000000"/>
        <w:spacing w:val="0"/>
        <w:w w:val="100"/>
        <w:position w:val="0"/>
        <w:sz w:val="18"/>
        <w:szCs w:val="18"/>
        <w:u w:val="none"/>
      </w:rPr>
    </w:lvl>
    <w:lvl w:ilvl="6">
      <w:start w:val="16"/>
      <w:numFmt w:val="decimal"/>
      <w:lvlText w:val="3.%1"/>
      <w:lvlJc w:val="left"/>
      <w:rPr>
        <w:b w:val="0"/>
        <w:bCs w:val="0"/>
        <w:i w:val="0"/>
        <w:iCs w:val="0"/>
        <w:smallCaps w:val="0"/>
        <w:strike w:val="0"/>
        <w:color w:val="000000"/>
        <w:spacing w:val="0"/>
        <w:w w:val="100"/>
        <w:position w:val="0"/>
        <w:sz w:val="18"/>
        <w:szCs w:val="18"/>
        <w:u w:val="none"/>
      </w:rPr>
    </w:lvl>
    <w:lvl w:ilvl="7">
      <w:start w:val="16"/>
      <w:numFmt w:val="decimal"/>
      <w:lvlText w:val="3.%1"/>
      <w:lvlJc w:val="left"/>
      <w:rPr>
        <w:b w:val="0"/>
        <w:bCs w:val="0"/>
        <w:i w:val="0"/>
        <w:iCs w:val="0"/>
        <w:smallCaps w:val="0"/>
        <w:strike w:val="0"/>
        <w:color w:val="000000"/>
        <w:spacing w:val="0"/>
        <w:w w:val="100"/>
        <w:position w:val="0"/>
        <w:sz w:val="18"/>
        <w:szCs w:val="18"/>
        <w:u w:val="none"/>
      </w:rPr>
    </w:lvl>
    <w:lvl w:ilvl="8">
      <w:start w:val="16"/>
      <w:numFmt w:val="decimal"/>
      <w:lvlText w:val="3.%1"/>
      <w:lvlJc w:val="left"/>
      <w:rPr>
        <w:b w:val="0"/>
        <w:bCs w:val="0"/>
        <w:i w:val="0"/>
        <w:iCs w:val="0"/>
        <w:smallCaps w:val="0"/>
        <w:strike w:val="0"/>
        <w:color w:val="000000"/>
        <w:spacing w:val="0"/>
        <w:w w:val="100"/>
        <w:position w:val="0"/>
        <w:sz w:val="18"/>
        <w:szCs w:val="18"/>
        <w:u w:val="none"/>
      </w:rPr>
    </w:lvl>
  </w:abstractNum>
  <w:abstractNum w:abstractNumId="366" w15:restartNumberingAfterBreak="0">
    <w:nsid w:val="000002DD"/>
    <w:multiLevelType w:val="multilevel"/>
    <w:tmpl w:val="FFFFFFFF"/>
    <w:lvl w:ilvl="0">
      <w:start w:val="18"/>
      <w:numFmt w:val="decimal"/>
      <w:lvlText w:val="10.%1"/>
      <w:lvlJc w:val="left"/>
      <w:rPr>
        <w:b w:val="0"/>
        <w:bCs w:val="0"/>
        <w:i w:val="0"/>
        <w:iCs w:val="0"/>
        <w:smallCaps w:val="0"/>
        <w:strike w:val="0"/>
        <w:color w:val="000000"/>
        <w:spacing w:val="0"/>
        <w:w w:val="100"/>
        <w:position w:val="0"/>
        <w:sz w:val="18"/>
        <w:szCs w:val="18"/>
        <w:u w:val="none"/>
      </w:rPr>
    </w:lvl>
    <w:lvl w:ilvl="1">
      <w:start w:val="18"/>
      <w:numFmt w:val="decimal"/>
      <w:lvlText w:val="10.%1"/>
      <w:lvlJc w:val="left"/>
      <w:rPr>
        <w:b w:val="0"/>
        <w:bCs w:val="0"/>
        <w:i w:val="0"/>
        <w:iCs w:val="0"/>
        <w:smallCaps w:val="0"/>
        <w:strike w:val="0"/>
        <w:color w:val="000000"/>
        <w:spacing w:val="0"/>
        <w:w w:val="100"/>
        <w:position w:val="0"/>
        <w:sz w:val="18"/>
        <w:szCs w:val="18"/>
        <w:u w:val="none"/>
      </w:rPr>
    </w:lvl>
    <w:lvl w:ilvl="2">
      <w:start w:val="18"/>
      <w:numFmt w:val="decimal"/>
      <w:lvlText w:val="10.%1"/>
      <w:lvlJc w:val="left"/>
      <w:rPr>
        <w:b w:val="0"/>
        <w:bCs w:val="0"/>
        <w:i w:val="0"/>
        <w:iCs w:val="0"/>
        <w:smallCaps w:val="0"/>
        <w:strike w:val="0"/>
        <w:color w:val="000000"/>
        <w:spacing w:val="0"/>
        <w:w w:val="100"/>
        <w:position w:val="0"/>
        <w:sz w:val="18"/>
        <w:szCs w:val="18"/>
        <w:u w:val="none"/>
      </w:rPr>
    </w:lvl>
    <w:lvl w:ilvl="3">
      <w:start w:val="18"/>
      <w:numFmt w:val="decimal"/>
      <w:lvlText w:val="10.%1"/>
      <w:lvlJc w:val="left"/>
      <w:rPr>
        <w:b w:val="0"/>
        <w:bCs w:val="0"/>
        <w:i w:val="0"/>
        <w:iCs w:val="0"/>
        <w:smallCaps w:val="0"/>
        <w:strike w:val="0"/>
        <w:color w:val="000000"/>
        <w:spacing w:val="0"/>
        <w:w w:val="100"/>
        <w:position w:val="0"/>
        <w:sz w:val="18"/>
        <w:szCs w:val="18"/>
        <w:u w:val="none"/>
      </w:rPr>
    </w:lvl>
    <w:lvl w:ilvl="4">
      <w:start w:val="18"/>
      <w:numFmt w:val="decimal"/>
      <w:lvlText w:val="10.%1"/>
      <w:lvlJc w:val="left"/>
      <w:rPr>
        <w:b w:val="0"/>
        <w:bCs w:val="0"/>
        <w:i w:val="0"/>
        <w:iCs w:val="0"/>
        <w:smallCaps w:val="0"/>
        <w:strike w:val="0"/>
        <w:color w:val="000000"/>
        <w:spacing w:val="0"/>
        <w:w w:val="100"/>
        <w:position w:val="0"/>
        <w:sz w:val="18"/>
        <w:szCs w:val="18"/>
        <w:u w:val="none"/>
      </w:rPr>
    </w:lvl>
    <w:lvl w:ilvl="5">
      <w:start w:val="18"/>
      <w:numFmt w:val="decimal"/>
      <w:lvlText w:val="10.%1"/>
      <w:lvlJc w:val="left"/>
      <w:rPr>
        <w:b w:val="0"/>
        <w:bCs w:val="0"/>
        <w:i w:val="0"/>
        <w:iCs w:val="0"/>
        <w:smallCaps w:val="0"/>
        <w:strike w:val="0"/>
        <w:color w:val="000000"/>
        <w:spacing w:val="0"/>
        <w:w w:val="100"/>
        <w:position w:val="0"/>
        <w:sz w:val="18"/>
        <w:szCs w:val="18"/>
        <w:u w:val="none"/>
      </w:rPr>
    </w:lvl>
    <w:lvl w:ilvl="6">
      <w:start w:val="18"/>
      <w:numFmt w:val="decimal"/>
      <w:lvlText w:val="10.%1"/>
      <w:lvlJc w:val="left"/>
      <w:rPr>
        <w:b w:val="0"/>
        <w:bCs w:val="0"/>
        <w:i w:val="0"/>
        <w:iCs w:val="0"/>
        <w:smallCaps w:val="0"/>
        <w:strike w:val="0"/>
        <w:color w:val="000000"/>
        <w:spacing w:val="0"/>
        <w:w w:val="100"/>
        <w:position w:val="0"/>
        <w:sz w:val="18"/>
        <w:szCs w:val="18"/>
        <w:u w:val="none"/>
      </w:rPr>
    </w:lvl>
    <w:lvl w:ilvl="7">
      <w:start w:val="18"/>
      <w:numFmt w:val="decimal"/>
      <w:lvlText w:val="10.%1"/>
      <w:lvlJc w:val="left"/>
      <w:rPr>
        <w:b w:val="0"/>
        <w:bCs w:val="0"/>
        <w:i w:val="0"/>
        <w:iCs w:val="0"/>
        <w:smallCaps w:val="0"/>
        <w:strike w:val="0"/>
        <w:color w:val="000000"/>
        <w:spacing w:val="0"/>
        <w:w w:val="100"/>
        <w:position w:val="0"/>
        <w:sz w:val="18"/>
        <w:szCs w:val="18"/>
        <w:u w:val="none"/>
      </w:rPr>
    </w:lvl>
    <w:lvl w:ilvl="8">
      <w:start w:val="18"/>
      <w:numFmt w:val="decimal"/>
      <w:lvlText w:val="10.%1"/>
      <w:lvlJc w:val="left"/>
      <w:rPr>
        <w:b w:val="0"/>
        <w:bCs w:val="0"/>
        <w:i w:val="0"/>
        <w:iCs w:val="0"/>
        <w:smallCaps w:val="0"/>
        <w:strike w:val="0"/>
        <w:color w:val="000000"/>
        <w:spacing w:val="0"/>
        <w:w w:val="100"/>
        <w:position w:val="0"/>
        <w:sz w:val="18"/>
        <w:szCs w:val="18"/>
        <w:u w:val="none"/>
      </w:rPr>
    </w:lvl>
  </w:abstractNum>
  <w:abstractNum w:abstractNumId="367" w15:restartNumberingAfterBreak="0">
    <w:nsid w:val="000002DF"/>
    <w:multiLevelType w:val="multilevel"/>
    <w:tmpl w:val="FFFFFFFF"/>
    <w:lvl w:ilvl="0">
      <w:start w:val="29"/>
      <w:numFmt w:val="decimal"/>
      <w:lvlText w:val="10.%1"/>
      <w:lvlJc w:val="left"/>
      <w:rPr>
        <w:b w:val="0"/>
        <w:bCs w:val="0"/>
        <w:i w:val="0"/>
        <w:iCs w:val="0"/>
        <w:smallCaps w:val="0"/>
        <w:strike w:val="0"/>
        <w:color w:val="000000"/>
        <w:spacing w:val="0"/>
        <w:w w:val="100"/>
        <w:position w:val="0"/>
        <w:sz w:val="18"/>
        <w:szCs w:val="18"/>
        <w:u w:val="none"/>
      </w:rPr>
    </w:lvl>
    <w:lvl w:ilvl="1">
      <w:start w:val="29"/>
      <w:numFmt w:val="decimal"/>
      <w:lvlText w:val="10.%1"/>
      <w:lvlJc w:val="left"/>
      <w:rPr>
        <w:b w:val="0"/>
        <w:bCs w:val="0"/>
        <w:i w:val="0"/>
        <w:iCs w:val="0"/>
        <w:smallCaps w:val="0"/>
        <w:strike w:val="0"/>
        <w:color w:val="000000"/>
        <w:spacing w:val="0"/>
        <w:w w:val="100"/>
        <w:position w:val="0"/>
        <w:sz w:val="18"/>
        <w:szCs w:val="18"/>
        <w:u w:val="none"/>
      </w:rPr>
    </w:lvl>
    <w:lvl w:ilvl="2">
      <w:start w:val="29"/>
      <w:numFmt w:val="decimal"/>
      <w:lvlText w:val="10.%1"/>
      <w:lvlJc w:val="left"/>
      <w:rPr>
        <w:b w:val="0"/>
        <w:bCs w:val="0"/>
        <w:i w:val="0"/>
        <w:iCs w:val="0"/>
        <w:smallCaps w:val="0"/>
        <w:strike w:val="0"/>
        <w:color w:val="000000"/>
        <w:spacing w:val="0"/>
        <w:w w:val="100"/>
        <w:position w:val="0"/>
        <w:sz w:val="18"/>
        <w:szCs w:val="18"/>
        <w:u w:val="none"/>
      </w:rPr>
    </w:lvl>
    <w:lvl w:ilvl="3">
      <w:start w:val="29"/>
      <w:numFmt w:val="decimal"/>
      <w:lvlText w:val="10.%1"/>
      <w:lvlJc w:val="left"/>
      <w:rPr>
        <w:b w:val="0"/>
        <w:bCs w:val="0"/>
        <w:i w:val="0"/>
        <w:iCs w:val="0"/>
        <w:smallCaps w:val="0"/>
        <w:strike w:val="0"/>
        <w:color w:val="000000"/>
        <w:spacing w:val="0"/>
        <w:w w:val="100"/>
        <w:position w:val="0"/>
        <w:sz w:val="18"/>
        <w:szCs w:val="18"/>
        <w:u w:val="none"/>
      </w:rPr>
    </w:lvl>
    <w:lvl w:ilvl="4">
      <w:start w:val="29"/>
      <w:numFmt w:val="decimal"/>
      <w:lvlText w:val="10.%1"/>
      <w:lvlJc w:val="left"/>
      <w:rPr>
        <w:b w:val="0"/>
        <w:bCs w:val="0"/>
        <w:i w:val="0"/>
        <w:iCs w:val="0"/>
        <w:smallCaps w:val="0"/>
        <w:strike w:val="0"/>
        <w:color w:val="000000"/>
        <w:spacing w:val="0"/>
        <w:w w:val="100"/>
        <w:position w:val="0"/>
        <w:sz w:val="18"/>
        <w:szCs w:val="18"/>
        <w:u w:val="none"/>
      </w:rPr>
    </w:lvl>
    <w:lvl w:ilvl="5">
      <w:start w:val="29"/>
      <w:numFmt w:val="decimal"/>
      <w:lvlText w:val="10.%1"/>
      <w:lvlJc w:val="left"/>
      <w:rPr>
        <w:b w:val="0"/>
        <w:bCs w:val="0"/>
        <w:i w:val="0"/>
        <w:iCs w:val="0"/>
        <w:smallCaps w:val="0"/>
        <w:strike w:val="0"/>
        <w:color w:val="000000"/>
        <w:spacing w:val="0"/>
        <w:w w:val="100"/>
        <w:position w:val="0"/>
        <w:sz w:val="18"/>
        <w:szCs w:val="18"/>
        <w:u w:val="none"/>
      </w:rPr>
    </w:lvl>
    <w:lvl w:ilvl="6">
      <w:start w:val="29"/>
      <w:numFmt w:val="decimal"/>
      <w:lvlText w:val="10.%1"/>
      <w:lvlJc w:val="left"/>
      <w:rPr>
        <w:b w:val="0"/>
        <w:bCs w:val="0"/>
        <w:i w:val="0"/>
        <w:iCs w:val="0"/>
        <w:smallCaps w:val="0"/>
        <w:strike w:val="0"/>
        <w:color w:val="000000"/>
        <w:spacing w:val="0"/>
        <w:w w:val="100"/>
        <w:position w:val="0"/>
        <w:sz w:val="18"/>
        <w:szCs w:val="18"/>
        <w:u w:val="none"/>
      </w:rPr>
    </w:lvl>
    <w:lvl w:ilvl="7">
      <w:start w:val="29"/>
      <w:numFmt w:val="decimal"/>
      <w:lvlText w:val="10.%1"/>
      <w:lvlJc w:val="left"/>
      <w:rPr>
        <w:b w:val="0"/>
        <w:bCs w:val="0"/>
        <w:i w:val="0"/>
        <w:iCs w:val="0"/>
        <w:smallCaps w:val="0"/>
        <w:strike w:val="0"/>
        <w:color w:val="000000"/>
        <w:spacing w:val="0"/>
        <w:w w:val="100"/>
        <w:position w:val="0"/>
        <w:sz w:val="18"/>
        <w:szCs w:val="18"/>
        <w:u w:val="none"/>
      </w:rPr>
    </w:lvl>
    <w:lvl w:ilvl="8">
      <w:start w:val="29"/>
      <w:numFmt w:val="decimal"/>
      <w:lvlText w:val="10.%1"/>
      <w:lvlJc w:val="left"/>
      <w:rPr>
        <w:b w:val="0"/>
        <w:bCs w:val="0"/>
        <w:i w:val="0"/>
        <w:iCs w:val="0"/>
        <w:smallCaps w:val="0"/>
        <w:strike w:val="0"/>
        <w:color w:val="000000"/>
        <w:spacing w:val="0"/>
        <w:w w:val="100"/>
        <w:position w:val="0"/>
        <w:sz w:val="18"/>
        <w:szCs w:val="18"/>
        <w:u w:val="none"/>
      </w:rPr>
    </w:lvl>
  </w:abstractNum>
  <w:abstractNum w:abstractNumId="368" w15:restartNumberingAfterBreak="0">
    <w:nsid w:val="000002E1"/>
    <w:multiLevelType w:val="multilevel"/>
    <w:tmpl w:val="FFFFFFFF"/>
    <w:lvl w:ilvl="0">
      <w:start w:val="8"/>
      <w:numFmt w:val="decimal"/>
      <w:lvlText w:val="%1."/>
      <w:lvlJc w:val="left"/>
      <w:rPr>
        <w:b w:val="0"/>
        <w:bCs w:val="0"/>
        <w:i w:val="0"/>
        <w:iCs w:val="0"/>
        <w:smallCaps w:val="0"/>
        <w:strike w:val="0"/>
        <w:color w:val="000000"/>
        <w:spacing w:val="0"/>
        <w:w w:val="100"/>
        <w:position w:val="0"/>
        <w:sz w:val="18"/>
        <w:szCs w:val="18"/>
        <w:u w:val="none"/>
      </w:rPr>
    </w:lvl>
    <w:lvl w:ilvl="1">
      <w:start w:val="8"/>
      <w:numFmt w:val="decimal"/>
      <w:lvlText w:val="%1."/>
      <w:lvlJc w:val="left"/>
      <w:rPr>
        <w:b w:val="0"/>
        <w:bCs w:val="0"/>
        <w:i w:val="0"/>
        <w:iCs w:val="0"/>
        <w:smallCaps w:val="0"/>
        <w:strike w:val="0"/>
        <w:color w:val="000000"/>
        <w:spacing w:val="0"/>
        <w:w w:val="100"/>
        <w:position w:val="0"/>
        <w:sz w:val="18"/>
        <w:szCs w:val="18"/>
        <w:u w:val="none"/>
      </w:rPr>
    </w:lvl>
    <w:lvl w:ilvl="2">
      <w:start w:val="8"/>
      <w:numFmt w:val="decimal"/>
      <w:lvlText w:val="%1."/>
      <w:lvlJc w:val="left"/>
      <w:rPr>
        <w:b w:val="0"/>
        <w:bCs w:val="0"/>
        <w:i w:val="0"/>
        <w:iCs w:val="0"/>
        <w:smallCaps w:val="0"/>
        <w:strike w:val="0"/>
        <w:color w:val="000000"/>
        <w:spacing w:val="0"/>
        <w:w w:val="100"/>
        <w:position w:val="0"/>
        <w:sz w:val="18"/>
        <w:szCs w:val="18"/>
        <w:u w:val="none"/>
      </w:rPr>
    </w:lvl>
    <w:lvl w:ilvl="3">
      <w:start w:val="8"/>
      <w:numFmt w:val="decimal"/>
      <w:lvlText w:val="%1."/>
      <w:lvlJc w:val="left"/>
      <w:rPr>
        <w:b w:val="0"/>
        <w:bCs w:val="0"/>
        <w:i w:val="0"/>
        <w:iCs w:val="0"/>
        <w:smallCaps w:val="0"/>
        <w:strike w:val="0"/>
        <w:color w:val="000000"/>
        <w:spacing w:val="0"/>
        <w:w w:val="100"/>
        <w:position w:val="0"/>
        <w:sz w:val="18"/>
        <w:szCs w:val="18"/>
        <w:u w:val="none"/>
      </w:rPr>
    </w:lvl>
    <w:lvl w:ilvl="4">
      <w:start w:val="8"/>
      <w:numFmt w:val="decimal"/>
      <w:lvlText w:val="%1."/>
      <w:lvlJc w:val="left"/>
      <w:rPr>
        <w:b w:val="0"/>
        <w:bCs w:val="0"/>
        <w:i w:val="0"/>
        <w:iCs w:val="0"/>
        <w:smallCaps w:val="0"/>
        <w:strike w:val="0"/>
        <w:color w:val="000000"/>
        <w:spacing w:val="0"/>
        <w:w w:val="100"/>
        <w:position w:val="0"/>
        <w:sz w:val="18"/>
        <w:szCs w:val="18"/>
        <w:u w:val="none"/>
      </w:rPr>
    </w:lvl>
    <w:lvl w:ilvl="5">
      <w:start w:val="8"/>
      <w:numFmt w:val="decimal"/>
      <w:lvlText w:val="%1."/>
      <w:lvlJc w:val="left"/>
      <w:rPr>
        <w:b w:val="0"/>
        <w:bCs w:val="0"/>
        <w:i w:val="0"/>
        <w:iCs w:val="0"/>
        <w:smallCaps w:val="0"/>
        <w:strike w:val="0"/>
        <w:color w:val="000000"/>
        <w:spacing w:val="0"/>
        <w:w w:val="100"/>
        <w:position w:val="0"/>
        <w:sz w:val="18"/>
        <w:szCs w:val="18"/>
        <w:u w:val="none"/>
      </w:rPr>
    </w:lvl>
    <w:lvl w:ilvl="6">
      <w:start w:val="8"/>
      <w:numFmt w:val="decimal"/>
      <w:lvlText w:val="%1."/>
      <w:lvlJc w:val="left"/>
      <w:rPr>
        <w:b w:val="0"/>
        <w:bCs w:val="0"/>
        <w:i w:val="0"/>
        <w:iCs w:val="0"/>
        <w:smallCaps w:val="0"/>
        <w:strike w:val="0"/>
        <w:color w:val="000000"/>
        <w:spacing w:val="0"/>
        <w:w w:val="100"/>
        <w:position w:val="0"/>
        <w:sz w:val="18"/>
        <w:szCs w:val="18"/>
        <w:u w:val="none"/>
      </w:rPr>
    </w:lvl>
    <w:lvl w:ilvl="7">
      <w:start w:val="8"/>
      <w:numFmt w:val="decimal"/>
      <w:lvlText w:val="%1."/>
      <w:lvlJc w:val="left"/>
      <w:rPr>
        <w:b w:val="0"/>
        <w:bCs w:val="0"/>
        <w:i w:val="0"/>
        <w:iCs w:val="0"/>
        <w:smallCaps w:val="0"/>
        <w:strike w:val="0"/>
        <w:color w:val="000000"/>
        <w:spacing w:val="0"/>
        <w:w w:val="100"/>
        <w:position w:val="0"/>
        <w:sz w:val="18"/>
        <w:szCs w:val="18"/>
        <w:u w:val="none"/>
      </w:rPr>
    </w:lvl>
    <w:lvl w:ilvl="8">
      <w:start w:val="8"/>
      <w:numFmt w:val="decimal"/>
      <w:lvlText w:val="%1."/>
      <w:lvlJc w:val="left"/>
      <w:rPr>
        <w:b w:val="0"/>
        <w:bCs w:val="0"/>
        <w:i w:val="0"/>
        <w:iCs w:val="0"/>
        <w:smallCaps w:val="0"/>
        <w:strike w:val="0"/>
        <w:color w:val="000000"/>
        <w:spacing w:val="0"/>
        <w:w w:val="100"/>
        <w:position w:val="0"/>
        <w:sz w:val="18"/>
        <w:szCs w:val="18"/>
        <w:u w:val="none"/>
      </w:rPr>
    </w:lvl>
  </w:abstractNum>
  <w:abstractNum w:abstractNumId="369" w15:restartNumberingAfterBreak="0">
    <w:nsid w:val="000002E3"/>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370" w15:restartNumberingAfterBreak="0">
    <w:nsid w:val="000002E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71" w15:restartNumberingAfterBreak="0">
    <w:nsid w:val="000002E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72" w15:restartNumberingAfterBreak="0">
    <w:nsid w:val="000002E9"/>
    <w:multiLevelType w:val="multilevel"/>
    <w:tmpl w:val="FFFFFFFF"/>
    <w:lvl w:ilvl="0">
      <w:start w:val="12"/>
      <w:numFmt w:val="decimal"/>
      <w:lvlText w:val="%1."/>
      <w:lvlJc w:val="left"/>
      <w:rPr>
        <w:b w:val="0"/>
        <w:bCs w:val="0"/>
        <w:i w:val="0"/>
        <w:iCs w:val="0"/>
        <w:smallCaps w:val="0"/>
        <w:strike w:val="0"/>
        <w:color w:val="000000"/>
        <w:spacing w:val="0"/>
        <w:w w:val="100"/>
        <w:position w:val="0"/>
        <w:sz w:val="18"/>
        <w:szCs w:val="18"/>
        <w:u w:val="none"/>
      </w:rPr>
    </w:lvl>
    <w:lvl w:ilvl="1">
      <w:start w:val="12"/>
      <w:numFmt w:val="decimal"/>
      <w:lvlText w:val="%1."/>
      <w:lvlJc w:val="left"/>
      <w:rPr>
        <w:b w:val="0"/>
        <w:bCs w:val="0"/>
        <w:i w:val="0"/>
        <w:iCs w:val="0"/>
        <w:smallCaps w:val="0"/>
        <w:strike w:val="0"/>
        <w:color w:val="000000"/>
        <w:spacing w:val="0"/>
        <w:w w:val="100"/>
        <w:position w:val="0"/>
        <w:sz w:val="18"/>
        <w:szCs w:val="18"/>
        <w:u w:val="none"/>
      </w:rPr>
    </w:lvl>
    <w:lvl w:ilvl="2">
      <w:start w:val="12"/>
      <w:numFmt w:val="decimal"/>
      <w:lvlText w:val="%1."/>
      <w:lvlJc w:val="left"/>
      <w:rPr>
        <w:b w:val="0"/>
        <w:bCs w:val="0"/>
        <w:i w:val="0"/>
        <w:iCs w:val="0"/>
        <w:smallCaps w:val="0"/>
        <w:strike w:val="0"/>
        <w:color w:val="000000"/>
        <w:spacing w:val="0"/>
        <w:w w:val="100"/>
        <w:position w:val="0"/>
        <w:sz w:val="18"/>
        <w:szCs w:val="18"/>
        <w:u w:val="none"/>
      </w:rPr>
    </w:lvl>
    <w:lvl w:ilvl="3">
      <w:start w:val="12"/>
      <w:numFmt w:val="decimal"/>
      <w:lvlText w:val="%1."/>
      <w:lvlJc w:val="left"/>
      <w:rPr>
        <w:b w:val="0"/>
        <w:bCs w:val="0"/>
        <w:i w:val="0"/>
        <w:iCs w:val="0"/>
        <w:smallCaps w:val="0"/>
        <w:strike w:val="0"/>
        <w:color w:val="000000"/>
        <w:spacing w:val="0"/>
        <w:w w:val="100"/>
        <w:position w:val="0"/>
        <w:sz w:val="18"/>
        <w:szCs w:val="18"/>
        <w:u w:val="none"/>
      </w:rPr>
    </w:lvl>
    <w:lvl w:ilvl="4">
      <w:start w:val="12"/>
      <w:numFmt w:val="decimal"/>
      <w:lvlText w:val="%1."/>
      <w:lvlJc w:val="left"/>
      <w:rPr>
        <w:b w:val="0"/>
        <w:bCs w:val="0"/>
        <w:i w:val="0"/>
        <w:iCs w:val="0"/>
        <w:smallCaps w:val="0"/>
        <w:strike w:val="0"/>
        <w:color w:val="000000"/>
        <w:spacing w:val="0"/>
        <w:w w:val="100"/>
        <w:position w:val="0"/>
        <w:sz w:val="18"/>
        <w:szCs w:val="18"/>
        <w:u w:val="none"/>
      </w:rPr>
    </w:lvl>
    <w:lvl w:ilvl="5">
      <w:start w:val="12"/>
      <w:numFmt w:val="decimal"/>
      <w:lvlText w:val="%1."/>
      <w:lvlJc w:val="left"/>
      <w:rPr>
        <w:b w:val="0"/>
        <w:bCs w:val="0"/>
        <w:i w:val="0"/>
        <w:iCs w:val="0"/>
        <w:smallCaps w:val="0"/>
        <w:strike w:val="0"/>
        <w:color w:val="000000"/>
        <w:spacing w:val="0"/>
        <w:w w:val="100"/>
        <w:position w:val="0"/>
        <w:sz w:val="18"/>
        <w:szCs w:val="18"/>
        <w:u w:val="none"/>
      </w:rPr>
    </w:lvl>
    <w:lvl w:ilvl="6">
      <w:start w:val="12"/>
      <w:numFmt w:val="decimal"/>
      <w:lvlText w:val="%1."/>
      <w:lvlJc w:val="left"/>
      <w:rPr>
        <w:b w:val="0"/>
        <w:bCs w:val="0"/>
        <w:i w:val="0"/>
        <w:iCs w:val="0"/>
        <w:smallCaps w:val="0"/>
        <w:strike w:val="0"/>
        <w:color w:val="000000"/>
        <w:spacing w:val="0"/>
        <w:w w:val="100"/>
        <w:position w:val="0"/>
        <w:sz w:val="18"/>
        <w:szCs w:val="18"/>
        <w:u w:val="none"/>
      </w:rPr>
    </w:lvl>
    <w:lvl w:ilvl="7">
      <w:start w:val="12"/>
      <w:numFmt w:val="decimal"/>
      <w:lvlText w:val="%1."/>
      <w:lvlJc w:val="left"/>
      <w:rPr>
        <w:b w:val="0"/>
        <w:bCs w:val="0"/>
        <w:i w:val="0"/>
        <w:iCs w:val="0"/>
        <w:smallCaps w:val="0"/>
        <w:strike w:val="0"/>
        <w:color w:val="000000"/>
        <w:spacing w:val="0"/>
        <w:w w:val="100"/>
        <w:position w:val="0"/>
        <w:sz w:val="18"/>
        <w:szCs w:val="18"/>
        <w:u w:val="none"/>
      </w:rPr>
    </w:lvl>
    <w:lvl w:ilvl="8">
      <w:start w:val="12"/>
      <w:numFmt w:val="decimal"/>
      <w:lvlText w:val="%1."/>
      <w:lvlJc w:val="left"/>
      <w:rPr>
        <w:b w:val="0"/>
        <w:bCs w:val="0"/>
        <w:i w:val="0"/>
        <w:iCs w:val="0"/>
        <w:smallCaps w:val="0"/>
        <w:strike w:val="0"/>
        <w:color w:val="000000"/>
        <w:spacing w:val="0"/>
        <w:w w:val="100"/>
        <w:position w:val="0"/>
        <w:sz w:val="18"/>
        <w:szCs w:val="18"/>
        <w:u w:val="none"/>
      </w:rPr>
    </w:lvl>
  </w:abstractNum>
  <w:abstractNum w:abstractNumId="373" w15:restartNumberingAfterBreak="0">
    <w:nsid w:val="000002EB"/>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374" w15:restartNumberingAfterBreak="0">
    <w:nsid w:val="000002ED"/>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375" w15:restartNumberingAfterBreak="0">
    <w:nsid w:val="000002EF"/>
    <w:multiLevelType w:val="multilevel"/>
    <w:tmpl w:val="FFFFFFFF"/>
    <w:lvl w:ilvl="0">
      <w:start w:val="18"/>
      <w:numFmt w:val="decimal"/>
      <w:lvlText w:val="1.%1"/>
      <w:lvlJc w:val="left"/>
      <w:rPr>
        <w:b w:val="0"/>
        <w:bCs w:val="0"/>
        <w:i w:val="0"/>
        <w:iCs w:val="0"/>
        <w:smallCaps w:val="0"/>
        <w:strike w:val="0"/>
        <w:color w:val="000000"/>
        <w:spacing w:val="0"/>
        <w:w w:val="100"/>
        <w:position w:val="0"/>
        <w:sz w:val="18"/>
        <w:szCs w:val="18"/>
        <w:u w:val="none"/>
      </w:rPr>
    </w:lvl>
    <w:lvl w:ilvl="1">
      <w:start w:val="18"/>
      <w:numFmt w:val="decimal"/>
      <w:lvlText w:val="1.%1"/>
      <w:lvlJc w:val="left"/>
      <w:rPr>
        <w:b w:val="0"/>
        <w:bCs w:val="0"/>
        <w:i w:val="0"/>
        <w:iCs w:val="0"/>
        <w:smallCaps w:val="0"/>
        <w:strike w:val="0"/>
        <w:color w:val="000000"/>
        <w:spacing w:val="0"/>
        <w:w w:val="100"/>
        <w:position w:val="0"/>
        <w:sz w:val="18"/>
        <w:szCs w:val="18"/>
        <w:u w:val="none"/>
      </w:rPr>
    </w:lvl>
    <w:lvl w:ilvl="2">
      <w:start w:val="18"/>
      <w:numFmt w:val="decimal"/>
      <w:lvlText w:val="1.%1"/>
      <w:lvlJc w:val="left"/>
      <w:rPr>
        <w:b w:val="0"/>
        <w:bCs w:val="0"/>
        <w:i w:val="0"/>
        <w:iCs w:val="0"/>
        <w:smallCaps w:val="0"/>
        <w:strike w:val="0"/>
        <w:color w:val="000000"/>
        <w:spacing w:val="0"/>
        <w:w w:val="100"/>
        <w:position w:val="0"/>
        <w:sz w:val="18"/>
        <w:szCs w:val="18"/>
        <w:u w:val="none"/>
      </w:rPr>
    </w:lvl>
    <w:lvl w:ilvl="3">
      <w:start w:val="18"/>
      <w:numFmt w:val="decimal"/>
      <w:lvlText w:val="1.%1"/>
      <w:lvlJc w:val="left"/>
      <w:rPr>
        <w:b w:val="0"/>
        <w:bCs w:val="0"/>
        <w:i w:val="0"/>
        <w:iCs w:val="0"/>
        <w:smallCaps w:val="0"/>
        <w:strike w:val="0"/>
        <w:color w:val="000000"/>
        <w:spacing w:val="0"/>
        <w:w w:val="100"/>
        <w:position w:val="0"/>
        <w:sz w:val="18"/>
        <w:szCs w:val="18"/>
        <w:u w:val="none"/>
      </w:rPr>
    </w:lvl>
    <w:lvl w:ilvl="4">
      <w:start w:val="18"/>
      <w:numFmt w:val="decimal"/>
      <w:lvlText w:val="1.%1"/>
      <w:lvlJc w:val="left"/>
      <w:rPr>
        <w:b w:val="0"/>
        <w:bCs w:val="0"/>
        <w:i w:val="0"/>
        <w:iCs w:val="0"/>
        <w:smallCaps w:val="0"/>
        <w:strike w:val="0"/>
        <w:color w:val="000000"/>
        <w:spacing w:val="0"/>
        <w:w w:val="100"/>
        <w:position w:val="0"/>
        <w:sz w:val="18"/>
        <w:szCs w:val="18"/>
        <w:u w:val="none"/>
      </w:rPr>
    </w:lvl>
    <w:lvl w:ilvl="5">
      <w:start w:val="18"/>
      <w:numFmt w:val="decimal"/>
      <w:lvlText w:val="1.%1"/>
      <w:lvlJc w:val="left"/>
      <w:rPr>
        <w:b w:val="0"/>
        <w:bCs w:val="0"/>
        <w:i w:val="0"/>
        <w:iCs w:val="0"/>
        <w:smallCaps w:val="0"/>
        <w:strike w:val="0"/>
        <w:color w:val="000000"/>
        <w:spacing w:val="0"/>
        <w:w w:val="100"/>
        <w:position w:val="0"/>
        <w:sz w:val="18"/>
        <w:szCs w:val="18"/>
        <w:u w:val="none"/>
      </w:rPr>
    </w:lvl>
    <w:lvl w:ilvl="6">
      <w:start w:val="18"/>
      <w:numFmt w:val="decimal"/>
      <w:lvlText w:val="1.%1"/>
      <w:lvlJc w:val="left"/>
      <w:rPr>
        <w:b w:val="0"/>
        <w:bCs w:val="0"/>
        <w:i w:val="0"/>
        <w:iCs w:val="0"/>
        <w:smallCaps w:val="0"/>
        <w:strike w:val="0"/>
        <w:color w:val="000000"/>
        <w:spacing w:val="0"/>
        <w:w w:val="100"/>
        <w:position w:val="0"/>
        <w:sz w:val="18"/>
        <w:szCs w:val="18"/>
        <w:u w:val="none"/>
      </w:rPr>
    </w:lvl>
    <w:lvl w:ilvl="7">
      <w:start w:val="18"/>
      <w:numFmt w:val="decimal"/>
      <w:lvlText w:val="1.%1"/>
      <w:lvlJc w:val="left"/>
      <w:rPr>
        <w:b w:val="0"/>
        <w:bCs w:val="0"/>
        <w:i w:val="0"/>
        <w:iCs w:val="0"/>
        <w:smallCaps w:val="0"/>
        <w:strike w:val="0"/>
        <w:color w:val="000000"/>
        <w:spacing w:val="0"/>
        <w:w w:val="100"/>
        <w:position w:val="0"/>
        <w:sz w:val="18"/>
        <w:szCs w:val="18"/>
        <w:u w:val="none"/>
      </w:rPr>
    </w:lvl>
    <w:lvl w:ilvl="8">
      <w:start w:val="18"/>
      <w:numFmt w:val="decimal"/>
      <w:lvlText w:val="1.%1"/>
      <w:lvlJc w:val="left"/>
      <w:rPr>
        <w:b w:val="0"/>
        <w:bCs w:val="0"/>
        <w:i w:val="0"/>
        <w:iCs w:val="0"/>
        <w:smallCaps w:val="0"/>
        <w:strike w:val="0"/>
        <w:color w:val="000000"/>
        <w:spacing w:val="0"/>
        <w:w w:val="100"/>
        <w:position w:val="0"/>
        <w:sz w:val="18"/>
        <w:szCs w:val="18"/>
        <w:u w:val="none"/>
      </w:rPr>
    </w:lvl>
  </w:abstractNum>
  <w:abstractNum w:abstractNumId="376" w15:restartNumberingAfterBreak="0">
    <w:nsid w:val="000002F1"/>
    <w:multiLevelType w:val="multilevel"/>
    <w:tmpl w:val="FFFFFFFF"/>
    <w:lvl w:ilvl="0">
      <w:start w:val="10"/>
      <w:numFmt w:val="decimal"/>
      <w:lvlText w:val="14.%1"/>
      <w:lvlJc w:val="left"/>
      <w:rPr>
        <w:b w:val="0"/>
        <w:bCs w:val="0"/>
        <w:i w:val="0"/>
        <w:iCs w:val="0"/>
        <w:smallCaps w:val="0"/>
        <w:strike w:val="0"/>
        <w:color w:val="000000"/>
        <w:spacing w:val="0"/>
        <w:w w:val="100"/>
        <w:position w:val="0"/>
        <w:sz w:val="18"/>
        <w:szCs w:val="18"/>
        <w:u w:val="none"/>
      </w:rPr>
    </w:lvl>
    <w:lvl w:ilvl="1">
      <w:start w:val="10"/>
      <w:numFmt w:val="decimal"/>
      <w:lvlText w:val="14.%1"/>
      <w:lvlJc w:val="left"/>
      <w:rPr>
        <w:b w:val="0"/>
        <w:bCs w:val="0"/>
        <w:i w:val="0"/>
        <w:iCs w:val="0"/>
        <w:smallCaps w:val="0"/>
        <w:strike w:val="0"/>
        <w:color w:val="000000"/>
        <w:spacing w:val="0"/>
        <w:w w:val="100"/>
        <w:position w:val="0"/>
        <w:sz w:val="18"/>
        <w:szCs w:val="18"/>
        <w:u w:val="none"/>
      </w:rPr>
    </w:lvl>
    <w:lvl w:ilvl="2">
      <w:start w:val="10"/>
      <w:numFmt w:val="decimal"/>
      <w:lvlText w:val="14.%1"/>
      <w:lvlJc w:val="left"/>
      <w:rPr>
        <w:b w:val="0"/>
        <w:bCs w:val="0"/>
        <w:i w:val="0"/>
        <w:iCs w:val="0"/>
        <w:smallCaps w:val="0"/>
        <w:strike w:val="0"/>
        <w:color w:val="000000"/>
        <w:spacing w:val="0"/>
        <w:w w:val="100"/>
        <w:position w:val="0"/>
        <w:sz w:val="18"/>
        <w:szCs w:val="18"/>
        <w:u w:val="none"/>
      </w:rPr>
    </w:lvl>
    <w:lvl w:ilvl="3">
      <w:start w:val="10"/>
      <w:numFmt w:val="decimal"/>
      <w:lvlText w:val="14.%1"/>
      <w:lvlJc w:val="left"/>
      <w:rPr>
        <w:b w:val="0"/>
        <w:bCs w:val="0"/>
        <w:i w:val="0"/>
        <w:iCs w:val="0"/>
        <w:smallCaps w:val="0"/>
        <w:strike w:val="0"/>
        <w:color w:val="000000"/>
        <w:spacing w:val="0"/>
        <w:w w:val="100"/>
        <w:position w:val="0"/>
        <w:sz w:val="18"/>
        <w:szCs w:val="18"/>
        <w:u w:val="none"/>
      </w:rPr>
    </w:lvl>
    <w:lvl w:ilvl="4">
      <w:start w:val="10"/>
      <w:numFmt w:val="decimal"/>
      <w:lvlText w:val="14.%1"/>
      <w:lvlJc w:val="left"/>
      <w:rPr>
        <w:b w:val="0"/>
        <w:bCs w:val="0"/>
        <w:i w:val="0"/>
        <w:iCs w:val="0"/>
        <w:smallCaps w:val="0"/>
        <w:strike w:val="0"/>
        <w:color w:val="000000"/>
        <w:spacing w:val="0"/>
        <w:w w:val="100"/>
        <w:position w:val="0"/>
        <w:sz w:val="18"/>
        <w:szCs w:val="18"/>
        <w:u w:val="none"/>
      </w:rPr>
    </w:lvl>
    <w:lvl w:ilvl="5">
      <w:start w:val="10"/>
      <w:numFmt w:val="decimal"/>
      <w:lvlText w:val="14.%1"/>
      <w:lvlJc w:val="left"/>
      <w:rPr>
        <w:b w:val="0"/>
        <w:bCs w:val="0"/>
        <w:i w:val="0"/>
        <w:iCs w:val="0"/>
        <w:smallCaps w:val="0"/>
        <w:strike w:val="0"/>
        <w:color w:val="000000"/>
        <w:spacing w:val="0"/>
        <w:w w:val="100"/>
        <w:position w:val="0"/>
        <w:sz w:val="18"/>
        <w:szCs w:val="18"/>
        <w:u w:val="none"/>
      </w:rPr>
    </w:lvl>
    <w:lvl w:ilvl="6">
      <w:start w:val="10"/>
      <w:numFmt w:val="decimal"/>
      <w:lvlText w:val="14.%1"/>
      <w:lvlJc w:val="left"/>
      <w:rPr>
        <w:b w:val="0"/>
        <w:bCs w:val="0"/>
        <w:i w:val="0"/>
        <w:iCs w:val="0"/>
        <w:smallCaps w:val="0"/>
        <w:strike w:val="0"/>
        <w:color w:val="000000"/>
        <w:spacing w:val="0"/>
        <w:w w:val="100"/>
        <w:position w:val="0"/>
        <w:sz w:val="18"/>
        <w:szCs w:val="18"/>
        <w:u w:val="none"/>
      </w:rPr>
    </w:lvl>
    <w:lvl w:ilvl="7">
      <w:start w:val="10"/>
      <w:numFmt w:val="decimal"/>
      <w:lvlText w:val="14.%1"/>
      <w:lvlJc w:val="left"/>
      <w:rPr>
        <w:b w:val="0"/>
        <w:bCs w:val="0"/>
        <w:i w:val="0"/>
        <w:iCs w:val="0"/>
        <w:smallCaps w:val="0"/>
        <w:strike w:val="0"/>
        <w:color w:val="000000"/>
        <w:spacing w:val="0"/>
        <w:w w:val="100"/>
        <w:position w:val="0"/>
        <w:sz w:val="18"/>
        <w:szCs w:val="18"/>
        <w:u w:val="none"/>
      </w:rPr>
    </w:lvl>
    <w:lvl w:ilvl="8">
      <w:start w:val="10"/>
      <w:numFmt w:val="decimal"/>
      <w:lvlText w:val="14.%1"/>
      <w:lvlJc w:val="left"/>
      <w:rPr>
        <w:b w:val="0"/>
        <w:bCs w:val="0"/>
        <w:i w:val="0"/>
        <w:iCs w:val="0"/>
        <w:smallCaps w:val="0"/>
        <w:strike w:val="0"/>
        <w:color w:val="000000"/>
        <w:spacing w:val="0"/>
        <w:w w:val="100"/>
        <w:position w:val="0"/>
        <w:sz w:val="18"/>
        <w:szCs w:val="18"/>
        <w:u w:val="none"/>
      </w:rPr>
    </w:lvl>
  </w:abstractNum>
  <w:abstractNum w:abstractNumId="377" w15:restartNumberingAfterBreak="0">
    <w:nsid w:val="000002F3"/>
    <w:multiLevelType w:val="multilevel"/>
    <w:tmpl w:val="FFFFFFFF"/>
    <w:lvl w:ilvl="0">
      <w:start w:val="18"/>
      <w:numFmt w:val="decimal"/>
      <w:lvlText w:val="1.%1"/>
      <w:lvlJc w:val="left"/>
      <w:rPr>
        <w:b w:val="0"/>
        <w:bCs w:val="0"/>
        <w:i w:val="0"/>
        <w:iCs w:val="0"/>
        <w:smallCaps w:val="0"/>
        <w:strike w:val="0"/>
        <w:color w:val="000000"/>
        <w:spacing w:val="0"/>
        <w:w w:val="100"/>
        <w:position w:val="0"/>
        <w:sz w:val="18"/>
        <w:szCs w:val="18"/>
        <w:u w:val="none"/>
      </w:rPr>
    </w:lvl>
    <w:lvl w:ilvl="1">
      <w:start w:val="18"/>
      <w:numFmt w:val="decimal"/>
      <w:lvlText w:val="1.%1"/>
      <w:lvlJc w:val="left"/>
      <w:rPr>
        <w:b w:val="0"/>
        <w:bCs w:val="0"/>
        <w:i w:val="0"/>
        <w:iCs w:val="0"/>
        <w:smallCaps w:val="0"/>
        <w:strike w:val="0"/>
        <w:color w:val="000000"/>
        <w:spacing w:val="0"/>
        <w:w w:val="100"/>
        <w:position w:val="0"/>
        <w:sz w:val="18"/>
        <w:szCs w:val="18"/>
        <w:u w:val="none"/>
      </w:rPr>
    </w:lvl>
    <w:lvl w:ilvl="2">
      <w:start w:val="18"/>
      <w:numFmt w:val="decimal"/>
      <w:lvlText w:val="1.%1"/>
      <w:lvlJc w:val="left"/>
      <w:rPr>
        <w:b w:val="0"/>
        <w:bCs w:val="0"/>
        <w:i w:val="0"/>
        <w:iCs w:val="0"/>
        <w:smallCaps w:val="0"/>
        <w:strike w:val="0"/>
        <w:color w:val="000000"/>
        <w:spacing w:val="0"/>
        <w:w w:val="100"/>
        <w:position w:val="0"/>
        <w:sz w:val="18"/>
        <w:szCs w:val="18"/>
        <w:u w:val="none"/>
      </w:rPr>
    </w:lvl>
    <w:lvl w:ilvl="3">
      <w:start w:val="18"/>
      <w:numFmt w:val="decimal"/>
      <w:lvlText w:val="1.%1"/>
      <w:lvlJc w:val="left"/>
      <w:rPr>
        <w:b w:val="0"/>
        <w:bCs w:val="0"/>
        <w:i w:val="0"/>
        <w:iCs w:val="0"/>
        <w:smallCaps w:val="0"/>
        <w:strike w:val="0"/>
        <w:color w:val="000000"/>
        <w:spacing w:val="0"/>
        <w:w w:val="100"/>
        <w:position w:val="0"/>
        <w:sz w:val="18"/>
        <w:szCs w:val="18"/>
        <w:u w:val="none"/>
      </w:rPr>
    </w:lvl>
    <w:lvl w:ilvl="4">
      <w:start w:val="18"/>
      <w:numFmt w:val="decimal"/>
      <w:lvlText w:val="1.%1"/>
      <w:lvlJc w:val="left"/>
      <w:rPr>
        <w:b w:val="0"/>
        <w:bCs w:val="0"/>
        <w:i w:val="0"/>
        <w:iCs w:val="0"/>
        <w:smallCaps w:val="0"/>
        <w:strike w:val="0"/>
        <w:color w:val="000000"/>
        <w:spacing w:val="0"/>
        <w:w w:val="100"/>
        <w:position w:val="0"/>
        <w:sz w:val="18"/>
        <w:szCs w:val="18"/>
        <w:u w:val="none"/>
      </w:rPr>
    </w:lvl>
    <w:lvl w:ilvl="5">
      <w:start w:val="18"/>
      <w:numFmt w:val="decimal"/>
      <w:lvlText w:val="1.%1"/>
      <w:lvlJc w:val="left"/>
      <w:rPr>
        <w:b w:val="0"/>
        <w:bCs w:val="0"/>
        <w:i w:val="0"/>
        <w:iCs w:val="0"/>
        <w:smallCaps w:val="0"/>
        <w:strike w:val="0"/>
        <w:color w:val="000000"/>
        <w:spacing w:val="0"/>
        <w:w w:val="100"/>
        <w:position w:val="0"/>
        <w:sz w:val="18"/>
        <w:szCs w:val="18"/>
        <w:u w:val="none"/>
      </w:rPr>
    </w:lvl>
    <w:lvl w:ilvl="6">
      <w:start w:val="18"/>
      <w:numFmt w:val="decimal"/>
      <w:lvlText w:val="1.%1"/>
      <w:lvlJc w:val="left"/>
      <w:rPr>
        <w:b w:val="0"/>
        <w:bCs w:val="0"/>
        <w:i w:val="0"/>
        <w:iCs w:val="0"/>
        <w:smallCaps w:val="0"/>
        <w:strike w:val="0"/>
        <w:color w:val="000000"/>
        <w:spacing w:val="0"/>
        <w:w w:val="100"/>
        <w:position w:val="0"/>
        <w:sz w:val="18"/>
        <w:szCs w:val="18"/>
        <w:u w:val="none"/>
      </w:rPr>
    </w:lvl>
    <w:lvl w:ilvl="7">
      <w:start w:val="18"/>
      <w:numFmt w:val="decimal"/>
      <w:lvlText w:val="1.%1"/>
      <w:lvlJc w:val="left"/>
      <w:rPr>
        <w:b w:val="0"/>
        <w:bCs w:val="0"/>
        <w:i w:val="0"/>
        <w:iCs w:val="0"/>
        <w:smallCaps w:val="0"/>
        <w:strike w:val="0"/>
        <w:color w:val="000000"/>
        <w:spacing w:val="0"/>
        <w:w w:val="100"/>
        <w:position w:val="0"/>
        <w:sz w:val="18"/>
        <w:szCs w:val="18"/>
        <w:u w:val="none"/>
      </w:rPr>
    </w:lvl>
    <w:lvl w:ilvl="8">
      <w:start w:val="18"/>
      <w:numFmt w:val="decimal"/>
      <w:lvlText w:val="1.%1"/>
      <w:lvlJc w:val="left"/>
      <w:rPr>
        <w:b w:val="0"/>
        <w:bCs w:val="0"/>
        <w:i w:val="0"/>
        <w:iCs w:val="0"/>
        <w:smallCaps w:val="0"/>
        <w:strike w:val="0"/>
        <w:color w:val="000000"/>
        <w:spacing w:val="0"/>
        <w:w w:val="100"/>
        <w:position w:val="0"/>
        <w:sz w:val="18"/>
        <w:szCs w:val="18"/>
        <w:u w:val="none"/>
      </w:rPr>
    </w:lvl>
  </w:abstractNum>
  <w:abstractNum w:abstractNumId="378" w15:restartNumberingAfterBreak="0">
    <w:nsid w:val="000002F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79" w15:restartNumberingAfterBreak="0">
    <w:nsid w:val="000002F7"/>
    <w:multiLevelType w:val="multilevel"/>
    <w:tmpl w:val="FFFFFFFF"/>
    <w:lvl w:ilvl="0">
      <w:start w:val="15"/>
      <w:numFmt w:val="decimal"/>
      <w:lvlText w:val="10.%1"/>
      <w:lvlJc w:val="left"/>
      <w:rPr>
        <w:b w:val="0"/>
        <w:bCs w:val="0"/>
        <w:i w:val="0"/>
        <w:iCs w:val="0"/>
        <w:smallCaps w:val="0"/>
        <w:strike w:val="0"/>
        <w:color w:val="000000"/>
        <w:spacing w:val="0"/>
        <w:w w:val="100"/>
        <w:position w:val="0"/>
        <w:sz w:val="18"/>
        <w:szCs w:val="18"/>
        <w:u w:val="none"/>
      </w:rPr>
    </w:lvl>
    <w:lvl w:ilvl="1">
      <w:start w:val="15"/>
      <w:numFmt w:val="decimal"/>
      <w:lvlText w:val="10.%1"/>
      <w:lvlJc w:val="left"/>
      <w:rPr>
        <w:b w:val="0"/>
        <w:bCs w:val="0"/>
        <w:i w:val="0"/>
        <w:iCs w:val="0"/>
        <w:smallCaps w:val="0"/>
        <w:strike w:val="0"/>
        <w:color w:val="000000"/>
        <w:spacing w:val="0"/>
        <w:w w:val="100"/>
        <w:position w:val="0"/>
        <w:sz w:val="18"/>
        <w:szCs w:val="18"/>
        <w:u w:val="none"/>
      </w:rPr>
    </w:lvl>
    <w:lvl w:ilvl="2">
      <w:start w:val="15"/>
      <w:numFmt w:val="decimal"/>
      <w:lvlText w:val="10.%1"/>
      <w:lvlJc w:val="left"/>
      <w:rPr>
        <w:b w:val="0"/>
        <w:bCs w:val="0"/>
        <w:i w:val="0"/>
        <w:iCs w:val="0"/>
        <w:smallCaps w:val="0"/>
        <w:strike w:val="0"/>
        <w:color w:val="000000"/>
        <w:spacing w:val="0"/>
        <w:w w:val="100"/>
        <w:position w:val="0"/>
        <w:sz w:val="18"/>
        <w:szCs w:val="18"/>
        <w:u w:val="none"/>
      </w:rPr>
    </w:lvl>
    <w:lvl w:ilvl="3">
      <w:start w:val="15"/>
      <w:numFmt w:val="decimal"/>
      <w:lvlText w:val="10.%1"/>
      <w:lvlJc w:val="left"/>
      <w:rPr>
        <w:b w:val="0"/>
        <w:bCs w:val="0"/>
        <w:i w:val="0"/>
        <w:iCs w:val="0"/>
        <w:smallCaps w:val="0"/>
        <w:strike w:val="0"/>
        <w:color w:val="000000"/>
        <w:spacing w:val="0"/>
        <w:w w:val="100"/>
        <w:position w:val="0"/>
        <w:sz w:val="18"/>
        <w:szCs w:val="18"/>
        <w:u w:val="none"/>
      </w:rPr>
    </w:lvl>
    <w:lvl w:ilvl="4">
      <w:start w:val="15"/>
      <w:numFmt w:val="decimal"/>
      <w:lvlText w:val="10.%1"/>
      <w:lvlJc w:val="left"/>
      <w:rPr>
        <w:b w:val="0"/>
        <w:bCs w:val="0"/>
        <w:i w:val="0"/>
        <w:iCs w:val="0"/>
        <w:smallCaps w:val="0"/>
        <w:strike w:val="0"/>
        <w:color w:val="000000"/>
        <w:spacing w:val="0"/>
        <w:w w:val="100"/>
        <w:position w:val="0"/>
        <w:sz w:val="18"/>
        <w:szCs w:val="18"/>
        <w:u w:val="none"/>
      </w:rPr>
    </w:lvl>
    <w:lvl w:ilvl="5">
      <w:start w:val="15"/>
      <w:numFmt w:val="decimal"/>
      <w:lvlText w:val="10.%1"/>
      <w:lvlJc w:val="left"/>
      <w:rPr>
        <w:b w:val="0"/>
        <w:bCs w:val="0"/>
        <w:i w:val="0"/>
        <w:iCs w:val="0"/>
        <w:smallCaps w:val="0"/>
        <w:strike w:val="0"/>
        <w:color w:val="000000"/>
        <w:spacing w:val="0"/>
        <w:w w:val="100"/>
        <w:position w:val="0"/>
        <w:sz w:val="18"/>
        <w:szCs w:val="18"/>
        <w:u w:val="none"/>
      </w:rPr>
    </w:lvl>
    <w:lvl w:ilvl="6">
      <w:start w:val="15"/>
      <w:numFmt w:val="decimal"/>
      <w:lvlText w:val="10.%1"/>
      <w:lvlJc w:val="left"/>
      <w:rPr>
        <w:b w:val="0"/>
        <w:bCs w:val="0"/>
        <w:i w:val="0"/>
        <w:iCs w:val="0"/>
        <w:smallCaps w:val="0"/>
        <w:strike w:val="0"/>
        <w:color w:val="000000"/>
        <w:spacing w:val="0"/>
        <w:w w:val="100"/>
        <w:position w:val="0"/>
        <w:sz w:val="18"/>
        <w:szCs w:val="18"/>
        <w:u w:val="none"/>
      </w:rPr>
    </w:lvl>
    <w:lvl w:ilvl="7">
      <w:start w:val="15"/>
      <w:numFmt w:val="decimal"/>
      <w:lvlText w:val="10.%1"/>
      <w:lvlJc w:val="left"/>
      <w:rPr>
        <w:b w:val="0"/>
        <w:bCs w:val="0"/>
        <w:i w:val="0"/>
        <w:iCs w:val="0"/>
        <w:smallCaps w:val="0"/>
        <w:strike w:val="0"/>
        <w:color w:val="000000"/>
        <w:spacing w:val="0"/>
        <w:w w:val="100"/>
        <w:position w:val="0"/>
        <w:sz w:val="18"/>
        <w:szCs w:val="18"/>
        <w:u w:val="none"/>
      </w:rPr>
    </w:lvl>
    <w:lvl w:ilvl="8">
      <w:start w:val="15"/>
      <w:numFmt w:val="decimal"/>
      <w:lvlText w:val="10.%1"/>
      <w:lvlJc w:val="left"/>
      <w:rPr>
        <w:b w:val="0"/>
        <w:bCs w:val="0"/>
        <w:i w:val="0"/>
        <w:iCs w:val="0"/>
        <w:smallCaps w:val="0"/>
        <w:strike w:val="0"/>
        <w:color w:val="000000"/>
        <w:spacing w:val="0"/>
        <w:w w:val="100"/>
        <w:position w:val="0"/>
        <w:sz w:val="18"/>
        <w:szCs w:val="18"/>
        <w:u w:val="none"/>
      </w:rPr>
    </w:lvl>
  </w:abstractNum>
  <w:abstractNum w:abstractNumId="380" w15:restartNumberingAfterBreak="0">
    <w:nsid w:val="000002F9"/>
    <w:multiLevelType w:val="multilevel"/>
    <w:tmpl w:val="FFFFFFFF"/>
    <w:lvl w:ilvl="0">
      <w:start w:val="18"/>
      <w:numFmt w:val="decimal"/>
      <w:lvlText w:val="1.%1"/>
      <w:lvlJc w:val="left"/>
      <w:rPr>
        <w:b w:val="0"/>
        <w:bCs w:val="0"/>
        <w:i w:val="0"/>
        <w:iCs w:val="0"/>
        <w:smallCaps w:val="0"/>
        <w:strike w:val="0"/>
        <w:color w:val="000000"/>
        <w:spacing w:val="0"/>
        <w:w w:val="100"/>
        <w:position w:val="0"/>
        <w:sz w:val="18"/>
        <w:szCs w:val="18"/>
        <w:u w:val="none"/>
      </w:rPr>
    </w:lvl>
    <w:lvl w:ilvl="1">
      <w:start w:val="18"/>
      <w:numFmt w:val="decimal"/>
      <w:lvlText w:val="1.%1"/>
      <w:lvlJc w:val="left"/>
      <w:rPr>
        <w:b w:val="0"/>
        <w:bCs w:val="0"/>
        <w:i w:val="0"/>
        <w:iCs w:val="0"/>
        <w:smallCaps w:val="0"/>
        <w:strike w:val="0"/>
        <w:color w:val="000000"/>
        <w:spacing w:val="0"/>
        <w:w w:val="100"/>
        <w:position w:val="0"/>
        <w:sz w:val="18"/>
        <w:szCs w:val="18"/>
        <w:u w:val="none"/>
      </w:rPr>
    </w:lvl>
    <w:lvl w:ilvl="2">
      <w:start w:val="18"/>
      <w:numFmt w:val="decimal"/>
      <w:lvlText w:val="1.%1"/>
      <w:lvlJc w:val="left"/>
      <w:rPr>
        <w:b w:val="0"/>
        <w:bCs w:val="0"/>
        <w:i w:val="0"/>
        <w:iCs w:val="0"/>
        <w:smallCaps w:val="0"/>
        <w:strike w:val="0"/>
        <w:color w:val="000000"/>
        <w:spacing w:val="0"/>
        <w:w w:val="100"/>
        <w:position w:val="0"/>
        <w:sz w:val="18"/>
        <w:szCs w:val="18"/>
        <w:u w:val="none"/>
      </w:rPr>
    </w:lvl>
    <w:lvl w:ilvl="3">
      <w:start w:val="18"/>
      <w:numFmt w:val="decimal"/>
      <w:lvlText w:val="1.%1"/>
      <w:lvlJc w:val="left"/>
      <w:rPr>
        <w:b w:val="0"/>
        <w:bCs w:val="0"/>
        <w:i w:val="0"/>
        <w:iCs w:val="0"/>
        <w:smallCaps w:val="0"/>
        <w:strike w:val="0"/>
        <w:color w:val="000000"/>
        <w:spacing w:val="0"/>
        <w:w w:val="100"/>
        <w:position w:val="0"/>
        <w:sz w:val="18"/>
        <w:szCs w:val="18"/>
        <w:u w:val="none"/>
      </w:rPr>
    </w:lvl>
    <w:lvl w:ilvl="4">
      <w:start w:val="18"/>
      <w:numFmt w:val="decimal"/>
      <w:lvlText w:val="1.%1"/>
      <w:lvlJc w:val="left"/>
      <w:rPr>
        <w:b w:val="0"/>
        <w:bCs w:val="0"/>
        <w:i w:val="0"/>
        <w:iCs w:val="0"/>
        <w:smallCaps w:val="0"/>
        <w:strike w:val="0"/>
        <w:color w:val="000000"/>
        <w:spacing w:val="0"/>
        <w:w w:val="100"/>
        <w:position w:val="0"/>
        <w:sz w:val="18"/>
        <w:szCs w:val="18"/>
        <w:u w:val="none"/>
      </w:rPr>
    </w:lvl>
    <w:lvl w:ilvl="5">
      <w:start w:val="18"/>
      <w:numFmt w:val="decimal"/>
      <w:lvlText w:val="1.%1"/>
      <w:lvlJc w:val="left"/>
      <w:rPr>
        <w:b w:val="0"/>
        <w:bCs w:val="0"/>
        <w:i w:val="0"/>
        <w:iCs w:val="0"/>
        <w:smallCaps w:val="0"/>
        <w:strike w:val="0"/>
        <w:color w:val="000000"/>
        <w:spacing w:val="0"/>
        <w:w w:val="100"/>
        <w:position w:val="0"/>
        <w:sz w:val="18"/>
        <w:szCs w:val="18"/>
        <w:u w:val="none"/>
      </w:rPr>
    </w:lvl>
    <w:lvl w:ilvl="6">
      <w:start w:val="18"/>
      <w:numFmt w:val="decimal"/>
      <w:lvlText w:val="1.%1"/>
      <w:lvlJc w:val="left"/>
      <w:rPr>
        <w:b w:val="0"/>
        <w:bCs w:val="0"/>
        <w:i w:val="0"/>
        <w:iCs w:val="0"/>
        <w:smallCaps w:val="0"/>
        <w:strike w:val="0"/>
        <w:color w:val="000000"/>
        <w:spacing w:val="0"/>
        <w:w w:val="100"/>
        <w:position w:val="0"/>
        <w:sz w:val="18"/>
        <w:szCs w:val="18"/>
        <w:u w:val="none"/>
      </w:rPr>
    </w:lvl>
    <w:lvl w:ilvl="7">
      <w:start w:val="18"/>
      <w:numFmt w:val="decimal"/>
      <w:lvlText w:val="1.%1"/>
      <w:lvlJc w:val="left"/>
      <w:rPr>
        <w:b w:val="0"/>
        <w:bCs w:val="0"/>
        <w:i w:val="0"/>
        <w:iCs w:val="0"/>
        <w:smallCaps w:val="0"/>
        <w:strike w:val="0"/>
        <w:color w:val="000000"/>
        <w:spacing w:val="0"/>
        <w:w w:val="100"/>
        <w:position w:val="0"/>
        <w:sz w:val="18"/>
        <w:szCs w:val="18"/>
        <w:u w:val="none"/>
      </w:rPr>
    </w:lvl>
    <w:lvl w:ilvl="8">
      <w:start w:val="18"/>
      <w:numFmt w:val="decimal"/>
      <w:lvlText w:val="1.%1"/>
      <w:lvlJc w:val="left"/>
      <w:rPr>
        <w:b w:val="0"/>
        <w:bCs w:val="0"/>
        <w:i w:val="0"/>
        <w:iCs w:val="0"/>
        <w:smallCaps w:val="0"/>
        <w:strike w:val="0"/>
        <w:color w:val="000000"/>
        <w:spacing w:val="0"/>
        <w:w w:val="100"/>
        <w:position w:val="0"/>
        <w:sz w:val="18"/>
        <w:szCs w:val="18"/>
        <w:u w:val="none"/>
      </w:rPr>
    </w:lvl>
  </w:abstractNum>
  <w:abstractNum w:abstractNumId="381" w15:restartNumberingAfterBreak="0">
    <w:nsid w:val="000002FB"/>
    <w:multiLevelType w:val="multilevel"/>
    <w:tmpl w:val="FFFFFFFF"/>
    <w:lvl w:ilvl="0">
      <w:start w:val="9"/>
      <w:numFmt w:val="decimal"/>
      <w:lvlText w:val="10.%1"/>
      <w:lvlJc w:val="left"/>
      <w:rPr>
        <w:b w:val="0"/>
        <w:bCs w:val="0"/>
        <w:i w:val="0"/>
        <w:iCs w:val="0"/>
        <w:smallCaps w:val="0"/>
        <w:strike w:val="0"/>
        <w:color w:val="000000"/>
        <w:spacing w:val="0"/>
        <w:w w:val="100"/>
        <w:position w:val="0"/>
        <w:sz w:val="18"/>
        <w:szCs w:val="18"/>
        <w:u w:val="none"/>
      </w:rPr>
    </w:lvl>
    <w:lvl w:ilvl="1">
      <w:start w:val="9"/>
      <w:numFmt w:val="decimal"/>
      <w:lvlText w:val="10.%1"/>
      <w:lvlJc w:val="left"/>
      <w:rPr>
        <w:b w:val="0"/>
        <w:bCs w:val="0"/>
        <w:i w:val="0"/>
        <w:iCs w:val="0"/>
        <w:smallCaps w:val="0"/>
        <w:strike w:val="0"/>
        <w:color w:val="000000"/>
        <w:spacing w:val="0"/>
        <w:w w:val="100"/>
        <w:position w:val="0"/>
        <w:sz w:val="18"/>
        <w:szCs w:val="18"/>
        <w:u w:val="none"/>
      </w:rPr>
    </w:lvl>
    <w:lvl w:ilvl="2">
      <w:start w:val="9"/>
      <w:numFmt w:val="decimal"/>
      <w:lvlText w:val="10.%1"/>
      <w:lvlJc w:val="left"/>
      <w:rPr>
        <w:b w:val="0"/>
        <w:bCs w:val="0"/>
        <w:i w:val="0"/>
        <w:iCs w:val="0"/>
        <w:smallCaps w:val="0"/>
        <w:strike w:val="0"/>
        <w:color w:val="000000"/>
        <w:spacing w:val="0"/>
        <w:w w:val="100"/>
        <w:position w:val="0"/>
        <w:sz w:val="18"/>
        <w:szCs w:val="18"/>
        <w:u w:val="none"/>
      </w:rPr>
    </w:lvl>
    <w:lvl w:ilvl="3">
      <w:start w:val="9"/>
      <w:numFmt w:val="decimal"/>
      <w:lvlText w:val="10.%1"/>
      <w:lvlJc w:val="left"/>
      <w:rPr>
        <w:b w:val="0"/>
        <w:bCs w:val="0"/>
        <w:i w:val="0"/>
        <w:iCs w:val="0"/>
        <w:smallCaps w:val="0"/>
        <w:strike w:val="0"/>
        <w:color w:val="000000"/>
        <w:spacing w:val="0"/>
        <w:w w:val="100"/>
        <w:position w:val="0"/>
        <w:sz w:val="18"/>
        <w:szCs w:val="18"/>
        <w:u w:val="none"/>
      </w:rPr>
    </w:lvl>
    <w:lvl w:ilvl="4">
      <w:start w:val="9"/>
      <w:numFmt w:val="decimal"/>
      <w:lvlText w:val="10.%1"/>
      <w:lvlJc w:val="left"/>
      <w:rPr>
        <w:b w:val="0"/>
        <w:bCs w:val="0"/>
        <w:i w:val="0"/>
        <w:iCs w:val="0"/>
        <w:smallCaps w:val="0"/>
        <w:strike w:val="0"/>
        <w:color w:val="000000"/>
        <w:spacing w:val="0"/>
        <w:w w:val="100"/>
        <w:position w:val="0"/>
        <w:sz w:val="18"/>
        <w:szCs w:val="18"/>
        <w:u w:val="none"/>
      </w:rPr>
    </w:lvl>
    <w:lvl w:ilvl="5">
      <w:start w:val="9"/>
      <w:numFmt w:val="decimal"/>
      <w:lvlText w:val="10.%1"/>
      <w:lvlJc w:val="left"/>
      <w:rPr>
        <w:b w:val="0"/>
        <w:bCs w:val="0"/>
        <w:i w:val="0"/>
        <w:iCs w:val="0"/>
        <w:smallCaps w:val="0"/>
        <w:strike w:val="0"/>
        <w:color w:val="000000"/>
        <w:spacing w:val="0"/>
        <w:w w:val="100"/>
        <w:position w:val="0"/>
        <w:sz w:val="18"/>
        <w:szCs w:val="18"/>
        <w:u w:val="none"/>
      </w:rPr>
    </w:lvl>
    <w:lvl w:ilvl="6">
      <w:start w:val="9"/>
      <w:numFmt w:val="decimal"/>
      <w:lvlText w:val="10.%1"/>
      <w:lvlJc w:val="left"/>
      <w:rPr>
        <w:b w:val="0"/>
        <w:bCs w:val="0"/>
        <w:i w:val="0"/>
        <w:iCs w:val="0"/>
        <w:smallCaps w:val="0"/>
        <w:strike w:val="0"/>
        <w:color w:val="000000"/>
        <w:spacing w:val="0"/>
        <w:w w:val="100"/>
        <w:position w:val="0"/>
        <w:sz w:val="18"/>
        <w:szCs w:val="18"/>
        <w:u w:val="none"/>
      </w:rPr>
    </w:lvl>
    <w:lvl w:ilvl="7">
      <w:start w:val="9"/>
      <w:numFmt w:val="decimal"/>
      <w:lvlText w:val="10.%1"/>
      <w:lvlJc w:val="left"/>
      <w:rPr>
        <w:b w:val="0"/>
        <w:bCs w:val="0"/>
        <w:i w:val="0"/>
        <w:iCs w:val="0"/>
        <w:smallCaps w:val="0"/>
        <w:strike w:val="0"/>
        <w:color w:val="000000"/>
        <w:spacing w:val="0"/>
        <w:w w:val="100"/>
        <w:position w:val="0"/>
        <w:sz w:val="18"/>
        <w:szCs w:val="18"/>
        <w:u w:val="none"/>
      </w:rPr>
    </w:lvl>
    <w:lvl w:ilvl="8">
      <w:start w:val="9"/>
      <w:numFmt w:val="decimal"/>
      <w:lvlText w:val="10.%1"/>
      <w:lvlJc w:val="left"/>
      <w:rPr>
        <w:b w:val="0"/>
        <w:bCs w:val="0"/>
        <w:i w:val="0"/>
        <w:iCs w:val="0"/>
        <w:smallCaps w:val="0"/>
        <w:strike w:val="0"/>
        <w:color w:val="000000"/>
        <w:spacing w:val="0"/>
        <w:w w:val="100"/>
        <w:position w:val="0"/>
        <w:sz w:val="18"/>
        <w:szCs w:val="18"/>
        <w:u w:val="none"/>
      </w:rPr>
    </w:lvl>
  </w:abstractNum>
  <w:abstractNum w:abstractNumId="382" w15:restartNumberingAfterBreak="0">
    <w:nsid w:val="000002F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83" w15:restartNumberingAfterBreak="0">
    <w:nsid w:val="000002FF"/>
    <w:multiLevelType w:val="multilevel"/>
    <w:tmpl w:val="FFFFFFFF"/>
    <w:lvl w:ilvl="0">
      <w:start w:val="10"/>
      <w:numFmt w:val="decimal"/>
      <w:lvlText w:val="17.%1"/>
      <w:lvlJc w:val="left"/>
      <w:rPr>
        <w:b w:val="0"/>
        <w:bCs w:val="0"/>
        <w:i w:val="0"/>
        <w:iCs w:val="0"/>
        <w:smallCaps w:val="0"/>
        <w:strike w:val="0"/>
        <w:color w:val="000000"/>
        <w:spacing w:val="0"/>
        <w:w w:val="100"/>
        <w:position w:val="0"/>
        <w:sz w:val="18"/>
        <w:szCs w:val="18"/>
        <w:u w:val="none"/>
      </w:rPr>
    </w:lvl>
    <w:lvl w:ilvl="1">
      <w:start w:val="10"/>
      <w:numFmt w:val="decimal"/>
      <w:lvlText w:val="17.%1"/>
      <w:lvlJc w:val="left"/>
      <w:rPr>
        <w:b w:val="0"/>
        <w:bCs w:val="0"/>
        <w:i w:val="0"/>
        <w:iCs w:val="0"/>
        <w:smallCaps w:val="0"/>
        <w:strike w:val="0"/>
        <w:color w:val="000000"/>
        <w:spacing w:val="0"/>
        <w:w w:val="100"/>
        <w:position w:val="0"/>
        <w:sz w:val="18"/>
        <w:szCs w:val="18"/>
        <w:u w:val="none"/>
      </w:rPr>
    </w:lvl>
    <w:lvl w:ilvl="2">
      <w:start w:val="10"/>
      <w:numFmt w:val="decimal"/>
      <w:lvlText w:val="17.%1"/>
      <w:lvlJc w:val="left"/>
      <w:rPr>
        <w:b w:val="0"/>
        <w:bCs w:val="0"/>
        <w:i w:val="0"/>
        <w:iCs w:val="0"/>
        <w:smallCaps w:val="0"/>
        <w:strike w:val="0"/>
        <w:color w:val="000000"/>
        <w:spacing w:val="0"/>
        <w:w w:val="100"/>
        <w:position w:val="0"/>
        <w:sz w:val="18"/>
        <w:szCs w:val="18"/>
        <w:u w:val="none"/>
      </w:rPr>
    </w:lvl>
    <w:lvl w:ilvl="3">
      <w:start w:val="10"/>
      <w:numFmt w:val="decimal"/>
      <w:lvlText w:val="17.%1"/>
      <w:lvlJc w:val="left"/>
      <w:rPr>
        <w:b w:val="0"/>
        <w:bCs w:val="0"/>
        <w:i w:val="0"/>
        <w:iCs w:val="0"/>
        <w:smallCaps w:val="0"/>
        <w:strike w:val="0"/>
        <w:color w:val="000000"/>
        <w:spacing w:val="0"/>
        <w:w w:val="100"/>
        <w:position w:val="0"/>
        <w:sz w:val="18"/>
        <w:szCs w:val="18"/>
        <w:u w:val="none"/>
      </w:rPr>
    </w:lvl>
    <w:lvl w:ilvl="4">
      <w:start w:val="10"/>
      <w:numFmt w:val="decimal"/>
      <w:lvlText w:val="17.%1"/>
      <w:lvlJc w:val="left"/>
      <w:rPr>
        <w:b w:val="0"/>
        <w:bCs w:val="0"/>
        <w:i w:val="0"/>
        <w:iCs w:val="0"/>
        <w:smallCaps w:val="0"/>
        <w:strike w:val="0"/>
        <w:color w:val="000000"/>
        <w:spacing w:val="0"/>
        <w:w w:val="100"/>
        <w:position w:val="0"/>
        <w:sz w:val="18"/>
        <w:szCs w:val="18"/>
        <w:u w:val="none"/>
      </w:rPr>
    </w:lvl>
    <w:lvl w:ilvl="5">
      <w:start w:val="10"/>
      <w:numFmt w:val="decimal"/>
      <w:lvlText w:val="17.%1"/>
      <w:lvlJc w:val="left"/>
      <w:rPr>
        <w:b w:val="0"/>
        <w:bCs w:val="0"/>
        <w:i w:val="0"/>
        <w:iCs w:val="0"/>
        <w:smallCaps w:val="0"/>
        <w:strike w:val="0"/>
        <w:color w:val="000000"/>
        <w:spacing w:val="0"/>
        <w:w w:val="100"/>
        <w:position w:val="0"/>
        <w:sz w:val="18"/>
        <w:szCs w:val="18"/>
        <w:u w:val="none"/>
      </w:rPr>
    </w:lvl>
    <w:lvl w:ilvl="6">
      <w:start w:val="10"/>
      <w:numFmt w:val="decimal"/>
      <w:lvlText w:val="17.%1"/>
      <w:lvlJc w:val="left"/>
      <w:rPr>
        <w:b w:val="0"/>
        <w:bCs w:val="0"/>
        <w:i w:val="0"/>
        <w:iCs w:val="0"/>
        <w:smallCaps w:val="0"/>
        <w:strike w:val="0"/>
        <w:color w:val="000000"/>
        <w:spacing w:val="0"/>
        <w:w w:val="100"/>
        <w:position w:val="0"/>
        <w:sz w:val="18"/>
        <w:szCs w:val="18"/>
        <w:u w:val="none"/>
      </w:rPr>
    </w:lvl>
    <w:lvl w:ilvl="7">
      <w:start w:val="10"/>
      <w:numFmt w:val="decimal"/>
      <w:lvlText w:val="17.%1"/>
      <w:lvlJc w:val="left"/>
      <w:rPr>
        <w:b w:val="0"/>
        <w:bCs w:val="0"/>
        <w:i w:val="0"/>
        <w:iCs w:val="0"/>
        <w:smallCaps w:val="0"/>
        <w:strike w:val="0"/>
        <w:color w:val="000000"/>
        <w:spacing w:val="0"/>
        <w:w w:val="100"/>
        <w:position w:val="0"/>
        <w:sz w:val="18"/>
        <w:szCs w:val="18"/>
        <w:u w:val="none"/>
      </w:rPr>
    </w:lvl>
    <w:lvl w:ilvl="8">
      <w:start w:val="10"/>
      <w:numFmt w:val="decimal"/>
      <w:lvlText w:val="17.%1"/>
      <w:lvlJc w:val="left"/>
      <w:rPr>
        <w:b w:val="0"/>
        <w:bCs w:val="0"/>
        <w:i w:val="0"/>
        <w:iCs w:val="0"/>
        <w:smallCaps w:val="0"/>
        <w:strike w:val="0"/>
        <w:color w:val="000000"/>
        <w:spacing w:val="0"/>
        <w:w w:val="100"/>
        <w:position w:val="0"/>
        <w:sz w:val="18"/>
        <w:szCs w:val="18"/>
        <w:u w:val="none"/>
      </w:rPr>
    </w:lvl>
  </w:abstractNum>
  <w:abstractNum w:abstractNumId="384" w15:restartNumberingAfterBreak="0">
    <w:nsid w:val="00000301"/>
    <w:multiLevelType w:val="multilevel"/>
    <w:tmpl w:val="FFFFFFFF"/>
    <w:lvl w:ilvl="0">
      <w:start w:val="17"/>
      <w:numFmt w:val="decimal"/>
      <w:lvlText w:val="%1"/>
      <w:lvlJc w:val="left"/>
      <w:rPr>
        <w:b w:val="0"/>
        <w:bCs w:val="0"/>
        <w:i w:val="0"/>
        <w:iCs w:val="0"/>
        <w:smallCaps w:val="0"/>
        <w:strike w:val="0"/>
        <w:color w:val="000000"/>
        <w:spacing w:val="0"/>
        <w:w w:val="100"/>
        <w:position w:val="0"/>
        <w:sz w:val="18"/>
        <w:szCs w:val="18"/>
        <w:u w:val="none"/>
      </w:rPr>
    </w:lvl>
    <w:lvl w:ilvl="1">
      <w:start w:val="17"/>
      <w:numFmt w:val="decimal"/>
      <w:lvlText w:val="%1"/>
      <w:lvlJc w:val="left"/>
      <w:rPr>
        <w:b w:val="0"/>
        <w:bCs w:val="0"/>
        <w:i w:val="0"/>
        <w:iCs w:val="0"/>
        <w:smallCaps w:val="0"/>
        <w:strike w:val="0"/>
        <w:color w:val="000000"/>
        <w:spacing w:val="0"/>
        <w:w w:val="100"/>
        <w:position w:val="0"/>
        <w:sz w:val="18"/>
        <w:szCs w:val="18"/>
        <w:u w:val="none"/>
      </w:rPr>
    </w:lvl>
    <w:lvl w:ilvl="2">
      <w:start w:val="17"/>
      <w:numFmt w:val="decimal"/>
      <w:lvlText w:val="%1"/>
      <w:lvlJc w:val="left"/>
      <w:rPr>
        <w:b w:val="0"/>
        <w:bCs w:val="0"/>
        <w:i w:val="0"/>
        <w:iCs w:val="0"/>
        <w:smallCaps w:val="0"/>
        <w:strike w:val="0"/>
        <w:color w:val="000000"/>
        <w:spacing w:val="0"/>
        <w:w w:val="100"/>
        <w:position w:val="0"/>
        <w:sz w:val="18"/>
        <w:szCs w:val="18"/>
        <w:u w:val="none"/>
      </w:rPr>
    </w:lvl>
    <w:lvl w:ilvl="3">
      <w:start w:val="17"/>
      <w:numFmt w:val="decimal"/>
      <w:lvlText w:val="%1"/>
      <w:lvlJc w:val="left"/>
      <w:rPr>
        <w:b w:val="0"/>
        <w:bCs w:val="0"/>
        <w:i w:val="0"/>
        <w:iCs w:val="0"/>
        <w:smallCaps w:val="0"/>
        <w:strike w:val="0"/>
        <w:color w:val="000000"/>
        <w:spacing w:val="0"/>
        <w:w w:val="100"/>
        <w:position w:val="0"/>
        <w:sz w:val="18"/>
        <w:szCs w:val="18"/>
        <w:u w:val="none"/>
      </w:rPr>
    </w:lvl>
    <w:lvl w:ilvl="4">
      <w:start w:val="17"/>
      <w:numFmt w:val="decimal"/>
      <w:lvlText w:val="%1"/>
      <w:lvlJc w:val="left"/>
      <w:rPr>
        <w:b w:val="0"/>
        <w:bCs w:val="0"/>
        <w:i w:val="0"/>
        <w:iCs w:val="0"/>
        <w:smallCaps w:val="0"/>
        <w:strike w:val="0"/>
        <w:color w:val="000000"/>
        <w:spacing w:val="0"/>
        <w:w w:val="100"/>
        <w:position w:val="0"/>
        <w:sz w:val="18"/>
        <w:szCs w:val="18"/>
        <w:u w:val="none"/>
      </w:rPr>
    </w:lvl>
    <w:lvl w:ilvl="5">
      <w:start w:val="17"/>
      <w:numFmt w:val="decimal"/>
      <w:lvlText w:val="%1"/>
      <w:lvlJc w:val="left"/>
      <w:rPr>
        <w:b w:val="0"/>
        <w:bCs w:val="0"/>
        <w:i w:val="0"/>
        <w:iCs w:val="0"/>
        <w:smallCaps w:val="0"/>
        <w:strike w:val="0"/>
        <w:color w:val="000000"/>
        <w:spacing w:val="0"/>
        <w:w w:val="100"/>
        <w:position w:val="0"/>
        <w:sz w:val="18"/>
        <w:szCs w:val="18"/>
        <w:u w:val="none"/>
      </w:rPr>
    </w:lvl>
    <w:lvl w:ilvl="6">
      <w:start w:val="17"/>
      <w:numFmt w:val="decimal"/>
      <w:lvlText w:val="%1"/>
      <w:lvlJc w:val="left"/>
      <w:rPr>
        <w:b w:val="0"/>
        <w:bCs w:val="0"/>
        <w:i w:val="0"/>
        <w:iCs w:val="0"/>
        <w:smallCaps w:val="0"/>
        <w:strike w:val="0"/>
        <w:color w:val="000000"/>
        <w:spacing w:val="0"/>
        <w:w w:val="100"/>
        <w:position w:val="0"/>
        <w:sz w:val="18"/>
        <w:szCs w:val="18"/>
        <w:u w:val="none"/>
      </w:rPr>
    </w:lvl>
    <w:lvl w:ilvl="7">
      <w:start w:val="17"/>
      <w:numFmt w:val="decimal"/>
      <w:lvlText w:val="%1"/>
      <w:lvlJc w:val="left"/>
      <w:rPr>
        <w:b w:val="0"/>
        <w:bCs w:val="0"/>
        <w:i w:val="0"/>
        <w:iCs w:val="0"/>
        <w:smallCaps w:val="0"/>
        <w:strike w:val="0"/>
        <w:color w:val="000000"/>
        <w:spacing w:val="0"/>
        <w:w w:val="100"/>
        <w:position w:val="0"/>
        <w:sz w:val="18"/>
        <w:szCs w:val="18"/>
        <w:u w:val="none"/>
      </w:rPr>
    </w:lvl>
    <w:lvl w:ilvl="8">
      <w:start w:val="17"/>
      <w:numFmt w:val="decimal"/>
      <w:lvlText w:val="%1"/>
      <w:lvlJc w:val="left"/>
      <w:rPr>
        <w:b w:val="0"/>
        <w:bCs w:val="0"/>
        <w:i w:val="0"/>
        <w:iCs w:val="0"/>
        <w:smallCaps w:val="0"/>
        <w:strike w:val="0"/>
        <w:color w:val="000000"/>
        <w:spacing w:val="0"/>
        <w:w w:val="100"/>
        <w:position w:val="0"/>
        <w:sz w:val="18"/>
        <w:szCs w:val="18"/>
        <w:u w:val="none"/>
      </w:rPr>
    </w:lvl>
  </w:abstractNum>
  <w:abstractNum w:abstractNumId="385" w15:restartNumberingAfterBreak="0">
    <w:nsid w:val="0000030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86" w15:restartNumberingAfterBreak="0">
    <w:nsid w:val="00000305"/>
    <w:multiLevelType w:val="multilevel"/>
    <w:tmpl w:val="FFFFFFFF"/>
    <w:lvl w:ilvl="0">
      <w:start w:val="31"/>
      <w:numFmt w:val="decimal"/>
      <w:lvlText w:val="13.%1"/>
      <w:lvlJc w:val="left"/>
      <w:rPr>
        <w:b w:val="0"/>
        <w:bCs w:val="0"/>
        <w:i w:val="0"/>
        <w:iCs w:val="0"/>
        <w:smallCaps w:val="0"/>
        <w:strike w:val="0"/>
        <w:color w:val="000000"/>
        <w:spacing w:val="0"/>
        <w:w w:val="100"/>
        <w:position w:val="0"/>
        <w:sz w:val="18"/>
        <w:szCs w:val="18"/>
        <w:u w:val="none"/>
      </w:rPr>
    </w:lvl>
    <w:lvl w:ilvl="1">
      <w:start w:val="31"/>
      <w:numFmt w:val="decimal"/>
      <w:lvlText w:val="13.%1"/>
      <w:lvlJc w:val="left"/>
      <w:rPr>
        <w:b w:val="0"/>
        <w:bCs w:val="0"/>
        <w:i w:val="0"/>
        <w:iCs w:val="0"/>
        <w:smallCaps w:val="0"/>
        <w:strike w:val="0"/>
        <w:color w:val="000000"/>
        <w:spacing w:val="0"/>
        <w:w w:val="100"/>
        <w:position w:val="0"/>
        <w:sz w:val="18"/>
        <w:szCs w:val="18"/>
        <w:u w:val="none"/>
      </w:rPr>
    </w:lvl>
    <w:lvl w:ilvl="2">
      <w:start w:val="31"/>
      <w:numFmt w:val="decimal"/>
      <w:lvlText w:val="13.%1"/>
      <w:lvlJc w:val="left"/>
      <w:rPr>
        <w:b w:val="0"/>
        <w:bCs w:val="0"/>
        <w:i w:val="0"/>
        <w:iCs w:val="0"/>
        <w:smallCaps w:val="0"/>
        <w:strike w:val="0"/>
        <w:color w:val="000000"/>
        <w:spacing w:val="0"/>
        <w:w w:val="100"/>
        <w:position w:val="0"/>
        <w:sz w:val="18"/>
        <w:szCs w:val="18"/>
        <w:u w:val="none"/>
      </w:rPr>
    </w:lvl>
    <w:lvl w:ilvl="3">
      <w:start w:val="31"/>
      <w:numFmt w:val="decimal"/>
      <w:lvlText w:val="13.%1"/>
      <w:lvlJc w:val="left"/>
      <w:rPr>
        <w:b w:val="0"/>
        <w:bCs w:val="0"/>
        <w:i w:val="0"/>
        <w:iCs w:val="0"/>
        <w:smallCaps w:val="0"/>
        <w:strike w:val="0"/>
        <w:color w:val="000000"/>
        <w:spacing w:val="0"/>
        <w:w w:val="100"/>
        <w:position w:val="0"/>
        <w:sz w:val="18"/>
        <w:szCs w:val="18"/>
        <w:u w:val="none"/>
      </w:rPr>
    </w:lvl>
    <w:lvl w:ilvl="4">
      <w:start w:val="31"/>
      <w:numFmt w:val="decimal"/>
      <w:lvlText w:val="13.%1"/>
      <w:lvlJc w:val="left"/>
      <w:rPr>
        <w:b w:val="0"/>
        <w:bCs w:val="0"/>
        <w:i w:val="0"/>
        <w:iCs w:val="0"/>
        <w:smallCaps w:val="0"/>
        <w:strike w:val="0"/>
        <w:color w:val="000000"/>
        <w:spacing w:val="0"/>
        <w:w w:val="100"/>
        <w:position w:val="0"/>
        <w:sz w:val="18"/>
        <w:szCs w:val="18"/>
        <w:u w:val="none"/>
      </w:rPr>
    </w:lvl>
    <w:lvl w:ilvl="5">
      <w:start w:val="31"/>
      <w:numFmt w:val="decimal"/>
      <w:lvlText w:val="13.%1"/>
      <w:lvlJc w:val="left"/>
      <w:rPr>
        <w:b w:val="0"/>
        <w:bCs w:val="0"/>
        <w:i w:val="0"/>
        <w:iCs w:val="0"/>
        <w:smallCaps w:val="0"/>
        <w:strike w:val="0"/>
        <w:color w:val="000000"/>
        <w:spacing w:val="0"/>
        <w:w w:val="100"/>
        <w:position w:val="0"/>
        <w:sz w:val="18"/>
        <w:szCs w:val="18"/>
        <w:u w:val="none"/>
      </w:rPr>
    </w:lvl>
    <w:lvl w:ilvl="6">
      <w:start w:val="31"/>
      <w:numFmt w:val="decimal"/>
      <w:lvlText w:val="13.%1"/>
      <w:lvlJc w:val="left"/>
      <w:rPr>
        <w:b w:val="0"/>
        <w:bCs w:val="0"/>
        <w:i w:val="0"/>
        <w:iCs w:val="0"/>
        <w:smallCaps w:val="0"/>
        <w:strike w:val="0"/>
        <w:color w:val="000000"/>
        <w:spacing w:val="0"/>
        <w:w w:val="100"/>
        <w:position w:val="0"/>
        <w:sz w:val="18"/>
        <w:szCs w:val="18"/>
        <w:u w:val="none"/>
      </w:rPr>
    </w:lvl>
    <w:lvl w:ilvl="7">
      <w:start w:val="31"/>
      <w:numFmt w:val="decimal"/>
      <w:lvlText w:val="13.%1"/>
      <w:lvlJc w:val="left"/>
      <w:rPr>
        <w:b w:val="0"/>
        <w:bCs w:val="0"/>
        <w:i w:val="0"/>
        <w:iCs w:val="0"/>
        <w:smallCaps w:val="0"/>
        <w:strike w:val="0"/>
        <w:color w:val="000000"/>
        <w:spacing w:val="0"/>
        <w:w w:val="100"/>
        <w:position w:val="0"/>
        <w:sz w:val="18"/>
        <w:szCs w:val="18"/>
        <w:u w:val="none"/>
      </w:rPr>
    </w:lvl>
    <w:lvl w:ilvl="8">
      <w:start w:val="31"/>
      <w:numFmt w:val="decimal"/>
      <w:lvlText w:val="13.%1"/>
      <w:lvlJc w:val="left"/>
      <w:rPr>
        <w:b w:val="0"/>
        <w:bCs w:val="0"/>
        <w:i w:val="0"/>
        <w:iCs w:val="0"/>
        <w:smallCaps w:val="0"/>
        <w:strike w:val="0"/>
        <w:color w:val="000000"/>
        <w:spacing w:val="0"/>
        <w:w w:val="100"/>
        <w:position w:val="0"/>
        <w:sz w:val="18"/>
        <w:szCs w:val="18"/>
        <w:u w:val="none"/>
      </w:rPr>
    </w:lvl>
  </w:abstractNum>
  <w:abstractNum w:abstractNumId="387" w15:restartNumberingAfterBreak="0">
    <w:nsid w:val="0000030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88" w15:restartNumberingAfterBreak="0">
    <w:nsid w:val="00000309"/>
    <w:multiLevelType w:val="multilevel"/>
    <w:tmpl w:val="FFFFFFFF"/>
    <w:lvl w:ilvl="0">
      <w:start w:val="16"/>
      <w:numFmt w:val="decimal"/>
      <w:lvlText w:val="14.%1"/>
      <w:lvlJc w:val="left"/>
      <w:rPr>
        <w:b w:val="0"/>
        <w:bCs w:val="0"/>
        <w:i w:val="0"/>
        <w:iCs w:val="0"/>
        <w:smallCaps w:val="0"/>
        <w:strike w:val="0"/>
        <w:color w:val="000000"/>
        <w:spacing w:val="0"/>
        <w:w w:val="100"/>
        <w:position w:val="0"/>
        <w:sz w:val="18"/>
        <w:szCs w:val="18"/>
        <w:u w:val="none"/>
      </w:rPr>
    </w:lvl>
    <w:lvl w:ilvl="1">
      <w:start w:val="16"/>
      <w:numFmt w:val="decimal"/>
      <w:lvlText w:val="14.%1"/>
      <w:lvlJc w:val="left"/>
      <w:rPr>
        <w:b w:val="0"/>
        <w:bCs w:val="0"/>
        <w:i w:val="0"/>
        <w:iCs w:val="0"/>
        <w:smallCaps w:val="0"/>
        <w:strike w:val="0"/>
        <w:color w:val="000000"/>
        <w:spacing w:val="0"/>
        <w:w w:val="100"/>
        <w:position w:val="0"/>
        <w:sz w:val="18"/>
        <w:szCs w:val="18"/>
        <w:u w:val="none"/>
      </w:rPr>
    </w:lvl>
    <w:lvl w:ilvl="2">
      <w:start w:val="16"/>
      <w:numFmt w:val="decimal"/>
      <w:lvlText w:val="14.%1"/>
      <w:lvlJc w:val="left"/>
      <w:rPr>
        <w:b w:val="0"/>
        <w:bCs w:val="0"/>
        <w:i w:val="0"/>
        <w:iCs w:val="0"/>
        <w:smallCaps w:val="0"/>
        <w:strike w:val="0"/>
        <w:color w:val="000000"/>
        <w:spacing w:val="0"/>
        <w:w w:val="100"/>
        <w:position w:val="0"/>
        <w:sz w:val="18"/>
        <w:szCs w:val="18"/>
        <w:u w:val="none"/>
      </w:rPr>
    </w:lvl>
    <w:lvl w:ilvl="3">
      <w:start w:val="16"/>
      <w:numFmt w:val="decimal"/>
      <w:lvlText w:val="14.%1"/>
      <w:lvlJc w:val="left"/>
      <w:rPr>
        <w:b w:val="0"/>
        <w:bCs w:val="0"/>
        <w:i w:val="0"/>
        <w:iCs w:val="0"/>
        <w:smallCaps w:val="0"/>
        <w:strike w:val="0"/>
        <w:color w:val="000000"/>
        <w:spacing w:val="0"/>
        <w:w w:val="100"/>
        <w:position w:val="0"/>
        <w:sz w:val="18"/>
        <w:szCs w:val="18"/>
        <w:u w:val="none"/>
      </w:rPr>
    </w:lvl>
    <w:lvl w:ilvl="4">
      <w:start w:val="16"/>
      <w:numFmt w:val="decimal"/>
      <w:lvlText w:val="14.%1"/>
      <w:lvlJc w:val="left"/>
      <w:rPr>
        <w:b w:val="0"/>
        <w:bCs w:val="0"/>
        <w:i w:val="0"/>
        <w:iCs w:val="0"/>
        <w:smallCaps w:val="0"/>
        <w:strike w:val="0"/>
        <w:color w:val="000000"/>
        <w:spacing w:val="0"/>
        <w:w w:val="100"/>
        <w:position w:val="0"/>
        <w:sz w:val="18"/>
        <w:szCs w:val="18"/>
        <w:u w:val="none"/>
      </w:rPr>
    </w:lvl>
    <w:lvl w:ilvl="5">
      <w:start w:val="16"/>
      <w:numFmt w:val="decimal"/>
      <w:lvlText w:val="14.%1"/>
      <w:lvlJc w:val="left"/>
      <w:rPr>
        <w:b w:val="0"/>
        <w:bCs w:val="0"/>
        <w:i w:val="0"/>
        <w:iCs w:val="0"/>
        <w:smallCaps w:val="0"/>
        <w:strike w:val="0"/>
        <w:color w:val="000000"/>
        <w:spacing w:val="0"/>
        <w:w w:val="100"/>
        <w:position w:val="0"/>
        <w:sz w:val="18"/>
        <w:szCs w:val="18"/>
        <w:u w:val="none"/>
      </w:rPr>
    </w:lvl>
    <w:lvl w:ilvl="6">
      <w:start w:val="16"/>
      <w:numFmt w:val="decimal"/>
      <w:lvlText w:val="14.%1"/>
      <w:lvlJc w:val="left"/>
      <w:rPr>
        <w:b w:val="0"/>
        <w:bCs w:val="0"/>
        <w:i w:val="0"/>
        <w:iCs w:val="0"/>
        <w:smallCaps w:val="0"/>
        <w:strike w:val="0"/>
        <w:color w:val="000000"/>
        <w:spacing w:val="0"/>
        <w:w w:val="100"/>
        <w:position w:val="0"/>
        <w:sz w:val="18"/>
        <w:szCs w:val="18"/>
        <w:u w:val="none"/>
      </w:rPr>
    </w:lvl>
    <w:lvl w:ilvl="7">
      <w:start w:val="16"/>
      <w:numFmt w:val="decimal"/>
      <w:lvlText w:val="14.%1"/>
      <w:lvlJc w:val="left"/>
      <w:rPr>
        <w:b w:val="0"/>
        <w:bCs w:val="0"/>
        <w:i w:val="0"/>
        <w:iCs w:val="0"/>
        <w:smallCaps w:val="0"/>
        <w:strike w:val="0"/>
        <w:color w:val="000000"/>
        <w:spacing w:val="0"/>
        <w:w w:val="100"/>
        <w:position w:val="0"/>
        <w:sz w:val="18"/>
        <w:szCs w:val="18"/>
        <w:u w:val="none"/>
      </w:rPr>
    </w:lvl>
    <w:lvl w:ilvl="8">
      <w:start w:val="16"/>
      <w:numFmt w:val="decimal"/>
      <w:lvlText w:val="14.%1"/>
      <w:lvlJc w:val="left"/>
      <w:rPr>
        <w:b w:val="0"/>
        <w:bCs w:val="0"/>
        <w:i w:val="0"/>
        <w:iCs w:val="0"/>
        <w:smallCaps w:val="0"/>
        <w:strike w:val="0"/>
        <w:color w:val="000000"/>
        <w:spacing w:val="0"/>
        <w:w w:val="100"/>
        <w:position w:val="0"/>
        <w:sz w:val="18"/>
        <w:szCs w:val="18"/>
        <w:u w:val="none"/>
      </w:rPr>
    </w:lvl>
  </w:abstractNum>
  <w:abstractNum w:abstractNumId="389" w15:restartNumberingAfterBreak="0">
    <w:nsid w:val="0000030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90" w15:restartNumberingAfterBreak="0">
    <w:nsid w:val="0000030D"/>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391" w15:restartNumberingAfterBreak="0">
    <w:nsid w:val="0000030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92" w15:restartNumberingAfterBreak="0">
    <w:nsid w:val="00000311"/>
    <w:multiLevelType w:val="multilevel"/>
    <w:tmpl w:val="FFFFFFFF"/>
    <w:lvl w:ilvl="0">
      <w:start w:val="16"/>
      <w:numFmt w:val="decimal"/>
      <w:lvlText w:val="14.%1"/>
      <w:lvlJc w:val="left"/>
      <w:rPr>
        <w:b w:val="0"/>
        <w:bCs w:val="0"/>
        <w:i w:val="0"/>
        <w:iCs w:val="0"/>
        <w:smallCaps w:val="0"/>
        <w:strike w:val="0"/>
        <w:color w:val="000000"/>
        <w:spacing w:val="0"/>
        <w:w w:val="100"/>
        <w:position w:val="0"/>
        <w:sz w:val="18"/>
        <w:szCs w:val="18"/>
        <w:u w:val="none"/>
      </w:rPr>
    </w:lvl>
    <w:lvl w:ilvl="1">
      <w:start w:val="16"/>
      <w:numFmt w:val="decimal"/>
      <w:lvlText w:val="14.%1"/>
      <w:lvlJc w:val="left"/>
      <w:rPr>
        <w:b w:val="0"/>
        <w:bCs w:val="0"/>
        <w:i w:val="0"/>
        <w:iCs w:val="0"/>
        <w:smallCaps w:val="0"/>
        <w:strike w:val="0"/>
        <w:color w:val="000000"/>
        <w:spacing w:val="0"/>
        <w:w w:val="100"/>
        <w:position w:val="0"/>
        <w:sz w:val="18"/>
        <w:szCs w:val="18"/>
        <w:u w:val="none"/>
      </w:rPr>
    </w:lvl>
    <w:lvl w:ilvl="2">
      <w:start w:val="16"/>
      <w:numFmt w:val="decimal"/>
      <w:lvlText w:val="14.%1"/>
      <w:lvlJc w:val="left"/>
      <w:rPr>
        <w:b w:val="0"/>
        <w:bCs w:val="0"/>
        <w:i w:val="0"/>
        <w:iCs w:val="0"/>
        <w:smallCaps w:val="0"/>
        <w:strike w:val="0"/>
        <w:color w:val="000000"/>
        <w:spacing w:val="0"/>
        <w:w w:val="100"/>
        <w:position w:val="0"/>
        <w:sz w:val="18"/>
        <w:szCs w:val="18"/>
        <w:u w:val="none"/>
      </w:rPr>
    </w:lvl>
    <w:lvl w:ilvl="3">
      <w:start w:val="16"/>
      <w:numFmt w:val="decimal"/>
      <w:lvlText w:val="14.%1"/>
      <w:lvlJc w:val="left"/>
      <w:rPr>
        <w:b w:val="0"/>
        <w:bCs w:val="0"/>
        <w:i w:val="0"/>
        <w:iCs w:val="0"/>
        <w:smallCaps w:val="0"/>
        <w:strike w:val="0"/>
        <w:color w:val="000000"/>
        <w:spacing w:val="0"/>
        <w:w w:val="100"/>
        <w:position w:val="0"/>
        <w:sz w:val="18"/>
        <w:szCs w:val="18"/>
        <w:u w:val="none"/>
      </w:rPr>
    </w:lvl>
    <w:lvl w:ilvl="4">
      <w:start w:val="16"/>
      <w:numFmt w:val="decimal"/>
      <w:lvlText w:val="14.%1"/>
      <w:lvlJc w:val="left"/>
      <w:rPr>
        <w:b w:val="0"/>
        <w:bCs w:val="0"/>
        <w:i w:val="0"/>
        <w:iCs w:val="0"/>
        <w:smallCaps w:val="0"/>
        <w:strike w:val="0"/>
        <w:color w:val="000000"/>
        <w:spacing w:val="0"/>
        <w:w w:val="100"/>
        <w:position w:val="0"/>
        <w:sz w:val="18"/>
        <w:szCs w:val="18"/>
        <w:u w:val="none"/>
      </w:rPr>
    </w:lvl>
    <w:lvl w:ilvl="5">
      <w:start w:val="16"/>
      <w:numFmt w:val="decimal"/>
      <w:lvlText w:val="14.%1"/>
      <w:lvlJc w:val="left"/>
      <w:rPr>
        <w:b w:val="0"/>
        <w:bCs w:val="0"/>
        <w:i w:val="0"/>
        <w:iCs w:val="0"/>
        <w:smallCaps w:val="0"/>
        <w:strike w:val="0"/>
        <w:color w:val="000000"/>
        <w:spacing w:val="0"/>
        <w:w w:val="100"/>
        <w:position w:val="0"/>
        <w:sz w:val="18"/>
        <w:szCs w:val="18"/>
        <w:u w:val="none"/>
      </w:rPr>
    </w:lvl>
    <w:lvl w:ilvl="6">
      <w:start w:val="16"/>
      <w:numFmt w:val="decimal"/>
      <w:lvlText w:val="14.%1"/>
      <w:lvlJc w:val="left"/>
      <w:rPr>
        <w:b w:val="0"/>
        <w:bCs w:val="0"/>
        <w:i w:val="0"/>
        <w:iCs w:val="0"/>
        <w:smallCaps w:val="0"/>
        <w:strike w:val="0"/>
        <w:color w:val="000000"/>
        <w:spacing w:val="0"/>
        <w:w w:val="100"/>
        <w:position w:val="0"/>
        <w:sz w:val="18"/>
        <w:szCs w:val="18"/>
        <w:u w:val="none"/>
      </w:rPr>
    </w:lvl>
    <w:lvl w:ilvl="7">
      <w:start w:val="16"/>
      <w:numFmt w:val="decimal"/>
      <w:lvlText w:val="14.%1"/>
      <w:lvlJc w:val="left"/>
      <w:rPr>
        <w:b w:val="0"/>
        <w:bCs w:val="0"/>
        <w:i w:val="0"/>
        <w:iCs w:val="0"/>
        <w:smallCaps w:val="0"/>
        <w:strike w:val="0"/>
        <w:color w:val="000000"/>
        <w:spacing w:val="0"/>
        <w:w w:val="100"/>
        <w:position w:val="0"/>
        <w:sz w:val="18"/>
        <w:szCs w:val="18"/>
        <w:u w:val="none"/>
      </w:rPr>
    </w:lvl>
    <w:lvl w:ilvl="8">
      <w:start w:val="16"/>
      <w:numFmt w:val="decimal"/>
      <w:lvlText w:val="14.%1"/>
      <w:lvlJc w:val="left"/>
      <w:rPr>
        <w:b w:val="0"/>
        <w:bCs w:val="0"/>
        <w:i w:val="0"/>
        <w:iCs w:val="0"/>
        <w:smallCaps w:val="0"/>
        <w:strike w:val="0"/>
        <w:color w:val="000000"/>
        <w:spacing w:val="0"/>
        <w:w w:val="100"/>
        <w:position w:val="0"/>
        <w:sz w:val="18"/>
        <w:szCs w:val="18"/>
        <w:u w:val="none"/>
      </w:rPr>
    </w:lvl>
  </w:abstractNum>
  <w:abstractNum w:abstractNumId="393" w15:restartNumberingAfterBreak="0">
    <w:nsid w:val="00000313"/>
    <w:multiLevelType w:val="multilevel"/>
    <w:tmpl w:val="FFFFFFFF"/>
    <w:lvl w:ilvl="0">
      <w:start w:val="6"/>
      <w:numFmt w:val="upperRoman"/>
      <w:lvlText w:val="%1."/>
      <w:lvlJc w:val="left"/>
      <w:rPr>
        <w:b w:val="0"/>
        <w:bCs w:val="0"/>
        <w:i w:val="0"/>
        <w:iCs w:val="0"/>
        <w:smallCaps w:val="0"/>
        <w:strike w:val="0"/>
        <w:color w:val="000000"/>
        <w:spacing w:val="0"/>
        <w:w w:val="100"/>
        <w:position w:val="0"/>
        <w:sz w:val="18"/>
        <w:szCs w:val="18"/>
        <w:u w:val="none"/>
      </w:rPr>
    </w:lvl>
    <w:lvl w:ilvl="1">
      <w:start w:val="6"/>
      <w:numFmt w:val="upperRoman"/>
      <w:lvlText w:val="%1."/>
      <w:lvlJc w:val="left"/>
      <w:rPr>
        <w:b w:val="0"/>
        <w:bCs w:val="0"/>
        <w:i w:val="0"/>
        <w:iCs w:val="0"/>
        <w:smallCaps w:val="0"/>
        <w:strike w:val="0"/>
        <w:color w:val="000000"/>
        <w:spacing w:val="0"/>
        <w:w w:val="100"/>
        <w:position w:val="0"/>
        <w:sz w:val="18"/>
        <w:szCs w:val="18"/>
        <w:u w:val="none"/>
      </w:rPr>
    </w:lvl>
    <w:lvl w:ilvl="2">
      <w:start w:val="6"/>
      <w:numFmt w:val="upperRoman"/>
      <w:lvlText w:val="%1."/>
      <w:lvlJc w:val="left"/>
      <w:rPr>
        <w:b w:val="0"/>
        <w:bCs w:val="0"/>
        <w:i w:val="0"/>
        <w:iCs w:val="0"/>
        <w:smallCaps w:val="0"/>
        <w:strike w:val="0"/>
        <w:color w:val="000000"/>
        <w:spacing w:val="0"/>
        <w:w w:val="100"/>
        <w:position w:val="0"/>
        <w:sz w:val="18"/>
        <w:szCs w:val="18"/>
        <w:u w:val="none"/>
      </w:rPr>
    </w:lvl>
    <w:lvl w:ilvl="3">
      <w:start w:val="6"/>
      <w:numFmt w:val="upperRoman"/>
      <w:lvlText w:val="%1."/>
      <w:lvlJc w:val="left"/>
      <w:rPr>
        <w:b w:val="0"/>
        <w:bCs w:val="0"/>
        <w:i w:val="0"/>
        <w:iCs w:val="0"/>
        <w:smallCaps w:val="0"/>
        <w:strike w:val="0"/>
        <w:color w:val="000000"/>
        <w:spacing w:val="0"/>
        <w:w w:val="100"/>
        <w:position w:val="0"/>
        <w:sz w:val="18"/>
        <w:szCs w:val="18"/>
        <w:u w:val="none"/>
      </w:rPr>
    </w:lvl>
    <w:lvl w:ilvl="4">
      <w:start w:val="6"/>
      <w:numFmt w:val="upperRoman"/>
      <w:lvlText w:val="%1."/>
      <w:lvlJc w:val="left"/>
      <w:rPr>
        <w:b w:val="0"/>
        <w:bCs w:val="0"/>
        <w:i w:val="0"/>
        <w:iCs w:val="0"/>
        <w:smallCaps w:val="0"/>
        <w:strike w:val="0"/>
        <w:color w:val="000000"/>
        <w:spacing w:val="0"/>
        <w:w w:val="100"/>
        <w:position w:val="0"/>
        <w:sz w:val="18"/>
        <w:szCs w:val="18"/>
        <w:u w:val="none"/>
      </w:rPr>
    </w:lvl>
    <w:lvl w:ilvl="5">
      <w:start w:val="6"/>
      <w:numFmt w:val="upperRoman"/>
      <w:lvlText w:val="%1."/>
      <w:lvlJc w:val="left"/>
      <w:rPr>
        <w:b w:val="0"/>
        <w:bCs w:val="0"/>
        <w:i w:val="0"/>
        <w:iCs w:val="0"/>
        <w:smallCaps w:val="0"/>
        <w:strike w:val="0"/>
        <w:color w:val="000000"/>
        <w:spacing w:val="0"/>
        <w:w w:val="100"/>
        <w:position w:val="0"/>
        <w:sz w:val="18"/>
        <w:szCs w:val="18"/>
        <w:u w:val="none"/>
      </w:rPr>
    </w:lvl>
    <w:lvl w:ilvl="6">
      <w:start w:val="6"/>
      <w:numFmt w:val="upperRoman"/>
      <w:lvlText w:val="%1."/>
      <w:lvlJc w:val="left"/>
      <w:rPr>
        <w:b w:val="0"/>
        <w:bCs w:val="0"/>
        <w:i w:val="0"/>
        <w:iCs w:val="0"/>
        <w:smallCaps w:val="0"/>
        <w:strike w:val="0"/>
        <w:color w:val="000000"/>
        <w:spacing w:val="0"/>
        <w:w w:val="100"/>
        <w:position w:val="0"/>
        <w:sz w:val="18"/>
        <w:szCs w:val="18"/>
        <w:u w:val="none"/>
      </w:rPr>
    </w:lvl>
    <w:lvl w:ilvl="7">
      <w:start w:val="6"/>
      <w:numFmt w:val="upperRoman"/>
      <w:lvlText w:val="%1."/>
      <w:lvlJc w:val="left"/>
      <w:rPr>
        <w:b w:val="0"/>
        <w:bCs w:val="0"/>
        <w:i w:val="0"/>
        <w:iCs w:val="0"/>
        <w:smallCaps w:val="0"/>
        <w:strike w:val="0"/>
        <w:color w:val="000000"/>
        <w:spacing w:val="0"/>
        <w:w w:val="100"/>
        <w:position w:val="0"/>
        <w:sz w:val="18"/>
        <w:szCs w:val="18"/>
        <w:u w:val="none"/>
      </w:rPr>
    </w:lvl>
    <w:lvl w:ilvl="8">
      <w:start w:val="6"/>
      <w:numFmt w:val="upperRoman"/>
      <w:lvlText w:val="%1."/>
      <w:lvlJc w:val="left"/>
      <w:rPr>
        <w:b w:val="0"/>
        <w:bCs w:val="0"/>
        <w:i w:val="0"/>
        <w:iCs w:val="0"/>
        <w:smallCaps w:val="0"/>
        <w:strike w:val="0"/>
        <w:color w:val="000000"/>
        <w:spacing w:val="0"/>
        <w:w w:val="100"/>
        <w:position w:val="0"/>
        <w:sz w:val="18"/>
        <w:szCs w:val="18"/>
        <w:u w:val="none"/>
      </w:rPr>
    </w:lvl>
  </w:abstractNum>
  <w:abstractNum w:abstractNumId="394" w15:restartNumberingAfterBreak="0">
    <w:nsid w:val="00000315"/>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395" w15:restartNumberingAfterBreak="0">
    <w:nsid w:val="0000031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96" w15:restartNumberingAfterBreak="0">
    <w:nsid w:val="0000031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397" w15:restartNumberingAfterBreak="0">
    <w:nsid w:val="0000031B"/>
    <w:multiLevelType w:val="multilevel"/>
    <w:tmpl w:val="FFFFFFFF"/>
    <w:lvl w:ilvl="0">
      <w:start w:val="2"/>
      <w:numFmt w:val="upperLetter"/>
      <w:lvlText w:val="%1."/>
      <w:lvlJc w:val="left"/>
      <w:rPr>
        <w:b w:val="0"/>
        <w:bCs w:val="0"/>
        <w:i w:val="0"/>
        <w:iCs w:val="0"/>
        <w:smallCaps w:val="0"/>
        <w:strike w:val="0"/>
        <w:color w:val="000000"/>
        <w:spacing w:val="0"/>
        <w:w w:val="100"/>
        <w:position w:val="0"/>
        <w:sz w:val="18"/>
        <w:szCs w:val="18"/>
        <w:u w:val="none"/>
      </w:rPr>
    </w:lvl>
    <w:lvl w:ilvl="1">
      <w:start w:val="2"/>
      <w:numFmt w:val="upperLetter"/>
      <w:lvlText w:val="%1."/>
      <w:lvlJc w:val="left"/>
      <w:rPr>
        <w:b w:val="0"/>
        <w:bCs w:val="0"/>
        <w:i w:val="0"/>
        <w:iCs w:val="0"/>
        <w:smallCaps w:val="0"/>
        <w:strike w:val="0"/>
        <w:color w:val="000000"/>
        <w:spacing w:val="0"/>
        <w:w w:val="100"/>
        <w:position w:val="0"/>
        <w:sz w:val="18"/>
        <w:szCs w:val="18"/>
        <w:u w:val="none"/>
      </w:rPr>
    </w:lvl>
    <w:lvl w:ilvl="2">
      <w:start w:val="2"/>
      <w:numFmt w:val="upperLetter"/>
      <w:lvlText w:val="%1."/>
      <w:lvlJc w:val="left"/>
      <w:rPr>
        <w:b w:val="0"/>
        <w:bCs w:val="0"/>
        <w:i w:val="0"/>
        <w:iCs w:val="0"/>
        <w:smallCaps w:val="0"/>
        <w:strike w:val="0"/>
        <w:color w:val="000000"/>
        <w:spacing w:val="0"/>
        <w:w w:val="100"/>
        <w:position w:val="0"/>
        <w:sz w:val="18"/>
        <w:szCs w:val="18"/>
        <w:u w:val="none"/>
      </w:rPr>
    </w:lvl>
    <w:lvl w:ilvl="3">
      <w:start w:val="2"/>
      <w:numFmt w:val="upperLetter"/>
      <w:lvlText w:val="%1."/>
      <w:lvlJc w:val="left"/>
      <w:rPr>
        <w:b w:val="0"/>
        <w:bCs w:val="0"/>
        <w:i w:val="0"/>
        <w:iCs w:val="0"/>
        <w:smallCaps w:val="0"/>
        <w:strike w:val="0"/>
        <w:color w:val="000000"/>
        <w:spacing w:val="0"/>
        <w:w w:val="100"/>
        <w:position w:val="0"/>
        <w:sz w:val="18"/>
        <w:szCs w:val="18"/>
        <w:u w:val="none"/>
      </w:rPr>
    </w:lvl>
    <w:lvl w:ilvl="4">
      <w:start w:val="2"/>
      <w:numFmt w:val="upperLetter"/>
      <w:lvlText w:val="%1."/>
      <w:lvlJc w:val="left"/>
      <w:rPr>
        <w:b w:val="0"/>
        <w:bCs w:val="0"/>
        <w:i w:val="0"/>
        <w:iCs w:val="0"/>
        <w:smallCaps w:val="0"/>
        <w:strike w:val="0"/>
        <w:color w:val="000000"/>
        <w:spacing w:val="0"/>
        <w:w w:val="100"/>
        <w:position w:val="0"/>
        <w:sz w:val="18"/>
        <w:szCs w:val="18"/>
        <w:u w:val="none"/>
      </w:rPr>
    </w:lvl>
    <w:lvl w:ilvl="5">
      <w:start w:val="2"/>
      <w:numFmt w:val="upperLetter"/>
      <w:lvlText w:val="%1."/>
      <w:lvlJc w:val="left"/>
      <w:rPr>
        <w:b w:val="0"/>
        <w:bCs w:val="0"/>
        <w:i w:val="0"/>
        <w:iCs w:val="0"/>
        <w:smallCaps w:val="0"/>
        <w:strike w:val="0"/>
        <w:color w:val="000000"/>
        <w:spacing w:val="0"/>
        <w:w w:val="100"/>
        <w:position w:val="0"/>
        <w:sz w:val="18"/>
        <w:szCs w:val="18"/>
        <w:u w:val="none"/>
      </w:rPr>
    </w:lvl>
    <w:lvl w:ilvl="6">
      <w:start w:val="2"/>
      <w:numFmt w:val="upperLetter"/>
      <w:lvlText w:val="%1."/>
      <w:lvlJc w:val="left"/>
      <w:rPr>
        <w:b w:val="0"/>
        <w:bCs w:val="0"/>
        <w:i w:val="0"/>
        <w:iCs w:val="0"/>
        <w:smallCaps w:val="0"/>
        <w:strike w:val="0"/>
        <w:color w:val="000000"/>
        <w:spacing w:val="0"/>
        <w:w w:val="100"/>
        <w:position w:val="0"/>
        <w:sz w:val="18"/>
        <w:szCs w:val="18"/>
        <w:u w:val="none"/>
      </w:rPr>
    </w:lvl>
    <w:lvl w:ilvl="7">
      <w:start w:val="2"/>
      <w:numFmt w:val="upperLetter"/>
      <w:lvlText w:val="%1."/>
      <w:lvlJc w:val="left"/>
      <w:rPr>
        <w:b w:val="0"/>
        <w:bCs w:val="0"/>
        <w:i w:val="0"/>
        <w:iCs w:val="0"/>
        <w:smallCaps w:val="0"/>
        <w:strike w:val="0"/>
        <w:color w:val="000000"/>
        <w:spacing w:val="0"/>
        <w:w w:val="100"/>
        <w:position w:val="0"/>
        <w:sz w:val="18"/>
        <w:szCs w:val="18"/>
        <w:u w:val="none"/>
      </w:rPr>
    </w:lvl>
    <w:lvl w:ilvl="8">
      <w:start w:val="2"/>
      <w:numFmt w:val="upperLetter"/>
      <w:lvlText w:val="%1."/>
      <w:lvlJc w:val="left"/>
      <w:rPr>
        <w:b w:val="0"/>
        <w:bCs w:val="0"/>
        <w:i w:val="0"/>
        <w:iCs w:val="0"/>
        <w:smallCaps w:val="0"/>
        <w:strike w:val="0"/>
        <w:color w:val="000000"/>
        <w:spacing w:val="0"/>
        <w:w w:val="100"/>
        <w:position w:val="0"/>
        <w:sz w:val="18"/>
        <w:szCs w:val="18"/>
        <w:u w:val="none"/>
      </w:rPr>
    </w:lvl>
  </w:abstractNum>
  <w:abstractNum w:abstractNumId="398" w15:restartNumberingAfterBreak="0">
    <w:nsid w:val="0000031D"/>
    <w:multiLevelType w:val="multilevel"/>
    <w:tmpl w:val="FFFFFFFF"/>
    <w:lvl w:ilvl="0">
      <w:start w:val="2"/>
      <w:numFmt w:val="decimal"/>
      <w:lvlText w:val="%1."/>
      <w:lvlJc w:val="left"/>
      <w:rPr>
        <w:b w:val="0"/>
        <w:bCs w:val="0"/>
        <w:i/>
        <w:iCs/>
        <w:smallCaps w:val="0"/>
        <w:strike w:val="0"/>
        <w:color w:val="000000"/>
        <w:spacing w:val="0"/>
        <w:w w:val="100"/>
        <w:position w:val="0"/>
        <w:sz w:val="18"/>
        <w:szCs w:val="18"/>
        <w:u w:val="none"/>
      </w:rPr>
    </w:lvl>
    <w:lvl w:ilvl="1">
      <w:start w:val="2"/>
      <w:numFmt w:val="decimal"/>
      <w:lvlText w:val="%1."/>
      <w:lvlJc w:val="left"/>
      <w:rPr>
        <w:b w:val="0"/>
        <w:bCs w:val="0"/>
        <w:i/>
        <w:iCs/>
        <w:smallCaps w:val="0"/>
        <w:strike w:val="0"/>
        <w:color w:val="000000"/>
        <w:spacing w:val="0"/>
        <w:w w:val="100"/>
        <w:position w:val="0"/>
        <w:sz w:val="18"/>
        <w:szCs w:val="18"/>
        <w:u w:val="none"/>
      </w:rPr>
    </w:lvl>
    <w:lvl w:ilvl="2">
      <w:start w:val="2"/>
      <w:numFmt w:val="decimal"/>
      <w:lvlText w:val="%1."/>
      <w:lvlJc w:val="left"/>
      <w:rPr>
        <w:b w:val="0"/>
        <w:bCs w:val="0"/>
        <w:i/>
        <w:iCs/>
        <w:smallCaps w:val="0"/>
        <w:strike w:val="0"/>
        <w:color w:val="000000"/>
        <w:spacing w:val="0"/>
        <w:w w:val="100"/>
        <w:position w:val="0"/>
        <w:sz w:val="18"/>
        <w:szCs w:val="18"/>
        <w:u w:val="none"/>
      </w:rPr>
    </w:lvl>
    <w:lvl w:ilvl="3">
      <w:start w:val="2"/>
      <w:numFmt w:val="decimal"/>
      <w:lvlText w:val="%1."/>
      <w:lvlJc w:val="left"/>
      <w:rPr>
        <w:b w:val="0"/>
        <w:bCs w:val="0"/>
        <w:i/>
        <w:iCs/>
        <w:smallCaps w:val="0"/>
        <w:strike w:val="0"/>
        <w:color w:val="000000"/>
        <w:spacing w:val="0"/>
        <w:w w:val="100"/>
        <w:position w:val="0"/>
        <w:sz w:val="18"/>
        <w:szCs w:val="18"/>
        <w:u w:val="none"/>
      </w:rPr>
    </w:lvl>
    <w:lvl w:ilvl="4">
      <w:start w:val="2"/>
      <w:numFmt w:val="decimal"/>
      <w:lvlText w:val="%1."/>
      <w:lvlJc w:val="left"/>
      <w:rPr>
        <w:b w:val="0"/>
        <w:bCs w:val="0"/>
        <w:i/>
        <w:iCs/>
        <w:smallCaps w:val="0"/>
        <w:strike w:val="0"/>
        <w:color w:val="000000"/>
        <w:spacing w:val="0"/>
        <w:w w:val="100"/>
        <w:position w:val="0"/>
        <w:sz w:val="18"/>
        <w:szCs w:val="18"/>
        <w:u w:val="none"/>
      </w:rPr>
    </w:lvl>
    <w:lvl w:ilvl="5">
      <w:start w:val="2"/>
      <w:numFmt w:val="decimal"/>
      <w:lvlText w:val="%1."/>
      <w:lvlJc w:val="left"/>
      <w:rPr>
        <w:b w:val="0"/>
        <w:bCs w:val="0"/>
        <w:i/>
        <w:iCs/>
        <w:smallCaps w:val="0"/>
        <w:strike w:val="0"/>
        <w:color w:val="000000"/>
        <w:spacing w:val="0"/>
        <w:w w:val="100"/>
        <w:position w:val="0"/>
        <w:sz w:val="18"/>
        <w:szCs w:val="18"/>
        <w:u w:val="none"/>
      </w:rPr>
    </w:lvl>
    <w:lvl w:ilvl="6">
      <w:start w:val="2"/>
      <w:numFmt w:val="decimal"/>
      <w:lvlText w:val="%1."/>
      <w:lvlJc w:val="left"/>
      <w:rPr>
        <w:b w:val="0"/>
        <w:bCs w:val="0"/>
        <w:i/>
        <w:iCs/>
        <w:smallCaps w:val="0"/>
        <w:strike w:val="0"/>
        <w:color w:val="000000"/>
        <w:spacing w:val="0"/>
        <w:w w:val="100"/>
        <w:position w:val="0"/>
        <w:sz w:val="18"/>
        <w:szCs w:val="18"/>
        <w:u w:val="none"/>
      </w:rPr>
    </w:lvl>
    <w:lvl w:ilvl="7">
      <w:start w:val="2"/>
      <w:numFmt w:val="decimal"/>
      <w:lvlText w:val="%1."/>
      <w:lvlJc w:val="left"/>
      <w:rPr>
        <w:b w:val="0"/>
        <w:bCs w:val="0"/>
        <w:i/>
        <w:iCs/>
        <w:smallCaps w:val="0"/>
        <w:strike w:val="0"/>
        <w:color w:val="000000"/>
        <w:spacing w:val="0"/>
        <w:w w:val="100"/>
        <w:position w:val="0"/>
        <w:sz w:val="18"/>
        <w:szCs w:val="18"/>
        <w:u w:val="none"/>
      </w:rPr>
    </w:lvl>
    <w:lvl w:ilvl="8">
      <w:start w:val="2"/>
      <w:numFmt w:val="decimal"/>
      <w:lvlText w:val="%1."/>
      <w:lvlJc w:val="left"/>
      <w:rPr>
        <w:b w:val="0"/>
        <w:bCs w:val="0"/>
        <w:i/>
        <w:iCs/>
        <w:smallCaps w:val="0"/>
        <w:strike w:val="0"/>
        <w:color w:val="000000"/>
        <w:spacing w:val="0"/>
        <w:w w:val="100"/>
        <w:position w:val="0"/>
        <w:sz w:val="18"/>
        <w:szCs w:val="18"/>
        <w:u w:val="none"/>
      </w:rPr>
    </w:lvl>
  </w:abstractNum>
  <w:abstractNum w:abstractNumId="399" w15:restartNumberingAfterBreak="0">
    <w:nsid w:val="0000031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00" w15:restartNumberingAfterBreak="0">
    <w:nsid w:val="0000032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01" w15:restartNumberingAfterBreak="0">
    <w:nsid w:val="00000323"/>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402" w15:restartNumberingAfterBreak="0">
    <w:nsid w:val="0000032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03" w15:restartNumberingAfterBreak="0">
    <w:nsid w:val="0000032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04" w15:restartNumberingAfterBreak="0">
    <w:nsid w:val="00000329"/>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405" w15:restartNumberingAfterBreak="0">
    <w:nsid w:val="0000032B"/>
    <w:multiLevelType w:val="multilevel"/>
    <w:tmpl w:val="FFFFFFFF"/>
    <w:lvl w:ilvl="0">
      <w:start w:val="23"/>
      <w:numFmt w:val="decimal"/>
      <w:lvlText w:val="%1"/>
      <w:lvlJc w:val="left"/>
      <w:rPr>
        <w:b w:val="0"/>
        <w:bCs w:val="0"/>
        <w:i w:val="0"/>
        <w:iCs w:val="0"/>
        <w:smallCaps w:val="0"/>
        <w:strike w:val="0"/>
        <w:color w:val="000000"/>
        <w:spacing w:val="0"/>
        <w:w w:val="100"/>
        <w:position w:val="0"/>
        <w:sz w:val="18"/>
        <w:szCs w:val="18"/>
        <w:u w:val="none"/>
      </w:rPr>
    </w:lvl>
    <w:lvl w:ilvl="1">
      <w:start w:val="23"/>
      <w:numFmt w:val="decimal"/>
      <w:lvlText w:val="%1"/>
      <w:lvlJc w:val="left"/>
      <w:rPr>
        <w:b w:val="0"/>
        <w:bCs w:val="0"/>
        <w:i w:val="0"/>
        <w:iCs w:val="0"/>
        <w:smallCaps w:val="0"/>
        <w:strike w:val="0"/>
        <w:color w:val="000000"/>
        <w:spacing w:val="0"/>
        <w:w w:val="100"/>
        <w:position w:val="0"/>
        <w:sz w:val="18"/>
        <w:szCs w:val="18"/>
        <w:u w:val="none"/>
      </w:rPr>
    </w:lvl>
    <w:lvl w:ilvl="2">
      <w:start w:val="23"/>
      <w:numFmt w:val="decimal"/>
      <w:lvlText w:val="%1"/>
      <w:lvlJc w:val="left"/>
      <w:rPr>
        <w:b w:val="0"/>
        <w:bCs w:val="0"/>
        <w:i w:val="0"/>
        <w:iCs w:val="0"/>
        <w:smallCaps w:val="0"/>
        <w:strike w:val="0"/>
        <w:color w:val="000000"/>
        <w:spacing w:val="0"/>
        <w:w w:val="100"/>
        <w:position w:val="0"/>
        <w:sz w:val="18"/>
        <w:szCs w:val="18"/>
        <w:u w:val="none"/>
      </w:rPr>
    </w:lvl>
    <w:lvl w:ilvl="3">
      <w:start w:val="23"/>
      <w:numFmt w:val="decimal"/>
      <w:lvlText w:val="%1"/>
      <w:lvlJc w:val="left"/>
      <w:rPr>
        <w:b w:val="0"/>
        <w:bCs w:val="0"/>
        <w:i w:val="0"/>
        <w:iCs w:val="0"/>
        <w:smallCaps w:val="0"/>
        <w:strike w:val="0"/>
        <w:color w:val="000000"/>
        <w:spacing w:val="0"/>
        <w:w w:val="100"/>
        <w:position w:val="0"/>
        <w:sz w:val="18"/>
        <w:szCs w:val="18"/>
        <w:u w:val="none"/>
      </w:rPr>
    </w:lvl>
    <w:lvl w:ilvl="4">
      <w:start w:val="23"/>
      <w:numFmt w:val="decimal"/>
      <w:lvlText w:val="%1"/>
      <w:lvlJc w:val="left"/>
      <w:rPr>
        <w:b w:val="0"/>
        <w:bCs w:val="0"/>
        <w:i w:val="0"/>
        <w:iCs w:val="0"/>
        <w:smallCaps w:val="0"/>
        <w:strike w:val="0"/>
        <w:color w:val="000000"/>
        <w:spacing w:val="0"/>
        <w:w w:val="100"/>
        <w:position w:val="0"/>
        <w:sz w:val="18"/>
        <w:szCs w:val="18"/>
        <w:u w:val="none"/>
      </w:rPr>
    </w:lvl>
    <w:lvl w:ilvl="5">
      <w:start w:val="23"/>
      <w:numFmt w:val="decimal"/>
      <w:lvlText w:val="%1"/>
      <w:lvlJc w:val="left"/>
      <w:rPr>
        <w:b w:val="0"/>
        <w:bCs w:val="0"/>
        <w:i w:val="0"/>
        <w:iCs w:val="0"/>
        <w:smallCaps w:val="0"/>
        <w:strike w:val="0"/>
        <w:color w:val="000000"/>
        <w:spacing w:val="0"/>
        <w:w w:val="100"/>
        <w:position w:val="0"/>
        <w:sz w:val="18"/>
        <w:szCs w:val="18"/>
        <w:u w:val="none"/>
      </w:rPr>
    </w:lvl>
    <w:lvl w:ilvl="6">
      <w:start w:val="23"/>
      <w:numFmt w:val="decimal"/>
      <w:lvlText w:val="%1"/>
      <w:lvlJc w:val="left"/>
      <w:rPr>
        <w:b w:val="0"/>
        <w:bCs w:val="0"/>
        <w:i w:val="0"/>
        <w:iCs w:val="0"/>
        <w:smallCaps w:val="0"/>
        <w:strike w:val="0"/>
        <w:color w:val="000000"/>
        <w:spacing w:val="0"/>
        <w:w w:val="100"/>
        <w:position w:val="0"/>
        <w:sz w:val="18"/>
        <w:szCs w:val="18"/>
        <w:u w:val="none"/>
      </w:rPr>
    </w:lvl>
    <w:lvl w:ilvl="7">
      <w:start w:val="23"/>
      <w:numFmt w:val="decimal"/>
      <w:lvlText w:val="%1"/>
      <w:lvlJc w:val="left"/>
      <w:rPr>
        <w:b w:val="0"/>
        <w:bCs w:val="0"/>
        <w:i w:val="0"/>
        <w:iCs w:val="0"/>
        <w:smallCaps w:val="0"/>
        <w:strike w:val="0"/>
        <w:color w:val="000000"/>
        <w:spacing w:val="0"/>
        <w:w w:val="100"/>
        <w:position w:val="0"/>
        <w:sz w:val="18"/>
        <w:szCs w:val="18"/>
        <w:u w:val="none"/>
      </w:rPr>
    </w:lvl>
    <w:lvl w:ilvl="8">
      <w:start w:val="23"/>
      <w:numFmt w:val="decimal"/>
      <w:lvlText w:val="%1"/>
      <w:lvlJc w:val="left"/>
      <w:rPr>
        <w:b w:val="0"/>
        <w:bCs w:val="0"/>
        <w:i w:val="0"/>
        <w:iCs w:val="0"/>
        <w:smallCaps w:val="0"/>
        <w:strike w:val="0"/>
        <w:color w:val="000000"/>
        <w:spacing w:val="0"/>
        <w:w w:val="100"/>
        <w:position w:val="0"/>
        <w:sz w:val="18"/>
        <w:szCs w:val="18"/>
        <w:u w:val="none"/>
      </w:rPr>
    </w:lvl>
  </w:abstractNum>
  <w:abstractNum w:abstractNumId="406" w15:restartNumberingAfterBreak="0">
    <w:nsid w:val="0000032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07" w15:restartNumberingAfterBreak="0">
    <w:nsid w:val="0000032F"/>
    <w:multiLevelType w:val="multilevel"/>
    <w:tmpl w:val="FFFFFFFF"/>
    <w:lvl w:ilvl="0">
      <w:start w:val="4"/>
      <w:numFmt w:val="upperRoman"/>
      <w:lvlText w:val="%1."/>
      <w:lvlJc w:val="left"/>
      <w:rPr>
        <w:b w:val="0"/>
        <w:bCs w:val="0"/>
        <w:i w:val="0"/>
        <w:iCs w:val="0"/>
        <w:smallCaps w:val="0"/>
        <w:strike w:val="0"/>
        <w:color w:val="000000"/>
        <w:spacing w:val="0"/>
        <w:w w:val="100"/>
        <w:position w:val="0"/>
        <w:sz w:val="18"/>
        <w:szCs w:val="18"/>
        <w:u w:val="none"/>
      </w:rPr>
    </w:lvl>
    <w:lvl w:ilvl="1">
      <w:start w:val="4"/>
      <w:numFmt w:val="upperRoman"/>
      <w:lvlText w:val="%1."/>
      <w:lvlJc w:val="left"/>
      <w:rPr>
        <w:b w:val="0"/>
        <w:bCs w:val="0"/>
        <w:i w:val="0"/>
        <w:iCs w:val="0"/>
        <w:smallCaps w:val="0"/>
        <w:strike w:val="0"/>
        <w:color w:val="000000"/>
        <w:spacing w:val="0"/>
        <w:w w:val="100"/>
        <w:position w:val="0"/>
        <w:sz w:val="18"/>
        <w:szCs w:val="18"/>
        <w:u w:val="none"/>
      </w:rPr>
    </w:lvl>
    <w:lvl w:ilvl="2">
      <w:start w:val="4"/>
      <w:numFmt w:val="upperRoman"/>
      <w:lvlText w:val="%1."/>
      <w:lvlJc w:val="left"/>
      <w:rPr>
        <w:b w:val="0"/>
        <w:bCs w:val="0"/>
        <w:i w:val="0"/>
        <w:iCs w:val="0"/>
        <w:smallCaps w:val="0"/>
        <w:strike w:val="0"/>
        <w:color w:val="000000"/>
        <w:spacing w:val="0"/>
        <w:w w:val="100"/>
        <w:position w:val="0"/>
        <w:sz w:val="18"/>
        <w:szCs w:val="18"/>
        <w:u w:val="none"/>
      </w:rPr>
    </w:lvl>
    <w:lvl w:ilvl="3">
      <w:start w:val="4"/>
      <w:numFmt w:val="upperRoman"/>
      <w:lvlText w:val="%1."/>
      <w:lvlJc w:val="left"/>
      <w:rPr>
        <w:b w:val="0"/>
        <w:bCs w:val="0"/>
        <w:i w:val="0"/>
        <w:iCs w:val="0"/>
        <w:smallCaps w:val="0"/>
        <w:strike w:val="0"/>
        <w:color w:val="000000"/>
        <w:spacing w:val="0"/>
        <w:w w:val="100"/>
        <w:position w:val="0"/>
        <w:sz w:val="18"/>
        <w:szCs w:val="18"/>
        <w:u w:val="none"/>
      </w:rPr>
    </w:lvl>
    <w:lvl w:ilvl="4">
      <w:start w:val="4"/>
      <w:numFmt w:val="upperRoman"/>
      <w:lvlText w:val="%1."/>
      <w:lvlJc w:val="left"/>
      <w:rPr>
        <w:b w:val="0"/>
        <w:bCs w:val="0"/>
        <w:i w:val="0"/>
        <w:iCs w:val="0"/>
        <w:smallCaps w:val="0"/>
        <w:strike w:val="0"/>
        <w:color w:val="000000"/>
        <w:spacing w:val="0"/>
        <w:w w:val="100"/>
        <w:position w:val="0"/>
        <w:sz w:val="18"/>
        <w:szCs w:val="18"/>
        <w:u w:val="none"/>
      </w:rPr>
    </w:lvl>
    <w:lvl w:ilvl="5">
      <w:start w:val="4"/>
      <w:numFmt w:val="upperRoman"/>
      <w:lvlText w:val="%1."/>
      <w:lvlJc w:val="left"/>
      <w:rPr>
        <w:b w:val="0"/>
        <w:bCs w:val="0"/>
        <w:i w:val="0"/>
        <w:iCs w:val="0"/>
        <w:smallCaps w:val="0"/>
        <w:strike w:val="0"/>
        <w:color w:val="000000"/>
        <w:spacing w:val="0"/>
        <w:w w:val="100"/>
        <w:position w:val="0"/>
        <w:sz w:val="18"/>
        <w:szCs w:val="18"/>
        <w:u w:val="none"/>
      </w:rPr>
    </w:lvl>
    <w:lvl w:ilvl="6">
      <w:start w:val="4"/>
      <w:numFmt w:val="upperRoman"/>
      <w:lvlText w:val="%1."/>
      <w:lvlJc w:val="left"/>
      <w:rPr>
        <w:b w:val="0"/>
        <w:bCs w:val="0"/>
        <w:i w:val="0"/>
        <w:iCs w:val="0"/>
        <w:smallCaps w:val="0"/>
        <w:strike w:val="0"/>
        <w:color w:val="000000"/>
        <w:spacing w:val="0"/>
        <w:w w:val="100"/>
        <w:position w:val="0"/>
        <w:sz w:val="18"/>
        <w:szCs w:val="18"/>
        <w:u w:val="none"/>
      </w:rPr>
    </w:lvl>
    <w:lvl w:ilvl="7">
      <w:start w:val="4"/>
      <w:numFmt w:val="upperRoman"/>
      <w:lvlText w:val="%1."/>
      <w:lvlJc w:val="left"/>
      <w:rPr>
        <w:b w:val="0"/>
        <w:bCs w:val="0"/>
        <w:i w:val="0"/>
        <w:iCs w:val="0"/>
        <w:smallCaps w:val="0"/>
        <w:strike w:val="0"/>
        <w:color w:val="000000"/>
        <w:spacing w:val="0"/>
        <w:w w:val="100"/>
        <w:position w:val="0"/>
        <w:sz w:val="18"/>
        <w:szCs w:val="18"/>
        <w:u w:val="none"/>
      </w:rPr>
    </w:lvl>
    <w:lvl w:ilvl="8">
      <w:start w:val="4"/>
      <w:numFmt w:val="upperRoman"/>
      <w:lvlText w:val="%1."/>
      <w:lvlJc w:val="left"/>
      <w:rPr>
        <w:b w:val="0"/>
        <w:bCs w:val="0"/>
        <w:i w:val="0"/>
        <w:iCs w:val="0"/>
        <w:smallCaps w:val="0"/>
        <w:strike w:val="0"/>
        <w:color w:val="000000"/>
        <w:spacing w:val="0"/>
        <w:w w:val="100"/>
        <w:position w:val="0"/>
        <w:sz w:val="18"/>
        <w:szCs w:val="18"/>
        <w:u w:val="none"/>
      </w:rPr>
    </w:lvl>
  </w:abstractNum>
  <w:abstractNum w:abstractNumId="408" w15:restartNumberingAfterBreak="0">
    <w:nsid w:val="0000033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09" w15:restartNumberingAfterBreak="0">
    <w:nsid w:val="0000033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10" w15:restartNumberingAfterBreak="0">
    <w:nsid w:val="0000033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11" w15:restartNumberingAfterBreak="0">
    <w:nsid w:val="0000033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12" w15:restartNumberingAfterBreak="0">
    <w:nsid w:val="00000339"/>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413" w15:restartNumberingAfterBreak="0">
    <w:nsid w:val="0000033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14" w15:restartNumberingAfterBreak="0">
    <w:nsid w:val="0000033D"/>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415" w15:restartNumberingAfterBreak="0">
    <w:nsid w:val="0000033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16" w15:restartNumberingAfterBreak="0">
    <w:nsid w:val="00000341"/>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417" w15:restartNumberingAfterBreak="0">
    <w:nsid w:val="00000343"/>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418" w15:restartNumberingAfterBreak="0">
    <w:nsid w:val="00000345"/>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419" w15:restartNumberingAfterBreak="0">
    <w:nsid w:val="0000034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20" w15:restartNumberingAfterBreak="0">
    <w:nsid w:val="0000034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21" w15:restartNumberingAfterBreak="0">
    <w:nsid w:val="0000034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22" w15:restartNumberingAfterBreak="0">
    <w:nsid w:val="0000034D"/>
    <w:multiLevelType w:val="multilevel"/>
    <w:tmpl w:val="FFFFFFFF"/>
    <w:lvl w:ilvl="0">
      <w:start w:val="23"/>
      <w:numFmt w:val="decimal"/>
      <w:lvlText w:val="16.%1"/>
      <w:lvlJc w:val="left"/>
      <w:rPr>
        <w:b w:val="0"/>
        <w:bCs w:val="0"/>
        <w:i w:val="0"/>
        <w:iCs w:val="0"/>
        <w:smallCaps w:val="0"/>
        <w:strike w:val="0"/>
        <w:color w:val="000000"/>
        <w:spacing w:val="0"/>
        <w:w w:val="100"/>
        <w:position w:val="0"/>
        <w:sz w:val="18"/>
        <w:szCs w:val="18"/>
        <w:u w:val="none"/>
      </w:rPr>
    </w:lvl>
    <w:lvl w:ilvl="1">
      <w:start w:val="23"/>
      <w:numFmt w:val="decimal"/>
      <w:lvlText w:val="16.%1"/>
      <w:lvlJc w:val="left"/>
      <w:rPr>
        <w:b w:val="0"/>
        <w:bCs w:val="0"/>
        <w:i w:val="0"/>
        <w:iCs w:val="0"/>
        <w:smallCaps w:val="0"/>
        <w:strike w:val="0"/>
        <w:color w:val="000000"/>
        <w:spacing w:val="0"/>
        <w:w w:val="100"/>
        <w:position w:val="0"/>
        <w:sz w:val="18"/>
        <w:szCs w:val="18"/>
        <w:u w:val="none"/>
      </w:rPr>
    </w:lvl>
    <w:lvl w:ilvl="2">
      <w:start w:val="23"/>
      <w:numFmt w:val="decimal"/>
      <w:lvlText w:val="16.%1"/>
      <w:lvlJc w:val="left"/>
      <w:rPr>
        <w:b w:val="0"/>
        <w:bCs w:val="0"/>
        <w:i w:val="0"/>
        <w:iCs w:val="0"/>
        <w:smallCaps w:val="0"/>
        <w:strike w:val="0"/>
        <w:color w:val="000000"/>
        <w:spacing w:val="0"/>
        <w:w w:val="100"/>
        <w:position w:val="0"/>
        <w:sz w:val="18"/>
        <w:szCs w:val="18"/>
        <w:u w:val="none"/>
      </w:rPr>
    </w:lvl>
    <w:lvl w:ilvl="3">
      <w:start w:val="23"/>
      <w:numFmt w:val="decimal"/>
      <w:lvlText w:val="16.%1"/>
      <w:lvlJc w:val="left"/>
      <w:rPr>
        <w:b w:val="0"/>
        <w:bCs w:val="0"/>
        <w:i w:val="0"/>
        <w:iCs w:val="0"/>
        <w:smallCaps w:val="0"/>
        <w:strike w:val="0"/>
        <w:color w:val="000000"/>
        <w:spacing w:val="0"/>
        <w:w w:val="100"/>
        <w:position w:val="0"/>
        <w:sz w:val="18"/>
        <w:szCs w:val="18"/>
        <w:u w:val="none"/>
      </w:rPr>
    </w:lvl>
    <w:lvl w:ilvl="4">
      <w:start w:val="23"/>
      <w:numFmt w:val="decimal"/>
      <w:lvlText w:val="16.%1"/>
      <w:lvlJc w:val="left"/>
      <w:rPr>
        <w:b w:val="0"/>
        <w:bCs w:val="0"/>
        <w:i w:val="0"/>
        <w:iCs w:val="0"/>
        <w:smallCaps w:val="0"/>
        <w:strike w:val="0"/>
        <w:color w:val="000000"/>
        <w:spacing w:val="0"/>
        <w:w w:val="100"/>
        <w:position w:val="0"/>
        <w:sz w:val="18"/>
        <w:szCs w:val="18"/>
        <w:u w:val="none"/>
      </w:rPr>
    </w:lvl>
    <w:lvl w:ilvl="5">
      <w:start w:val="23"/>
      <w:numFmt w:val="decimal"/>
      <w:lvlText w:val="16.%1"/>
      <w:lvlJc w:val="left"/>
      <w:rPr>
        <w:b w:val="0"/>
        <w:bCs w:val="0"/>
        <w:i w:val="0"/>
        <w:iCs w:val="0"/>
        <w:smallCaps w:val="0"/>
        <w:strike w:val="0"/>
        <w:color w:val="000000"/>
        <w:spacing w:val="0"/>
        <w:w w:val="100"/>
        <w:position w:val="0"/>
        <w:sz w:val="18"/>
        <w:szCs w:val="18"/>
        <w:u w:val="none"/>
      </w:rPr>
    </w:lvl>
    <w:lvl w:ilvl="6">
      <w:start w:val="23"/>
      <w:numFmt w:val="decimal"/>
      <w:lvlText w:val="16.%1"/>
      <w:lvlJc w:val="left"/>
      <w:rPr>
        <w:b w:val="0"/>
        <w:bCs w:val="0"/>
        <w:i w:val="0"/>
        <w:iCs w:val="0"/>
        <w:smallCaps w:val="0"/>
        <w:strike w:val="0"/>
        <w:color w:val="000000"/>
        <w:spacing w:val="0"/>
        <w:w w:val="100"/>
        <w:position w:val="0"/>
        <w:sz w:val="18"/>
        <w:szCs w:val="18"/>
        <w:u w:val="none"/>
      </w:rPr>
    </w:lvl>
    <w:lvl w:ilvl="7">
      <w:start w:val="23"/>
      <w:numFmt w:val="decimal"/>
      <w:lvlText w:val="16.%1"/>
      <w:lvlJc w:val="left"/>
      <w:rPr>
        <w:b w:val="0"/>
        <w:bCs w:val="0"/>
        <w:i w:val="0"/>
        <w:iCs w:val="0"/>
        <w:smallCaps w:val="0"/>
        <w:strike w:val="0"/>
        <w:color w:val="000000"/>
        <w:spacing w:val="0"/>
        <w:w w:val="100"/>
        <w:position w:val="0"/>
        <w:sz w:val="18"/>
        <w:szCs w:val="18"/>
        <w:u w:val="none"/>
      </w:rPr>
    </w:lvl>
    <w:lvl w:ilvl="8">
      <w:start w:val="23"/>
      <w:numFmt w:val="decimal"/>
      <w:lvlText w:val="16.%1"/>
      <w:lvlJc w:val="left"/>
      <w:rPr>
        <w:b w:val="0"/>
        <w:bCs w:val="0"/>
        <w:i w:val="0"/>
        <w:iCs w:val="0"/>
        <w:smallCaps w:val="0"/>
        <w:strike w:val="0"/>
        <w:color w:val="000000"/>
        <w:spacing w:val="0"/>
        <w:w w:val="100"/>
        <w:position w:val="0"/>
        <w:sz w:val="18"/>
        <w:szCs w:val="18"/>
        <w:u w:val="none"/>
      </w:rPr>
    </w:lvl>
  </w:abstractNum>
  <w:abstractNum w:abstractNumId="423" w15:restartNumberingAfterBreak="0">
    <w:nsid w:val="0000034F"/>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424" w15:restartNumberingAfterBreak="0">
    <w:nsid w:val="0000035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25" w15:restartNumberingAfterBreak="0">
    <w:nsid w:val="00000353"/>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426" w15:restartNumberingAfterBreak="0">
    <w:nsid w:val="00000355"/>
    <w:multiLevelType w:val="multilevel"/>
    <w:tmpl w:val="FFFFFFFF"/>
    <w:lvl w:ilvl="0">
      <w:start w:val="1"/>
      <w:numFmt w:val="lowerLetter"/>
      <w:lvlText w:val="%1)"/>
      <w:lvlJc w:val="left"/>
      <w:rPr>
        <w:b/>
        <w:bCs/>
        <w:i w:val="0"/>
        <w:iCs w:val="0"/>
        <w:smallCaps w:val="0"/>
        <w:strike w:val="0"/>
        <w:color w:val="000000"/>
        <w:spacing w:val="0"/>
        <w:w w:val="100"/>
        <w:position w:val="0"/>
        <w:sz w:val="18"/>
        <w:szCs w:val="18"/>
        <w:u w:val="none"/>
      </w:rPr>
    </w:lvl>
    <w:lvl w:ilvl="1">
      <w:start w:val="1"/>
      <w:numFmt w:val="lowerLetter"/>
      <w:lvlText w:val="%1)"/>
      <w:lvlJc w:val="left"/>
      <w:rPr>
        <w:b/>
        <w:bCs/>
        <w:i w:val="0"/>
        <w:iCs w:val="0"/>
        <w:smallCaps w:val="0"/>
        <w:strike w:val="0"/>
        <w:color w:val="000000"/>
        <w:spacing w:val="0"/>
        <w:w w:val="100"/>
        <w:position w:val="0"/>
        <w:sz w:val="18"/>
        <w:szCs w:val="18"/>
        <w:u w:val="none"/>
      </w:rPr>
    </w:lvl>
    <w:lvl w:ilvl="2">
      <w:start w:val="1"/>
      <w:numFmt w:val="lowerLetter"/>
      <w:lvlText w:val="%1)"/>
      <w:lvlJc w:val="left"/>
      <w:rPr>
        <w:b/>
        <w:bCs/>
        <w:i w:val="0"/>
        <w:iCs w:val="0"/>
        <w:smallCaps w:val="0"/>
        <w:strike w:val="0"/>
        <w:color w:val="000000"/>
        <w:spacing w:val="0"/>
        <w:w w:val="100"/>
        <w:position w:val="0"/>
        <w:sz w:val="18"/>
        <w:szCs w:val="18"/>
        <w:u w:val="none"/>
      </w:rPr>
    </w:lvl>
    <w:lvl w:ilvl="3">
      <w:start w:val="1"/>
      <w:numFmt w:val="lowerLetter"/>
      <w:lvlText w:val="%1)"/>
      <w:lvlJc w:val="left"/>
      <w:rPr>
        <w:b/>
        <w:bCs/>
        <w:i w:val="0"/>
        <w:iCs w:val="0"/>
        <w:smallCaps w:val="0"/>
        <w:strike w:val="0"/>
        <w:color w:val="000000"/>
        <w:spacing w:val="0"/>
        <w:w w:val="100"/>
        <w:position w:val="0"/>
        <w:sz w:val="18"/>
        <w:szCs w:val="18"/>
        <w:u w:val="none"/>
      </w:rPr>
    </w:lvl>
    <w:lvl w:ilvl="4">
      <w:start w:val="1"/>
      <w:numFmt w:val="lowerLetter"/>
      <w:lvlText w:val="%1)"/>
      <w:lvlJc w:val="left"/>
      <w:rPr>
        <w:b/>
        <w:bCs/>
        <w:i w:val="0"/>
        <w:iCs w:val="0"/>
        <w:smallCaps w:val="0"/>
        <w:strike w:val="0"/>
        <w:color w:val="000000"/>
        <w:spacing w:val="0"/>
        <w:w w:val="100"/>
        <w:position w:val="0"/>
        <w:sz w:val="18"/>
        <w:szCs w:val="18"/>
        <w:u w:val="none"/>
      </w:rPr>
    </w:lvl>
    <w:lvl w:ilvl="5">
      <w:start w:val="1"/>
      <w:numFmt w:val="lowerLetter"/>
      <w:lvlText w:val="%1)"/>
      <w:lvlJc w:val="left"/>
      <w:rPr>
        <w:b/>
        <w:bCs/>
        <w:i w:val="0"/>
        <w:iCs w:val="0"/>
        <w:smallCaps w:val="0"/>
        <w:strike w:val="0"/>
        <w:color w:val="000000"/>
        <w:spacing w:val="0"/>
        <w:w w:val="100"/>
        <w:position w:val="0"/>
        <w:sz w:val="18"/>
        <w:szCs w:val="18"/>
        <w:u w:val="none"/>
      </w:rPr>
    </w:lvl>
    <w:lvl w:ilvl="6">
      <w:start w:val="1"/>
      <w:numFmt w:val="lowerLetter"/>
      <w:lvlText w:val="%1)"/>
      <w:lvlJc w:val="left"/>
      <w:rPr>
        <w:b/>
        <w:bCs/>
        <w:i w:val="0"/>
        <w:iCs w:val="0"/>
        <w:smallCaps w:val="0"/>
        <w:strike w:val="0"/>
        <w:color w:val="000000"/>
        <w:spacing w:val="0"/>
        <w:w w:val="100"/>
        <w:position w:val="0"/>
        <w:sz w:val="18"/>
        <w:szCs w:val="18"/>
        <w:u w:val="none"/>
      </w:rPr>
    </w:lvl>
    <w:lvl w:ilvl="7">
      <w:start w:val="1"/>
      <w:numFmt w:val="lowerLetter"/>
      <w:lvlText w:val="%1)"/>
      <w:lvlJc w:val="left"/>
      <w:rPr>
        <w:b/>
        <w:bCs/>
        <w:i w:val="0"/>
        <w:iCs w:val="0"/>
        <w:smallCaps w:val="0"/>
        <w:strike w:val="0"/>
        <w:color w:val="000000"/>
        <w:spacing w:val="0"/>
        <w:w w:val="100"/>
        <w:position w:val="0"/>
        <w:sz w:val="18"/>
        <w:szCs w:val="18"/>
        <w:u w:val="none"/>
      </w:rPr>
    </w:lvl>
    <w:lvl w:ilvl="8">
      <w:start w:val="1"/>
      <w:numFmt w:val="lowerLetter"/>
      <w:lvlText w:val="%1)"/>
      <w:lvlJc w:val="left"/>
      <w:rPr>
        <w:b/>
        <w:bCs/>
        <w:i w:val="0"/>
        <w:iCs w:val="0"/>
        <w:smallCaps w:val="0"/>
        <w:strike w:val="0"/>
        <w:color w:val="000000"/>
        <w:spacing w:val="0"/>
        <w:w w:val="100"/>
        <w:position w:val="0"/>
        <w:sz w:val="18"/>
        <w:szCs w:val="18"/>
        <w:u w:val="none"/>
      </w:rPr>
    </w:lvl>
  </w:abstractNum>
  <w:abstractNum w:abstractNumId="427" w15:restartNumberingAfterBreak="0">
    <w:nsid w:val="0000035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28" w15:restartNumberingAfterBreak="0">
    <w:nsid w:val="00000359"/>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429" w15:restartNumberingAfterBreak="0">
    <w:nsid w:val="0000035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30" w15:restartNumberingAfterBreak="0">
    <w:nsid w:val="0000035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31" w15:restartNumberingAfterBreak="0">
    <w:nsid w:val="0000035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32" w15:restartNumberingAfterBreak="0">
    <w:nsid w:val="00000361"/>
    <w:multiLevelType w:val="multilevel"/>
    <w:tmpl w:val="FFFFFFFF"/>
    <w:lvl w:ilvl="0">
      <w:start w:val="10"/>
      <w:numFmt w:val="decimal"/>
      <w:lvlText w:val="14.%1,"/>
      <w:lvlJc w:val="left"/>
      <w:rPr>
        <w:b w:val="0"/>
        <w:bCs w:val="0"/>
        <w:i w:val="0"/>
        <w:iCs w:val="0"/>
        <w:smallCaps w:val="0"/>
        <w:strike w:val="0"/>
        <w:color w:val="000000"/>
        <w:spacing w:val="0"/>
        <w:w w:val="100"/>
        <w:position w:val="0"/>
        <w:sz w:val="18"/>
        <w:szCs w:val="18"/>
        <w:u w:val="none"/>
      </w:rPr>
    </w:lvl>
    <w:lvl w:ilvl="1">
      <w:start w:val="10"/>
      <w:numFmt w:val="decimal"/>
      <w:lvlText w:val="14.%1,"/>
      <w:lvlJc w:val="left"/>
      <w:rPr>
        <w:b w:val="0"/>
        <w:bCs w:val="0"/>
        <w:i w:val="0"/>
        <w:iCs w:val="0"/>
        <w:smallCaps w:val="0"/>
        <w:strike w:val="0"/>
        <w:color w:val="000000"/>
        <w:spacing w:val="0"/>
        <w:w w:val="100"/>
        <w:position w:val="0"/>
        <w:sz w:val="18"/>
        <w:szCs w:val="18"/>
        <w:u w:val="none"/>
      </w:rPr>
    </w:lvl>
    <w:lvl w:ilvl="2">
      <w:start w:val="10"/>
      <w:numFmt w:val="decimal"/>
      <w:lvlText w:val="14.%1,"/>
      <w:lvlJc w:val="left"/>
      <w:rPr>
        <w:b w:val="0"/>
        <w:bCs w:val="0"/>
        <w:i w:val="0"/>
        <w:iCs w:val="0"/>
        <w:smallCaps w:val="0"/>
        <w:strike w:val="0"/>
        <w:color w:val="000000"/>
        <w:spacing w:val="0"/>
        <w:w w:val="100"/>
        <w:position w:val="0"/>
        <w:sz w:val="18"/>
        <w:szCs w:val="18"/>
        <w:u w:val="none"/>
      </w:rPr>
    </w:lvl>
    <w:lvl w:ilvl="3">
      <w:start w:val="10"/>
      <w:numFmt w:val="decimal"/>
      <w:lvlText w:val="14.%1,"/>
      <w:lvlJc w:val="left"/>
      <w:rPr>
        <w:b w:val="0"/>
        <w:bCs w:val="0"/>
        <w:i w:val="0"/>
        <w:iCs w:val="0"/>
        <w:smallCaps w:val="0"/>
        <w:strike w:val="0"/>
        <w:color w:val="000000"/>
        <w:spacing w:val="0"/>
        <w:w w:val="100"/>
        <w:position w:val="0"/>
        <w:sz w:val="18"/>
        <w:szCs w:val="18"/>
        <w:u w:val="none"/>
      </w:rPr>
    </w:lvl>
    <w:lvl w:ilvl="4">
      <w:start w:val="10"/>
      <w:numFmt w:val="decimal"/>
      <w:lvlText w:val="14.%1,"/>
      <w:lvlJc w:val="left"/>
      <w:rPr>
        <w:b w:val="0"/>
        <w:bCs w:val="0"/>
        <w:i w:val="0"/>
        <w:iCs w:val="0"/>
        <w:smallCaps w:val="0"/>
        <w:strike w:val="0"/>
        <w:color w:val="000000"/>
        <w:spacing w:val="0"/>
        <w:w w:val="100"/>
        <w:position w:val="0"/>
        <w:sz w:val="18"/>
        <w:szCs w:val="18"/>
        <w:u w:val="none"/>
      </w:rPr>
    </w:lvl>
    <w:lvl w:ilvl="5">
      <w:start w:val="10"/>
      <w:numFmt w:val="decimal"/>
      <w:lvlText w:val="14.%1,"/>
      <w:lvlJc w:val="left"/>
      <w:rPr>
        <w:b w:val="0"/>
        <w:bCs w:val="0"/>
        <w:i w:val="0"/>
        <w:iCs w:val="0"/>
        <w:smallCaps w:val="0"/>
        <w:strike w:val="0"/>
        <w:color w:val="000000"/>
        <w:spacing w:val="0"/>
        <w:w w:val="100"/>
        <w:position w:val="0"/>
        <w:sz w:val="18"/>
        <w:szCs w:val="18"/>
        <w:u w:val="none"/>
      </w:rPr>
    </w:lvl>
    <w:lvl w:ilvl="6">
      <w:start w:val="10"/>
      <w:numFmt w:val="decimal"/>
      <w:lvlText w:val="14.%1,"/>
      <w:lvlJc w:val="left"/>
      <w:rPr>
        <w:b w:val="0"/>
        <w:bCs w:val="0"/>
        <w:i w:val="0"/>
        <w:iCs w:val="0"/>
        <w:smallCaps w:val="0"/>
        <w:strike w:val="0"/>
        <w:color w:val="000000"/>
        <w:spacing w:val="0"/>
        <w:w w:val="100"/>
        <w:position w:val="0"/>
        <w:sz w:val="18"/>
        <w:szCs w:val="18"/>
        <w:u w:val="none"/>
      </w:rPr>
    </w:lvl>
    <w:lvl w:ilvl="7">
      <w:start w:val="10"/>
      <w:numFmt w:val="decimal"/>
      <w:lvlText w:val="14.%1,"/>
      <w:lvlJc w:val="left"/>
      <w:rPr>
        <w:b w:val="0"/>
        <w:bCs w:val="0"/>
        <w:i w:val="0"/>
        <w:iCs w:val="0"/>
        <w:smallCaps w:val="0"/>
        <w:strike w:val="0"/>
        <w:color w:val="000000"/>
        <w:spacing w:val="0"/>
        <w:w w:val="100"/>
        <w:position w:val="0"/>
        <w:sz w:val="18"/>
        <w:szCs w:val="18"/>
        <w:u w:val="none"/>
      </w:rPr>
    </w:lvl>
    <w:lvl w:ilvl="8">
      <w:start w:val="10"/>
      <w:numFmt w:val="decimal"/>
      <w:lvlText w:val="14.%1,"/>
      <w:lvlJc w:val="left"/>
      <w:rPr>
        <w:b w:val="0"/>
        <w:bCs w:val="0"/>
        <w:i w:val="0"/>
        <w:iCs w:val="0"/>
        <w:smallCaps w:val="0"/>
        <w:strike w:val="0"/>
        <w:color w:val="000000"/>
        <w:spacing w:val="0"/>
        <w:w w:val="100"/>
        <w:position w:val="0"/>
        <w:sz w:val="18"/>
        <w:szCs w:val="18"/>
        <w:u w:val="none"/>
      </w:rPr>
    </w:lvl>
  </w:abstractNum>
  <w:abstractNum w:abstractNumId="433" w15:restartNumberingAfterBreak="0">
    <w:nsid w:val="0000036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34" w15:restartNumberingAfterBreak="0">
    <w:nsid w:val="0000036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35" w15:restartNumberingAfterBreak="0">
    <w:nsid w:val="0000036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36" w15:restartNumberingAfterBreak="0">
    <w:nsid w:val="0000036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37" w15:restartNumberingAfterBreak="0">
    <w:nsid w:val="0000036B"/>
    <w:multiLevelType w:val="multilevel"/>
    <w:tmpl w:val="FFFFFFFF"/>
    <w:lvl w:ilvl="0">
      <w:start w:val="24"/>
      <w:numFmt w:val="decimal"/>
      <w:lvlText w:val="14.%1"/>
      <w:lvlJc w:val="left"/>
      <w:rPr>
        <w:b w:val="0"/>
        <w:bCs w:val="0"/>
        <w:i w:val="0"/>
        <w:iCs w:val="0"/>
        <w:smallCaps w:val="0"/>
        <w:strike w:val="0"/>
        <w:color w:val="000000"/>
        <w:spacing w:val="0"/>
        <w:w w:val="100"/>
        <w:position w:val="0"/>
        <w:sz w:val="18"/>
        <w:szCs w:val="18"/>
        <w:u w:val="none"/>
      </w:rPr>
    </w:lvl>
    <w:lvl w:ilvl="1">
      <w:start w:val="24"/>
      <w:numFmt w:val="decimal"/>
      <w:lvlText w:val="14.%1"/>
      <w:lvlJc w:val="left"/>
      <w:rPr>
        <w:b w:val="0"/>
        <w:bCs w:val="0"/>
        <w:i w:val="0"/>
        <w:iCs w:val="0"/>
        <w:smallCaps w:val="0"/>
        <w:strike w:val="0"/>
        <w:color w:val="000000"/>
        <w:spacing w:val="0"/>
        <w:w w:val="100"/>
        <w:position w:val="0"/>
        <w:sz w:val="18"/>
        <w:szCs w:val="18"/>
        <w:u w:val="none"/>
      </w:rPr>
    </w:lvl>
    <w:lvl w:ilvl="2">
      <w:start w:val="24"/>
      <w:numFmt w:val="decimal"/>
      <w:lvlText w:val="14.%1"/>
      <w:lvlJc w:val="left"/>
      <w:rPr>
        <w:b w:val="0"/>
        <w:bCs w:val="0"/>
        <w:i w:val="0"/>
        <w:iCs w:val="0"/>
        <w:smallCaps w:val="0"/>
        <w:strike w:val="0"/>
        <w:color w:val="000000"/>
        <w:spacing w:val="0"/>
        <w:w w:val="100"/>
        <w:position w:val="0"/>
        <w:sz w:val="18"/>
        <w:szCs w:val="18"/>
        <w:u w:val="none"/>
      </w:rPr>
    </w:lvl>
    <w:lvl w:ilvl="3">
      <w:start w:val="24"/>
      <w:numFmt w:val="decimal"/>
      <w:lvlText w:val="14.%1"/>
      <w:lvlJc w:val="left"/>
      <w:rPr>
        <w:b w:val="0"/>
        <w:bCs w:val="0"/>
        <w:i w:val="0"/>
        <w:iCs w:val="0"/>
        <w:smallCaps w:val="0"/>
        <w:strike w:val="0"/>
        <w:color w:val="000000"/>
        <w:spacing w:val="0"/>
        <w:w w:val="100"/>
        <w:position w:val="0"/>
        <w:sz w:val="18"/>
        <w:szCs w:val="18"/>
        <w:u w:val="none"/>
      </w:rPr>
    </w:lvl>
    <w:lvl w:ilvl="4">
      <w:start w:val="24"/>
      <w:numFmt w:val="decimal"/>
      <w:lvlText w:val="14.%1"/>
      <w:lvlJc w:val="left"/>
      <w:rPr>
        <w:b w:val="0"/>
        <w:bCs w:val="0"/>
        <w:i w:val="0"/>
        <w:iCs w:val="0"/>
        <w:smallCaps w:val="0"/>
        <w:strike w:val="0"/>
        <w:color w:val="000000"/>
        <w:spacing w:val="0"/>
        <w:w w:val="100"/>
        <w:position w:val="0"/>
        <w:sz w:val="18"/>
        <w:szCs w:val="18"/>
        <w:u w:val="none"/>
      </w:rPr>
    </w:lvl>
    <w:lvl w:ilvl="5">
      <w:start w:val="24"/>
      <w:numFmt w:val="decimal"/>
      <w:lvlText w:val="14.%1"/>
      <w:lvlJc w:val="left"/>
      <w:rPr>
        <w:b w:val="0"/>
        <w:bCs w:val="0"/>
        <w:i w:val="0"/>
        <w:iCs w:val="0"/>
        <w:smallCaps w:val="0"/>
        <w:strike w:val="0"/>
        <w:color w:val="000000"/>
        <w:spacing w:val="0"/>
        <w:w w:val="100"/>
        <w:position w:val="0"/>
        <w:sz w:val="18"/>
        <w:szCs w:val="18"/>
        <w:u w:val="none"/>
      </w:rPr>
    </w:lvl>
    <w:lvl w:ilvl="6">
      <w:start w:val="24"/>
      <w:numFmt w:val="decimal"/>
      <w:lvlText w:val="14.%1"/>
      <w:lvlJc w:val="left"/>
      <w:rPr>
        <w:b w:val="0"/>
        <w:bCs w:val="0"/>
        <w:i w:val="0"/>
        <w:iCs w:val="0"/>
        <w:smallCaps w:val="0"/>
        <w:strike w:val="0"/>
        <w:color w:val="000000"/>
        <w:spacing w:val="0"/>
        <w:w w:val="100"/>
        <w:position w:val="0"/>
        <w:sz w:val="18"/>
        <w:szCs w:val="18"/>
        <w:u w:val="none"/>
      </w:rPr>
    </w:lvl>
    <w:lvl w:ilvl="7">
      <w:start w:val="24"/>
      <w:numFmt w:val="decimal"/>
      <w:lvlText w:val="14.%1"/>
      <w:lvlJc w:val="left"/>
      <w:rPr>
        <w:b w:val="0"/>
        <w:bCs w:val="0"/>
        <w:i w:val="0"/>
        <w:iCs w:val="0"/>
        <w:smallCaps w:val="0"/>
        <w:strike w:val="0"/>
        <w:color w:val="000000"/>
        <w:spacing w:val="0"/>
        <w:w w:val="100"/>
        <w:position w:val="0"/>
        <w:sz w:val="18"/>
        <w:szCs w:val="18"/>
        <w:u w:val="none"/>
      </w:rPr>
    </w:lvl>
    <w:lvl w:ilvl="8">
      <w:start w:val="24"/>
      <w:numFmt w:val="decimal"/>
      <w:lvlText w:val="14.%1"/>
      <w:lvlJc w:val="left"/>
      <w:rPr>
        <w:b w:val="0"/>
        <w:bCs w:val="0"/>
        <w:i w:val="0"/>
        <w:iCs w:val="0"/>
        <w:smallCaps w:val="0"/>
        <w:strike w:val="0"/>
        <w:color w:val="000000"/>
        <w:spacing w:val="0"/>
        <w:w w:val="100"/>
        <w:position w:val="0"/>
        <w:sz w:val="18"/>
        <w:szCs w:val="18"/>
        <w:u w:val="none"/>
      </w:rPr>
    </w:lvl>
  </w:abstractNum>
  <w:abstractNum w:abstractNumId="438" w15:restartNumberingAfterBreak="0">
    <w:nsid w:val="0000036D"/>
    <w:multiLevelType w:val="multilevel"/>
    <w:tmpl w:val="FFFFFFFF"/>
    <w:lvl w:ilvl="0">
      <w:start w:val="11"/>
      <w:numFmt w:val="decimal"/>
      <w:lvlText w:val="13.%1,"/>
      <w:lvlJc w:val="left"/>
      <w:rPr>
        <w:b w:val="0"/>
        <w:bCs w:val="0"/>
        <w:i w:val="0"/>
        <w:iCs w:val="0"/>
        <w:smallCaps w:val="0"/>
        <w:strike w:val="0"/>
        <w:color w:val="000000"/>
        <w:spacing w:val="0"/>
        <w:w w:val="100"/>
        <w:position w:val="0"/>
        <w:sz w:val="18"/>
        <w:szCs w:val="18"/>
        <w:u w:val="none"/>
      </w:rPr>
    </w:lvl>
    <w:lvl w:ilvl="1">
      <w:start w:val="11"/>
      <w:numFmt w:val="decimal"/>
      <w:lvlText w:val="13.%1,"/>
      <w:lvlJc w:val="left"/>
      <w:rPr>
        <w:b w:val="0"/>
        <w:bCs w:val="0"/>
        <w:i w:val="0"/>
        <w:iCs w:val="0"/>
        <w:smallCaps w:val="0"/>
        <w:strike w:val="0"/>
        <w:color w:val="000000"/>
        <w:spacing w:val="0"/>
        <w:w w:val="100"/>
        <w:position w:val="0"/>
        <w:sz w:val="18"/>
        <w:szCs w:val="18"/>
        <w:u w:val="none"/>
      </w:rPr>
    </w:lvl>
    <w:lvl w:ilvl="2">
      <w:start w:val="11"/>
      <w:numFmt w:val="decimal"/>
      <w:lvlText w:val="13.%1,"/>
      <w:lvlJc w:val="left"/>
      <w:rPr>
        <w:b w:val="0"/>
        <w:bCs w:val="0"/>
        <w:i w:val="0"/>
        <w:iCs w:val="0"/>
        <w:smallCaps w:val="0"/>
        <w:strike w:val="0"/>
        <w:color w:val="000000"/>
        <w:spacing w:val="0"/>
        <w:w w:val="100"/>
        <w:position w:val="0"/>
        <w:sz w:val="18"/>
        <w:szCs w:val="18"/>
        <w:u w:val="none"/>
      </w:rPr>
    </w:lvl>
    <w:lvl w:ilvl="3">
      <w:start w:val="11"/>
      <w:numFmt w:val="decimal"/>
      <w:lvlText w:val="13.%1,"/>
      <w:lvlJc w:val="left"/>
      <w:rPr>
        <w:b w:val="0"/>
        <w:bCs w:val="0"/>
        <w:i w:val="0"/>
        <w:iCs w:val="0"/>
        <w:smallCaps w:val="0"/>
        <w:strike w:val="0"/>
        <w:color w:val="000000"/>
        <w:spacing w:val="0"/>
        <w:w w:val="100"/>
        <w:position w:val="0"/>
        <w:sz w:val="18"/>
        <w:szCs w:val="18"/>
        <w:u w:val="none"/>
      </w:rPr>
    </w:lvl>
    <w:lvl w:ilvl="4">
      <w:start w:val="11"/>
      <w:numFmt w:val="decimal"/>
      <w:lvlText w:val="13.%1,"/>
      <w:lvlJc w:val="left"/>
      <w:rPr>
        <w:b w:val="0"/>
        <w:bCs w:val="0"/>
        <w:i w:val="0"/>
        <w:iCs w:val="0"/>
        <w:smallCaps w:val="0"/>
        <w:strike w:val="0"/>
        <w:color w:val="000000"/>
        <w:spacing w:val="0"/>
        <w:w w:val="100"/>
        <w:position w:val="0"/>
        <w:sz w:val="18"/>
        <w:szCs w:val="18"/>
        <w:u w:val="none"/>
      </w:rPr>
    </w:lvl>
    <w:lvl w:ilvl="5">
      <w:start w:val="11"/>
      <w:numFmt w:val="decimal"/>
      <w:lvlText w:val="13.%1,"/>
      <w:lvlJc w:val="left"/>
      <w:rPr>
        <w:b w:val="0"/>
        <w:bCs w:val="0"/>
        <w:i w:val="0"/>
        <w:iCs w:val="0"/>
        <w:smallCaps w:val="0"/>
        <w:strike w:val="0"/>
        <w:color w:val="000000"/>
        <w:spacing w:val="0"/>
        <w:w w:val="100"/>
        <w:position w:val="0"/>
        <w:sz w:val="18"/>
        <w:szCs w:val="18"/>
        <w:u w:val="none"/>
      </w:rPr>
    </w:lvl>
    <w:lvl w:ilvl="6">
      <w:start w:val="11"/>
      <w:numFmt w:val="decimal"/>
      <w:lvlText w:val="13.%1,"/>
      <w:lvlJc w:val="left"/>
      <w:rPr>
        <w:b w:val="0"/>
        <w:bCs w:val="0"/>
        <w:i w:val="0"/>
        <w:iCs w:val="0"/>
        <w:smallCaps w:val="0"/>
        <w:strike w:val="0"/>
        <w:color w:val="000000"/>
        <w:spacing w:val="0"/>
        <w:w w:val="100"/>
        <w:position w:val="0"/>
        <w:sz w:val="18"/>
        <w:szCs w:val="18"/>
        <w:u w:val="none"/>
      </w:rPr>
    </w:lvl>
    <w:lvl w:ilvl="7">
      <w:start w:val="11"/>
      <w:numFmt w:val="decimal"/>
      <w:lvlText w:val="13.%1,"/>
      <w:lvlJc w:val="left"/>
      <w:rPr>
        <w:b w:val="0"/>
        <w:bCs w:val="0"/>
        <w:i w:val="0"/>
        <w:iCs w:val="0"/>
        <w:smallCaps w:val="0"/>
        <w:strike w:val="0"/>
        <w:color w:val="000000"/>
        <w:spacing w:val="0"/>
        <w:w w:val="100"/>
        <w:position w:val="0"/>
        <w:sz w:val="18"/>
        <w:szCs w:val="18"/>
        <w:u w:val="none"/>
      </w:rPr>
    </w:lvl>
    <w:lvl w:ilvl="8">
      <w:start w:val="11"/>
      <w:numFmt w:val="decimal"/>
      <w:lvlText w:val="13.%1,"/>
      <w:lvlJc w:val="left"/>
      <w:rPr>
        <w:b w:val="0"/>
        <w:bCs w:val="0"/>
        <w:i w:val="0"/>
        <w:iCs w:val="0"/>
        <w:smallCaps w:val="0"/>
        <w:strike w:val="0"/>
        <w:color w:val="000000"/>
        <w:spacing w:val="0"/>
        <w:w w:val="100"/>
        <w:position w:val="0"/>
        <w:sz w:val="18"/>
        <w:szCs w:val="18"/>
        <w:u w:val="none"/>
      </w:rPr>
    </w:lvl>
  </w:abstractNum>
  <w:abstractNum w:abstractNumId="439" w15:restartNumberingAfterBreak="0">
    <w:nsid w:val="0000036F"/>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440" w15:restartNumberingAfterBreak="0">
    <w:nsid w:val="00000371"/>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441" w15:restartNumberingAfterBreak="0">
    <w:nsid w:val="0000037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42" w15:restartNumberingAfterBreak="0">
    <w:nsid w:val="0000037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43" w15:restartNumberingAfterBreak="0">
    <w:nsid w:val="0000037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44" w15:restartNumberingAfterBreak="0">
    <w:nsid w:val="0000037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45" w15:restartNumberingAfterBreak="0">
    <w:nsid w:val="0000037B"/>
    <w:multiLevelType w:val="multilevel"/>
    <w:tmpl w:val="FFFFFFFF"/>
    <w:lvl w:ilvl="0">
      <w:start w:val="22"/>
      <w:numFmt w:val="decimal"/>
      <w:lvlText w:val="5.%1."/>
      <w:lvlJc w:val="left"/>
      <w:rPr>
        <w:b w:val="0"/>
        <w:bCs w:val="0"/>
        <w:i w:val="0"/>
        <w:iCs w:val="0"/>
        <w:smallCaps w:val="0"/>
        <w:strike w:val="0"/>
        <w:color w:val="000000"/>
        <w:spacing w:val="0"/>
        <w:w w:val="100"/>
        <w:position w:val="0"/>
        <w:sz w:val="18"/>
        <w:szCs w:val="18"/>
        <w:u w:val="none"/>
      </w:rPr>
    </w:lvl>
    <w:lvl w:ilvl="1">
      <w:start w:val="22"/>
      <w:numFmt w:val="decimal"/>
      <w:lvlText w:val="5.%1."/>
      <w:lvlJc w:val="left"/>
      <w:rPr>
        <w:b w:val="0"/>
        <w:bCs w:val="0"/>
        <w:i w:val="0"/>
        <w:iCs w:val="0"/>
        <w:smallCaps w:val="0"/>
        <w:strike w:val="0"/>
        <w:color w:val="000000"/>
        <w:spacing w:val="0"/>
        <w:w w:val="100"/>
        <w:position w:val="0"/>
        <w:sz w:val="18"/>
        <w:szCs w:val="18"/>
        <w:u w:val="none"/>
      </w:rPr>
    </w:lvl>
    <w:lvl w:ilvl="2">
      <w:start w:val="22"/>
      <w:numFmt w:val="decimal"/>
      <w:lvlText w:val="5.%1."/>
      <w:lvlJc w:val="left"/>
      <w:rPr>
        <w:b w:val="0"/>
        <w:bCs w:val="0"/>
        <w:i w:val="0"/>
        <w:iCs w:val="0"/>
        <w:smallCaps w:val="0"/>
        <w:strike w:val="0"/>
        <w:color w:val="000000"/>
        <w:spacing w:val="0"/>
        <w:w w:val="100"/>
        <w:position w:val="0"/>
        <w:sz w:val="18"/>
        <w:szCs w:val="18"/>
        <w:u w:val="none"/>
      </w:rPr>
    </w:lvl>
    <w:lvl w:ilvl="3">
      <w:start w:val="22"/>
      <w:numFmt w:val="decimal"/>
      <w:lvlText w:val="5.%1."/>
      <w:lvlJc w:val="left"/>
      <w:rPr>
        <w:b w:val="0"/>
        <w:bCs w:val="0"/>
        <w:i w:val="0"/>
        <w:iCs w:val="0"/>
        <w:smallCaps w:val="0"/>
        <w:strike w:val="0"/>
        <w:color w:val="000000"/>
        <w:spacing w:val="0"/>
        <w:w w:val="100"/>
        <w:position w:val="0"/>
        <w:sz w:val="18"/>
        <w:szCs w:val="18"/>
        <w:u w:val="none"/>
      </w:rPr>
    </w:lvl>
    <w:lvl w:ilvl="4">
      <w:start w:val="22"/>
      <w:numFmt w:val="decimal"/>
      <w:lvlText w:val="5.%1."/>
      <w:lvlJc w:val="left"/>
      <w:rPr>
        <w:b w:val="0"/>
        <w:bCs w:val="0"/>
        <w:i w:val="0"/>
        <w:iCs w:val="0"/>
        <w:smallCaps w:val="0"/>
        <w:strike w:val="0"/>
        <w:color w:val="000000"/>
        <w:spacing w:val="0"/>
        <w:w w:val="100"/>
        <w:position w:val="0"/>
        <w:sz w:val="18"/>
        <w:szCs w:val="18"/>
        <w:u w:val="none"/>
      </w:rPr>
    </w:lvl>
    <w:lvl w:ilvl="5">
      <w:start w:val="22"/>
      <w:numFmt w:val="decimal"/>
      <w:lvlText w:val="5.%1."/>
      <w:lvlJc w:val="left"/>
      <w:rPr>
        <w:b w:val="0"/>
        <w:bCs w:val="0"/>
        <w:i w:val="0"/>
        <w:iCs w:val="0"/>
        <w:smallCaps w:val="0"/>
        <w:strike w:val="0"/>
        <w:color w:val="000000"/>
        <w:spacing w:val="0"/>
        <w:w w:val="100"/>
        <w:position w:val="0"/>
        <w:sz w:val="18"/>
        <w:szCs w:val="18"/>
        <w:u w:val="none"/>
      </w:rPr>
    </w:lvl>
    <w:lvl w:ilvl="6">
      <w:start w:val="22"/>
      <w:numFmt w:val="decimal"/>
      <w:lvlText w:val="5.%1."/>
      <w:lvlJc w:val="left"/>
      <w:rPr>
        <w:b w:val="0"/>
        <w:bCs w:val="0"/>
        <w:i w:val="0"/>
        <w:iCs w:val="0"/>
        <w:smallCaps w:val="0"/>
        <w:strike w:val="0"/>
        <w:color w:val="000000"/>
        <w:spacing w:val="0"/>
        <w:w w:val="100"/>
        <w:position w:val="0"/>
        <w:sz w:val="18"/>
        <w:szCs w:val="18"/>
        <w:u w:val="none"/>
      </w:rPr>
    </w:lvl>
    <w:lvl w:ilvl="7">
      <w:start w:val="22"/>
      <w:numFmt w:val="decimal"/>
      <w:lvlText w:val="5.%1."/>
      <w:lvlJc w:val="left"/>
      <w:rPr>
        <w:b w:val="0"/>
        <w:bCs w:val="0"/>
        <w:i w:val="0"/>
        <w:iCs w:val="0"/>
        <w:smallCaps w:val="0"/>
        <w:strike w:val="0"/>
        <w:color w:val="000000"/>
        <w:spacing w:val="0"/>
        <w:w w:val="100"/>
        <w:position w:val="0"/>
        <w:sz w:val="18"/>
        <w:szCs w:val="18"/>
        <w:u w:val="none"/>
      </w:rPr>
    </w:lvl>
    <w:lvl w:ilvl="8">
      <w:start w:val="22"/>
      <w:numFmt w:val="decimal"/>
      <w:lvlText w:val="5.%1."/>
      <w:lvlJc w:val="left"/>
      <w:rPr>
        <w:b w:val="0"/>
        <w:bCs w:val="0"/>
        <w:i w:val="0"/>
        <w:iCs w:val="0"/>
        <w:smallCaps w:val="0"/>
        <w:strike w:val="0"/>
        <w:color w:val="000000"/>
        <w:spacing w:val="0"/>
        <w:w w:val="100"/>
        <w:position w:val="0"/>
        <w:sz w:val="18"/>
        <w:szCs w:val="18"/>
        <w:u w:val="none"/>
      </w:rPr>
    </w:lvl>
  </w:abstractNum>
  <w:abstractNum w:abstractNumId="446" w15:restartNumberingAfterBreak="0">
    <w:nsid w:val="0000037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47" w15:restartNumberingAfterBreak="0">
    <w:nsid w:val="0000037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48" w15:restartNumberingAfterBreak="0">
    <w:nsid w:val="00000381"/>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49" w15:restartNumberingAfterBreak="0">
    <w:nsid w:val="00000383"/>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50" w15:restartNumberingAfterBreak="0">
    <w:nsid w:val="00000385"/>
    <w:multiLevelType w:val="multilevel"/>
    <w:tmpl w:val="FFFFFFFF"/>
    <w:lvl w:ilvl="0">
      <w:start w:val="12"/>
      <w:numFmt w:val="decimal"/>
      <w:lvlText w:val="14.%1,"/>
      <w:lvlJc w:val="left"/>
      <w:rPr>
        <w:b w:val="0"/>
        <w:bCs w:val="0"/>
        <w:i w:val="0"/>
        <w:iCs w:val="0"/>
        <w:smallCaps w:val="0"/>
        <w:strike w:val="0"/>
        <w:color w:val="000000"/>
        <w:spacing w:val="0"/>
        <w:w w:val="100"/>
        <w:position w:val="0"/>
        <w:sz w:val="18"/>
        <w:szCs w:val="18"/>
        <w:u w:val="none"/>
      </w:rPr>
    </w:lvl>
    <w:lvl w:ilvl="1">
      <w:start w:val="12"/>
      <w:numFmt w:val="decimal"/>
      <w:lvlText w:val="14.%1,"/>
      <w:lvlJc w:val="left"/>
      <w:rPr>
        <w:b w:val="0"/>
        <w:bCs w:val="0"/>
        <w:i w:val="0"/>
        <w:iCs w:val="0"/>
        <w:smallCaps w:val="0"/>
        <w:strike w:val="0"/>
        <w:color w:val="000000"/>
        <w:spacing w:val="0"/>
        <w:w w:val="100"/>
        <w:position w:val="0"/>
        <w:sz w:val="18"/>
        <w:szCs w:val="18"/>
        <w:u w:val="none"/>
      </w:rPr>
    </w:lvl>
    <w:lvl w:ilvl="2">
      <w:start w:val="12"/>
      <w:numFmt w:val="decimal"/>
      <w:lvlText w:val="14.%1,"/>
      <w:lvlJc w:val="left"/>
      <w:rPr>
        <w:b w:val="0"/>
        <w:bCs w:val="0"/>
        <w:i w:val="0"/>
        <w:iCs w:val="0"/>
        <w:smallCaps w:val="0"/>
        <w:strike w:val="0"/>
        <w:color w:val="000000"/>
        <w:spacing w:val="0"/>
        <w:w w:val="100"/>
        <w:position w:val="0"/>
        <w:sz w:val="18"/>
        <w:szCs w:val="18"/>
        <w:u w:val="none"/>
      </w:rPr>
    </w:lvl>
    <w:lvl w:ilvl="3">
      <w:start w:val="12"/>
      <w:numFmt w:val="decimal"/>
      <w:lvlText w:val="14.%1,"/>
      <w:lvlJc w:val="left"/>
      <w:rPr>
        <w:b w:val="0"/>
        <w:bCs w:val="0"/>
        <w:i w:val="0"/>
        <w:iCs w:val="0"/>
        <w:smallCaps w:val="0"/>
        <w:strike w:val="0"/>
        <w:color w:val="000000"/>
        <w:spacing w:val="0"/>
        <w:w w:val="100"/>
        <w:position w:val="0"/>
        <w:sz w:val="18"/>
        <w:szCs w:val="18"/>
        <w:u w:val="none"/>
      </w:rPr>
    </w:lvl>
    <w:lvl w:ilvl="4">
      <w:start w:val="12"/>
      <w:numFmt w:val="decimal"/>
      <w:lvlText w:val="14.%1,"/>
      <w:lvlJc w:val="left"/>
      <w:rPr>
        <w:b w:val="0"/>
        <w:bCs w:val="0"/>
        <w:i w:val="0"/>
        <w:iCs w:val="0"/>
        <w:smallCaps w:val="0"/>
        <w:strike w:val="0"/>
        <w:color w:val="000000"/>
        <w:spacing w:val="0"/>
        <w:w w:val="100"/>
        <w:position w:val="0"/>
        <w:sz w:val="18"/>
        <w:szCs w:val="18"/>
        <w:u w:val="none"/>
      </w:rPr>
    </w:lvl>
    <w:lvl w:ilvl="5">
      <w:start w:val="12"/>
      <w:numFmt w:val="decimal"/>
      <w:lvlText w:val="14.%1,"/>
      <w:lvlJc w:val="left"/>
      <w:rPr>
        <w:b w:val="0"/>
        <w:bCs w:val="0"/>
        <w:i w:val="0"/>
        <w:iCs w:val="0"/>
        <w:smallCaps w:val="0"/>
        <w:strike w:val="0"/>
        <w:color w:val="000000"/>
        <w:spacing w:val="0"/>
        <w:w w:val="100"/>
        <w:position w:val="0"/>
        <w:sz w:val="18"/>
        <w:szCs w:val="18"/>
        <w:u w:val="none"/>
      </w:rPr>
    </w:lvl>
    <w:lvl w:ilvl="6">
      <w:start w:val="12"/>
      <w:numFmt w:val="decimal"/>
      <w:lvlText w:val="14.%1,"/>
      <w:lvlJc w:val="left"/>
      <w:rPr>
        <w:b w:val="0"/>
        <w:bCs w:val="0"/>
        <w:i w:val="0"/>
        <w:iCs w:val="0"/>
        <w:smallCaps w:val="0"/>
        <w:strike w:val="0"/>
        <w:color w:val="000000"/>
        <w:spacing w:val="0"/>
        <w:w w:val="100"/>
        <w:position w:val="0"/>
        <w:sz w:val="18"/>
        <w:szCs w:val="18"/>
        <w:u w:val="none"/>
      </w:rPr>
    </w:lvl>
    <w:lvl w:ilvl="7">
      <w:start w:val="12"/>
      <w:numFmt w:val="decimal"/>
      <w:lvlText w:val="14.%1,"/>
      <w:lvlJc w:val="left"/>
      <w:rPr>
        <w:b w:val="0"/>
        <w:bCs w:val="0"/>
        <w:i w:val="0"/>
        <w:iCs w:val="0"/>
        <w:smallCaps w:val="0"/>
        <w:strike w:val="0"/>
        <w:color w:val="000000"/>
        <w:spacing w:val="0"/>
        <w:w w:val="100"/>
        <w:position w:val="0"/>
        <w:sz w:val="18"/>
        <w:szCs w:val="18"/>
        <w:u w:val="none"/>
      </w:rPr>
    </w:lvl>
    <w:lvl w:ilvl="8">
      <w:start w:val="12"/>
      <w:numFmt w:val="decimal"/>
      <w:lvlText w:val="14.%1,"/>
      <w:lvlJc w:val="left"/>
      <w:rPr>
        <w:b w:val="0"/>
        <w:bCs w:val="0"/>
        <w:i w:val="0"/>
        <w:iCs w:val="0"/>
        <w:smallCaps w:val="0"/>
        <w:strike w:val="0"/>
        <w:color w:val="000000"/>
        <w:spacing w:val="0"/>
        <w:w w:val="100"/>
        <w:position w:val="0"/>
        <w:sz w:val="18"/>
        <w:szCs w:val="18"/>
        <w:u w:val="none"/>
      </w:rPr>
    </w:lvl>
  </w:abstractNum>
  <w:abstractNum w:abstractNumId="451" w15:restartNumberingAfterBreak="0">
    <w:nsid w:val="00000387"/>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452" w15:restartNumberingAfterBreak="0">
    <w:nsid w:val="0000038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53" w15:restartNumberingAfterBreak="0">
    <w:nsid w:val="0000038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54" w15:restartNumberingAfterBreak="0">
    <w:nsid w:val="0000038D"/>
    <w:multiLevelType w:val="multilevel"/>
    <w:tmpl w:val="FFFFFFFF"/>
    <w:lvl w:ilvl="0">
      <w:start w:val="19"/>
      <w:numFmt w:val="decimal"/>
      <w:lvlText w:val="14.%1"/>
      <w:lvlJc w:val="left"/>
      <w:rPr>
        <w:b w:val="0"/>
        <w:bCs w:val="0"/>
        <w:i w:val="0"/>
        <w:iCs w:val="0"/>
        <w:smallCaps w:val="0"/>
        <w:strike w:val="0"/>
        <w:color w:val="000000"/>
        <w:spacing w:val="0"/>
        <w:w w:val="100"/>
        <w:position w:val="0"/>
        <w:sz w:val="18"/>
        <w:szCs w:val="18"/>
        <w:u w:val="none"/>
      </w:rPr>
    </w:lvl>
    <w:lvl w:ilvl="1">
      <w:start w:val="19"/>
      <w:numFmt w:val="decimal"/>
      <w:lvlText w:val="14.%1"/>
      <w:lvlJc w:val="left"/>
      <w:rPr>
        <w:b w:val="0"/>
        <w:bCs w:val="0"/>
        <w:i w:val="0"/>
        <w:iCs w:val="0"/>
        <w:smallCaps w:val="0"/>
        <w:strike w:val="0"/>
        <w:color w:val="000000"/>
        <w:spacing w:val="0"/>
        <w:w w:val="100"/>
        <w:position w:val="0"/>
        <w:sz w:val="18"/>
        <w:szCs w:val="18"/>
        <w:u w:val="none"/>
      </w:rPr>
    </w:lvl>
    <w:lvl w:ilvl="2">
      <w:start w:val="19"/>
      <w:numFmt w:val="decimal"/>
      <w:lvlText w:val="14.%1"/>
      <w:lvlJc w:val="left"/>
      <w:rPr>
        <w:b w:val="0"/>
        <w:bCs w:val="0"/>
        <w:i w:val="0"/>
        <w:iCs w:val="0"/>
        <w:smallCaps w:val="0"/>
        <w:strike w:val="0"/>
        <w:color w:val="000000"/>
        <w:spacing w:val="0"/>
        <w:w w:val="100"/>
        <w:position w:val="0"/>
        <w:sz w:val="18"/>
        <w:szCs w:val="18"/>
        <w:u w:val="none"/>
      </w:rPr>
    </w:lvl>
    <w:lvl w:ilvl="3">
      <w:start w:val="19"/>
      <w:numFmt w:val="decimal"/>
      <w:lvlText w:val="14.%1"/>
      <w:lvlJc w:val="left"/>
      <w:rPr>
        <w:b w:val="0"/>
        <w:bCs w:val="0"/>
        <w:i w:val="0"/>
        <w:iCs w:val="0"/>
        <w:smallCaps w:val="0"/>
        <w:strike w:val="0"/>
        <w:color w:val="000000"/>
        <w:spacing w:val="0"/>
        <w:w w:val="100"/>
        <w:position w:val="0"/>
        <w:sz w:val="18"/>
        <w:szCs w:val="18"/>
        <w:u w:val="none"/>
      </w:rPr>
    </w:lvl>
    <w:lvl w:ilvl="4">
      <w:start w:val="19"/>
      <w:numFmt w:val="decimal"/>
      <w:lvlText w:val="14.%1"/>
      <w:lvlJc w:val="left"/>
      <w:rPr>
        <w:b w:val="0"/>
        <w:bCs w:val="0"/>
        <w:i w:val="0"/>
        <w:iCs w:val="0"/>
        <w:smallCaps w:val="0"/>
        <w:strike w:val="0"/>
        <w:color w:val="000000"/>
        <w:spacing w:val="0"/>
        <w:w w:val="100"/>
        <w:position w:val="0"/>
        <w:sz w:val="18"/>
        <w:szCs w:val="18"/>
        <w:u w:val="none"/>
      </w:rPr>
    </w:lvl>
    <w:lvl w:ilvl="5">
      <w:start w:val="19"/>
      <w:numFmt w:val="decimal"/>
      <w:lvlText w:val="14.%1"/>
      <w:lvlJc w:val="left"/>
      <w:rPr>
        <w:b w:val="0"/>
        <w:bCs w:val="0"/>
        <w:i w:val="0"/>
        <w:iCs w:val="0"/>
        <w:smallCaps w:val="0"/>
        <w:strike w:val="0"/>
        <w:color w:val="000000"/>
        <w:spacing w:val="0"/>
        <w:w w:val="100"/>
        <w:position w:val="0"/>
        <w:sz w:val="18"/>
        <w:szCs w:val="18"/>
        <w:u w:val="none"/>
      </w:rPr>
    </w:lvl>
    <w:lvl w:ilvl="6">
      <w:start w:val="19"/>
      <w:numFmt w:val="decimal"/>
      <w:lvlText w:val="14.%1"/>
      <w:lvlJc w:val="left"/>
      <w:rPr>
        <w:b w:val="0"/>
        <w:bCs w:val="0"/>
        <w:i w:val="0"/>
        <w:iCs w:val="0"/>
        <w:smallCaps w:val="0"/>
        <w:strike w:val="0"/>
        <w:color w:val="000000"/>
        <w:spacing w:val="0"/>
        <w:w w:val="100"/>
        <w:position w:val="0"/>
        <w:sz w:val="18"/>
        <w:szCs w:val="18"/>
        <w:u w:val="none"/>
      </w:rPr>
    </w:lvl>
    <w:lvl w:ilvl="7">
      <w:start w:val="19"/>
      <w:numFmt w:val="decimal"/>
      <w:lvlText w:val="14.%1"/>
      <w:lvlJc w:val="left"/>
      <w:rPr>
        <w:b w:val="0"/>
        <w:bCs w:val="0"/>
        <w:i w:val="0"/>
        <w:iCs w:val="0"/>
        <w:smallCaps w:val="0"/>
        <w:strike w:val="0"/>
        <w:color w:val="000000"/>
        <w:spacing w:val="0"/>
        <w:w w:val="100"/>
        <w:position w:val="0"/>
        <w:sz w:val="18"/>
        <w:szCs w:val="18"/>
        <w:u w:val="none"/>
      </w:rPr>
    </w:lvl>
    <w:lvl w:ilvl="8">
      <w:start w:val="19"/>
      <w:numFmt w:val="decimal"/>
      <w:lvlText w:val="14.%1"/>
      <w:lvlJc w:val="left"/>
      <w:rPr>
        <w:b w:val="0"/>
        <w:bCs w:val="0"/>
        <w:i w:val="0"/>
        <w:iCs w:val="0"/>
        <w:smallCaps w:val="0"/>
        <w:strike w:val="0"/>
        <w:color w:val="000000"/>
        <w:spacing w:val="0"/>
        <w:w w:val="100"/>
        <w:position w:val="0"/>
        <w:sz w:val="18"/>
        <w:szCs w:val="18"/>
        <w:u w:val="none"/>
      </w:rPr>
    </w:lvl>
  </w:abstractNum>
  <w:abstractNum w:abstractNumId="455" w15:restartNumberingAfterBreak="0">
    <w:nsid w:val="0000038F"/>
    <w:multiLevelType w:val="multilevel"/>
    <w:tmpl w:val="FFFFFFFF"/>
    <w:lvl w:ilvl="0">
      <w:start w:val="15"/>
      <w:numFmt w:val="decimal"/>
      <w:lvlText w:val="%1."/>
      <w:lvlJc w:val="left"/>
      <w:rPr>
        <w:b w:val="0"/>
        <w:bCs w:val="0"/>
        <w:i w:val="0"/>
        <w:iCs w:val="0"/>
        <w:smallCaps w:val="0"/>
        <w:strike w:val="0"/>
        <w:color w:val="000000"/>
        <w:spacing w:val="0"/>
        <w:w w:val="100"/>
        <w:position w:val="0"/>
        <w:sz w:val="18"/>
        <w:szCs w:val="18"/>
        <w:u w:val="none"/>
      </w:rPr>
    </w:lvl>
    <w:lvl w:ilvl="1">
      <w:start w:val="15"/>
      <w:numFmt w:val="decimal"/>
      <w:lvlText w:val="%1."/>
      <w:lvlJc w:val="left"/>
      <w:rPr>
        <w:b w:val="0"/>
        <w:bCs w:val="0"/>
        <w:i w:val="0"/>
        <w:iCs w:val="0"/>
        <w:smallCaps w:val="0"/>
        <w:strike w:val="0"/>
        <w:color w:val="000000"/>
        <w:spacing w:val="0"/>
        <w:w w:val="100"/>
        <w:position w:val="0"/>
        <w:sz w:val="18"/>
        <w:szCs w:val="18"/>
        <w:u w:val="none"/>
      </w:rPr>
    </w:lvl>
    <w:lvl w:ilvl="2">
      <w:start w:val="15"/>
      <w:numFmt w:val="decimal"/>
      <w:lvlText w:val="%1."/>
      <w:lvlJc w:val="left"/>
      <w:rPr>
        <w:b w:val="0"/>
        <w:bCs w:val="0"/>
        <w:i w:val="0"/>
        <w:iCs w:val="0"/>
        <w:smallCaps w:val="0"/>
        <w:strike w:val="0"/>
        <w:color w:val="000000"/>
        <w:spacing w:val="0"/>
        <w:w w:val="100"/>
        <w:position w:val="0"/>
        <w:sz w:val="18"/>
        <w:szCs w:val="18"/>
        <w:u w:val="none"/>
      </w:rPr>
    </w:lvl>
    <w:lvl w:ilvl="3">
      <w:start w:val="15"/>
      <w:numFmt w:val="decimal"/>
      <w:lvlText w:val="%1."/>
      <w:lvlJc w:val="left"/>
      <w:rPr>
        <w:b w:val="0"/>
        <w:bCs w:val="0"/>
        <w:i w:val="0"/>
        <w:iCs w:val="0"/>
        <w:smallCaps w:val="0"/>
        <w:strike w:val="0"/>
        <w:color w:val="000000"/>
        <w:spacing w:val="0"/>
        <w:w w:val="100"/>
        <w:position w:val="0"/>
        <w:sz w:val="18"/>
        <w:szCs w:val="18"/>
        <w:u w:val="none"/>
      </w:rPr>
    </w:lvl>
    <w:lvl w:ilvl="4">
      <w:start w:val="15"/>
      <w:numFmt w:val="decimal"/>
      <w:lvlText w:val="%1."/>
      <w:lvlJc w:val="left"/>
      <w:rPr>
        <w:b w:val="0"/>
        <w:bCs w:val="0"/>
        <w:i w:val="0"/>
        <w:iCs w:val="0"/>
        <w:smallCaps w:val="0"/>
        <w:strike w:val="0"/>
        <w:color w:val="000000"/>
        <w:spacing w:val="0"/>
        <w:w w:val="100"/>
        <w:position w:val="0"/>
        <w:sz w:val="18"/>
        <w:szCs w:val="18"/>
        <w:u w:val="none"/>
      </w:rPr>
    </w:lvl>
    <w:lvl w:ilvl="5">
      <w:start w:val="15"/>
      <w:numFmt w:val="decimal"/>
      <w:lvlText w:val="%1."/>
      <w:lvlJc w:val="left"/>
      <w:rPr>
        <w:b w:val="0"/>
        <w:bCs w:val="0"/>
        <w:i w:val="0"/>
        <w:iCs w:val="0"/>
        <w:smallCaps w:val="0"/>
        <w:strike w:val="0"/>
        <w:color w:val="000000"/>
        <w:spacing w:val="0"/>
        <w:w w:val="100"/>
        <w:position w:val="0"/>
        <w:sz w:val="18"/>
        <w:szCs w:val="18"/>
        <w:u w:val="none"/>
      </w:rPr>
    </w:lvl>
    <w:lvl w:ilvl="6">
      <w:start w:val="15"/>
      <w:numFmt w:val="decimal"/>
      <w:lvlText w:val="%1."/>
      <w:lvlJc w:val="left"/>
      <w:rPr>
        <w:b w:val="0"/>
        <w:bCs w:val="0"/>
        <w:i w:val="0"/>
        <w:iCs w:val="0"/>
        <w:smallCaps w:val="0"/>
        <w:strike w:val="0"/>
        <w:color w:val="000000"/>
        <w:spacing w:val="0"/>
        <w:w w:val="100"/>
        <w:position w:val="0"/>
        <w:sz w:val="18"/>
        <w:szCs w:val="18"/>
        <w:u w:val="none"/>
      </w:rPr>
    </w:lvl>
    <w:lvl w:ilvl="7">
      <w:start w:val="15"/>
      <w:numFmt w:val="decimal"/>
      <w:lvlText w:val="%1."/>
      <w:lvlJc w:val="left"/>
      <w:rPr>
        <w:b w:val="0"/>
        <w:bCs w:val="0"/>
        <w:i w:val="0"/>
        <w:iCs w:val="0"/>
        <w:smallCaps w:val="0"/>
        <w:strike w:val="0"/>
        <w:color w:val="000000"/>
        <w:spacing w:val="0"/>
        <w:w w:val="100"/>
        <w:position w:val="0"/>
        <w:sz w:val="18"/>
        <w:szCs w:val="18"/>
        <w:u w:val="none"/>
      </w:rPr>
    </w:lvl>
    <w:lvl w:ilvl="8">
      <w:start w:val="15"/>
      <w:numFmt w:val="decimal"/>
      <w:lvlText w:val="%1."/>
      <w:lvlJc w:val="left"/>
      <w:rPr>
        <w:b w:val="0"/>
        <w:bCs w:val="0"/>
        <w:i w:val="0"/>
        <w:iCs w:val="0"/>
        <w:smallCaps w:val="0"/>
        <w:strike w:val="0"/>
        <w:color w:val="000000"/>
        <w:spacing w:val="0"/>
        <w:w w:val="100"/>
        <w:position w:val="0"/>
        <w:sz w:val="18"/>
        <w:szCs w:val="18"/>
        <w:u w:val="none"/>
      </w:rPr>
    </w:lvl>
  </w:abstractNum>
  <w:abstractNum w:abstractNumId="456" w15:restartNumberingAfterBreak="0">
    <w:nsid w:val="00000391"/>
    <w:multiLevelType w:val="multilevel"/>
    <w:tmpl w:val="FFFFFFFF"/>
    <w:lvl w:ilvl="0">
      <w:start w:val="22"/>
      <w:numFmt w:val="decimal"/>
      <w:lvlText w:val="5.%1."/>
      <w:lvlJc w:val="left"/>
      <w:rPr>
        <w:b w:val="0"/>
        <w:bCs w:val="0"/>
        <w:i w:val="0"/>
        <w:iCs w:val="0"/>
        <w:smallCaps w:val="0"/>
        <w:strike w:val="0"/>
        <w:color w:val="000000"/>
        <w:spacing w:val="0"/>
        <w:w w:val="100"/>
        <w:position w:val="0"/>
        <w:sz w:val="18"/>
        <w:szCs w:val="18"/>
        <w:u w:val="none"/>
      </w:rPr>
    </w:lvl>
    <w:lvl w:ilvl="1">
      <w:start w:val="22"/>
      <w:numFmt w:val="decimal"/>
      <w:lvlText w:val="5.%1."/>
      <w:lvlJc w:val="left"/>
      <w:rPr>
        <w:b w:val="0"/>
        <w:bCs w:val="0"/>
        <w:i w:val="0"/>
        <w:iCs w:val="0"/>
        <w:smallCaps w:val="0"/>
        <w:strike w:val="0"/>
        <w:color w:val="000000"/>
        <w:spacing w:val="0"/>
        <w:w w:val="100"/>
        <w:position w:val="0"/>
        <w:sz w:val="18"/>
        <w:szCs w:val="18"/>
        <w:u w:val="none"/>
      </w:rPr>
    </w:lvl>
    <w:lvl w:ilvl="2">
      <w:start w:val="22"/>
      <w:numFmt w:val="decimal"/>
      <w:lvlText w:val="5.%1."/>
      <w:lvlJc w:val="left"/>
      <w:rPr>
        <w:b w:val="0"/>
        <w:bCs w:val="0"/>
        <w:i w:val="0"/>
        <w:iCs w:val="0"/>
        <w:smallCaps w:val="0"/>
        <w:strike w:val="0"/>
        <w:color w:val="000000"/>
        <w:spacing w:val="0"/>
        <w:w w:val="100"/>
        <w:position w:val="0"/>
        <w:sz w:val="18"/>
        <w:szCs w:val="18"/>
        <w:u w:val="none"/>
      </w:rPr>
    </w:lvl>
    <w:lvl w:ilvl="3">
      <w:start w:val="22"/>
      <w:numFmt w:val="decimal"/>
      <w:lvlText w:val="5.%1."/>
      <w:lvlJc w:val="left"/>
      <w:rPr>
        <w:b w:val="0"/>
        <w:bCs w:val="0"/>
        <w:i w:val="0"/>
        <w:iCs w:val="0"/>
        <w:smallCaps w:val="0"/>
        <w:strike w:val="0"/>
        <w:color w:val="000000"/>
        <w:spacing w:val="0"/>
        <w:w w:val="100"/>
        <w:position w:val="0"/>
        <w:sz w:val="18"/>
        <w:szCs w:val="18"/>
        <w:u w:val="none"/>
      </w:rPr>
    </w:lvl>
    <w:lvl w:ilvl="4">
      <w:start w:val="22"/>
      <w:numFmt w:val="decimal"/>
      <w:lvlText w:val="5.%1."/>
      <w:lvlJc w:val="left"/>
      <w:rPr>
        <w:b w:val="0"/>
        <w:bCs w:val="0"/>
        <w:i w:val="0"/>
        <w:iCs w:val="0"/>
        <w:smallCaps w:val="0"/>
        <w:strike w:val="0"/>
        <w:color w:val="000000"/>
        <w:spacing w:val="0"/>
        <w:w w:val="100"/>
        <w:position w:val="0"/>
        <w:sz w:val="18"/>
        <w:szCs w:val="18"/>
        <w:u w:val="none"/>
      </w:rPr>
    </w:lvl>
    <w:lvl w:ilvl="5">
      <w:start w:val="22"/>
      <w:numFmt w:val="decimal"/>
      <w:lvlText w:val="5.%1."/>
      <w:lvlJc w:val="left"/>
      <w:rPr>
        <w:b w:val="0"/>
        <w:bCs w:val="0"/>
        <w:i w:val="0"/>
        <w:iCs w:val="0"/>
        <w:smallCaps w:val="0"/>
        <w:strike w:val="0"/>
        <w:color w:val="000000"/>
        <w:spacing w:val="0"/>
        <w:w w:val="100"/>
        <w:position w:val="0"/>
        <w:sz w:val="18"/>
        <w:szCs w:val="18"/>
        <w:u w:val="none"/>
      </w:rPr>
    </w:lvl>
    <w:lvl w:ilvl="6">
      <w:start w:val="22"/>
      <w:numFmt w:val="decimal"/>
      <w:lvlText w:val="5.%1."/>
      <w:lvlJc w:val="left"/>
      <w:rPr>
        <w:b w:val="0"/>
        <w:bCs w:val="0"/>
        <w:i w:val="0"/>
        <w:iCs w:val="0"/>
        <w:smallCaps w:val="0"/>
        <w:strike w:val="0"/>
        <w:color w:val="000000"/>
        <w:spacing w:val="0"/>
        <w:w w:val="100"/>
        <w:position w:val="0"/>
        <w:sz w:val="18"/>
        <w:szCs w:val="18"/>
        <w:u w:val="none"/>
      </w:rPr>
    </w:lvl>
    <w:lvl w:ilvl="7">
      <w:start w:val="22"/>
      <w:numFmt w:val="decimal"/>
      <w:lvlText w:val="5.%1."/>
      <w:lvlJc w:val="left"/>
      <w:rPr>
        <w:b w:val="0"/>
        <w:bCs w:val="0"/>
        <w:i w:val="0"/>
        <w:iCs w:val="0"/>
        <w:smallCaps w:val="0"/>
        <w:strike w:val="0"/>
        <w:color w:val="000000"/>
        <w:spacing w:val="0"/>
        <w:w w:val="100"/>
        <w:position w:val="0"/>
        <w:sz w:val="18"/>
        <w:szCs w:val="18"/>
        <w:u w:val="none"/>
      </w:rPr>
    </w:lvl>
    <w:lvl w:ilvl="8">
      <w:start w:val="22"/>
      <w:numFmt w:val="decimal"/>
      <w:lvlText w:val="5.%1."/>
      <w:lvlJc w:val="left"/>
      <w:rPr>
        <w:b w:val="0"/>
        <w:bCs w:val="0"/>
        <w:i w:val="0"/>
        <w:iCs w:val="0"/>
        <w:smallCaps w:val="0"/>
        <w:strike w:val="0"/>
        <w:color w:val="000000"/>
        <w:spacing w:val="0"/>
        <w:w w:val="100"/>
        <w:position w:val="0"/>
        <w:sz w:val="18"/>
        <w:szCs w:val="18"/>
        <w:u w:val="none"/>
      </w:rPr>
    </w:lvl>
  </w:abstractNum>
  <w:abstractNum w:abstractNumId="457" w15:restartNumberingAfterBreak="0">
    <w:nsid w:val="0000039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58" w15:restartNumberingAfterBreak="0">
    <w:nsid w:val="0000039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59" w15:restartNumberingAfterBreak="0">
    <w:nsid w:val="00000397"/>
    <w:multiLevelType w:val="multilevel"/>
    <w:tmpl w:val="FFFFFFFF"/>
    <w:lvl w:ilvl="0">
      <w:start w:val="20"/>
      <w:numFmt w:val="decimal"/>
      <w:lvlText w:val="15.%1"/>
      <w:lvlJc w:val="left"/>
      <w:rPr>
        <w:b w:val="0"/>
        <w:bCs w:val="0"/>
        <w:i w:val="0"/>
        <w:iCs w:val="0"/>
        <w:smallCaps w:val="0"/>
        <w:strike w:val="0"/>
        <w:color w:val="000000"/>
        <w:spacing w:val="0"/>
        <w:w w:val="100"/>
        <w:position w:val="0"/>
        <w:sz w:val="18"/>
        <w:szCs w:val="18"/>
        <w:u w:val="none"/>
      </w:rPr>
    </w:lvl>
    <w:lvl w:ilvl="1">
      <w:start w:val="20"/>
      <w:numFmt w:val="decimal"/>
      <w:lvlText w:val="15.%1"/>
      <w:lvlJc w:val="left"/>
      <w:rPr>
        <w:b w:val="0"/>
        <w:bCs w:val="0"/>
        <w:i w:val="0"/>
        <w:iCs w:val="0"/>
        <w:smallCaps w:val="0"/>
        <w:strike w:val="0"/>
        <w:color w:val="000000"/>
        <w:spacing w:val="0"/>
        <w:w w:val="100"/>
        <w:position w:val="0"/>
        <w:sz w:val="18"/>
        <w:szCs w:val="18"/>
        <w:u w:val="none"/>
      </w:rPr>
    </w:lvl>
    <w:lvl w:ilvl="2">
      <w:start w:val="20"/>
      <w:numFmt w:val="decimal"/>
      <w:lvlText w:val="15.%1"/>
      <w:lvlJc w:val="left"/>
      <w:rPr>
        <w:b w:val="0"/>
        <w:bCs w:val="0"/>
        <w:i w:val="0"/>
        <w:iCs w:val="0"/>
        <w:smallCaps w:val="0"/>
        <w:strike w:val="0"/>
        <w:color w:val="000000"/>
        <w:spacing w:val="0"/>
        <w:w w:val="100"/>
        <w:position w:val="0"/>
        <w:sz w:val="18"/>
        <w:szCs w:val="18"/>
        <w:u w:val="none"/>
      </w:rPr>
    </w:lvl>
    <w:lvl w:ilvl="3">
      <w:start w:val="20"/>
      <w:numFmt w:val="decimal"/>
      <w:lvlText w:val="15.%1"/>
      <w:lvlJc w:val="left"/>
      <w:rPr>
        <w:b w:val="0"/>
        <w:bCs w:val="0"/>
        <w:i w:val="0"/>
        <w:iCs w:val="0"/>
        <w:smallCaps w:val="0"/>
        <w:strike w:val="0"/>
        <w:color w:val="000000"/>
        <w:spacing w:val="0"/>
        <w:w w:val="100"/>
        <w:position w:val="0"/>
        <w:sz w:val="18"/>
        <w:szCs w:val="18"/>
        <w:u w:val="none"/>
      </w:rPr>
    </w:lvl>
    <w:lvl w:ilvl="4">
      <w:start w:val="20"/>
      <w:numFmt w:val="decimal"/>
      <w:lvlText w:val="15.%1"/>
      <w:lvlJc w:val="left"/>
      <w:rPr>
        <w:b w:val="0"/>
        <w:bCs w:val="0"/>
        <w:i w:val="0"/>
        <w:iCs w:val="0"/>
        <w:smallCaps w:val="0"/>
        <w:strike w:val="0"/>
        <w:color w:val="000000"/>
        <w:spacing w:val="0"/>
        <w:w w:val="100"/>
        <w:position w:val="0"/>
        <w:sz w:val="18"/>
        <w:szCs w:val="18"/>
        <w:u w:val="none"/>
      </w:rPr>
    </w:lvl>
    <w:lvl w:ilvl="5">
      <w:start w:val="20"/>
      <w:numFmt w:val="decimal"/>
      <w:lvlText w:val="15.%1"/>
      <w:lvlJc w:val="left"/>
      <w:rPr>
        <w:b w:val="0"/>
        <w:bCs w:val="0"/>
        <w:i w:val="0"/>
        <w:iCs w:val="0"/>
        <w:smallCaps w:val="0"/>
        <w:strike w:val="0"/>
        <w:color w:val="000000"/>
        <w:spacing w:val="0"/>
        <w:w w:val="100"/>
        <w:position w:val="0"/>
        <w:sz w:val="18"/>
        <w:szCs w:val="18"/>
        <w:u w:val="none"/>
      </w:rPr>
    </w:lvl>
    <w:lvl w:ilvl="6">
      <w:start w:val="20"/>
      <w:numFmt w:val="decimal"/>
      <w:lvlText w:val="15.%1"/>
      <w:lvlJc w:val="left"/>
      <w:rPr>
        <w:b w:val="0"/>
        <w:bCs w:val="0"/>
        <w:i w:val="0"/>
        <w:iCs w:val="0"/>
        <w:smallCaps w:val="0"/>
        <w:strike w:val="0"/>
        <w:color w:val="000000"/>
        <w:spacing w:val="0"/>
        <w:w w:val="100"/>
        <w:position w:val="0"/>
        <w:sz w:val="18"/>
        <w:szCs w:val="18"/>
        <w:u w:val="none"/>
      </w:rPr>
    </w:lvl>
    <w:lvl w:ilvl="7">
      <w:start w:val="20"/>
      <w:numFmt w:val="decimal"/>
      <w:lvlText w:val="15.%1"/>
      <w:lvlJc w:val="left"/>
      <w:rPr>
        <w:b w:val="0"/>
        <w:bCs w:val="0"/>
        <w:i w:val="0"/>
        <w:iCs w:val="0"/>
        <w:smallCaps w:val="0"/>
        <w:strike w:val="0"/>
        <w:color w:val="000000"/>
        <w:spacing w:val="0"/>
        <w:w w:val="100"/>
        <w:position w:val="0"/>
        <w:sz w:val="18"/>
        <w:szCs w:val="18"/>
        <w:u w:val="none"/>
      </w:rPr>
    </w:lvl>
    <w:lvl w:ilvl="8">
      <w:start w:val="20"/>
      <w:numFmt w:val="decimal"/>
      <w:lvlText w:val="15.%1"/>
      <w:lvlJc w:val="left"/>
      <w:rPr>
        <w:b w:val="0"/>
        <w:bCs w:val="0"/>
        <w:i w:val="0"/>
        <w:iCs w:val="0"/>
        <w:smallCaps w:val="0"/>
        <w:strike w:val="0"/>
        <w:color w:val="000000"/>
        <w:spacing w:val="0"/>
        <w:w w:val="100"/>
        <w:position w:val="0"/>
        <w:sz w:val="18"/>
        <w:szCs w:val="18"/>
        <w:u w:val="none"/>
      </w:rPr>
    </w:lvl>
  </w:abstractNum>
  <w:abstractNum w:abstractNumId="460" w15:restartNumberingAfterBreak="0">
    <w:nsid w:val="00000399"/>
    <w:multiLevelType w:val="multilevel"/>
    <w:tmpl w:val="FFFFFFFF"/>
    <w:lvl w:ilvl="0">
      <w:start w:val="20"/>
      <w:numFmt w:val="decimal"/>
      <w:lvlText w:val="15.%1"/>
      <w:lvlJc w:val="left"/>
      <w:rPr>
        <w:b w:val="0"/>
        <w:bCs w:val="0"/>
        <w:i w:val="0"/>
        <w:iCs w:val="0"/>
        <w:smallCaps w:val="0"/>
        <w:strike w:val="0"/>
        <w:color w:val="000000"/>
        <w:spacing w:val="0"/>
        <w:w w:val="100"/>
        <w:position w:val="0"/>
        <w:sz w:val="18"/>
        <w:szCs w:val="18"/>
        <w:u w:val="none"/>
      </w:rPr>
    </w:lvl>
    <w:lvl w:ilvl="1">
      <w:start w:val="20"/>
      <w:numFmt w:val="decimal"/>
      <w:lvlText w:val="15.%1"/>
      <w:lvlJc w:val="left"/>
      <w:rPr>
        <w:b w:val="0"/>
        <w:bCs w:val="0"/>
        <w:i w:val="0"/>
        <w:iCs w:val="0"/>
        <w:smallCaps w:val="0"/>
        <w:strike w:val="0"/>
        <w:color w:val="000000"/>
        <w:spacing w:val="0"/>
        <w:w w:val="100"/>
        <w:position w:val="0"/>
        <w:sz w:val="18"/>
        <w:szCs w:val="18"/>
        <w:u w:val="none"/>
      </w:rPr>
    </w:lvl>
    <w:lvl w:ilvl="2">
      <w:start w:val="20"/>
      <w:numFmt w:val="decimal"/>
      <w:lvlText w:val="15.%1"/>
      <w:lvlJc w:val="left"/>
      <w:rPr>
        <w:b w:val="0"/>
        <w:bCs w:val="0"/>
        <w:i w:val="0"/>
        <w:iCs w:val="0"/>
        <w:smallCaps w:val="0"/>
        <w:strike w:val="0"/>
        <w:color w:val="000000"/>
        <w:spacing w:val="0"/>
        <w:w w:val="100"/>
        <w:position w:val="0"/>
        <w:sz w:val="18"/>
        <w:szCs w:val="18"/>
        <w:u w:val="none"/>
      </w:rPr>
    </w:lvl>
    <w:lvl w:ilvl="3">
      <w:start w:val="20"/>
      <w:numFmt w:val="decimal"/>
      <w:lvlText w:val="15.%1"/>
      <w:lvlJc w:val="left"/>
      <w:rPr>
        <w:b w:val="0"/>
        <w:bCs w:val="0"/>
        <w:i w:val="0"/>
        <w:iCs w:val="0"/>
        <w:smallCaps w:val="0"/>
        <w:strike w:val="0"/>
        <w:color w:val="000000"/>
        <w:spacing w:val="0"/>
        <w:w w:val="100"/>
        <w:position w:val="0"/>
        <w:sz w:val="18"/>
        <w:szCs w:val="18"/>
        <w:u w:val="none"/>
      </w:rPr>
    </w:lvl>
    <w:lvl w:ilvl="4">
      <w:start w:val="20"/>
      <w:numFmt w:val="decimal"/>
      <w:lvlText w:val="15.%1"/>
      <w:lvlJc w:val="left"/>
      <w:rPr>
        <w:b w:val="0"/>
        <w:bCs w:val="0"/>
        <w:i w:val="0"/>
        <w:iCs w:val="0"/>
        <w:smallCaps w:val="0"/>
        <w:strike w:val="0"/>
        <w:color w:val="000000"/>
        <w:spacing w:val="0"/>
        <w:w w:val="100"/>
        <w:position w:val="0"/>
        <w:sz w:val="18"/>
        <w:szCs w:val="18"/>
        <w:u w:val="none"/>
      </w:rPr>
    </w:lvl>
    <w:lvl w:ilvl="5">
      <w:start w:val="20"/>
      <w:numFmt w:val="decimal"/>
      <w:lvlText w:val="15.%1"/>
      <w:lvlJc w:val="left"/>
      <w:rPr>
        <w:b w:val="0"/>
        <w:bCs w:val="0"/>
        <w:i w:val="0"/>
        <w:iCs w:val="0"/>
        <w:smallCaps w:val="0"/>
        <w:strike w:val="0"/>
        <w:color w:val="000000"/>
        <w:spacing w:val="0"/>
        <w:w w:val="100"/>
        <w:position w:val="0"/>
        <w:sz w:val="18"/>
        <w:szCs w:val="18"/>
        <w:u w:val="none"/>
      </w:rPr>
    </w:lvl>
    <w:lvl w:ilvl="6">
      <w:start w:val="20"/>
      <w:numFmt w:val="decimal"/>
      <w:lvlText w:val="15.%1"/>
      <w:lvlJc w:val="left"/>
      <w:rPr>
        <w:b w:val="0"/>
        <w:bCs w:val="0"/>
        <w:i w:val="0"/>
        <w:iCs w:val="0"/>
        <w:smallCaps w:val="0"/>
        <w:strike w:val="0"/>
        <w:color w:val="000000"/>
        <w:spacing w:val="0"/>
        <w:w w:val="100"/>
        <w:position w:val="0"/>
        <w:sz w:val="18"/>
        <w:szCs w:val="18"/>
        <w:u w:val="none"/>
      </w:rPr>
    </w:lvl>
    <w:lvl w:ilvl="7">
      <w:start w:val="20"/>
      <w:numFmt w:val="decimal"/>
      <w:lvlText w:val="15.%1"/>
      <w:lvlJc w:val="left"/>
      <w:rPr>
        <w:b w:val="0"/>
        <w:bCs w:val="0"/>
        <w:i w:val="0"/>
        <w:iCs w:val="0"/>
        <w:smallCaps w:val="0"/>
        <w:strike w:val="0"/>
        <w:color w:val="000000"/>
        <w:spacing w:val="0"/>
        <w:w w:val="100"/>
        <w:position w:val="0"/>
        <w:sz w:val="18"/>
        <w:szCs w:val="18"/>
        <w:u w:val="none"/>
      </w:rPr>
    </w:lvl>
    <w:lvl w:ilvl="8">
      <w:start w:val="20"/>
      <w:numFmt w:val="decimal"/>
      <w:lvlText w:val="15.%1"/>
      <w:lvlJc w:val="left"/>
      <w:rPr>
        <w:b w:val="0"/>
        <w:bCs w:val="0"/>
        <w:i w:val="0"/>
        <w:iCs w:val="0"/>
        <w:smallCaps w:val="0"/>
        <w:strike w:val="0"/>
        <w:color w:val="000000"/>
        <w:spacing w:val="0"/>
        <w:w w:val="100"/>
        <w:position w:val="0"/>
        <w:sz w:val="18"/>
        <w:szCs w:val="18"/>
        <w:u w:val="none"/>
      </w:rPr>
    </w:lvl>
  </w:abstractNum>
  <w:abstractNum w:abstractNumId="461" w15:restartNumberingAfterBreak="0">
    <w:nsid w:val="0000039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62" w15:restartNumberingAfterBreak="0">
    <w:nsid w:val="0000039D"/>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463" w15:restartNumberingAfterBreak="0">
    <w:nsid w:val="0000039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64" w15:restartNumberingAfterBreak="0">
    <w:nsid w:val="000003A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65" w15:restartNumberingAfterBreak="0">
    <w:nsid w:val="000003A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66" w15:restartNumberingAfterBreak="0">
    <w:nsid w:val="000003A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67" w15:restartNumberingAfterBreak="0">
    <w:nsid w:val="000003A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68" w15:restartNumberingAfterBreak="0">
    <w:nsid w:val="000003A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69" w15:restartNumberingAfterBreak="0">
    <w:nsid w:val="000003A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70" w15:restartNumberingAfterBreak="0">
    <w:nsid w:val="000003A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71" w15:restartNumberingAfterBreak="0">
    <w:nsid w:val="000003A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72" w15:restartNumberingAfterBreak="0">
    <w:nsid w:val="000003B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73" w15:restartNumberingAfterBreak="0">
    <w:nsid w:val="000003B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74" w15:restartNumberingAfterBreak="0">
    <w:nsid w:val="000003B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75" w15:restartNumberingAfterBreak="0">
    <w:nsid w:val="000003B7"/>
    <w:multiLevelType w:val="multilevel"/>
    <w:tmpl w:val="FFFFFFFF"/>
    <w:lvl w:ilvl="0">
      <w:start w:val="18"/>
      <w:numFmt w:val="decimal"/>
      <w:lvlText w:val="17.%1"/>
      <w:lvlJc w:val="left"/>
      <w:rPr>
        <w:b w:val="0"/>
        <w:bCs w:val="0"/>
        <w:i w:val="0"/>
        <w:iCs w:val="0"/>
        <w:smallCaps w:val="0"/>
        <w:strike w:val="0"/>
        <w:color w:val="000000"/>
        <w:spacing w:val="0"/>
        <w:w w:val="100"/>
        <w:position w:val="0"/>
        <w:sz w:val="18"/>
        <w:szCs w:val="18"/>
        <w:u w:val="none"/>
      </w:rPr>
    </w:lvl>
    <w:lvl w:ilvl="1">
      <w:start w:val="18"/>
      <w:numFmt w:val="decimal"/>
      <w:lvlText w:val="17.%1"/>
      <w:lvlJc w:val="left"/>
      <w:rPr>
        <w:b w:val="0"/>
        <w:bCs w:val="0"/>
        <w:i w:val="0"/>
        <w:iCs w:val="0"/>
        <w:smallCaps w:val="0"/>
        <w:strike w:val="0"/>
        <w:color w:val="000000"/>
        <w:spacing w:val="0"/>
        <w:w w:val="100"/>
        <w:position w:val="0"/>
        <w:sz w:val="18"/>
        <w:szCs w:val="18"/>
        <w:u w:val="none"/>
      </w:rPr>
    </w:lvl>
    <w:lvl w:ilvl="2">
      <w:start w:val="18"/>
      <w:numFmt w:val="decimal"/>
      <w:lvlText w:val="17.%1"/>
      <w:lvlJc w:val="left"/>
      <w:rPr>
        <w:b w:val="0"/>
        <w:bCs w:val="0"/>
        <w:i w:val="0"/>
        <w:iCs w:val="0"/>
        <w:smallCaps w:val="0"/>
        <w:strike w:val="0"/>
        <w:color w:val="000000"/>
        <w:spacing w:val="0"/>
        <w:w w:val="100"/>
        <w:position w:val="0"/>
        <w:sz w:val="18"/>
        <w:szCs w:val="18"/>
        <w:u w:val="none"/>
      </w:rPr>
    </w:lvl>
    <w:lvl w:ilvl="3">
      <w:start w:val="18"/>
      <w:numFmt w:val="decimal"/>
      <w:lvlText w:val="17.%1"/>
      <w:lvlJc w:val="left"/>
      <w:rPr>
        <w:b w:val="0"/>
        <w:bCs w:val="0"/>
        <w:i w:val="0"/>
        <w:iCs w:val="0"/>
        <w:smallCaps w:val="0"/>
        <w:strike w:val="0"/>
        <w:color w:val="000000"/>
        <w:spacing w:val="0"/>
        <w:w w:val="100"/>
        <w:position w:val="0"/>
        <w:sz w:val="18"/>
        <w:szCs w:val="18"/>
        <w:u w:val="none"/>
      </w:rPr>
    </w:lvl>
    <w:lvl w:ilvl="4">
      <w:start w:val="18"/>
      <w:numFmt w:val="decimal"/>
      <w:lvlText w:val="17.%1"/>
      <w:lvlJc w:val="left"/>
      <w:rPr>
        <w:b w:val="0"/>
        <w:bCs w:val="0"/>
        <w:i w:val="0"/>
        <w:iCs w:val="0"/>
        <w:smallCaps w:val="0"/>
        <w:strike w:val="0"/>
        <w:color w:val="000000"/>
        <w:spacing w:val="0"/>
        <w:w w:val="100"/>
        <w:position w:val="0"/>
        <w:sz w:val="18"/>
        <w:szCs w:val="18"/>
        <w:u w:val="none"/>
      </w:rPr>
    </w:lvl>
    <w:lvl w:ilvl="5">
      <w:start w:val="18"/>
      <w:numFmt w:val="decimal"/>
      <w:lvlText w:val="17.%1"/>
      <w:lvlJc w:val="left"/>
      <w:rPr>
        <w:b w:val="0"/>
        <w:bCs w:val="0"/>
        <w:i w:val="0"/>
        <w:iCs w:val="0"/>
        <w:smallCaps w:val="0"/>
        <w:strike w:val="0"/>
        <w:color w:val="000000"/>
        <w:spacing w:val="0"/>
        <w:w w:val="100"/>
        <w:position w:val="0"/>
        <w:sz w:val="18"/>
        <w:szCs w:val="18"/>
        <w:u w:val="none"/>
      </w:rPr>
    </w:lvl>
    <w:lvl w:ilvl="6">
      <w:start w:val="18"/>
      <w:numFmt w:val="decimal"/>
      <w:lvlText w:val="17.%1"/>
      <w:lvlJc w:val="left"/>
      <w:rPr>
        <w:b w:val="0"/>
        <w:bCs w:val="0"/>
        <w:i w:val="0"/>
        <w:iCs w:val="0"/>
        <w:smallCaps w:val="0"/>
        <w:strike w:val="0"/>
        <w:color w:val="000000"/>
        <w:spacing w:val="0"/>
        <w:w w:val="100"/>
        <w:position w:val="0"/>
        <w:sz w:val="18"/>
        <w:szCs w:val="18"/>
        <w:u w:val="none"/>
      </w:rPr>
    </w:lvl>
    <w:lvl w:ilvl="7">
      <w:start w:val="18"/>
      <w:numFmt w:val="decimal"/>
      <w:lvlText w:val="17.%1"/>
      <w:lvlJc w:val="left"/>
      <w:rPr>
        <w:b w:val="0"/>
        <w:bCs w:val="0"/>
        <w:i w:val="0"/>
        <w:iCs w:val="0"/>
        <w:smallCaps w:val="0"/>
        <w:strike w:val="0"/>
        <w:color w:val="000000"/>
        <w:spacing w:val="0"/>
        <w:w w:val="100"/>
        <w:position w:val="0"/>
        <w:sz w:val="18"/>
        <w:szCs w:val="18"/>
        <w:u w:val="none"/>
      </w:rPr>
    </w:lvl>
    <w:lvl w:ilvl="8">
      <w:start w:val="18"/>
      <w:numFmt w:val="decimal"/>
      <w:lvlText w:val="17.%1"/>
      <w:lvlJc w:val="left"/>
      <w:rPr>
        <w:b w:val="0"/>
        <w:bCs w:val="0"/>
        <w:i w:val="0"/>
        <w:iCs w:val="0"/>
        <w:smallCaps w:val="0"/>
        <w:strike w:val="0"/>
        <w:color w:val="000000"/>
        <w:spacing w:val="0"/>
        <w:w w:val="100"/>
        <w:position w:val="0"/>
        <w:sz w:val="18"/>
        <w:szCs w:val="18"/>
        <w:u w:val="none"/>
      </w:rPr>
    </w:lvl>
  </w:abstractNum>
  <w:abstractNum w:abstractNumId="476" w15:restartNumberingAfterBreak="0">
    <w:nsid w:val="000003B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77" w15:restartNumberingAfterBreak="0">
    <w:nsid w:val="000003B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78" w15:restartNumberingAfterBreak="0">
    <w:nsid w:val="000003BD"/>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479" w15:restartNumberingAfterBreak="0">
    <w:nsid w:val="000003B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80" w15:restartNumberingAfterBreak="0">
    <w:nsid w:val="000003C1"/>
    <w:multiLevelType w:val="multilevel"/>
    <w:tmpl w:val="FFFFFFFF"/>
    <w:lvl w:ilvl="0">
      <w:start w:val="26"/>
      <w:numFmt w:val="decimal"/>
      <w:lvlText w:val="%1"/>
      <w:lvlJc w:val="left"/>
      <w:rPr>
        <w:b w:val="0"/>
        <w:bCs w:val="0"/>
        <w:i w:val="0"/>
        <w:iCs w:val="0"/>
        <w:smallCaps w:val="0"/>
        <w:strike w:val="0"/>
        <w:color w:val="000000"/>
        <w:spacing w:val="0"/>
        <w:w w:val="100"/>
        <w:position w:val="0"/>
        <w:sz w:val="18"/>
        <w:szCs w:val="18"/>
        <w:u w:val="none"/>
      </w:rPr>
    </w:lvl>
    <w:lvl w:ilvl="1">
      <w:start w:val="26"/>
      <w:numFmt w:val="decimal"/>
      <w:lvlText w:val="%1"/>
      <w:lvlJc w:val="left"/>
      <w:rPr>
        <w:b w:val="0"/>
        <w:bCs w:val="0"/>
        <w:i w:val="0"/>
        <w:iCs w:val="0"/>
        <w:smallCaps w:val="0"/>
        <w:strike w:val="0"/>
        <w:color w:val="000000"/>
        <w:spacing w:val="0"/>
        <w:w w:val="100"/>
        <w:position w:val="0"/>
        <w:sz w:val="18"/>
        <w:szCs w:val="18"/>
        <w:u w:val="none"/>
      </w:rPr>
    </w:lvl>
    <w:lvl w:ilvl="2">
      <w:start w:val="26"/>
      <w:numFmt w:val="decimal"/>
      <w:lvlText w:val="%1"/>
      <w:lvlJc w:val="left"/>
      <w:rPr>
        <w:b w:val="0"/>
        <w:bCs w:val="0"/>
        <w:i w:val="0"/>
        <w:iCs w:val="0"/>
        <w:smallCaps w:val="0"/>
        <w:strike w:val="0"/>
        <w:color w:val="000000"/>
        <w:spacing w:val="0"/>
        <w:w w:val="100"/>
        <w:position w:val="0"/>
        <w:sz w:val="18"/>
        <w:szCs w:val="18"/>
        <w:u w:val="none"/>
      </w:rPr>
    </w:lvl>
    <w:lvl w:ilvl="3">
      <w:start w:val="26"/>
      <w:numFmt w:val="decimal"/>
      <w:lvlText w:val="%1"/>
      <w:lvlJc w:val="left"/>
      <w:rPr>
        <w:b w:val="0"/>
        <w:bCs w:val="0"/>
        <w:i w:val="0"/>
        <w:iCs w:val="0"/>
        <w:smallCaps w:val="0"/>
        <w:strike w:val="0"/>
        <w:color w:val="000000"/>
        <w:spacing w:val="0"/>
        <w:w w:val="100"/>
        <w:position w:val="0"/>
        <w:sz w:val="18"/>
        <w:szCs w:val="18"/>
        <w:u w:val="none"/>
      </w:rPr>
    </w:lvl>
    <w:lvl w:ilvl="4">
      <w:start w:val="26"/>
      <w:numFmt w:val="decimal"/>
      <w:lvlText w:val="%1"/>
      <w:lvlJc w:val="left"/>
      <w:rPr>
        <w:b w:val="0"/>
        <w:bCs w:val="0"/>
        <w:i w:val="0"/>
        <w:iCs w:val="0"/>
        <w:smallCaps w:val="0"/>
        <w:strike w:val="0"/>
        <w:color w:val="000000"/>
        <w:spacing w:val="0"/>
        <w:w w:val="100"/>
        <w:position w:val="0"/>
        <w:sz w:val="18"/>
        <w:szCs w:val="18"/>
        <w:u w:val="none"/>
      </w:rPr>
    </w:lvl>
    <w:lvl w:ilvl="5">
      <w:start w:val="26"/>
      <w:numFmt w:val="decimal"/>
      <w:lvlText w:val="%1"/>
      <w:lvlJc w:val="left"/>
      <w:rPr>
        <w:b w:val="0"/>
        <w:bCs w:val="0"/>
        <w:i w:val="0"/>
        <w:iCs w:val="0"/>
        <w:smallCaps w:val="0"/>
        <w:strike w:val="0"/>
        <w:color w:val="000000"/>
        <w:spacing w:val="0"/>
        <w:w w:val="100"/>
        <w:position w:val="0"/>
        <w:sz w:val="18"/>
        <w:szCs w:val="18"/>
        <w:u w:val="none"/>
      </w:rPr>
    </w:lvl>
    <w:lvl w:ilvl="6">
      <w:start w:val="26"/>
      <w:numFmt w:val="decimal"/>
      <w:lvlText w:val="%1"/>
      <w:lvlJc w:val="left"/>
      <w:rPr>
        <w:b w:val="0"/>
        <w:bCs w:val="0"/>
        <w:i w:val="0"/>
        <w:iCs w:val="0"/>
        <w:smallCaps w:val="0"/>
        <w:strike w:val="0"/>
        <w:color w:val="000000"/>
        <w:spacing w:val="0"/>
        <w:w w:val="100"/>
        <w:position w:val="0"/>
        <w:sz w:val="18"/>
        <w:szCs w:val="18"/>
        <w:u w:val="none"/>
      </w:rPr>
    </w:lvl>
    <w:lvl w:ilvl="7">
      <w:start w:val="26"/>
      <w:numFmt w:val="decimal"/>
      <w:lvlText w:val="%1"/>
      <w:lvlJc w:val="left"/>
      <w:rPr>
        <w:b w:val="0"/>
        <w:bCs w:val="0"/>
        <w:i w:val="0"/>
        <w:iCs w:val="0"/>
        <w:smallCaps w:val="0"/>
        <w:strike w:val="0"/>
        <w:color w:val="000000"/>
        <w:spacing w:val="0"/>
        <w:w w:val="100"/>
        <w:position w:val="0"/>
        <w:sz w:val="18"/>
        <w:szCs w:val="18"/>
        <w:u w:val="none"/>
      </w:rPr>
    </w:lvl>
    <w:lvl w:ilvl="8">
      <w:start w:val="26"/>
      <w:numFmt w:val="decimal"/>
      <w:lvlText w:val="%1"/>
      <w:lvlJc w:val="left"/>
      <w:rPr>
        <w:b w:val="0"/>
        <w:bCs w:val="0"/>
        <w:i w:val="0"/>
        <w:iCs w:val="0"/>
        <w:smallCaps w:val="0"/>
        <w:strike w:val="0"/>
        <w:color w:val="000000"/>
        <w:spacing w:val="0"/>
        <w:w w:val="100"/>
        <w:position w:val="0"/>
        <w:sz w:val="18"/>
        <w:szCs w:val="18"/>
        <w:u w:val="none"/>
      </w:rPr>
    </w:lvl>
  </w:abstractNum>
  <w:abstractNum w:abstractNumId="481" w15:restartNumberingAfterBreak="0">
    <w:nsid w:val="000003C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82" w15:restartNumberingAfterBreak="0">
    <w:nsid w:val="000003C5"/>
    <w:multiLevelType w:val="multilevel"/>
    <w:tmpl w:val="FFFFFFFF"/>
    <w:lvl w:ilvl="0">
      <w:start w:val="2"/>
      <w:numFmt w:val="decimal"/>
      <w:lvlText w:val="17.%1"/>
      <w:lvlJc w:val="left"/>
      <w:rPr>
        <w:b w:val="0"/>
        <w:bCs w:val="0"/>
        <w:i w:val="0"/>
        <w:iCs w:val="0"/>
        <w:smallCaps w:val="0"/>
        <w:strike w:val="0"/>
        <w:color w:val="000000"/>
        <w:spacing w:val="0"/>
        <w:w w:val="100"/>
        <w:position w:val="0"/>
        <w:sz w:val="18"/>
        <w:szCs w:val="18"/>
        <w:u w:val="none"/>
      </w:rPr>
    </w:lvl>
    <w:lvl w:ilvl="1">
      <w:start w:val="2"/>
      <w:numFmt w:val="decimal"/>
      <w:lvlText w:val="17.%1"/>
      <w:lvlJc w:val="left"/>
      <w:rPr>
        <w:b w:val="0"/>
        <w:bCs w:val="0"/>
        <w:i w:val="0"/>
        <w:iCs w:val="0"/>
        <w:smallCaps w:val="0"/>
        <w:strike w:val="0"/>
        <w:color w:val="000000"/>
        <w:spacing w:val="0"/>
        <w:w w:val="100"/>
        <w:position w:val="0"/>
        <w:sz w:val="18"/>
        <w:szCs w:val="18"/>
        <w:u w:val="none"/>
      </w:rPr>
    </w:lvl>
    <w:lvl w:ilvl="2">
      <w:start w:val="2"/>
      <w:numFmt w:val="decimal"/>
      <w:lvlText w:val="17.%1"/>
      <w:lvlJc w:val="left"/>
      <w:rPr>
        <w:b w:val="0"/>
        <w:bCs w:val="0"/>
        <w:i w:val="0"/>
        <w:iCs w:val="0"/>
        <w:smallCaps w:val="0"/>
        <w:strike w:val="0"/>
        <w:color w:val="000000"/>
        <w:spacing w:val="0"/>
        <w:w w:val="100"/>
        <w:position w:val="0"/>
        <w:sz w:val="18"/>
        <w:szCs w:val="18"/>
        <w:u w:val="none"/>
      </w:rPr>
    </w:lvl>
    <w:lvl w:ilvl="3">
      <w:start w:val="2"/>
      <w:numFmt w:val="decimal"/>
      <w:lvlText w:val="17.%1"/>
      <w:lvlJc w:val="left"/>
      <w:rPr>
        <w:b w:val="0"/>
        <w:bCs w:val="0"/>
        <w:i w:val="0"/>
        <w:iCs w:val="0"/>
        <w:smallCaps w:val="0"/>
        <w:strike w:val="0"/>
        <w:color w:val="000000"/>
        <w:spacing w:val="0"/>
        <w:w w:val="100"/>
        <w:position w:val="0"/>
        <w:sz w:val="18"/>
        <w:szCs w:val="18"/>
        <w:u w:val="none"/>
      </w:rPr>
    </w:lvl>
    <w:lvl w:ilvl="4">
      <w:start w:val="2"/>
      <w:numFmt w:val="decimal"/>
      <w:lvlText w:val="17.%1"/>
      <w:lvlJc w:val="left"/>
      <w:rPr>
        <w:b w:val="0"/>
        <w:bCs w:val="0"/>
        <w:i w:val="0"/>
        <w:iCs w:val="0"/>
        <w:smallCaps w:val="0"/>
        <w:strike w:val="0"/>
        <w:color w:val="000000"/>
        <w:spacing w:val="0"/>
        <w:w w:val="100"/>
        <w:position w:val="0"/>
        <w:sz w:val="18"/>
        <w:szCs w:val="18"/>
        <w:u w:val="none"/>
      </w:rPr>
    </w:lvl>
    <w:lvl w:ilvl="5">
      <w:start w:val="2"/>
      <w:numFmt w:val="decimal"/>
      <w:lvlText w:val="17.%1"/>
      <w:lvlJc w:val="left"/>
      <w:rPr>
        <w:b w:val="0"/>
        <w:bCs w:val="0"/>
        <w:i w:val="0"/>
        <w:iCs w:val="0"/>
        <w:smallCaps w:val="0"/>
        <w:strike w:val="0"/>
        <w:color w:val="000000"/>
        <w:spacing w:val="0"/>
        <w:w w:val="100"/>
        <w:position w:val="0"/>
        <w:sz w:val="18"/>
        <w:szCs w:val="18"/>
        <w:u w:val="none"/>
      </w:rPr>
    </w:lvl>
    <w:lvl w:ilvl="6">
      <w:start w:val="2"/>
      <w:numFmt w:val="decimal"/>
      <w:lvlText w:val="17.%1"/>
      <w:lvlJc w:val="left"/>
      <w:rPr>
        <w:b w:val="0"/>
        <w:bCs w:val="0"/>
        <w:i w:val="0"/>
        <w:iCs w:val="0"/>
        <w:smallCaps w:val="0"/>
        <w:strike w:val="0"/>
        <w:color w:val="000000"/>
        <w:spacing w:val="0"/>
        <w:w w:val="100"/>
        <w:position w:val="0"/>
        <w:sz w:val="18"/>
        <w:szCs w:val="18"/>
        <w:u w:val="none"/>
      </w:rPr>
    </w:lvl>
    <w:lvl w:ilvl="7">
      <w:start w:val="2"/>
      <w:numFmt w:val="decimal"/>
      <w:lvlText w:val="17.%1"/>
      <w:lvlJc w:val="left"/>
      <w:rPr>
        <w:b w:val="0"/>
        <w:bCs w:val="0"/>
        <w:i w:val="0"/>
        <w:iCs w:val="0"/>
        <w:smallCaps w:val="0"/>
        <w:strike w:val="0"/>
        <w:color w:val="000000"/>
        <w:spacing w:val="0"/>
        <w:w w:val="100"/>
        <w:position w:val="0"/>
        <w:sz w:val="18"/>
        <w:szCs w:val="18"/>
        <w:u w:val="none"/>
      </w:rPr>
    </w:lvl>
    <w:lvl w:ilvl="8">
      <w:start w:val="2"/>
      <w:numFmt w:val="decimal"/>
      <w:lvlText w:val="17.%1"/>
      <w:lvlJc w:val="left"/>
      <w:rPr>
        <w:b w:val="0"/>
        <w:bCs w:val="0"/>
        <w:i w:val="0"/>
        <w:iCs w:val="0"/>
        <w:smallCaps w:val="0"/>
        <w:strike w:val="0"/>
        <w:color w:val="000000"/>
        <w:spacing w:val="0"/>
        <w:w w:val="100"/>
        <w:position w:val="0"/>
        <w:sz w:val="18"/>
        <w:szCs w:val="18"/>
        <w:u w:val="none"/>
      </w:rPr>
    </w:lvl>
  </w:abstractNum>
  <w:abstractNum w:abstractNumId="483" w15:restartNumberingAfterBreak="0">
    <w:nsid w:val="000003C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84" w15:restartNumberingAfterBreak="0">
    <w:nsid w:val="000003C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85" w15:restartNumberingAfterBreak="0">
    <w:nsid w:val="000003C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86" w15:restartNumberingAfterBreak="0">
    <w:nsid w:val="000003C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87" w15:restartNumberingAfterBreak="0">
    <w:nsid w:val="000003CF"/>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488" w15:restartNumberingAfterBreak="0">
    <w:nsid w:val="000003D1"/>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489" w15:restartNumberingAfterBreak="0">
    <w:nsid w:val="000003D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490" w15:restartNumberingAfterBreak="0">
    <w:nsid w:val="000003D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91" w15:restartNumberingAfterBreak="0">
    <w:nsid w:val="000003D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92" w15:restartNumberingAfterBreak="0">
    <w:nsid w:val="000003D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93" w15:restartNumberingAfterBreak="0">
    <w:nsid w:val="000003DB"/>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494" w15:restartNumberingAfterBreak="0">
    <w:nsid w:val="000003D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95" w15:restartNumberingAfterBreak="0">
    <w:nsid w:val="000003D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96" w15:restartNumberingAfterBreak="0">
    <w:nsid w:val="000003E1"/>
    <w:multiLevelType w:val="multilevel"/>
    <w:tmpl w:val="FFFFFFFF"/>
    <w:lvl w:ilvl="0">
      <w:start w:val="2"/>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497" w15:restartNumberingAfterBreak="0">
    <w:nsid w:val="000003E3"/>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498" w15:restartNumberingAfterBreak="0">
    <w:nsid w:val="000003E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499" w15:restartNumberingAfterBreak="0">
    <w:nsid w:val="000003E7"/>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00" w15:restartNumberingAfterBreak="0">
    <w:nsid w:val="000003E9"/>
    <w:multiLevelType w:val="multilevel"/>
    <w:tmpl w:val="FFFFFFFF"/>
    <w:lvl w:ilvl="0">
      <w:start w:val="1"/>
      <w:numFmt w:val="upperRoman"/>
      <w:lvlText w:val="%1."/>
      <w:lvlJc w:val="left"/>
      <w:rPr>
        <w:b/>
        <w:bCs/>
        <w:i w:val="0"/>
        <w:iCs w:val="0"/>
        <w:smallCaps w:val="0"/>
        <w:strike w:val="0"/>
        <w:color w:val="000000"/>
        <w:spacing w:val="0"/>
        <w:w w:val="100"/>
        <w:position w:val="0"/>
        <w:sz w:val="15"/>
        <w:szCs w:val="15"/>
        <w:u w:val="none"/>
      </w:rPr>
    </w:lvl>
    <w:lvl w:ilvl="1">
      <w:start w:val="1"/>
      <w:numFmt w:val="upperRoman"/>
      <w:lvlText w:val="%1."/>
      <w:lvlJc w:val="left"/>
      <w:rPr>
        <w:b/>
        <w:bCs/>
        <w:i w:val="0"/>
        <w:iCs w:val="0"/>
        <w:smallCaps w:val="0"/>
        <w:strike w:val="0"/>
        <w:color w:val="000000"/>
        <w:spacing w:val="0"/>
        <w:w w:val="100"/>
        <w:position w:val="0"/>
        <w:sz w:val="15"/>
        <w:szCs w:val="15"/>
        <w:u w:val="none"/>
      </w:rPr>
    </w:lvl>
    <w:lvl w:ilvl="2">
      <w:start w:val="1"/>
      <w:numFmt w:val="upperRoman"/>
      <w:lvlText w:val="%1."/>
      <w:lvlJc w:val="left"/>
      <w:rPr>
        <w:b/>
        <w:bCs/>
        <w:i w:val="0"/>
        <w:iCs w:val="0"/>
        <w:smallCaps w:val="0"/>
        <w:strike w:val="0"/>
        <w:color w:val="000000"/>
        <w:spacing w:val="0"/>
        <w:w w:val="100"/>
        <w:position w:val="0"/>
        <w:sz w:val="15"/>
        <w:szCs w:val="15"/>
        <w:u w:val="none"/>
      </w:rPr>
    </w:lvl>
    <w:lvl w:ilvl="3">
      <w:start w:val="1"/>
      <w:numFmt w:val="upperRoman"/>
      <w:lvlText w:val="%1."/>
      <w:lvlJc w:val="left"/>
      <w:rPr>
        <w:b/>
        <w:bCs/>
        <w:i w:val="0"/>
        <w:iCs w:val="0"/>
        <w:smallCaps w:val="0"/>
        <w:strike w:val="0"/>
        <w:color w:val="000000"/>
        <w:spacing w:val="0"/>
        <w:w w:val="100"/>
        <w:position w:val="0"/>
        <w:sz w:val="15"/>
        <w:szCs w:val="15"/>
        <w:u w:val="none"/>
      </w:rPr>
    </w:lvl>
    <w:lvl w:ilvl="4">
      <w:start w:val="1"/>
      <w:numFmt w:val="upperRoman"/>
      <w:lvlText w:val="%1."/>
      <w:lvlJc w:val="left"/>
      <w:rPr>
        <w:b/>
        <w:bCs/>
        <w:i w:val="0"/>
        <w:iCs w:val="0"/>
        <w:smallCaps w:val="0"/>
        <w:strike w:val="0"/>
        <w:color w:val="000000"/>
        <w:spacing w:val="0"/>
        <w:w w:val="100"/>
        <w:position w:val="0"/>
        <w:sz w:val="15"/>
        <w:szCs w:val="15"/>
        <w:u w:val="none"/>
      </w:rPr>
    </w:lvl>
    <w:lvl w:ilvl="5">
      <w:start w:val="1"/>
      <w:numFmt w:val="upperRoman"/>
      <w:lvlText w:val="%1."/>
      <w:lvlJc w:val="left"/>
      <w:rPr>
        <w:b/>
        <w:bCs/>
        <w:i w:val="0"/>
        <w:iCs w:val="0"/>
        <w:smallCaps w:val="0"/>
        <w:strike w:val="0"/>
        <w:color w:val="000000"/>
        <w:spacing w:val="0"/>
        <w:w w:val="100"/>
        <w:position w:val="0"/>
        <w:sz w:val="15"/>
        <w:szCs w:val="15"/>
        <w:u w:val="none"/>
      </w:rPr>
    </w:lvl>
    <w:lvl w:ilvl="6">
      <w:start w:val="1"/>
      <w:numFmt w:val="upperRoman"/>
      <w:lvlText w:val="%1."/>
      <w:lvlJc w:val="left"/>
      <w:rPr>
        <w:b/>
        <w:bCs/>
        <w:i w:val="0"/>
        <w:iCs w:val="0"/>
        <w:smallCaps w:val="0"/>
        <w:strike w:val="0"/>
        <w:color w:val="000000"/>
        <w:spacing w:val="0"/>
        <w:w w:val="100"/>
        <w:position w:val="0"/>
        <w:sz w:val="15"/>
        <w:szCs w:val="15"/>
        <w:u w:val="none"/>
      </w:rPr>
    </w:lvl>
    <w:lvl w:ilvl="7">
      <w:start w:val="1"/>
      <w:numFmt w:val="upperRoman"/>
      <w:lvlText w:val="%1."/>
      <w:lvlJc w:val="left"/>
      <w:rPr>
        <w:b/>
        <w:bCs/>
        <w:i w:val="0"/>
        <w:iCs w:val="0"/>
        <w:smallCaps w:val="0"/>
        <w:strike w:val="0"/>
        <w:color w:val="000000"/>
        <w:spacing w:val="0"/>
        <w:w w:val="100"/>
        <w:position w:val="0"/>
        <w:sz w:val="15"/>
        <w:szCs w:val="15"/>
        <w:u w:val="none"/>
      </w:rPr>
    </w:lvl>
    <w:lvl w:ilvl="8">
      <w:start w:val="1"/>
      <w:numFmt w:val="upperRoman"/>
      <w:lvlText w:val="%1."/>
      <w:lvlJc w:val="left"/>
      <w:rPr>
        <w:b/>
        <w:bCs/>
        <w:i w:val="0"/>
        <w:iCs w:val="0"/>
        <w:smallCaps w:val="0"/>
        <w:strike w:val="0"/>
        <w:color w:val="000000"/>
        <w:spacing w:val="0"/>
        <w:w w:val="100"/>
        <w:position w:val="0"/>
        <w:sz w:val="15"/>
        <w:szCs w:val="15"/>
        <w:u w:val="none"/>
      </w:rPr>
    </w:lvl>
  </w:abstractNum>
  <w:abstractNum w:abstractNumId="501" w15:restartNumberingAfterBreak="0">
    <w:nsid w:val="000003EB"/>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502" w15:restartNumberingAfterBreak="0">
    <w:nsid w:val="000003E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03" w15:restartNumberingAfterBreak="0">
    <w:nsid w:val="000003EF"/>
    <w:multiLevelType w:val="multilevel"/>
    <w:tmpl w:val="FFFFFFFF"/>
    <w:lvl w:ilvl="0">
      <w:start w:val="17"/>
      <w:numFmt w:val="decimal"/>
      <w:lvlText w:val="14.%1"/>
      <w:lvlJc w:val="left"/>
      <w:rPr>
        <w:b w:val="0"/>
        <w:bCs w:val="0"/>
        <w:i w:val="0"/>
        <w:iCs w:val="0"/>
        <w:smallCaps w:val="0"/>
        <w:strike w:val="0"/>
        <w:color w:val="000000"/>
        <w:spacing w:val="0"/>
        <w:w w:val="100"/>
        <w:position w:val="0"/>
        <w:sz w:val="18"/>
        <w:szCs w:val="18"/>
        <w:u w:val="none"/>
      </w:rPr>
    </w:lvl>
    <w:lvl w:ilvl="1">
      <w:start w:val="17"/>
      <w:numFmt w:val="decimal"/>
      <w:lvlText w:val="14.%1"/>
      <w:lvlJc w:val="left"/>
      <w:rPr>
        <w:b w:val="0"/>
        <w:bCs w:val="0"/>
        <w:i w:val="0"/>
        <w:iCs w:val="0"/>
        <w:smallCaps w:val="0"/>
        <w:strike w:val="0"/>
        <w:color w:val="000000"/>
        <w:spacing w:val="0"/>
        <w:w w:val="100"/>
        <w:position w:val="0"/>
        <w:sz w:val="18"/>
        <w:szCs w:val="18"/>
        <w:u w:val="none"/>
      </w:rPr>
    </w:lvl>
    <w:lvl w:ilvl="2">
      <w:start w:val="17"/>
      <w:numFmt w:val="decimal"/>
      <w:lvlText w:val="14.%1"/>
      <w:lvlJc w:val="left"/>
      <w:rPr>
        <w:b w:val="0"/>
        <w:bCs w:val="0"/>
        <w:i w:val="0"/>
        <w:iCs w:val="0"/>
        <w:smallCaps w:val="0"/>
        <w:strike w:val="0"/>
        <w:color w:val="000000"/>
        <w:spacing w:val="0"/>
        <w:w w:val="100"/>
        <w:position w:val="0"/>
        <w:sz w:val="18"/>
        <w:szCs w:val="18"/>
        <w:u w:val="none"/>
      </w:rPr>
    </w:lvl>
    <w:lvl w:ilvl="3">
      <w:start w:val="17"/>
      <w:numFmt w:val="decimal"/>
      <w:lvlText w:val="14.%1"/>
      <w:lvlJc w:val="left"/>
      <w:rPr>
        <w:b w:val="0"/>
        <w:bCs w:val="0"/>
        <w:i w:val="0"/>
        <w:iCs w:val="0"/>
        <w:smallCaps w:val="0"/>
        <w:strike w:val="0"/>
        <w:color w:val="000000"/>
        <w:spacing w:val="0"/>
        <w:w w:val="100"/>
        <w:position w:val="0"/>
        <w:sz w:val="18"/>
        <w:szCs w:val="18"/>
        <w:u w:val="none"/>
      </w:rPr>
    </w:lvl>
    <w:lvl w:ilvl="4">
      <w:start w:val="17"/>
      <w:numFmt w:val="decimal"/>
      <w:lvlText w:val="14.%1"/>
      <w:lvlJc w:val="left"/>
      <w:rPr>
        <w:b w:val="0"/>
        <w:bCs w:val="0"/>
        <w:i w:val="0"/>
        <w:iCs w:val="0"/>
        <w:smallCaps w:val="0"/>
        <w:strike w:val="0"/>
        <w:color w:val="000000"/>
        <w:spacing w:val="0"/>
        <w:w w:val="100"/>
        <w:position w:val="0"/>
        <w:sz w:val="18"/>
        <w:szCs w:val="18"/>
        <w:u w:val="none"/>
      </w:rPr>
    </w:lvl>
    <w:lvl w:ilvl="5">
      <w:start w:val="17"/>
      <w:numFmt w:val="decimal"/>
      <w:lvlText w:val="14.%1"/>
      <w:lvlJc w:val="left"/>
      <w:rPr>
        <w:b w:val="0"/>
        <w:bCs w:val="0"/>
        <w:i w:val="0"/>
        <w:iCs w:val="0"/>
        <w:smallCaps w:val="0"/>
        <w:strike w:val="0"/>
        <w:color w:val="000000"/>
        <w:spacing w:val="0"/>
        <w:w w:val="100"/>
        <w:position w:val="0"/>
        <w:sz w:val="18"/>
        <w:szCs w:val="18"/>
        <w:u w:val="none"/>
      </w:rPr>
    </w:lvl>
    <w:lvl w:ilvl="6">
      <w:start w:val="17"/>
      <w:numFmt w:val="decimal"/>
      <w:lvlText w:val="14.%1"/>
      <w:lvlJc w:val="left"/>
      <w:rPr>
        <w:b w:val="0"/>
        <w:bCs w:val="0"/>
        <w:i w:val="0"/>
        <w:iCs w:val="0"/>
        <w:smallCaps w:val="0"/>
        <w:strike w:val="0"/>
        <w:color w:val="000000"/>
        <w:spacing w:val="0"/>
        <w:w w:val="100"/>
        <w:position w:val="0"/>
        <w:sz w:val="18"/>
        <w:szCs w:val="18"/>
        <w:u w:val="none"/>
      </w:rPr>
    </w:lvl>
    <w:lvl w:ilvl="7">
      <w:start w:val="17"/>
      <w:numFmt w:val="decimal"/>
      <w:lvlText w:val="14.%1"/>
      <w:lvlJc w:val="left"/>
      <w:rPr>
        <w:b w:val="0"/>
        <w:bCs w:val="0"/>
        <w:i w:val="0"/>
        <w:iCs w:val="0"/>
        <w:smallCaps w:val="0"/>
        <w:strike w:val="0"/>
        <w:color w:val="000000"/>
        <w:spacing w:val="0"/>
        <w:w w:val="100"/>
        <w:position w:val="0"/>
        <w:sz w:val="18"/>
        <w:szCs w:val="18"/>
        <w:u w:val="none"/>
      </w:rPr>
    </w:lvl>
    <w:lvl w:ilvl="8">
      <w:start w:val="17"/>
      <w:numFmt w:val="decimal"/>
      <w:lvlText w:val="14.%1"/>
      <w:lvlJc w:val="left"/>
      <w:rPr>
        <w:b w:val="0"/>
        <w:bCs w:val="0"/>
        <w:i w:val="0"/>
        <w:iCs w:val="0"/>
        <w:smallCaps w:val="0"/>
        <w:strike w:val="0"/>
        <w:color w:val="000000"/>
        <w:spacing w:val="0"/>
        <w:w w:val="100"/>
        <w:position w:val="0"/>
        <w:sz w:val="18"/>
        <w:szCs w:val="18"/>
        <w:u w:val="none"/>
      </w:rPr>
    </w:lvl>
  </w:abstractNum>
  <w:abstractNum w:abstractNumId="504" w15:restartNumberingAfterBreak="0">
    <w:nsid w:val="000003F1"/>
    <w:multiLevelType w:val="multilevel"/>
    <w:tmpl w:val="FFFFFFFF"/>
    <w:lvl w:ilvl="0">
      <w:start w:val="18"/>
      <w:numFmt w:val="decimal"/>
      <w:lvlText w:val="%1"/>
      <w:lvlJc w:val="left"/>
      <w:rPr>
        <w:b w:val="0"/>
        <w:bCs w:val="0"/>
        <w:i w:val="0"/>
        <w:iCs w:val="0"/>
        <w:smallCaps w:val="0"/>
        <w:strike w:val="0"/>
        <w:color w:val="000000"/>
        <w:spacing w:val="0"/>
        <w:w w:val="100"/>
        <w:position w:val="0"/>
        <w:sz w:val="18"/>
        <w:szCs w:val="18"/>
        <w:u w:val="none"/>
      </w:rPr>
    </w:lvl>
    <w:lvl w:ilvl="1">
      <w:start w:val="18"/>
      <w:numFmt w:val="decimal"/>
      <w:lvlText w:val="%1"/>
      <w:lvlJc w:val="left"/>
      <w:rPr>
        <w:b w:val="0"/>
        <w:bCs w:val="0"/>
        <w:i w:val="0"/>
        <w:iCs w:val="0"/>
        <w:smallCaps w:val="0"/>
        <w:strike w:val="0"/>
        <w:color w:val="000000"/>
        <w:spacing w:val="0"/>
        <w:w w:val="100"/>
        <w:position w:val="0"/>
        <w:sz w:val="18"/>
        <w:szCs w:val="18"/>
        <w:u w:val="none"/>
      </w:rPr>
    </w:lvl>
    <w:lvl w:ilvl="2">
      <w:start w:val="18"/>
      <w:numFmt w:val="decimal"/>
      <w:lvlText w:val="%1"/>
      <w:lvlJc w:val="left"/>
      <w:rPr>
        <w:b w:val="0"/>
        <w:bCs w:val="0"/>
        <w:i w:val="0"/>
        <w:iCs w:val="0"/>
        <w:smallCaps w:val="0"/>
        <w:strike w:val="0"/>
        <w:color w:val="000000"/>
        <w:spacing w:val="0"/>
        <w:w w:val="100"/>
        <w:position w:val="0"/>
        <w:sz w:val="18"/>
        <w:szCs w:val="18"/>
        <w:u w:val="none"/>
      </w:rPr>
    </w:lvl>
    <w:lvl w:ilvl="3">
      <w:start w:val="18"/>
      <w:numFmt w:val="decimal"/>
      <w:lvlText w:val="%1"/>
      <w:lvlJc w:val="left"/>
      <w:rPr>
        <w:b w:val="0"/>
        <w:bCs w:val="0"/>
        <w:i w:val="0"/>
        <w:iCs w:val="0"/>
        <w:smallCaps w:val="0"/>
        <w:strike w:val="0"/>
        <w:color w:val="000000"/>
        <w:spacing w:val="0"/>
        <w:w w:val="100"/>
        <w:position w:val="0"/>
        <w:sz w:val="18"/>
        <w:szCs w:val="18"/>
        <w:u w:val="none"/>
      </w:rPr>
    </w:lvl>
    <w:lvl w:ilvl="4">
      <w:start w:val="18"/>
      <w:numFmt w:val="decimal"/>
      <w:lvlText w:val="%1"/>
      <w:lvlJc w:val="left"/>
      <w:rPr>
        <w:b w:val="0"/>
        <w:bCs w:val="0"/>
        <w:i w:val="0"/>
        <w:iCs w:val="0"/>
        <w:smallCaps w:val="0"/>
        <w:strike w:val="0"/>
        <w:color w:val="000000"/>
        <w:spacing w:val="0"/>
        <w:w w:val="100"/>
        <w:position w:val="0"/>
        <w:sz w:val="18"/>
        <w:szCs w:val="18"/>
        <w:u w:val="none"/>
      </w:rPr>
    </w:lvl>
    <w:lvl w:ilvl="5">
      <w:start w:val="18"/>
      <w:numFmt w:val="decimal"/>
      <w:lvlText w:val="%1"/>
      <w:lvlJc w:val="left"/>
      <w:rPr>
        <w:b w:val="0"/>
        <w:bCs w:val="0"/>
        <w:i w:val="0"/>
        <w:iCs w:val="0"/>
        <w:smallCaps w:val="0"/>
        <w:strike w:val="0"/>
        <w:color w:val="000000"/>
        <w:spacing w:val="0"/>
        <w:w w:val="100"/>
        <w:position w:val="0"/>
        <w:sz w:val="18"/>
        <w:szCs w:val="18"/>
        <w:u w:val="none"/>
      </w:rPr>
    </w:lvl>
    <w:lvl w:ilvl="6">
      <w:start w:val="18"/>
      <w:numFmt w:val="decimal"/>
      <w:lvlText w:val="%1"/>
      <w:lvlJc w:val="left"/>
      <w:rPr>
        <w:b w:val="0"/>
        <w:bCs w:val="0"/>
        <w:i w:val="0"/>
        <w:iCs w:val="0"/>
        <w:smallCaps w:val="0"/>
        <w:strike w:val="0"/>
        <w:color w:val="000000"/>
        <w:spacing w:val="0"/>
        <w:w w:val="100"/>
        <w:position w:val="0"/>
        <w:sz w:val="18"/>
        <w:szCs w:val="18"/>
        <w:u w:val="none"/>
      </w:rPr>
    </w:lvl>
    <w:lvl w:ilvl="7">
      <w:start w:val="18"/>
      <w:numFmt w:val="decimal"/>
      <w:lvlText w:val="%1"/>
      <w:lvlJc w:val="left"/>
      <w:rPr>
        <w:b w:val="0"/>
        <w:bCs w:val="0"/>
        <w:i w:val="0"/>
        <w:iCs w:val="0"/>
        <w:smallCaps w:val="0"/>
        <w:strike w:val="0"/>
        <w:color w:val="000000"/>
        <w:spacing w:val="0"/>
        <w:w w:val="100"/>
        <w:position w:val="0"/>
        <w:sz w:val="18"/>
        <w:szCs w:val="18"/>
        <w:u w:val="none"/>
      </w:rPr>
    </w:lvl>
    <w:lvl w:ilvl="8">
      <w:start w:val="18"/>
      <w:numFmt w:val="decimal"/>
      <w:lvlText w:val="%1"/>
      <w:lvlJc w:val="left"/>
      <w:rPr>
        <w:b w:val="0"/>
        <w:bCs w:val="0"/>
        <w:i w:val="0"/>
        <w:iCs w:val="0"/>
        <w:smallCaps w:val="0"/>
        <w:strike w:val="0"/>
        <w:color w:val="000000"/>
        <w:spacing w:val="0"/>
        <w:w w:val="100"/>
        <w:position w:val="0"/>
        <w:sz w:val="18"/>
        <w:szCs w:val="18"/>
        <w:u w:val="none"/>
      </w:rPr>
    </w:lvl>
  </w:abstractNum>
  <w:abstractNum w:abstractNumId="505" w15:restartNumberingAfterBreak="0">
    <w:nsid w:val="000003F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06" w15:restartNumberingAfterBreak="0">
    <w:nsid w:val="000003F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507" w15:restartNumberingAfterBreak="0">
    <w:nsid w:val="000003F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08" w15:restartNumberingAfterBreak="0">
    <w:nsid w:val="000003F9"/>
    <w:multiLevelType w:val="multilevel"/>
    <w:tmpl w:val="FFFFFFFF"/>
    <w:lvl w:ilvl="0">
      <w:start w:val="17"/>
      <w:numFmt w:val="decimal"/>
      <w:lvlText w:val="14.%1"/>
      <w:lvlJc w:val="left"/>
      <w:rPr>
        <w:b w:val="0"/>
        <w:bCs w:val="0"/>
        <w:i w:val="0"/>
        <w:iCs w:val="0"/>
        <w:smallCaps w:val="0"/>
        <w:strike w:val="0"/>
        <w:color w:val="000000"/>
        <w:spacing w:val="0"/>
        <w:w w:val="100"/>
        <w:position w:val="0"/>
        <w:sz w:val="18"/>
        <w:szCs w:val="18"/>
        <w:u w:val="none"/>
      </w:rPr>
    </w:lvl>
    <w:lvl w:ilvl="1">
      <w:start w:val="17"/>
      <w:numFmt w:val="decimal"/>
      <w:lvlText w:val="14.%1"/>
      <w:lvlJc w:val="left"/>
      <w:rPr>
        <w:b w:val="0"/>
        <w:bCs w:val="0"/>
        <w:i w:val="0"/>
        <w:iCs w:val="0"/>
        <w:smallCaps w:val="0"/>
        <w:strike w:val="0"/>
        <w:color w:val="000000"/>
        <w:spacing w:val="0"/>
        <w:w w:val="100"/>
        <w:position w:val="0"/>
        <w:sz w:val="18"/>
        <w:szCs w:val="18"/>
        <w:u w:val="none"/>
      </w:rPr>
    </w:lvl>
    <w:lvl w:ilvl="2">
      <w:start w:val="17"/>
      <w:numFmt w:val="decimal"/>
      <w:lvlText w:val="14.%1"/>
      <w:lvlJc w:val="left"/>
      <w:rPr>
        <w:b w:val="0"/>
        <w:bCs w:val="0"/>
        <w:i w:val="0"/>
        <w:iCs w:val="0"/>
        <w:smallCaps w:val="0"/>
        <w:strike w:val="0"/>
        <w:color w:val="000000"/>
        <w:spacing w:val="0"/>
        <w:w w:val="100"/>
        <w:position w:val="0"/>
        <w:sz w:val="18"/>
        <w:szCs w:val="18"/>
        <w:u w:val="none"/>
      </w:rPr>
    </w:lvl>
    <w:lvl w:ilvl="3">
      <w:start w:val="17"/>
      <w:numFmt w:val="decimal"/>
      <w:lvlText w:val="14.%1"/>
      <w:lvlJc w:val="left"/>
      <w:rPr>
        <w:b w:val="0"/>
        <w:bCs w:val="0"/>
        <w:i w:val="0"/>
        <w:iCs w:val="0"/>
        <w:smallCaps w:val="0"/>
        <w:strike w:val="0"/>
        <w:color w:val="000000"/>
        <w:spacing w:val="0"/>
        <w:w w:val="100"/>
        <w:position w:val="0"/>
        <w:sz w:val="18"/>
        <w:szCs w:val="18"/>
        <w:u w:val="none"/>
      </w:rPr>
    </w:lvl>
    <w:lvl w:ilvl="4">
      <w:start w:val="17"/>
      <w:numFmt w:val="decimal"/>
      <w:lvlText w:val="14.%1"/>
      <w:lvlJc w:val="left"/>
      <w:rPr>
        <w:b w:val="0"/>
        <w:bCs w:val="0"/>
        <w:i w:val="0"/>
        <w:iCs w:val="0"/>
        <w:smallCaps w:val="0"/>
        <w:strike w:val="0"/>
        <w:color w:val="000000"/>
        <w:spacing w:val="0"/>
        <w:w w:val="100"/>
        <w:position w:val="0"/>
        <w:sz w:val="18"/>
        <w:szCs w:val="18"/>
        <w:u w:val="none"/>
      </w:rPr>
    </w:lvl>
    <w:lvl w:ilvl="5">
      <w:start w:val="17"/>
      <w:numFmt w:val="decimal"/>
      <w:lvlText w:val="14.%1"/>
      <w:lvlJc w:val="left"/>
      <w:rPr>
        <w:b w:val="0"/>
        <w:bCs w:val="0"/>
        <w:i w:val="0"/>
        <w:iCs w:val="0"/>
        <w:smallCaps w:val="0"/>
        <w:strike w:val="0"/>
        <w:color w:val="000000"/>
        <w:spacing w:val="0"/>
        <w:w w:val="100"/>
        <w:position w:val="0"/>
        <w:sz w:val="18"/>
        <w:szCs w:val="18"/>
        <w:u w:val="none"/>
      </w:rPr>
    </w:lvl>
    <w:lvl w:ilvl="6">
      <w:start w:val="17"/>
      <w:numFmt w:val="decimal"/>
      <w:lvlText w:val="14.%1"/>
      <w:lvlJc w:val="left"/>
      <w:rPr>
        <w:b w:val="0"/>
        <w:bCs w:val="0"/>
        <w:i w:val="0"/>
        <w:iCs w:val="0"/>
        <w:smallCaps w:val="0"/>
        <w:strike w:val="0"/>
        <w:color w:val="000000"/>
        <w:spacing w:val="0"/>
        <w:w w:val="100"/>
        <w:position w:val="0"/>
        <w:sz w:val="18"/>
        <w:szCs w:val="18"/>
        <w:u w:val="none"/>
      </w:rPr>
    </w:lvl>
    <w:lvl w:ilvl="7">
      <w:start w:val="17"/>
      <w:numFmt w:val="decimal"/>
      <w:lvlText w:val="14.%1"/>
      <w:lvlJc w:val="left"/>
      <w:rPr>
        <w:b w:val="0"/>
        <w:bCs w:val="0"/>
        <w:i w:val="0"/>
        <w:iCs w:val="0"/>
        <w:smallCaps w:val="0"/>
        <w:strike w:val="0"/>
        <w:color w:val="000000"/>
        <w:spacing w:val="0"/>
        <w:w w:val="100"/>
        <w:position w:val="0"/>
        <w:sz w:val="18"/>
        <w:szCs w:val="18"/>
        <w:u w:val="none"/>
      </w:rPr>
    </w:lvl>
    <w:lvl w:ilvl="8">
      <w:start w:val="17"/>
      <w:numFmt w:val="decimal"/>
      <w:lvlText w:val="14.%1"/>
      <w:lvlJc w:val="left"/>
      <w:rPr>
        <w:b w:val="0"/>
        <w:bCs w:val="0"/>
        <w:i w:val="0"/>
        <w:iCs w:val="0"/>
        <w:smallCaps w:val="0"/>
        <w:strike w:val="0"/>
        <w:color w:val="000000"/>
        <w:spacing w:val="0"/>
        <w:w w:val="100"/>
        <w:position w:val="0"/>
        <w:sz w:val="18"/>
        <w:szCs w:val="18"/>
        <w:u w:val="none"/>
      </w:rPr>
    </w:lvl>
  </w:abstractNum>
  <w:abstractNum w:abstractNumId="509" w15:restartNumberingAfterBreak="0">
    <w:nsid w:val="000003F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10" w15:restartNumberingAfterBreak="0">
    <w:nsid w:val="000003FD"/>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abstractNum w:abstractNumId="511" w15:restartNumberingAfterBreak="0">
    <w:nsid w:val="000003FF"/>
    <w:multiLevelType w:val="multilevel"/>
    <w:tmpl w:val="FFFFFFFF"/>
    <w:lvl w:ilvl="0">
      <w:start w:val="16"/>
      <w:numFmt w:val="decimal"/>
      <w:lvlText w:val="14.%1"/>
      <w:lvlJc w:val="left"/>
      <w:rPr>
        <w:b w:val="0"/>
        <w:bCs w:val="0"/>
        <w:i w:val="0"/>
        <w:iCs w:val="0"/>
        <w:smallCaps w:val="0"/>
        <w:strike w:val="0"/>
        <w:color w:val="000000"/>
        <w:spacing w:val="0"/>
        <w:w w:val="100"/>
        <w:position w:val="0"/>
        <w:sz w:val="18"/>
        <w:szCs w:val="18"/>
        <w:u w:val="none"/>
      </w:rPr>
    </w:lvl>
    <w:lvl w:ilvl="1">
      <w:start w:val="16"/>
      <w:numFmt w:val="decimal"/>
      <w:lvlText w:val="14.%1"/>
      <w:lvlJc w:val="left"/>
      <w:rPr>
        <w:b w:val="0"/>
        <w:bCs w:val="0"/>
        <w:i w:val="0"/>
        <w:iCs w:val="0"/>
        <w:smallCaps w:val="0"/>
        <w:strike w:val="0"/>
        <w:color w:val="000000"/>
        <w:spacing w:val="0"/>
        <w:w w:val="100"/>
        <w:position w:val="0"/>
        <w:sz w:val="18"/>
        <w:szCs w:val="18"/>
        <w:u w:val="none"/>
      </w:rPr>
    </w:lvl>
    <w:lvl w:ilvl="2">
      <w:start w:val="16"/>
      <w:numFmt w:val="decimal"/>
      <w:lvlText w:val="14.%1"/>
      <w:lvlJc w:val="left"/>
      <w:rPr>
        <w:b w:val="0"/>
        <w:bCs w:val="0"/>
        <w:i w:val="0"/>
        <w:iCs w:val="0"/>
        <w:smallCaps w:val="0"/>
        <w:strike w:val="0"/>
        <w:color w:val="000000"/>
        <w:spacing w:val="0"/>
        <w:w w:val="100"/>
        <w:position w:val="0"/>
        <w:sz w:val="18"/>
        <w:szCs w:val="18"/>
        <w:u w:val="none"/>
      </w:rPr>
    </w:lvl>
    <w:lvl w:ilvl="3">
      <w:start w:val="16"/>
      <w:numFmt w:val="decimal"/>
      <w:lvlText w:val="14.%1"/>
      <w:lvlJc w:val="left"/>
      <w:rPr>
        <w:b w:val="0"/>
        <w:bCs w:val="0"/>
        <w:i w:val="0"/>
        <w:iCs w:val="0"/>
        <w:smallCaps w:val="0"/>
        <w:strike w:val="0"/>
        <w:color w:val="000000"/>
        <w:spacing w:val="0"/>
        <w:w w:val="100"/>
        <w:position w:val="0"/>
        <w:sz w:val="18"/>
        <w:szCs w:val="18"/>
        <w:u w:val="none"/>
      </w:rPr>
    </w:lvl>
    <w:lvl w:ilvl="4">
      <w:start w:val="16"/>
      <w:numFmt w:val="decimal"/>
      <w:lvlText w:val="14.%1"/>
      <w:lvlJc w:val="left"/>
      <w:rPr>
        <w:b w:val="0"/>
        <w:bCs w:val="0"/>
        <w:i w:val="0"/>
        <w:iCs w:val="0"/>
        <w:smallCaps w:val="0"/>
        <w:strike w:val="0"/>
        <w:color w:val="000000"/>
        <w:spacing w:val="0"/>
        <w:w w:val="100"/>
        <w:position w:val="0"/>
        <w:sz w:val="18"/>
        <w:szCs w:val="18"/>
        <w:u w:val="none"/>
      </w:rPr>
    </w:lvl>
    <w:lvl w:ilvl="5">
      <w:start w:val="16"/>
      <w:numFmt w:val="decimal"/>
      <w:lvlText w:val="14.%1"/>
      <w:lvlJc w:val="left"/>
      <w:rPr>
        <w:b w:val="0"/>
        <w:bCs w:val="0"/>
        <w:i w:val="0"/>
        <w:iCs w:val="0"/>
        <w:smallCaps w:val="0"/>
        <w:strike w:val="0"/>
        <w:color w:val="000000"/>
        <w:spacing w:val="0"/>
        <w:w w:val="100"/>
        <w:position w:val="0"/>
        <w:sz w:val="18"/>
        <w:szCs w:val="18"/>
        <w:u w:val="none"/>
      </w:rPr>
    </w:lvl>
    <w:lvl w:ilvl="6">
      <w:start w:val="16"/>
      <w:numFmt w:val="decimal"/>
      <w:lvlText w:val="14.%1"/>
      <w:lvlJc w:val="left"/>
      <w:rPr>
        <w:b w:val="0"/>
        <w:bCs w:val="0"/>
        <w:i w:val="0"/>
        <w:iCs w:val="0"/>
        <w:smallCaps w:val="0"/>
        <w:strike w:val="0"/>
        <w:color w:val="000000"/>
        <w:spacing w:val="0"/>
        <w:w w:val="100"/>
        <w:position w:val="0"/>
        <w:sz w:val="18"/>
        <w:szCs w:val="18"/>
        <w:u w:val="none"/>
      </w:rPr>
    </w:lvl>
    <w:lvl w:ilvl="7">
      <w:start w:val="16"/>
      <w:numFmt w:val="decimal"/>
      <w:lvlText w:val="14.%1"/>
      <w:lvlJc w:val="left"/>
      <w:rPr>
        <w:b w:val="0"/>
        <w:bCs w:val="0"/>
        <w:i w:val="0"/>
        <w:iCs w:val="0"/>
        <w:smallCaps w:val="0"/>
        <w:strike w:val="0"/>
        <w:color w:val="000000"/>
        <w:spacing w:val="0"/>
        <w:w w:val="100"/>
        <w:position w:val="0"/>
        <w:sz w:val="18"/>
        <w:szCs w:val="18"/>
        <w:u w:val="none"/>
      </w:rPr>
    </w:lvl>
    <w:lvl w:ilvl="8">
      <w:start w:val="16"/>
      <w:numFmt w:val="decimal"/>
      <w:lvlText w:val="14.%1"/>
      <w:lvlJc w:val="left"/>
      <w:rPr>
        <w:b w:val="0"/>
        <w:bCs w:val="0"/>
        <w:i w:val="0"/>
        <w:iCs w:val="0"/>
        <w:smallCaps w:val="0"/>
        <w:strike w:val="0"/>
        <w:color w:val="000000"/>
        <w:spacing w:val="0"/>
        <w:w w:val="100"/>
        <w:position w:val="0"/>
        <w:sz w:val="18"/>
        <w:szCs w:val="18"/>
        <w:u w:val="none"/>
      </w:rPr>
    </w:lvl>
  </w:abstractNum>
  <w:abstractNum w:abstractNumId="512" w15:restartNumberingAfterBreak="0">
    <w:nsid w:val="00000401"/>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513" w15:restartNumberingAfterBreak="0">
    <w:nsid w:val="0000040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14" w15:restartNumberingAfterBreak="0">
    <w:nsid w:val="00000405"/>
    <w:multiLevelType w:val="multilevel"/>
    <w:tmpl w:val="FFFFFFFF"/>
    <w:lvl w:ilvl="0">
      <w:start w:val="16"/>
      <w:numFmt w:val="decimal"/>
      <w:lvlText w:val="14.%1"/>
      <w:lvlJc w:val="left"/>
      <w:rPr>
        <w:b w:val="0"/>
        <w:bCs w:val="0"/>
        <w:i w:val="0"/>
        <w:iCs w:val="0"/>
        <w:smallCaps w:val="0"/>
        <w:strike w:val="0"/>
        <w:color w:val="000000"/>
        <w:spacing w:val="0"/>
        <w:w w:val="100"/>
        <w:position w:val="0"/>
        <w:sz w:val="18"/>
        <w:szCs w:val="18"/>
        <w:u w:val="none"/>
      </w:rPr>
    </w:lvl>
    <w:lvl w:ilvl="1">
      <w:start w:val="16"/>
      <w:numFmt w:val="decimal"/>
      <w:lvlText w:val="14.%1"/>
      <w:lvlJc w:val="left"/>
      <w:rPr>
        <w:b w:val="0"/>
        <w:bCs w:val="0"/>
        <w:i w:val="0"/>
        <w:iCs w:val="0"/>
        <w:smallCaps w:val="0"/>
        <w:strike w:val="0"/>
        <w:color w:val="000000"/>
        <w:spacing w:val="0"/>
        <w:w w:val="100"/>
        <w:position w:val="0"/>
        <w:sz w:val="18"/>
        <w:szCs w:val="18"/>
        <w:u w:val="none"/>
      </w:rPr>
    </w:lvl>
    <w:lvl w:ilvl="2">
      <w:start w:val="16"/>
      <w:numFmt w:val="decimal"/>
      <w:lvlText w:val="14.%1"/>
      <w:lvlJc w:val="left"/>
      <w:rPr>
        <w:b w:val="0"/>
        <w:bCs w:val="0"/>
        <w:i w:val="0"/>
        <w:iCs w:val="0"/>
        <w:smallCaps w:val="0"/>
        <w:strike w:val="0"/>
        <w:color w:val="000000"/>
        <w:spacing w:val="0"/>
        <w:w w:val="100"/>
        <w:position w:val="0"/>
        <w:sz w:val="18"/>
        <w:szCs w:val="18"/>
        <w:u w:val="none"/>
      </w:rPr>
    </w:lvl>
    <w:lvl w:ilvl="3">
      <w:start w:val="16"/>
      <w:numFmt w:val="decimal"/>
      <w:lvlText w:val="14.%1"/>
      <w:lvlJc w:val="left"/>
      <w:rPr>
        <w:b w:val="0"/>
        <w:bCs w:val="0"/>
        <w:i w:val="0"/>
        <w:iCs w:val="0"/>
        <w:smallCaps w:val="0"/>
        <w:strike w:val="0"/>
        <w:color w:val="000000"/>
        <w:spacing w:val="0"/>
        <w:w w:val="100"/>
        <w:position w:val="0"/>
        <w:sz w:val="18"/>
        <w:szCs w:val="18"/>
        <w:u w:val="none"/>
      </w:rPr>
    </w:lvl>
    <w:lvl w:ilvl="4">
      <w:start w:val="16"/>
      <w:numFmt w:val="decimal"/>
      <w:lvlText w:val="14.%1"/>
      <w:lvlJc w:val="left"/>
      <w:rPr>
        <w:b w:val="0"/>
        <w:bCs w:val="0"/>
        <w:i w:val="0"/>
        <w:iCs w:val="0"/>
        <w:smallCaps w:val="0"/>
        <w:strike w:val="0"/>
        <w:color w:val="000000"/>
        <w:spacing w:val="0"/>
        <w:w w:val="100"/>
        <w:position w:val="0"/>
        <w:sz w:val="18"/>
        <w:szCs w:val="18"/>
        <w:u w:val="none"/>
      </w:rPr>
    </w:lvl>
    <w:lvl w:ilvl="5">
      <w:start w:val="16"/>
      <w:numFmt w:val="decimal"/>
      <w:lvlText w:val="14.%1"/>
      <w:lvlJc w:val="left"/>
      <w:rPr>
        <w:b w:val="0"/>
        <w:bCs w:val="0"/>
        <w:i w:val="0"/>
        <w:iCs w:val="0"/>
        <w:smallCaps w:val="0"/>
        <w:strike w:val="0"/>
        <w:color w:val="000000"/>
        <w:spacing w:val="0"/>
        <w:w w:val="100"/>
        <w:position w:val="0"/>
        <w:sz w:val="18"/>
        <w:szCs w:val="18"/>
        <w:u w:val="none"/>
      </w:rPr>
    </w:lvl>
    <w:lvl w:ilvl="6">
      <w:start w:val="16"/>
      <w:numFmt w:val="decimal"/>
      <w:lvlText w:val="14.%1"/>
      <w:lvlJc w:val="left"/>
      <w:rPr>
        <w:b w:val="0"/>
        <w:bCs w:val="0"/>
        <w:i w:val="0"/>
        <w:iCs w:val="0"/>
        <w:smallCaps w:val="0"/>
        <w:strike w:val="0"/>
        <w:color w:val="000000"/>
        <w:spacing w:val="0"/>
        <w:w w:val="100"/>
        <w:position w:val="0"/>
        <w:sz w:val="18"/>
        <w:szCs w:val="18"/>
        <w:u w:val="none"/>
      </w:rPr>
    </w:lvl>
    <w:lvl w:ilvl="7">
      <w:start w:val="16"/>
      <w:numFmt w:val="decimal"/>
      <w:lvlText w:val="14.%1"/>
      <w:lvlJc w:val="left"/>
      <w:rPr>
        <w:b w:val="0"/>
        <w:bCs w:val="0"/>
        <w:i w:val="0"/>
        <w:iCs w:val="0"/>
        <w:smallCaps w:val="0"/>
        <w:strike w:val="0"/>
        <w:color w:val="000000"/>
        <w:spacing w:val="0"/>
        <w:w w:val="100"/>
        <w:position w:val="0"/>
        <w:sz w:val="18"/>
        <w:szCs w:val="18"/>
        <w:u w:val="none"/>
      </w:rPr>
    </w:lvl>
    <w:lvl w:ilvl="8">
      <w:start w:val="16"/>
      <w:numFmt w:val="decimal"/>
      <w:lvlText w:val="14.%1"/>
      <w:lvlJc w:val="left"/>
      <w:rPr>
        <w:b w:val="0"/>
        <w:bCs w:val="0"/>
        <w:i w:val="0"/>
        <w:iCs w:val="0"/>
        <w:smallCaps w:val="0"/>
        <w:strike w:val="0"/>
        <w:color w:val="000000"/>
        <w:spacing w:val="0"/>
        <w:w w:val="100"/>
        <w:position w:val="0"/>
        <w:sz w:val="18"/>
        <w:szCs w:val="18"/>
        <w:u w:val="none"/>
      </w:rPr>
    </w:lvl>
  </w:abstractNum>
  <w:abstractNum w:abstractNumId="515" w15:restartNumberingAfterBreak="0">
    <w:nsid w:val="00000407"/>
    <w:multiLevelType w:val="multilevel"/>
    <w:tmpl w:val="FFFFFFFF"/>
    <w:lvl w:ilvl="0">
      <w:start w:val="6"/>
      <w:numFmt w:val="upperRoman"/>
      <w:lvlText w:val="%1."/>
      <w:lvlJc w:val="left"/>
      <w:rPr>
        <w:b w:val="0"/>
        <w:bCs w:val="0"/>
        <w:i w:val="0"/>
        <w:iCs w:val="0"/>
        <w:smallCaps w:val="0"/>
        <w:strike w:val="0"/>
        <w:color w:val="000000"/>
        <w:spacing w:val="0"/>
        <w:w w:val="100"/>
        <w:position w:val="0"/>
        <w:sz w:val="18"/>
        <w:szCs w:val="18"/>
        <w:u w:val="none"/>
      </w:rPr>
    </w:lvl>
    <w:lvl w:ilvl="1">
      <w:start w:val="6"/>
      <w:numFmt w:val="upperRoman"/>
      <w:lvlText w:val="%1."/>
      <w:lvlJc w:val="left"/>
      <w:rPr>
        <w:b w:val="0"/>
        <w:bCs w:val="0"/>
        <w:i w:val="0"/>
        <w:iCs w:val="0"/>
        <w:smallCaps w:val="0"/>
        <w:strike w:val="0"/>
        <w:color w:val="000000"/>
        <w:spacing w:val="0"/>
        <w:w w:val="100"/>
        <w:position w:val="0"/>
        <w:sz w:val="18"/>
        <w:szCs w:val="18"/>
        <w:u w:val="none"/>
      </w:rPr>
    </w:lvl>
    <w:lvl w:ilvl="2">
      <w:start w:val="6"/>
      <w:numFmt w:val="upperRoman"/>
      <w:lvlText w:val="%1."/>
      <w:lvlJc w:val="left"/>
      <w:rPr>
        <w:b w:val="0"/>
        <w:bCs w:val="0"/>
        <w:i w:val="0"/>
        <w:iCs w:val="0"/>
        <w:smallCaps w:val="0"/>
        <w:strike w:val="0"/>
        <w:color w:val="000000"/>
        <w:spacing w:val="0"/>
        <w:w w:val="100"/>
        <w:position w:val="0"/>
        <w:sz w:val="18"/>
        <w:szCs w:val="18"/>
        <w:u w:val="none"/>
      </w:rPr>
    </w:lvl>
    <w:lvl w:ilvl="3">
      <w:start w:val="6"/>
      <w:numFmt w:val="upperRoman"/>
      <w:lvlText w:val="%1."/>
      <w:lvlJc w:val="left"/>
      <w:rPr>
        <w:b w:val="0"/>
        <w:bCs w:val="0"/>
        <w:i w:val="0"/>
        <w:iCs w:val="0"/>
        <w:smallCaps w:val="0"/>
        <w:strike w:val="0"/>
        <w:color w:val="000000"/>
        <w:spacing w:val="0"/>
        <w:w w:val="100"/>
        <w:position w:val="0"/>
        <w:sz w:val="18"/>
        <w:szCs w:val="18"/>
        <w:u w:val="none"/>
      </w:rPr>
    </w:lvl>
    <w:lvl w:ilvl="4">
      <w:start w:val="6"/>
      <w:numFmt w:val="upperRoman"/>
      <w:lvlText w:val="%1."/>
      <w:lvlJc w:val="left"/>
      <w:rPr>
        <w:b w:val="0"/>
        <w:bCs w:val="0"/>
        <w:i w:val="0"/>
        <w:iCs w:val="0"/>
        <w:smallCaps w:val="0"/>
        <w:strike w:val="0"/>
        <w:color w:val="000000"/>
        <w:spacing w:val="0"/>
        <w:w w:val="100"/>
        <w:position w:val="0"/>
        <w:sz w:val="18"/>
        <w:szCs w:val="18"/>
        <w:u w:val="none"/>
      </w:rPr>
    </w:lvl>
    <w:lvl w:ilvl="5">
      <w:start w:val="6"/>
      <w:numFmt w:val="upperRoman"/>
      <w:lvlText w:val="%1."/>
      <w:lvlJc w:val="left"/>
      <w:rPr>
        <w:b w:val="0"/>
        <w:bCs w:val="0"/>
        <w:i w:val="0"/>
        <w:iCs w:val="0"/>
        <w:smallCaps w:val="0"/>
        <w:strike w:val="0"/>
        <w:color w:val="000000"/>
        <w:spacing w:val="0"/>
        <w:w w:val="100"/>
        <w:position w:val="0"/>
        <w:sz w:val="18"/>
        <w:szCs w:val="18"/>
        <w:u w:val="none"/>
      </w:rPr>
    </w:lvl>
    <w:lvl w:ilvl="6">
      <w:start w:val="6"/>
      <w:numFmt w:val="upperRoman"/>
      <w:lvlText w:val="%1."/>
      <w:lvlJc w:val="left"/>
      <w:rPr>
        <w:b w:val="0"/>
        <w:bCs w:val="0"/>
        <w:i w:val="0"/>
        <w:iCs w:val="0"/>
        <w:smallCaps w:val="0"/>
        <w:strike w:val="0"/>
        <w:color w:val="000000"/>
        <w:spacing w:val="0"/>
        <w:w w:val="100"/>
        <w:position w:val="0"/>
        <w:sz w:val="18"/>
        <w:szCs w:val="18"/>
        <w:u w:val="none"/>
      </w:rPr>
    </w:lvl>
    <w:lvl w:ilvl="7">
      <w:start w:val="6"/>
      <w:numFmt w:val="upperRoman"/>
      <w:lvlText w:val="%1."/>
      <w:lvlJc w:val="left"/>
      <w:rPr>
        <w:b w:val="0"/>
        <w:bCs w:val="0"/>
        <w:i w:val="0"/>
        <w:iCs w:val="0"/>
        <w:smallCaps w:val="0"/>
        <w:strike w:val="0"/>
        <w:color w:val="000000"/>
        <w:spacing w:val="0"/>
        <w:w w:val="100"/>
        <w:position w:val="0"/>
        <w:sz w:val="18"/>
        <w:szCs w:val="18"/>
        <w:u w:val="none"/>
      </w:rPr>
    </w:lvl>
    <w:lvl w:ilvl="8">
      <w:start w:val="6"/>
      <w:numFmt w:val="upperRoman"/>
      <w:lvlText w:val="%1."/>
      <w:lvlJc w:val="left"/>
      <w:rPr>
        <w:b w:val="0"/>
        <w:bCs w:val="0"/>
        <w:i w:val="0"/>
        <w:iCs w:val="0"/>
        <w:smallCaps w:val="0"/>
        <w:strike w:val="0"/>
        <w:color w:val="000000"/>
        <w:spacing w:val="0"/>
        <w:w w:val="100"/>
        <w:position w:val="0"/>
        <w:sz w:val="18"/>
        <w:szCs w:val="18"/>
        <w:u w:val="none"/>
      </w:rPr>
    </w:lvl>
  </w:abstractNum>
  <w:abstractNum w:abstractNumId="516" w15:restartNumberingAfterBreak="0">
    <w:nsid w:val="0000040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17" w15:restartNumberingAfterBreak="0">
    <w:nsid w:val="0000040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34"/>
      <w:numFmt w:val="decimal"/>
      <w:lvlText w:val="%1.%2"/>
      <w:lvlJc w:val="left"/>
      <w:rPr>
        <w:b w:val="0"/>
        <w:bCs w:val="0"/>
        <w:i w:val="0"/>
        <w:iCs w:val="0"/>
        <w:smallCaps w:val="0"/>
        <w:strike w:val="0"/>
        <w:color w:val="000000"/>
        <w:spacing w:val="0"/>
        <w:w w:val="100"/>
        <w:position w:val="0"/>
        <w:sz w:val="18"/>
        <w:szCs w:val="18"/>
        <w:u w:val="none"/>
      </w:rPr>
    </w:lvl>
    <w:lvl w:ilvl="2">
      <w:start w:val="34"/>
      <w:numFmt w:val="decimal"/>
      <w:lvlText w:val="%1.%2"/>
      <w:lvlJc w:val="left"/>
      <w:rPr>
        <w:b w:val="0"/>
        <w:bCs w:val="0"/>
        <w:i w:val="0"/>
        <w:iCs w:val="0"/>
        <w:smallCaps w:val="0"/>
        <w:strike w:val="0"/>
        <w:color w:val="000000"/>
        <w:spacing w:val="0"/>
        <w:w w:val="100"/>
        <w:position w:val="0"/>
        <w:sz w:val="18"/>
        <w:szCs w:val="18"/>
        <w:u w:val="none"/>
      </w:rPr>
    </w:lvl>
    <w:lvl w:ilvl="3">
      <w:start w:val="34"/>
      <w:numFmt w:val="decimal"/>
      <w:lvlText w:val="%1.%2"/>
      <w:lvlJc w:val="left"/>
      <w:rPr>
        <w:b w:val="0"/>
        <w:bCs w:val="0"/>
        <w:i w:val="0"/>
        <w:iCs w:val="0"/>
        <w:smallCaps w:val="0"/>
        <w:strike w:val="0"/>
        <w:color w:val="000000"/>
        <w:spacing w:val="0"/>
        <w:w w:val="100"/>
        <w:position w:val="0"/>
        <w:sz w:val="18"/>
        <w:szCs w:val="18"/>
        <w:u w:val="none"/>
      </w:rPr>
    </w:lvl>
    <w:lvl w:ilvl="4">
      <w:start w:val="34"/>
      <w:numFmt w:val="decimal"/>
      <w:lvlText w:val="%1.%2"/>
      <w:lvlJc w:val="left"/>
      <w:rPr>
        <w:b w:val="0"/>
        <w:bCs w:val="0"/>
        <w:i w:val="0"/>
        <w:iCs w:val="0"/>
        <w:smallCaps w:val="0"/>
        <w:strike w:val="0"/>
        <w:color w:val="000000"/>
        <w:spacing w:val="0"/>
        <w:w w:val="100"/>
        <w:position w:val="0"/>
        <w:sz w:val="18"/>
        <w:szCs w:val="18"/>
        <w:u w:val="none"/>
      </w:rPr>
    </w:lvl>
    <w:lvl w:ilvl="5">
      <w:start w:val="34"/>
      <w:numFmt w:val="decimal"/>
      <w:lvlText w:val="%1.%2"/>
      <w:lvlJc w:val="left"/>
      <w:rPr>
        <w:b w:val="0"/>
        <w:bCs w:val="0"/>
        <w:i w:val="0"/>
        <w:iCs w:val="0"/>
        <w:smallCaps w:val="0"/>
        <w:strike w:val="0"/>
        <w:color w:val="000000"/>
        <w:spacing w:val="0"/>
        <w:w w:val="100"/>
        <w:position w:val="0"/>
        <w:sz w:val="18"/>
        <w:szCs w:val="18"/>
        <w:u w:val="none"/>
      </w:rPr>
    </w:lvl>
    <w:lvl w:ilvl="6">
      <w:start w:val="34"/>
      <w:numFmt w:val="decimal"/>
      <w:lvlText w:val="%1.%2"/>
      <w:lvlJc w:val="left"/>
      <w:rPr>
        <w:b w:val="0"/>
        <w:bCs w:val="0"/>
        <w:i w:val="0"/>
        <w:iCs w:val="0"/>
        <w:smallCaps w:val="0"/>
        <w:strike w:val="0"/>
        <w:color w:val="000000"/>
        <w:spacing w:val="0"/>
        <w:w w:val="100"/>
        <w:position w:val="0"/>
        <w:sz w:val="18"/>
        <w:szCs w:val="18"/>
        <w:u w:val="none"/>
      </w:rPr>
    </w:lvl>
    <w:lvl w:ilvl="7">
      <w:start w:val="34"/>
      <w:numFmt w:val="decimal"/>
      <w:lvlText w:val="%1.%2"/>
      <w:lvlJc w:val="left"/>
      <w:rPr>
        <w:b w:val="0"/>
        <w:bCs w:val="0"/>
        <w:i w:val="0"/>
        <w:iCs w:val="0"/>
        <w:smallCaps w:val="0"/>
        <w:strike w:val="0"/>
        <w:color w:val="000000"/>
        <w:spacing w:val="0"/>
        <w:w w:val="100"/>
        <w:position w:val="0"/>
        <w:sz w:val="18"/>
        <w:szCs w:val="18"/>
        <w:u w:val="none"/>
      </w:rPr>
    </w:lvl>
    <w:lvl w:ilvl="8">
      <w:start w:val="34"/>
      <w:numFmt w:val="decimal"/>
      <w:lvlText w:val="%1.%2"/>
      <w:lvlJc w:val="left"/>
      <w:rPr>
        <w:b w:val="0"/>
        <w:bCs w:val="0"/>
        <w:i w:val="0"/>
        <w:iCs w:val="0"/>
        <w:smallCaps w:val="0"/>
        <w:strike w:val="0"/>
        <w:color w:val="000000"/>
        <w:spacing w:val="0"/>
        <w:w w:val="100"/>
        <w:position w:val="0"/>
        <w:sz w:val="18"/>
        <w:szCs w:val="18"/>
        <w:u w:val="none"/>
      </w:rPr>
    </w:lvl>
  </w:abstractNum>
  <w:abstractNum w:abstractNumId="518" w15:restartNumberingAfterBreak="0">
    <w:nsid w:val="0000040D"/>
    <w:multiLevelType w:val="multilevel"/>
    <w:tmpl w:val="FFFFFFFF"/>
    <w:lvl w:ilvl="0">
      <w:start w:val="16"/>
      <w:numFmt w:val="decimal"/>
      <w:lvlText w:val="1.%1"/>
      <w:lvlJc w:val="left"/>
      <w:rPr>
        <w:b w:val="0"/>
        <w:bCs w:val="0"/>
        <w:i w:val="0"/>
        <w:iCs w:val="0"/>
        <w:smallCaps w:val="0"/>
        <w:strike w:val="0"/>
        <w:color w:val="000000"/>
        <w:spacing w:val="0"/>
        <w:w w:val="100"/>
        <w:position w:val="0"/>
        <w:sz w:val="18"/>
        <w:szCs w:val="18"/>
        <w:u w:val="none"/>
      </w:rPr>
    </w:lvl>
    <w:lvl w:ilvl="1">
      <w:start w:val="16"/>
      <w:numFmt w:val="decimal"/>
      <w:lvlText w:val="1.%1"/>
      <w:lvlJc w:val="left"/>
      <w:rPr>
        <w:b w:val="0"/>
        <w:bCs w:val="0"/>
        <w:i w:val="0"/>
        <w:iCs w:val="0"/>
        <w:smallCaps w:val="0"/>
        <w:strike w:val="0"/>
        <w:color w:val="000000"/>
        <w:spacing w:val="0"/>
        <w:w w:val="100"/>
        <w:position w:val="0"/>
        <w:sz w:val="18"/>
        <w:szCs w:val="18"/>
        <w:u w:val="none"/>
      </w:rPr>
    </w:lvl>
    <w:lvl w:ilvl="2">
      <w:start w:val="16"/>
      <w:numFmt w:val="decimal"/>
      <w:lvlText w:val="1.%1"/>
      <w:lvlJc w:val="left"/>
      <w:rPr>
        <w:b w:val="0"/>
        <w:bCs w:val="0"/>
        <w:i w:val="0"/>
        <w:iCs w:val="0"/>
        <w:smallCaps w:val="0"/>
        <w:strike w:val="0"/>
        <w:color w:val="000000"/>
        <w:spacing w:val="0"/>
        <w:w w:val="100"/>
        <w:position w:val="0"/>
        <w:sz w:val="18"/>
        <w:szCs w:val="18"/>
        <w:u w:val="none"/>
      </w:rPr>
    </w:lvl>
    <w:lvl w:ilvl="3">
      <w:start w:val="16"/>
      <w:numFmt w:val="decimal"/>
      <w:lvlText w:val="1.%1"/>
      <w:lvlJc w:val="left"/>
      <w:rPr>
        <w:b w:val="0"/>
        <w:bCs w:val="0"/>
        <w:i w:val="0"/>
        <w:iCs w:val="0"/>
        <w:smallCaps w:val="0"/>
        <w:strike w:val="0"/>
        <w:color w:val="000000"/>
        <w:spacing w:val="0"/>
        <w:w w:val="100"/>
        <w:position w:val="0"/>
        <w:sz w:val="18"/>
        <w:szCs w:val="18"/>
        <w:u w:val="none"/>
      </w:rPr>
    </w:lvl>
    <w:lvl w:ilvl="4">
      <w:start w:val="16"/>
      <w:numFmt w:val="decimal"/>
      <w:lvlText w:val="1.%1"/>
      <w:lvlJc w:val="left"/>
      <w:rPr>
        <w:b w:val="0"/>
        <w:bCs w:val="0"/>
        <w:i w:val="0"/>
        <w:iCs w:val="0"/>
        <w:smallCaps w:val="0"/>
        <w:strike w:val="0"/>
        <w:color w:val="000000"/>
        <w:spacing w:val="0"/>
        <w:w w:val="100"/>
        <w:position w:val="0"/>
        <w:sz w:val="18"/>
        <w:szCs w:val="18"/>
        <w:u w:val="none"/>
      </w:rPr>
    </w:lvl>
    <w:lvl w:ilvl="5">
      <w:start w:val="16"/>
      <w:numFmt w:val="decimal"/>
      <w:lvlText w:val="1.%1"/>
      <w:lvlJc w:val="left"/>
      <w:rPr>
        <w:b w:val="0"/>
        <w:bCs w:val="0"/>
        <w:i w:val="0"/>
        <w:iCs w:val="0"/>
        <w:smallCaps w:val="0"/>
        <w:strike w:val="0"/>
        <w:color w:val="000000"/>
        <w:spacing w:val="0"/>
        <w:w w:val="100"/>
        <w:position w:val="0"/>
        <w:sz w:val="18"/>
        <w:szCs w:val="18"/>
        <w:u w:val="none"/>
      </w:rPr>
    </w:lvl>
    <w:lvl w:ilvl="6">
      <w:start w:val="16"/>
      <w:numFmt w:val="decimal"/>
      <w:lvlText w:val="1.%1"/>
      <w:lvlJc w:val="left"/>
      <w:rPr>
        <w:b w:val="0"/>
        <w:bCs w:val="0"/>
        <w:i w:val="0"/>
        <w:iCs w:val="0"/>
        <w:smallCaps w:val="0"/>
        <w:strike w:val="0"/>
        <w:color w:val="000000"/>
        <w:spacing w:val="0"/>
        <w:w w:val="100"/>
        <w:position w:val="0"/>
        <w:sz w:val="18"/>
        <w:szCs w:val="18"/>
        <w:u w:val="none"/>
      </w:rPr>
    </w:lvl>
    <w:lvl w:ilvl="7">
      <w:start w:val="16"/>
      <w:numFmt w:val="decimal"/>
      <w:lvlText w:val="1.%1"/>
      <w:lvlJc w:val="left"/>
      <w:rPr>
        <w:b w:val="0"/>
        <w:bCs w:val="0"/>
        <w:i w:val="0"/>
        <w:iCs w:val="0"/>
        <w:smallCaps w:val="0"/>
        <w:strike w:val="0"/>
        <w:color w:val="000000"/>
        <w:spacing w:val="0"/>
        <w:w w:val="100"/>
        <w:position w:val="0"/>
        <w:sz w:val="18"/>
        <w:szCs w:val="18"/>
        <w:u w:val="none"/>
      </w:rPr>
    </w:lvl>
    <w:lvl w:ilvl="8">
      <w:start w:val="16"/>
      <w:numFmt w:val="decimal"/>
      <w:lvlText w:val="1.%1"/>
      <w:lvlJc w:val="left"/>
      <w:rPr>
        <w:b w:val="0"/>
        <w:bCs w:val="0"/>
        <w:i w:val="0"/>
        <w:iCs w:val="0"/>
        <w:smallCaps w:val="0"/>
        <w:strike w:val="0"/>
        <w:color w:val="000000"/>
        <w:spacing w:val="0"/>
        <w:w w:val="100"/>
        <w:position w:val="0"/>
        <w:sz w:val="18"/>
        <w:szCs w:val="18"/>
        <w:u w:val="none"/>
      </w:rPr>
    </w:lvl>
  </w:abstractNum>
  <w:abstractNum w:abstractNumId="519" w15:restartNumberingAfterBreak="0">
    <w:nsid w:val="0000040F"/>
    <w:multiLevelType w:val="multilevel"/>
    <w:tmpl w:val="FFFFFFFF"/>
    <w:lvl w:ilvl="0">
      <w:start w:val="14"/>
      <w:numFmt w:val="decimal"/>
      <w:lvlText w:val="4.%1"/>
      <w:lvlJc w:val="left"/>
      <w:rPr>
        <w:b w:val="0"/>
        <w:bCs w:val="0"/>
        <w:i w:val="0"/>
        <w:iCs w:val="0"/>
        <w:smallCaps w:val="0"/>
        <w:strike w:val="0"/>
        <w:color w:val="000000"/>
        <w:spacing w:val="0"/>
        <w:w w:val="100"/>
        <w:position w:val="0"/>
        <w:sz w:val="18"/>
        <w:szCs w:val="18"/>
        <w:u w:val="none"/>
      </w:rPr>
    </w:lvl>
    <w:lvl w:ilvl="1">
      <w:start w:val="14"/>
      <w:numFmt w:val="decimal"/>
      <w:lvlText w:val="4.%1"/>
      <w:lvlJc w:val="left"/>
      <w:rPr>
        <w:b w:val="0"/>
        <w:bCs w:val="0"/>
        <w:i w:val="0"/>
        <w:iCs w:val="0"/>
        <w:smallCaps w:val="0"/>
        <w:strike w:val="0"/>
        <w:color w:val="000000"/>
        <w:spacing w:val="0"/>
        <w:w w:val="100"/>
        <w:position w:val="0"/>
        <w:sz w:val="18"/>
        <w:szCs w:val="18"/>
        <w:u w:val="none"/>
      </w:rPr>
    </w:lvl>
    <w:lvl w:ilvl="2">
      <w:start w:val="14"/>
      <w:numFmt w:val="decimal"/>
      <w:lvlText w:val="4.%1"/>
      <w:lvlJc w:val="left"/>
      <w:rPr>
        <w:b w:val="0"/>
        <w:bCs w:val="0"/>
        <w:i w:val="0"/>
        <w:iCs w:val="0"/>
        <w:smallCaps w:val="0"/>
        <w:strike w:val="0"/>
        <w:color w:val="000000"/>
        <w:spacing w:val="0"/>
        <w:w w:val="100"/>
        <w:position w:val="0"/>
        <w:sz w:val="18"/>
        <w:szCs w:val="18"/>
        <w:u w:val="none"/>
      </w:rPr>
    </w:lvl>
    <w:lvl w:ilvl="3">
      <w:start w:val="14"/>
      <w:numFmt w:val="decimal"/>
      <w:lvlText w:val="4.%1"/>
      <w:lvlJc w:val="left"/>
      <w:rPr>
        <w:b w:val="0"/>
        <w:bCs w:val="0"/>
        <w:i w:val="0"/>
        <w:iCs w:val="0"/>
        <w:smallCaps w:val="0"/>
        <w:strike w:val="0"/>
        <w:color w:val="000000"/>
        <w:spacing w:val="0"/>
        <w:w w:val="100"/>
        <w:position w:val="0"/>
        <w:sz w:val="18"/>
        <w:szCs w:val="18"/>
        <w:u w:val="none"/>
      </w:rPr>
    </w:lvl>
    <w:lvl w:ilvl="4">
      <w:start w:val="14"/>
      <w:numFmt w:val="decimal"/>
      <w:lvlText w:val="4.%1"/>
      <w:lvlJc w:val="left"/>
      <w:rPr>
        <w:b w:val="0"/>
        <w:bCs w:val="0"/>
        <w:i w:val="0"/>
        <w:iCs w:val="0"/>
        <w:smallCaps w:val="0"/>
        <w:strike w:val="0"/>
        <w:color w:val="000000"/>
        <w:spacing w:val="0"/>
        <w:w w:val="100"/>
        <w:position w:val="0"/>
        <w:sz w:val="18"/>
        <w:szCs w:val="18"/>
        <w:u w:val="none"/>
      </w:rPr>
    </w:lvl>
    <w:lvl w:ilvl="5">
      <w:start w:val="14"/>
      <w:numFmt w:val="decimal"/>
      <w:lvlText w:val="4.%1"/>
      <w:lvlJc w:val="left"/>
      <w:rPr>
        <w:b w:val="0"/>
        <w:bCs w:val="0"/>
        <w:i w:val="0"/>
        <w:iCs w:val="0"/>
        <w:smallCaps w:val="0"/>
        <w:strike w:val="0"/>
        <w:color w:val="000000"/>
        <w:spacing w:val="0"/>
        <w:w w:val="100"/>
        <w:position w:val="0"/>
        <w:sz w:val="18"/>
        <w:szCs w:val="18"/>
        <w:u w:val="none"/>
      </w:rPr>
    </w:lvl>
    <w:lvl w:ilvl="6">
      <w:start w:val="14"/>
      <w:numFmt w:val="decimal"/>
      <w:lvlText w:val="4.%1"/>
      <w:lvlJc w:val="left"/>
      <w:rPr>
        <w:b w:val="0"/>
        <w:bCs w:val="0"/>
        <w:i w:val="0"/>
        <w:iCs w:val="0"/>
        <w:smallCaps w:val="0"/>
        <w:strike w:val="0"/>
        <w:color w:val="000000"/>
        <w:spacing w:val="0"/>
        <w:w w:val="100"/>
        <w:position w:val="0"/>
        <w:sz w:val="18"/>
        <w:szCs w:val="18"/>
        <w:u w:val="none"/>
      </w:rPr>
    </w:lvl>
    <w:lvl w:ilvl="7">
      <w:start w:val="14"/>
      <w:numFmt w:val="decimal"/>
      <w:lvlText w:val="4.%1"/>
      <w:lvlJc w:val="left"/>
      <w:rPr>
        <w:b w:val="0"/>
        <w:bCs w:val="0"/>
        <w:i w:val="0"/>
        <w:iCs w:val="0"/>
        <w:smallCaps w:val="0"/>
        <w:strike w:val="0"/>
        <w:color w:val="000000"/>
        <w:spacing w:val="0"/>
        <w:w w:val="100"/>
        <w:position w:val="0"/>
        <w:sz w:val="18"/>
        <w:szCs w:val="18"/>
        <w:u w:val="none"/>
      </w:rPr>
    </w:lvl>
    <w:lvl w:ilvl="8">
      <w:start w:val="14"/>
      <w:numFmt w:val="decimal"/>
      <w:lvlText w:val="4.%1"/>
      <w:lvlJc w:val="left"/>
      <w:rPr>
        <w:b w:val="0"/>
        <w:bCs w:val="0"/>
        <w:i w:val="0"/>
        <w:iCs w:val="0"/>
        <w:smallCaps w:val="0"/>
        <w:strike w:val="0"/>
        <w:color w:val="000000"/>
        <w:spacing w:val="0"/>
        <w:w w:val="100"/>
        <w:position w:val="0"/>
        <w:sz w:val="18"/>
        <w:szCs w:val="18"/>
        <w:u w:val="none"/>
      </w:rPr>
    </w:lvl>
  </w:abstractNum>
  <w:abstractNum w:abstractNumId="520" w15:restartNumberingAfterBreak="0">
    <w:nsid w:val="00000411"/>
    <w:multiLevelType w:val="multilevel"/>
    <w:tmpl w:val="FFFFFFFF"/>
    <w:lvl w:ilvl="0">
      <w:start w:val="35"/>
      <w:numFmt w:val="decimal"/>
      <w:lvlText w:val="6.%1"/>
      <w:lvlJc w:val="left"/>
      <w:rPr>
        <w:b w:val="0"/>
        <w:bCs w:val="0"/>
        <w:i w:val="0"/>
        <w:iCs w:val="0"/>
        <w:smallCaps w:val="0"/>
        <w:strike w:val="0"/>
        <w:color w:val="000000"/>
        <w:spacing w:val="0"/>
        <w:w w:val="100"/>
        <w:position w:val="0"/>
        <w:sz w:val="18"/>
        <w:szCs w:val="18"/>
        <w:u w:val="none"/>
      </w:rPr>
    </w:lvl>
    <w:lvl w:ilvl="1">
      <w:start w:val="35"/>
      <w:numFmt w:val="decimal"/>
      <w:lvlText w:val="6.%1"/>
      <w:lvlJc w:val="left"/>
      <w:rPr>
        <w:b w:val="0"/>
        <w:bCs w:val="0"/>
        <w:i w:val="0"/>
        <w:iCs w:val="0"/>
        <w:smallCaps w:val="0"/>
        <w:strike w:val="0"/>
        <w:color w:val="000000"/>
        <w:spacing w:val="0"/>
        <w:w w:val="100"/>
        <w:position w:val="0"/>
        <w:sz w:val="18"/>
        <w:szCs w:val="18"/>
        <w:u w:val="none"/>
      </w:rPr>
    </w:lvl>
    <w:lvl w:ilvl="2">
      <w:start w:val="35"/>
      <w:numFmt w:val="decimal"/>
      <w:lvlText w:val="6.%1"/>
      <w:lvlJc w:val="left"/>
      <w:rPr>
        <w:b w:val="0"/>
        <w:bCs w:val="0"/>
        <w:i w:val="0"/>
        <w:iCs w:val="0"/>
        <w:smallCaps w:val="0"/>
        <w:strike w:val="0"/>
        <w:color w:val="000000"/>
        <w:spacing w:val="0"/>
        <w:w w:val="100"/>
        <w:position w:val="0"/>
        <w:sz w:val="18"/>
        <w:szCs w:val="18"/>
        <w:u w:val="none"/>
      </w:rPr>
    </w:lvl>
    <w:lvl w:ilvl="3">
      <w:start w:val="35"/>
      <w:numFmt w:val="decimal"/>
      <w:lvlText w:val="6.%1"/>
      <w:lvlJc w:val="left"/>
      <w:rPr>
        <w:b w:val="0"/>
        <w:bCs w:val="0"/>
        <w:i w:val="0"/>
        <w:iCs w:val="0"/>
        <w:smallCaps w:val="0"/>
        <w:strike w:val="0"/>
        <w:color w:val="000000"/>
        <w:spacing w:val="0"/>
        <w:w w:val="100"/>
        <w:position w:val="0"/>
        <w:sz w:val="18"/>
        <w:szCs w:val="18"/>
        <w:u w:val="none"/>
      </w:rPr>
    </w:lvl>
    <w:lvl w:ilvl="4">
      <w:start w:val="35"/>
      <w:numFmt w:val="decimal"/>
      <w:lvlText w:val="6.%1"/>
      <w:lvlJc w:val="left"/>
      <w:rPr>
        <w:b w:val="0"/>
        <w:bCs w:val="0"/>
        <w:i w:val="0"/>
        <w:iCs w:val="0"/>
        <w:smallCaps w:val="0"/>
        <w:strike w:val="0"/>
        <w:color w:val="000000"/>
        <w:spacing w:val="0"/>
        <w:w w:val="100"/>
        <w:position w:val="0"/>
        <w:sz w:val="18"/>
        <w:szCs w:val="18"/>
        <w:u w:val="none"/>
      </w:rPr>
    </w:lvl>
    <w:lvl w:ilvl="5">
      <w:start w:val="35"/>
      <w:numFmt w:val="decimal"/>
      <w:lvlText w:val="6.%1"/>
      <w:lvlJc w:val="left"/>
      <w:rPr>
        <w:b w:val="0"/>
        <w:bCs w:val="0"/>
        <w:i w:val="0"/>
        <w:iCs w:val="0"/>
        <w:smallCaps w:val="0"/>
        <w:strike w:val="0"/>
        <w:color w:val="000000"/>
        <w:spacing w:val="0"/>
        <w:w w:val="100"/>
        <w:position w:val="0"/>
        <w:sz w:val="18"/>
        <w:szCs w:val="18"/>
        <w:u w:val="none"/>
      </w:rPr>
    </w:lvl>
    <w:lvl w:ilvl="6">
      <w:start w:val="35"/>
      <w:numFmt w:val="decimal"/>
      <w:lvlText w:val="6.%1"/>
      <w:lvlJc w:val="left"/>
      <w:rPr>
        <w:b w:val="0"/>
        <w:bCs w:val="0"/>
        <w:i w:val="0"/>
        <w:iCs w:val="0"/>
        <w:smallCaps w:val="0"/>
        <w:strike w:val="0"/>
        <w:color w:val="000000"/>
        <w:spacing w:val="0"/>
        <w:w w:val="100"/>
        <w:position w:val="0"/>
        <w:sz w:val="18"/>
        <w:szCs w:val="18"/>
        <w:u w:val="none"/>
      </w:rPr>
    </w:lvl>
    <w:lvl w:ilvl="7">
      <w:start w:val="35"/>
      <w:numFmt w:val="decimal"/>
      <w:lvlText w:val="6.%1"/>
      <w:lvlJc w:val="left"/>
      <w:rPr>
        <w:b w:val="0"/>
        <w:bCs w:val="0"/>
        <w:i w:val="0"/>
        <w:iCs w:val="0"/>
        <w:smallCaps w:val="0"/>
        <w:strike w:val="0"/>
        <w:color w:val="000000"/>
        <w:spacing w:val="0"/>
        <w:w w:val="100"/>
        <w:position w:val="0"/>
        <w:sz w:val="18"/>
        <w:szCs w:val="18"/>
        <w:u w:val="none"/>
      </w:rPr>
    </w:lvl>
    <w:lvl w:ilvl="8">
      <w:start w:val="35"/>
      <w:numFmt w:val="decimal"/>
      <w:lvlText w:val="6.%1"/>
      <w:lvlJc w:val="left"/>
      <w:rPr>
        <w:b w:val="0"/>
        <w:bCs w:val="0"/>
        <w:i w:val="0"/>
        <w:iCs w:val="0"/>
        <w:smallCaps w:val="0"/>
        <w:strike w:val="0"/>
        <w:color w:val="000000"/>
        <w:spacing w:val="0"/>
        <w:w w:val="100"/>
        <w:position w:val="0"/>
        <w:sz w:val="18"/>
        <w:szCs w:val="18"/>
        <w:u w:val="none"/>
      </w:rPr>
    </w:lvl>
  </w:abstractNum>
  <w:abstractNum w:abstractNumId="521" w15:restartNumberingAfterBreak="0">
    <w:nsid w:val="00000413"/>
    <w:multiLevelType w:val="multilevel"/>
    <w:tmpl w:val="FFFFFFFF"/>
    <w:lvl w:ilvl="0">
      <w:start w:val="36"/>
      <w:numFmt w:val="decimal"/>
      <w:lvlText w:val="8.%1"/>
      <w:lvlJc w:val="left"/>
      <w:rPr>
        <w:b w:val="0"/>
        <w:bCs w:val="0"/>
        <w:i w:val="0"/>
        <w:iCs w:val="0"/>
        <w:smallCaps w:val="0"/>
        <w:strike w:val="0"/>
        <w:color w:val="000000"/>
        <w:spacing w:val="0"/>
        <w:w w:val="100"/>
        <w:position w:val="0"/>
        <w:sz w:val="18"/>
        <w:szCs w:val="18"/>
        <w:u w:val="none"/>
      </w:rPr>
    </w:lvl>
    <w:lvl w:ilvl="1">
      <w:start w:val="36"/>
      <w:numFmt w:val="decimal"/>
      <w:lvlText w:val="8.%1"/>
      <w:lvlJc w:val="left"/>
      <w:rPr>
        <w:b w:val="0"/>
        <w:bCs w:val="0"/>
        <w:i w:val="0"/>
        <w:iCs w:val="0"/>
        <w:smallCaps w:val="0"/>
        <w:strike w:val="0"/>
        <w:color w:val="000000"/>
        <w:spacing w:val="0"/>
        <w:w w:val="100"/>
        <w:position w:val="0"/>
        <w:sz w:val="18"/>
        <w:szCs w:val="18"/>
        <w:u w:val="none"/>
      </w:rPr>
    </w:lvl>
    <w:lvl w:ilvl="2">
      <w:start w:val="36"/>
      <w:numFmt w:val="decimal"/>
      <w:lvlText w:val="8.%1"/>
      <w:lvlJc w:val="left"/>
      <w:rPr>
        <w:b w:val="0"/>
        <w:bCs w:val="0"/>
        <w:i w:val="0"/>
        <w:iCs w:val="0"/>
        <w:smallCaps w:val="0"/>
        <w:strike w:val="0"/>
        <w:color w:val="000000"/>
        <w:spacing w:val="0"/>
        <w:w w:val="100"/>
        <w:position w:val="0"/>
        <w:sz w:val="18"/>
        <w:szCs w:val="18"/>
        <w:u w:val="none"/>
      </w:rPr>
    </w:lvl>
    <w:lvl w:ilvl="3">
      <w:start w:val="36"/>
      <w:numFmt w:val="decimal"/>
      <w:lvlText w:val="8.%1"/>
      <w:lvlJc w:val="left"/>
      <w:rPr>
        <w:b w:val="0"/>
        <w:bCs w:val="0"/>
        <w:i w:val="0"/>
        <w:iCs w:val="0"/>
        <w:smallCaps w:val="0"/>
        <w:strike w:val="0"/>
        <w:color w:val="000000"/>
        <w:spacing w:val="0"/>
        <w:w w:val="100"/>
        <w:position w:val="0"/>
        <w:sz w:val="18"/>
        <w:szCs w:val="18"/>
        <w:u w:val="none"/>
      </w:rPr>
    </w:lvl>
    <w:lvl w:ilvl="4">
      <w:start w:val="36"/>
      <w:numFmt w:val="decimal"/>
      <w:lvlText w:val="8.%1"/>
      <w:lvlJc w:val="left"/>
      <w:rPr>
        <w:b w:val="0"/>
        <w:bCs w:val="0"/>
        <w:i w:val="0"/>
        <w:iCs w:val="0"/>
        <w:smallCaps w:val="0"/>
        <w:strike w:val="0"/>
        <w:color w:val="000000"/>
        <w:spacing w:val="0"/>
        <w:w w:val="100"/>
        <w:position w:val="0"/>
        <w:sz w:val="18"/>
        <w:szCs w:val="18"/>
        <w:u w:val="none"/>
      </w:rPr>
    </w:lvl>
    <w:lvl w:ilvl="5">
      <w:start w:val="36"/>
      <w:numFmt w:val="decimal"/>
      <w:lvlText w:val="8.%1"/>
      <w:lvlJc w:val="left"/>
      <w:rPr>
        <w:b w:val="0"/>
        <w:bCs w:val="0"/>
        <w:i w:val="0"/>
        <w:iCs w:val="0"/>
        <w:smallCaps w:val="0"/>
        <w:strike w:val="0"/>
        <w:color w:val="000000"/>
        <w:spacing w:val="0"/>
        <w:w w:val="100"/>
        <w:position w:val="0"/>
        <w:sz w:val="18"/>
        <w:szCs w:val="18"/>
        <w:u w:val="none"/>
      </w:rPr>
    </w:lvl>
    <w:lvl w:ilvl="6">
      <w:start w:val="36"/>
      <w:numFmt w:val="decimal"/>
      <w:lvlText w:val="8.%1"/>
      <w:lvlJc w:val="left"/>
      <w:rPr>
        <w:b w:val="0"/>
        <w:bCs w:val="0"/>
        <w:i w:val="0"/>
        <w:iCs w:val="0"/>
        <w:smallCaps w:val="0"/>
        <w:strike w:val="0"/>
        <w:color w:val="000000"/>
        <w:spacing w:val="0"/>
        <w:w w:val="100"/>
        <w:position w:val="0"/>
        <w:sz w:val="18"/>
        <w:szCs w:val="18"/>
        <w:u w:val="none"/>
      </w:rPr>
    </w:lvl>
    <w:lvl w:ilvl="7">
      <w:start w:val="36"/>
      <w:numFmt w:val="decimal"/>
      <w:lvlText w:val="8.%1"/>
      <w:lvlJc w:val="left"/>
      <w:rPr>
        <w:b w:val="0"/>
        <w:bCs w:val="0"/>
        <w:i w:val="0"/>
        <w:iCs w:val="0"/>
        <w:smallCaps w:val="0"/>
        <w:strike w:val="0"/>
        <w:color w:val="000000"/>
        <w:spacing w:val="0"/>
        <w:w w:val="100"/>
        <w:position w:val="0"/>
        <w:sz w:val="18"/>
        <w:szCs w:val="18"/>
        <w:u w:val="none"/>
      </w:rPr>
    </w:lvl>
    <w:lvl w:ilvl="8">
      <w:start w:val="36"/>
      <w:numFmt w:val="decimal"/>
      <w:lvlText w:val="8.%1"/>
      <w:lvlJc w:val="left"/>
      <w:rPr>
        <w:b w:val="0"/>
        <w:bCs w:val="0"/>
        <w:i w:val="0"/>
        <w:iCs w:val="0"/>
        <w:smallCaps w:val="0"/>
        <w:strike w:val="0"/>
        <w:color w:val="000000"/>
        <w:spacing w:val="0"/>
        <w:w w:val="100"/>
        <w:position w:val="0"/>
        <w:sz w:val="18"/>
        <w:szCs w:val="18"/>
        <w:u w:val="none"/>
      </w:rPr>
    </w:lvl>
  </w:abstractNum>
  <w:abstractNum w:abstractNumId="522" w15:restartNumberingAfterBreak="0">
    <w:nsid w:val="00000415"/>
    <w:multiLevelType w:val="multilevel"/>
    <w:tmpl w:val="FFFFFFFF"/>
    <w:lvl w:ilvl="0">
      <w:start w:val="13"/>
      <w:numFmt w:val="decimal"/>
      <w:lvlText w:val="16.%1"/>
      <w:lvlJc w:val="left"/>
      <w:rPr>
        <w:b w:val="0"/>
        <w:bCs w:val="0"/>
        <w:i w:val="0"/>
        <w:iCs w:val="0"/>
        <w:smallCaps w:val="0"/>
        <w:strike w:val="0"/>
        <w:color w:val="000000"/>
        <w:spacing w:val="0"/>
        <w:w w:val="100"/>
        <w:position w:val="0"/>
        <w:sz w:val="18"/>
        <w:szCs w:val="18"/>
        <w:u w:val="none"/>
      </w:rPr>
    </w:lvl>
    <w:lvl w:ilvl="1">
      <w:start w:val="13"/>
      <w:numFmt w:val="decimal"/>
      <w:lvlText w:val="16.%1"/>
      <w:lvlJc w:val="left"/>
      <w:rPr>
        <w:b w:val="0"/>
        <w:bCs w:val="0"/>
        <w:i w:val="0"/>
        <w:iCs w:val="0"/>
        <w:smallCaps w:val="0"/>
        <w:strike w:val="0"/>
        <w:color w:val="000000"/>
        <w:spacing w:val="0"/>
        <w:w w:val="100"/>
        <w:position w:val="0"/>
        <w:sz w:val="18"/>
        <w:szCs w:val="18"/>
        <w:u w:val="none"/>
      </w:rPr>
    </w:lvl>
    <w:lvl w:ilvl="2">
      <w:start w:val="13"/>
      <w:numFmt w:val="decimal"/>
      <w:lvlText w:val="16.%1"/>
      <w:lvlJc w:val="left"/>
      <w:rPr>
        <w:b w:val="0"/>
        <w:bCs w:val="0"/>
        <w:i w:val="0"/>
        <w:iCs w:val="0"/>
        <w:smallCaps w:val="0"/>
        <w:strike w:val="0"/>
        <w:color w:val="000000"/>
        <w:spacing w:val="0"/>
        <w:w w:val="100"/>
        <w:position w:val="0"/>
        <w:sz w:val="18"/>
        <w:szCs w:val="18"/>
        <w:u w:val="none"/>
      </w:rPr>
    </w:lvl>
    <w:lvl w:ilvl="3">
      <w:start w:val="13"/>
      <w:numFmt w:val="decimal"/>
      <w:lvlText w:val="16.%1"/>
      <w:lvlJc w:val="left"/>
      <w:rPr>
        <w:b w:val="0"/>
        <w:bCs w:val="0"/>
        <w:i w:val="0"/>
        <w:iCs w:val="0"/>
        <w:smallCaps w:val="0"/>
        <w:strike w:val="0"/>
        <w:color w:val="000000"/>
        <w:spacing w:val="0"/>
        <w:w w:val="100"/>
        <w:position w:val="0"/>
        <w:sz w:val="18"/>
        <w:szCs w:val="18"/>
        <w:u w:val="none"/>
      </w:rPr>
    </w:lvl>
    <w:lvl w:ilvl="4">
      <w:start w:val="13"/>
      <w:numFmt w:val="decimal"/>
      <w:lvlText w:val="16.%1"/>
      <w:lvlJc w:val="left"/>
      <w:rPr>
        <w:b w:val="0"/>
        <w:bCs w:val="0"/>
        <w:i w:val="0"/>
        <w:iCs w:val="0"/>
        <w:smallCaps w:val="0"/>
        <w:strike w:val="0"/>
        <w:color w:val="000000"/>
        <w:spacing w:val="0"/>
        <w:w w:val="100"/>
        <w:position w:val="0"/>
        <w:sz w:val="18"/>
        <w:szCs w:val="18"/>
        <w:u w:val="none"/>
      </w:rPr>
    </w:lvl>
    <w:lvl w:ilvl="5">
      <w:start w:val="13"/>
      <w:numFmt w:val="decimal"/>
      <w:lvlText w:val="16.%1"/>
      <w:lvlJc w:val="left"/>
      <w:rPr>
        <w:b w:val="0"/>
        <w:bCs w:val="0"/>
        <w:i w:val="0"/>
        <w:iCs w:val="0"/>
        <w:smallCaps w:val="0"/>
        <w:strike w:val="0"/>
        <w:color w:val="000000"/>
        <w:spacing w:val="0"/>
        <w:w w:val="100"/>
        <w:position w:val="0"/>
        <w:sz w:val="18"/>
        <w:szCs w:val="18"/>
        <w:u w:val="none"/>
      </w:rPr>
    </w:lvl>
    <w:lvl w:ilvl="6">
      <w:start w:val="13"/>
      <w:numFmt w:val="decimal"/>
      <w:lvlText w:val="16.%1"/>
      <w:lvlJc w:val="left"/>
      <w:rPr>
        <w:b w:val="0"/>
        <w:bCs w:val="0"/>
        <w:i w:val="0"/>
        <w:iCs w:val="0"/>
        <w:smallCaps w:val="0"/>
        <w:strike w:val="0"/>
        <w:color w:val="000000"/>
        <w:spacing w:val="0"/>
        <w:w w:val="100"/>
        <w:position w:val="0"/>
        <w:sz w:val="18"/>
        <w:szCs w:val="18"/>
        <w:u w:val="none"/>
      </w:rPr>
    </w:lvl>
    <w:lvl w:ilvl="7">
      <w:start w:val="13"/>
      <w:numFmt w:val="decimal"/>
      <w:lvlText w:val="16.%1"/>
      <w:lvlJc w:val="left"/>
      <w:rPr>
        <w:b w:val="0"/>
        <w:bCs w:val="0"/>
        <w:i w:val="0"/>
        <w:iCs w:val="0"/>
        <w:smallCaps w:val="0"/>
        <w:strike w:val="0"/>
        <w:color w:val="000000"/>
        <w:spacing w:val="0"/>
        <w:w w:val="100"/>
        <w:position w:val="0"/>
        <w:sz w:val="18"/>
        <w:szCs w:val="18"/>
        <w:u w:val="none"/>
      </w:rPr>
    </w:lvl>
    <w:lvl w:ilvl="8">
      <w:start w:val="13"/>
      <w:numFmt w:val="decimal"/>
      <w:lvlText w:val="16.%1"/>
      <w:lvlJc w:val="left"/>
      <w:rPr>
        <w:b w:val="0"/>
        <w:bCs w:val="0"/>
        <w:i w:val="0"/>
        <w:iCs w:val="0"/>
        <w:smallCaps w:val="0"/>
        <w:strike w:val="0"/>
        <w:color w:val="000000"/>
        <w:spacing w:val="0"/>
        <w:w w:val="100"/>
        <w:position w:val="0"/>
        <w:sz w:val="18"/>
        <w:szCs w:val="18"/>
        <w:u w:val="none"/>
      </w:rPr>
    </w:lvl>
  </w:abstractNum>
  <w:abstractNum w:abstractNumId="523" w15:restartNumberingAfterBreak="0">
    <w:nsid w:val="0000041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24" w15:restartNumberingAfterBreak="0">
    <w:nsid w:val="00000419"/>
    <w:multiLevelType w:val="multilevel"/>
    <w:tmpl w:val="FFFFFFFF"/>
    <w:lvl w:ilvl="0">
      <w:start w:val="14"/>
      <w:numFmt w:val="decimal"/>
      <w:lvlText w:val="4.%1"/>
      <w:lvlJc w:val="left"/>
      <w:rPr>
        <w:b w:val="0"/>
        <w:bCs w:val="0"/>
        <w:i w:val="0"/>
        <w:iCs w:val="0"/>
        <w:smallCaps w:val="0"/>
        <w:strike w:val="0"/>
        <w:color w:val="000000"/>
        <w:spacing w:val="0"/>
        <w:w w:val="100"/>
        <w:position w:val="0"/>
        <w:sz w:val="18"/>
        <w:szCs w:val="18"/>
        <w:u w:val="none"/>
      </w:rPr>
    </w:lvl>
    <w:lvl w:ilvl="1">
      <w:start w:val="14"/>
      <w:numFmt w:val="decimal"/>
      <w:lvlText w:val="4.%1"/>
      <w:lvlJc w:val="left"/>
      <w:rPr>
        <w:b w:val="0"/>
        <w:bCs w:val="0"/>
        <w:i w:val="0"/>
        <w:iCs w:val="0"/>
        <w:smallCaps w:val="0"/>
        <w:strike w:val="0"/>
        <w:color w:val="000000"/>
        <w:spacing w:val="0"/>
        <w:w w:val="100"/>
        <w:position w:val="0"/>
        <w:sz w:val="18"/>
        <w:szCs w:val="18"/>
        <w:u w:val="none"/>
      </w:rPr>
    </w:lvl>
    <w:lvl w:ilvl="2">
      <w:start w:val="14"/>
      <w:numFmt w:val="decimal"/>
      <w:lvlText w:val="4.%1"/>
      <w:lvlJc w:val="left"/>
      <w:rPr>
        <w:b w:val="0"/>
        <w:bCs w:val="0"/>
        <w:i w:val="0"/>
        <w:iCs w:val="0"/>
        <w:smallCaps w:val="0"/>
        <w:strike w:val="0"/>
        <w:color w:val="000000"/>
        <w:spacing w:val="0"/>
        <w:w w:val="100"/>
        <w:position w:val="0"/>
        <w:sz w:val="18"/>
        <w:szCs w:val="18"/>
        <w:u w:val="none"/>
      </w:rPr>
    </w:lvl>
    <w:lvl w:ilvl="3">
      <w:start w:val="14"/>
      <w:numFmt w:val="decimal"/>
      <w:lvlText w:val="4.%1"/>
      <w:lvlJc w:val="left"/>
      <w:rPr>
        <w:b w:val="0"/>
        <w:bCs w:val="0"/>
        <w:i w:val="0"/>
        <w:iCs w:val="0"/>
        <w:smallCaps w:val="0"/>
        <w:strike w:val="0"/>
        <w:color w:val="000000"/>
        <w:spacing w:val="0"/>
        <w:w w:val="100"/>
        <w:position w:val="0"/>
        <w:sz w:val="18"/>
        <w:szCs w:val="18"/>
        <w:u w:val="none"/>
      </w:rPr>
    </w:lvl>
    <w:lvl w:ilvl="4">
      <w:start w:val="14"/>
      <w:numFmt w:val="decimal"/>
      <w:lvlText w:val="4.%1"/>
      <w:lvlJc w:val="left"/>
      <w:rPr>
        <w:b w:val="0"/>
        <w:bCs w:val="0"/>
        <w:i w:val="0"/>
        <w:iCs w:val="0"/>
        <w:smallCaps w:val="0"/>
        <w:strike w:val="0"/>
        <w:color w:val="000000"/>
        <w:spacing w:val="0"/>
        <w:w w:val="100"/>
        <w:position w:val="0"/>
        <w:sz w:val="18"/>
        <w:szCs w:val="18"/>
        <w:u w:val="none"/>
      </w:rPr>
    </w:lvl>
    <w:lvl w:ilvl="5">
      <w:start w:val="14"/>
      <w:numFmt w:val="decimal"/>
      <w:lvlText w:val="4.%1"/>
      <w:lvlJc w:val="left"/>
      <w:rPr>
        <w:b w:val="0"/>
        <w:bCs w:val="0"/>
        <w:i w:val="0"/>
        <w:iCs w:val="0"/>
        <w:smallCaps w:val="0"/>
        <w:strike w:val="0"/>
        <w:color w:val="000000"/>
        <w:spacing w:val="0"/>
        <w:w w:val="100"/>
        <w:position w:val="0"/>
        <w:sz w:val="18"/>
        <w:szCs w:val="18"/>
        <w:u w:val="none"/>
      </w:rPr>
    </w:lvl>
    <w:lvl w:ilvl="6">
      <w:start w:val="14"/>
      <w:numFmt w:val="decimal"/>
      <w:lvlText w:val="4.%1"/>
      <w:lvlJc w:val="left"/>
      <w:rPr>
        <w:b w:val="0"/>
        <w:bCs w:val="0"/>
        <w:i w:val="0"/>
        <w:iCs w:val="0"/>
        <w:smallCaps w:val="0"/>
        <w:strike w:val="0"/>
        <w:color w:val="000000"/>
        <w:spacing w:val="0"/>
        <w:w w:val="100"/>
        <w:position w:val="0"/>
        <w:sz w:val="18"/>
        <w:szCs w:val="18"/>
        <w:u w:val="none"/>
      </w:rPr>
    </w:lvl>
    <w:lvl w:ilvl="7">
      <w:start w:val="14"/>
      <w:numFmt w:val="decimal"/>
      <w:lvlText w:val="4.%1"/>
      <w:lvlJc w:val="left"/>
      <w:rPr>
        <w:b w:val="0"/>
        <w:bCs w:val="0"/>
        <w:i w:val="0"/>
        <w:iCs w:val="0"/>
        <w:smallCaps w:val="0"/>
        <w:strike w:val="0"/>
        <w:color w:val="000000"/>
        <w:spacing w:val="0"/>
        <w:w w:val="100"/>
        <w:position w:val="0"/>
        <w:sz w:val="18"/>
        <w:szCs w:val="18"/>
        <w:u w:val="none"/>
      </w:rPr>
    </w:lvl>
    <w:lvl w:ilvl="8">
      <w:start w:val="14"/>
      <w:numFmt w:val="decimal"/>
      <w:lvlText w:val="4.%1"/>
      <w:lvlJc w:val="left"/>
      <w:rPr>
        <w:b w:val="0"/>
        <w:bCs w:val="0"/>
        <w:i w:val="0"/>
        <w:iCs w:val="0"/>
        <w:smallCaps w:val="0"/>
        <w:strike w:val="0"/>
        <w:color w:val="000000"/>
        <w:spacing w:val="0"/>
        <w:w w:val="100"/>
        <w:position w:val="0"/>
        <w:sz w:val="18"/>
        <w:szCs w:val="18"/>
        <w:u w:val="none"/>
      </w:rPr>
    </w:lvl>
  </w:abstractNum>
  <w:abstractNum w:abstractNumId="525" w15:restartNumberingAfterBreak="0">
    <w:nsid w:val="0000041B"/>
    <w:multiLevelType w:val="multilevel"/>
    <w:tmpl w:val="FFFFFFFF"/>
    <w:lvl w:ilvl="0">
      <w:start w:val="2"/>
      <w:numFmt w:val="upperRoman"/>
      <w:lvlText w:val="%1."/>
      <w:lvlJc w:val="left"/>
      <w:rPr>
        <w:b w:val="0"/>
        <w:bCs w:val="0"/>
        <w:i w:val="0"/>
        <w:iCs w:val="0"/>
        <w:smallCaps w:val="0"/>
        <w:strike w:val="0"/>
        <w:color w:val="000000"/>
        <w:spacing w:val="0"/>
        <w:w w:val="100"/>
        <w:position w:val="0"/>
        <w:sz w:val="18"/>
        <w:szCs w:val="18"/>
        <w:u w:val="none"/>
      </w:rPr>
    </w:lvl>
    <w:lvl w:ilvl="1">
      <w:start w:val="2"/>
      <w:numFmt w:val="upperRoman"/>
      <w:lvlText w:val="%1."/>
      <w:lvlJc w:val="left"/>
      <w:rPr>
        <w:b w:val="0"/>
        <w:bCs w:val="0"/>
        <w:i w:val="0"/>
        <w:iCs w:val="0"/>
        <w:smallCaps w:val="0"/>
        <w:strike w:val="0"/>
        <w:color w:val="000000"/>
        <w:spacing w:val="0"/>
        <w:w w:val="100"/>
        <w:position w:val="0"/>
        <w:sz w:val="18"/>
        <w:szCs w:val="18"/>
        <w:u w:val="none"/>
      </w:rPr>
    </w:lvl>
    <w:lvl w:ilvl="2">
      <w:start w:val="2"/>
      <w:numFmt w:val="upperRoman"/>
      <w:lvlText w:val="%1."/>
      <w:lvlJc w:val="left"/>
      <w:rPr>
        <w:b w:val="0"/>
        <w:bCs w:val="0"/>
        <w:i w:val="0"/>
        <w:iCs w:val="0"/>
        <w:smallCaps w:val="0"/>
        <w:strike w:val="0"/>
        <w:color w:val="000000"/>
        <w:spacing w:val="0"/>
        <w:w w:val="100"/>
        <w:position w:val="0"/>
        <w:sz w:val="18"/>
        <w:szCs w:val="18"/>
        <w:u w:val="none"/>
      </w:rPr>
    </w:lvl>
    <w:lvl w:ilvl="3">
      <w:start w:val="2"/>
      <w:numFmt w:val="upperRoman"/>
      <w:lvlText w:val="%1."/>
      <w:lvlJc w:val="left"/>
      <w:rPr>
        <w:b w:val="0"/>
        <w:bCs w:val="0"/>
        <w:i w:val="0"/>
        <w:iCs w:val="0"/>
        <w:smallCaps w:val="0"/>
        <w:strike w:val="0"/>
        <w:color w:val="000000"/>
        <w:spacing w:val="0"/>
        <w:w w:val="100"/>
        <w:position w:val="0"/>
        <w:sz w:val="18"/>
        <w:szCs w:val="18"/>
        <w:u w:val="none"/>
      </w:rPr>
    </w:lvl>
    <w:lvl w:ilvl="4">
      <w:start w:val="2"/>
      <w:numFmt w:val="upperRoman"/>
      <w:lvlText w:val="%1."/>
      <w:lvlJc w:val="left"/>
      <w:rPr>
        <w:b w:val="0"/>
        <w:bCs w:val="0"/>
        <w:i w:val="0"/>
        <w:iCs w:val="0"/>
        <w:smallCaps w:val="0"/>
        <w:strike w:val="0"/>
        <w:color w:val="000000"/>
        <w:spacing w:val="0"/>
        <w:w w:val="100"/>
        <w:position w:val="0"/>
        <w:sz w:val="18"/>
        <w:szCs w:val="18"/>
        <w:u w:val="none"/>
      </w:rPr>
    </w:lvl>
    <w:lvl w:ilvl="5">
      <w:start w:val="2"/>
      <w:numFmt w:val="upperRoman"/>
      <w:lvlText w:val="%1."/>
      <w:lvlJc w:val="left"/>
      <w:rPr>
        <w:b w:val="0"/>
        <w:bCs w:val="0"/>
        <w:i w:val="0"/>
        <w:iCs w:val="0"/>
        <w:smallCaps w:val="0"/>
        <w:strike w:val="0"/>
        <w:color w:val="000000"/>
        <w:spacing w:val="0"/>
        <w:w w:val="100"/>
        <w:position w:val="0"/>
        <w:sz w:val="18"/>
        <w:szCs w:val="18"/>
        <w:u w:val="none"/>
      </w:rPr>
    </w:lvl>
    <w:lvl w:ilvl="6">
      <w:start w:val="2"/>
      <w:numFmt w:val="upperRoman"/>
      <w:lvlText w:val="%1."/>
      <w:lvlJc w:val="left"/>
      <w:rPr>
        <w:b w:val="0"/>
        <w:bCs w:val="0"/>
        <w:i w:val="0"/>
        <w:iCs w:val="0"/>
        <w:smallCaps w:val="0"/>
        <w:strike w:val="0"/>
        <w:color w:val="000000"/>
        <w:spacing w:val="0"/>
        <w:w w:val="100"/>
        <w:position w:val="0"/>
        <w:sz w:val="18"/>
        <w:szCs w:val="18"/>
        <w:u w:val="none"/>
      </w:rPr>
    </w:lvl>
    <w:lvl w:ilvl="7">
      <w:start w:val="2"/>
      <w:numFmt w:val="upperRoman"/>
      <w:lvlText w:val="%1."/>
      <w:lvlJc w:val="left"/>
      <w:rPr>
        <w:b w:val="0"/>
        <w:bCs w:val="0"/>
        <w:i w:val="0"/>
        <w:iCs w:val="0"/>
        <w:smallCaps w:val="0"/>
        <w:strike w:val="0"/>
        <w:color w:val="000000"/>
        <w:spacing w:val="0"/>
        <w:w w:val="100"/>
        <w:position w:val="0"/>
        <w:sz w:val="18"/>
        <w:szCs w:val="18"/>
        <w:u w:val="none"/>
      </w:rPr>
    </w:lvl>
    <w:lvl w:ilvl="8">
      <w:start w:val="2"/>
      <w:numFmt w:val="upperRoman"/>
      <w:lvlText w:val="%1."/>
      <w:lvlJc w:val="left"/>
      <w:rPr>
        <w:b w:val="0"/>
        <w:bCs w:val="0"/>
        <w:i w:val="0"/>
        <w:iCs w:val="0"/>
        <w:smallCaps w:val="0"/>
        <w:strike w:val="0"/>
        <w:color w:val="000000"/>
        <w:spacing w:val="0"/>
        <w:w w:val="100"/>
        <w:position w:val="0"/>
        <w:sz w:val="18"/>
        <w:szCs w:val="18"/>
        <w:u w:val="none"/>
      </w:rPr>
    </w:lvl>
  </w:abstractNum>
  <w:abstractNum w:abstractNumId="526" w15:restartNumberingAfterBreak="0">
    <w:nsid w:val="0000041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27" w15:restartNumberingAfterBreak="0">
    <w:nsid w:val="0000041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28" w15:restartNumberingAfterBreak="0">
    <w:nsid w:val="00000421"/>
    <w:multiLevelType w:val="multilevel"/>
    <w:tmpl w:val="FFFFFFFF"/>
    <w:lvl w:ilvl="0">
      <w:start w:val="13"/>
      <w:numFmt w:val="decimal"/>
      <w:lvlText w:val="16.%1"/>
      <w:lvlJc w:val="left"/>
      <w:rPr>
        <w:b w:val="0"/>
        <w:bCs w:val="0"/>
        <w:i w:val="0"/>
        <w:iCs w:val="0"/>
        <w:smallCaps w:val="0"/>
        <w:strike w:val="0"/>
        <w:color w:val="000000"/>
        <w:spacing w:val="0"/>
        <w:w w:val="100"/>
        <w:position w:val="0"/>
        <w:sz w:val="18"/>
        <w:szCs w:val="18"/>
        <w:u w:val="none"/>
      </w:rPr>
    </w:lvl>
    <w:lvl w:ilvl="1">
      <w:start w:val="13"/>
      <w:numFmt w:val="decimal"/>
      <w:lvlText w:val="16.%1"/>
      <w:lvlJc w:val="left"/>
      <w:rPr>
        <w:b w:val="0"/>
        <w:bCs w:val="0"/>
        <w:i w:val="0"/>
        <w:iCs w:val="0"/>
        <w:smallCaps w:val="0"/>
        <w:strike w:val="0"/>
        <w:color w:val="000000"/>
        <w:spacing w:val="0"/>
        <w:w w:val="100"/>
        <w:position w:val="0"/>
        <w:sz w:val="18"/>
        <w:szCs w:val="18"/>
        <w:u w:val="none"/>
      </w:rPr>
    </w:lvl>
    <w:lvl w:ilvl="2">
      <w:start w:val="13"/>
      <w:numFmt w:val="decimal"/>
      <w:lvlText w:val="16.%1"/>
      <w:lvlJc w:val="left"/>
      <w:rPr>
        <w:b w:val="0"/>
        <w:bCs w:val="0"/>
        <w:i w:val="0"/>
        <w:iCs w:val="0"/>
        <w:smallCaps w:val="0"/>
        <w:strike w:val="0"/>
        <w:color w:val="000000"/>
        <w:spacing w:val="0"/>
        <w:w w:val="100"/>
        <w:position w:val="0"/>
        <w:sz w:val="18"/>
        <w:szCs w:val="18"/>
        <w:u w:val="none"/>
      </w:rPr>
    </w:lvl>
    <w:lvl w:ilvl="3">
      <w:start w:val="13"/>
      <w:numFmt w:val="decimal"/>
      <w:lvlText w:val="16.%1"/>
      <w:lvlJc w:val="left"/>
      <w:rPr>
        <w:b w:val="0"/>
        <w:bCs w:val="0"/>
        <w:i w:val="0"/>
        <w:iCs w:val="0"/>
        <w:smallCaps w:val="0"/>
        <w:strike w:val="0"/>
        <w:color w:val="000000"/>
        <w:spacing w:val="0"/>
        <w:w w:val="100"/>
        <w:position w:val="0"/>
        <w:sz w:val="18"/>
        <w:szCs w:val="18"/>
        <w:u w:val="none"/>
      </w:rPr>
    </w:lvl>
    <w:lvl w:ilvl="4">
      <w:start w:val="13"/>
      <w:numFmt w:val="decimal"/>
      <w:lvlText w:val="16.%1"/>
      <w:lvlJc w:val="left"/>
      <w:rPr>
        <w:b w:val="0"/>
        <w:bCs w:val="0"/>
        <w:i w:val="0"/>
        <w:iCs w:val="0"/>
        <w:smallCaps w:val="0"/>
        <w:strike w:val="0"/>
        <w:color w:val="000000"/>
        <w:spacing w:val="0"/>
        <w:w w:val="100"/>
        <w:position w:val="0"/>
        <w:sz w:val="18"/>
        <w:szCs w:val="18"/>
        <w:u w:val="none"/>
      </w:rPr>
    </w:lvl>
    <w:lvl w:ilvl="5">
      <w:start w:val="13"/>
      <w:numFmt w:val="decimal"/>
      <w:lvlText w:val="16.%1"/>
      <w:lvlJc w:val="left"/>
      <w:rPr>
        <w:b w:val="0"/>
        <w:bCs w:val="0"/>
        <w:i w:val="0"/>
        <w:iCs w:val="0"/>
        <w:smallCaps w:val="0"/>
        <w:strike w:val="0"/>
        <w:color w:val="000000"/>
        <w:spacing w:val="0"/>
        <w:w w:val="100"/>
        <w:position w:val="0"/>
        <w:sz w:val="18"/>
        <w:szCs w:val="18"/>
        <w:u w:val="none"/>
      </w:rPr>
    </w:lvl>
    <w:lvl w:ilvl="6">
      <w:start w:val="13"/>
      <w:numFmt w:val="decimal"/>
      <w:lvlText w:val="16.%1"/>
      <w:lvlJc w:val="left"/>
      <w:rPr>
        <w:b w:val="0"/>
        <w:bCs w:val="0"/>
        <w:i w:val="0"/>
        <w:iCs w:val="0"/>
        <w:smallCaps w:val="0"/>
        <w:strike w:val="0"/>
        <w:color w:val="000000"/>
        <w:spacing w:val="0"/>
        <w:w w:val="100"/>
        <w:position w:val="0"/>
        <w:sz w:val="18"/>
        <w:szCs w:val="18"/>
        <w:u w:val="none"/>
      </w:rPr>
    </w:lvl>
    <w:lvl w:ilvl="7">
      <w:start w:val="13"/>
      <w:numFmt w:val="decimal"/>
      <w:lvlText w:val="16.%1"/>
      <w:lvlJc w:val="left"/>
      <w:rPr>
        <w:b w:val="0"/>
        <w:bCs w:val="0"/>
        <w:i w:val="0"/>
        <w:iCs w:val="0"/>
        <w:smallCaps w:val="0"/>
        <w:strike w:val="0"/>
        <w:color w:val="000000"/>
        <w:spacing w:val="0"/>
        <w:w w:val="100"/>
        <w:position w:val="0"/>
        <w:sz w:val="18"/>
        <w:szCs w:val="18"/>
        <w:u w:val="none"/>
      </w:rPr>
    </w:lvl>
    <w:lvl w:ilvl="8">
      <w:start w:val="13"/>
      <w:numFmt w:val="decimal"/>
      <w:lvlText w:val="16.%1"/>
      <w:lvlJc w:val="left"/>
      <w:rPr>
        <w:b w:val="0"/>
        <w:bCs w:val="0"/>
        <w:i w:val="0"/>
        <w:iCs w:val="0"/>
        <w:smallCaps w:val="0"/>
        <w:strike w:val="0"/>
        <w:color w:val="000000"/>
        <w:spacing w:val="0"/>
        <w:w w:val="100"/>
        <w:position w:val="0"/>
        <w:sz w:val="18"/>
        <w:szCs w:val="18"/>
        <w:u w:val="none"/>
      </w:rPr>
    </w:lvl>
  </w:abstractNum>
  <w:abstractNum w:abstractNumId="529" w15:restartNumberingAfterBreak="0">
    <w:nsid w:val="00000423"/>
    <w:multiLevelType w:val="multilevel"/>
    <w:tmpl w:val="FFFFFFFF"/>
    <w:lvl w:ilvl="0">
      <w:start w:val="27"/>
      <w:numFmt w:val="decimal"/>
      <w:lvlText w:val="%1"/>
      <w:lvlJc w:val="left"/>
      <w:rPr>
        <w:b w:val="0"/>
        <w:bCs w:val="0"/>
        <w:i w:val="0"/>
        <w:iCs w:val="0"/>
        <w:smallCaps w:val="0"/>
        <w:strike w:val="0"/>
        <w:color w:val="000000"/>
        <w:spacing w:val="0"/>
        <w:w w:val="100"/>
        <w:position w:val="0"/>
        <w:sz w:val="18"/>
        <w:szCs w:val="18"/>
        <w:u w:val="none"/>
      </w:rPr>
    </w:lvl>
    <w:lvl w:ilvl="1">
      <w:start w:val="27"/>
      <w:numFmt w:val="decimal"/>
      <w:lvlText w:val="%1"/>
      <w:lvlJc w:val="left"/>
      <w:rPr>
        <w:b w:val="0"/>
        <w:bCs w:val="0"/>
        <w:i w:val="0"/>
        <w:iCs w:val="0"/>
        <w:smallCaps w:val="0"/>
        <w:strike w:val="0"/>
        <w:color w:val="000000"/>
        <w:spacing w:val="0"/>
        <w:w w:val="100"/>
        <w:position w:val="0"/>
        <w:sz w:val="18"/>
        <w:szCs w:val="18"/>
        <w:u w:val="none"/>
      </w:rPr>
    </w:lvl>
    <w:lvl w:ilvl="2">
      <w:start w:val="27"/>
      <w:numFmt w:val="decimal"/>
      <w:lvlText w:val="%1"/>
      <w:lvlJc w:val="left"/>
      <w:rPr>
        <w:b w:val="0"/>
        <w:bCs w:val="0"/>
        <w:i w:val="0"/>
        <w:iCs w:val="0"/>
        <w:smallCaps w:val="0"/>
        <w:strike w:val="0"/>
        <w:color w:val="000000"/>
        <w:spacing w:val="0"/>
        <w:w w:val="100"/>
        <w:position w:val="0"/>
        <w:sz w:val="18"/>
        <w:szCs w:val="18"/>
        <w:u w:val="none"/>
      </w:rPr>
    </w:lvl>
    <w:lvl w:ilvl="3">
      <w:start w:val="27"/>
      <w:numFmt w:val="decimal"/>
      <w:lvlText w:val="%1"/>
      <w:lvlJc w:val="left"/>
      <w:rPr>
        <w:b w:val="0"/>
        <w:bCs w:val="0"/>
        <w:i w:val="0"/>
        <w:iCs w:val="0"/>
        <w:smallCaps w:val="0"/>
        <w:strike w:val="0"/>
        <w:color w:val="000000"/>
        <w:spacing w:val="0"/>
        <w:w w:val="100"/>
        <w:position w:val="0"/>
        <w:sz w:val="18"/>
        <w:szCs w:val="18"/>
        <w:u w:val="none"/>
      </w:rPr>
    </w:lvl>
    <w:lvl w:ilvl="4">
      <w:start w:val="27"/>
      <w:numFmt w:val="decimal"/>
      <w:lvlText w:val="%1"/>
      <w:lvlJc w:val="left"/>
      <w:rPr>
        <w:b w:val="0"/>
        <w:bCs w:val="0"/>
        <w:i w:val="0"/>
        <w:iCs w:val="0"/>
        <w:smallCaps w:val="0"/>
        <w:strike w:val="0"/>
        <w:color w:val="000000"/>
        <w:spacing w:val="0"/>
        <w:w w:val="100"/>
        <w:position w:val="0"/>
        <w:sz w:val="18"/>
        <w:szCs w:val="18"/>
        <w:u w:val="none"/>
      </w:rPr>
    </w:lvl>
    <w:lvl w:ilvl="5">
      <w:start w:val="27"/>
      <w:numFmt w:val="decimal"/>
      <w:lvlText w:val="%1"/>
      <w:lvlJc w:val="left"/>
      <w:rPr>
        <w:b w:val="0"/>
        <w:bCs w:val="0"/>
        <w:i w:val="0"/>
        <w:iCs w:val="0"/>
        <w:smallCaps w:val="0"/>
        <w:strike w:val="0"/>
        <w:color w:val="000000"/>
        <w:spacing w:val="0"/>
        <w:w w:val="100"/>
        <w:position w:val="0"/>
        <w:sz w:val="18"/>
        <w:szCs w:val="18"/>
        <w:u w:val="none"/>
      </w:rPr>
    </w:lvl>
    <w:lvl w:ilvl="6">
      <w:start w:val="27"/>
      <w:numFmt w:val="decimal"/>
      <w:lvlText w:val="%1"/>
      <w:lvlJc w:val="left"/>
      <w:rPr>
        <w:b w:val="0"/>
        <w:bCs w:val="0"/>
        <w:i w:val="0"/>
        <w:iCs w:val="0"/>
        <w:smallCaps w:val="0"/>
        <w:strike w:val="0"/>
        <w:color w:val="000000"/>
        <w:spacing w:val="0"/>
        <w:w w:val="100"/>
        <w:position w:val="0"/>
        <w:sz w:val="18"/>
        <w:szCs w:val="18"/>
        <w:u w:val="none"/>
      </w:rPr>
    </w:lvl>
    <w:lvl w:ilvl="7">
      <w:start w:val="27"/>
      <w:numFmt w:val="decimal"/>
      <w:lvlText w:val="%1"/>
      <w:lvlJc w:val="left"/>
      <w:rPr>
        <w:b w:val="0"/>
        <w:bCs w:val="0"/>
        <w:i w:val="0"/>
        <w:iCs w:val="0"/>
        <w:smallCaps w:val="0"/>
        <w:strike w:val="0"/>
        <w:color w:val="000000"/>
        <w:spacing w:val="0"/>
        <w:w w:val="100"/>
        <w:position w:val="0"/>
        <w:sz w:val="18"/>
        <w:szCs w:val="18"/>
        <w:u w:val="none"/>
      </w:rPr>
    </w:lvl>
    <w:lvl w:ilvl="8">
      <w:start w:val="27"/>
      <w:numFmt w:val="decimal"/>
      <w:lvlText w:val="%1"/>
      <w:lvlJc w:val="left"/>
      <w:rPr>
        <w:b w:val="0"/>
        <w:bCs w:val="0"/>
        <w:i w:val="0"/>
        <w:iCs w:val="0"/>
        <w:smallCaps w:val="0"/>
        <w:strike w:val="0"/>
        <w:color w:val="000000"/>
        <w:spacing w:val="0"/>
        <w:w w:val="100"/>
        <w:position w:val="0"/>
        <w:sz w:val="18"/>
        <w:szCs w:val="18"/>
        <w:u w:val="none"/>
      </w:rPr>
    </w:lvl>
  </w:abstractNum>
  <w:abstractNum w:abstractNumId="530" w15:restartNumberingAfterBreak="0">
    <w:nsid w:val="0000042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31" w15:restartNumberingAfterBreak="0">
    <w:nsid w:val="00000427"/>
    <w:multiLevelType w:val="multilevel"/>
    <w:tmpl w:val="FFFFFFFF"/>
    <w:lvl w:ilvl="0">
      <w:start w:val="12"/>
      <w:numFmt w:val="decimal"/>
      <w:lvlText w:val="16.%1"/>
      <w:lvlJc w:val="left"/>
      <w:rPr>
        <w:b w:val="0"/>
        <w:bCs w:val="0"/>
        <w:i w:val="0"/>
        <w:iCs w:val="0"/>
        <w:smallCaps w:val="0"/>
        <w:strike w:val="0"/>
        <w:color w:val="000000"/>
        <w:spacing w:val="0"/>
        <w:w w:val="100"/>
        <w:position w:val="0"/>
        <w:sz w:val="18"/>
        <w:szCs w:val="18"/>
        <w:u w:val="none"/>
      </w:rPr>
    </w:lvl>
    <w:lvl w:ilvl="1">
      <w:start w:val="12"/>
      <w:numFmt w:val="decimal"/>
      <w:lvlText w:val="16.%1"/>
      <w:lvlJc w:val="left"/>
      <w:rPr>
        <w:b w:val="0"/>
        <w:bCs w:val="0"/>
        <w:i w:val="0"/>
        <w:iCs w:val="0"/>
        <w:smallCaps w:val="0"/>
        <w:strike w:val="0"/>
        <w:color w:val="000000"/>
        <w:spacing w:val="0"/>
        <w:w w:val="100"/>
        <w:position w:val="0"/>
        <w:sz w:val="18"/>
        <w:szCs w:val="18"/>
        <w:u w:val="none"/>
      </w:rPr>
    </w:lvl>
    <w:lvl w:ilvl="2">
      <w:start w:val="12"/>
      <w:numFmt w:val="decimal"/>
      <w:lvlText w:val="16.%1"/>
      <w:lvlJc w:val="left"/>
      <w:rPr>
        <w:b w:val="0"/>
        <w:bCs w:val="0"/>
        <w:i w:val="0"/>
        <w:iCs w:val="0"/>
        <w:smallCaps w:val="0"/>
        <w:strike w:val="0"/>
        <w:color w:val="000000"/>
        <w:spacing w:val="0"/>
        <w:w w:val="100"/>
        <w:position w:val="0"/>
        <w:sz w:val="18"/>
        <w:szCs w:val="18"/>
        <w:u w:val="none"/>
      </w:rPr>
    </w:lvl>
    <w:lvl w:ilvl="3">
      <w:start w:val="12"/>
      <w:numFmt w:val="decimal"/>
      <w:lvlText w:val="16.%1"/>
      <w:lvlJc w:val="left"/>
      <w:rPr>
        <w:b w:val="0"/>
        <w:bCs w:val="0"/>
        <w:i w:val="0"/>
        <w:iCs w:val="0"/>
        <w:smallCaps w:val="0"/>
        <w:strike w:val="0"/>
        <w:color w:val="000000"/>
        <w:spacing w:val="0"/>
        <w:w w:val="100"/>
        <w:position w:val="0"/>
        <w:sz w:val="18"/>
        <w:szCs w:val="18"/>
        <w:u w:val="none"/>
      </w:rPr>
    </w:lvl>
    <w:lvl w:ilvl="4">
      <w:start w:val="12"/>
      <w:numFmt w:val="decimal"/>
      <w:lvlText w:val="16.%1"/>
      <w:lvlJc w:val="left"/>
      <w:rPr>
        <w:b w:val="0"/>
        <w:bCs w:val="0"/>
        <w:i w:val="0"/>
        <w:iCs w:val="0"/>
        <w:smallCaps w:val="0"/>
        <w:strike w:val="0"/>
        <w:color w:val="000000"/>
        <w:spacing w:val="0"/>
        <w:w w:val="100"/>
        <w:position w:val="0"/>
        <w:sz w:val="18"/>
        <w:szCs w:val="18"/>
        <w:u w:val="none"/>
      </w:rPr>
    </w:lvl>
    <w:lvl w:ilvl="5">
      <w:start w:val="12"/>
      <w:numFmt w:val="decimal"/>
      <w:lvlText w:val="16.%1"/>
      <w:lvlJc w:val="left"/>
      <w:rPr>
        <w:b w:val="0"/>
        <w:bCs w:val="0"/>
        <w:i w:val="0"/>
        <w:iCs w:val="0"/>
        <w:smallCaps w:val="0"/>
        <w:strike w:val="0"/>
        <w:color w:val="000000"/>
        <w:spacing w:val="0"/>
        <w:w w:val="100"/>
        <w:position w:val="0"/>
        <w:sz w:val="18"/>
        <w:szCs w:val="18"/>
        <w:u w:val="none"/>
      </w:rPr>
    </w:lvl>
    <w:lvl w:ilvl="6">
      <w:start w:val="12"/>
      <w:numFmt w:val="decimal"/>
      <w:lvlText w:val="16.%1"/>
      <w:lvlJc w:val="left"/>
      <w:rPr>
        <w:b w:val="0"/>
        <w:bCs w:val="0"/>
        <w:i w:val="0"/>
        <w:iCs w:val="0"/>
        <w:smallCaps w:val="0"/>
        <w:strike w:val="0"/>
        <w:color w:val="000000"/>
        <w:spacing w:val="0"/>
        <w:w w:val="100"/>
        <w:position w:val="0"/>
        <w:sz w:val="18"/>
        <w:szCs w:val="18"/>
        <w:u w:val="none"/>
      </w:rPr>
    </w:lvl>
    <w:lvl w:ilvl="7">
      <w:start w:val="12"/>
      <w:numFmt w:val="decimal"/>
      <w:lvlText w:val="16.%1"/>
      <w:lvlJc w:val="left"/>
      <w:rPr>
        <w:b w:val="0"/>
        <w:bCs w:val="0"/>
        <w:i w:val="0"/>
        <w:iCs w:val="0"/>
        <w:smallCaps w:val="0"/>
        <w:strike w:val="0"/>
        <w:color w:val="000000"/>
        <w:spacing w:val="0"/>
        <w:w w:val="100"/>
        <w:position w:val="0"/>
        <w:sz w:val="18"/>
        <w:szCs w:val="18"/>
        <w:u w:val="none"/>
      </w:rPr>
    </w:lvl>
    <w:lvl w:ilvl="8">
      <w:start w:val="12"/>
      <w:numFmt w:val="decimal"/>
      <w:lvlText w:val="16.%1"/>
      <w:lvlJc w:val="left"/>
      <w:rPr>
        <w:b w:val="0"/>
        <w:bCs w:val="0"/>
        <w:i w:val="0"/>
        <w:iCs w:val="0"/>
        <w:smallCaps w:val="0"/>
        <w:strike w:val="0"/>
        <w:color w:val="000000"/>
        <w:spacing w:val="0"/>
        <w:w w:val="100"/>
        <w:position w:val="0"/>
        <w:sz w:val="18"/>
        <w:szCs w:val="18"/>
        <w:u w:val="none"/>
      </w:rPr>
    </w:lvl>
  </w:abstractNum>
  <w:abstractNum w:abstractNumId="532" w15:restartNumberingAfterBreak="0">
    <w:nsid w:val="00000429"/>
    <w:multiLevelType w:val="multilevel"/>
    <w:tmpl w:val="FFFFFFFF"/>
    <w:lvl w:ilvl="0">
      <w:start w:val="5"/>
      <w:numFmt w:val="upperRoman"/>
      <w:lvlText w:val="%1."/>
      <w:lvlJc w:val="left"/>
      <w:rPr>
        <w:b w:val="0"/>
        <w:bCs w:val="0"/>
        <w:i w:val="0"/>
        <w:iCs w:val="0"/>
        <w:smallCaps w:val="0"/>
        <w:strike w:val="0"/>
        <w:color w:val="000000"/>
        <w:spacing w:val="0"/>
        <w:w w:val="100"/>
        <w:position w:val="0"/>
        <w:sz w:val="18"/>
        <w:szCs w:val="18"/>
        <w:u w:val="none"/>
      </w:rPr>
    </w:lvl>
    <w:lvl w:ilvl="1">
      <w:start w:val="5"/>
      <w:numFmt w:val="upperRoman"/>
      <w:lvlText w:val="%1."/>
      <w:lvlJc w:val="left"/>
      <w:rPr>
        <w:b w:val="0"/>
        <w:bCs w:val="0"/>
        <w:i w:val="0"/>
        <w:iCs w:val="0"/>
        <w:smallCaps w:val="0"/>
        <w:strike w:val="0"/>
        <w:color w:val="000000"/>
        <w:spacing w:val="0"/>
        <w:w w:val="100"/>
        <w:position w:val="0"/>
        <w:sz w:val="18"/>
        <w:szCs w:val="18"/>
        <w:u w:val="none"/>
      </w:rPr>
    </w:lvl>
    <w:lvl w:ilvl="2">
      <w:start w:val="5"/>
      <w:numFmt w:val="upperRoman"/>
      <w:lvlText w:val="%1."/>
      <w:lvlJc w:val="left"/>
      <w:rPr>
        <w:b w:val="0"/>
        <w:bCs w:val="0"/>
        <w:i w:val="0"/>
        <w:iCs w:val="0"/>
        <w:smallCaps w:val="0"/>
        <w:strike w:val="0"/>
        <w:color w:val="000000"/>
        <w:spacing w:val="0"/>
        <w:w w:val="100"/>
        <w:position w:val="0"/>
        <w:sz w:val="18"/>
        <w:szCs w:val="18"/>
        <w:u w:val="none"/>
      </w:rPr>
    </w:lvl>
    <w:lvl w:ilvl="3">
      <w:start w:val="5"/>
      <w:numFmt w:val="upperRoman"/>
      <w:lvlText w:val="%1."/>
      <w:lvlJc w:val="left"/>
      <w:rPr>
        <w:b w:val="0"/>
        <w:bCs w:val="0"/>
        <w:i w:val="0"/>
        <w:iCs w:val="0"/>
        <w:smallCaps w:val="0"/>
        <w:strike w:val="0"/>
        <w:color w:val="000000"/>
        <w:spacing w:val="0"/>
        <w:w w:val="100"/>
        <w:position w:val="0"/>
        <w:sz w:val="18"/>
        <w:szCs w:val="18"/>
        <w:u w:val="none"/>
      </w:rPr>
    </w:lvl>
    <w:lvl w:ilvl="4">
      <w:start w:val="5"/>
      <w:numFmt w:val="upperRoman"/>
      <w:lvlText w:val="%1."/>
      <w:lvlJc w:val="left"/>
      <w:rPr>
        <w:b w:val="0"/>
        <w:bCs w:val="0"/>
        <w:i w:val="0"/>
        <w:iCs w:val="0"/>
        <w:smallCaps w:val="0"/>
        <w:strike w:val="0"/>
        <w:color w:val="000000"/>
        <w:spacing w:val="0"/>
        <w:w w:val="100"/>
        <w:position w:val="0"/>
        <w:sz w:val="18"/>
        <w:szCs w:val="18"/>
        <w:u w:val="none"/>
      </w:rPr>
    </w:lvl>
    <w:lvl w:ilvl="5">
      <w:start w:val="5"/>
      <w:numFmt w:val="upperRoman"/>
      <w:lvlText w:val="%1."/>
      <w:lvlJc w:val="left"/>
      <w:rPr>
        <w:b w:val="0"/>
        <w:bCs w:val="0"/>
        <w:i w:val="0"/>
        <w:iCs w:val="0"/>
        <w:smallCaps w:val="0"/>
        <w:strike w:val="0"/>
        <w:color w:val="000000"/>
        <w:spacing w:val="0"/>
        <w:w w:val="100"/>
        <w:position w:val="0"/>
        <w:sz w:val="18"/>
        <w:szCs w:val="18"/>
        <w:u w:val="none"/>
      </w:rPr>
    </w:lvl>
    <w:lvl w:ilvl="6">
      <w:start w:val="5"/>
      <w:numFmt w:val="upperRoman"/>
      <w:lvlText w:val="%1."/>
      <w:lvlJc w:val="left"/>
      <w:rPr>
        <w:b w:val="0"/>
        <w:bCs w:val="0"/>
        <w:i w:val="0"/>
        <w:iCs w:val="0"/>
        <w:smallCaps w:val="0"/>
        <w:strike w:val="0"/>
        <w:color w:val="000000"/>
        <w:spacing w:val="0"/>
        <w:w w:val="100"/>
        <w:position w:val="0"/>
        <w:sz w:val="18"/>
        <w:szCs w:val="18"/>
        <w:u w:val="none"/>
      </w:rPr>
    </w:lvl>
    <w:lvl w:ilvl="7">
      <w:start w:val="5"/>
      <w:numFmt w:val="upperRoman"/>
      <w:lvlText w:val="%1."/>
      <w:lvlJc w:val="left"/>
      <w:rPr>
        <w:b w:val="0"/>
        <w:bCs w:val="0"/>
        <w:i w:val="0"/>
        <w:iCs w:val="0"/>
        <w:smallCaps w:val="0"/>
        <w:strike w:val="0"/>
        <w:color w:val="000000"/>
        <w:spacing w:val="0"/>
        <w:w w:val="100"/>
        <w:position w:val="0"/>
        <w:sz w:val="18"/>
        <w:szCs w:val="18"/>
        <w:u w:val="none"/>
      </w:rPr>
    </w:lvl>
    <w:lvl w:ilvl="8">
      <w:start w:val="5"/>
      <w:numFmt w:val="upperRoman"/>
      <w:lvlText w:val="%1."/>
      <w:lvlJc w:val="left"/>
      <w:rPr>
        <w:b w:val="0"/>
        <w:bCs w:val="0"/>
        <w:i w:val="0"/>
        <w:iCs w:val="0"/>
        <w:smallCaps w:val="0"/>
        <w:strike w:val="0"/>
        <w:color w:val="000000"/>
        <w:spacing w:val="0"/>
        <w:w w:val="100"/>
        <w:position w:val="0"/>
        <w:sz w:val="18"/>
        <w:szCs w:val="18"/>
        <w:u w:val="none"/>
      </w:rPr>
    </w:lvl>
  </w:abstractNum>
  <w:abstractNum w:abstractNumId="533" w15:restartNumberingAfterBreak="0">
    <w:nsid w:val="0000042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34" w15:restartNumberingAfterBreak="0">
    <w:nsid w:val="0000042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35" w15:restartNumberingAfterBreak="0">
    <w:nsid w:val="0000042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36" w15:restartNumberingAfterBreak="0">
    <w:nsid w:val="00000431"/>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537" w15:restartNumberingAfterBreak="0">
    <w:nsid w:val="00000433"/>
    <w:multiLevelType w:val="multilevel"/>
    <w:tmpl w:val="FFFFFFFF"/>
    <w:lvl w:ilvl="0">
      <w:start w:val="33"/>
      <w:numFmt w:val="decimal"/>
      <w:lvlText w:val="7.%1"/>
      <w:lvlJc w:val="left"/>
      <w:rPr>
        <w:b w:val="0"/>
        <w:bCs w:val="0"/>
        <w:i w:val="0"/>
        <w:iCs w:val="0"/>
        <w:smallCaps w:val="0"/>
        <w:strike w:val="0"/>
        <w:color w:val="000000"/>
        <w:spacing w:val="0"/>
        <w:w w:val="100"/>
        <w:position w:val="0"/>
        <w:sz w:val="18"/>
        <w:szCs w:val="18"/>
        <w:u w:val="none"/>
      </w:rPr>
    </w:lvl>
    <w:lvl w:ilvl="1">
      <w:start w:val="33"/>
      <w:numFmt w:val="decimal"/>
      <w:lvlText w:val="7.%1"/>
      <w:lvlJc w:val="left"/>
      <w:rPr>
        <w:b w:val="0"/>
        <w:bCs w:val="0"/>
        <w:i w:val="0"/>
        <w:iCs w:val="0"/>
        <w:smallCaps w:val="0"/>
        <w:strike w:val="0"/>
        <w:color w:val="000000"/>
        <w:spacing w:val="0"/>
        <w:w w:val="100"/>
        <w:position w:val="0"/>
        <w:sz w:val="18"/>
        <w:szCs w:val="18"/>
        <w:u w:val="none"/>
      </w:rPr>
    </w:lvl>
    <w:lvl w:ilvl="2">
      <w:start w:val="33"/>
      <w:numFmt w:val="decimal"/>
      <w:lvlText w:val="7.%1"/>
      <w:lvlJc w:val="left"/>
      <w:rPr>
        <w:b w:val="0"/>
        <w:bCs w:val="0"/>
        <w:i w:val="0"/>
        <w:iCs w:val="0"/>
        <w:smallCaps w:val="0"/>
        <w:strike w:val="0"/>
        <w:color w:val="000000"/>
        <w:spacing w:val="0"/>
        <w:w w:val="100"/>
        <w:position w:val="0"/>
        <w:sz w:val="18"/>
        <w:szCs w:val="18"/>
        <w:u w:val="none"/>
      </w:rPr>
    </w:lvl>
    <w:lvl w:ilvl="3">
      <w:start w:val="33"/>
      <w:numFmt w:val="decimal"/>
      <w:lvlText w:val="7.%1"/>
      <w:lvlJc w:val="left"/>
      <w:rPr>
        <w:b w:val="0"/>
        <w:bCs w:val="0"/>
        <w:i w:val="0"/>
        <w:iCs w:val="0"/>
        <w:smallCaps w:val="0"/>
        <w:strike w:val="0"/>
        <w:color w:val="000000"/>
        <w:spacing w:val="0"/>
        <w:w w:val="100"/>
        <w:position w:val="0"/>
        <w:sz w:val="18"/>
        <w:szCs w:val="18"/>
        <w:u w:val="none"/>
      </w:rPr>
    </w:lvl>
    <w:lvl w:ilvl="4">
      <w:start w:val="33"/>
      <w:numFmt w:val="decimal"/>
      <w:lvlText w:val="7.%1"/>
      <w:lvlJc w:val="left"/>
      <w:rPr>
        <w:b w:val="0"/>
        <w:bCs w:val="0"/>
        <w:i w:val="0"/>
        <w:iCs w:val="0"/>
        <w:smallCaps w:val="0"/>
        <w:strike w:val="0"/>
        <w:color w:val="000000"/>
        <w:spacing w:val="0"/>
        <w:w w:val="100"/>
        <w:position w:val="0"/>
        <w:sz w:val="18"/>
        <w:szCs w:val="18"/>
        <w:u w:val="none"/>
      </w:rPr>
    </w:lvl>
    <w:lvl w:ilvl="5">
      <w:start w:val="33"/>
      <w:numFmt w:val="decimal"/>
      <w:lvlText w:val="7.%1"/>
      <w:lvlJc w:val="left"/>
      <w:rPr>
        <w:b w:val="0"/>
        <w:bCs w:val="0"/>
        <w:i w:val="0"/>
        <w:iCs w:val="0"/>
        <w:smallCaps w:val="0"/>
        <w:strike w:val="0"/>
        <w:color w:val="000000"/>
        <w:spacing w:val="0"/>
        <w:w w:val="100"/>
        <w:position w:val="0"/>
        <w:sz w:val="18"/>
        <w:szCs w:val="18"/>
        <w:u w:val="none"/>
      </w:rPr>
    </w:lvl>
    <w:lvl w:ilvl="6">
      <w:start w:val="33"/>
      <w:numFmt w:val="decimal"/>
      <w:lvlText w:val="7.%1"/>
      <w:lvlJc w:val="left"/>
      <w:rPr>
        <w:b w:val="0"/>
        <w:bCs w:val="0"/>
        <w:i w:val="0"/>
        <w:iCs w:val="0"/>
        <w:smallCaps w:val="0"/>
        <w:strike w:val="0"/>
        <w:color w:val="000000"/>
        <w:spacing w:val="0"/>
        <w:w w:val="100"/>
        <w:position w:val="0"/>
        <w:sz w:val="18"/>
        <w:szCs w:val="18"/>
        <w:u w:val="none"/>
      </w:rPr>
    </w:lvl>
    <w:lvl w:ilvl="7">
      <w:start w:val="33"/>
      <w:numFmt w:val="decimal"/>
      <w:lvlText w:val="7.%1"/>
      <w:lvlJc w:val="left"/>
      <w:rPr>
        <w:b w:val="0"/>
        <w:bCs w:val="0"/>
        <w:i w:val="0"/>
        <w:iCs w:val="0"/>
        <w:smallCaps w:val="0"/>
        <w:strike w:val="0"/>
        <w:color w:val="000000"/>
        <w:spacing w:val="0"/>
        <w:w w:val="100"/>
        <w:position w:val="0"/>
        <w:sz w:val="18"/>
        <w:szCs w:val="18"/>
        <w:u w:val="none"/>
      </w:rPr>
    </w:lvl>
    <w:lvl w:ilvl="8">
      <w:start w:val="33"/>
      <w:numFmt w:val="decimal"/>
      <w:lvlText w:val="7.%1"/>
      <w:lvlJc w:val="left"/>
      <w:rPr>
        <w:b w:val="0"/>
        <w:bCs w:val="0"/>
        <w:i w:val="0"/>
        <w:iCs w:val="0"/>
        <w:smallCaps w:val="0"/>
        <w:strike w:val="0"/>
        <w:color w:val="000000"/>
        <w:spacing w:val="0"/>
        <w:w w:val="100"/>
        <w:position w:val="0"/>
        <w:sz w:val="18"/>
        <w:szCs w:val="18"/>
        <w:u w:val="none"/>
      </w:rPr>
    </w:lvl>
  </w:abstractNum>
  <w:abstractNum w:abstractNumId="538" w15:restartNumberingAfterBreak="0">
    <w:nsid w:val="00000435"/>
    <w:multiLevelType w:val="multilevel"/>
    <w:tmpl w:val="FFFFFFFF"/>
    <w:lvl w:ilvl="0">
      <w:start w:val="13"/>
      <w:numFmt w:val="decimal"/>
      <w:lvlText w:val="%1."/>
      <w:lvlJc w:val="left"/>
      <w:rPr>
        <w:b w:val="0"/>
        <w:bCs w:val="0"/>
        <w:i w:val="0"/>
        <w:iCs w:val="0"/>
        <w:smallCaps w:val="0"/>
        <w:strike w:val="0"/>
        <w:color w:val="000000"/>
        <w:spacing w:val="0"/>
        <w:w w:val="100"/>
        <w:position w:val="0"/>
        <w:sz w:val="18"/>
        <w:szCs w:val="18"/>
        <w:u w:val="none"/>
      </w:rPr>
    </w:lvl>
    <w:lvl w:ilvl="1">
      <w:start w:val="13"/>
      <w:numFmt w:val="decimal"/>
      <w:lvlText w:val="%1."/>
      <w:lvlJc w:val="left"/>
      <w:rPr>
        <w:b w:val="0"/>
        <w:bCs w:val="0"/>
        <w:i w:val="0"/>
        <w:iCs w:val="0"/>
        <w:smallCaps w:val="0"/>
        <w:strike w:val="0"/>
        <w:color w:val="000000"/>
        <w:spacing w:val="0"/>
        <w:w w:val="100"/>
        <w:position w:val="0"/>
        <w:sz w:val="18"/>
        <w:szCs w:val="18"/>
        <w:u w:val="none"/>
      </w:rPr>
    </w:lvl>
    <w:lvl w:ilvl="2">
      <w:start w:val="13"/>
      <w:numFmt w:val="decimal"/>
      <w:lvlText w:val="%1."/>
      <w:lvlJc w:val="left"/>
      <w:rPr>
        <w:b w:val="0"/>
        <w:bCs w:val="0"/>
        <w:i w:val="0"/>
        <w:iCs w:val="0"/>
        <w:smallCaps w:val="0"/>
        <w:strike w:val="0"/>
        <w:color w:val="000000"/>
        <w:spacing w:val="0"/>
        <w:w w:val="100"/>
        <w:position w:val="0"/>
        <w:sz w:val="18"/>
        <w:szCs w:val="18"/>
        <w:u w:val="none"/>
      </w:rPr>
    </w:lvl>
    <w:lvl w:ilvl="3">
      <w:start w:val="13"/>
      <w:numFmt w:val="decimal"/>
      <w:lvlText w:val="%1."/>
      <w:lvlJc w:val="left"/>
      <w:rPr>
        <w:b w:val="0"/>
        <w:bCs w:val="0"/>
        <w:i w:val="0"/>
        <w:iCs w:val="0"/>
        <w:smallCaps w:val="0"/>
        <w:strike w:val="0"/>
        <w:color w:val="000000"/>
        <w:spacing w:val="0"/>
        <w:w w:val="100"/>
        <w:position w:val="0"/>
        <w:sz w:val="18"/>
        <w:szCs w:val="18"/>
        <w:u w:val="none"/>
      </w:rPr>
    </w:lvl>
    <w:lvl w:ilvl="4">
      <w:start w:val="13"/>
      <w:numFmt w:val="decimal"/>
      <w:lvlText w:val="%1."/>
      <w:lvlJc w:val="left"/>
      <w:rPr>
        <w:b w:val="0"/>
        <w:bCs w:val="0"/>
        <w:i w:val="0"/>
        <w:iCs w:val="0"/>
        <w:smallCaps w:val="0"/>
        <w:strike w:val="0"/>
        <w:color w:val="000000"/>
        <w:spacing w:val="0"/>
        <w:w w:val="100"/>
        <w:position w:val="0"/>
        <w:sz w:val="18"/>
        <w:szCs w:val="18"/>
        <w:u w:val="none"/>
      </w:rPr>
    </w:lvl>
    <w:lvl w:ilvl="5">
      <w:start w:val="13"/>
      <w:numFmt w:val="decimal"/>
      <w:lvlText w:val="%1."/>
      <w:lvlJc w:val="left"/>
      <w:rPr>
        <w:b w:val="0"/>
        <w:bCs w:val="0"/>
        <w:i w:val="0"/>
        <w:iCs w:val="0"/>
        <w:smallCaps w:val="0"/>
        <w:strike w:val="0"/>
        <w:color w:val="000000"/>
        <w:spacing w:val="0"/>
        <w:w w:val="100"/>
        <w:position w:val="0"/>
        <w:sz w:val="18"/>
        <w:szCs w:val="18"/>
        <w:u w:val="none"/>
      </w:rPr>
    </w:lvl>
    <w:lvl w:ilvl="6">
      <w:start w:val="13"/>
      <w:numFmt w:val="decimal"/>
      <w:lvlText w:val="%1."/>
      <w:lvlJc w:val="left"/>
      <w:rPr>
        <w:b w:val="0"/>
        <w:bCs w:val="0"/>
        <w:i w:val="0"/>
        <w:iCs w:val="0"/>
        <w:smallCaps w:val="0"/>
        <w:strike w:val="0"/>
        <w:color w:val="000000"/>
        <w:spacing w:val="0"/>
        <w:w w:val="100"/>
        <w:position w:val="0"/>
        <w:sz w:val="18"/>
        <w:szCs w:val="18"/>
        <w:u w:val="none"/>
      </w:rPr>
    </w:lvl>
    <w:lvl w:ilvl="7">
      <w:start w:val="13"/>
      <w:numFmt w:val="decimal"/>
      <w:lvlText w:val="%1."/>
      <w:lvlJc w:val="left"/>
      <w:rPr>
        <w:b w:val="0"/>
        <w:bCs w:val="0"/>
        <w:i w:val="0"/>
        <w:iCs w:val="0"/>
        <w:smallCaps w:val="0"/>
        <w:strike w:val="0"/>
        <w:color w:val="000000"/>
        <w:spacing w:val="0"/>
        <w:w w:val="100"/>
        <w:position w:val="0"/>
        <w:sz w:val="18"/>
        <w:szCs w:val="18"/>
        <w:u w:val="none"/>
      </w:rPr>
    </w:lvl>
    <w:lvl w:ilvl="8">
      <w:start w:val="13"/>
      <w:numFmt w:val="decimal"/>
      <w:lvlText w:val="%1."/>
      <w:lvlJc w:val="left"/>
      <w:rPr>
        <w:b w:val="0"/>
        <w:bCs w:val="0"/>
        <w:i w:val="0"/>
        <w:iCs w:val="0"/>
        <w:smallCaps w:val="0"/>
        <w:strike w:val="0"/>
        <w:color w:val="000000"/>
        <w:spacing w:val="0"/>
        <w:w w:val="100"/>
        <w:position w:val="0"/>
        <w:sz w:val="18"/>
        <w:szCs w:val="18"/>
        <w:u w:val="none"/>
      </w:rPr>
    </w:lvl>
  </w:abstractNum>
  <w:abstractNum w:abstractNumId="539" w15:restartNumberingAfterBreak="0">
    <w:nsid w:val="00000437"/>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540" w15:restartNumberingAfterBreak="0">
    <w:nsid w:val="0000043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41" w15:restartNumberingAfterBreak="0">
    <w:nsid w:val="0000043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42" w15:restartNumberingAfterBreak="0">
    <w:nsid w:val="0000043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43" w15:restartNumberingAfterBreak="0">
    <w:nsid w:val="0000043F"/>
    <w:multiLevelType w:val="multilevel"/>
    <w:tmpl w:val="FFFFFFFF"/>
    <w:lvl w:ilvl="0">
      <w:start w:val="19"/>
      <w:numFmt w:val="decimal"/>
      <w:lvlText w:val="%1."/>
      <w:lvlJc w:val="left"/>
      <w:rPr>
        <w:b w:val="0"/>
        <w:bCs w:val="0"/>
        <w:i w:val="0"/>
        <w:iCs w:val="0"/>
        <w:smallCaps w:val="0"/>
        <w:strike w:val="0"/>
        <w:color w:val="000000"/>
        <w:spacing w:val="0"/>
        <w:w w:val="100"/>
        <w:position w:val="0"/>
        <w:sz w:val="18"/>
        <w:szCs w:val="18"/>
        <w:u w:val="none"/>
      </w:rPr>
    </w:lvl>
    <w:lvl w:ilvl="1">
      <w:start w:val="19"/>
      <w:numFmt w:val="decimal"/>
      <w:lvlText w:val="%1."/>
      <w:lvlJc w:val="left"/>
      <w:rPr>
        <w:b w:val="0"/>
        <w:bCs w:val="0"/>
        <w:i w:val="0"/>
        <w:iCs w:val="0"/>
        <w:smallCaps w:val="0"/>
        <w:strike w:val="0"/>
        <w:color w:val="000000"/>
        <w:spacing w:val="0"/>
        <w:w w:val="100"/>
        <w:position w:val="0"/>
        <w:sz w:val="18"/>
        <w:szCs w:val="18"/>
        <w:u w:val="none"/>
      </w:rPr>
    </w:lvl>
    <w:lvl w:ilvl="2">
      <w:start w:val="19"/>
      <w:numFmt w:val="decimal"/>
      <w:lvlText w:val="%1."/>
      <w:lvlJc w:val="left"/>
      <w:rPr>
        <w:b w:val="0"/>
        <w:bCs w:val="0"/>
        <w:i w:val="0"/>
        <w:iCs w:val="0"/>
        <w:smallCaps w:val="0"/>
        <w:strike w:val="0"/>
        <w:color w:val="000000"/>
        <w:spacing w:val="0"/>
        <w:w w:val="100"/>
        <w:position w:val="0"/>
        <w:sz w:val="18"/>
        <w:szCs w:val="18"/>
        <w:u w:val="none"/>
      </w:rPr>
    </w:lvl>
    <w:lvl w:ilvl="3">
      <w:start w:val="19"/>
      <w:numFmt w:val="decimal"/>
      <w:lvlText w:val="%1."/>
      <w:lvlJc w:val="left"/>
      <w:rPr>
        <w:b w:val="0"/>
        <w:bCs w:val="0"/>
        <w:i w:val="0"/>
        <w:iCs w:val="0"/>
        <w:smallCaps w:val="0"/>
        <w:strike w:val="0"/>
        <w:color w:val="000000"/>
        <w:spacing w:val="0"/>
        <w:w w:val="100"/>
        <w:position w:val="0"/>
        <w:sz w:val="18"/>
        <w:szCs w:val="18"/>
        <w:u w:val="none"/>
      </w:rPr>
    </w:lvl>
    <w:lvl w:ilvl="4">
      <w:start w:val="19"/>
      <w:numFmt w:val="decimal"/>
      <w:lvlText w:val="%1."/>
      <w:lvlJc w:val="left"/>
      <w:rPr>
        <w:b w:val="0"/>
        <w:bCs w:val="0"/>
        <w:i w:val="0"/>
        <w:iCs w:val="0"/>
        <w:smallCaps w:val="0"/>
        <w:strike w:val="0"/>
        <w:color w:val="000000"/>
        <w:spacing w:val="0"/>
        <w:w w:val="100"/>
        <w:position w:val="0"/>
        <w:sz w:val="18"/>
        <w:szCs w:val="18"/>
        <w:u w:val="none"/>
      </w:rPr>
    </w:lvl>
    <w:lvl w:ilvl="5">
      <w:start w:val="19"/>
      <w:numFmt w:val="decimal"/>
      <w:lvlText w:val="%1."/>
      <w:lvlJc w:val="left"/>
      <w:rPr>
        <w:b w:val="0"/>
        <w:bCs w:val="0"/>
        <w:i w:val="0"/>
        <w:iCs w:val="0"/>
        <w:smallCaps w:val="0"/>
        <w:strike w:val="0"/>
        <w:color w:val="000000"/>
        <w:spacing w:val="0"/>
        <w:w w:val="100"/>
        <w:position w:val="0"/>
        <w:sz w:val="18"/>
        <w:szCs w:val="18"/>
        <w:u w:val="none"/>
      </w:rPr>
    </w:lvl>
    <w:lvl w:ilvl="6">
      <w:start w:val="19"/>
      <w:numFmt w:val="decimal"/>
      <w:lvlText w:val="%1."/>
      <w:lvlJc w:val="left"/>
      <w:rPr>
        <w:b w:val="0"/>
        <w:bCs w:val="0"/>
        <w:i w:val="0"/>
        <w:iCs w:val="0"/>
        <w:smallCaps w:val="0"/>
        <w:strike w:val="0"/>
        <w:color w:val="000000"/>
        <w:spacing w:val="0"/>
        <w:w w:val="100"/>
        <w:position w:val="0"/>
        <w:sz w:val="18"/>
        <w:szCs w:val="18"/>
        <w:u w:val="none"/>
      </w:rPr>
    </w:lvl>
    <w:lvl w:ilvl="7">
      <w:start w:val="19"/>
      <w:numFmt w:val="decimal"/>
      <w:lvlText w:val="%1."/>
      <w:lvlJc w:val="left"/>
      <w:rPr>
        <w:b w:val="0"/>
        <w:bCs w:val="0"/>
        <w:i w:val="0"/>
        <w:iCs w:val="0"/>
        <w:smallCaps w:val="0"/>
        <w:strike w:val="0"/>
        <w:color w:val="000000"/>
        <w:spacing w:val="0"/>
        <w:w w:val="100"/>
        <w:position w:val="0"/>
        <w:sz w:val="18"/>
        <w:szCs w:val="18"/>
        <w:u w:val="none"/>
      </w:rPr>
    </w:lvl>
    <w:lvl w:ilvl="8">
      <w:start w:val="19"/>
      <w:numFmt w:val="decimal"/>
      <w:lvlText w:val="%1."/>
      <w:lvlJc w:val="left"/>
      <w:rPr>
        <w:b w:val="0"/>
        <w:bCs w:val="0"/>
        <w:i w:val="0"/>
        <w:iCs w:val="0"/>
        <w:smallCaps w:val="0"/>
        <w:strike w:val="0"/>
        <w:color w:val="000000"/>
        <w:spacing w:val="0"/>
        <w:w w:val="100"/>
        <w:position w:val="0"/>
        <w:sz w:val="18"/>
        <w:szCs w:val="18"/>
        <w:u w:val="none"/>
      </w:rPr>
    </w:lvl>
  </w:abstractNum>
  <w:abstractNum w:abstractNumId="544" w15:restartNumberingAfterBreak="0">
    <w:nsid w:val="00000441"/>
    <w:multiLevelType w:val="multilevel"/>
    <w:tmpl w:val="FFFFFFFF"/>
    <w:lvl w:ilvl="0">
      <w:start w:val="33"/>
      <w:numFmt w:val="decimal"/>
      <w:lvlText w:val="%1"/>
      <w:lvlJc w:val="left"/>
      <w:rPr>
        <w:b w:val="0"/>
        <w:bCs w:val="0"/>
        <w:i w:val="0"/>
        <w:iCs w:val="0"/>
        <w:smallCaps w:val="0"/>
        <w:strike w:val="0"/>
        <w:color w:val="000000"/>
        <w:spacing w:val="0"/>
        <w:w w:val="100"/>
        <w:position w:val="0"/>
        <w:sz w:val="18"/>
        <w:szCs w:val="18"/>
        <w:u w:val="none"/>
      </w:rPr>
    </w:lvl>
    <w:lvl w:ilvl="1">
      <w:start w:val="33"/>
      <w:numFmt w:val="decimal"/>
      <w:lvlText w:val="%1"/>
      <w:lvlJc w:val="left"/>
      <w:rPr>
        <w:b w:val="0"/>
        <w:bCs w:val="0"/>
        <w:i w:val="0"/>
        <w:iCs w:val="0"/>
        <w:smallCaps w:val="0"/>
        <w:strike w:val="0"/>
        <w:color w:val="000000"/>
        <w:spacing w:val="0"/>
        <w:w w:val="100"/>
        <w:position w:val="0"/>
        <w:sz w:val="18"/>
        <w:szCs w:val="18"/>
        <w:u w:val="none"/>
      </w:rPr>
    </w:lvl>
    <w:lvl w:ilvl="2">
      <w:start w:val="33"/>
      <w:numFmt w:val="decimal"/>
      <w:lvlText w:val="%1"/>
      <w:lvlJc w:val="left"/>
      <w:rPr>
        <w:b w:val="0"/>
        <w:bCs w:val="0"/>
        <w:i w:val="0"/>
        <w:iCs w:val="0"/>
        <w:smallCaps w:val="0"/>
        <w:strike w:val="0"/>
        <w:color w:val="000000"/>
        <w:spacing w:val="0"/>
        <w:w w:val="100"/>
        <w:position w:val="0"/>
        <w:sz w:val="18"/>
        <w:szCs w:val="18"/>
        <w:u w:val="none"/>
      </w:rPr>
    </w:lvl>
    <w:lvl w:ilvl="3">
      <w:start w:val="33"/>
      <w:numFmt w:val="decimal"/>
      <w:lvlText w:val="%1"/>
      <w:lvlJc w:val="left"/>
      <w:rPr>
        <w:b w:val="0"/>
        <w:bCs w:val="0"/>
        <w:i w:val="0"/>
        <w:iCs w:val="0"/>
        <w:smallCaps w:val="0"/>
        <w:strike w:val="0"/>
        <w:color w:val="000000"/>
        <w:spacing w:val="0"/>
        <w:w w:val="100"/>
        <w:position w:val="0"/>
        <w:sz w:val="18"/>
        <w:szCs w:val="18"/>
        <w:u w:val="none"/>
      </w:rPr>
    </w:lvl>
    <w:lvl w:ilvl="4">
      <w:start w:val="33"/>
      <w:numFmt w:val="decimal"/>
      <w:lvlText w:val="%1"/>
      <w:lvlJc w:val="left"/>
      <w:rPr>
        <w:b w:val="0"/>
        <w:bCs w:val="0"/>
        <w:i w:val="0"/>
        <w:iCs w:val="0"/>
        <w:smallCaps w:val="0"/>
        <w:strike w:val="0"/>
        <w:color w:val="000000"/>
        <w:spacing w:val="0"/>
        <w:w w:val="100"/>
        <w:position w:val="0"/>
        <w:sz w:val="18"/>
        <w:szCs w:val="18"/>
        <w:u w:val="none"/>
      </w:rPr>
    </w:lvl>
    <w:lvl w:ilvl="5">
      <w:start w:val="33"/>
      <w:numFmt w:val="decimal"/>
      <w:lvlText w:val="%1"/>
      <w:lvlJc w:val="left"/>
      <w:rPr>
        <w:b w:val="0"/>
        <w:bCs w:val="0"/>
        <w:i w:val="0"/>
        <w:iCs w:val="0"/>
        <w:smallCaps w:val="0"/>
        <w:strike w:val="0"/>
        <w:color w:val="000000"/>
        <w:spacing w:val="0"/>
        <w:w w:val="100"/>
        <w:position w:val="0"/>
        <w:sz w:val="18"/>
        <w:szCs w:val="18"/>
        <w:u w:val="none"/>
      </w:rPr>
    </w:lvl>
    <w:lvl w:ilvl="6">
      <w:start w:val="33"/>
      <w:numFmt w:val="decimal"/>
      <w:lvlText w:val="%1"/>
      <w:lvlJc w:val="left"/>
      <w:rPr>
        <w:b w:val="0"/>
        <w:bCs w:val="0"/>
        <w:i w:val="0"/>
        <w:iCs w:val="0"/>
        <w:smallCaps w:val="0"/>
        <w:strike w:val="0"/>
        <w:color w:val="000000"/>
        <w:spacing w:val="0"/>
        <w:w w:val="100"/>
        <w:position w:val="0"/>
        <w:sz w:val="18"/>
        <w:szCs w:val="18"/>
        <w:u w:val="none"/>
      </w:rPr>
    </w:lvl>
    <w:lvl w:ilvl="7">
      <w:start w:val="33"/>
      <w:numFmt w:val="decimal"/>
      <w:lvlText w:val="%1"/>
      <w:lvlJc w:val="left"/>
      <w:rPr>
        <w:b w:val="0"/>
        <w:bCs w:val="0"/>
        <w:i w:val="0"/>
        <w:iCs w:val="0"/>
        <w:smallCaps w:val="0"/>
        <w:strike w:val="0"/>
        <w:color w:val="000000"/>
        <w:spacing w:val="0"/>
        <w:w w:val="100"/>
        <w:position w:val="0"/>
        <w:sz w:val="18"/>
        <w:szCs w:val="18"/>
        <w:u w:val="none"/>
      </w:rPr>
    </w:lvl>
    <w:lvl w:ilvl="8">
      <w:start w:val="33"/>
      <w:numFmt w:val="decimal"/>
      <w:lvlText w:val="%1"/>
      <w:lvlJc w:val="left"/>
      <w:rPr>
        <w:b w:val="0"/>
        <w:bCs w:val="0"/>
        <w:i w:val="0"/>
        <w:iCs w:val="0"/>
        <w:smallCaps w:val="0"/>
        <w:strike w:val="0"/>
        <w:color w:val="000000"/>
        <w:spacing w:val="0"/>
        <w:w w:val="100"/>
        <w:position w:val="0"/>
        <w:sz w:val="18"/>
        <w:szCs w:val="18"/>
        <w:u w:val="none"/>
      </w:rPr>
    </w:lvl>
  </w:abstractNum>
  <w:abstractNum w:abstractNumId="545" w15:restartNumberingAfterBreak="0">
    <w:nsid w:val="00000443"/>
    <w:multiLevelType w:val="multilevel"/>
    <w:tmpl w:val="FFFFFFFF"/>
    <w:lvl w:ilvl="0">
      <w:start w:val="38"/>
      <w:numFmt w:val="decimal"/>
      <w:lvlText w:val="%1"/>
      <w:lvlJc w:val="left"/>
      <w:rPr>
        <w:b w:val="0"/>
        <w:bCs w:val="0"/>
        <w:i w:val="0"/>
        <w:iCs w:val="0"/>
        <w:smallCaps w:val="0"/>
        <w:strike w:val="0"/>
        <w:color w:val="000000"/>
        <w:spacing w:val="0"/>
        <w:w w:val="100"/>
        <w:position w:val="0"/>
        <w:sz w:val="18"/>
        <w:szCs w:val="18"/>
        <w:u w:val="none"/>
      </w:rPr>
    </w:lvl>
    <w:lvl w:ilvl="1">
      <w:start w:val="38"/>
      <w:numFmt w:val="decimal"/>
      <w:lvlText w:val="%1"/>
      <w:lvlJc w:val="left"/>
      <w:rPr>
        <w:b w:val="0"/>
        <w:bCs w:val="0"/>
        <w:i w:val="0"/>
        <w:iCs w:val="0"/>
        <w:smallCaps w:val="0"/>
        <w:strike w:val="0"/>
        <w:color w:val="000000"/>
        <w:spacing w:val="0"/>
        <w:w w:val="100"/>
        <w:position w:val="0"/>
        <w:sz w:val="18"/>
        <w:szCs w:val="18"/>
        <w:u w:val="none"/>
      </w:rPr>
    </w:lvl>
    <w:lvl w:ilvl="2">
      <w:start w:val="38"/>
      <w:numFmt w:val="decimal"/>
      <w:lvlText w:val="%1"/>
      <w:lvlJc w:val="left"/>
      <w:rPr>
        <w:b w:val="0"/>
        <w:bCs w:val="0"/>
        <w:i w:val="0"/>
        <w:iCs w:val="0"/>
        <w:smallCaps w:val="0"/>
        <w:strike w:val="0"/>
        <w:color w:val="000000"/>
        <w:spacing w:val="0"/>
        <w:w w:val="100"/>
        <w:position w:val="0"/>
        <w:sz w:val="18"/>
        <w:szCs w:val="18"/>
        <w:u w:val="none"/>
      </w:rPr>
    </w:lvl>
    <w:lvl w:ilvl="3">
      <w:start w:val="38"/>
      <w:numFmt w:val="decimal"/>
      <w:lvlText w:val="%1"/>
      <w:lvlJc w:val="left"/>
      <w:rPr>
        <w:b w:val="0"/>
        <w:bCs w:val="0"/>
        <w:i w:val="0"/>
        <w:iCs w:val="0"/>
        <w:smallCaps w:val="0"/>
        <w:strike w:val="0"/>
        <w:color w:val="000000"/>
        <w:spacing w:val="0"/>
        <w:w w:val="100"/>
        <w:position w:val="0"/>
        <w:sz w:val="18"/>
        <w:szCs w:val="18"/>
        <w:u w:val="none"/>
      </w:rPr>
    </w:lvl>
    <w:lvl w:ilvl="4">
      <w:start w:val="38"/>
      <w:numFmt w:val="decimal"/>
      <w:lvlText w:val="%1"/>
      <w:lvlJc w:val="left"/>
      <w:rPr>
        <w:b w:val="0"/>
        <w:bCs w:val="0"/>
        <w:i w:val="0"/>
        <w:iCs w:val="0"/>
        <w:smallCaps w:val="0"/>
        <w:strike w:val="0"/>
        <w:color w:val="000000"/>
        <w:spacing w:val="0"/>
        <w:w w:val="100"/>
        <w:position w:val="0"/>
        <w:sz w:val="18"/>
        <w:szCs w:val="18"/>
        <w:u w:val="none"/>
      </w:rPr>
    </w:lvl>
    <w:lvl w:ilvl="5">
      <w:start w:val="38"/>
      <w:numFmt w:val="decimal"/>
      <w:lvlText w:val="%1"/>
      <w:lvlJc w:val="left"/>
      <w:rPr>
        <w:b w:val="0"/>
        <w:bCs w:val="0"/>
        <w:i w:val="0"/>
        <w:iCs w:val="0"/>
        <w:smallCaps w:val="0"/>
        <w:strike w:val="0"/>
        <w:color w:val="000000"/>
        <w:spacing w:val="0"/>
        <w:w w:val="100"/>
        <w:position w:val="0"/>
        <w:sz w:val="18"/>
        <w:szCs w:val="18"/>
        <w:u w:val="none"/>
      </w:rPr>
    </w:lvl>
    <w:lvl w:ilvl="6">
      <w:start w:val="38"/>
      <w:numFmt w:val="decimal"/>
      <w:lvlText w:val="%1"/>
      <w:lvlJc w:val="left"/>
      <w:rPr>
        <w:b w:val="0"/>
        <w:bCs w:val="0"/>
        <w:i w:val="0"/>
        <w:iCs w:val="0"/>
        <w:smallCaps w:val="0"/>
        <w:strike w:val="0"/>
        <w:color w:val="000000"/>
        <w:spacing w:val="0"/>
        <w:w w:val="100"/>
        <w:position w:val="0"/>
        <w:sz w:val="18"/>
        <w:szCs w:val="18"/>
        <w:u w:val="none"/>
      </w:rPr>
    </w:lvl>
    <w:lvl w:ilvl="7">
      <w:start w:val="38"/>
      <w:numFmt w:val="decimal"/>
      <w:lvlText w:val="%1"/>
      <w:lvlJc w:val="left"/>
      <w:rPr>
        <w:b w:val="0"/>
        <w:bCs w:val="0"/>
        <w:i w:val="0"/>
        <w:iCs w:val="0"/>
        <w:smallCaps w:val="0"/>
        <w:strike w:val="0"/>
        <w:color w:val="000000"/>
        <w:spacing w:val="0"/>
        <w:w w:val="100"/>
        <w:position w:val="0"/>
        <w:sz w:val="18"/>
        <w:szCs w:val="18"/>
        <w:u w:val="none"/>
      </w:rPr>
    </w:lvl>
    <w:lvl w:ilvl="8">
      <w:start w:val="38"/>
      <w:numFmt w:val="decimal"/>
      <w:lvlText w:val="%1"/>
      <w:lvlJc w:val="left"/>
      <w:rPr>
        <w:b w:val="0"/>
        <w:bCs w:val="0"/>
        <w:i w:val="0"/>
        <w:iCs w:val="0"/>
        <w:smallCaps w:val="0"/>
        <w:strike w:val="0"/>
        <w:color w:val="000000"/>
        <w:spacing w:val="0"/>
        <w:w w:val="100"/>
        <w:position w:val="0"/>
        <w:sz w:val="18"/>
        <w:szCs w:val="18"/>
        <w:u w:val="none"/>
      </w:rPr>
    </w:lvl>
  </w:abstractNum>
  <w:abstractNum w:abstractNumId="546" w15:restartNumberingAfterBreak="0">
    <w:nsid w:val="00000445"/>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47" w15:restartNumberingAfterBreak="0">
    <w:nsid w:val="00000447"/>
    <w:multiLevelType w:val="multilevel"/>
    <w:tmpl w:val="FFFFFFFF"/>
    <w:lvl w:ilvl="0">
      <w:start w:val="1"/>
      <w:numFmt w:val="upperLetter"/>
      <w:lvlText w:val="%1."/>
      <w:lvlJc w:val="left"/>
      <w:rPr>
        <w:b w:val="0"/>
        <w:bCs w:val="0"/>
        <w:i w:val="0"/>
        <w:iCs w:val="0"/>
        <w:smallCaps w:val="0"/>
        <w:strike w:val="0"/>
        <w:color w:val="000000"/>
        <w:spacing w:val="0"/>
        <w:w w:val="100"/>
        <w:position w:val="0"/>
        <w:sz w:val="18"/>
        <w:szCs w:val="18"/>
        <w:u w:val="none"/>
      </w:rPr>
    </w:lvl>
    <w:lvl w:ilvl="1">
      <w:start w:val="1"/>
      <w:numFmt w:val="upperLetter"/>
      <w:lvlText w:val="%1."/>
      <w:lvlJc w:val="left"/>
      <w:rPr>
        <w:b w:val="0"/>
        <w:bCs w:val="0"/>
        <w:i w:val="0"/>
        <w:iCs w:val="0"/>
        <w:smallCaps w:val="0"/>
        <w:strike w:val="0"/>
        <w:color w:val="000000"/>
        <w:spacing w:val="0"/>
        <w:w w:val="100"/>
        <w:position w:val="0"/>
        <w:sz w:val="18"/>
        <w:szCs w:val="18"/>
        <w:u w:val="none"/>
      </w:rPr>
    </w:lvl>
    <w:lvl w:ilvl="2">
      <w:start w:val="1"/>
      <w:numFmt w:val="upperLetter"/>
      <w:lvlText w:val="%1."/>
      <w:lvlJc w:val="left"/>
      <w:rPr>
        <w:b w:val="0"/>
        <w:bCs w:val="0"/>
        <w:i w:val="0"/>
        <w:iCs w:val="0"/>
        <w:smallCaps w:val="0"/>
        <w:strike w:val="0"/>
        <w:color w:val="000000"/>
        <w:spacing w:val="0"/>
        <w:w w:val="100"/>
        <w:position w:val="0"/>
        <w:sz w:val="18"/>
        <w:szCs w:val="18"/>
        <w:u w:val="none"/>
      </w:rPr>
    </w:lvl>
    <w:lvl w:ilvl="3">
      <w:start w:val="1"/>
      <w:numFmt w:val="upperLetter"/>
      <w:lvlText w:val="%1."/>
      <w:lvlJc w:val="left"/>
      <w:rPr>
        <w:b w:val="0"/>
        <w:bCs w:val="0"/>
        <w:i w:val="0"/>
        <w:iCs w:val="0"/>
        <w:smallCaps w:val="0"/>
        <w:strike w:val="0"/>
        <w:color w:val="000000"/>
        <w:spacing w:val="0"/>
        <w:w w:val="100"/>
        <w:position w:val="0"/>
        <w:sz w:val="18"/>
        <w:szCs w:val="18"/>
        <w:u w:val="none"/>
      </w:rPr>
    </w:lvl>
    <w:lvl w:ilvl="4">
      <w:start w:val="1"/>
      <w:numFmt w:val="upperLetter"/>
      <w:lvlText w:val="%1."/>
      <w:lvlJc w:val="left"/>
      <w:rPr>
        <w:b w:val="0"/>
        <w:bCs w:val="0"/>
        <w:i w:val="0"/>
        <w:iCs w:val="0"/>
        <w:smallCaps w:val="0"/>
        <w:strike w:val="0"/>
        <w:color w:val="000000"/>
        <w:spacing w:val="0"/>
        <w:w w:val="100"/>
        <w:position w:val="0"/>
        <w:sz w:val="18"/>
        <w:szCs w:val="18"/>
        <w:u w:val="none"/>
      </w:rPr>
    </w:lvl>
    <w:lvl w:ilvl="5">
      <w:start w:val="1"/>
      <w:numFmt w:val="upperLetter"/>
      <w:lvlText w:val="%1."/>
      <w:lvlJc w:val="left"/>
      <w:rPr>
        <w:b w:val="0"/>
        <w:bCs w:val="0"/>
        <w:i w:val="0"/>
        <w:iCs w:val="0"/>
        <w:smallCaps w:val="0"/>
        <w:strike w:val="0"/>
        <w:color w:val="000000"/>
        <w:spacing w:val="0"/>
        <w:w w:val="100"/>
        <w:position w:val="0"/>
        <w:sz w:val="18"/>
        <w:szCs w:val="18"/>
        <w:u w:val="none"/>
      </w:rPr>
    </w:lvl>
    <w:lvl w:ilvl="6">
      <w:start w:val="1"/>
      <w:numFmt w:val="upperLetter"/>
      <w:lvlText w:val="%1."/>
      <w:lvlJc w:val="left"/>
      <w:rPr>
        <w:b w:val="0"/>
        <w:bCs w:val="0"/>
        <w:i w:val="0"/>
        <w:iCs w:val="0"/>
        <w:smallCaps w:val="0"/>
        <w:strike w:val="0"/>
        <w:color w:val="000000"/>
        <w:spacing w:val="0"/>
        <w:w w:val="100"/>
        <w:position w:val="0"/>
        <w:sz w:val="18"/>
        <w:szCs w:val="18"/>
        <w:u w:val="none"/>
      </w:rPr>
    </w:lvl>
    <w:lvl w:ilvl="7">
      <w:start w:val="1"/>
      <w:numFmt w:val="upperLetter"/>
      <w:lvlText w:val="%1."/>
      <w:lvlJc w:val="left"/>
      <w:rPr>
        <w:b w:val="0"/>
        <w:bCs w:val="0"/>
        <w:i w:val="0"/>
        <w:iCs w:val="0"/>
        <w:smallCaps w:val="0"/>
        <w:strike w:val="0"/>
        <w:color w:val="000000"/>
        <w:spacing w:val="0"/>
        <w:w w:val="100"/>
        <w:position w:val="0"/>
        <w:sz w:val="18"/>
        <w:szCs w:val="18"/>
        <w:u w:val="none"/>
      </w:rPr>
    </w:lvl>
    <w:lvl w:ilvl="8">
      <w:start w:val="1"/>
      <w:numFmt w:val="upperLetter"/>
      <w:lvlText w:val="%1."/>
      <w:lvlJc w:val="left"/>
      <w:rPr>
        <w:b w:val="0"/>
        <w:bCs w:val="0"/>
        <w:i w:val="0"/>
        <w:iCs w:val="0"/>
        <w:smallCaps w:val="0"/>
        <w:strike w:val="0"/>
        <w:color w:val="000000"/>
        <w:spacing w:val="0"/>
        <w:w w:val="100"/>
        <w:position w:val="0"/>
        <w:sz w:val="18"/>
        <w:szCs w:val="18"/>
        <w:u w:val="none"/>
      </w:rPr>
    </w:lvl>
  </w:abstractNum>
  <w:abstractNum w:abstractNumId="548" w15:restartNumberingAfterBreak="0">
    <w:nsid w:val="0000044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49" w15:restartNumberingAfterBreak="0">
    <w:nsid w:val="0000044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50" w15:restartNumberingAfterBreak="0">
    <w:nsid w:val="0000044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51" w15:restartNumberingAfterBreak="0">
    <w:nsid w:val="0000044F"/>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abstractNum w:abstractNumId="552" w15:restartNumberingAfterBreak="0">
    <w:nsid w:val="00000451"/>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553" w15:restartNumberingAfterBreak="0">
    <w:nsid w:val="00000453"/>
    <w:multiLevelType w:val="multilevel"/>
    <w:tmpl w:val="FFFFFFFF"/>
    <w:lvl w:ilvl="0">
      <w:start w:val="19"/>
      <w:numFmt w:val="decimal"/>
      <w:lvlText w:val="%1"/>
      <w:lvlJc w:val="left"/>
      <w:rPr>
        <w:b w:val="0"/>
        <w:bCs w:val="0"/>
        <w:i w:val="0"/>
        <w:iCs w:val="0"/>
        <w:smallCaps w:val="0"/>
        <w:strike w:val="0"/>
        <w:color w:val="000000"/>
        <w:spacing w:val="0"/>
        <w:w w:val="100"/>
        <w:position w:val="0"/>
        <w:sz w:val="18"/>
        <w:szCs w:val="18"/>
        <w:u w:val="none"/>
      </w:rPr>
    </w:lvl>
    <w:lvl w:ilvl="1">
      <w:start w:val="19"/>
      <w:numFmt w:val="decimal"/>
      <w:lvlText w:val="%1"/>
      <w:lvlJc w:val="left"/>
      <w:rPr>
        <w:b w:val="0"/>
        <w:bCs w:val="0"/>
        <w:i w:val="0"/>
        <w:iCs w:val="0"/>
        <w:smallCaps w:val="0"/>
        <w:strike w:val="0"/>
        <w:color w:val="000000"/>
        <w:spacing w:val="0"/>
        <w:w w:val="100"/>
        <w:position w:val="0"/>
        <w:sz w:val="18"/>
        <w:szCs w:val="18"/>
        <w:u w:val="none"/>
      </w:rPr>
    </w:lvl>
    <w:lvl w:ilvl="2">
      <w:start w:val="19"/>
      <w:numFmt w:val="decimal"/>
      <w:lvlText w:val="%1"/>
      <w:lvlJc w:val="left"/>
      <w:rPr>
        <w:b w:val="0"/>
        <w:bCs w:val="0"/>
        <w:i w:val="0"/>
        <w:iCs w:val="0"/>
        <w:smallCaps w:val="0"/>
        <w:strike w:val="0"/>
        <w:color w:val="000000"/>
        <w:spacing w:val="0"/>
        <w:w w:val="100"/>
        <w:position w:val="0"/>
        <w:sz w:val="18"/>
        <w:szCs w:val="18"/>
        <w:u w:val="none"/>
      </w:rPr>
    </w:lvl>
    <w:lvl w:ilvl="3">
      <w:start w:val="19"/>
      <w:numFmt w:val="decimal"/>
      <w:lvlText w:val="%1"/>
      <w:lvlJc w:val="left"/>
      <w:rPr>
        <w:b w:val="0"/>
        <w:bCs w:val="0"/>
        <w:i w:val="0"/>
        <w:iCs w:val="0"/>
        <w:smallCaps w:val="0"/>
        <w:strike w:val="0"/>
        <w:color w:val="000000"/>
        <w:spacing w:val="0"/>
        <w:w w:val="100"/>
        <w:position w:val="0"/>
        <w:sz w:val="18"/>
        <w:szCs w:val="18"/>
        <w:u w:val="none"/>
      </w:rPr>
    </w:lvl>
    <w:lvl w:ilvl="4">
      <w:start w:val="19"/>
      <w:numFmt w:val="decimal"/>
      <w:lvlText w:val="%1"/>
      <w:lvlJc w:val="left"/>
      <w:rPr>
        <w:b w:val="0"/>
        <w:bCs w:val="0"/>
        <w:i w:val="0"/>
        <w:iCs w:val="0"/>
        <w:smallCaps w:val="0"/>
        <w:strike w:val="0"/>
        <w:color w:val="000000"/>
        <w:spacing w:val="0"/>
        <w:w w:val="100"/>
        <w:position w:val="0"/>
        <w:sz w:val="18"/>
        <w:szCs w:val="18"/>
        <w:u w:val="none"/>
      </w:rPr>
    </w:lvl>
    <w:lvl w:ilvl="5">
      <w:start w:val="19"/>
      <w:numFmt w:val="decimal"/>
      <w:lvlText w:val="%1"/>
      <w:lvlJc w:val="left"/>
      <w:rPr>
        <w:b w:val="0"/>
        <w:bCs w:val="0"/>
        <w:i w:val="0"/>
        <w:iCs w:val="0"/>
        <w:smallCaps w:val="0"/>
        <w:strike w:val="0"/>
        <w:color w:val="000000"/>
        <w:spacing w:val="0"/>
        <w:w w:val="100"/>
        <w:position w:val="0"/>
        <w:sz w:val="18"/>
        <w:szCs w:val="18"/>
        <w:u w:val="none"/>
      </w:rPr>
    </w:lvl>
    <w:lvl w:ilvl="6">
      <w:start w:val="19"/>
      <w:numFmt w:val="decimal"/>
      <w:lvlText w:val="%1"/>
      <w:lvlJc w:val="left"/>
      <w:rPr>
        <w:b w:val="0"/>
        <w:bCs w:val="0"/>
        <w:i w:val="0"/>
        <w:iCs w:val="0"/>
        <w:smallCaps w:val="0"/>
        <w:strike w:val="0"/>
        <w:color w:val="000000"/>
        <w:spacing w:val="0"/>
        <w:w w:val="100"/>
        <w:position w:val="0"/>
        <w:sz w:val="18"/>
        <w:szCs w:val="18"/>
        <w:u w:val="none"/>
      </w:rPr>
    </w:lvl>
    <w:lvl w:ilvl="7">
      <w:start w:val="19"/>
      <w:numFmt w:val="decimal"/>
      <w:lvlText w:val="%1"/>
      <w:lvlJc w:val="left"/>
      <w:rPr>
        <w:b w:val="0"/>
        <w:bCs w:val="0"/>
        <w:i w:val="0"/>
        <w:iCs w:val="0"/>
        <w:smallCaps w:val="0"/>
        <w:strike w:val="0"/>
        <w:color w:val="000000"/>
        <w:spacing w:val="0"/>
        <w:w w:val="100"/>
        <w:position w:val="0"/>
        <w:sz w:val="18"/>
        <w:szCs w:val="18"/>
        <w:u w:val="none"/>
      </w:rPr>
    </w:lvl>
    <w:lvl w:ilvl="8">
      <w:start w:val="19"/>
      <w:numFmt w:val="decimal"/>
      <w:lvlText w:val="%1"/>
      <w:lvlJc w:val="left"/>
      <w:rPr>
        <w:b w:val="0"/>
        <w:bCs w:val="0"/>
        <w:i w:val="0"/>
        <w:iCs w:val="0"/>
        <w:smallCaps w:val="0"/>
        <w:strike w:val="0"/>
        <w:color w:val="000000"/>
        <w:spacing w:val="0"/>
        <w:w w:val="100"/>
        <w:position w:val="0"/>
        <w:sz w:val="18"/>
        <w:szCs w:val="18"/>
        <w:u w:val="none"/>
      </w:rPr>
    </w:lvl>
  </w:abstractNum>
  <w:abstractNum w:abstractNumId="554" w15:restartNumberingAfterBreak="0">
    <w:nsid w:val="00000455"/>
    <w:multiLevelType w:val="multilevel"/>
    <w:tmpl w:val="FFFFFFFF"/>
    <w:lvl w:ilvl="0">
      <w:start w:val="20"/>
      <w:numFmt w:val="decimal"/>
      <w:lvlText w:val="%1."/>
      <w:lvlJc w:val="left"/>
      <w:rPr>
        <w:b w:val="0"/>
        <w:bCs w:val="0"/>
        <w:i w:val="0"/>
        <w:iCs w:val="0"/>
        <w:smallCaps w:val="0"/>
        <w:strike w:val="0"/>
        <w:color w:val="000000"/>
        <w:spacing w:val="0"/>
        <w:w w:val="100"/>
        <w:position w:val="0"/>
        <w:sz w:val="18"/>
        <w:szCs w:val="18"/>
        <w:u w:val="none"/>
      </w:rPr>
    </w:lvl>
    <w:lvl w:ilvl="1">
      <w:start w:val="20"/>
      <w:numFmt w:val="decimal"/>
      <w:lvlText w:val="%1."/>
      <w:lvlJc w:val="left"/>
      <w:rPr>
        <w:b w:val="0"/>
        <w:bCs w:val="0"/>
        <w:i w:val="0"/>
        <w:iCs w:val="0"/>
        <w:smallCaps w:val="0"/>
        <w:strike w:val="0"/>
        <w:color w:val="000000"/>
        <w:spacing w:val="0"/>
        <w:w w:val="100"/>
        <w:position w:val="0"/>
        <w:sz w:val="18"/>
        <w:szCs w:val="18"/>
        <w:u w:val="none"/>
      </w:rPr>
    </w:lvl>
    <w:lvl w:ilvl="2">
      <w:start w:val="20"/>
      <w:numFmt w:val="decimal"/>
      <w:lvlText w:val="%1."/>
      <w:lvlJc w:val="left"/>
      <w:rPr>
        <w:b w:val="0"/>
        <w:bCs w:val="0"/>
        <w:i w:val="0"/>
        <w:iCs w:val="0"/>
        <w:smallCaps w:val="0"/>
        <w:strike w:val="0"/>
        <w:color w:val="000000"/>
        <w:spacing w:val="0"/>
        <w:w w:val="100"/>
        <w:position w:val="0"/>
        <w:sz w:val="18"/>
        <w:szCs w:val="18"/>
        <w:u w:val="none"/>
      </w:rPr>
    </w:lvl>
    <w:lvl w:ilvl="3">
      <w:start w:val="20"/>
      <w:numFmt w:val="decimal"/>
      <w:lvlText w:val="%1."/>
      <w:lvlJc w:val="left"/>
      <w:rPr>
        <w:b w:val="0"/>
        <w:bCs w:val="0"/>
        <w:i w:val="0"/>
        <w:iCs w:val="0"/>
        <w:smallCaps w:val="0"/>
        <w:strike w:val="0"/>
        <w:color w:val="000000"/>
        <w:spacing w:val="0"/>
        <w:w w:val="100"/>
        <w:position w:val="0"/>
        <w:sz w:val="18"/>
        <w:szCs w:val="18"/>
        <w:u w:val="none"/>
      </w:rPr>
    </w:lvl>
    <w:lvl w:ilvl="4">
      <w:start w:val="20"/>
      <w:numFmt w:val="decimal"/>
      <w:lvlText w:val="%1."/>
      <w:lvlJc w:val="left"/>
      <w:rPr>
        <w:b w:val="0"/>
        <w:bCs w:val="0"/>
        <w:i w:val="0"/>
        <w:iCs w:val="0"/>
        <w:smallCaps w:val="0"/>
        <w:strike w:val="0"/>
        <w:color w:val="000000"/>
        <w:spacing w:val="0"/>
        <w:w w:val="100"/>
        <w:position w:val="0"/>
        <w:sz w:val="18"/>
        <w:szCs w:val="18"/>
        <w:u w:val="none"/>
      </w:rPr>
    </w:lvl>
    <w:lvl w:ilvl="5">
      <w:start w:val="20"/>
      <w:numFmt w:val="decimal"/>
      <w:lvlText w:val="%1."/>
      <w:lvlJc w:val="left"/>
      <w:rPr>
        <w:b w:val="0"/>
        <w:bCs w:val="0"/>
        <w:i w:val="0"/>
        <w:iCs w:val="0"/>
        <w:smallCaps w:val="0"/>
        <w:strike w:val="0"/>
        <w:color w:val="000000"/>
        <w:spacing w:val="0"/>
        <w:w w:val="100"/>
        <w:position w:val="0"/>
        <w:sz w:val="18"/>
        <w:szCs w:val="18"/>
        <w:u w:val="none"/>
      </w:rPr>
    </w:lvl>
    <w:lvl w:ilvl="6">
      <w:start w:val="20"/>
      <w:numFmt w:val="decimal"/>
      <w:lvlText w:val="%1."/>
      <w:lvlJc w:val="left"/>
      <w:rPr>
        <w:b w:val="0"/>
        <w:bCs w:val="0"/>
        <w:i w:val="0"/>
        <w:iCs w:val="0"/>
        <w:smallCaps w:val="0"/>
        <w:strike w:val="0"/>
        <w:color w:val="000000"/>
        <w:spacing w:val="0"/>
        <w:w w:val="100"/>
        <w:position w:val="0"/>
        <w:sz w:val="18"/>
        <w:szCs w:val="18"/>
        <w:u w:val="none"/>
      </w:rPr>
    </w:lvl>
    <w:lvl w:ilvl="7">
      <w:start w:val="20"/>
      <w:numFmt w:val="decimal"/>
      <w:lvlText w:val="%1."/>
      <w:lvlJc w:val="left"/>
      <w:rPr>
        <w:b w:val="0"/>
        <w:bCs w:val="0"/>
        <w:i w:val="0"/>
        <w:iCs w:val="0"/>
        <w:smallCaps w:val="0"/>
        <w:strike w:val="0"/>
        <w:color w:val="000000"/>
        <w:spacing w:val="0"/>
        <w:w w:val="100"/>
        <w:position w:val="0"/>
        <w:sz w:val="18"/>
        <w:szCs w:val="18"/>
        <w:u w:val="none"/>
      </w:rPr>
    </w:lvl>
    <w:lvl w:ilvl="8">
      <w:start w:val="20"/>
      <w:numFmt w:val="decimal"/>
      <w:lvlText w:val="%1."/>
      <w:lvlJc w:val="left"/>
      <w:rPr>
        <w:b w:val="0"/>
        <w:bCs w:val="0"/>
        <w:i w:val="0"/>
        <w:iCs w:val="0"/>
        <w:smallCaps w:val="0"/>
        <w:strike w:val="0"/>
        <w:color w:val="000000"/>
        <w:spacing w:val="0"/>
        <w:w w:val="100"/>
        <w:position w:val="0"/>
        <w:sz w:val="18"/>
        <w:szCs w:val="18"/>
        <w:u w:val="none"/>
      </w:rPr>
    </w:lvl>
  </w:abstractNum>
  <w:abstractNum w:abstractNumId="555" w15:restartNumberingAfterBreak="0">
    <w:nsid w:val="00000457"/>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56" w15:restartNumberingAfterBreak="0">
    <w:nsid w:val="0000045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57" w15:restartNumberingAfterBreak="0">
    <w:nsid w:val="0000045B"/>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58" w15:restartNumberingAfterBreak="0">
    <w:nsid w:val="0000045D"/>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559" w15:restartNumberingAfterBreak="0">
    <w:nsid w:val="0000045F"/>
    <w:multiLevelType w:val="multilevel"/>
    <w:tmpl w:val="FFFFFFFF"/>
    <w:lvl w:ilvl="0">
      <w:start w:val="1"/>
      <w:numFmt w:val="upperRoman"/>
      <w:lvlText w:val="%1."/>
      <w:lvlJc w:val="left"/>
      <w:rPr>
        <w:b/>
        <w:bCs/>
        <w:i w:val="0"/>
        <w:iCs w:val="0"/>
        <w:smallCaps w:val="0"/>
        <w:strike w:val="0"/>
        <w:color w:val="000000"/>
        <w:spacing w:val="0"/>
        <w:w w:val="100"/>
        <w:position w:val="0"/>
        <w:sz w:val="18"/>
        <w:szCs w:val="18"/>
        <w:u w:val="none"/>
      </w:rPr>
    </w:lvl>
    <w:lvl w:ilvl="1">
      <w:start w:val="1"/>
      <w:numFmt w:val="upperRoman"/>
      <w:lvlText w:val="%1."/>
      <w:lvlJc w:val="left"/>
      <w:rPr>
        <w:b/>
        <w:bCs/>
        <w:i w:val="0"/>
        <w:iCs w:val="0"/>
        <w:smallCaps w:val="0"/>
        <w:strike w:val="0"/>
        <w:color w:val="000000"/>
        <w:spacing w:val="0"/>
        <w:w w:val="100"/>
        <w:position w:val="0"/>
        <w:sz w:val="18"/>
        <w:szCs w:val="18"/>
        <w:u w:val="none"/>
      </w:rPr>
    </w:lvl>
    <w:lvl w:ilvl="2">
      <w:start w:val="1"/>
      <w:numFmt w:val="upperRoman"/>
      <w:lvlText w:val="%1."/>
      <w:lvlJc w:val="left"/>
      <w:rPr>
        <w:b/>
        <w:bCs/>
        <w:i w:val="0"/>
        <w:iCs w:val="0"/>
        <w:smallCaps w:val="0"/>
        <w:strike w:val="0"/>
        <w:color w:val="000000"/>
        <w:spacing w:val="0"/>
        <w:w w:val="100"/>
        <w:position w:val="0"/>
        <w:sz w:val="18"/>
        <w:szCs w:val="18"/>
        <w:u w:val="none"/>
      </w:rPr>
    </w:lvl>
    <w:lvl w:ilvl="3">
      <w:start w:val="1"/>
      <w:numFmt w:val="upperRoman"/>
      <w:lvlText w:val="%1."/>
      <w:lvlJc w:val="left"/>
      <w:rPr>
        <w:b/>
        <w:bCs/>
        <w:i w:val="0"/>
        <w:iCs w:val="0"/>
        <w:smallCaps w:val="0"/>
        <w:strike w:val="0"/>
        <w:color w:val="000000"/>
        <w:spacing w:val="0"/>
        <w:w w:val="100"/>
        <w:position w:val="0"/>
        <w:sz w:val="18"/>
        <w:szCs w:val="18"/>
        <w:u w:val="none"/>
      </w:rPr>
    </w:lvl>
    <w:lvl w:ilvl="4">
      <w:start w:val="1"/>
      <w:numFmt w:val="upperRoman"/>
      <w:lvlText w:val="%1."/>
      <w:lvlJc w:val="left"/>
      <w:rPr>
        <w:b/>
        <w:bCs/>
        <w:i w:val="0"/>
        <w:iCs w:val="0"/>
        <w:smallCaps w:val="0"/>
        <w:strike w:val="0"/>
        <w:color w:val="000000"/>
        <w:spacing w:val="0"/>
        <w:w w:val="100"/>
        <w:position w:val="0"/>
        <w:sz w:val="18"/>
        <w:szCs w:val="18"/>
        <w:u w:val="none"/>
      </w:rPr>
    </w:lvl>
    <w:lvl w:ilvl="5">
      <w:start w:val="1"/>
      <w:numFmt w:val="upperRoman"/>
      <w:lvlText w:val="%1."/>
      <w:lvlJc w:val="left"/>
      <w:rPr>
        <w:b/>
        <w:bCs/>
        <w:i w:val="0"/>
        <w:iCs w:val="0"/>
        <w:smallCaps w:val="0"/>
        <w:strike w:val="0"/>
        <w:color w:val="000000"/>
        <w:spacing w:val="0"/>
        <w:w w:val="100"/>
        <w:position w:val="0"/>
        <w:sz w:val="18"/>
        <w:szCs w:val="18"/>
        <w:u w:val="none"/>
      </w:rPr>
    </w:lvl>
    <w:lvl w:ilvl="6">
      <w:start w:val="1"/>
      <w:numFmt w:val="upperRoman"/>
      <w:lvlText w:val="%1."/>
      <w:lvlJc w:val="left"/>
      <w:rPr>
        <w:b/>
        <w:bCs/>
        <w:i w:val="0"/>
        <w:iCs w:val="0"/>
        <w:smallCaps w:val="0"/>
        <w:strike w:val="0"/>
        <w:color w:val="000000"/>
        <w:spacing w:val="0"/>
        <w:w w:val="100"/>
        <w:position w:val="0"/>
        <w:sz w:val="18"/>
        <w:szCs w:val="18"/>
        <w:u w:val="none"/>
      </w:rPr>
    </w:lvl>
    <w:lvl w:ilvl="7">
      <w:start w:val="1"/>
      <w:numFmt w:val="upperRoman"/>
      <w:lvlText w:val="%1."/>
      <w:lvlJc w:val="left"/>
      <w:rPr>
        <w:b/>
        <w:bCs/>
        <w:i w:val="0"/>
        <w:iCs w:val="0"/>
        <w:smallCaps w:val="0"/>
        <w:strike w:val="0"/>
        <w:color w:val="000000"/>
        <w:spacing w:val="0"/>
        <w:w w:val="100"/>
        <w:position w:val="0"/>
        <w:sz w:val="18"/>
        <w:szCs w:val="18"/>
        <w:u w:val="none"/>
      </w:rPr>
    </w:lvl>
    <w:lvl w:ilvl="8">
      <w:start w:val="1"/>
      <w:numFmt w:val="upperRoman"/>
      <w:lvlText w:val="%1."/>
      <w:lvlJc w:val="left"/>
      <w:rPr>
        <w:b/>
        <w:bCs/>
        <w:i w:val="0"/>
        <w:iCs w:val="0"/>
        <w:smallCaps w:val="0"/>
        <w:strike w:val="0"/>
        <w:color w:val="000000"/>
        <w:spacing w:val="0"/>
        <w:w w:val="100"/>
        <w:position w:val="0"/>
        <w:sz w:val="18"/>
        <w:szCs w:val="18"/>
        <w:u w:val="none"/>
      </w:rPr>
    </w:lvl>
  </w:abstractNum>
  <w:abstractNum w:abstractNumId="560" w15:restartNumberingAfterBreak="0">
    <w:nsid w:val="0000046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61" w15:restartNumberingAfterBreak="0">
    <w:nsid w:val="00000463"/>
    <w:multiLevelType w:val="multilevel"/>
    <w:tmpl w:val="FFFFFFFF"/>
    <w:lvl w:ilvl="0">
      <w:start w:val="50"/>
      <w:numFmt w:val="decimal"/>
      <w:lvlText w:val="%1"/>
      <w:lvlJc w:val="left"/>
      <w:rPr>
        <w:b w:val="0"/>
        <w:bCs w:val="0"/>
        <w:i w:val="0"/>
        <w:iCs w:val="0"/>
        <w:smallCaps w:val="0"/>
        <w:strike w:val="0"/>
        <w:color w:val="000000"/>
        <w:spacing w:val="0"/>
        <w:w w:val="100"/>
        <w:position w:val="0"/>
        <w:sz w:val="18"/>
        <w:szCs w:val="18"/>
        <w:u w:val="none"/>
      </w:rPr>
    </w:lvl>
    <w:lvl w:ilvl="1">
      <w:start w:val="50"/>
      <w:numFmt w:val="decimal"/>
      <w:lvlText w:val="%1"/>
      <w:lvlJc w:val="left"/>
      <w:rPr>
        <w:b w:val="0"/>
        <w:bCs w:val="0"/>
        <w:i w:val="0"/>
        <w:iCs w:val="0"/>
        <w:smallCaps w:val="0"/>
        <w:strike w:val="0"/>
        <w:color w:val="000000"/>
        <w:spacing w:val="0"/>
        <w:w w:val="100"/>
        <w:position w:val="0"/>
        <w:sz w:val="18"/>
        <w:szCs w:val="18"/>
        <w:u w:val="none"/>
      </w:rPr>
    </w:lvl>
    <w:lvl w:ilvl="2">
      <w:start w:val="50"/>
      <w:numFmt w:val="decimal"/>
      <w:lvlText w:val="%1"/>
      <w:lvlJc w:val="left"/>
      <w:rPr>
        <w:b w:val="0"/>
        <w:bCs w:val="0"/>
        <w:i w:val="0"/>
        <w:iCs w:val="0"/>
        <w:smallCaps w:val="0"/>
        <w:strike w:val="0"/>
        <w:color w:val="000000"/>
        <w:spacing w:val="0"/>
        <w:w w:val="100"/>
        <w:position w:val="0"/>
        <w:sz w:val="18"/>
        <w:szCs w:val="18"/>
        <w:u w:val="none"/>
      </w:rPr>
    </w:lvl>
    <w:lvl w:ilvl="3">
      <w:start w:val="50"/>
      <w:numFmt w:val="decimal"/>
      <w:lvlText w:val="%1"/>
      <w:lvlJc w:val="left"/>
      <w:rPr>
        <w:b w:val="0"/>
        <w:bCs w:val="0"/>
        <w:i w:val="0"/>
        <w:iCs w:val="0"/>
        <w:smallCaps w:val="0"/>
        <w:strike w:val="0"/>
        <w:color w:val="000000"/>
        <w:spacing w:val="0"/>
        <w:w w:val="100"/>
        <w:position w:val="0"/>
        <w:sz w:val="18"/>
        <w:szCs w:val="18"/>
        <w:u w:val="none"/>
      </w:rPr>
    </w:lvl>
    <w:lvl w:ilvl="4">
      <w:start w:val="50"/>
      <w:numFmt w:val="decimal"/>
      <w:lvlText w:val="%1"/>
      <w:lvlJc w:val="left"/>
      <w:rPr>
        <w:b w:val="0"/>
        <w:bCs w:val="0"/>
        <w:i w:val="0"/>
        <w:iCs w:val="0"/>
        <w:smallCaps w:val="0"/>
        <w:strike w:val="0"/>
        <w:color w:val="000000"/>
        <w:spacing w:val="0"/>
        <w:w w:val="100"/>
        <w:position w:val="0"/>
        <w:sz w:val="18"/>
        <w:szCs w:val="18"/>
        <w:u w:val="none"/>
      </w:rPr>
    </w:lvl>
    <w:lvl w:ilvl="5">
      <w:start w:val="50"/>
      <w:numFmt w:val="decimal"/>
      <w:lvlText w:val="%1"/>
      <w:lvlJc w:val="left"/>
      <w:rPr>
        <w:b w:val="0"/>
        <w:bCs w:val="0"/>
        <w:i w:val="0"/>
        <w:iCs w:val="0"/>
        <w:smallCaps w:val="0"/>
        <w:strike w:val="0"/>
        <w:color w:val="000000"/>
        <w:spacing w:val="0"/>
        <w:w w:val="100"/>
        <w:position w:val="0"/>
        <w:sz w:val="18"/>
        <w:szCs w:val="18"/>
        <w:u w:val="none"/>
      </w:rPr>
    </w:lvl>
    <w:lvl w:ilvl="6">
      <w:start w:val="50"/>
      <w:numFmt w:val="decimal"/>
      <w:lvlText w:val="%1"/>
      <w:lvlJc w:val="left"/>
      <w:rPr>
        <w:b w:val="0"/>
        <w:bCs w:val="0"/>
        <w:i w:val="0"/>
        <w:iCs w:val="0"/>
        <w:smallCaps w:val="0"/>
        <w:strike w:val="0"/>
        <w:color w:val="000000"/>
        <w:spacing w:val="0"/>
        <w:w w:val="100"/>
        <w:position w:val="0"/>
        <w:sz w:val="18"/>
        <w:szCs w:val="18"/>
        <w:u w:val="none"/>
      </w:rPr>
    </w:lvl>
    <w:lvl w:ilvl="7">
      <w:start w:val="50"/>
      <w:numFmt w:val="decimal"/>
      <w:lvlText w:val="%1"/>
      <w:lvlJc w:val="left"/>
      <w:rPr>
        <w:b w:val="0"/>
        <w:bCs w:val="0"/>
        <w:i w:val="0"/>
        <w:iCs w:val="0"/>
        <w:smallCaps w:val="0"/>
        <w:strike w:val="0"/>
        <w:color w:val="000000"/>
        <w:spacing w:val="0"/>
        <w:w w:val="100"/>
        <w:position w:val="0"/>
        <w:sz w:val="18"/>
        <w:szCs w:val="18"/>
        <w:u w:val="none"/>
      </w:rPr>
    </w:lvl>
    <w:lvl w:ilvl="8">
      <w:start w:val="50"/>
      <w:numFmt w:val="decimal"/>
      <w:lvlText w:val="%1"/>
      <w:lvlJc w:val="left"/>
      <w:rPr>
        <w:b w:val="0"/>
        <w:bCs w:val="0"/>
        <w:i w:val="0"/>
        <w:iCs w:val="0"/>
        <w:smallCaps w:val="0"/>
        <w:strike w:val="0"/>
        <w:color w:val="000000"/>
        <w:spacing w:val="0"/>
        <w:w w:val="100"/>
        <w:position w:val="0"/>
        <w:sz w:val="18"/>
        <w:szCs w:val="18"/>
        <w:u w:val="none"/>
      </w:rPr>
    </w:lvl>
  </w:abstractNum>
  <w:abstractNum w:abstractNumId="562" w15:restartNumberingAfterBreak="0">
    <w:nsid w:val="0000046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63" w15:restartNumberingAfterBreak="0">
    <w:nsid w:val="00000467"/>
    <w:multiLevelType w:val="multilevel"/>
    <w:tmpl w:val="FFFFFFFF"/>
    <w:lvl w:ilvl="0">
      <w:start w:val="3"/>
      <w:numFmt w:val="upperRoman"/>
      <w:lvlText w:val="%1."/>
      <w:lvlJc w:val="left"/>
      <w:rPr>
        <w:b w:val="0"/>
        <w:bCs w:val="0"/>
        <w:i w:val="0"/>
        <w:iCs w:val="0"/>
        <w:smallCaps w:val="0"/>
        <w:strike w:val="0"/>
        <w:color w:val="000000"/>
        <w:spacing w:val="0"/>
        <w:w w:val="100"/>
        <w:position w:val="0"/>
        <w:sz w:val="18"/>
        <w:szCs w:val="18"/>
        <w:u w:val="none"/>
      </w:rPr>
    </w:lvl>
    <w:lvl w:ilvl="1">
      <w:start w:val="3"/>
      <w:numFmt w:val="upperRoman"/>
      <w:lvlText w:val="%1."/>
      <w:lvlJc w:val="left"/>
      <w:rPr>
        <w:b w:val="0"/>
        <w:bCs w:val="0"/>
        <w:i w:val="0"/>
        <w:iCs w:val="0"/>
        <w:smallCaps w:val="0"/>
        <w:strike w:val="0"/>
        <w:color w:val="000000"/>
        <w:spacing w:val="0"/>
        <w:w w:val="100"/>
        <w:position w:val="0"/>
        <w:sz w:val="18"/>
        <w:szCs w:val="18"/>
        <w:u w:val="none"/>
      </w:rPr>
    </w:lvl>
    <w:lvl w:ilvl="2">
      <w:start w:val="3"/>
      <w:numFmt w:val="upperRoman"/>
      <w:lvlText w:val="%1."/>
      <w:lvlJc w:val="left"/>
      <w:rPr>
        <w:b w:val="0"/>
        <w:bCs w:val="0"/>
        <w:i w:val="0"/>
        <w:iCs w:val="0"/>
        <w:smallCaps w:val="0"/>
        <w:strike w:val="0"/>
        <w:color w:val="000000"/>
        <w:spacing w:val="0"/>
        <w:w w:val="100"/>
        <w:position w:val="0"/>
        <w:sz w:val="18"/>
        <w:szCs w:val="18"/>
        <w:u w:val="none"/>
      </w:rPr>
    </w:lvl>
    <w:lvl w:ilvl="3">
      <w:start w:val="3"/>
      <w:numFmt w:val="upperRoman"/>
      <w:lvlText w:val="%1."/>
      <w:lvlJc w:val="left"/>
      <w:rPr>
        <w:b w:val="0"/>
        <w:bCs w:val="0"/>
        <w:i w:val="0"/>
        <w:iCs w:val="0"/>
        <w:smallCaps w:val="0"/>
        <w:strike w:val="0"/>
        <w:color w:val="000000"/>
        <w:spacing w:val="0"/>
        <w:w w:val="100"/>
        <w:position w:val="0"/>
        <w:sz w:val="18"/>
        <w:szCs w:val="18"/>
        <w:u w:val="none"/>
      </w:rPr>
    </w:lvl>
    <w:lvl w:ilvl="4">
      <w:start w:val="3"/>
      <w:numFmt w:val="upperRoman"/>
      <w:lvlText w:val="%1."/>
      <w:lvlJc w:val="left"/>
      <w:rPr>
        <w:b w:val="0"/>
        <w:bCs w:val="0"/>
        <w:i w:val="0"/>
        <w:iCs w:val="0"/>
        <w:smallCaps w:val="0"/>
        <w:strike w:val="0"/>
        <w:color w:val="000000"/>
        <w:spacing w:val="0"/>
        <w:w w:val="100"/>
        <w:position w:val="0"/>
        <w:sz w:val="18"/>
        <w:szCs w:val="18"/>
        <w:u w:val="none"/>
      </w:rPr>
    </w:lvl>
    <w:lvl w:ilvl="5">
      <w:start w:val="3"/>
      <w:numFmt w:val="upperRoman"/>
      <w:lvlText w:val="%1."/>
      <w:lvlJc w:val="left"/>
      <w:rPr>
        <w:b w:val="0"/>
        <w:bCs w:val="0"/>
        <w:i w:val="0"/>
        <w:iCs w:val="0"/>
        <w:smallCaps w:val="0"/>
        <w:strike w:val="0"/>
        <w:color w:val="000000"/>
        <w:spacing w:val="0"/>
        <w:w w:val="100"/>
        <w:position w:val="0"/>
        <w:sz w:val="18"/>
        <w:szCs w:val="18"/>
        <w:u w:val="none"/>
      </w:rPr>
    </w:lvl>
    <w:lvl w:ilvl="6">
      <w:start w:val="3"/>
      <w:numFmt w:val="upperRoman"/>
      <w:lvlText w:val="%1."/>
      <w:lvlJc w:val="left"/>
      <w:rPr>
        <w:b w:val="0"/>
        <w:bCs w:val="0"/>
        <w:i w:val="0"/>
        <w:iCs w:val="0"/>
        <w:smallCaps w:val="0"/>
        <w:strike w:val="0"/>
        <w:color w:val="000000"/>
        <w:spacing w:val="0"/>
        <w:w w:val="100"/>
        <w:position w:val="0"/>
        <w:sz w:val="18"/>
        <w:szCs w:val="18"/>
        <w:u w:val="none"/>
      </w:rPr>
    </w:lvl>
    <w:lvl w:ilvl="7">
      <w:start w:val="3"/>
      <w:numFmt w:val="upperRoman"/>
      <w:lvlText w:val="%1."/>
      <w:lvlJc w:val="left"/>
      <w:rPr>
        <w:b w:val="0"/>
        <w:bCs w:val="0"/>
        <w:i w:val="0"/>
        <w:iCs w:val="0"/>
        <w:smallCaps w:val="0"/>
        <w:strike w:val="0"/>
        <w:color w:val="000000"/>
        <w:spacing w:val="0"/>
        <w:w w:val="100"/>
        <w:position w:val="0"/>
        <w:sz w:val="18"/>
        <w:szCs w:val="18"/>
        <w:u w:val="none"/>
      </w:rPr>
    </w:lvl>
    <w:lvl w:ilvl="8">
      <w:start w:val="3"/>
      <w:numFmt w:val="upperRoman"/>
      <w:lvlText w:val="%1."/>
      <w:lvlJc w:val="left"/>
      <w:rPr>
        <w:b w:val="0"/>
        <w:bCs w:val="0"/>
        <w:i w:val="0"/>
        <w:iCs w:val="0"/>
        <w:smallCaps w:val="0"/>
        <w:strike w:val="0"/>
        <w:color w:val="000000"/>
        <w:spacing w:val="0"/>
        <w:w w:val="100"/>
        <w:position w:val="0"/>
        <w:sz w:val="18"/>
        <w:szCs w:val="18"/>
        <w:u w:val="none"/>
      </w:rPr>
    </w:lvl>
  </w:abstractNum>
  <w:abstractNum w:abstractNumId="564" w15:restartNumberingAfterBreak="0">
    <w:nsid w:val="00000469"/>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65" w15:restartNumberingAfterBreak="0">
    <w:nsid w:val="0000046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566" w15:restartNumberingAfterBreak="0">
    <w:nsid w:val="0000046D"/>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67" w15:restartNumberingAfterBreak="0">
    <w:nsid w:val="0000046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68" w15:restartNumberingAfterBreak="0">
    <w:nsid w:val="0000047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569" w15:restartNumberingAfterBreak="0">
    <w:nsid w:val="00000473"/>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570" w15:restartNumberingAfterBreak="0">
    <w:nsid w:val="00000475"/>
    <w:multiLevelType w:val="multilevel"/>
    <w:tmpl w:val="FFFFFFFF"/>
    <w:lvl w:ilvl="0">
      <w:start w:val="14"/>
      <w:numFmt w:val="decimal"/>
      <w:lvlText w:val="%1"/>
      <w:lvlJc w:val="left"/>
      <w:rPr>
        <w:b w:val="0"/>
        <w:bCs w:val="0"/>
        <w:i w:val="0"/>
        <w:iCs w:val="0"/>
        <w:smallCaps w:val="0"/>
        <w:strike w:val="0"/>
        <w:color w:val="000000"/>
        <w:spacing w:val="0"/>
        <w:w w:val="100"/>
        <w:position w:val="0"/>
        <w:sz w:val="18"/>
        <w:szCs w:val="18"/>
        <w:u w:val="none"/>
      </w:rPr>
    </w:lvl>
    <w:lvl w:ilvl="1">
      <w:start w:val="14"/>
      <w:numFmt w:val="decimal"/>
      <w:lvlText w:val="%1"/>
      <w:lvlJc w:val="left"/>
      <w:rPr>
        <w:b w:val="0"/>
        <w:bCs w:val="0"/>
        <w:i w:val="0"/>
        <w:iCs w:val="0"/>
        <w:smallCaps w:val="0"/>
        <w:strike w:val="0"/>
        <w:color w:val="000000"/>
        <w:spacing w:val="0"/>
        <w:w w:val="100"/>
        <w:position w:val="0"/>
        <w:sz w:val="18"/>
        <w:szCs w:val="18"/>
        <w:u w:val="none"/>
      </w:rPr>
    </w:lvl>
    <w:lvl w:ilvl="2">
      <w:start w:val="14"/>
      <w:numFmt w:val="decimal"/>
      <w:lvlText w:val="%1"/>
      <w:lvlJc w:val="left"/>
      <w:rPr>
        <w:b w:val="0"/>
        <w:bCs w:val="0"/>
        <w:i w:val="0"/>
        <w:iCs w:val="0"/>
        <w:smallCaps w:val="0"/>
        <w:strike w:val="0"/>
        <w:color w:val="000000"/>
        <w:spacing w:val="0"/>
        <w:w w:val="100"/>
        <w:position w:val="0"/>
        <w:sz w:val="18"/>
        <w:szCs w:val="18"/>
        <w:u w:val="none"/>
      </w:rPr>
    </w:lvl>
    <w:lvl w:ilvl="3">
      <w:start w:val="14"/>
      <w:numFmt w:val="decimal"/>
      <w:lvlText w:val="%1"/>
      <w:lvlJc w:val="left"/>
      <w:rPr>
        <w:b w:val="0"/>
        <w:bCs w:val="0"/>
        <w:i w:val="0"/>
        <w:iCs w:val="0"/>
        <w:smallCaps w:val="0"/>
        <w:strike w:val="0"/>
        <w:color w:val="000000"/>
        <w:spacing w:val="0"/>
        <w:w w:val="100"/>
        <w:position w:val="0"/>
        <w:sz w:val="18"/>
        <w:szCs w:val="18"/>
        <w:u w:val="none"/>
      </w:rPr>
    </w:lvl>
    <w:lvl w:ilvl="4">
      <w:start w:val="14"/>
      <w:numFmt w:val="decimal"/>
      <w:lvlText w:val="%1"/>
      <w:lvlJc w:val="left"/>
      <w:rPr>
        <w:b w:val="0"/>
        <w:bCs w:val="0"/>
        <w:i w:val="0"/>
        <w:iCs w:val="0"/>
        <w:smallCaps w:val="0"/>
        <w:strike w:val="0"/>
        <w:color w:val="000000"/>
        <w:spacing w:val="0"/>
        <w:w w:val="100"/>
        <w:position w:val="0"/>
        <w:sz w:val="18"/>
        <w:szCs w:val="18"/>
        <w:u w:val="none"/>
      </w:rPr>
    </w:lvl>
    <w:lvl w:ilvl="5">
      <w:start w:val="14"/>
      <w:numFmt w:val="decimal"/>
      <w:lvlText w:val="%1"/>
      <w:lvlJc w:val="left"/>
      <w:rPr>
        <w:b w:val="0"/>
        <w:bCs w:val="0"/>
        <w:i w:val="0"/>
        <w:iCs w:val="0"/>
        <w:smallCaps w:val="0"/>
        <w:strike w:val="0"/>
        <w:color w:val="000000"/>
        <w:spacing w:val="0"/>
        <w:w w:val="100"/>
        <w:position w:val="0"/>
        <w:sz w:val="18"/>
        <w:szCs w:val="18"/>
        <w:u w:val="none"/>
      </w:rPr>
    </w:lvl>
    <w:lvl w:ilvl="6">
      <w:start w:val="14"/>
      <w:numFmt w:val="decimal"/>
      <w:lvlText w:val="%1"/>
      <w:lvlJc w:val="left"/>
      <w:rPr>
        <w:b w:val="0"/>
        <w:bCs w:val="0"/>
        <w:i w:val="0"/>
        <w:iCs w:val="0"/>
        <w:smallCaps w:val="0"/>
        <w:strike w:val="0"/>
        <w:color w:val="000000"/>
        <w:spacing w:val="0"/>
        <w:w w:val="100"/>
        <w:position w:val="0"/>
        <w:sz w:val="18"/>
        <w:szCs w:val="18"/>
        <w:u w:val="none"/>
      </w:rPr>
    </w:lvl>
    <w:lvl w:ilvl="7">
      <w:start w:val="14"/>
      <w:numFmt w:val="decimal"/>
      <w:lvlText w:val="%1"/>
      <w:lvlJc w:val="left"/>
      <w:rPr>
        <w:b w:val="0"/>
        <w:bCs w:val="0"/>
        <w:i w:val="0"/>
        <w:iCs w:val="0"/>
        <w:smallCaps w:val="0"/>
        <w:strike w:val="0"/>
        <w:color w:val="000000"/>
        <w:spacing w:val="0"/>
        <w:w w:val="100"/>
        <w:position w:val="0"/>
        <w:sz w:val="18"/>
        <w:szCs w:val="18"/>
        <w:u w:val="none"/>
      </w:rPr>
    </w:lvl>
    <w:lvl w:ilvl="8">
      <w:start w:val="14"/>
      <w:numFmt w:val="decimal"/>
      <w:lvlText w:val="%1"/>
      <w:lvlJc w:val="left"/>
      <w:rPr>
        <w:b w:val="0"/>
        <w:bCs w:val="0"/>
        <w:i w:val="0"/>
        <w:iCs w:val="0"/>
        <w:smallCaps w:val="0"/>
        <w:strike w:val="0"/>
        <w:color w:val="000000"/>
        <w:spacing w:val="0"/>
        <w:w w:val="100"/>
        <w:position w:val="0"/>
        <w:sz w:val="18"/>
        <w:szCs w:val="18"/>
        <w:u w:val="none"/>
      </w:rPr>
    </w:lvl>
  </w:abstractNum>
  <w:num w:numId="1" w16cid:durableId="96603911">
    <w:abstractNumId w:val="0"/>
  </w:num>
  <w:num w:numId="2" w16cid:durableId="836069884">
    <w:abstractNumId w:val="1"/>
  </w:num>
  <w:num w:numId="3" w16cid:durableId="962537042">
    <w:abstractNumId w:val="2"/>
  </w:num>
  <w:num w:numId="4" w16cid:durableId="1433666381">
    <w:abstractNumId w:val="3"/>
  </w:num>
  <w:num w:numId="5" w16cid:durableId="1102727309">
    <w:abstractNumId w:val="4"/>
  </w:num>
  <w:num w:numId="6" w16cid:durableId="473259629">
    <w:abstractNumId w:val="5"/>
  </w:num>
  <w:num w:numId="7" w16cid:durableId="859930569">
    <w:abstractNumId w:val="6"/>
  </w:num>
  <w:num w:numId="8" w16cid:durableId="590970175">
    <w:abstractNumId w:val="7"/>
  </w:num>
  <w:num w:numId="9" w16cid:durableId="1021785538">
    <w:abstractNumId w:val="8"/>
  </w:num>
  <w:num w:numId="10" w16cid:durableId="370766106">
    <w:abstractNumId w:val="9"/>
  </w:num>
  <w:num w:numId="11" w16cid:durableId="1051346064">
    <w:abstractNumId w:val="10"/>
  </w:num>
  <w:num w:numId="12" w16cid:durableId="488833883">
    <w:abstractNumId w:val="11"/>
  </w:num>
  <w:num w:numId="13" w16cid:durableId="1621523589">
    <w:abstractNumId w:val="12"/>
  </w:num>
  <w:num w:numId="14" w16cid:durableId="1584755884">
    <w:abstractNumId w:val="13"/>
  </w:num>
  <w:num w:numId="15" w16cid:durableId="1186944067">
    <w:abstractNumId w:val="14"/>
  </w:num>
  <w:num w:numId="16" w16cid:durableId="1660233910">
    <w:abstractNumId w:val="15"/>
  </w:num>
  <w:num w:numId="17" w16cid:durableId="270672941">
    <w:abstractNumId w:val="16"/>
  </w:num>
  <w:num w:numId="18" w16cid:durableId="466626015">
    <w:abstractNumId w:val="17"/>
  </w:num>
  <w:num w:numId="19" w16cid:durableId="641617002">
    <w:abstractNumId w:val="18"/>
  </w:num>
  <w:num w:numId="20" w16cid:durableId="1264610697">
    <w:abstractNumId w:val="19"/>
  </w:num>
  <w:num w:numId="21" w16cid:durableId="1603757063">
    <w:abstractNumId w:val="20"/>
  </w:num>
  <w:num w:numId="22" w16cid:durableId="491456062">
    <w:abstractNumId w:val="21"/>
  </w:num>
  <w:num w:numId="23" w16cid:durableId="594829730">
    <w:abstractNumId w:val="22"/>
  </w:num>
  <w:num w:numId="24" w16cid:durableId="1015501581">
    <w:abstractNumId w:val="23"/>
  </w:num>
  <w:num w:numId="25" w16cid:durableId="1906449896">
    <w:abstractNumId w:val="24"/>
  </w:num>
  <w:num w:numId="26" w16cid:durableId="1985961723">
    <w:abstractNumId w:val="25"/>
  </w:num>
  <w:num w:numId="27" w16cid:durableId="91359974">
    <w:abstractNumId w:val="26"/>
  </w:num>
  <w:num w:numId="28" w16cid:durableId="1299217671">
    <w:abstractNumId w:val="27"/>
  </w:num>
  <w:num w:numId="29" w16cid:durableId="1409613954">
    <w:abstractNumId w:val="28"/>
  </w:num>
  <w:num w:numId="30" w16cid:durableId="498890475">
    <w:abstractNumId w:val="29"/>
  </w:num>
  <w:num w:numId="31" w16cid:durableId="1827473787">
    <w:abstractNumId w:val="30"/>
  </w:num>
  <w:num w:numId="32" w16cid:durableId="1497572590">
    <w:abstractNumId w:val="31"/>
  </w:num>
  <w:num w:numId="33" w16cid:durableId="1914584854">
    <w:abstractNumId w:val="32"/>
  </w:num>
  <w:num w:numId="34" w16cid:durableId="1987202467">
    <w:abstractNumId w:val="33"/>
  </w:num>
  <w:num w:numId="35" w16cid:durableId="910506157">
    <w:abstractNumId w:val="34"/>
  </w:num>
  <w:num w:numId="36" w16cid:durableId="270745389">
    <w:abstractNumId w:val="35"/>
  </w:num>
  <w:num w:numId="37" w16cid:durableId="1388724960">
    <w:abstractNumId w:val="36"/>
  </w:num>
  <w:num w:numId="38" w16cid:durableId="1202547213">
    <w:abstractNumId w:val="37"/>
  </w:num>
  <w:num w:numId="39" w16cid:durableId="1325818119">
    <w:abstractNumId w:val="38"/>
  </w:num>
  <w:num w:numId="40" w16cid:durableId="42949863">
    <w:abstractNumId w:val="39"/>
  </w:num>
  <w:num w:numId="41" w16cid:durableId="1641694065">
    <w:abstractNumId w:val="40"/>
  </w:num>
  <w:num w:numId="42" w16cid:durableId="415707853">
    <w:abstractNumId w:val="41"/>
  </w:num>
  <w:num w:numId="43" w16cid:durableId="776481080">
    <w:abstractNumId w:val="42"/>
  </w:num>
  <w:num w:numId="44" w16cid:durableId="9114632">
    <w:abstractNumId w:val="43"/>
  </w:num>
  <w:num w:numId="45" w16cid:durableId="831603976">
    <w:abstractNumId w:val="44"/>
  </w:num>
  <w:num w:numId="46" w16cid:durableId="401415549">
    <w:abstractNumId w:val="45"/>
  </w:num>
  <w:num w:numId="47" w16cid:durableId="126313764">
    <w:abstractNumId w:val="46"/>
  </w:num>
  <w:num w:numId="48" w16cid:durableId="1723093076">
    <w:abstractNumId w:val="47"/>
  </w:num>
  <w:num w:numId="49" w16cid:durableId="1597203615">
    <w:abstractNumId w:val="48"/>
  </w:num>
  <w:num w:numId="50" w16cid:durableId="55052098">
    <w:abstractNumId w:val="49"/>
  </w:num>
  <w:num w:numId="51" w16cid:durableId="836775263">
    <w:abstractNumId w:val="50"/>
  </w:num>
  <w:num w:numId="52" w16cid:durableId="1450123844">
    <w:abstractNumId w:val="51"/>
  </w:num>
  <w:num w:numId="53" w16cid:durableId="1052313354">
    <w:abstractNumId w:val="52"/>
  </w:num>
  <w:num w:numId="54" w16cid:durableId="735858607">
    <w:abstractNumId w:val="53"/>
  </w:num>
  <w:num w:numId="55" w16cid:durableId="998272168">
    <w:abstractNumId w:val="54"/>
  </w:num>
  <w:num w:numId="56" w16cid:durableId="1146824847">
    <w:abstractNumId w:val="55"/>
  </w:num>
  <w:num w:numId="57" w16cid:durableId="935940263">
    <w:abstractNumId w:val="56"/>
  </w:num>
  <w:num w:numId="58" w16cid:durableId="1535187690">
    <w:abstractNumId w:val="57"/>
  </w:num>
  <w:num w:numId="59" w16cid:durableId="669143955">
    <w:abstractNumId w:val="58"/>
  </w:num>
  <w:num w:numId="60" w16cid:durableId="2021276467">
    <w:abstractNumId w:val="59"/>
  </w:num>
  <w:num w:numId="61" w16cid:durableId="1157576992">
    <w:abstractNumId w:val="60"/>
  </w:num>
  <w:num w:numId="62" w16cid:durableId="986515773">
    <w:abstractNumId w:val="61"/>
  </w:num>
  <w:num w:numId="63" w16cid:durableId="730495279">
    <w:abstractNumId w:val="62"/>
  </w:num>
  <w:num w:numId="64" w16cid:durableId="1116027485">
    <w:abstractNumId w:val="63"/>
  </w:num>
  <w:num w:numId="65" w16cid:durableId="951012390">
    <w:abstractNumId w:val="64"/>
  </w:num>
  <w:num w:numId="66" w16cid:durableId="222374975">
    <w:abstractNumId w:val="65"/>
  </w:num>
  <w:num w:numId="67" w16cid:durableId="594872730">
    <w:abstractNumId w:val="66"/>
  </w:num>
  <w:num w:numId="68" w16cid:durableId="271088424">
    <w:abstractNumId w:val="67"/>
  </w:num>
  <w:num w:numId="69" w16cid:durableId="194461326">
    <w:abstractNumId w:val="68"/>
  </w:num>
  <w:num w:numId="70" w16cid:durableId="315889050">
    <w:abstractNumId w:val="69"/>
  </w:num>
  <w:num w:numId="71" w16cid:durableId="1537543933">
    <w:abstractNumId w:val="70"/>
  </w:num>
  <w:num w:numId="72" w16cid:durableId="861237649">
    <w:abstractNumId w:val="71"/>
  </w:num>
  <w:num w:numId="73" w16cid:durableId="97481620">
    <w:abstractNumId w:val="72"/>
  </w:num>
  <w:num w:numId="74" w16cid:durableId="1371614182">
    <w:abstractNumId w:val="73"/>
  </w:num>
  <w:num w:numId="75" w16cid:durableId="1108894287">
    <w:abstractNumId w:val="74"/>
  </w:num>
  <w:num w:numId="76" w16cid:durableId="1128819529">
    <w:abstractNumId w:val="75"/>
  </w:num>
  <w:num w:numId="77" w16cid:durableId="361440027">
    <w:abstractNumId w:val="76"/>
  </w:num>
  <w:num w:numId="78" w16cid:durableId="218128154">
    <w:abstractNumId w:val="77"/>
  </w:num>
  <w:num w:numId="79" w16cid:durableId="978342556">
    <w:abstractNumId w:val="78"/>
  </w:num>
  <w:num w:numId="80" w16cid:durableId="1989284981">
    <w:abstractNumId w:val="79"/>
  </w:num>
  <w:num w:numId="81" w16cid:durableId="2085100475">
    <w:abstractNumId w:val="80"/>
  </w:num>
  <w:num w:numId="82" w16cid:durableId="2083748773">
    <w:abstractNumId w:val="81"/>
  </w:num>
  <w:num w:numId="83" w16cid:durableId="1201437056">
    <w:abstractNumId w:val="82"/>
  </w:num>
  <w:num w:numId="84" w16cid:durableId="1917936825">
    <w:abstractNumId w:val="83"/>
  </w:num>
  <w:num w:numId="85" w16cid:durableId="1407655488">
    <w:abstractNumId w:val="84"/>
  </w:num>
  <w:num w:numId="86" w16cid:durableId="900022793">
    <w:abstractNumId w:val="85"/>
  </w:num>
  <w:num w:numId="87" w16cid:durableId="478499972">
    <w:abstractNumId w:val="86"/>
  </w:num>
  <w:num w:numId="88" w16cid:durableId="137190058">
    <w:abstractNumId w:val="87"/>
  </w:num>
  <w:num w:numId="89" w16cid:durableId="1879005766">
    <w:abstractNumId w:val="88"/>
  </w:num>
  <w:num w:numId="90" w16cid:durableId="1769079104">
    <w:abstractNumId w:val="89"/>
  </w:num>
  <w:num w:numId="91" w16cid:durableId="693069200">
    <w:abstractNumId w:val="90"/>
  </w:num>
  <w:num w:numId="92" w16cid:durableId="125391737">
    <w:abstractNumId w:val="91"/>
  </w:num>
  <w:num w:numId="93" w16cid:durableId="331295925">
    <w:abstractNumId w:val="92"/>
  </w:num>
  <w:num w:numId="94" w16cid:durableId="1220046894">
    <w:abstractNumId w:val="93"/>
  </w:num>
  <w:num w:numId="95" w16cid:durableId="1776704029">
    <w:abstractNumId w:val="94"/>
  </w:num>
  <w:num w:numId="96" w16cid:durableId="1481464798">
    <w:abstractNumId w:val="95"/>
  </w:num>
  <w:num w:numId="97" w16cid:durableId="715736974">
    <w:abstractNumId w:val="96"/>
  </w:num>
  <w:num w:numId="98" w16cid:durableId="1196844248">
    <w:abstractNumId w:val="97"/>
  </w:num>
  <w:num w:numId="99" w16cid:durableId="1895851092">
    <w:abstractNumId w:val="98"/>
  </w:num>
  <w:num w:numId="100" w16cid:durableId="936643509">
    <w:abstractNumId w:val="99"/>
  </w:num>
  <w:num w:numId="101" w16cid:durableId="1158152463">
    <w:abstractNumId w:val="100"/>
  </w:num>
  <w:num w:numId="102" w16cid:durableId="1296643877">
    <w:abstractNumId w:val="101"/>
  </w:num>
  <w:num w:numId="103" w16cid:durableId="1341547573">
    <w:abstractNumId w:val="102"/>
  </w:num>
  <w:num w:numId="104" w16cid:durableId="106974639">
    <w:abstractNumId w:val="103"/>
  </w:num>
  <w:num w:numId="105" w16cid:durableId="1732582578">
    <w:abstractNumId w:val="104"/>
  </w:num>
  <w:num w:numId="106" w16cid:durableId="95176169">
    <w:abstractNumId w:val="105"/>
  </w:num>
  <w:num w:numId="107" w16cid:durableId="1002197884">
    <w:abstractNumId w:val="106"/>
  </w:num>
  <w:num w:numId="108" w16cid:durableId="1969165333">
    <w:abstractNumId w:val="107"/>
  </w:num>
  <w:num w:numId="109" w16cid:durableId="462236576">
    <w:abstractNumId w:val="108"/>
  </w:num>
  <w:num w:numId="110" w16cid:durableId="1650594633">
    <w:abstractNumId w:val="109"/>
  </w:num>
  <w:num w:numId="111" w16cid:durableId="2061245422">
    <w:abstractNumId w:val="110"/>
  </w:num>
  <w:num w:numId="112" w16cid:durableId="877087327">
    <w:abstractNumId w:val="111"/>
  </w:num>
  <w:num w:numId="113" w16cid:durableId="1635329032">
    <w:abstractNumId w:val="112"/>
  </w:num>
  <w:num w:numId="114" w16cid:durableId="125323682">
    <w:abstractNumId w:val="113"/>
  </w:num>
  <w:num w:numId="115" w16cid:durableId="2100059668">
    <w:abstractNumId w:val="114"/>
  </w:num>
  <w:num w:numId="116" w16cid:durableId="1717508665">
    <w:abstractNumId w:val="115"/>
  </w:num>
  <w:num w:numId="117" w16cid:durableId="782922658">
    <w:abstractNumId w:val="116"/>
  </w:num>
  <w:num w:numId="118" w16cid:durableId="1516073466">
    <w:abstractNumId w:val="117"/>
  </w:num>
  <w:num w:numId="119" w16cid:durableId="1270549570">
    <w:abstractNumId w:val="118"/>
  </w:num>
  <w:num w:numId="120" w16cid:durableId="2116821825">
    <w:abstractNumId w:val="119"/>
  </w:num>
  <w:num w:numId="121" w16cid:durableId="943994401">
    <w:abstractNumId w:val="120"/>
  </w:num>
  <w:num w:numId="122" w16cid:durableId="1070078980">
    <w:abstractNumId w:val="121"/>
  </w:num>
  <w:num w:numId="123" w16cid:durableId="1875919506">
    <w:abstractNumId w:val="122"/>
  </w:num>
  <w:num w:numId="124" w16cid:durableId="377171181">
    <w:abstractNumId w:val="123"/>
  </w:num>
  <w:num w:numId="125" w16cid:durableId="1090202474">
    <w:abstractNumId w:val="124"/>
  </w:num>
  <w:num w:numId="126" w16cid:durableId="991132389">
    <w:abstractNumId w:val="125"/>
  </w:num>
  <w:num w:numId="127" w16cid:durableId="2048290691">
    <w:abstractNumId w:val="126"/>
  </w:num>
  <w:num w:numId="128" w16cid:durableId="1011643367">
    <w:abstractNumId w:val="127"/>
  </w:num>
  <w:num w:numId="129" w16cid:durableId="919173174">
    <w:abstractNumId w:val="128"/>
  </w:num>
  <w:num w:numId="130" w16cid:durableId="166753544">
    <w:abstractNumId w:val="129"/>
  </w:num>
  <w:num w:numId="131" w16cid:durableId="111486743">
    <w:abstractNumId w:val="130"/>
  </w:num>
  <w:num w:numId="132" w16cid:durableId="1477331334">
    <w:abstractNumId w:val="131"/>
  </w:num>
  <w:num w:numId="133" w16cid:durableId="1786584267">
    <w:abstractNumId w:val="132"/>
  </w:num>
  <w:num w:numId="134" w16cid:durableId="1023365180">
    <w:abstractNumId w:val="133"/>
  </w:num>
  <w:num w:numId="135" w16cid:durableId="1579711584">
    <w:abstractNumId w:val="134"/>
  </w:num>
  <w:num w:numId="136" w16cid:durableId="1192719129">
    <w:abstractNumId w:val="135"/>
  </w:num>
  <w:num w:numId="137" w16cid:durableId="1136877020">
    <w:abstractNumId w:val="136"/>
  </w:num>
  <w:num w:numId="138" w16cid:durableId="37051785">
    <w:abstractNumId w:val="137"/>
  </w:num>
  <w:num w:numId="139" w16cid:durableId="723599359">
    <w:abstractNumId w:val="138"/>
  </w:num>
  <w:num w:numId="140" w16cid:durableId="1832257652">
    <w:abstractNumId w:val="139"/>
  </w:num>
  <w:num w:numId="141" w16cid:durableId="2003921325">
    <w:abstractNumId w:val="140"/>
  </w:num>
  <w:num w:numId="142" w16cid:durableId="1793939687">
    <w:abstractNumId w:val="141"/>
  </w:num>
  <w:num w:numId="143" w16cid:durableId="1480999894">
    <w:abstractNumId w:val="142"/>
  </w:num>
  <w:num w:numId="144" w16cid:durableId="602569550">
    <w:abstractNumId w:val="143"/>
  </w:num>
  <w:num w:numId="145" w16cid:durableId="1136529132">
    <w:abstractNumId w:val="144"/>
  </w:num>
  <w:num w:numId="146" w16cid:durableId="591860202">
    <w:abstractNumId w:val="145"/>
  </w:num>
  <w:num w:numId="147" w16cid:durableId="2075542038">
    <w:abstractNumId w:val="146"/>
  </w:num>
  <w:num w:numId="148" w16cid:durableId="83961250">
    <w:abstractNumId w:val="147"/>
  </w:num>
  <w:num w:numId="149" w16cid:durableId="1863978957">
    <w:abstractNumId w:val="148"/>
  </w:num>
  <w:num w:numId="150" w16cid:durableId="1305086259">
    <w:abstractNumId w:val="149"/>
  </w:num>
  <w:num w:numId="151" w16cid:durableId="149252663">
    <w:abstractNumId w:val="150"/>
  </w:num>
  <w:num w:numId="152" w16cid:durableId="119494162">
    <w:abstractNumId w:val="151"/>
  </w:num>
  <w:num w:numId="153" w16cid:durableId="1043675987">
    <w:abstractNumId w:val="152"/>
  </w:num>
  <w:num w:numId="154" w16cid:durableId="269555446">
    <w:abstractNumId w:val="153"/>
  </w:num>
  <w:num w:numId="155" w16cid:durableId="347146108">
    <w:abstractNumId w:val="154"/>
  </w:num>
  <w:num w:numId="156" w16cid:durableId="1225406263">
    <w:abstractNumId w:val="155"/>
  </w:num>
  <w:num w:numId="157" w16cid:durableId="2038388665">
    <w:abstractNumId w:val="156"/>
  </w:num>
  <w:num w:numId="158" w16cid:durableId="351879631">
    <w:abstractNumId w:val="157"/>
  </w:num>
  <w:num w:numId="159" w16cid:durableId="1867138580">
    <w:abstractNumId w:val="158"/>
  </w:num>
  <w:num w:numId="160" w16cid:durableId="1060981794">
    <w:abstractNumId w:val="159"/>
  </w:num>
  <w:num w:numId="161" w16cid:durableId="1803571823">
    <w:abstractNumId w:val="160"/>
  </w:num>
  <w:num w:numId="162" w16cid:durableId="699164186">
    <w:abstractNumId w:val="161"/>
  </w:num>
  <w:num w:numId="163" w16cid:durableId="856965354">
    <w:abstractNumId w:val="162"/>
  </w:num>
  <w:num w:numId="164" w16cid:durableId="305819842">
    <w:abstractNumId w:val="163"/>
  </w:num>
  <w:num w:numId="165" w16cid:durableId="202989459">
    <w:abstractNumId w:val="164"/>
  </w:num>
  <w:num w:numId="166" w16cid:durableId="1711031384">
    <w:abstractNumId w:val="165"/>
  </w:num>
  <w:num w:numId="167" w16cid:durableId="737826376">
    <w:abstractNumId w:val="166"/>
  </w:num>
  <w:num w:numId="168" w16cid:durableId="1603953514">
    <w:abstractNumId w:val="167"/>
  </w:num>
  <w:num w:numId="169" w16cid:durableId="870385590">
    <w:abstractNumId w:val="168"/>
  </w:num>
  <w:num w:numId="170" w16cid:durableId="174224491">
    <w:abstractNumId w:val="169"/>
  </w:num>
  <w:num w:numId="171" w16cid:durableId="1891763140">
    <w:abstractNumId w:val="170"/>
  </w:num>
  <w:num w:numId="172" w16cid:durableId="587427139">
    <w:abstractNumId w:val="171"/>
  </w:num>
  <w:num w:numId="173" w16cid:durableId="1647127103">
    <w:abstractNumId w:val="172"/>
  </w:num>
  <w:num w:numId="174" w16cid:durableId="1663006946">
    <w:abstractNumId w:val="173"/>
  </w:num>
  <w:num w:numId="175" w16cid:durableId="908882731">
    <w:abstractNumId w:val="174"/>
  </w:num>
  <w:num w:numId="176" w16cid:durableId="2011980582">
    <w:abstractNumId w:val="175"/>
  </w:num>
  <w:num w:numId="177" w16cid:durableId="1698920847">
    <w:abstractNumId w:val="176"/>
  </w:num>
  <w:num w:numId="178" w16cid:durableId="815028356">
    <w:abstractNumId w:val="177"/>
  </w:num>
  <w:num w:numId="179" w16cid:durableId="2009165061">
    <w:abstractNumId w:val="178"/>
  </w:num>
  <w:num w:numId="180" w16cid:durableId="590698978">
    <w:abstractNumId w:val="179"/>
  </w:num>
  <w:num w:numId="181" w16cid:durableId="1800295064">
    <w:abstractNumId w:val="180"/>
  </w:num>
  <w:num w:numId="182" w16cid:durableId="1595898168">
    <w:abstractNumId w:val="181"/>
  </w:num>
  <w:num w:numId="183" w16cid:durableId="725841315">
    <w:abstractNumId w:val="182"/>
  </w:num>
  <w:num w:numId="184" w16cid:durableId="842279116">
    <w:abstractNumId w:val="183"/>
  </w:num>
  <w:num w:numId="185" w16cid:durableId="1657145689">
    <w:abstractNumId w:val="184"/>
  </w:num>
  <w:num w:numId="186" w16cid:durableId="1539393011">
    <w:abstractNumId w:val="185"/>
  </w:num>
  <w:num w:numId="187" w16cid:durableId="1173030101">
    <w:abstractNumId w:val="186"/>
  </w:num>
  <w:num w:numId="188" w16cid:durableId="185679915">
    <w:abstractNumId w:val="187"/>
  </w:num>
  <w:num w:numId="189" w16cid:durableId="2127187373">
    <w:abstractNumId w:val="188"/>
  </w:num>
  <w:num w:numId="190" w16cid:durableId="627971642">
    <w:abstractNumId w:val="189"/>
  </w:num>
  <w:num w:numId="191" w16cid:durableId="1703705333">
    <w:abstractNumId w:val="190"/>
  </w:num>
  <w:num w:numId="192" w16cid:durableId="1285772346">
    <w:abstractNumId w:val="191"/>
  </w:num>
  <w:num w:numId="193" w16cid:durableId="1884712271">
    <w:abstractNumId w:val="192"/>
  </w:num>
  <w:num w:numId="194" w16cid:durableId="1061490282">
    <w:abstractNumId w:val="193"/>
  </w:num>
  <w:num w:numId="195" w16cid:durableId="668097817">
    <w:abstractNumId w:val="194"/>
  </w:num>
  <w:num w:numId="196" w16cid:durableId="1307779774">
    <w:abstractNumId w:val="195"/>
  </w:num>
  <w:num w:numId="197" w16cid:durableId="159346168">
    <w:abstractNumId w:val="196"/>
  </w:num>
  <w:num w:numId="198" w16cid:durableId="69471801">
    <w:abstractNumId w:val="197"/>
  </w:num>
  <w:num w:numId="199" w16cid:durableId="1361276213">
    <w:abstractNumId w:val="198"/>
  </w:num>
  <w:num w:numId="200" w16cid:durableId="1356881479">
    <w:abstractNumId w:val="199"/>
  </w:num>
  <w:num w:numId="201" w16cid:durableId="646784103">
    <w:abstractNumId w:val="200"/>
  </w:num>
  <w:num w:numId="202" w16cid:durableId="894120538">
    <w:abstractNumId w:val="201"/>
  </w:num>
  <w:num w:numId="203" w16cid:durableId="1984582070">
    <w:abstractNumId w:val="202"/>
  </w:num>
  <w:num w:numId="204" w16cid:durableId="1900482280">
    <w:abstractNumId w:val="203"/>
  </w:num>
  <w:num w:numId="205" w16cid:durableId="206991353">
    <w:abstractNumId w:val="204"/>
  </w:num>
  <w:num w:numId="206" w16cid:durableId="1853690291">
    <w:abstractNumId w:val="205"/>
  </w:num>
  <w:num w:numId="207" w16cid:durableId="999698438">
    <w:abstractNumId w:val="206"/>
  </w:num>
  <w:num w:numId="208" w16cid:durableId="185680850">
    <w:abstractNumId w:val="207"/>
  </w:num>
  <w:num w:numId="209" w16cid:durableId="311256193">
    <w:abstractNumId w:val="208"/>
  </w:num>
  <w:num w:numId="210" w16cid:durableId="1851750335">
    <w:abstractNumId w:val="209"/>
  </w:num>
  <w:num w:numId="211" w16cid:durableId="1027368862">
    <w:abstractNumId w:val="210"/>
  </w:num>
  <w:num w:numId="212" w16cid:durableId="1905600770">
    <w:abstractNumId w:val="211"/>
  </w:num>
  <w:num w:numId="213" w16cid:durableId="1635284619">
    <w:abstractNumId w:val="212"/>
  </w:num>
  <w:num w:numId="214" w16cid:durableId="244652317">
    <w:abstractNumId w:val="213"/>
  </w:num>
  <w:num w:numId="215" w16cid:durableId="543248216">
    <w:abstractNumId w:val="214"/>
  </w:num>
  <w:num w:numId="216" w16cid:durableId="740911807">
    <w:abstractNumId w:val="215"/>
  </w:num>
  <w:num w:numId="217" w16cid:durableId="1609578098">
    <w:abstractNumId w:val="216"/>
  </w:num>
  <w:num w:numId="218" w16cid:durableId="1894536189">
    <w:abstractNumId w:val="217"/>
  </w:num>
  <w:num w:numId="219" w16cid:durableId="1406412335">
    <w:abstractNumId w:val="218"/>
  </w:num>
  <w:num w:numId="220" w16cid:durableId="254214841">
    <w:abstractNumId w:val="219"/>
  </w:num>
  <w:num w:numId="221" w16cid:durableId="830485962">
    <w:abstractNumId w:val="220"/>
  </w:num>
  <w:num w:numId="222" w16cid:durableId="1061364553">
    <w:abstractNumId w:val="221"/>
  </w:num>
  <w:num w:numId="223" w16cid:durableId="1488549868">
    <w:abstractNumId w:val="222"/>
  </w:num>
  <w:num w:numId="224" w16cid:durableId="1611353835">
    <w:abstractNumId w:val="223"/>
  </w:num>
  <w:num w:numId="225" w16cid:durableId="1577206050">
    <w:abstractNumId w:val="224"/>
  </w:num>
  <w:num w:numId="226" w16cid:durableId="2136286407">
    <w:abstractNumId w:val="225"/>
  </w:num>
  <w:num w:numId="227" w16cid:durableId="342627504">
    <w:abstractNumId w:val="226"/>
  </w:num>
  <w:num w:numId="228" w16cid:durableId="1741245254">
    <w:abstractNumId w:val="227"/>
  </w:num>
  <w:num w:numId="229" w16cid:durableId="2013951819">
    <w:abstractNumId w:val="228"/>
  </w:num>
  <w:num w:numId="230" w16cid:durableId="1195734875">
    <w:abstractNumId w:val="229"/>
  </w:num>
  <w:num w:numId="231" w16cid:durableId="608511249">
    <w:abstractNumId w:val="230"/>
  </w:num>
  <w:num w:numId="232" w16cid:durableId="614824936">
    <w:abstractNumId w:val="231"/>
  </w:num>
  <w:num w:numId="233" w16cid:durableId="1493835508">
    <w:abstractNumId w:val="232"/>
  </w:num>
  <w:num w:numId="234" w16cid:durableId="747732284">
    <w:abstractNumId w:val="233"/>
  </w:num>
  <w:num w:numId="235" w16cid:durableId="952902172">
    <w:abstractNumId w:val="234"/>
  </w:num>
  <w:num w:numId="236" w16cid:durableId="1371876894">
    <w:abstractNumId w:val="235"/>
  </w:num>
  <w:num w:numId="237" w16cid:durableId="1814058260">
    <w:abstractNumId w:val="236"/>
  </w:num>
  <w:num w:numId="238" w16cid:durableId="961308106">
    <w:abstractNumId w:val="237"/>
  </w:num>
  <w:num w:numId="239" w16cid:durableId="1251163341">
    <w:abstractNumId w:val="238"/>
  </w:num>
  <w:num w:numId="240" w16cid:durableId="1473642560">
    <w:abstractNumId w:val="239"/>
  </w:num>
  <w:num w:numId="241" w16cid:durableId="923881665">
    <w:abstractNumId w:val="240"/>
  </w:num>
  <w:num w:numId="242" w16cid:durableId="1389452923">
    <w:abstractNumId w:val="241"/>
  </w:num>
  <w:num w:numId="243" w16cid:durableId="1869751616">
    <w:abstractNumId w:val="242"/>
  </w:num>
  <w:num w:numId="244" w16cid:durableId="823395197">
    <w:abstractNumId w:val="243"/>
  </w:num>
  <w:num w:numId="245" w16cid:durableId="177938322">
    <w:abstractNumId w:val="244"/>
  </w:num>
  <w:num w:numId="246" w16cid:durableId="1639335384">
    <w:abstractNumId w:val="245"/>
  </w:num>
  <w:num w:numId="247" w16cid:durableId="711459066">
    <w:abstractNumId w:val="246"/>
  </w:num>
  <w:num w:numId="248" w16cid:durableId="896165684">
    <w:abstractNumId w:val="247"/>
  </w:num>
  <w:num w:numId="249" w16cid:durableId="1971089577">
    <w:abstractNumId w:val="248"/>
  </w:num>
  <w:num w:numId="250" w16cid:durableId="1599557591">
    <w:abstractNumId w:val="249"/>
  </w:num>
  <w:num w:numId="251" w16cid:durableId="807941645">
    <w:abstractNumId w:val="250"/>
  </w:num>
  <w:num w:numId="252" w16cid:durableId="1432898486">
    <w:abstractNumId w:val="251"/>
  </w:num>
  <w:num w:numId="253" w16cid:durableId="1489324114">
    <w:abstractNumId w:val="252"/>
  </w:num>
  <w:num w:numId="254" w16cid:durableId="646278779">
    <w:abstractNumId w:val="253"/>
  </w:num>
  <w:num w:numId="255" w16cid:durableId="963851309">
    <w:abstractNumId w:val="254"/>
  </w:num>
  <w:num w:numId="256" w16cid:durableId="1410885913">
    <w:abstractNumId w:val="255"/>
  </w:num>
  <w:num w:numId="257" w16cid:durableId="941500622">
    <w:abstractNumId w:val="256"/>
  </w:num>
  <w:num w:numId="258" w16cid:durableId="804002489">
    <w:abstractNumId w:val="257"/>
  </w:num>
  <w:num w:numId="259" w16cid:durableId="1636251330">
    <w:abstractNumId w:val="258"/>
  </w:num>
  <w:num w:numId="260" w16cid:durableId="2045714844">
    <w:abstractNumId w:val="259"/>
  </w:num>
  <w:num w:numId="261" w16cid:durableId="522060046">
    <w:abstractNumId w:val="260"/>
  </w:num>
  <w:num w:numId="262" w16cid:durableId="886260825">
    <w:abstractNumId w:val="261"/>
  </w:num>
  <w:num w:numId="263" w16cid:durableId="1065377740">
    <w:abstractNumId w:val="262"/>
  </w:num>
  <w:num w:numId="264" w16cid:durableId="1364747417">
    <w:abstractNumId w:val="263"/>
  </w:num>
  <w:num w:numId="265" w16cid:durableId="550190668">
    <w:abstractNumId w:val="264"/>
  </w:num>
  <w:num w:numId="266" w16cid:durableId="665934022">
    <w:abstractNumId w:val="265"/>
  </w:num>
  <w:num w:numId="267" w16cid:durableId="1911188019">
    <w:abstractNumId w:val="266"/>
  </w:num>
  <w:num w:numId="268" w16cid:durableId="1678730442">
    <w:abstractNumId w:val="267"/>
  </w:num>
  <w:num w:numId="269" w16cid:durableId="1722441724">
    <w:abstractNumId w:val="268"/>
  </w:num>
  <w:num w:numId="270" w16cid:durableId="478813296">
    <w:abstractNumId w:val="269"/>
  </w:num>
  <w:num w:numId="271" w16cid:durableId="459307639">
    <w:abstractNumId w:val="270"/>
  </w:num>
  <w:num w:numId="272" w16cid:durableId="2124840814">
    <w:abstractNumId w:val="271"/>
  </w:num>
  <w:num w:numId="273" w16cid:durableId="2124304638">
    <w:abstractNumId w:val="272"/>
  </w:num>
  <w:num w:numId="274" w16cid:durableId="1937059319">
    <w:abstractNumId w:val="273"/>
  </w:num>
  <w:num w:numId="275" w16cid:durableId="201478228">
    <w:abstractNumId w:val="274"/>
  </w:num>
  <w:num w:numId="276" w16cid:durableId="1643386137">
    <w:abstractNumId w:val="275"/>
  </w:num>
  <w:num w:numId="277" w16cid:durableId="650524639">
    <w:abstractNumId w:val="276"/>
  </w:num>
  <w:num w:numId="278" w16cid:durableId="483356350">
    <w:abstractNumId w:val="277"/>
  </w:num>
  <w:num w:numId="279" w16cid:durableId="1176922793">
    <w:abstractNumId w:val="278"/>
  </w:num>
  <w:num w:numId="280" w16cid:durableId="627322557">
    <w:abstractNumId w:val="279"/>
  </w:num>
  <w:num w:numId="281" w16cid:durableId="1159926882">
    <w:abstractNumId w:val="280"/>
  </w:num>
  <w:num w:numId="282" w16cid:durableId="421874258">
    <w:abstractNumId w:val="281"/>
  </w:num>
  <w:num w:numId="283" w16cid:durableId="36709819">
    <w:abstractNumId w:val="282"/>
  </w:num>
  <w:num w:numId="284" w16cid:durableId="646279523">
    <w:abstractNumId w:val="283"/>
  </w:num>
  <w:num w:numId="285" w16cid:durableId="674381163">
    <w:abstractNumId w:val="284"/>
  </w:num>
  <w:num w:numId="286" w16cid:durableId="1964117182">
    <w:abstractNumId w:val="285"/>
  </w:num>
  <w:num w:numId="287" w16cid:durableId="1984309068">
    <w:abstractNumId w:val="286"/>
  </w:num>
  <w:num w:numId="288" w16cid:durableId="1350108597">
    <w:abstractNumId w:val="287"/>
  </w:num>
  <w:num w:numId="289" w16cid:durableId="244654980">
    <w:abstractNumId w:val="288"/>
  </w:num>
  <w:num w:numId="290" w16cid:durableId="639191366">
    <w:abstractNumId w:val="289"/>
  </w:num>
  <w:num w:numId="291" w16cid:durableId="1421413957">
    <w:abstractNumId w:val="290"/>
  </w:num>
  <w:num w:numId="292" w16cid:durableId="719866614">
    <w:abstractNumId w:val="291"/>
  </w:num>
  <w:num w:numId="293" w16cid:durableId="351296734">
    <w:abstractNumId w:val="292"/>
  </w:num>
  <w:num w:numId="294" w16cid:durableId="41953849">
    <w:abstractNumId w:val="293"/>
  </w:num>
  <w:num w:numId="295" w16cid:durableId="162624528">
    <w:abstractNumId w:val="294"/>
  </w:num>
  <w:num w:numId="296" w16cid:durableId="1335649840">
    <w:abstractNumId w:val="295"/>
  </w:num>
  <w:num w:numId="297" w16cid:durableId="127629892">
    <w:abstractNumId w:val="296"/>
  </w:num>
  <w:num w:numId="298" w16cid:durableId="1352755503">
    <w:abstractNumId w:val="297"/>
  </w:num>
  <w:num w:numId="299" w16cid:durableId="265507044">
    <w:abstractNumId w:val="298"/>
  </w:num>
  <w:num w:numId="300" w16cid:durableId="277958653">
    <w:abstractNumId w:val="299"/>
  </w:num>
  <w:num w:numId="301" w16cid:durableId="1410424136">
    <w:abstractNumId w:val="300"/>
  </w:num>
  <w:num w:numId="302" w16cid:durableId="1386222034">
    <w:abstractNumId w:val="301"/>
  </w:num>
  <w:num w:numId="303" w16cid:durableId="1565287835">
    <w:abstractNumId w:val="302"/>
  </w:num>
  <w:num w:numId="304" w16cid:durableId="806360952">
    <w:abstractNumId w:val="303"/>
  </w:num>
  <w:num w:numId="305" w16cid:durableId="97020977">
    <w:abstractNumId w:val="304"/>
  </w:num>
  <w:num w:numId="306" w16cid:durableId="1362127813">
    <w:abstractNumId w:val="305"/>
  </w:num>
  <w:num w:numId="307" w16cid:durableId="1104837394">
    <w:abstractNumId w:val="306"/>
  </w:num>
  <w:num w:numId="308" w16cid:durableId="708535052">
    <w:abstractNumId w:val="307"/>
  </w:num>
  <w:num w:numId="309" w16cid:durableId="153497992">
    <w:abstractNumId w:val="308"/>
  </w:num>
  <w:num w:numId="310" w16cid:durableId="1681541343">
    <w:abstractNumId w:val="309"/>
  </w:num>
  <w:num w:numId="311" w16cid:durableId="1357462167">
    <w:abstractNumId w:val="310"/>
  </w:num>
  <w:num w:numId="312" w16cid:durableId="1611889424">
    <w:abstractNumId w:val="311"/>
  </w:num>
  <w:num w:numId="313" w16cid:durableId="1526360712">
    <w:abstractNumId w:val="312"/>
  </w:num>
  <w:num w:numId="314" w16cid:durableId="1060863160">
    <w:abstractNumId w:val="313"/>
  </w:num>
  <w:num w:numId="315" w16cid:durableId="1948345513">
    <w:abstractNumId w:val="314"/>
  </w:num>
  <w:num w:numId="316" w16cid:durableId="1775713710">
    <w:abstractNumId w:val="315"/>
  </w:num>
  <w:num w:numId="317" w16cid:durableId="167403063">
    <w:abstractNumId w:val="316"/>
  </w:num>
  <w:num w:numId="318" w16cid:durableId="585578862">
    <w:abstractNumId w:val="317"/>
  </w:num>
  <w:num w:numId="319" w16cid:durableId="1962180475">
    <w:abstractNumId w:val="318"/>
  </w:num>
  <w:num w:numId="320" w16cid:durableId="1429931738">
    <w:abstractNumId w:val="319"/>
  </w:num>
  <w:num w:numId="321" w16cid:durableId="65802864">
    <w:abstractNumId w:val="320"/>
  </w:num>
  <w:num w:numId="322" w16cid:durableId="143662907">
    <w:abstractNumId w:val="321"/>
  </w:num>
  <w:num w:numId="323" w16cid:durableId="1685008851">
    <w:abstractNumId w:val="322"/>
  </w:num>
  <w:num w:numId="324" w16cid:durableId="460079872">
    <w:abstractNumId w:val="323"/>
  </w:num>
  <w:num w:numId="325" w16cid:durableId="365646340">
    <w:abstractNumId w:val="324"/>
  </w:num>
  <w:num w:numId="326" w16cid:durableId="928082278">
    <w:abstractNumId w:val="325"/>
  </w:num>
  <w:num w:numId="327" w16cid:durableId="767893033">
    <w:abstractNumId w:val="326"/>
  </w:num>
  <w:num w:numId="328" w16cid:durableId="1216887874">
    <w:abstractNumId w:val="327"/>
  </w:num>
  <w:num w:numId="329" w16cid:durableId="47267457">
    <w:abstractNumId w:val="328"/>
  </w:num>
  <w:num w:numId="330" w16cid:durableId="161705003">
    <w:abstractNumId w:val="329"/>
  </w:num>
  <w:num w:numId="331" w16cid:durableId="1950892015">
    <w:abstractNumId w:val="330"/>
  </w:num>
  <w:num w:numId="332" w16cid:durableId="69816712">
    <w:abstractNumId w:val="331"/>
  </w:num>
  <w:num w:numId="333" w16cid:durableId="413089995">
    <w:abstractNumId w:val="332"/>
  </w:num>
  <w:num w:numId="334" w16cid:durableId="1687441100">
    <w:abstractNumId w:val="333"/>
  </w:num>
  <w:num w:numId="335" w16cid:durableId="777528545">
    <w:abstractNumId w:val="334"/>
  </w:num>
  <w:num w:numId="336" w16cid:durableId="2124297705">
    <w:abstractNumId w:val="335"/>
  </w:num>
  <w:num w:numId="337" w16cid:durableId="1518083889">
    <w:abstractNumId w:val="336"/>
  </w:num>
  <w:num w:numId="338" w16cid:durableId="1528906281">
    <w:abstractNumId w:val="337"/>
  </w:num>
  <w:num w:numId="339" w16cid:durableId="1920943361">
    <w:abstractNumId w:val="338"/>
  </w:num>
  <w:num w:numId="340" w16cid:durableId="115179407">
    <w:abstractNumId w:val="339"/>
  </w:num>
  <w:num w:numId="341" w16cid:durableId="1757439607">
    <w:abstractNumId w:val="340"/>
  </w:num>
  <w:num w:numId="342" w16cid:durableId="556551187">
    <w:abstractNumId w:val="341"/>
  </w:num>
  <w:num w:numId="343" w16cid:durableId="677073511">
    <w:abstractNumId w:val="342"/>
  </w:num>
  <w:num w:numId="344" w16cid:durableId="165480461">
    <w:abstractNumId w:val="343"/>
  </w:num>
  <w:num w:numId="345" w16cid:durableId="420956095">
    <w:abstractNumId w:val="344"/>
  </w:num>
  <w:num w:numId="346" w16cid:durableId="949819306">
    <w:abstractNumId w:val="345"/>
  </w:num>
  <w:num w:numId="347" w16cid:durableId="302662850">
    <w:abstractNumId w:val="346"/>
  </w:num>
  <w:num w:numId="348" w16cid:durableId="66539346">
    <w:abstractNumId w:val="347"/>
  </w:num>
  <w:num w:numId="349" w16cid:durableId="1342123047">
    <w:abstractNumId w:val="348"/>
  </w:num>
  <w:num w:numId="350" w16cid:durableId="396511473">
    <w:abstractNumId w:val="349"/>
  </w:num>
  <w:num w:numId="351" w16cid:durableId="2134595418">
    <w:abstractNumId w:val="350"/>
  </w:num>
  <w:num w:numId="352" w16cid:durableId="1330868676">
    <w:abstractNumId w:val="351"/>
  </w:num>
  <w:num w:numId="353" w16cid:durableId="868958570">
    <w:abstractNumId w:val="352"/>
  </w:num>
  <w:num w:numId="354" w16cid:durableId="1405836593">
    <w:abstractNumId w:val="353"/>
  </w:num>
  <w:num w:numId="355" w16cid:durableId="1854951115">
    <w:abstractNumId w:val="354"/>
  </w:num>
  <w:num w:numId="356" w16cid:durableId="2041200593">
    <w:abstractNumId w:val="355"/>
  </w:num>
  <w:num w:numId="357" w16cid:durableId="1713456742">
    <w:abstractNumId w:val="356"/>
  </w:num>
  <w:num w:numId="358" w16cid:durableId="222722278">
    <w:abstractNumId w:val="357"/>
  </w:num>
  <w:num w:numId="359" w16cid:durableId="1962108833">
    <w:abstractNumId w:val="358"/>
  </w:num>
  <w:num w:numId="360" w16cid:durableId="1397774832">
    <w:abstractNumId w:val="359"/>
  </w:num>
  <w:num w:numId="361" w16cid:durableId="580526644">
    <w:abstractNumId w:val="360"/>
  </w:num>
  <w:num w:numId="362" w16cid:durableId="1573349406">
    <w:abstractNumId w:val="361"/>
  </w:num>
  <w:num w:numId="363" w16cid:durableId="281766373">
    <w:abstractNumId w:val="362"/>
  </w:num>
  <w:num w:numId="364" w16cid:durableId="1169446110">
    <w:abstractNumId w:val="363"/>
  </w:num>
  <w:num w:numId="365" w16cid:durableId="79916029">
    <w:abstractNumId w:val="364"/>
  </w:num>
  <w:num w:numId="366" w16cid:durableId="439766987">
    <w:abstractNumId w:val="365"/>
  </w:num>
  <w:num w:numId="367" w16cid:durableId="1645310868">
    <w:abstractNumId w:val="366"/>
  </w:num>
  <w:num w:numId="368" w16cid:durableId="1029063550">
    <w:abstractNumId w:val="367"/>
  </w:num>
  <w:num w:numId="369" w16cid:durableId="28339862">
    <w:abstractNumId w:val="368"/>
  </w:num>
  <w:num w:numId="370" w16cid:durableId="1036738191">
    <w:abstractNumId w:val="369"/>
  </w:num>
  <w:num w:numId="371" w16cid:durableId="1284269916">
    <w:abstractNumId w:val="370"/>
  </w:num>
  <w:num w:numId="372" w16cid:durableId="89737202">
    <w:abstractNumId w:val="371"/>
  </w:num>
  <w:num w:numId="373" w16cid:durableId="1225409051">
    <w:abstractNumId w:val="372"/>
  </w:num>
  <w:num w:numId="374" w16cid:durableId="1128160510">
    <w:abstractNumId w:val="373"/>
  </w:num>
  <w:num w:numId="375" w16cid:durableId="918059158">
    <w:abstractNumId w:val="374"/>
  </w:num>
  <w:num w:numId="376" w16cid:durableId="1666779189">
    <w:abstractNumId w:val="375"/>
  </w:num>
  <w:num w:numId="377" w16cid:durableId="252083438">
    <w:abstractNumId w:val="376"/>
  </w:num>
  <w:num w:numId="378" w16cid:durableId="210115506">
    <w:abstractNumId w:val="377"/>
  </w:num>
  <w:num w:numId="379" w16cid:durableId="1126436751">
    <w:abstractNumId w:val="378"/>
  </w:num>
  <w:num w:numId="380" w16cid:durableId="546993377">
    <w:abstractNumId w:val="379"/>
  </w:num>
  <w:num w:numId="381" w16cid:durableId="944187555">
    <w:abstractNumId w:val="380"/>
  </w:num>
  <w:num w:numId="382" w16cid:durableId="676034610">
    <w:abstractNumId w:val="381"/>
  </w:num>
  <w:num w:numId="383" w16cid:durableId="1833058107">
    <w:abstractNumId w:val="382"/>
  </w:num>
  <w:num w:numId="384" w16cid:durableId="2045518566">
    <w:abstractNumId w:val="383"/>
  </w:num>
  <w:num w:numId="385" w16cid:durableId="407506181">
    <w:abstractNumId w:val="384"/>
  </w:num>
  <w:num w:numId="386" w16cid:durableId="802231968">
    <w:abstractNumId w:val="385"/>
  </w:num>
  <w:num w:numId="387" w16cid:durableId="545292113">
    <w:abstractNumId w:val="386"/>
  </w:num>
  <w:num w:numId="388" w16cid:durableId="301008058">
    <w:abstractNumId w:val="387"/>
  </w:num>
  <w:num w:numId="389" w16cid:durableId="55277324">
    <w:abstractNumId w:val="388"/>
  </w:num>
  <w:num w:numId="390" w16cid:durableId="1331447323">
    <w:abstractNumId w:val="389"/>
  </w:num>
  <w:num w:numId="391" w16cid:durableId="1123380458">
    <w:abstractNumId w:val="390"/>
  </w:num>
  <w:num w:numId="392" w16cid:durableId="588542785">
    <w:abstractNumId w:val="391"/>
  </w:num>
  <w:num w:numId="393" w16cid:durableId="1591960834">
    <w:abstractNumId w:val="392"/>
  </w:num>
  <w:num w:numId="394" w16cid:durableId="1115440980">
    <w:abstractNumId w:val="393"/>
  </w:num>
  <w:num w:numId="395" w16cid:durableId="888808441">
    <w:abstractNumId w:val="394"/>
  </w:num>
  <w:num w:numId="396" w16cid:durableId="1103578172">
    <w:abstractNumId w:val="395"/>
  </w:num>
  <w:num w:numId="397" w16cid:durableId="1637225204">
    <w:abstractNumId w:val="396"/>
  </w:num>
  <w:num w:numId="398" w16cid:durableId="1081489311">
    <w:abstractNumId w:val="397"/>
  </w:num>
  <w:num w:numId="399" w16cid:durableId="21976296">
    <w:abstractNumId w:val="398"/>
  </w:num>
  <w:num w:numId="400" w16cid:durableId="65420282">
    <w:abstractNumId w:val="399"/>
  </w:num>
  <w:num w:numId="401" w16cid:durableId="872500964">
    <w:abstractNumId w:val="400"/>
  </w:num>
  <w:num w:numId="402" w16cid:durableId="929848694">
    <w:abstractNumId w:val="401"/>
  </w:num>
  <w:num w:numId="403" w16cid:durableId="1303315371">
    <w:abstractNumId w:val="402"/>
  </w:num>
  <w:num w:numId="404" w16cid:durableId="1415854047">
    <w:abstractNumId w:val="403"/>
  </w:num>
  <w:num w:numId="405" w16cid:durableId="317462247">
    <w:abstractNumId w:val="404"/>
  </w:num>
  <w:num w:numId="406" w16cid:durableId="1377242314">
    <w:abstractNumId w:val="405"/>
  </w:num>
  <w:num w:numId="407" w16cid:durableId="1416508953">
    <w:abstractNumId w:val="406"/>
  </w:num>
  <w:num w:numId="408" w16cid:durableId="739981772">
    <w:abstractNumId w:val="407"/>
  </w:num>
  <w:num w:numId="409" w16cid:durableId="2105761215">
    <w:abstractNumId w:val="408"/>
  </w:num>
  <w:num w:numId="410" w16cid:durableId="649360115">
    <w:abstractNumId w:val="409"/>
  </w:num>
  <w:num w:numId="411" w16cid:durableId="739904936">
    <w:abstractNumId w:val="410"/>
  </w:num>
  <w:num w:numId="412" w16cid:durableId="375932435">
    <w:abstractNumId w:val="411"/>
  </w:num>
  <w:num w:numId="413" w16cid:durableId="289825949">
    <w:abstractNumId w:val="412"/>
  </w:num>
  <w:num w:numId="414" w16cid:durableId="560756346">
    <w:abstractNumId w:val="413"/>
  </w:num>
  <w:num w:numId="415" w16cid:durableId="25642339">
    <w:abstractNumId w:val="414"/>
  </w:num>
  <w:num w:numId="416" w16cid:durableId="785658685">
    <w:abstractNumId w:val="415"/>
  </w:num>
  <w:num w:numId="417" w16cid:durableId="2047901648">
    <w:abstractNumId w:val="416"/>
  </w:num>
  <w:num w:numId="418" w16cid:durableId="576012691">
    <w:abstractNumId w:val="417"/>
  </w:num>
  <w:num w:numId="419" w16cid:durableId="1680544882">
    <w:abstractNumId w:val="418"/>
  </w:num>
  <w:num w:numId="420" w16cid:durableId="2133132436">
    <w:abstractNumId w:val="419"/>
  </w:num>
  <w:num w:numId="421" w16cid:durableId="1315256043">
    <w:abstractNumId w:val="420"/>
  </w:num>
  <w:num w:numId="422" w16cid:durableId="415175295">
    <w:abstractNumId w:val="421"/>
  </w:num>
  <w:num w:numId="423" w16cid:durableId="1061098158">
    <w:abstractNumId w:val="422"/>
  </w:num>
  <w:num w:numId="424" w16cid:durableId="1090859236">
    <w:abstractNumId w:val="423"/>
  </w:num>
  <w:num w:numId="425" w16cid:durableId="1300189133">
    <w:abstractNumId w:val="424"/>
  </w:num>
  <w:num w:numId="426" w16cid:durableId="703409446">
    <w:abstractNumId w:val="425"/>
  </w:num>
  <w:num w:numId="427" w16cid:durableId="1164475440">
    <w:abstractNumId w:val="426"/>
  </w:num>
  <w:num w:numId="428" w16cid:durableId="381708805">
    <w:abstractNumId w:val="427"/>
  </w:num>
  <w:num w:numId="429" w16cid:durableId="516844758">
    <w:abstractNumId w:val="428"/>
  </w:num>
  <w:num w:numId="430" w16cid:durableId="643045698">
    <w:abstractNumId w:val="429"/>
  </w:num>
  <w:num w:numId="431" w16cid:durableId="965548462">
    <w:abstractNumId w:val="430"/>
  </w:num>
  <w:num w:numId="432" w16cid:durableId="1455976440">
    <w:abstractNumId w:val="431"/>
  </w:num>
  <w:num w:numId="433" w16cid:durableId="1581216285">
    <w:abstractNumId w:val="432"/>
  </w:num>
  <w:num w:numId="434" w16cid:durableId="155726991">
    <w:abstractNumId w:val="433"/>
  </w:num>
  <w:num w:numId="435" w16cid:durableId="189033440">
    <w:abstractNumId w:val="434"/>
  </w:num>
  <w:num w:numId="436" w16cid:durableId="987053923">
    <w:abstractNumId w:val="435"/>
  </w:num>
  <w:num w:numId="437" w16cid:durableId="2089035319">
    <w:abstractNumId w:val="436"/>
  </w:num>
  <w:num w:numId="438" w16cid:durableId="1063065122">
    <w:abstractNumId w:val="437"/>
  </w:num>
  <w:num w:numId="439" w16cid:durableId="1359769375">
    <w:abstractNumId w:val="438"/>
  </w:num>
  <w:num w:numId="440" w16cid:durableId="1046682424">
    <w:abstractNumId w:val="439"/>
  </w:num>
  <w:num w:numId="441" w16cid:durableId="2077121168">
    <w:abstractNumId w:val="440"/>
  </w:num>
  <w:num w:numId="442" w16cid:durableId="488207393">
    <w:abstractNumId w:val="441"/>
  </w:num>
  <w:num w:numId="443" w16cid:durableId="1741518552">
    <w:abstractNumId w:val="442"/>
  </w:num>
  <w:num w:numId="444" w16cid:durableId="351103694">
    <w:abstractNumId w:val="443"/>
  </w:num>
  <w:num w:numId="445" w16cid:durableId="572618744">
    <w:abstractNumId w:val="444"/>
  </w:num>
  <w:num w:numId="446" w16cid:durableId="956520907">
    <w:abstractNumId w:val="445"/>
  </w:num>
  <w:num w:numId="447" w16cid:durableId="151609562">
    <w:abstractNumId w:val="446"/>
  </w:num>
  <w:num w:numId="448" w16cid:durableId="1418743413">
    <w:abstractNumId w:val="447"/>
  </w:num>
  <w:num w:numId="449" w16cid:durableId="627012661">
    <w:abstractNumId w:val="448"/>
  </w:num>
  <w:num w:numId="450" w16cid:durableId="1958876203">
    <w:abstractNumId w:val="449"/>
  </w:num>
  <w:num w:numId="451" w16cid:durableId="1770200005">
    <w:abstractNumId w:val="450"/>
  </w:num>
  <w:num w:numId="452" w16cid:durableId="2125726124">
    <w:abstractNumId w:val="451"/>
  </w:num>
  <w:num w:numId="453" w16cid:durableId="1566454025">
    <w:abstractNumId w:val="452"/>
  </w:num>
  <w:num w:numId="454" w16cid:durableId="1974090308">
    <w:abstractNumId w:val="453"/>
  </w:num>
  <w:num w:numId="455" w16cid:durableId="1901356446">
    <w:abstractNumId w:val="454"/>
  </w:num>
  <w:num w:numId="456" w16cid:durableId="786773932">
    <w:abstractNumId w:val="455"/>
  </w:num>
  <w:num w:numId="457" w16cid:durableId="1926185196">
    <w:abstractNumId w:val="456"/>
  </w:num>
  <w:num w:numId="458" w16cid:durableId="1774939907">
    <w:abstractNumId w:val="457"/>
  </w:num>
  <w:num w:numId="459" w16cid:durableId="609432297">
    <w:abstractNumId w:val="458"/>
  </w:num>
  <w:num w:numId="460" w16cid:durableId="1175413694">
    <w:abstractNumId w:val="459"/>
  </w:num>
  <w:num w:numId="461" w16cid:durableId="1111818435">
    <w:abstractNumId w:val="460"/>
  </w:num>
  <w:num w:numId="462" w16cid:durableId="1726100027">
    <w:abstractNumId w:val="461"/>
  </w:num>
  <w:num w:numId="463" w16cid:durableId="967278520">
    <w:abstractNumId w:val="462"/>
  </w:num>
  <w:num w:numId="464" w16cid:durableId="21324506">
    <w:abstractNumId w:val="463"/>
  </w:num>
  <w:num w:numId="465" w16cid:durableId="271206570">
    <w:abstractNumId w:val="464"/>
  </w:num>
  <w:num w:numId="466" w16cid:durableId="1935430901">
    <w:abstractNumId w:val="465"/>
  </w:num>
  <w:num w:numId="467" w16cid:durableId="1908224327">
    <w:abstractNumId w:val="466"/>
  </w:num>
  <w:num w:numId="468" w16cid:durableId="860899015">
    <w:abstractNumId w:val="467"/>
  </w:num>
  <w:num w:numId="469" w16cid:durableId="2093353894">
    <w:abstractNumId w:val="468"/>
  </w:num>
  <w:num w:numId="470" w16cid:durableId="63256971">
    <w:abstractNumId w:val="469"/>
  </w:num>
  <w:num w:numId="471" w16cid:durableId="1177842413">
    <w:abstractNumId w:val="470"/>
  </w:num>
  <w:num w:numId="472" w16cid:durableId="1307396597">
    <w:abstractNumId w:val="471"/>
  </w:num>
  <w:num w:numId="473" w16cid:durableId="132061865">
    <w:abstractNumId w:val="472"/>
  </w:num>
  <w:num w:numId="474" w16cid:durableId="141509581">
    <w:abstractNumId w:val="473"/>
  </w:num>
  <w:num w:numId="475" w16cid:durableId="1102652108">
    <w:abstractNumId w:val="474"/>
  </w:num>
  <w:num w:numId="476" w16cid:durableId="649670773">
    <w:abstractNumId w:val="475"/>
  </w:num>
  <w:num w:numId="477" w16cid:durableId="847258275">
    <w:abstractNumId w:val="476"/>
  </w:num>
  <w:num w:numId="478" w16cid:durableId="5988135">
    <w:abstractNumId w:val="477"/>
  </w:num>
  <w:num w:numId="479" w16cid:durableId="581915093">
    <w:abstractNumId w:val="478"/>
  </w:num>
  <w:num w:numId="480" w16cid:durableId="564797606">
    <w:abstractNumId w:val="479"/>
  </w:num>
  <w:num w:numId="481" w16cid:durableId="1063601309">
    <w:abstractNumId w:val="480"/>
  </w:num>
  <w:num w:numId="482" w16cid:durableId="1824662561">
    <w:abstractNumId w:val="481"/>
  </w:num>
  <w:num w:numId="483" w16cid:durableId="988360054">
    <w:abstractNumId w:val="482"/>
  </w:num>
  <w:num w:numId="484" w16cid:durableId="821704195">
    <w:abstractNumId w:val="483"/>
  </w:num>
  <w:num w:numId="485" w16cid:durableId="1486897897">
    <w:abstractNumId w:val="484"/>
  </w:num>
  <w:num w:numId="486" w16cid:durableId="677392572">
    <w:abstractNumId w:val="485"/>
  </w:num>
  <w:num w:numId="487" w16cid:durableId="1199925893">
    <w:abstractNumId w:val="486"/>
  </w:num>
  <w:num w:numId="488" w16cid:durableId="831405821">
    <w:abstractNumId w:val="487"/>
  </w:num>
  <w:num w:numId="489" w16cid:durableId="1047484148">
    <w:abstractNumId w:val="488"/>
  </w:num>
  <w:num w:numId="490" w16cid:durableId="135224499">
    <w:abstractNumId w:val="489"/>
  </w:num>
  <w:num w:numId="491" w16cid:durableId="2023781537">
    <w:abstractNumId w:val="490"/>
  </w:num>
  <w:num w:numId="492" w16cid:durableId="172765267">
    <w:abstractNumId w:val="491"/>
  </w:num>
  <w:num w:numId="493" w16cid:durableId="346635040">
    <w:abstractNumId w:val="492"/>
  </w:num>
  <w:num w:numId="494" w16cid:durableId="1782218518">
    <w:abstractNumId w:val="493"/>
  </w:num>
  <w:num w:numId="495" w16cid:durableId="1020231312">
    <w:abstractNumId w:val="494"/>
  </w:num>
  <w:num w:numId="496" w16cid:durableId="1030955644">
    <w:abstractNumId w:val="495"/>
  </w:num>
  <w:num w:numId="497" w16cid:durableId="916941071">
    <w:abstractNumId w:val="496"/>
  </w:num>
  <w:num w:numId="498" w16cid:durableId="747963186">
    <w:abstractNumId w:val="497"/>
  </w:num>
  <w:num w:numId="499" w16cid:durableId="1256400801">
    <w:abstractNumId w:val="498"/>
  </w:num>
  <w:num w:numId="500" w16cid:durableId="1995136425">
    <w:abstractNumId w:val="499"/>
  </w:num>
  <w:num w:numId="501" w16cid:durableId="1882084247">
    <w:abstractNumId w:val="500"/>
  </w:num>
  <w:num w:numId="502" w16cid:durableId="248663334">
    <w:abstractNumId w:val="501"/>
  </w:num>
  <w:num w:numId="503" w16cid:durableId="2048679926">
    <w:abstractNumId w:val="502"/>
  </w:num>
  <w:num w:numId="504" w16cid:durableId="444929279">
    <w:abstractNumId w:val="503"/>
  </w:num>
  <w:num w:numId="505" w16cid:durableId="740367149">
    <w:abstractNumId w:val="504"/>
  </w:num>
  <w:num w:numId="506" w16cid:durableId="1452364198">
    <w:abstractNumId w:val="505"/>
  </w:num>
  <w:num w:numId="507" w16cid:durableId="432359990">
    <w:abstractNumId w:val="506"/>
  </w:num>
  <w:num w:numId="508" w16cid:durableId="730033998">
    <w:abstractNumId w:val="507"/>
  </w:num>
  <w:num w:numId="509" w16cid:durableId="1544249098">
    <w:abstractNumId w:val="508"/>
  </w:num>
  <w:num w:numId="510" w16cid:durableId="1465736855">
    <w:abstractNumId w:val="509"/>
  </w:num>
  <w:num w:numId="511" w16cid:durableId="388039713">
    <w:abstractNumId w:val="510"/>
  </w:num>
  <w:num w:numId="512" w16cid:durableId="524444526">
    <w:abstractNumId w:val="511"/>
  </w:num>
  <w:num w:numId="513" w16cid:durableId="1319572297">
    <w:abstractNumId w:val="512"/>
  </w:num>
  <w:num w:numId="514" w16cid:durableId="2068261904">
    <w:abstractNumId w:val="513"/>
  </w:num>
  <w:num w:numId="515" w16cid:durableId="555510276">
    <w:abstractNumId w:val="514"/>
  </w:num>
  <w:num w:numId="516" w16cid:durableId="1990283824">
    <w:abstractNumId w:val="515"/>
  </w:num>
  <w:num w:numId="517" w16cid:durableId="940380090">
    <w:abstractNumId w:val="516"/>
  </w:num>
  <w:num w:numId="518" w16cid:durableId="2143844634">
    <w:abstractNumId w:val="517"/>
  </w:num>
  <w:num w:numId="519" w16cid:durableId="932857748">
    <w:abstractNumId w:val="518"/>
  </w:num>
  <w:num w:numId="520" w16cid:durableId="1145509901">
    <w:abstractNumId w:val="519"/>
  </w:num>
  <w:num w:numId="521" w16cid:durableId="1406104176">
    <w:abstractNumId w:val="520"/>
  </w:num>
  <w:num w:numId="522" w16cid:durableId="1975789972">
    <w:abstractNumId w:val="521"/>
  </w:num>
  <w:num w:numId="523" w16cid:durableId="1335108294">
    <w:abstractNumId w:val="522"/>
  </w:num>
  <w:num w:numId="524" w16cid:durableId="1249999097">
    <w:abstractNumId w:val="523"/>
  </w:num>
  <w:num w:numId="525" w16cid:durableId="879585822">
    <w:abstractNumId w:val="524"/>
  </w:num>
  <w:num w:numId="526" w16cid:durableId="1439252261">
    <w:abstractNumId w:val="525"/>
  </w:num>
  <w:num w:numId="527" w16cid:durableId="499125180">
    <w:abstractNumId w:val="526"/>
  </w:num>
  <w:num w:numId="528" w16cid:durableId="1469401131">
    <w:abstractNumId w:val="527"/>
  </w:num>
  <w:num w:numId="529" w16cid:durableId="1435520084">
    <w:abstractNumId w:val="528"/>
  </w:num>
  <w:num w:numId="530" w16cid:durableId="1886523885">
    <w:abstractNumId w:val="529"/>
  </w:num>
  <w:num w:numId="531" w16cid:durableId="1663856153">
    <w:abstractNumId w:val="530"/>
  </w:num>
  <w:num w:numId="532" w16cid:durableId="345135526">
    <w:abstractNumId w:val="531"/>
  </w:num>
  <w:num w:numId="533" w16cid:durableId="2007897500">
    <w:abstractNumId w:val="532"/>
  </w:num>
  <w:num w:numId="534" w16cid:durableId="1220508585">
    <w:abstractNumId w:val="533"/>
  </w:num>
  <w:num w:numId="535" w16cid:durableId="1305353103">
    <w:abstractNumId w:val="534"/>
  </w:num>
  <w:num w:numId="536" w16cid:durableId="1773167426">
    <w:abstractNumId w:val="535"/>
  </w:num>
  <w:num w:numId="537" w16cid:durableId="414784768">
    <w:abstractNumId w:val="536"/>
  </w:num>
  <w:num w:numId="538" w16cid:durableId="1212421384">
    <w:abstractNumId w:val="537"/>
  </w:num>
  <w:num w:numId="539" w16cid:durableId="60368522">
    <w:abstractNumId w:val="538"/>
  </w:num>
  <w:num w:numId="540" w16cid:durableId="1043946878">
    <w:abstractNumId w:val="539"/>
  </w:num>
  <w:num w:numId="541" w16cid:durableId="2074309494">
    <w:abstractNumId w:val="540"/>
  </w:num>
  <w:num w:numId="542" w16cid:durableId="906841230">
    <w:abstractNumId w:val="541"/>
  </w:num>
  <w:num w:numId="543" w16cid:durableId="509149916">
    <w:abstractNumId w:val="542"/>
  </w:num>
  <w:num w:numId="544" w16cid:durableId="1389035937">
    <w:abstractNumId w:val="543"/>
  </w:num>
  <w:num w:numId="545" w16cid:durableId="770665988">
    <w:abstractNumId w:val="544"/>
  </w:num>
  <w:num w:numId="546" w16cid:durableId="1829902994">
    <w:abstractNumId w:val="545"/>
  </w:num>
  <w:num w:numId="547" w16cid:durableId="279336066">
    <w:abstractNumId w:val="546"/>
  </w:num>
  <w:num w:numId="548" w16cid:durableId="968827360">
    <w:abstractNumId w:val="547"/>
  </w:num>
  <w:num w:numId="549" w16cid:durableId="1322655663">
    <w:abstractNumId w:val="548"/>
  </w:num>
  <w:num w:numId="550" w16cid:durableId="689723440">
    <w:abstractNumId w:val="549"/>
  </w:num>
  <w:num w:numId="551" w16cid:durableId="1856724214">
    <w:abstractNumId w:val="550"/>
  </w:num>
  <w:num w:numId="552" w16cid:durableId="81225884">
    <w:abstractNumId w:val="551"/>
  </w:num>
  <w:num w:numId="553" w16cid:durableId="2002734009">
    <w:abstractNumId w:val="552"/>
  </w:num>
  <w:num w:numId="554" w16cid:durableId="761344010">
    <w:abstractNumId w:val="553"/>
  </w:num>
  <w:num w:numId="555" w16cid:durableId="886375854">
    <w:abstractNumId w:val="554"/>
  </w:num>
  <w:num w:numId="556" w16cid:durableId="82459272">
    <w:abstractNumId w:val="555"/>
  </w:num>
  <w:num w:numId="557" w16cid:durableId="825972381">
    <w:abstractNumId w:val="556"/>
  </w:num>
  <w:num w:numId="558" w16cid:durableId="437528956">
    <w:abstractNumId w:val="557"/>
  </w:num>
  <w:num w:numId="559" w16cid:durableId="787773301">
    <w:abstractNumId w:val="558"/>
  </w:num>
  <w:num w:numId="560" w16cid:durableId="417407613">
    <w:abstractNumId w:val="559"/>
  </w:num>
  <w:num w:numId="561" w16cid:durableId="1270432787">
    <w:abstractNumId w:val="560"/>
  </w:num>
  <w:num w:numId="562" w16cid:durableId="1198154442">
    <w:abstractNumId w:val="561"/>
  </w:num>
  <w:num w:numId="563" w16cid:durableId="641154419">
    <w:abstractNumId w:val="562"/>
  </w:num>
  <w:num w:numId="564" w16cid:durableId="816799390">
    <w:abstractNumId w:val="563"/>
  </w:num>
  <w:num w:numId="565" w16cid:durableId="217135548">
    <w:abstractNumId w:val="564"/>
  </w:num>
  <w:num w:numId="566" w16cid:durableId="548614453">
    <w:abstractNumId w:val="565"/>
  </w:num>
  <w:num w:numId="567" w16cid:durableId="2009822761">
    <w:abstractNumId w:val="566"/>
  </w:num>
  <w:num w:numId="568" w16cid:durableId="1460295017">
    <w:abstractNumId w:val="567"/>
  </w:num>
  <w:num w:numId="569" w16cid:durableId="1771704729">
    <w:abstractNumId w:val="568"/>
  </w:num>
  <w:num w:numId="570" w16cid:durableId="1432386369">
    <w:abstractNumId w:val="569"/>
  </w:num>
  <w:num w:numId="571" w16cid:durableId="788401769">
    <w:abstractNumId w:val="570"/>
  </w:num>
  <w:numIdMacAtCleanup w:val="5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C"/>
    <w:rsid w:val="0022517B"/>
    <w:rsid w:val="00822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AFDF5"/>
  <w14:defaultImageDpi w14:val="0"/>
  <w15:docId w15:val="{01A19753-66B0-412A-BEDD-F1C7F64A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sz w:val="18"/>
      <w:szCs w:val="18"/>
      <w:u w:val="none"/>
    </w:rPr>
  </w:style>
  <w:style w:type="character" w:customStyle="1" w:styleId="Heading11">
    <w:name w:val="Heading #1|1_"/>
    <w:basedOn w:val="Policepardfaut"/>
    <w:link w:val="Heading110"/>
    <w:uiPriority w:val="99"/>
    <w:rPr>
      <w:rFonts w:ascii="Arial" w:hAnsi="Arial" w:cs="Arial"/>
      <w:b/>
      <w:bCs/>
      <w:sz w:val="84"/>
      <w:szCs w:val="84"/>
      <w:u w:val="none"/>
    </w:rPr>
  </w:style>
  <w:style w:type="character" w:customStyle="1" w:styleId="Picturecaption1">
    <w:name w:val="Picture caption|1_"/>
    <w:basedOn w:val="Policepardfaut"/>
    <w:link w:val="Picturecaption10"/>
    <w:uiPriority w:val="99"/>
    <w:rPr>
      <w:rFonts w:ascii="Arial" w:hAnsi="Arial" w:cs="Arial"/>
      <w:b/>
      <w:bCs/>
      <w:color w:val="620803"/>
      <w:u w:val="none"/>
    </w:rPr>
  </w:style>
  <w:style w:type="character" w:customStyle="1" w:styleId="Bodytext1">
    <w:name w:val="Body text|1_"/>
    <w:basedOn w:val="Policepardfaut"/>
    <w:link w:val="Bodytext10"/>
    <w:uiPriority w:val="99"/>
    <w:rPr>
      <w:sz w:val="18"/>
      <w:szCs w:val="18"/>
      <w:u w:val="none"/>
    </w:rPr>
  </w:style>
  <w:style w:type="character" w:customStyle="1" w:styleId="Heading31">
    <w:name w:val="Heading #3|1_"/>
    <w:basedOn w:val="Policepardfaut"/>
    <w:link w:val="Heading310"/>
    <w:uiPriority w:val="99"/>
    <w:rPr>
      <w:sz w:val="30"/>
      <w:szCs w:val="30"/>
      <w:u w:val="none"/>
    </w:rPr>
  </w:style>
  <w:style w:type="character" w:customStyle="1" w:styleId="Bodytext2">
    <w:name w:val="Body text|2_"/>
    <w:basedOn w:val="Policepardfaut"/>
    <w:link w:val="Bodytext20"/>
    <w:uiPriority w:val="99"/>
    <w:rPr>
      <w:b/>
      <w:bCs/>
      <w:sz w:val="15"/>
      <w:szCs w:val="15"/>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i/>
      <w:iCs/>
      <w:sz w:val="14"/>
      <w:szCs w:val="14"/>
      <w:u w:val="none"/>
    </w:rPr>
  </w:style>
  <w:style w:type="character" w:customStyle="1" w:styleId="Heading21">
    <w:name w:val="Heading #2|1_"/>
    <w:basedOn w:val="Policepardfaut"/>
    <w:link w:val="Heading210"/>
    <w:uiPriority w:val="99"/>
    <w:rPr>
      <w:sz w:val="36"/>
      <w:szCs w:val="36"/>
      <w:u w:val="none"/>
    </w:rPr>
  </w:style>
  <w:style w:type="character" w:customStyle="1" w:styleId="Tablecaption1">
    <w:name w:val="Table caption|1_"/>
    <w:basedOn w:val="Policepardfaut"/>
    <w:link w:val="Tablecaption10"/>
    <w:uiPriority w:val="99"/>
    <w:rPr>
      <w:sz w:val="18"/>
      <w:szCs w:val="18"/>
      <w:u w:val="none"/>
    </w:rPr>
  </w:style>
  <w:style w:type="character" w:customStyle="1" w:styleId="Bodytext5">
    <w:name w:val="Body text|5_"/>
    <w:basedOn w:val="Policepardfaut"/>
    <w:link w:val="Bodytext50"/>
    <w:uiPriority w:val="99"/>
    <w:rPr>
      <w:rFonts w:ascii="Arial" w:hAnsi="Arial" w:cs="Arial"/>
      <w:sz w:val="14"/>
      <w:szCs w:val="14"/>
      <w:u w:val="none"/>
    </w:rPr>
  </w:style>
  <w:style w:type="character" w:customStyle="1" w:styleId="Tableofcontents1">
    <w:name w:val="Table of contents|1_"/>
    <w:basedOn w:val="Policepardfaut"/>
    <w:link w:val="Tableofcontents10"/>
    <w:uiPriority w:val="99"/>
    <w:rPr>
      <w:sz w:val="18"/>
      <w:szCs w:val="18"/>
      <w:u w:val="none"/>
    </w:rPr>
  </w:style>
  <w:style w:type="character" w:customStyle="1" w:styleId="Bodytext3">
    <w:name w:val="Body text|3_"/>
    <w:basedOn w:val="Policepardfaut"/>
    <w:link w:val="Bodytext30"/>
    <w:uiPriority w:val="99"/>
    <w:rPr>
      <w:sz w:val="30"/>
      <w:szCs w:val="30"/>
      <w:u w:val="none"/>
    </w:rPr>
  </w:style>
  <w:style w:type="character" w:customStyle="1" w:styleId="Bodytext4">
    <w:name w:val="Body text|4_"/>
    <w:basedOn w:val="Policepardfaut"/>
    <w:link w:val="Bodytext40"/>
    <w:uiPriority w:val="99"/>
    <w:rPr>
      <w:b/>
      <w:bCs/>
      <w:sz w:val="22"/>
      <w:szCs w:val="22"/>
      <w:u w:val="none"/>
    </w:rPr>
  </w:style>
  <w:style w:type="paragraph" w:customStyle="1" w:styleId="Other10">
    <w:name w:val="Other|1"/>
    <w:basedOn w:val="Normal"/>
    <w:link w:val="Other1"/>
    <w:uiPriority w:val="99"/>
    <w:pPr>
      <w:ind w:firstLine="20"/>
    </w:pPr>
    <w:rPr>
      <w:color w:val="auto"/>
      <w:sz w:val="18"/>
      <w:szCs w:val="18"/>
    </w:rPr>
  </w:style>
  <w:style w:type="paragraph" w:customStyle="1" w:styleId="Heading110">
    <w:name w:val="Heading #1|1"/>
    <w:basedOn w:val="Normal"/>
    <w:link w:val="Heading11"/>
    <w:uiPriority w:val="99"/>
    <w:pPr>
      <w:outlineLvl w:val="0"/>
    </w:pPr>
    <w:rPr>
      <w:rFonts w:ascii="Arial" w:hAnsi="Arial" w:cs="Arial"/>
      <w:b/>
      <w:bCs/>
      <w:color w:val="auto"/>
      <w:sz w:val="84"/>
      <w:szCs w:val="84"/>
    </w:rPr>
  </w:style>
  <w:style w:type="paragraph" w:customStyle="1" w:styleId="Picturecaption10">
    <w:name w:val="Picture caption|1"/>
    <w:basedOn w:val="Normal"/>
    <w:link w:val="Picturecaption1"/>
    <w:uiPriority w:val="99"/>
    <w:pPr>
      <w:spacing w:line="192" w:lineRule="auto"/>
      <w:jc w:val="center"/>
    </w:pPr>
    <w:rPr>
      <w:rFonts w:ascii="Arial" w:hAnsi="Arial" w:cs="Arial"/>
      <w:b/>
      <w:bCs/>
      <w:color w:val="620803"/>
    </w:rPr>
  </w:style>
  <w:style w:type="paragraph" w:customStyle="1" w:styleId="Bodytext10">
    <w:name w:val="Body text|1"/>
    <w:basedOn w:val="Normal"/>
    <w:link w:val="Bodytext1"/>
    <w:uiPriority w:val="99"/>
    <w:pPr>
      <w:ind w:firstLine="20"/>
    </w:pPr>
    <w:rPr>
      <w:color w:val="auto"/>
      <w:sz w:val="18"/>
      <w:szCs w:val="18"/>
    </w:rPr>
  </w:style>
  <w:style w:type="paragraph" w:customStyle="1" w:styleId="Heading310">
    <w:name w:val="Heading #3|1"/>
    <w:basedOn w:val="Normal"/>
    <w:link w:val="Heading31"/>
    <w:uiPriority w:val="99"/>
    <w:pPr>
      <w:spacing w:after="220"/>
      <w:jc w:val="center"/>
      <w:outlineLvl w:val="2"/>
    </w:pPr>
    <w:rPr>
      <w:color w:val="auto"/>
      <w:sz w:val="30"/>
      <w:szCs w:val="30"/>
    </w:rPr>
  </w:style>
  <w:style w:type="paragraph" w:customStyle="1" w:styleId="Bodytext20">
    <w:name w:val="Body text|2"/>
    <w:basedOn w:val="Normal"/>
    <w:link w:val="Bodytext2"/>
    <w:uiPriority w:val="99"/>
    <w:pPr>
      <w:spacing w:after="20"/>
    </w:pPr>
    <w:rPr>
      <w:b/>
      <w:bCs/>
      <w:color w:val="auto"/>
      <w:sz w:val="15"/>
      <w:szCs w:val="15"/>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14"/>
      <w:szCs w:val="14"/>
    </w:rPr>
  </w:style>
  <w:style w:type="paragraph" w:customStyle="1" w:styleId="Heading210">
    <w:name w:val="Heading #2|1"/>
    <w:basedOn w:val="Normal"/>
    <w:link w:val="Heading21"/>
    <w:uiPriority w:val="99"/>
    <w:pPr>
      <w:spacing w:after="160"/>
      <w:ind w:left="1160"/>
      <w:outlineLvl w:val="1"/>
    </w:pPr>
    <w:rPr>
      <w:color w:val="auto"/>
      <w:sz w:val="36"/>
      <w:szCs w:val="36"/>
    </w:rPr>
  </w:style>
  <w:style w:type="paragraph" w:customStyle="1" w:styleId="Tablecaption10">
    <w:name w:val="Table caption|1"/>
    <w:basedOn w:val="Normal"/>
    <w:link w:val="Tablecaption1"/>
    <w:uiPriority w:val="99"/>
    <w:pPr>
      <w:spacing w:line="223" w:lineRule="auto"/>
      <w:ind w:firstLine="260"/>
    </w:pPr>
    <w:rPr>
      <w:color w:val="auto"/>
      <w:sz w:val="18"/>
      <w:szCs w:val="18"/>
    </w:rPr>
  </w:style>
  <w:style w:type="paragraph" w:customStyle="1" w:styleId="Bodytext50">
    <w:name w:val="Body text|5"/>
    <w:basedOn w:val="Normal"/>
    <w:link w:val="Bodytext5"/>
    <w:uiPriority w:val="99"/>
    <w:pPr>
      <w:spacing w:after="60"/>
    </w:pPr>
    <w:rPr>
      <w:rFonts w:ascii="Arial" w:hAnsi="Arial" w:cs="Arial"/>
      <w:color w:val="auto"/>
      <w:sz w:val="14"/>
      <w:szCs w:val="14"/>
    </w:rPr>
  </w:style>
  <w:style w:type="paragraph" w:customStyle="1" w:styleId="Tableofcontents10">
    <w:name w:val="Table of contents|1"/>
    <w:basedOn w:val="Normal"/>
    <w:link w:val="Tableofcontents1"/>
    <w:uiPriority w:val="99"/>
    <w:rPr>
      <w:color w:val="auto"/>
      <w:sz w:val="18"/>
      <w:szCs w:val="18"/>
    </w:rPr>
  </w:style>
  <w:style w:type="paragraph" w:customStyle="1" w:styleId="Bodytext30">
    <w:name w:val="Body text|3"/>
    <w:basedOn w:val="Normal"/>
    <w:link w:val="Bodytext3"/>
    <w:uiPriority w:val="99"/>
    <w:pPr>
      <w:spacing w:after="40"/>
      <w:jc w:val="center"/>
    </w:pPr>
    <w:rPr>
      <w:color w:val="auto"/>
      <w:sz w:val="30"/>
      <w:szCs w:val="30"/>
    </w:rPr>
  </w:style>
  <w:style w:type="paragraph" w:customStyle="1" w:styleId="Bodytext40">
    <w:name w:val="Body text|4"/>
    <w:basedOn w:val="Normal"/>
    <w:link w:val="Bodytext4"/>
    <w:uiPriority w:val="99"/>
    <w:pPr>
      <w:spacing w:after="480"/>
      <w:jc w:val="center"/>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54870</Words>
  <Characters>301790</Characters>
  <Application>Microsoft Office Word</Application>
  <DocSecurity>0</DocSecurity>
  <Lines>2514</Lines>
  <Paragraphs>711</Paragraphs>
  <ScaleCrop>false</ScaleCrop>
  <Company/>
  <LinksUpToDate>false</LinksUpToDate>
  <CharactersWithSpaces>355949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2022-04-14T09:42:00Z</dcterms:created>
  <dcterms:modified xsi:type="dcterms:W3CDTF">2022-04-14T09:42:00Z</dcterms:modified>
</cp:coreProperties>
</file>