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71E3" w14:textId="77777777" w:rsidR="00000000" w:rsidRDefault="00123BF4">
      <w:pPr>
        <w:pStyle w:val="Headerorfooter10"/>
        <w:framePr w:w="1902" w:h="318" w:hRule="exact" w:wrap="none" w:vAnchor="page" w:hAnchor="page" w:x="2741" w:y="808"/>
        <w:jc w:val="center"/>
        <w:rPr>
          <w:b w:val="0"/>
          <w:bCs w:val="0"/>
          <w:sz w:val="24"/>
          <w:szCs w:val="24"/>
        </w:rPr>
      </w:pPr>
      <w:r>
        <w:rPr>
          <w:rStyle w:val="Headerorfooter1"/>
          <w:rFonts w:ascii="Arial" w:hAnsi="Arial" w:cs="Arial"/>
          <w:color w:val="000000"/>
          <w:sz w:val="22"/>
          <w:szCs w:val="22"/>
        </w:rPr>
        <w:t>ANDRÉ ADOUL</w:t>
      </w:r>
    </w:p>
    <w:p w14:paraId="2DD7EFBA" w14:textId="77777777" w:rsidR="00000000" w:rsidRDefault="00123BF4">
      <w:pPr>
        <w:pStyle w:val="Heading210"/>
        <w:framePr w:w="5334" w:h="2442" w:hRule="exact" w:wrap="none" w:vAnchor="page" w:hAnchor="page" w:x="1127" w:y="2620"/>
        <w:spacing w:after="360"/>
        <w:rPr>
          <w:b w:val="0"/>
          <w:bCs w:val="0"/>
          <w:sz w:val="24"/>
          <w:szCs w:val="24"/>
        </w:rPr>
      </w:pPr>
      <w:bookmarkStart w:id="0" w:name="bookmark0"/>
      <w:bookmarkStart w:id="1" w:name="bookmark1"/>
      <w:bookmarkStart w:id="2" w:name="bookmark2"/>
      <w:r>
        <w:rPr>
          <w:rStyle w:val="Heading21"/>
          <w:rFonts w:ascii="Arial" w:hAnsi="Arial" w:cs="Arial"/>
          <w:b/>
          <w:bCs/>
          <w:color w:val="000000"/>
          <w:sz w:val="36"/>
          <w:szCs w:val="36"/>
        </w:rPr>
        <w:t>NOTES</w:t>
      </w:r>
      <w:bookmarkEnd w:id="0"/>
      <w:bookmarkEnd w:id="1"/>
      <w:bookmarkEnd w:id="2"/>
    </w:p>
    <w:p w14:paraId="50147960" w14:textId="77777777" w:rsidR="00000000" w:rsidRDefault="00123BF4">
      <w:pPr>
        <w:pStyle w:val="Heading210"/>
        <w:framePr w:w="5334" w:h="2442" w:hRule="exact" w:wrap="none" w:vAnchor="page" w:hAnchor="page" w:x="1127" w:y="2620"/>
        <w:spacing w:after="360"/>
        <w:rPr>
          <w:b w:val="0"/>
          <w:bCs w:val="0"/>
          <w:sz w:val="24"/>
          <w:szCs w:val="24"/>
        </w:rPr>
      </w:pPr>
      <w:bookmarkStart w:id="3" w:name="bookmark3"/>
      <w:bookmarkStart w:id="4" w:name="bookmark4"/>
      <w:bookmarkStart w:id="5" w:name="bookmark5"/>
      <w:r>
        <w:rPr>
          <w:rStyle w:val="Heading21"/>
          <w:rFonts w:ascii="Arial" w:hAnsi="Arial" w:cs="Arial"/>
          <w:b/>
          <w:bCs/>
          <w:color w:val="000000"/>
          <w:sz w:val="36"/>
          <w:szCs w:val="36"/>
        </w:rPr>
        <w:t>sur 8e</w:t>
      </w:r>
      <w:bookmarkEnd w:id="3"/>
      <w:bookmarkEnd w:id="4"/>
      <w:bookmarkEnd w:id="5"/>
    </w:p>
    <w:p w14:paraId="3C814AAA" w14:textId="77777777" w:rsidR="00000000" w:rsidRDefault="00123BF4">
      <w:pPr>
        <w:pStyle w:val="Bodytext70"/>
        <w:framePr w:w="5334" w:h="2442" w:hRule="exact" w:wrap="none" w:vAnchor="page" w:hAnchor="page" w:x="1127" w:y="2620"/>
        <w:spacing w:after="0"/>
        <w:rPr>
          <w:rFonts w:ascii="Times New Roman" w:hAnsi="Times New Roman" w:cs="Times New Roman"/>
          <w:b w:val="0"/>
          <w:bCs w:val="0"/>
          <w:sz w:val="24"/>
          <w:szCs w:val="24"/>
        </w:rPr>
      </w:pPr>
      <w:r>
        <w:rPr>
          <w:rStyle w:val="Bodytext7"/>
          <w:b/>
          <w:bCs/>
          <w:color w:val="000000"/>
        </w:rPr>
        <w:t>Livre de Josué-</w:t>
      </w:r>
    </w:p>
    <w:p w14:paraId="471A4016" w14:textId="1317AC48" w:rsidR="00000000" w:rsidRDefault="005D0582">
      <w:pPr>
        <w:framePr w:wrap="none" w:vAnchor="page" w:hAnchor="page" w:x="3281" w:y="6400"/>
        <w:rPr>
          <w:color w:val="auto"/>
        </w:rPr>
      </w:pPr>
      <w:r>
        <w:rPr>
          <w:noProof/>
          <w:color w:val="auto"/>
        </w:rPr>
        <w:drawing>
          <wp:inline distT="0" distB="0" distL="0" distR="0" wp14:anchorId="0BA76667" wp14:editId="78C40599">
            <wp:extent cx="466725"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819150"/>
                    </a:xfrm>
                    <a:prstGeom prst="rect">
                      <a:avLst/>
                    </a:prstGeom>
                    <a:noFill/>
                    <a:ln>
                      <a:noFill/>
                    </a:ln>
                  </pic:spPr>
                </pic:pic>
              </a:graphicData>
            </a:graphic>
          </wp:inline>
        </w:drawing>
      </w:r>
    </w:p>
    <w:p w14:paraId="55196E26" w14:textId="77777777" w:rsidR="00000000" w:rsidRDefault="00123BF4">
      <w:pPr>
        <w:pStyle w:val="Bodytext30"/>
        <w:framePr w:w="5334" w:h="432" w:hRule="exact" w:wrap="none" w:vAnchor="page" w:hAnchor="page" w:x="1127" w:y="9490"/>
        <w:spacing w:after="0"/>
        <w:jc w:val="center"/>
        <w:rPr>
          <w:rFonts w:ascii="Times New Roman" w:hAnsi="Times New Roman" w:cs="Times New Roman"/>
          <w:b w:val="0"/>
          <w:bCs w:val="0"/>
          <w:sz w:val="24"/>
          <w:szCs w:val="24"/>
        </w:rPr>
      </w:pPr>
      <w:r>
        <w:rPr>
          <w:rStyle w:val="Bodytext3"/>
          <w:b/>
          <w:bCs/>
          <w:color w:val="000000"/>
          <w:sz w:val="18"/>
          <w:szCs w:val="18"/>
        </w:rPr>
        <w:t>ÉDITIONS " EMMÀUS "</w:t>
      </w:r>
      <w:r>
        <w:rPr>
          <w:rStyle w:val="Bodytext3"/>
          <w:b/>
          <w:bCs/>
          <w:color w:val="000000"/>
          <w:sz w:val="18"/>
          <w:szCs w:val="18"/>
        </w:rPr>
        <w:br/>
      </w:r>
      <w:r>
        <w:rPr>
          <w:rStyle w:val="Bodytext3"/>
          <w:b/>
          <w:bCs/>
          <w:color w:val="000000"/>
        </w:rPr>
        <w:t>VENNES SUR LAUSANNE - SUISSE</w:t>
      </w:r>
    </w:p>
    <w:p w14:paraId="4BA37FB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A66ABF9" w14:textId="77777777" w:rsidR="00000000" w:rsidRDefault="00123BF4">
      <w:pPr>
        <w:pStyle w:val="Headerorfooter10"/>
        <w:framePr w:w="1914" w:h="276" w:hRule="exact" w:wrap="none" w:vAnchor="page" w:hAnchor="page" w:x="2754" w:y="850"/>
        <w:jc w:val="center"/>
        <w:rPr>
          <w:b w:val="0"/>
          <w:bCs w:val="0"/>
          <w:sz w:val="24"/>
          <w:szCs w:val="24"/>
        </w:rPr>
      </w:pPr>
      <w:r>
        <w:rPr>
          <w:rStyle w:val="Headerorfooter1"/>
          <w:rFonts w:ascii="Arial" w:hAnsi="Arial" w:cs="Arial"/>
          <w:b/>
          <w:bCs/>
          <w:color w:val="000000"/>
        </w:rPr>
        <w:lastRenderedPageBreak/>
        <w:t>ANDRÉ ADOUL</w:t>
      </w:r>
    </w:p>
    <w:p w14:paraId="2FE06745" w14:textId="77777777" w:rsidR="00000000" w:rsidRDefault="00123BF4">
      <w:pPr>
        <w:pStyle w:val="Heading110"/>
        <w:framePr w:w="5454" w:h="2310" w:hRule="exact" w:wrap="none" w:vAnchor="page" w:hAnchor="page" w:x="882" w:y="2356"/>
        <w:rPr>
          <w:rFonts w:ascii="Times New Roman" w:hAnsi="Times New Roman" w:cs="Times New Roman"/>
          <w:sz w:val="24"/>
          <w:szCs w:val="24"/>
        </w:rPr>
      </w:pPr>
      <w:bookmarkStart w:id="6" w:name="bookmark6"/>
      <w:bookmarkStart w:id="7" w:name="bookmark7"/>
      <w:bookmarkStart w:id="8" w:name="bookmark8"/>
      <w:r>
        <w:rPr>
          <w:rStyle w:val="Heading11"/>
          <w:color w:val="000000"/>
        </w:rPr>
        <w:t>NOTES</w:t>
      </w:r>
      <w:bookmarkEnd w:id="6"/>
      <w:bookmarkEnd w:id="7"/>
      <w:bookmarkEnd w:id="8"/>
    </w:p>
    <w:p w14:paraId="4EE6868D" w14:textId="77777777" w:rsidR="00000000" w:rsidRDefault="00123BF4">
      <w:pPr>
        <w:pStyle w:val="Heading210"/>
        <w:framePr w:w="5454" w:h="2310" w:hRule="exact" w:wrap="none" w:vAnchor="page" w:hAnchor="page" w:x="882" w:y="2356"/>
        <w:spacing w:after="300"/>
        <w:rPr>
          <w:b w:val="0"/>
          <w:bCs w:val="0"/>
          <w:sz w:val="24"/>
          <w:szCs w:val="24"/>
        </w:rPr>
      </w:pPr>
      <w:bookmarkStart w:id="9" w:name="bookmark10"/>
      <w:bookmarkStart w:id="10" w:name="bookmark11"/>
      <w:bookmarkStart w:id="11" w:name="bookmark9"/>
      <w:r>
        <w:rPr>
          <w:rStyle w:val="Heading21"/>
          <w:b/>
          <w:bCs/>
          <w:color w:val="000000"/>
        </w:rPr>
        <w:t>sur le</w:t>
      </w:r>
      <w:bookmarkEnd w:id="9"/>
      <w:bookmarkEnd w:id="10"/>
      <w:bookmarkEnd w:id="11"/>
    </w:p>
    <w:p w14:paraId="7CC4A9CF" w14:textId="77777777" w:rsidR="00000000" w:rsidRDefault="00123BF4">
      <w:pPr>
        <w:pStyle w:val="Bodytext70"/>
        <w:framePr w:w="5454" w:h="2310" w:hRule="exact" w:wrap="none" w:vAnchor="page" w:hAnchor="page" w:x="882" w:y="2356"/>
        <w:spacing w:after="0"/>
        <w:rPr>
          <w:rFonts w:ascii="Times New Roman" w:hAnsi="Times New Roman" w:cs="Times New Roman"/>
          <w:b w:val="0"/>
          <w:bCs w:val="0"/>
          <w:sz w:val="24"/>
          <w:szCs w:val="24"/>
        </w:rPr>
      </w:pPr>
      <w:r>
        <w:rPr>
          <w:rStyle w:val="Bodytext7"/>
          <w:b/>
          <w:bCs/>
          <w:color w:val="000000"/>
        </w:rPr>
        <w:t>Livre d</w:t>
      </w:r>
      <w:r>
        <w:rPr>
          <w:rStyle w:val="Bodytext7"/>
          <w:b/>
          <w:bCs/>
          <w:color w:val="000000"/>
        </w:rPr>
        <w:t>e Josué</w:t>
      </w:r>
    </w:p>
    <w:p w14:paraId="1FB35B32" w14:textId="77777777" w:rsidR="00000000" w:rsidRDefault="00123BF4">
      <w:pPr>
        <w:pStyle w:val="Bodytext30"/>
        <w:framePr w:w="5454" w:h="444" w:hRule="exact" w:wrap="none" w:vAnchor="page" w:hAnchor="page" w:x="882" w:y="9046"/>
        <w:spacing w:after="0"/>
        <w:jc w:val="center"/>
        <w:rPr>
          <w:rFonts w:ascii="Times New Roman" w:hAnsi="Times New Roman" w:cs="Times New Roman"/>
          <w:b w:val="0"/>
          <w:bCs w:val="0"/>
          <w:sz w:val="24"/>
          <w:szCs w:val="24"/>
        </w:rPr>
      </w:pPr>
      <w:r>
        <w:rPr>
          <w:rStyle w:val="Bodytext3"/>
          <w:b/>
          <w:bCs/>
          <w:color w:val="000000"/>
          <w:sz w:val="18"/>
          <w:szCs w:val="18"/>
        </w:rPr>
        <w:t>ÉDITIONS " EMMAUS "</w:t>
      </w:r>
      <w:r>
        <w:rPr>
          <w:rStyle w:val="Bodytext3"/>
          <w:b/>
          <w:bCs/>
          <w:color w:val="000000"/>
          <w:sz w:val="18"/>
          <w:szCs w:val="18"/>
        </w:rPr>
        <w:br/>
      </w:r>
      <w:r>
        <w:rPr>
          <w:rStyle w:val="Bodytext3"/>
          <w:b/>
          <w:bCs/>
          <w:color w:val="000000"/>
        </w:rPr>
        <w:t>VENNES SUR LAUSANNE - SUISSE</w:t>
      </w:r>
    </w:p>
    <w:p w14:paraId="3EBE3D58" w14:textId="77777777" w:rsidR="00000000" w:rsidRDefault="00123BF4">
      <w:pPr>
        <w:pStyle w:val="Heading410"/>
        <w:framePr w:w="5454" w:h="246" w:hRule="exact" w:wrap="none" w:vAnchor="page" w:hAnchor="page" w:x="882" w:y="9616"/>
        <w:spacing w:after="0"/>
        <w:jc w:val="center"/>
        <w:rPr>
          <w:b w:val="0"/>
          <w:bCs w:val="0"/>
          <w:sz w:val="24"/>
          <w:szCs w:val="24"/>
          <w:u w:val="none"/>
        </w:rPr>
      </w:pPr>
      <w:bookmarkStart w:id="12" w:name="bookmark12"/>
      <w:bookmarkStart w:id="13" w:name="bookmark13"/>
      <w:bookmarkStart w:id="14" w:name="bookmark14"/>
      <w:r>
        <w:rPr>
          <w:rStyle w:val="Heading41"/>
          <w:b/>
          <w:bCs/>
          <w:color w:val="000000"/>
          <w:u w:val="none"/>
        </w:rPr>
        <w:t>1950</w:t>
      </w:r>
      <w:bookmarkEnd w:id="12"/>
      <w:bookmarkEnd w:id="13"/>
      <w:bookmarkEnd w:id="14"/>
    </w:p>
    <w:p w14:paraId="23442AF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9302E74" w14:textId="77777777" w:rsidR="00000000" w:rsidRDefault="00123BF4">
      <w:pPr>
        <w:pStyle w:val="Bodytext20"/>
        <w:framePr w:w="5454" w:h="252" w:hRule="exact" w:wrap="none" w:vAnchor="page" w:hAnchor="page" w:x="919" w:y="1716"/>
        <w:spacing w:after="0" w:line="240" w:lineRule="auto"/>
        <w:ind w:left="0" w:firstLine="0"/>
        <w:jc w:val="center"/>
        <w:rPr>
          <w:sz w:val="24"/>
          <w:szCs w:val="24"/>
        </w:rPr>
      </w:pPr>
      <w:r>
        <w:rPr>
          <w:rStyle w:val="Bodytext2"/>
          <w:color w:val="000000"/>
        </w:rPr>
        <w:lastRenderedPageBreak/>
        <w:t>LEÇON I</w:t>
      </w:r>
    </w:p>
    <w:p w14:paraId="1872D5E2" w14:textId="77777777" w:rsidR="00000000" w:rsidRDefault="00123BF4">
      <w:pPr>
        <w:pStyle w:val="Heading210"/>
        <w:framePr w:w="5454" w:h="1188" w:hRule="exact" w:wrap="none" w:vAnchor="page" w:hAnchor="page" w:x="919" w:y="2334"/>
        <w:spacing w:after="120"/>
        <w:rPr>
          <w:b w:val="0"/>
          <w:bCs w:val="0"/>
          <w:sz w:val="24"/>
          <w:szCs w:val="24"/>
        </w:rPr>
      </w:pPr>
      <w:bookmarkStart w:id="15" w:name="bookmark15"/>
      <w:bookmarkStart w:id="16" w:name="bookmark16"/>
      <w:bookmarkStart w:id="17" w:name="bookmark17"/>
      <w:r>
        <w:rPr>
          <w:rStyle w:val="Heading21"/>
          <w:b/>
          <w:bCs/>
          <w:color w:val="000000"/>
        </w:rPr>
        <w:t>INTRODUCTION</w:t>
      </w:r>
      <w:bookmarkEnd w:id="15"/>
      <w:bookmarkEnd w:id="16"/>
      <w:bookmarkEnd w:id="17"/>
    </w:p>
    <w:p w14:paraId="08840C5B" w14:textId="77777777" w:rsidR="00000000" w:rsidRDefault="00123BF4">
      <w:pPr>
        <w:pStyle w:val="Bodytext10"/>
        <w:framePr w:w="5454" w:h="1188" w:hRule="exact" w:wrap="none" w:vAnchor="page" w:hAnchor="page" w:x="919" w:y="2334"/>
        <w:spacing w:after="240"/>
        <w:ind w:firstLine="0"/>
        <w:jc w:val="center"/>
        <w:rPr>
          <w:sz w:val="24"/>
          <w:szCs w:val="24"/>
        </w:rPr>
      </w:pPr>
      <w:r>
        <w:rPr>
          <w:rStyle w:val="Bodytext1"/>
          <w:color w:val="000000"/>
        </w:rPr>
        <w:t>PREMIERE PARTIE</w:t>
      </w:r>
    </w:p>
    <w:p w14:paraId="4CDABCF3" w14:textId="77777777" w:rsidR="00000000" w:rsidRDefault="00123BF4">
      <w:pPr>
        <w:pStyle w:val="Heading410"/>
        <w:framePr w:w="5454" w:h="1188" w:hRule="exact" w:wrap="none" w:vAnchor="page" w:hAnchor="page" w:x="919" w:y="2334"/>
        <w:spacing w:after="0"/>
        <w:jc w:val="both"/>
        <w:rPr>
          <w:b w:val="0"/>
          <w:bCs w:val="0"/>
          <w:sz w:val="24"/>
          <w:szCs w:val="24"/>
          <w:u w:val="none"/>
        </w:rPr>
      </w:pPr>
      <w:bookmarkStart w:id="18" w:name="bookmark18"/>
      <w:bookmarkStart w:id="19" w:name="bookmark19"/>
      <w:bookmarkStart w:id="20" w:name="bookmark20"/>
      <w:r>
        <w:rPr>
          <w:rStyle w:val="Heading41"/>
          <w:b/>
          <w:bCs/>
          <w:color w:val="000000"/>
        </w:rPr>
        <w:t>GENERALITES.</w:t>
      </w:r>
      <w:bookmarkEnd w:id="18"/>
      <w:bookmarkEnd w:id="19"/>
      <w:bookmarkEnd w:id="20"/>
    </w:p>
    <w:p w14:paraId="7E8F9176" w14:textId="77777777" w:rsidR="00000000" w:rsidRDefault="00123BF4">
      <w:pPr>
        <w:pStyle w:val="Bodytext30"/>
        <w:framePr w:w="5454" w:h="6000" w:hRule="exact" w:wrap="none" w:vAnchor="page" w:hAnchor="page" w:x="919" w:y="3738"/>
        <w:numPr>
          <w:ilvl w:val="0"/>
          <w:numId w:val="1"/>
        </w:numPr>
        <w:tabs>
          <w:tab w:val="left" w:pos="264"/>
        </w:tabs>
        <w:jc w:val="both"/>
        <w:rPr>
          <w:b w:val="0"/>
          <w:bCs w:val="0"/>
          <w:sz w:val="24"/>
          <w:szCs w:val="24"/>
        </w:rPr>
      </w:pPr>
      <w:bookmarkStart w:id="21" w:name="bookmark21"/>
      <w:bookmarkEnd w:id="21"/>
      <w:r>
        <w:rPr>
          <w:rStyle w:val="Bodytext3"/>
          <w:b/>
          <w:bCs/>
          <w:color w:val="000000"/>
        </w:rPr>
        <w:t xml:space="preserve">JOSUE ET LE PENTATEUQUE </w:t>
      </w:r>
      <w:r>
        <w:rPr>
          <w:rStyle w:val="Bodytext3"/>
          <w:rFonts w:ascii="Times New Roman" w:hAnsi="Times New Roman" w:cs="Times New Roman"/>
          <w:color w:val="000000"/>
          <w:sz w:val="18"/>
          <w:szCs w:val="18"/>
        </w:rPr>
        <w:t>(1).</w:t>
      </w:r>
    </w:p>
    <w:p w14:paraId="64CC5E3E" w14:textId="77777777" w:rsidR="00000000" w:rsidRDefault="00123BF4">
      <w:pPr>
        <w:pStyle w:val="Bodytext10"/>
        <w:framePr w:w="5454" w:h="6000" w:hRule="exact" w:wrap="none" w:vAnchor="page" w:hAnchor="page" w:x="919" w:y="3738"/>
        <w:spacing w:after="120"/>
        <w:jc w:val="both"/>
        <w:rPr>
          <w:sz w:val="24"/>
          <w:szCs w:val="24"/>
        </w:rPr>
      </w:pPr>
      <w:r>
        <w:rPr>
          <w:rStyle w:val="Bodytext1"/>
          <w:color w:val="000000"/>
        </w:rPr>
        <w:t>Le livre de Josué est le 6° livre de la Bible. Il vient après le Deutéronome dont il continue le récit. Un vieux c</w:t>
      </w:r>
      <w:r>
        <w:rPr>
          <w:rStyle w:val="Bodytext1"/>
          <w:color w:val="000000"/>
        </w:rPr>
        <w:t xml:space="preserve">ommentateur remarque, très justement, que dans la Bible </w:t>
      </w:r>
      <w:r>
        <w:rPr>
          <w:rStyle w:val="Bodytext1"/>
          <w:rFonts w:ascii="Arial" w:hAnsi="Arial" w:cs="Arial"/>
          <w:b/>
          <w:bCs/>
          <w:color w:val="000000"/>
          <w:sz w:val="13"/>
          <w:szCs w:val="13"/>
        </w:rPr>
        <w:t xml:space="preserve">« les récits historiques se succèdent sans interruption, </w:t>
      </w:r>
      <w:r>
        <w:rPr>
          <w:rStyle w:val="Bodytext1"/>
          <w:color w:val="000000"/>
        </w:rPr>
        <w:t>de telle sorte que chaque livre nouveau de l’Ecriture reprend le fil des événements là où le précédent s’était arrêté pour ne pas laisser des l</w:t>
      </w:r>
      <w:r>
        <w:rPr>
          <w:rStyle w:val="Bodytext1"/>
          <w:color w:val="000000"/>
        </w:rPr>
        <w:t xml:space="preserve">acunes dans l’histoire du peuple élu ». Cette remarque se trouve vérifiée ici : en effet, le Pentateuque </w:t>
      </w:r>
      <w:r>
        <w:rPr>
          <w:rStyle w:val="Bodytext1"/>
          <w:i/>
          <w:iCs/>
          <w:color w:val="000000"/>
        </w:rPr>
        <w:t>se termine par</w:t>
      </w:r>
      <w:r>
        <w:rPr>
          <w:rStyle w:val="Bodytext1"/>
          <w:color w:val="000000"/>
        </w:rPr>
        <w:t xml:space="preserve"> le récit de la mort de Moïse, et ce même événement </w:t>
      </w:r>
      <w:r>
        <w:rPr>
          <w:rStyle w:val="Bodytext1"/>
          <w:i/>
          <w:iCs/>
          <w:color w:val="000000"/>
        </w:rPr>
        <w:t>ouvre</w:t>
      </w:r>
      <w:r>
        <w:rPr>
          <w:rStyle w:val="Bodytext1"/>
          <w:color w:val="000000"/>
        </w:rPr>
        <w:t xml:space="preserve"> le livre de Josué :</w:t>
      </w:r>
    </w:p>
    <w:p w14:paraId="0F484C77" w14:textId="77777777" w:rsidR="00000000" w:rsidRDefault="00123BF4">
      <w:pPr>
        <w:pStyle w:val="Bodytext10"/>
        <w:framePr w:w="5454" w:h="6000" w:hRule="exact" w:wrap="none" w:vAnchor="page" w:hAnchor="page" w:x="919" w:y="3738"/>
        <w:spacing w:after="40"/>
        <w:ind w:left="1900" w:hanging="1080"/>
        <w:jc w:val="both"/>
        <w:rPr>
          <w:sz w:val="24"/>
          <w:szCs w:val="24"/>
        </w:rPr>
      </w:pPr>
      <w:r>
        <w:rPr>
          <w:rStyle w:val="Bodytext1"/>
          <w:color w:val="000000"/>
        </w:rPr>
        <w:t>Deut. 34. 5 : &lt; Moïse, serviteur de l’Eternel, mou</w:t>
      </w:r>
      <w:r>
        <w:rPr>
          <w:rStyle w:val="Bodytext1"/>
          <w:color w:val="000000"/>
        </w:rPr>
        <w:softHyphen/>
        <w:t>rut là d</w:t>
      </w:r>
      <w:r>
        <w:rPr>
          <w:rStyle w:val="Bodytext1"/>
          <w:color w:val="000000"/>
        </w:rPr>
        <w:t>ans le pays de Moab, selon l’ordre de l’Etemeh »</w:t>
      </w:r>
    </w:p>
    <w:p w14:paraId="63AA1FD6" w14:textId="77777777" w:rsidR="00000000" w:rsidRDefault="00123BF4">
      <w:pPr>
        <w:pStyle w:val="Bodytext10"/>
        <w:framePr w:w="5454" w:h="6000" w:hRule="exact" w:wrap="none" w:vAnchor="page" w:hAnchor="page" w:x="919" w:y="3738"/>
        <w:tabs>
          <w:tab w:val="left" w:pos="1772"/>
        </w:tabs>
        <w:spacing w:after="280"/>
        <w:ind w:firstLine="800"/>
        <w:jc w:val="both"/>
        <w:rPr>
          <w:sz w:val="24"/>
          <w:szCs w:val="24"/>
        </w:rPr>
      </w:pPr>
      <w:r>
        <w:rPr>
          <w:rStyle w:val="Bodytext1"/>
          <w:color w:val="000000"/>
        </w:rPr>
        <w:t>Jos. 1. 1</w:t>
      </w:r>
      <w:r>
        <w:rPr>
          <w:rStyle w:val="Bodytext1"/>
          <w:color w:val="000000"/>
        </w:rPr>
        <w:tab/>
        <w:t>: « Après la mort de Moïse... »</w:t>
      </w:r>
    </w:p>
    <w:p w14:paraId="10942DD6" w14:textId="77777777" w:rsidR="00000000" w:rsidRDefault="00123BF4">
      <w:pPr>
        <w:pStyle w:val="Bodytext40"/>
        <w:framePr w:w="5454" w:h="6000" w:hRule="exact" w:wrap="none" w:vAnchor="page" w:hAnchor="page" w:x="919" w:y="3738"/>
        <w:numPr>
          <w:ilvl w:val="0"/>
          <w:numId w:val="1"/>
        </w:numPr>
        <w:tabs>
          <w:tab w:val="left" w:pos="332"/>
        </w:tabs>
        <w:jc w:val="both"/>
        <w:rPr>
          <w:b w:val="0"/>
          <w:bCs w:val="0"/>
          <w:sz w:val="24"/>
          <w:szCs w:val="24"/>
        </w:rPr>
      </w:pPr>
      <w:bookmarkStart w:id="22" w:name="bookmark22"/>
      <w:bookmarkEnd w:id="22"/>
      <w:r>
        <w:rPr>
          <w:rStyle w:val="Bodytext4"/>
          <w:b/>
          <w:bCs/>
          <w:color w:val="000000"/>
        </w:rPr>
        <w:t>LE CONTENU DE CE LIVRE.</w:t>
      </w:r>
    </w:p>
    <w:p w14:paraId="1FAF1D19" w14:textId="77777777" w:rsidR="00000000" w:rsidRDefault="00123BF4">
      <w:pPr>
        <w:pStyle w:val="Bodytext10"/>
        <w:framePr w:w="5454" w:h="6000" w:hRule="exact" w:wrap="none" w:vAnchor="page" w:hAnchor="page" w:x="919" w:y="3738"/>
        <w:spacing w:after="40"/>
        <w:jc w:val="both"/>
        <w:rPr>
          <w:sz w:val="24"/>
          <w:szCs w:val="24"/>
        </w:rPr>
      </w:pPr>
      <w:r>
        <w:rPr>
          <w:rStyle w:val="Bodytext1"/>
          <w:color w:val="000000"/>
        </w:rPr>
        <w:t>Josué contient une brève portion de l’histoire d’Israël.</w:t>
      </w:r>
    </w:p>
    <w:p w14:paraId="1BFBFDF5" w14:textId="77777777" w:rsidR="00000000" w:rsidRDefault="00123BF4">
      <w:pPr>
        <w:pStyle w:val="Bodytext10"/>
        <w:framePr w:w="5454" w:h="6000" w:hRule="exact" w:wrap="none" w:vAnchor="page" w:hAnchor="page" w:x="919" w:y="3738"/>
        <w:spacing w:after="240" w:line="264" w:lineRule="auto"/>
        <w:jc w:val="both"/>
        <w:rPr>
          <w:sz w:val="24"/>
          <w:szCs w:val="24"/>
        </w:rPr>
      </w:pPr>
      <w:r>
        <w:rPr>
          <w:rStyle w:val="Bodytext1"/>
          <w:rFonts w:ascii="Arial" w:hAnsi="Arial" w:cs="Arial"/>
          <w:b/>
          <w:bCs/>
          <w:color w:val="000000"/>
          <w:sz w:val="15"/>
          <w:szCs w:val="15"/>
        </w:rPr>
        <w:t xml:space="preserve">Jusqu’au Deutéronome, </w:t>
      </w:r>
      <w:r>
        <w:rPr>
          <w:rStyle w:val="Bodytext1"/>
          <w:color w:val="000000"/>
        </w:rPr>
        <w:t xml:space="preserve">ce peuple est en marche vers le pays de la promesse. Dans sa sagesse infinie, Dieu a jugé bon de le conduire </w:t>
      </w:r>
      <w:r>
        <w:rPr>
          <w:rStyle w:val="Bodytext1"/>
          <w:i/>
          <w:iCs/>
          <w:color w:val="000000"/>
        </w:rPr>
        <w:t>par le chemin de VEgypte et du désert.</w:t>
      </w:r>
    </w:p>
    <w:p w14:paraId="2D4A6A7C" w14:textId="77777777" w:rsidR="00000000" w:rsidRDefault="00123BF4">
      <w:pPr>
        <w:pStyle w:val="Bodytext10"/>
        <w:framePr w:w="5454" w:h="6000" w:hRule="exact" w:wrap="none" w:vAnchor="page" w:hAnchor="page" w:x="919" w:y="3738"/>
        <w:spacing w:after="0" w:line="194" w:lineRule="auto"/>
        <w:jc w:val="both"/>
        <w:rPr>
          <w:sz w:val="24"/>
          <w:szCs w:val="24"/>
        </w:rPr>
      </w:pPr>
      <w:r>
        <w:rPr>
          <w:rStyle w:val="Bodytext1"/>
          <w:color w:val="000000"/>
        </w:rPr>
        <w:t>(1) Le livre de Josué est tellement en harmonie avec les 5 pre</w:t>
      </w:r>
      <w:r>
        <w:rPr>
          <w:rStyle w:val="Bodytext1"/>
          <w:color w:val="000000"/>
        </w:rPr>
        <w:softHyphen/>
        <w:t>miers livres de la Bible que beaucoup le cons</w:t>
      </w:r>
      <w:r>
        <w:rPr>
          <w:rStyle w:val="Bodytext1"/>
          <w:color w:val="000000"/>
        </w:rPr>
        <w:t>idèrent comme fai</w:t>
      </w:r>
      <w:r>
        <w:rPr>
          <w:rStyle w:val="Bodytext1"/>
          <w:color w:val="000000"/>
        </w:rPr>
        <w:softHyphen/>
        <w:t>sant corps avec les 5 livres de la Loi. Ils ont cru pouvoir remplacer le mot Pentateuque (qui signifie 5 étuis) par celui d’Hexateuque (6 étuis).</w:t>
      </w:r>
    </w:p>
    <w:p w14:paraId="1AE3DFA8" w14:textId="77777777" w:rsidR="00000000" w:rsidRDefault="00123BF4">
      <w:pPr>
        <w:pStyle w:val="Headerorfooter10"/>
        <w:framePr w:wrap="none" w:vAnchor="page" w:hAnchor="page" w:x="6223" w:y="9774"/>
        <w:rPr>
          <w:b w:val="0"/>
          <w:bCs w:val="0"/>
          <w:sz w:val="24"/>
          <w:szCs w:val="24"/>
        </w:rPr>
      </w:pPr>
      <w:r>
        <w:rPr>
          <w:rStyle w:val="Headerorfooter1"/>
          <w:b/>
          <w:bCs/>
          <w:color w:val="000000"/>
        </w:rPr>
        <w:t>5</w:t>
      </w:r>
    </w:p>
    <w:p w14:paraId="3307E3E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0BE2340" w14:textId="77777777" w:rsidR="00000000" w:rsidRDefault="00123BF4">
      <w:pPr>
        <w:pStyle w:val="Bodytext10"/>
        <w:framePr w:w="5538" w:h="2358" w:hRule="exact" w:wrap="none" w:vAnchor="page" w:hAnchor="page" w:x="988" w:y="630"/>
        <w:spacing w:after="60" w:line="218" w:lineRule="auto"/>
        <w:ind w:firstLine="0"/>
        <w:jc w:val="both"/>
        <w:rPr>
          <w:sz w:val="24"/>
          <w:szCs w:val="24"/>
        </w:rPr>
      </w:pPr>
      <w:r>
        <w:rPr>
          <w:rStyle w:val="Bodytext1"/>
          <w:color w:val="000000"/>
        </w:rPr>
        <w:lastRenderedPageBreak/>
        <w:t>En Egypte, dans la riche contrée</w:t>
      </w:r>
      <w:r>
        <w:rPr>
          <w:rStyle w:val="Bodytext1"/>
          <w:color w:val="000000"/>
        </w:rPr>
        <w:t xml:space="preserve"> du pays de Gosen et loin de l’influence idolâtre de ces nations païennes, Israël gran</w:t>
      </w:r>
      <w:r>
        <w:rPr>
          <w:rStyle w:val="Bodytext1"/>
          <w:color w:val="000000"/>
        </w:rPr>
        <w:softHyphen/>
        <w:t xml:space="preserve">dit et devient un peuple nombreux, de taille à affronter les tribus cananéennes (voyez Ex. 1.7, 9). Dans le désert, au pied du Sinaï, ce peuple s’organise. La horde qui </w:t>
      </w:r>
      <w:r>
        <w:rPr>
          <w:rStyle w:val="Bodytext1"/>
          <w:color w:val="000000"/>
        </w:rPr>
        <w:t>traversa la mer Rouge devient une armée disciplinée, capable d’évo</w:t>
      </w:r>
      <w:r>
        <w:rPr>
          <w:rStyle w:val="Bodytext1"/>
          <w:color w:val="000000"/>
        </w:rPr>
        <w:softHyphen/>
        <w:t>luer sur un champ de bataille et d’obéir aveuglément à la voix de son chef. La plaine de Moab marque la dernière étape de sa vie nomade et patriarcale.</w:t>
      </w:r>
    </w:p>
    <w:p w14:paraId="295B3966" w14:textId="77777777" w:rsidR="00000000" w:rsidRDefault="00123BF4">
      <w:pPr>
        <w:pStyle w:val="Bodytext10"/>
        <w:framePr w:w="5538" w:h="2358" w:hRule="exact" w:wrap="none" w:vAnchor="page" w:hAnchor="page" w:x="988" w:y="630"/>
        <w:spacing w:after="0" w:line="257" w:lineRule="auto"/>
        <w:ind w:firstLine="280"/>
        <w:jc w:val="both"/>
        <w:rPr>
          <w:sz w:val="24"/>
          <w:szCs w:val="24"/>
        </w:rPr>
      </w:pPr>
      <w:r>
        <w:rPr>
          <w:rStyle w:val="Bodytext1"/>
          <w:rFonts w:ascii="Arial" w:hAnsi="Arial" w:cs="Arial"/>
          <w:b/>
          <w:bCs/>
          <w:color w:val="000000"/>
          <w:sz w:val="13"/>
          <w:szCs w:val="13"/>
        </w:rPr>
        <w:t xml:space="preserve">Dans le livre de Josué, </w:t>
      </w:r>
      <w:r>
        <w:rPr>
          <w:rStyle w:val="Bodytext1"/>
          <w:color w:val="000000"/>
        </w:rPr>
        <w:t>Israël se liv</w:t>
      </w:r>
      <w:r>
        <w:rPr>
          <w:rStyle w:val="Bodytext1"/>
          <w:color w:val="000000"/>
        </w:rPr>
        <w:t>re à la conquête de Canaan, puis s’y installe. Dès lors commence pour lui la vie sédentaire.</w:t>
      </w:r>
    </w:p>
    <w:p w14:paraId="2BB5CE28" w14:textId="77777777" w:rsidR="00000000" w:rsidRDefault="00123BF4">
      <w:pPr>
        <w:pStyle w:val="Bodytext30"/>
        <w:framePr w:wrap="none" w:vAnchor="page" w:hAnchor="page" w:x="1048" w:y="3150"/>
        <w:spacing w:after="0"/>
        <w:rPr>
          <w:rFonts w:ascii="Times New Roman" w:hAnsi="Times New Roman" w:cs="Times New Roman"/>
          <w:b w:val="0"/>
          <w:bCs w:val="0"/>
          <w:sz w:val="24"/>
          <w:szCs w:val="24"/>
        </w:rPr>
      </w:pPr>
      <w:r>
        <w:rPr>
          <w:rStyle w:val="Bodytext3"/>
          <w:b/>
          <w:bCs/>
          <w:color w:val="000000"/>
        </w:rPr>
        <w:t>III. LA PLACE DU RECIT</w:t>
      </w:r>
    </w:p>
    <w:p w14:paraId="78B28EAC" w14:textId="77777777" w:rsidR="00000000" w:rsidRDefault="00123BF4">
      <w:pPr>
        <w:pStyle w:val="Bodytext30"/>
        <w:framePr w:w="5538" w:h="186" w:hRule="exact" w:wrap="none" w:vAnchor="page" w:hAnchor="page" w:x="988" w:y="3144"/>
        <w:spacing w:after="0"/>
        <w:ind w:right="54"/>
        <w:jc w:val="right"/>
        <w:rPr>
          <w:rFonts w:ascii="Times New Roman" w:hAnsi="Times New Roman" w:cs="Times New Roman"/>
          <w:b w:val="0"/>
          <w:bCs w:val="0"/>
          <w:sz w:val="24"/>
          <w:szCs w:val="24"/>
        </w:rPr>
      </w:pPr>
      <w:r>
        <w:rPr>
          <w:rStyle w:val="Bodytext3"/>
          <w:b/>
          <w:bCs/>
          <w:color w:val="000000"/>
        </w:rPr>
        <w:t>DANS L'HISTOIRE DU PEUPLE</w:t>
      </w:r>
    </w:p>
    <w:p w14:paraId="75185AE3" w14:textId="77777777" w:rsidR="00000000" w:rsidRDefault="00123BF4">
      <w:pPr>
        <w:pStyle w:val="Bodytext30"/>
        <w:framePr w:wrap="none" w:vAnchor="page" w:hAnchor="page" w:x="988" w:y="3384"/>
        <w:spacing w:after="0"/>
        <w:ind w:firstLine="440"/>
        <w:jc w:val="both"/>
        <w:rPr>
          <w:rFonts w:ascii="Times New Roman" w:hAnsi="Times New Roman" w:cs="Times New Roman"/>
          <w:b w:val="0"/>
          <w:bCs w:val="0"/>
          <w:sz w:val="24"/>
          <w:szCs w:val="24"/>
        </w:rPr>
      </w:pPr>
      <w:r>
        <w:rPr>
          <w:rStyle w:val="Bodytext3"/>
          <w:b/>
          <w:bCs/>
          <w:color w:val="000000"/>
        </w:rPr>
        <w:t>JUIF.</w:t>
      </w:r>
    </w:p>
    <w:p w14:paraId="4263A0CA" w14:textId="77777777" w:rsidR="00000000" w:rsidRDefault="00123BF4">
      <w:pPr>
        <w:pStyle w:val="Bodytext10"/>
        <w:framePr w:w="5538" w:h="2688" w:hRule="exact" w:wrap="none" w:vAnchor="page" w:hAnchor="page" w:x="988" w:y="3636"/>
        <w:spacing w:after="60"/>
        <w:ind w:firstLine="280"/>
        <w:jc w:val="both"/>
        <w:rPr>
          <w:sz w:val="24"/>
          <w:szCs w:val="24"/>
        </w:rPr>
      </w:pPr>
      <w:r>
        <w:rPr>
          <w:rStyle w:val="Bodytext1"/>
          <w:color w:val="000000"/>
        </w:rPr>
        <w:t>Le chapitre 24 énumère les faits principaux qui ont mar</w:t>
      </w:r>
      <w:r>
        <w:rPr>
          <w:rStyle w:val="Bodytext1"/>
          <w:color w:val="000000"/>
        </w:rPr>
        <w:softHyphen/>
        <w:t>qué la vie du peuple d’Israë</w:t>
      </w:r>
      <w:r>
        <w:rPr>
          <w:rStyle w:val="Bodytext1"/>
          <w:color w:val="000000"/>
        </w:rPr>
        <w:t>l depuis Abraham. Josué rap</w:t>
      </w:r>
      <w:r>
        <w:rPr>
          <w:rStyle w:val="Bodytext1"/>
          <w:color w:val="000000"/>
        </w:rPr>
        <w:softHyphen/>
        <w:t>pelle en particulier :</w:t>
      </w:r>
    </w:p>
    <w:p w14:paraId="031C35A3" w14:textId="77777777" w:rsidR="00000000" w:rsidRDefault="00123BF4">
      <w:pPr>
        <w:pStyle w:val="Tableofcontents10"/>
        <w:framePr w:w="5538" w:h="2688" w:hRule="exact" w:wrap="none" w:vAnchor="page" w:hAnchor="page" w:x="988" w:y="3636"/>
        <w:tabs>
          <w:tab w:val="left" w:pos="4595"/>
        </w:tabs>
        <w:spacing w:after="0"/>
        <w:ind w:left="0" w:firstLine="280"/>
        <w:jc w:val="both"/>
        <w:rPr>
          <w:sz w:val="24"/>
          <w:szCs w:val="24"/>
        </w:rPr>
      </w:pPr>
      <w:r>
        <w:rPr>
          <w:rStyle w:val="Tableofcontents1"/>
          <w:color w:val="000000"/>
        </w:rPr>
        <w:t>Chap. 24. v. 3 : L’Appel d’Abraham.</w:t>
      </w:r>
      <w:r>
        <w:rPr>
          <w:rStyle w:val="Tableofcontents1"/>
          <w:color w:val="000000"/>
        </w:rPr>
        <w:tab/>
        <w:t>1</w:t>
      </w:r>
    </w:p>
    <w:p w14:paraId="6C424FEE" w14:textId="77777777" w:rsidR="00000000" w:rsidRDefault="00123BF4">
      <w:pPr>
        <w:pStyle w:val="Tableofcontents10"/>
        <w:framePr w:w="5538" w:h="2688" w:hRule="exact" w:wrap="none" w:vAnchor="page" w:hAnchor="page" w:x="988" w:y="3636"/>
        <w:spacing w:after="0"/>
        <w:ind w:left="1600"/>
        <w:jc w:val="both"/>
        <w:rPr>
          <w:sz w:val="24"/>
          <w:szCs w:val="24"/>
        </w:rPr>
      </w:pPr>
      <w:r>
        <w:rPr>
          <w:rStyle w:val="Tableofcontents1"/>
          <w:color w:val="000000"/>
        </w:rPr>
        <w:t xml:space="preserve">La naissance miraculeuse d’Isaac. J </w:t>
      </w:r>
      <w:r>
        <w:rPr>
          <w:rStyle w:val="Tableofcontents1"/>
          <w:i/>
          <w:iCs/>
          <w:color w:val="000000"/>
        </w:rPr>
        <w:t>Genèse..</w:t>
      </w:r>
    </w:p>
    <w:p w14:paraId="470153A0" w14:textId="77777777" w:rsidR="00000000" w:rsidRDefault="00123BF4">
      <w:pPr>
        <w:pStyle w:val="Tableofcontents10"/>
        <w:framePr w:w="5538" w:h="2688" w:hRule="exact" w:wrap="none" w:vAnchor="page" w:hAnchor="page" w:x="988" w:y="3636"/>
        <w:tabs>
          <w:tab w:val="left" w:pos="4595"/>
        </w:tabs>
        <w:spacing w:after="60"/>
        <w:ind w:left="1020"/>
        <w:jc w:val="both"/>
        <w:rPr>
          <w:sz w:val="24"/>
          <w:szCs w:val="24"/>
        </w:rPr>
      </w:pPr>
      <w:r>
        <w:rPr>
          <w:rStyle w:val="Tableofcontents1"/>
          <w:color w:val="000000"/>
        </w:rPr>
        <w:t>v. 4 : La descente en Egypte.</w:t>
      </w:r>
      <w:r>
        <w:rPr>
          <w:rStyle w:val="Tableofcontents1"/>
          <w:color w:val="000000"/>
        </w:rPr>
        <w:tab/>
        <w:t>)</w:t>
      </w:r>
    </w:p>
    <w:p w14:paraId="18F1FCC4" w14:textId="77777777" w:rsidR="00000000" w:rsidRDefault="00123BF4">
      <w:pPr>
        <w:pStyle w:val="Tableofcontents10"/>
        <w:framePr w:w="5538" w:h="2688" w:hRule="exact" w:wrap="none" w:vAnchor="page" w:hAnchor="page" w:x="988" w:y="3636"/>
        <w:tabs>
          <w:tab w:val="left" w:pos="1552"/>
          <w:tab w:val="left" w:pos="1684"/>
          <w:tab w:val="right" w:pos="4691"/>
        </w:tabs>
        <w:spacing w:after="0"/>
        <w:jc w:val="both"/>
        <w:rPr>
          <w:sz w:val="24"/>
          <w:szCs w:val="24"/>
        </w:rPr>
      </w:pPr>
      <w:r>
        <w:rPr>
          <w:rStyle w:val="Tableofcontents1"/>
          <w:color w:val="000000"/>
        </w:rPr>
        <w:t>v. 5</w:t>
      </w:r>
      <w:r>
        <w:rPr>
          <w:rStyle w:val="Tableofcontents1"/>
          <w:color w:val="000000"/>
        </w:rPr>
        <w:tab/>
        <w:t>:</w:t>
      </w:r>
      <w:r>
        <w:rPr>
          <w:rStyle w:val="Tableofcontents1"/>
          <w:color w:val="000000"/>
        </w:rPr>
        <w:tab/>
        <w:t>Les plaies d’Egypte.</w:t>
      </w:r>
      <w:r>
        <w:rPr>
          <w:rStyle w:val="Tableofcontents1"/>
          <w:color w:val="000000"/>
        </w:rPr>
        <w:tab/>
        <w:t>)</w:t>
      </w:r>
    </w:p>
    <w:p w14:paraId="167AA44D" w14:textId="77777777" w:rsidR="00000000" w:rsidRDefault="00123BF4">
      <w:pPr>
        <w:pStyle w:val="Tableofcontents10"/>
        <w:framePr w:w="5538" w:h="2688" w:hRule="exact" w:wrap="none" w:vAnchor="page" w:hAnchor="page" w:x="988" w:y="3636"/>
        <w:tabs>
          <w:tab w:val="right" w:pos="4691"/>
          <w:tab w:val="right" w:pos="5434"/>
        </w:tabs>
        <w:spacing w:after="60"/>
        <w:ind w:left="1600"/>
        <w:jc w:val="both"/>
        <w:rPr>
          <w:sz w:val="24"/>
          <w:szCs w:val="24"/>
        </w:rPr>
      </w:pPr>
      <w:r>
        <w:rPr>
          <w:rStyle w:val="Tableofcontents1"/>
          <w:color w:val="000000"/>
        </w:rPr>
        <w:t>L’Exode.</w:t>
      </w:r>
      <w:r>
        <w:rPr>
          <w:rStyle w:val="Tableofcontents1"/>
          <w:color w:val="000000"/>
        </w:rPr>
        <w:tab/>
      </w:r>
      <w:r>
        <w:rPr>
          <w:rStyle w:val="Tableofcontents1"/>
          <w:i/>
          <w:iCs/>
          <w:color w:val="000000"/>
        </w:rPr>
        <w:t>(</w:t>
      </w:r>
      <w:r>
        <w:rPr>
          <w:rStyle w:val="Tableofcontents1"/>
          <w:i/>
          <w:iCs/>
          <w:color w:val="000000"/>
        </w:rPr>
        <w:tab/>
        <w:t>Exode.</w:t>
      </w:r>
    </w:p>
    <w:p w14:paraId="79FDE12E" w14:textId="77777777" w:rsidR="00000000" w:rsidRDefault="00123BF4">
      <w:pPr>
        <w:pStyle w:val="Tableofcontents10"/>
        <w:framePr w:w="5538" w:h="2688" w:hRule="exact" w:wrap="none" w:vAnchor="page" w:hAnchor="page" w:x="988" w:y="3636"/>
        <w:tabs>
          <w:tab w:val="left" w:pos="1552"/>
          <w:tab w:val="left" w:pos="1678"/>
        </w:tabs>
        <w:spacing w:after="60"/>
        <w:jc w:val="both"/>
        <w:rPr>
          <w:sz w:val="24"/>
          <w:szCs w:val="24"/>
        </w:rPr>
      </w:pPr>
      <w:r>
        <w:rPr>
          <w:rStyle w:val="Tableofcontents1"/>
          <w:color w:val="000000"/>
        </w:rPr>
        <w:t>v. 6</w:t>
      </w:r>
      <w:r>
        <w:rPr>
          <w:rStyle w:val="Tableofcontents1"/>
          <w:color w:val="000000"/>
        </w:rPr>
        <w:tab/>
        <w:t>:</w:t>
      </w:r>
      <w:r>
        <w:rPr>
          <w:rStyle w:val="Tableofcontents1"/>
          <w:color w:val="000000"/>
        </w:rPr>
        <w:tab/>
        <w:t>Le passage de</w:t>
      </w:r>
      <w:r>
        <w:rPr>
          <w:rStyle w:val="Tableofcontents1"/>
          <w:color w:val="000000"/>
        </w:rPr>
        <w:t xml:space="preserve"> la mer Rouge. ]</w:t>
      </w:r>
    </w:p>
    <w:p w14:paraId="1BB49F4B" w14:textId="77777777" w:rsidR="00000000" w:rsidRDefault="00123BF4">
      <w:pPr>
        <w:pStyle w:val="Tableofcontents10"/>
        <w:framePr w:w="5538" w:h="2688" w:hRule="exact" w:wrap="none" w:vAnchor="page" w:hAnchor="page" w:x="988" w:y="3636"/>
        <w:tabs>
          <w:tab w:val="left" w:pos="1552"/>
          <w:tab w:val="left" w:pos="1678"/>
          <w:tab w:val="right" w:pos="4691"/>
          <w:tab w:val="right" w:pos="5186"/>
        </w:tabs>
        <w:spacing w:after="0"/>
        <w:jc w:val="both"/>
        <w:rPr>
          <w:sz w:val="24"/>
          <w:szCs w:val="24"/>
        </w:rPr>
      </w:pPr>
      <w:r>
        <w:rPr>
          <w:rStyle w:val="Tableofcontents1"/>
          <w:color w:val="000000"/>
        </w:rPr>
        <w:t>v. 7</w:t>
      </w:r>
      <w:r>
        <w:rPr>
          <w:rStyle w:val="Tableofcontents1"/>
          <w:color w:val="000000"/>
        </w:rPr>
        <w:tab/>
        <w:t>:</w:t>
      </w:r>
      <w:r>
        <w:rPr>
          <w:rStyle w:val="Tableofcontents1"/>
          <w:color w:val="000000"/>
        </w:rPr>
        <w:tab/>
        <w:t>Le séjour dans le désert.</w:t>
      </w:r>
      <w:r>
        <w:rPr>
          <w:rStyle w:val="Tableofcontents1"/>
          <w:color w:val="000000"/>
        </w:rPr>
        <w:tab/>
        <w:t>)</w:t>
      </w:r>
      <w:r>
        <w:rPr>
          <w:rStyle w:val="Tableofcontents1"/>
          <w:color w:val="000000"/>
        </w:rPr>
        <w:tab/>
        <w:t>,</w:t>
      </w:r>
    </w:p>
    <w:p w14:paraId="7B4FC434" w14:textId="77777777" w:rsidR="00000000" w:rsidRDefault="00123BF4">
      <w:pPr>
        <w:pStyle w:val="Bodytext10"/>
        <w:framePr w:w="5538" w:h="2688" w:hRule="exact" w:wrap="none" w:vAnchor="page" w:hAnchor="page" w:x="988" w:y="3636"/>
        <w:tabs>
          <w:tab w:val="left" w:pos="2952"/>
          <w:tab w:val="left" w:pos="4595"/>
        </w:tabs>
        <w:spacing w:after="0" w:line="180" w:lineRule="auto"/>
        <w:ind w:left="1020" w:firstLine="0"/>
        <w:jc w:val="both"/>
        <w:rPr>
          <w:sz w:val="24"/>
          <w:szCs w:val="24"/>
        </w:rPr>
      </w:pPr>
      <w:r>
        <w:rPr>
          <w:rStyle w:val="Bodytext1"/>
          <w:color w:val="000000"/>
        </w:rPr>
        <w:t xml:space="preserve">o in </w:t>
      </w:r>
      <w:r>
        <w:rPr>
          <w:rStyle w:val="Bodytext1"/>
          <w:smallCaps/>
          <w:color w:val="000000"/>
          <w:sz w:val="19"/>
          <w:szCs w:val="19"/>
        </w:rPr>
        <w:t>t » * ' j</w:t>
      </w:r>
      <w:r>
        <w:rPr>
          <w:rStyle w:val="Bodytext1"/>
          <w:color w:val="000000"/>
        </w:rPr>
        <w:tab/>
        <w:t>i</w:t>
      </w:r>
      <w:r>
        <w:rPr>
          <w:rStyle w:val="Bodytext1"/>
          <w:color w:val="000000"/>
        </w:rPr>
        <w:tab/>
        <w:t xml:space="preserve">f </w:t>
      </w:r>
      <w:r>
        <w:rPr>
          <w:rStyle w:val="Bodytext1"/>
          <w:i/>
          <w:iCs/>
          <w:color w:val="000000"/>
        </w:rPr>
        <w:t>Nomo.</w:t>
      </w:r>
    </w:p>
    <w:p w14:paraId="3E26F56D" w14:textId="77777777" w:rsidR="00000000" w:rsidRDefault="00123BF4">
      <w:pPr>
        <w:pStyle w:val="Bodytext10"/>
        <w:framePr w:w="5538" w:h="2688" w:hRule="exact" w:wrap="none" w:vAnchor="page" w:hAnchor="page" w:x="988" w:y="3636"/>
        <w:tabs>
          <w:tab w:val="left" w:pos="4595"/>
        </w:tabs>
        <w:spacing w:after="0"/>
        <w:ind w:left="1600" w:hanging="800"/>
        <w:jc w:val="both"/>
        <w:rPr>
          <w:sz w:val="24"/>
          <w:szCs w:val="24"/>
        </w:rPr>
      </w:pPr>
      <w:r>
        <w:rPr>
          <w:rStyle w:val="Bodytext1"/>
          <w:color w:val="000000"/>
        </w:rPr>
        <w:t>v. 8-10 : Lentree dans le pays promis. \ „ L’histoire de Balaam.</w:t>
      </w:r>
      <w:r>
        <w:rPr>
          <w:rStyle w:val="Bodytext1"/>
          <w:color w:val="000000"/>
        </w:rPr>
        <w:tab/>
        <w:t xml:space="preserve">1 </w:t>
      </w:r>
      <w:r>
        <w:rPr>
          <w:rStyle w:val="Bodytext1"/>
          <w:color w:val="000000"/>
          <w:vertAlign w:val="superscript"/>
        </w:rPr>
        <w:t>eu</w:t>
      </w:r>
      <w:r>
        <w:rPr>
          <w:rStyle w:val="Bodytext1"/>
          <w:color w:val="000000"/>
        </w:rPr>
        <w:t xml:space="preserve"> '</w:t>
      </w:r>
    </w:p>
    <w:p w14:paraId="77A23E38" w14:textId="77777777" w:rsidR="00000000" w:rsidRDefault="00123BF4">
      <w:pPr>
        <w:pStyle w:val="Bodytext10"/>
        <w:framePr w:w="5538" w:h="1800" w:hRule="exact" w:wrap="none" w:vAnchor="page" w:hAnchor="page" w:x="988" w:y="6444"/>
        <w:spacing w:after="60"/>
        <w:ind w:firstLine="280"/>
        <w:jc w:val="both"/>
        <w:rPr>
          <w:sz w:val="24"/>
          <w:szCs w:val="24"/>
        </w:rPr>
      </w:pPr>
      <w:r>
        <w:rPr>
          <w:rStyle w:val="Bodytext1"/>
          <w:color w:val="000000"/>
        </w:rPr>
        <w:t>Les versets qui suivent sont un bref résumé du livre que- nous étudions ; ils mentionnent :</w:t>
      </w:r>
    </w:p>
    <w:p w14:paraId="2639F291" w14:textId="77777777" w:rsidR="00000000" w:rsidRDefault="00123BF4">
      <w:pPr>
        <w:pStyle w:val="Bodytext10"/>
        <w:framePr w:w="5538" w:h="1800" w:hRule="exact" w:wrap="none" w:vAnchor="page" w:hAnchor="page" w:x="988" w:y="6444"/>
        <w:numPr>
          <w:ilvl w:val="0"/>
          <w:numId w:val="2"/>
        </w:numPr>
        <w:tabs>
          <w:tab w:val="left" w:pos="1180"/>
        </w:tabs>
        <w:spacing w:after="60"/>
        <w:ind w:firstLine="860"/>
        <w:jc w:val="both"/>
        <w:rPr>
          <w:sz w:val="24"/>
          <w:szCs w:val="24"/>
        </w:rPr>
      </w:pPr>
      <w:bookmarkStart w:id="23" w:name="bookmark23"/>
      <w:bookmarkEnd w:id="23"/>
      <w:r>
        <w:rPr>
          <w:rStyle w:val="Bodytext1"/>
          <w:color w:val="000000"/>
        </w:rPr>
        <w:t>: Le passage du Jourdain.</w:t>
      </w:r>
    </w:p>
    <w:p w14:paraId="181B60D9" w14:textId="77777777" w:rsidR="00000000" w:rsidRDefault="00123BF4">
      <w:pPr>
        <w:pStyle w:val="Bodytext10"/>
        <w:framePr w:w="5538" w:h="1800" w:hRule="exact" w:wrap="none" w:vAnchor="page" w:hAnchor="page" w:x="988" w:y="6444"/>
        <w:spacing w:after="60"/>
        <w:ind w:firstLine="0"/>
        <w:jc w:val="center"/>
        <w:rPr>
          <w:sz w:val="24"/>
          <w:szCs w:val="24"/>
        </w:rPr>
      </w:pPr>
      <w:r>
        <w:rPr>
          <w:rStyle w:val="Bodytext1"/>
          <w:color w:val="000000"/>
        </w:rPr>
        <w:t>La victoire sur les Cananéens.</w:t>
      </w:r>
    </w:p>
    <w:p w14:paraId="6D5F12D6" w14:textId="77777777" w:rsidR="00000000" w:rsidRDefault="00123BF4">
      <w:pPr>
        <w:pStyle w:val="Bodytext10"/>
        <w:framePr w:w="5538" w:h="1800" w:hRule="exact" w:wrap="none" w:vAnchor="page" w:hAnchor="page" w:x="988" w:y="6444"/>
        <w:numPr>
          <w:ilvl w:val="0"/>
          <w:numId w:val="2"/>
        </w:numPr>
        <w:tabs>
          <w:tab w:val="left" w:pos="1186"/>
        </w:tabs>
        <w:spacing w:after="60"/>
        <w:ind w:firstLine="860"/>
        <w:jc w:val="both"/>
        <w:rPr>
          <w:sz w:val="24"/>
          <w:szCs w:val="24"/>
        </w:rPr>
      </w:pPr>
      <w:bookmarkStart w:id="24" w:name="bookmark24"/>
      <w:bookmarkEnd w:id="24"/>
      <w:r>
        <w:rPr>
          <w:rStyle w:val="Bodytext1"/>
          <w:color w:val="000000"/>
        </w:rPr>
        <w:t>: Les interventions puissantes de Dieu.</w:t>
      </w:r>
    </w:p>
    <w:p w14:paraId="736289CF" w14:textId="77777777" w:rsidR="00000000" w:rsidRDefault="00123BF4">
      <w:pPr>
        <w:pStyle w:val="Bodytext10"/>
        <w:framePr w:w="5538" w:h="1800" w:hRule="exact" w:wrap="none" w:vAnchor="page" w:hAnchor="page" w:x="988" w:y="6444"/>
        <w:numPr>
          <w:ilvl w:val="0"/>
          <w:numId w:val="2"/>
        </w:numPr>
        <w:tabs>
          <w:tab w:val="left" w:pos="1186"/>
        </w:tabs>
        <w:spacing w:after="60"/>
        <w:ind w:firstLine="860"/>
        <w:jc w:val="both"/>
        <w:rPr>
          <w:sz w:val="24"/>
          <w:szCs w:val="24"/>
        </w:rPr>
      </w:pPr>
      <w:bookmarkStart w:id="25" w:name="bookmark25"/>
      <w:bookmarkEnd w:id="25"/>
      <w:r>
        <w:rPr>
          <w:rStyle w:val="Bodytext1"/>
          <w:color w:val="000000"/>
        </w:rPr>
        <w:t>: Le partage du pays et l’installation du peuple..</w:t>
      </w:r>
    </w:p>
    <w:p w14:paraId="264DC3F6" w14:textId="77777777" w:rsidR="00000000" w:rsidRDefault="00123BF4">
      <w:pPr>
        <w:pStyle w:val="Bodytext10"/>
        <w:framePr w:w="5538" w:h="1800" w:hRule="exact" w:wrap="none" w:vAnchor="page" w:hAnchor="page" w:x="988" w:y="6444"/>
        <w:numPr>
          <w:ilvl w:val="0"/>
          <w:numId w:val="2"/>
        </w:numPr>
        <w:tabs>
          <w:tab w:val="left" w:pos="1186"/>
        </w:tabs>
        <w:spacing w:after="0"/>
        <w:ind w:firstLine="860"/>
        <w:jc w:val="both"/>
        <w:rPr>
          <w:sz w:val="24"/>
          <w:szCs w:val="24"/>
        </w:rPr>
      </w:pPr>
      <w:bookmarkStart w:id="26" w:name="bookmark26"/>
      <w:bookmarkEnd w:id="26"/>
      <w:r>
        <w:rPr>
          <w:rStyle w:val="Bodytext1"/>
          <w:color w:val="000000"/>
        </w:rPr>
        <w:t>: Les derniè</w:t>
      </w:r>
      <w:r>
        <w:rPr>
          <w:rStyle w:val="Bodytext1"/>
          <w:color w:val="000000"/>
        </w:rPr>
        <w:t>res exhortations du chef.</w:t>
      </w:r>
    </w:p>
    <w:p w14:paraId="10636E4A" w14:textId="77777777" w:rsidR="00000000" w:rsidRDefault="00123BF4">
      <w:pPr>
        <w:pStyle w:val="Bodytext40"/>
        <w:framePr w:w="5538" w:h="1050" w:hRule="exact" w:wrap="none" w:vAnchor="page" w:hAnchor="page" w:x="988" w:y="8472"/>
        <w:numPr>
          <w:ilvl w:val="0"/>
          <w:numId w:val="3"/>
        </w:numPr>
        <w:tabs>
          <w:tab w:val="left" w:pos="386"/>
        </w:tabs>
        <w:jc w:val="both"/>
        <w:rPr>
          <w:b w:val="0"/>
          <w:bCs w:val="0"/>
          <w:sz w:val="24"/>
          <w:szCs w:val="24"/>
        </w:rPr>
      </w:pPr>
      <w:bookmarkStart w:id="27" w:name="bookmark27"/>
      <w:bookmarkEnd w:id="27"/>
      <w:r>
        <w:rPr>
          <w:rStyle w:val="Bodytext4"/>
          <w:b/>
          <w:bCs/>
          <w:color w:val="000000"/>
        </w:rPr>
        <w:t>LA DUREE DU RECIT.</w:t>
      </w:r>
    </w:p>
    <w:p w14:paraId="518AD005" w14:textId="77777777" w:rsidR="00000000" w:rsidRDefault="00123BF4">
      <w:pPr>
        <w:pStyle w:val="Bodytext10"/>
        <w:framePr w:w="5538" w:h="1050" w:hRule="exact" w:wrap="none" w:vAnchor="page" w:hAnchor="page" w:x="988" w:y="8472"/>
        <w:spacing w:after="0" w:line="269" w:lineRule="auto"/>
        <w:ind w:firstLine="280"/>
        <w:jc w:val="both"/>
        <w:rPr>
          <w:sz w:val="24"/>
          <w:szCs w:val="24"/>
        </w:rPr>
      </w:pPr>
      <w:r>
        <w:rPr>
          <w:rStyle w:val="Bodytext1"/>
          <w:color w:val="000000"/>
        </w:rPr>
        <w:t>Josué débute par le rappel de la mort de Moïse que l’on situe environ en 1451 av. J.-C. Il se termine peu de temps, après la mort de Josué (1430 av. J.-C.). Le récit. couvre:</w:t>
      </w:r>
    </w:p>
    <w:p w14:paraId="555B201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3E9F442" w14:textId="77777777" w:rsidR="00000000" w:rsidRDefault="00123BF4">
      <w:pPr>
        <w:pStyle w:val="Bodytext10"/>
        <w:framePr w:w="6456" w:h="8892" w:hRule="exact" w:wrap="none" w:vAnchor="page" w:hAnchor="page" w:x="816" w:y="769"/>
        <w:spacing w:after="240" w:line="209" w:lineRule="auto"/>
        <w:ind w:firstLine="0"/>
        <w:rPr>
          <w:sz w:val="24"/>
          <w:szCs w:val="24"/>
        </w:rPr>
      </w:pPr>
      <w:r>
        <w:rPr>
          <w:rStyle w:val="Bodytext1"/>
          <w:color w:val="000000"/>
        </w:rPr>
        <w:lastRenderedPageBreak/>
        <w:t>donc une période relativement courte, de 20 à 25 années tout au plus.</w:t>
      </w:r>
    </w:p>
    <w:p w14:paraId="614C57C6" w14:textId="77777777" w:rsidR="00000000" w:rsidRDefault="00123BF4">
      <w:pPr>
        <w:pStyle w:val="Bodytext30"/>
        <w:framePr w:w="6456" w:h="8892" w:hRule="exact" w:wrap="none" w:vAnchor="page" w:hAnchor="page" w:x="816" w:y="769"/>
        <w:numPr>
          <w:ilvl w:val="0"/>
          <w:numId w:val="3"/>
        </w:numPr>
        <w:tabs>
          <w:tab w:val="left" w:pos="308"/>
        </w:tabs>
        <w:spacing w:after="120"/>
        <w:rPr>
          <w:b w:val="0"/>
          <w:bCs w:val="0"/>
          <w:sz w:val="24"/>
          <w:szCs w:val="24"/>
        </w:rPr>
      </w:pPr>
      <w:bookmarkStart w:id="28" w:name="bookmark28"/>
      <w:bookmarkEnd w:id="28"/>
      <w:r>
        <w:rPr>
          <w:rStyle w:val="Bodytext3"/>
          <w:b/>
          <w:bCs/>
          <w:color w:val="000000"/>
        </w:rPr>
        <w:t>SON IMPORTANCE.</w:t>
      </w:r>
    </w:p>
    <w:p w14:paraId="48D031ED" w14:textId="77777777" w:rsidR="00000000" w:rsidRDefault="00123BF4">
      <w:pPr>
        <w:pStyle w:val="Bodytext10"/>
        <w:framePr w:w="6456" w:h="8892" w:hRule="exact" w:wrap="none" w:vAnchor="page" w:hAnchor="page" w:x="816" w:y="769"/>
        <w:numPr>
          <w:ilvl w:val="0"/>
          <w:numId w:val="4"/>
        </w:numPr>
        <w:tabs>
          <w:tab w:val="left" w:pos="464"/>
        </w:tabs>
        <w:spacing w:after="60" w:line="226" w:lineRule="auto"/>
        <w:ind w:firstLine="220"/>
        <w:jc w:val="both"/>
        <w:rPr>
          <w:sz w:val="24"/>
          <w:szCs w:val="24"/>
        </w:rPr>
      </w:pPr>
      <w:bookmarkStart w:id="29" w:name="bookmark29"/>
      <w:bookmarkEnd w:id="29"/>
      <w:r>
        <w:rPr>
          <w:rStyle w:val="Bodytext1"/>
          <w:rFonts w:ascii="Arial" w:hAnsi="Arial" w:cs="Arial"/>
          <w:b/>
          <w:bCs/>
          <w:color w:val="000000"/>
          <w:sz w:val="13"/>
          <w:szCs w:val="13"/>
        </w:rPr>
        <w:t xml:space="preserve">Ce livre rapporte des événements capitaux. </w:t>
      </w:r>
      <w:r>
        <w:rPr>
          <w:rStyle w:val="Bodytext1"/>
          <w:color w:val="000000"/>
        </w:rPr>
        <w:t>Tous les livres de la Bible ont sans doute leur importance. Celle de Josué est manifeste. Si ce livre nous manquait, il y aurait une brèche bien regrettable à l’histoire du peuple élu. Nous ignorerions tout de la conquête du pays promis, et l’instal</w:t>
      </w:r>
      <w:r>
        <w:rPr>
          <w:rStyle w:val="Bodytext1"/>
          <w:color w:val="000000"/>
        </w:rPr>
        <w:softHyphen/>
        <w:t>lation</w:t>
      </w:r>
      <w:r>
        <w:rPr>
          <w:rStyle w:val="Bodytext1"/>
          <w:color w:val="000000"/>
        </w:rPr>
        <w:t xml:space="preserve"> d’Israël en Canaan serait pour nous un mystère. Nous perdrions du même coup les grandes leçons de ces pages historiques.</w:t>
      </w:r>
    </w:p>
    <w:p w14:paraId="7618399F" w14:textId="77777777" w:rsidR="00000000" w:rsidRDefault="00123BF4">
      <w:pPr>
        <w:pStyle w:val="Bodytext10"/>
        <w:framePr w:w="6456" w:h="8892" w:hRule="exact" w:wrap="none" w:vAnchor="page" w:hAnchor="page" w:x="816" w:y="769"/>
        <w:numPr>
          <w:ilvl w:val="0"/>
          <w:numId w:val="4"/>
        </w:numPr>
        <w:tabs>
          <w:tab w:val="left" w:pos="476"/>
        </w:tabs>
        <w:spacing w:after="120"/>
        <w:ind w:firstLine="220"/>
        <w:jc w:val="both"/>
        <w:rPr>
          <w:sz w:val="24"/>
          <w:szCs w:val="24"/>
        </w:rPr>
      </w:pPr>
      <w:bookmarkStart w:id="30" w:name="bookmark30"/>
      <w:bookmarkEnd w:id="30"/>
      <w:r>
        <w:rPr>
          <w:rStyle w:val="Bodytext1"/>
          <w:rFonts w:ascii="Arial" w:hAnsi="Arial" w:cs="Arial"/>
          <w:b/>
          <w:bCs/>
          <w:color w:val="000000"/>
          <w:sz w:val="13"/>
          <w:szCs w:val="13"/>
        </w:rPr>
        <w:t xml:space="preserve">La bénédiction et la malédiction que prononça Noé comme prophète </w:t>
      </w:r>
      <w:r>
        <w:rPr>
          <w:rStyle w:val="Bodytext1"/>
          <w:color w:val="000000"/>
        </w:rPr>
        <w:t>au nom de Dieu sur ses fils, s’accom</w:t>
      </w:r>
      <w:r>
        <w:rPr>
          <w:rStyle w:val="Bodytext1"/>
          <w:color w:val="000000"/>
        </w:rPr>
        <w:softHyphen/>
        <w:t>plissent</w:t>
      </w:r>
      <w:r>
        <w:rPr>
          <w:rStyle w:val="Bodytext1"/>
          <w:color w:val="000000"/>
        </w:rPr>
        <w:t xml:space="preserve"> ici d’une façon remarquable (voir Gen. 9.25-26). </w:t>
      </w:r>
      <w:r>
        <w:rPr>
          <w:rStyle w:val="Bodytext1"/>
          <w:i/>
          <w:iCs/>
          <w:color w:val="000000"/>
        </w:rPr>
        <w:t xml:space="preserve">« Canaan sera le serviteur de ses frères &gt;, </w:t>
      </w:r>
      <w:r>
        <w:rPr>
          <w:rStyle w:val="Bodytext1"/>
          <w:color w:val="000000"/>
        </w:rPr>
        <w:t>avait dit le patriarche, c’est-à-dire plongé dans un complet esclavage ; cette sentence fut prononcée à deux reprises, par opposition à la promesse faite à Sem (G</w:t>
      </w:r>
      <w:r>
        <w:rPr>
          <w:rStyle w:val="Bodytext1"/>
          <w:color w:val="000000"/>
        </w:rPr>
        <w:t>en. 9. 26-27). C’est dans le livre de Josué que les Sémites — c’est-à-dire Israël — asservi</w:t>
      </w:r>
      <w:r>
        <w:rPr>
          <w:rStyle w:val="Bodytext1"/>
          <w:color w:val="000000"/>
        </w:rPr>
        <w:softHyphen/>
        <w:t>rent les descendants de Canaan échappés au massacre.</w:t>
      </w:r>
    </w:p>
    <w:p w14:paraId="1A677184" w14:textId="77777777" w:rsidR="00000000" w:rsidRDefault="00123BF4">
      <w:pPr>
        <w:pStyle w:val="Bodytext10"/>
        <w:framePr w:w="6456" w:h="8892" w:hRule="exact" w:wrap="none" w:vAnchor="page" w:hAnchor="page" w:x="816" w:y="769"/>
        <w:numPr>
          <w:ilvl w:val="0"/>
          <w:numId w:val="4"/>
        </w:numPr>
        <w:tabs>
          <w:tab w:val="left" w:pos="476"/>
        </w:tabs>
        <w:spacing w:after="60"/>
        <w:ind w:firstLine="220"/>
        <w:jc w:val="both"/>
        <w:rPr>
          <w:sz w:val="24"/>
          <w:szCs w:val="24"/>
        </w:rPr>
      </w:pPr>
      <w:bookmarkStart w:id="31" w:name="bookmark31"/>
      <w:bookmarkEnd w:id="31"/>
      <w:r>
        <w:rPr>
          <w:rStyle w:val="Bodytext1"/>
          <w:rFonts w:ascii="Arial" w:hAnsi="Arial" w:cs="Arial"/>
          <w:b/>
          <w:bCs/>
          <w:color w:val="000000"/>
          <w:sz w:val="13"/>
          <w:szCs w:val="13"/>
        </w:rPr>
        <w:t xml:space="preserve">L’antique promesse se réalise. </w:t>
      </w:r>
      <w:r>
        <w:rPr>
          <w:rStyle w:val="Bodytext1"/>
          <w:color w:val="000000"/>
        </w:rPr>
        <w:t>On se souvient des paroles de l’Eternel, alors qu’Abraha</w:t>
      </w:r>
      <w:r>
        <w:rPr>
          <w:rStyle w:val="Bodytext1"/>
          <w:color w:val="000000"/>
        </w:rPr>
        <w:t>m foulait la terre de Canaan :</w:t>
      </w:r>
    </w:p>
    <w:p w14:paraId="0D7A8609" w14:textId="77777777" w:rsidR="00000000" w:rsidRDefault="00123BF4">
      <w:pPr>
        <w:pStyle w:val="Bodytext10"/>
        <w:framePr w:w="6456" w:h="8892" w:hRule="exact" w:wrap="none" w:vAnchor="page" w:hAnchor="page" w:x="816" w:y="769"/>
        <w:spacing w:after="60"/>
        <w:ind w:left="1780" w:hanging="1460"/>
        <w:jc w:val="both"/>
        <w:rPr>
          <w:sz w:val="24"/>
          <w:szCs w:val="24"/>
        </w:rPr>
      </w:pPr>
      <w:r>
        <w:rPr>
          <w:rStyle w:val="Bodytext1"/>
          <w:color w:val="000000"/>
        </w:rPr>
        <w:t>Gen. 13. 15-17 : « Tout le pays que tu vois, je le don</w:t>
      </w:r>
      <w:r>
        <w:rPr>
          <w:rStyle w:val="Bodytext1"/>
          <w:color w:val="000000"/>
        </w:rPr>
        <w:softHyphen/>
        <w:t>nerai à toi et à ta postérité. »</w:t>
      </w:r>
    </w:p>
    <w:p w14:paraId="3074B9C6" w14:textId="77777777" w:rsidR="00000000" w:rsidRDefault="00123BF4">
      <w:pPr>
        <w:pStyle w:val="Bodytext10"/>
        <w:framePr w:w="6456" w:h="8892" w:hRule="exact" w:wrap="none" w:vAnchor="page" w:hAnchor="page" w:x="816" w:y="769"/>
        <w:tabs>
          <w:tab w:val="left" w:pos="1652"/>
        </w:tabs>
        <w:spacing w:after="0" w:line="257" w:lineRule="auto"/>
        <w:ind w:firstLine="800"/>
        <w:jc w:val="both"/>
        <w:rPr>
          <w:sz w:val="24"/>
          <w:szCs w:val="24"/>
        </w:rPr>
      </w:pPr>
      <w:r>
        <w:rPr>
          <w:rStyle w:val="Bodytext1"/>
          <w:color w:val="000000"/>
        </w:rPr>
        <w:t>17. 8</w:t>
      </w:r>
      <w:r>
        <w:rPr>
          <w:rStyle w:val="Bodytext1"/>
          <w:color w:val="000000"/>
        </w:rPr>
        <w:tab/>
        <w:t>: &lt; Je te donnerai, et à tes descendants</w:t>
      </w:r>
    </w:p>
    <w:p w14:paraId="0907A4BE" w14:textId="77777777" w:rsidR="00000000" w:rsidRDefault="00123BF4">
      <w:pPr>
        <w:pStyle w:val="Bodytext10"/>
        <w:framePr w:w="6456" w:h="8892" w:hRule="exact" w:wrap="none" w:vAnchor="page" w:hAnchor="page" w:x="816" w:y="769"/>
        <w:spacing w:after="120" w:line="257" w:lineRule="auto"/>
        <w:ind w:left="1780" w:firstLine="20"/>
        <w:jc w:val="both"/>
        <w:rPr>
          <w:sz w:val="24"/>
          <w:szCs w:val="24"/>
        </w:rPr>
      </w:pPr>
      <w:r>
        <w:rPr>
          <w:rStyle w:val="Bodytext1"/>
          <w:color w:val="000000"/>
        </w:rPr>
        <w:t>après toi, le pays que tu habites comme étranger, tout le pays de Canaan. &gt;</w:t>
      </w:r>
    </w:p>
    <w:p w14:paraId="0547CF44" w14:textId="77777777" w:rsidR="00000000" w:rsidRDefault="00123BF4">
      <w:pPr>
        <w:pStyle w:val="Bodytext10"/>
        <w:framePr w:w="6456" w:h="8892" w:hRule="exact" w:wrap="none" w:vAnchor="page" w:hAnchor="page" w:x="816" w:y="769"/>
        <w:spacing w:after="320" w:line="259" w:lineRule="auto"/>
        <w:ind w:firstLine="220"/>
        <w:jc w:val="both"/>
        <w:rPr>
          <w:sz w:val="24"/>
          <w:szCs w:val="24"/>
        </w:rPr>
      </w:pPr>
      <w:r>
        <w:rPr>
          <w:rStyle w:val="Bodytext1"/>
          <w:color w:val="000000"/>
        </w:rPr>
        <w:t>Plus tard, cette même promesse fut confirmée et répétée aux patriarches (Gen. 26. 3 ; 28. 13 ; 35. 12 ; 48. 21 ; 50. 24), et plus tard encore à Moïse (Exode 3.8 et 17). C’est dans le livre de Josué quTsraël, la postérité d’Abraham, prend possession de la c</w:t>
      </w:r>
      <w:r>
        <w:rPr>
          <w:rStyle w:val="Bodytext1"/>
          <w:color w:val="000000"/>
        </w:rPr>
        <w:t>ontrée que Moïse contempla du Mont Nébo (Deut. 34. 1-4).</w:t>
      </w:r>
    </w:p>
    <w:p w14:paraId="2EE706B2" w14:textId="77777777" w:rsidR="00000000" w:rsidRDefault="00123BF4">
      <w:pPr>
        <w:pStyle w:val="Bodytext40"/>
        <w:framePr w:w="6456" w:h="8892" w:hRule="exact" w:wrap="none" w:vAnchor="page" w:hAnchor="page" w:x="816" w:y="769"/>
        <w:numPr>
          <w:ilvl w:val="0"/>
          <w:numId w:val="3"/>
        </w:numPr>
        <w:tabs>
          <w:tab w:val="left" w:pos="431"/>
        </w:tabs>
        <w:rPr>
          <w:b w:val="0"/>
          <w:bCs w:val="0"/>
          <w:sz w:val="24"/>
          <w:szCs w:val="24"/>
        </w:rPr>
      </w:pPr>
      <w:bookmarkStart w:id="32" w:name="bookmark32"/>
      <w:bookmarkEnd w:id="32"/>
      <w:r>
        <w:rPr>
          <w:rStyle w:val="Bodytext4"/>
          <w:b/>
          <w:bCs/>
          <w:color w:val="000000"/>
        </w:rPr>
        <w:t>LE BUT DE CES PAGES.</w:t>
      </w:r>
    </w:p>
    <w:p w14:paraId="6FF8ADD5" w14:textId="77777777" w:rsidR="00000000" w:rsidRDefault="00123BF4">
      <w:pPr>
        <w:pStyle w:val="Bodytext10"/>
        <w:framePr w:w="6456" w:h="8892" w:hRule="exact" w:wrap="none" w:vAnchor="page" w:hAnchor="page" w:x="816" w:y="769"/>
        <w:spacing w:after="0" w:line="271" w:lineRule="auto"/>
        <w:ind w:firstLine="220"/>
        <w:jc w:val="both"/>
        <w:rPr>
          <w:sz w:val="24"/>
          <w:szCs w:val="24"/>
        </w:rPr>
      </w:pPr>
      <w:r>
        <w:rPr>
          <w:rStyle w:val="Bodytext1"/>
          <w:color w:val="000000"/>
        </w:rPr>
        <w:t>Disons avec Rochedieu (Guide Biblique), que le but de l’auteur est d’attacher la postérité d’Abraham à l’Eternel</w:t>
      </w:r>
    </w:p>
    <w:p w14:paraId="3231B60C" w14:textId="77777777" w:rsidR="00000000" w:rsidRDefault="00123BF4">
      <w:pPr>
        <w:pStyle w:val="Headerorfooter10"/>
        <w:framePr w:wrap="none" w:vAnchor="page" w:hAnchor="page" w:x="6072" w:y="9733"/>
        <w:rPr>
          <w:b w:val="0"/>
          <w:bCs w:val="0"/>
          <w:sz w:val="24"/>
          <w:szCs w:val="24"/>
        </w:rPr>
      </w:pPr>
      <w:r>
        <w:rPr>
          <w:rStyle w:val="Headerorfooter1"/>
          <w:b/>
          <w:bCs/>
          <w:color w:val="000000"/>
        </w:rPr>
        <w:t>7</w:t>
      </w:r>
    </w:p>
    <w:p w14:paraId="3821B2F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FDB87F1" w14:textId="77777777" w:rsidR="00000000" w:rsidRDefault="00123BF4">
      <w:pPr>
        <w:pStyle w:val="Bodytext30"/>
        <w:framePr w:w="6456" w:h="2604" w:hRule="exact" w:wrap="none" w:vAnchor="page" w:hAnchor="page" w:x="946" w:y="763"/>
        <w:spacing w:after="60" w:line="329" w:lineRule="auto"/>
        <w:jc w:val="both"/>
        <w:rPr>
          <w:rFonts w:ascii="Times New Roman" w:hAnsi="Times New Roman" w:cs="Times New Roman"/>
          <w:b w:val="0"/>
          <w:bCs w:val="0"/>
          <w:sz w:val="24"/>
          <w:szCs w:val="24"/>
        </w:rPr>
      </w:pPr>
      <w:r>
        <w:rPr>
          <w:rStyle w:val="Bodytext3"/>
          <w:b/>
          <w:bCs/>
          <w:color w:val="000000"/>
        </w:rPr>
        <w:lastRenderedPageBreak/>
        <w:t>par le doub</w:t>
      </w:r>
      <w:r>
        <w:rPr>
          <w:rStyle w:val="Bodytext3"/>
          <w:b/>
          <w:bCs/>
          <w:color w:val="000000"/>
        </w:rPr>
        <w:t>le lien de la reconnaissance et de la dépen</w:t>
      </w:r>
      <w:r>
        <w:rPr>
          <w:rStyle w:val="Bodytext3"/>
          <w:b/>
          <w:bCs/>
          <w:color w:val="000000"/>
        </w:rPr>
        <w:softHyphen/>
        <w:t xml:space="preserve">dance. </w:t>
      </w:r>
      <w:r>
        <w:rPr>
          <w:rStyle w:val="Bodytext3"/>
          <w:rFonts w:ascii="Times New Roman" w:hAnsi="Times New Roman" w:cs="Times New Roman"/>
          <w:color w:val="000000"/>
          <w:sz w:val="18"/>
          <w:szCs w:val="18"/>
        </w:rPr>
        <w:t>En lisant ces pages, l’Israélite apprendra :</w:t>
      </w:r>
    </w:p>
    <w:p w14:paraId="23FB1D11" w14:textId="77777777" w:rsidR="00000000" w:rsidRDefault="00123BF4">
      <w:pPr>
        <w:pStyle w:val="Bodytext10"/>
        <w:framePr w:w="6456" w:h="2604" w:hRule="exact" w:wrap="none" w:vAnchor="page" w:hAnchor="page" w:x="946" w:y="763"/>
        <w:numPr>
          <w:ilvl w:val="0"/>
          <w:numId w:val="5"/>
        </w:numPr>
        <w:tabs>
          <w:tab w:val="left" w:pos="865"/>
        </w:tabs>
        <w:spacing w:after="60" w:line="226" w:lineRule="auto"/>
        <w:ind w:firstLine="580"/>
        <w:rPr>
          <w:sz w:val="24"/>
          <w:szCs w:val="24"/>
        </w:rPr>
      </w:pPr>
      <w:bookmarkStart w:id="33" w:name="bookmark33"/>
      <w:bookmarkEnd w:id="33"/>
      <w:r>
        <w:rPr>
          <w:rStyle w:val="Bodytext1"/>
          <w:color w:val="000000"/>
        </w:rPr>
        <w:t xml:space="preserve">Qu’il doit </w:t>
      </w:r>
      <w:r>
        <w:rPr>
          <w:rStyle w:val="Bodytext1"/>
          <w:i/>
          <w:iCs/>
          <w:color w:val="000000"/>
        </w:rPr>
        <w:t>tout à l’Etemel.</w:t>
      </w:r>
    </w:p>
    <w:p w14:paraId="7396DA08" w14:textId="77777777" w:rsidR="00000000" w:rsidRDefault="00123BF4">
      <w:pPr>
        <w:pStyle w:val="Bodytext10"/>
        <w:framePr w:w="6456" w:h="2604" w:hRule="exact" w:wrap="none" w:vAnchor="page" w:hAnchor="page" w:x="946" w:y="763"/>
        <w:spacing w:after="60" w:line="223" w:lineRule="auto"/>
        <w:ind w:left="1540" w:right="900" w:hanging="700"/>
        <w:jc w:val="both"/>
        <w:rPr>
          <w:sz w:val="24"/>
          <w:szCs w:val="24"/>
        </w:rPr>
      </w:pPr>
      <w:r>
        <w:rPr>
          <w:rStyle w:val="Bodytext1"/>
          <w:color w:val="000000"/>
        </w:rPr>
        <w:t>24. 12 : « Ce ne fut ni par ton arc, ni par ton épée... »</w:t>
      </w:r>
    </w:p>
    <w:p w14:paraId="7D376255" w14:textId="77777777" w:rsidR="00000000" w:rsidRDefault="00123BF4">
      <w:pPr>
        <w:pStyle w:val="Bodytext10"/>
        <w:framePr w:w="6456" w:h="2604" w:hRule="exact" w:wrap="none" w:vAnchor="page" w:hAnchor="page" w:x="946" w:y="763"/>
        <w:numPr>
          <w:ilvl w:val="0"/>
          <w:numId w:val="6"/>
        </w:numPr>
        <w:tabs>
          <w:tab w:val="left" w:pos="1221"/>
        </w:tabs>
        <w:spacing w:after="140" w:line="223" w:lineRule="auto"/>
        <w:ind w:left="1540" w:right="900" w:hanging="700"/>
        <w:jc w:val="both"/>
        <w:rPr>
          <w:sz w:val="24"/>
          <w:szCs w:val="24"/>
        </w:rPr>
      </w:pPr>
      <w:bookmarkStart w:id="34" w:name="bookmark34"/>
      <w:bookmarkEnd w:id="34"/>
      <w:r>
        <w:rPr>
          <w:rStyle w:val="Bodytext1"/>
          <w:color w:val="000000"/>
        </w:rPr>
        <w:t>3 : &lt; C’est l’</w:t>
      </w:r>
      <w:r>
        <w:rPr>
          <w:rStyle w:val="Bodytext1"/>
          <w:color w:val="000000"/>
        </w:rPr>
        <w:t>Etemel votre Dieu qui a combattu pour vous. »</w:t>
      </w:r>
    </w:p>
    <w:p w14:paraId="50C459C7" w14:textId="77777777" w:rsidR="00000000" w:rsidRDefault="00123BF4">
      <w:pPr>
        <w:pStyle w:val="Bodytext10"/>
        <w:framePr w:w="6456" w:h="2604" w:hRule="exact" w:wrap="none" w:vAnchor="page" w:hAnchor="page" w:x="946" w:y="763"/>
        <w:numPr>
          <w:ilvl w:val="0"/>
          <w:numId w:val="5"/>
        </w:numPr>
        <w:tabs>
          <w:tab w:val="left" w:pos="865"/>
        </w:tabs>
        <w:spacing w:after="60" w:line="226" w:lineRule="auto"/>
        <w:ind w:firstLine="580"/>
        <w:rPr>
          <w:sz w:val="24"/>
          <w:szCs w:val="24"/>
        </w:rPr>
      </w:pPr>
      <w:bookmarkStart w:id="35" w:name="bookmark35"/>
      <w:bookmarkEnd w:id="35"/>
      <w:r>
        <w:rPr>
          <w:rStyle w:val="Bodytext1"/>
          <w:color w:val="000000"/>
        </w:rPr>
        <w:t xml:space="preserve">Qu’il ne </w:t>
      </w:r>
      <w:r>
        <w:rPr>
          <w:rStyle w:val="Bodytext1"/>
          <w:i/>
          <w:iCs/>
          <w:color w:val="000000"/>
        </w:rPr>
        <w:t>peut RIEN sans l’Etemel.</w:t>
      </w:r>
    </w:p>
    <w:p w14:paraId="17B50DB9" w14:textId="77777777" w:rsidR="00000000" w:rsidRDefault="00123BF4">
      <w:pPr>
        <w:pStyle w:val="Bodytext10"/>
        <w:framePr w:w="6456" w:h="2604" w:hRule="exact" w:wrap="none" w:vAnchor="page" w:hAnchor="page" w:x="946" w:y="763"/>
        <w:spacing w:after="0" w:line="230" w:lineRule="auto"/>
        <w:ind w:left="1540" w:right="900" w:hanging="640"/>
        <w:jc w:val="both"/>
        <w:rPr>
          <w:sz w:val="24"/>
          <w:szCs w:val="24"/>
        </w:rPr>
      </w:pPr>
      <w:r>
        <w:rPr>
          <w:rStyle w:val="Bodytext1"/>
          <w:color w:val="000000"/>
        </w:rPr>
        <w:t>23. 12 : « Si vous vous détournez..., l’Etemel ne continuera pas à chasser ces nations devant vous... »</w:t>
      </w:r>
    </w:p>
    <w:p w14:paraId="17DC314D" w14:textId="77777777" w:rsidR="00000000" w:rsidRDefault="00123BF4">
      <w:pPr>
        <w:pStyle w:val="Bodytext30"/>
        <w:framePr w:w="6456" w:h="6582" w:hRule="exact" w:wrap="none" w:vAnchor="page" w:hAnchor="page" w:x="946" w:y="3631"/>
        <w:numPr>
          <w:ilvl w:val="0"/>
          <w:numId w:val="3"/>
        </w:numPr>
        <w:tabs>
          <w:tab w:val="left" w:pos="465"/>
        </w:tabs>
        <w:spacing w:after="140"/>
        <w:rPr>
          <w:b w:val="0"/>
          <w:bCs w:val="0"/>
          <w:sz w:val="24"/>
          <w:szCs w:val="24"/>
        </w:rPr>
      </w:pPr>
      <w:bookmarkStart w:id="36" w:name="bookmark36"/>
      <w:bookmarkEnd w:id="36"/>
      <w:r>
        <w:rPr>
          <w:rStyle w:val="Bodytext3"/>
          <w:b/>
          <w:bCs/>
          <w:color w:val="000000"/>
        </w:rPr>
        <w:t>L’AUTEUR.</w:t>
      </w:r>
    </w:p>
    <w:p w14:paraId="755C0833" w14:textId="77777777" w:rsidR="00000000" w:rsidRDefault="00123BF4">
      <w:pPr>
        <w:pStyle w:val="Bodytext10"/>
        <w:framePr w:w="6456" w:h="6582" w:hRule="exact" w:wrap="none" w:vAnchor="page" w:hAnchor="page" w:x="946" w:y="3631"/>
        <w:spacing w:after="60"/>
        <w:ind w:firstLine="320"/>
        <w:jc w:val="both"/>
        <w:rPr>
          <w:sz w:val="24"/>
          <w:szCs w:val="24"/>
        </w:rPr>
      </w:pPr>
      <w:r>
        <w:rPr>
          <w:rStyle w:val="Bodytext1"/>
          <w:color w:val="000000"/>
        </w:rPr>
        <w:t xml:space="preserve">Il nous est </w:t>
      </w:r>
      <w:r>
        <w:rPr>
          <w:rStyle w:val="Bodytext1"/>
          <w:color w:val="000000"/>
        </w:rPr>
        <w:t>inconnu. Nous pouvons seulement dire de lui qu’il fut contemporain des faits qui sont rapportés dans ce livre.</w:t>
      </w:r>
    </w:p>
    <w:p w14:paraId="66B37354" w14:textId="77777777" w:rsidR="00000000" w:rsidRDefault="00123BF4">
      <w:pPr>
        <w:pStyle w:val="Bodytext10"/>
        <w:framePr w:w="6456" w:h="6582" w:hRule="exact" w:wrap="none" w:vAnchor="page" w:hAnchor="page" w:x="946" w:y="3631"/>
        <w:numPr>
          <w:ilvl w:val="0"/>
          <w:numId w:val="7"/>
        </w:numPr>
        <w:tabs>
          <w:tab w:val="left" w:pos="1173"/>
        </w:tabs>
        <w:spacing w:after="60"/>
        <w:ind w:left="1380" w:right="900" w:hanging="480"/>
        <w:jc w:val="both"/>
        <w:rPr>
          <w:sz w:val="24"/>
          <w:szCs w:val="24"/>
        </w:rPr>
      </w:pPr>
      <w:bookmarkStart w:id="37" w:name="bookmark37"/>
      <w:bookmarkEnd w:id="37"/>
      <w:r>
        <w:rPr>
          <w:rStyle w:val="Bodytext1"/>
          <w:color w:val="000000"/>
        </w:rPr>
        <w:t>1 : &lt; ...Jusqu’à ce que NOUS eussions passé ». Le pronom « NOUS » renferme la personne de l’auteur.</w:t>
      </w:r>
    </w:p>
    <w:p w14:paraId="0D5C3F73" w14:textId="77777777" w:rsidR="00000000" w:rsidRDefault="00123BF4">
      <w:pPr>
        <w:pStyle w:val="Bodytext10"/>
        <w:framePr w:w="6456" w:h="6582" w:hRule="exact" w:wrap="none" w:vAnchor="page" w:hAnchor="page" w:x="946" w:y="3631"/>
        <w:spacing w:after="60"/>
        <w:ind w:right="900" w:firstLine="320"/>
        <w:jc w:val="both"/>
        <w:rPr>
          <w:sz w:val="24"/>
          <w:szCs w:val="24"/>
        </w:rPr>
      </w:pPr>
      <w:r>
        <w:rPr>
          <w:rStyle w:val="Bodytext1"/>
          <w:color w:val="000000"/>
        </w:rPr>
        <w:t>D’</w:t>
      </w:r>
      <w:r>
        <w:rPr>
          <w:rStyle w:val="Bodytext1"/>
          <w:color w:val="000000"/>
        </w:rPr>
        <w:t xml:space="preserve">aucuns pensent que </w:t>
      </w:r>
      <w:r>
        <w:rPr>
          <w:rStyle w:val="Bodytext1"/>
          <w:i/>
          <w:iCs/>
          <w:color w:val="000000"/>
        </w:rPr>
        <w:t>Josué</w:t>
      </w:r>
      <w:r>
        <w:rPr>
          <w:rStyle w:val="Bodytext1"/>
          <w:color w:val="000000"/>
        </w:rPr>
        <w:t xml:space="preserve"> pourrait bien avoir écrit ces lignes, exception faite pour les cinq derniers versets, ajou</w:t>
      </w:r>
      <w:r>
        <w:rPr>
          <w:rStyle w:val="Bodytext1"/>
          <w:color w:val="000000"/>
        </w:rPr>
        <w:softHyphen/>
        <w:t>tés plus tard. Cette hypothèse peut se soutenir puisqu’il est fait mention au chap. 24 de son rôle d’écrivain.</w:t>
      </w:r>
    </w:p>
    <w:p w14:paraId="26FAE1C4" w14:textId="77777777" w:rsidR="00000000" w:rsidRDefault="00123BF4">
      <w:pPr>
        <w:pStyle w:val="Bodytext10"/>
        <w:framePr w:w="6456" w:h="6582" w:hRule="exact" w:wrap="none" w:vAnchor="page" w:hAnchor="page" w:x="946" w:y="3631"/>
        <w:numPr>
          <w:ilvl w:val="0"/>
          <w:numId w:val="6"/>
        </w:numPr>
        <w:tabs>
          <w:tab w:val="left" w:pos="1269"/>
        </w:tabs>
        <w:spacing w:after="60"/>
        <w:ind w:left="1540" w:right="900" w:hanging="640"/>
        <w:jc w:val="both"/>
        <w:rPr>
          <w:sz w:val="24"/>
          <w:szCs w:val="24"/>
        </w:rPr>
      </w:pPr>
      <w:bookmarkStart w:id="38" w:name="bookmark38"/>
      <w:bookmarkEnd w:id="38"/>
      <w:r>
        <w:rPr>
          <w:rStyle w:val="Bodytext1"/>
          <w:color w:val="000000"/>
        </w:rPr>
        <w:t>26 :</w:t>
      </w:r>
      <w:r>
        <w:rPr>
          <w:rStyle w:val="Bodytext1"/>
          <w:color w:val="000000"/>
        </w:rPr>
        <w:t xml:space="preserve"> « Josué écrivit ces choses dans le livre de la Loi de Dieu. »</w:t>
      </w:r>
    </w:p>
    <w:p w14:paraId="01B3DE85" w14:textId="77777777" w:rsidR="00000000" w:rsidRDefault="00123BF4">
      <w:pPr>
        <w:pStyle w:val="Bodytext10"/>
        <w:framePr w:w="6456" w:h="6582" w:hRule="exact" w:wrap="none" w:vAnchor="page" w:hAnchor="page" w:x="946" w:y="3631"/>
        <w:tabs>
          <w:tab w:val="left" w:pos="6240"/>
        </w:tabs>
        <w:spacing w:after="60"/>
        <w:ind w:firstLine="320"/>
        <w:jc w:val="both"/>
        <w:rPr>
          <w:sz w:val="24"/>
          <w:szCs w:val="24"/>
        </w:rPr>
      </w:pPr>
      <w:r>
        <w:rPr>
          <w:rStyle w:val="Bodytext1"/>
          <w:color w:val="000000"/>
        </w:rPr>
        <w:t>Quoi qu’il en soit, on peut retenir de ce qui précède que certains fragments au moins sont de la plume du héros de</w:t>
      </w:r>
      <w:r>
        <w:rPr>
          <w:rStyle w:val="Bodytext1"/>
          <w:color w:val="000000"/>
        </w:rPr>
        <w:tab/>
      </w:r>
      <w:r>
        <w:rPr>
          <w:rStyle w:val="Bodytext1"/>
          <w:color w:val="000000"/>
        </w:rPr>
        <w:t>♦</w:t>
      </w:r>
    </w:p>
    <w:p w14:paraId="6C6C3E46" w14:textId="77777777" w:rsidR="00000000" w:rsidRDefault="00123BF4">
      <w:pPr>
        <w:pStyle w:val="Bodytext10"/>
        <w:framePr w:w="6456" w:h="6582" w:hRule="exact" w:wrap="none" w:vAnchor="page" w:hAnchor="page" w:x="946" w:y="3631"/>
        <w:spacing w:after="360"/>
        <w:ind w:firstLine="0"/>
        <w:rPr>
          <w:sz w:val="24"/>
          <w:szCs w:val="24"/>
        </w:rPr>
      </w:pPr>
      <w:r>
        <w:rPr>
          <w:rStyle w:val="Bodytext1"/>
          <w:color w:val="000000"/>
        </w:rPr>
        <w:t>la conquête.</w:t>
      </w:r>
    </w:p>
    <w:p w14:paraId="0F9DF8D9" w14:textId="77777777" w:rsidR="00000000" w:rsidRDefault="00123BF4">
      <w:pPr>
        <w:pStyle w:val="Bodytext40"/>
        <w:framePr w:w="6456" w:h="6582" w:hRule="exact" w:wrap="none" w:vAnchor="page" w:hAnchor="page" w:x="946" w:y="3631"/>
        <w:numPr>
          <w:ilvl w:val="0"/>
          <w:numId w:val="3"/>
        </w:numPr>
        <w:tabs>
          <w:tab w:val="left" w:pos="525"/>
        </w:tabs>
        <w:spacing w:after="140"/>
        <w:rPr>
          <w:b w:val="0"/>
          <w:bCs w:val="0"/>
          <w:sz w:val="24"/>
          <w:szCs w:val="24"/>
        </w:rPr>
      </w:pPr>
      <w:bookmarkStart w:id="39" w:name="bookmark39"/>
      <w:bookmarkEnd w:id="39"/>
      <w:r>
        <w:rPr>
          <w:rStyle w:val="Bodytext4"/>
          <w:b/>
          <w:bCs/>
          <w:color w:val="000000"/>
        </w:rPr>
        <w:t>LE PLAN.</w:t>
      </w:r>
    </w:p>
    <w:p w14:paraId="3A605926" w14:textId="77777777" w:rsidR="00000000" w:rsidRDefault="00123BF4">
      <w:pPr>
        <w:pStyle w:val="Bodytext10"/>
        <w:framePr w:w="6456" w:h="6582" w:hRule="exact" w:wrap="none" w:vAnchor="page" w:hAnchor="page" w:x="946" w:y="3631"/>
        <w:spacing w:after="60" w:line="264" w:lineRule="auto"/>
        <w:ind w:firstLine="320"/>
        <w:jc w:val="both"/>
        <w:rPr>
          <w:sz w:val="24"/>
          <w:szCs w:val="24"/>
        </w:rPr>
      </w:pPr>
      <w:r>
        <w:rPr>
          <w:rStyle w:val="Bodytext1"/>
          <w:color w:val="000000"/>
        </w:rPr>
        <w:t>n est très apparent. On peu</w:t>
      </w:r>
      <w:r>
        <w:rPr>
          <w:rStyle w:val="Bodytext1"/>
          <w:color w:val="000000"/>
        </w:rPr>
        <w:t>t le découvrir, comme nous l’avons déjà noté, dans les v. 11 à 14 du chapitre 23.</w:t>
      </w:r>
    </w:p>
    <w:p w14:paraId="1D48E91D" w14:textId="77777777" w:rsidR="00000000" w:rsidRDefault="00123BF4">
      <w:pPr>
        <w:pStyle w:val="Bodytext10"/>
        <w:framePr w:w="6456" w:h="6582" w:hRule="exact" w:wrap="none" w:vAnchor="page" w:hAnchor="page" w:x="946" w:y="3631"/>
        <w:spacing w:after="60"/>
        <w:ind w:firstLine="320"/>
        <w:jc w:val="both"/>
        <w:rPr>
          <w:sz w:val="24"/>
          <w:szCs w:val="24"/>
        </w:rPr>
      </w:pPr>
      <w:r>
        <w:rPr>
          <w:rStyle w:val="Bodytext1"/>
          <w:color w:val="000000"/>
        </w:rPr>
        <w:t xml:space="preserve">Chap. </w:t>
      </w:r>
      <w:r>
        <w:rPr>
          <w:rStyle w:val="Bodytext1"/>
          <w:rFonts w:ascii="Arial" w:hAnsi="Arial" w:cs="Arial"/>
          <w:b/>
          <w:bCs/>
          <w:color w:val="000000"/>
          <w:sz w:val="13"/>
          <w:szCs w:val="13"/>
        </w:rPr>
        <w:t xml:space="preserve">1-5. </w:t>
      </w:r>
      <w:r>
        <w:rPr>
          <w:rStyle w:val="Bodytext1"/>
          <w:color w:val="000000"/>
        </w:rPr>
        <w:t>: L’entrée dans le pays (23.11).</w:t>
      </w:r>
    </w:p>
    <w:p w14:paraId="1123BD01" w14:textId="77777777" w:rsidR="00000000" w:rsidRDefault="00123BF4">
      <w:pPr>
        <w:pStyle w:val="Bodytext10"/>
        <w:framePr w:w="6456" w:h="6582" w:hRule="exact" w:wrap="none" w:vAnchor="page" w:hAnchor="page" w:x="946" w:y="3631"/>
        <w:spacing w:after="60"/>
        <w:ind w:firstLine="1000"/>
        <w:rPr>
          <w:sz w:val="24"/>
          <w:szCs w:val="24"/>
        </w:rPr>
      </w:pPr>
      <w:r>
        <w:rPr>
          <w:rStyle w:val="Bodytext1"/>
          <w:rFonts w:ascii="Arial" w:hAnsi="Arial" w:cs="Arial"/>
          <w:b/>
          <w:bCs/>
          <w:color w:val="000000"/>
          <w:sz w:val="13"/>
          <w:szCs w:val="13"/>
        </w:rPr>
        <w:t xml:space="preserve">6-12. : </w:t>
      </w:r>
      <w:r>
        <w:rPr>
          <w:rStyle w:val="Bodytext1"/>
          <w:color w:val="000000"/>
        </w:rPr>
        <w:t>La conquête du pays (v. 12).</w:t>
      </w:r>
    </w:p>
    <w:p w14:paraId="23167D12" w14:textId="77777777" w:rsidR="00000000" w:rsidRDefault="00123BF4">
      <w:pPr>
        <w:pStyle w:val="Bodytext10"/>
        <w:framePr w:w="6456" w:h="6582" w:hRule="exact" w:wrap="none" w:vAnchor="page" w:hAnchor="page" w:x="946" w:y="3631"/>
        <w:spacing w:after="60"/>
        <w:ind w:firstLine="900"/>
        <w:rPr>
          <w:sz w:val="24"/>
          <w:szCs w:val="24"/>
        </w:rPr>
      </w:pPr>
      <w:r>
        <w:rPr>
          <w:rStyle w:val="Bodytext1"/>
          <w:color w:val="000000"/>
        </w:rPr>
        <w:t>13-22. : Le partage du pays (v. 13).</w:t>
      </w:r>
    </w:p>
    <w:p w14:paraId="30C8EDBD" w14:textId="77777777" w:rsidR="00000000" w:rsidRDefault="00123BF4">
      <w:pPr>
        <w:pStyle w:val="Bodytext10"/>
        <w:framePr w:w="6456" w:h="6582" w:hRule="exact" w:wrap="none" w:vAnchor="page" w:hAnchor="page" w:x="946" w:y="3631"/>
        <w:spacing w:after="200"/>
        <w:ind w:firstLine="900"/>
        <w:rPr>
          <w:sz w:val="24"/>
          <w:szCs w:val="24"/>
        </w:rPr>
      </w:pPr>
      <w:r>
        <w:rPr>
          <w:rStyle w:val="Bodytext1"/>
          <w:color w:val="000000"/>
        </w:rPr>
        <w:t>23-24. : Les adieux de Josué (v. 14).</w:t>
      </w:r>
    </w:p>
    <w:p w14:paraId="2755291A" w14:textId="77777777" w:rsidR="00000000" w:rsidRDefault="00123BF4">
      <w:pPr>
        <w:pStyle w:val="Bodytext30"/>
        <w:framePr w:w="6456" w:h="6582" w:hRule="exact" w:wrap="none" w:vAnchor="page" w:hAnchor="page" w:x="946" w:y="3631"/>
        <w:spacing w:after="60"/>
        <w:rPr>
          <w:rFonts w:ascii="Times New Roman" w:hAnsi="Times New Roman" w:cs="Times New Roman"/>
          <w:b w:val="0"/>
          <w:bCs w:val="0"/>
          <w:sz w:val="24"/>
          <w:szCs w:val="24"/>
        </w:rPr>
      </w:pPr>
      <w:r>
        <w:rPr>
          <w:rStyle w:val="Bodytext3"/>
          <w:b/>
          <w:bCs/>
          <w:color w:val="000000"/>
        </w:rPr>
        <w:t>8</w:t>
      </w:r>
    </w:p>
    <w:p w14:paraId="0916A231" w14:textId="77777777" w:rsidR="00000000" w:rsidRDefault="00123BF4">
      <w:pPr>
        <w:pStyle w:val="Bodytext30"/>
        <w:framePr w:w="6456" w:h="6582" w:hRule="exact" w:wrap="none" w:vAnchor="page" w:hAnchor="page" w:x="946" w:y="3631"/>
        <w:spacing w:after="0"/>
        <w:jc w:val="right"/>
        <w:rPr>
          <w:rFonts w:ascii="Times New Roman" w:hAnsi="Times New Roman" w:cs="Times New Roman"/>
          <w:b w:val="0"/>
          <w:bCs w:val="0"/>
          <w:sz w:val="24"/>
          <w:szCs w:val="24"/>
        </w:rPr>
      </w:pPr>
      <w:r>
        <w:rPr>
          <w:rStyle w:val="Bodytext3"/>
          <w:b/>
          <w:bCs/>
          <w:color w:val="000000"/>
        </w:rPr>
        <w:t>..</w:t>
      </w:r>
    </w:p>
    <w:p w14:paraId="4458D9D0" w14:textId="77777777" w:rsidR="00000000" w:rsidRDefault="00123BF4">
      <w:pPr>
        <w:framePr w:wrap="none" w:vAnchor="page" w:hAnchor="page" w:x="7210" w:y="10687"/>
        <w:rPr>
          <w:color w:val="auto"/>
        </w:rPr>
      </w:pPr>
    </w:p>
    <w:p w14:paraId="1FA8DA4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BC9B35A" w14:textId="77777777" w:rsidR="00000000" w:rsidRDefault="00123BF4">
      <w:pPr>
        <w:pStyle w:val="Bodytext30"/>
        <w:framePr w:w="6456" w:h="3666" w:hRule="exact" w:wrap="none" w:vAnchor="page" w:hAnchor="page" w:x="540" w:y="687"/>
        <w:spacing w:after="80"/>
        <w:rPr>
          <w:rFonts w:ascii="Times New Roman" w:hAnsi="Times New Roman" w:cs="Times New Roman"/>
          <w:b w:val="0"/>
          <w:bCs w:val="0"/>
          <w:sz w:val="24"/>
          <w:szCs w:val="24"/>
        </w:rPr>
      </w:pPr>
      <w:r>
        <w:rPr>
          <w:rStyle w:val="Bodytext3"/>
          <w:b/>
          <w:bCs/>
          <w:color w:val="000000"/>
        </w:rPr>
        <w:lastRenderedPageBreak/>
        <w:t>IX. TITRE DES 12 PREMIERS CHAPITRES.</w:t>
      </w:r>
    </w:p>
    <w:p w14:paraId="73F23EF6" w14:textId="77777777" w:rsidR="00000000" w:rsidRDefault="00123BF4">
      <w:pPr>
        <w:pStyle w:val="Bodytext10"/>
        <w:framePr w:w="6456" w:h="3666" w:hRule="exact" w:wrap="none" w:vAnchor="page" w:hAnchor="page" w:x="540" w:y="687"/>
        <w:spacing w:after="0" w:line="216" w:lineRule="auto"/>
        <w:ind w:right="1000"/>
        <w:jc w:val="both"/>
        <w:rPr>
          <w:sz w:val="24"/>
          <w:szCs w:val="24"/>
        </w:rPr>
      </w:pPr>
      <w:r>
        <w:rPr>
          <w:rStyle w:val="Bodytext1"/>
          <w:color w:val="000000"/>
        </w:rPr>
        <w:t>Nous vous donnons ci-dessous la liste des titres des 12 premiers chapitres. Trouvez vous-même les autres, dressez- en la liste, et apprenez-la par cœur. Ainsi vous connaître? les faits principa</w:t>
      </w:r>
      <w:r>
        <w:rPr>
          <w:rStyle w:val="Bodytext1"/>
          <w:color w:val="000000"/>
        </w:rPr>
        <w:t>ux du livre de Josué.</w:t>
      </w:r>
    </w:p>
    <w:p w14:paraId="2F665735" w14:textId="77777777" w:rsidR="00000000" w:rsidRDefault="00123BF4">
      <w:pPr>
        <w:pStyle w:val="Bodytext10"/>
        <w:framePr w:w="6456" w:h="3666" w:hRule="exact" w:wrap="none" w:vAnchor="page" w:hAnchor="page" w:x="540" w:y="687"/>
        <w:spacing w:after="0" w:line="216" w:lineRule="auto"/>
        <w:rPr>
          <w:sz w:val="24"/>
          <w:szCs w:val="24"/>
        </w:rPr>
      </w:pPr>
      <w:r>
        <w:rPr>
          <w:rStyle w:val="Bodytext1"/>
          <w:color w:val="000000"/>
        </w:rPr>
        <w:t>Chap. 1. : Ordre de marche.</w:t>
      </w:r>
    </w:p>
    <w:p w14:paraId="042C5F34"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0" w:name="bookmark40"/>
      <w:bookmarkEnd w:id="40"/>
      <w:r>
        <w:rPr>
          <w:rStyle w:val="Bodytext1"/>
          <w:color w:val="000000"/>
        </w:rPr>
        <w:t>: Rahab.</w:t>
      </w:r>
    </w:p>
    <w:p w14:paraId="354D044A"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1" w:name="bookmark41"/>
      <w:bookmarkEnd w:id="41"/>
      <w:r>
        <w:rPr>
          <w:rStyle w:val="Bodytext1"/>
          <w:color w:val="000000"/>
        </w:rPr>
        <w:t>: Passage du Jourdain.</w:t>
      </w:r>
    </w:p>
    <w:p w14:paraId="66AA5FC6"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2" w:name="bookmark42"/>
      <w:bookmarkEnd w:id="42"/>
      <w:r>
        <w:rPr>
          <w:rStyle w:val="Bodytext1"/>
          <w:color w:val="000000"/>
        </w:rPr>
        <w:t>: 12 pierres.</w:t>
      </w:r>
    </w:p>
    <w:p w14:paraId="3129276A"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3" w:name="bookmark43"/>
      <w:bookmarkEnd w:id="43"/>
      <w:r>
        <w:rPr>
          <w:rStyle w:val="Bodytext1"/>
          <w:color w:val="000000"/>
        </w:rPr>
        <w:t>: Circoncision.</w:t>
      </w:r>
    </w:p>
    <w:p w14:paraId="12D9EA59"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4" w:name="bookmark44"/>
      <w:bookmarkEnd w:id="44"/>
      <w:r>
        <w:rPr>
          <w:rStyle w:val="Bodytext1"/>
          <w:color w:val="000000"/>
        </w:rPr>
        <w:t>: Jéricho.</w:t>
      </w:r>
    </w:p>
    <w:p w14:paraId="4D000DD5"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5" w:name="bookmark45"/>
      <w:bookmarkEnd w:id="45"/>
      <w:r>
        <w:rPr>
          <w:rStyle w:val="Bodytext1"/>
          <w:color w:val="000000"/>
        </w:rPr>
        <w:t>: Défaite d’Aï.</w:t>
      </w:r>
    </w:p>
    <w:p w14:paraId="161F7262" w14:textId="77777777" w:rsidR="00000000" w:rsidRDefault="00123BF4">
      <w:pPr>
        <w:pStyle w:val="Bodytext10"/>
        <w:framePr w:w="6456" w:h="3666" w:hRule="exact" w:wrap="none" w:vAnchor="page" w:hAnchor="page" w:x="540" w:y="687"/>
        <w:numPr>
          <w:ilvl w:val="0"/>
          <w:numId w:val="8"/>
        </w:numPr>
        <w:tabs>
          <w:tab w:val="left" w:pos="1173"/>
        </w:tabs>
        <w:spacing w:after="0" w:line="300" w:lineRule="auto"/>
        <w:ind w:firstLine="880"/>
        <w:rPr>
          <w:sz w:val="24"/>
          <w:szCs w:val="24"/>
        </w:rPr>
      </w:pPr>
      <w:bookmarkStart w:id="46" w:name="bookmark46"/>
      <w:bookmarkEnd w:id="46"/>
      <w:r>
        <w:rPr>
          <w:rStyle w:val="Bodytext1"/>
          <w:rFonts w:ascii="Arial" w:hAnsi="Arial" w:cs="Arial"/>
          <w:b/>
          <w:bCs/>
          <w:color w:val="000000"/>
          <w:sz w:val="13"/>
          <w:szCs w:val="13"/>
        </w:rPr>
        <w:t xml:space="preserve">: </w:t>
      </w:r>
      <w:r>
        <w:rPr>
          <w:rStyle w:val="Bodytext1"/>
          <w:color w:val="000000"/>
        </w:rPr>
        <w:t>Prise d’Aï.</w:t>
      </w:r>
    </w:p>
    <w:p w14:paraId="4F73D073" w14:textId="77777777" w:rsidR="00000000" w:rsidRDefault="00123BF4">
      <w:pPr>
        <w:pStyle w:val="Bodytext10"/>
        <w:framePr w:w="6456" w:h="3666" w:hRule="exact" w:wrap="none" w:vAnchor="page" w:hAnchor="page" w:x="540" w:y="687"/>
        <w:numPr>
          <w:ilvl w:val="0"/>
          <w:numId w:val="8"/>
        </w:numPr>
        <w:tabs>
          <w:tab w:val="left" w:pos="1173"/>
        </w:tabs>
        <w:spacing w:after="0" w:line="216" w:lineRule="auto"/>
        <w:ind w:firstLine="880"/>
        <w:rPr>
          <w:sz w:val="24"/>
          <w:szCs w:val="24"/>
        </w:rPr>
      </w:pPr>
      <w:bookmarkStart w:id="47" w:name="bookmark47"/>
      <w:bookmarkEnd w:id="47"/>
      <w:r>
        <w:rPr>
          <w:rStyle w:val="Bodytext1"/>
          <w:color w:val="000000"/>
        </w:rPr>
        <w:t>: Gabaon.</w:t>
      </w:r>
    </w:p>
    <w:p w14:paraId="2910A41F" w14:textId="77777777" w:rsidR="00000000" w:rsidRDefault="00123BF4">
      <w:pPr>
        <w:pStyle w:val="Bodytext30"/>
        <w:framePr w:w="6456" w:h="3666" w:hRule="exact" w:wrap="none" w:vAnchor="page" w:hAnchor="page" w:x="540" w:y="687"/>
        <w:numPr>
          <w:ilvl w:val="0"/>
          <w:numId w:val="8"/>
        </w:numPr>
        <w:tabs>
          <w:tab w:val="left" w:pos="1157"/>
        </w:tabs>
        <w:spacing w:after="80"/>
        <w:ind w:firstLine="780"/>
        <w:rPr>
          <w:b w:val="0"/>
          <w:bCs w:val="0"/>
          <w:sz w:val="24"/>
          <w:szCs w:val="24"/>
        </w:rPr>
      </w:pPr>
      <w:bookmarkStart w:id="48" w:name="bookmark48"/>
      <w:bookmarkEnd w:id="48"/>
      <w:r>
        <w:rPr>
          <w:rStyle w:val="Bodytext3"/>
          <w:b/>
          <w:bCs/>
          <w:color w:val="000000"/>
        </w:rPr>
        <w:t xml:space="preserve">: </w:t>
      </w:r>
      <w:r>
        <w:rPr>
          <w:rStyle w:val="Bodytext3"/>
          <w:rFonts w:ascii="Times New Roman" w:hAnsi="Times New Roman" w:cs="Times New Roman"/>
          <w:color w:val="000000"/>
          <w:sz w:val="18"/>
          <w:szCs w:val="18"/>
        </w:rPr>
        <w:t>Midi.</w:t>
      </w:r>
    </w:p>
    <w:p w14:paraId="7E74F2A7" w14:textId="77777777" w:rsidR="00000000" w:rsidRDefault="00123BF4">
      <w:pPr>
        <w:pStyle w:val="Bodytext30"/>
        <w:framePr w:w="6456" w:h="3666" w:hRule="exact" w:wrap="none" w:vAnchor="page" w:hAnchor="page" w:x="540" w:y="687"/>
        <w:numPr>
          <w:ilvl w:val="0"/>
          <w:numId w:val="8"/>
        </w:numPr>
        <w:tabs>
          <w:tab w:val="left" w:pos="1157"/>
        </w:tabs>
        <w:spacing w:after="0"/>
        <w:ind w:firstLine="780"/>
        <w:rPr>
          <w:b w:val="0"/>
          <w:bCs w:val="0"/>
          <w:sz w:val="24"/>
          <w:szCs w:val="24"/>
        </w:rPr>
      </w:pPr>
      <w:bookmarkStart w:id="49" w:name="bookmark49"/>
      <w:bookmarkEnd w:id="49"/>
      <w:r>
        <w:rPr>
          <w:rStyle w:val="Bodytext3"/>
          <w:b/>
          <w:bCs/>
          <w:color w:val="000000"/>
        </w:rPr>
        <w:t xml:space="preserve">: </w:t>
      </w:r>
      <w:r>
        <w:rPr>
          <w:rStyle w:val="Bodytext3"/>
          <w:rFonts w:ascii="Times New Roman" w:hAnsi="Times New Roman" w:cs="Times New Roman"/>
          <w:color w:val="000000"/>
          <w:sz w:val="18"/>
          <w:szCs w:val="18"/>
        </w:rPr>
        <w:t>Nord.</w:t>
      </w:r>
    </w:p>
    <w:p w14:paraId="678DF61D" w14:textId="77777777" w:rsidR="00000000" w:rsidRDefault="00123BF4">
      <w:pPr>
        <w:pStyle w:val="Bodytext10"/>
        <w:framePr w:w="6456" w:h="3666" w:hRule="exact" w:wrap="none" w:vAnchor="page" w:hAnchor="page" w:x="540" w:y="687"/>
        <w:numPr>
          <w:ilvl w:val="0"/>
          <w:numId w:val="8"/>
        </w:numPr>
        <w:tabs>
          <w:tab w:val="left" w:pos="1157"/>
        </w:tabs>
        <w:spacing w:after="0" w:line="300" w:lineRule="auto"/>
        <w:ind w:firstLine="780"/>
        <w:rPr>
          <w:sz w:val="24"/>
          <w:szCs w:val="24"/>
        </w:rPr>
      </w:pPr>
      <w:bookmarkStart w:id="50" w:name="bookmark50"/>
      <w:bookmarkEnd w:id="50"/>
      <w:r>
        <w:rPr>
          <w:rStyle w:val="Bodytext1"/>
          <w:rFonts w:ascii="Arial" w:hAnsi="Arial" w:cs="Arial"/>
          <w:b/>
          <w:bCs/>
          <w:color w:val="000000"/>
          <w:sz w:val="13"/>
          <w:szCs w:val="13"/>
        </w:rPr>
        <w:t xml:space="preserve">: </w:t>
      </w:r>
      <w:r>
        <w:rPr>
          <w:rStyle w:val="Bodytext1"/>
          <w:color w:val="000000"/>
        </w:rPr>
        <w:t>Palmarès..., etc.</w:t>
      </w:r>
    </w:p>
    <w:p w14:paraId="4C27A3B5" w14:textId="77777777" w:rsidR="00000000" w:rsidRDefault="00123BF4">
      <w:pPr>
        <w:pStyle w:val="Bodytext30"/>
        <w:framePr w:w="6456" w:h="2124" w:hRule="exact" w:wrap="none" w:vAnchor="page" w:hAnchor="page" w:x="540" w:y="4551"/>
        <w:spacing w:after="80"/>
        <w:rPr>
          <w:rFonts w:ascii="Times New Roman" w:hAnsi="Times New Roman" w:cs="Times New Roman"/>
          <w:b w:val="0"/>
          <w:bCs w:val="0"/>
          <w:sz w:val="24"/>
          <w:szCs w:val="24"/>
        </w:rPr>
      </w:pPr>
      <w:r>
        <w:rPr>
          <w:rStyle w:val="Bodytext3"/>
          <w:b/>
          <w:bCs/>
          <w:color w:val="000000"/>
        </w:rPr>
        <w:t>X. CONCLUSION.</w:t>
      </w:r>
    </w:p>
    <w:p w14:paraId="27C0232F" w14:textId="77777777" w:rsidR="00000000" w:rsidRDefault="00123BF4">
      <w:pPr>
        <w:pStyle w:val="Bodytext10"/>
        <w:framePr w:w="6456" w:h="2124" w:hRule="exact" w:wrap="none" w:vAnchor="page" w:hAnchor="page" w:x="540" w:y="4551"/>
        <w:jc w:val="both"/>
        <w:rPr>
          <w:sz w:val="24"/>
          <w:szCs w:val="24"/>
        </w:rPr>
      </w:pPr>
      <w:r>
        <w:rPr>
          <w:rStyle w:val="Bodytext1"/>
          <w:color w:val="000000"/>
        </w:rPr>
        <w:t>En suivant Josué et ses hommes, nous côtoyons des soldats farouchement décidés à conquérir le sol de Canaan. Le vocabulaire, le récit lui-même, les exhortations du chef et les ordres de marche de l’Etemel créent une atmosphère spéciale, l’atmosphère fiévre</w:t>
      </w:r>
      <w:r>
        <w:rPr>
          <w:rStyle w:val="Bodytext1"/>
          <w:color w:val="000000"/>
        </w:rPr>
        <w:t>use du combat, du moins dans la première partie du livre. Le MOT-CLE qui nous semble le plus approprié est celui de CONQUETE.</w:t>
      </w:r>
    </w:p>
    <w:p w14:paraId="1112800B" w14:textId="77777777" w:rsidR="00000000" w:rsidRDefault="00123BF4">
      <w:pPr>
        <w:pStyle w:val="Bodytext10"/>
        <w:framePr w:w="6456" w:h="2124" w:hRule="exact" w:wrap="none" w:vAnchor="page" w:hAnchor="page" w:x="540" w:y="4551"/>
        <w:spacing w:after="0"/>
        <w:ind w:left="2640" w:firstLine="0"/>
        <w:rPr>
          <w:sz w:val="24"/>
          <w:szCs w:val="24"/>
        </w:rPr>
      </w:pPr>
      <w:r>
        <w:rPr>
          <w:rStyle w:val="Bodytext1"/>
          <w:color w:val="000000"/>
        </w:rPr>
        <w:t>*</w:t>
      </w:r>
    </w:p>
    <w:p w14:paraId="0DC6E1CB" w14:textId="77777777" w:rsidR="00000000" w:rsidRDefault="00123BF4">
      <w:pPr>
        <w:pStyle w:val="Bodytext10"/>
        <w:framePr w:w="6456" w:h="2124" w:hRule="exact" w:wrap="none" w:vAnchor="page" w:hAnchor="page" w:x="540" w:y="4551"/>
        <w:spacing w:after="0" w:line="180" w:lineRule="auto"/>
        <w:ind w:left="2580" w:firstLine="0"/>
        <w:rPr>
          <w:sz w:val="24"/>
          <w:szCs w:val="24"/>
        </w:rPr>
      </w:pPr>
      <w:r>
        <w:rPr>
          <w:rStyle w:val="Bodytext1"/>
          <w:color w:val="000000"/>
        </w:rPr>
        <w:t>♦♦</w:t>
      </w:r>
    </w:p>
    <w:p w14:paraId="21D0DA47" w14:textId="77777777" w:rsidR="00000000" w:rsidRDefault="00123BF4">
      <w:pPr>
        <w:pStyle w:val="Bodytext10"/>
        <w:framePr w:w="6456" w:h="756" w:hRule="exact" w:wrap="none" w:vAnchor="page" w:hAnchor="page" w:x="540" w:y="6891"/>
        <w:spacing w:after="300"/>
        <w:ind w:left="1720" w:firstLine="0"/>
        <w:rPr>
          <w:sz w:val="24"/>
          <w:szCs w:val="24"/>
        </w:rPr>
      </w:pPr>
      <w:r>
        <w:rPr>
          <w:rStyle w:val="Bodytext1"/>
          <w:color w:val="000000"/>
        </w:rPr>
        <w:t>DEUXIEME PARTIE</w:t>
      </w:r>
    </w:p>
    <w:p w14:paraId="64528BBD" w14:textId="77777777" w:rsidR="00000000" w:rsidRDefault="00123BF4">
      <w:pPr>
        <w:pStyle w:val="Heading410"/>
        <w:framePr w:w="6456" w:h="756" w:hRule="exact" w:wrap="none" w:vAnchor="page" w:hAnchor="page" w:x="540" w:y="6891"/>
        <w:spacing w:after="0"/>
        <w:rPr>
          <w:b w:val="0"/>
          <w:bCs w:val="0"/>
          <w:sz w:val="24"/>
          <w:szCs w:val="24"/>
          <w:u w:val="none"/>
        </w:rPr>
      </w:pPr>
      <w:bookmarkStart w:id="51" w:name="bookmark51"/>
      <w:bookmarkStart w:id="52" w:name="bookmark52"/>
      <w:bookmarkStart w:id="53" w:name="bookmark53"/>
      <w:r>
        <w:rPr>
          <w:rStyle w:val="Heading41"/>
          <w:b/>
          <w:bCs/>
          <w:color w:val="000000"/>
        </w:rPr>
        <w:t>UN NOUVEAU CHEF.</w:t>
      </w:r>
      <w:bookmarkEnd w:id="51"/>
      <w:bookmarkEnd w:id="52"/>
      <w:bookmarkEnd w:id="53"/>
    </w:p>
    <w:p w14:paraId="4DC7C978" w14:textId="77777777" w:rsidR="00000000" w:rsidRDefault="00123BF4">
      <w:pPr>
        <w:pStyle w:val="Bodytext10"/>
        <w:framePr w:w="6456" w:h="1704" w:hRule="exact" w:wrap="none" w:vAnchor="page" w:hAnchor="page" w:x="540" w:y="7869"/>
        <w:spacing w:after="0" w:line="266" w:lineRule="auto"/>
        <w:jc w:val="both"/>
        <w:rPr>
          <w:sz w:val="24"/>
          <w:szCs w:val="24"/>
        </w:rPr>
      </w:pPr>
      <w:r>
        <w:rPr>
          <w:rStyle w:val="Bodytext1"/>
          <w:color w:val="000000"/>
        </w:rPr>
        <w:t>A Mé</w:t>
      </w:r>
      <w:r>
        <w:rPr>
          <w:rStyle w:val="Bodytext1"/>
          <w:color w:val="000000"/>
        </w:rPr>
        <w:t xml:space="preserve">riba, dans le désert de Tsin, </w:t>
      </w:r>
      <w:r>
        <w:rPr>
          <w:rStyle w:val="Bodytext1"/>
          <w:i/>
          <w:iCs/>
          <w:color w:val="000000"/>
        </w:rPr>
        <w:t>« Moïse fut rebelle à V or dre de V Eternel</w:t>
      </w:r>
      <w:r>
        <w:rPr>
          <w:rStyle w:val="Bodytext1"/>
          <w:color w:val="000000"/>
        </w:rPr>
        <w:t xml:space="preserve"> » (Nb. 20. :12). A cause de cela, et malgré un passé fidèle, le patriarche se vit interdire l’accès du pays promis, le grand objectif de sa carrière.</w:t>
      </w:r>
    </w:p>
    <w:p w14:paraId="0488EB72" w14:textId="77777777" w:rsidR="00000000" w:rsidRDefault="00123BF4">
      <w:pPr>
        <w:pStyle w:val="Bodytext10"/>
        <w:framePr w:w="6456" w:h="1704" w:hRule="exact" w:wrap="none" w:vAnchor="page" w:hAnchor="page" w:x="540" w:y="7869"/>
        <w:spacing w:after="0" w:line="264" w:lineRule="auto"/>
        <w:ind w:left="1880" w:right="1000" w:hanging="1100"/>
        <w:jc w:val="both"/>
        <w:rPr>
          <w:sz w:val="24"/>
          <w:szCs w:val="24"/>
        </w:rPr>
      </w:pPr>
      <w:r>
        <w:rPr>
          <w:rStyle w:val="Bodytext1"/>
          <w:color w:val="000000"/>
        </w:rPr>
        <w:t>Nb. 20. 12 : « Alors l’Etemel di</w:t>
      </w:r>
      <w:r>
        <w:rPr>
          <w:rStyle w:val="Bodytext1"/>
          <w:color w:val="000000"/>
        </w:rPr>
        <w:t>t à Moïse et à Aaron : Parce que vous n’avez pas cru en moi pour me sanctifier aux yeux des</w:t>
      </w:r>
    </w:p>
    <w:p w14:paraId="13BD28A4" w14:textId="77777777" w:rsidR="00000000" w:rsidRDefault="00123BF4">
      <w:pPr>
        <w:pStyle w:val="Headerorfooter10"/>
        <w:framePr w:wrap="none" w:vAnchor="page" w:hAnchor="page" w:x="5820" w:y="9651"/>
        <w:rPr>
          <w:b w:val="0"/>
          <w:bCs w:val="0"/>
          <w:sz w:val="24"/>
          <w:szCs w:val="24"/>
        </w:rPr>
      </w:pPr>
      <w:r>
        <w:rPr>
          <w:rStyle w:val="Headerorfooter1"/>
          <w:b/>
          <w:bCs/>
          <w:color w:val="000000"/>
        </w:rPr>
        <w:t>9</w:t>
      </w:r>
    </w:p>
    <w:p w14:paraId="5ACCE63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1A855CD" w14:textId="77777777" w:rsidR="00000000" w:rsidRDefault="00123BF4">
      <w:pPr>
        <w:pStyle w:val="Bodytext10"/>
        <w:framePr w:w="6456" w:h="582" w:hRule="exact" w:wrap="none" w:vAnchor="page" w:hAnchor="page" w:x="407" w:y="807"/>
        <w:spacing w:after="0" w:line="216" w:lineRule="auto"/>
        <w:ind w:left="1880" w:right="1000" w:firstLine="40"/>
        <w:jc w:val="both"/>
        <w:rPr>
          <w:sz w:val="24"/>
          <w:szCs w:val="24"/>
        </w:rPr>
      </w:pPr>
      <w:r>
        <w:rPr>
          <w:rStyle w:val="Bodytext1"/>
          <w:color w:val="000000"/>
        </w:rPr>
        <w:lastRenderedPageBreak/>
        <w:t>enfants d’Israël, vous ne ferez point entrer cette assemblée dans le pays que je lui donne. »</w:t>
      </w:r>
    </w:p>
    <w:p w14:paraId="31F04515" w14:textId="77777777" w:rsidR="00000000" w:rsidRDefault="00123BF4">
      <w:pPr>
        <w:pStyle w:val="Bodytext10"/>
        <w:framePr w:w="6456" w:h="8184" w:hRule="exact" w:wrap="none" w:vAnchor="page" w:hAnchor="page" w:x="407" w:y="1473"/>
        <w:spacing w:after="40" w:line="221" w:lineRule="auto"/>
        <w:ind w:left="380" w:right="540" w:firstLine="220"/>
        <w:jc w:val="both"/>
        <w:rPr>
          <w:sz w:val="24"/>
          <w:szCs w:val="24"/>
        </w:rPr>
      </w:pPr>
      <w:r>
        <w:rPr>
          <w:rStyle w:val="Bodytext1"/>
          <w:color w:val="000000"/>
        </w:rPr>
        <w:t>Moï</w:t>
      </w:r>
      <w:r>
        <w:rPr>
          <w:rStyle w:val="Bodytext1"/>
          <w:color w:val="000000"/>
        </w:rPr>
        <w:t>se aurait bien voulu forcer la décision divine, mais jusqu’au bout Dieu maintint son arrêt. Contempler Canaan du sommet d’une haute montagne, dans le pays de Moab, fut la seule faveur accordée au patriarche avant sa mort :</w:t>
      </w:r>
    </w:p>
    <w:p w14:paraId="69970587" w14:textId="77777777" w:rsidR="00000000" w:rsidRDefault="00123BF4">
      <w:pPr>
        <w:pStyle w:val="Bodytext10"/>
        <w:framePr w:w="6456" w:h="8184" w:hRule="exact" w:wrap="none" w:vAnchor="page" w:hAnchor="page" w:x="407" w:y="1473"/>
        <w:spacing w:after="240" w:line="228" w:lineRule="auto"/>
        <w:ind w:left="2260" w:hanging="1060"/>
        <w:jc w:val="both"/>
        <w:rPr>
          <w:sz w:val="24"/>
          <w:szCs w:val="24"/>
        </w:rPr>
      </w:pPr>
      <w:r>
        <w:rPr>
          <w:rStyle w:val="Bodytext1"/>
          <w:color w:val="000000"/>
        </w:rPr>
        <w:t>Nb. 27. 12 : Monte sur cette mont</w:t>
      </w:r>
      <w:r>
        <w:rPr>
          <w:rStyle w:val="Bodytext1"/>
          <w:color w:val="000000"/>
        </w:rPr>
        <w:t>agne d’Abarim et regarde le pays que je donne aux en</w:t>
      </w:r>
      <w:r>
        <w:rPr>
          <w:rStyle w:val="Bodytext1"/>
          <w:color w:val="000000"/>
        </w:rPr>
        <w:softHyphen/>
        <w:t>fants d’Israël. Tu le regarderas, mais toi aussi tu seras recueilli auprès de ton peuple, comme Aaron.</w:t>
      </w:r>
    </w:p>
    <w:p w14:paraId="61BBFBA6" w14:textId="77777777" w:rsidR="00000000" w:rsidRDefault="00123BF4">
      <w:pPr>
        <w:pStyle w:val="Bodytext10"/>
        <w:framePr w:w="6456" w:h="8184" w:hRule="exact" w:wrap="none" w:vAnchor="page" w:hAnchor="page" w:x="407" w:y="1473"/>
        <w:numPr>
          <w:ilvl w:val="0"/>
          <w:numId w:val="9"/>
        </w:numPr>
        <w:tabs>
          <w:tab w:val="left" w:pos="650"/>
        </w:tabs>
        <w:spacing w:after="100"/>
        <w:ind w:left="380" w:firstLine="40"/>
        <w:jc w:val="both"/>
        <w:rPr>
          <w:sz w:val="24"/>
          <w:szCs w:val="24"/>
        </w:rPr>
      </w:pPr>
      <w:bookmarkStart w:id="54" w:name="bookmark54"/>
      <w:bookmarkEnd w:id="54"/>
      <w:r>
        <w:rPr>
          <w:rStyle w:val="Bodytext1"/>
          <w:rFonts w:ascii="Arial" w:hAnsi="Arial" w:cs="Arial"/>
          <w:b/>
          <w:bCs/>
          <w:color w:val="000000"/>
          <w:sz w:val="13"/>
          <w:szCs w:val="13"/>
        </w:rPr>
        <w:t xml:space="preserve">MOÏSE DEMANDE UN SUCCESSEUR. </w:t>
      </w:r>
      <w:r>
        <w:rPr>
          <w:rStyle w:val="Bodytext1"/>
          <w:color w:val="000000"/>
        </w:rPr>
        <w:t>— Pensant à sa mort, Moïse voit les enfants d’I</w:t>
      </w:r>
      <w:r>
        <w:rPr>
          <w:rStyle w:val="Bodytext1"/>
          <w:color w:val="000000"/>
        </w:rPr>
        <w:t>sraël privés de leur guide et les compare avec tristesse à « des brebis qui n’ont point de berger » (Nb. 27. 17). Alors, dans une prière fervente, il s’adresse à l’Etemel et lui demande un successeur capable de paître ce grand peuple :</w:t>
      </w:r>
    </w:p>
    <w:p w14:paraId="03B1EB2C" w14:textId="77777777" w:rsidR="00000000" w:rsidRDefault="00123BF4">
      <w:pPr>
        <w:pStyle w:val="Bodytext10"/>
        <w:framePr w:w="6456" w:h="8184" w:hRule="exact" w:wrap="none" w:vAnchor="page" w:hAnchor="page" w:x="407" w:y="1473"/>
        <w:spacing w:after="100"/>
        <w:ind w:left="2260" w:hanging="1060"/>
        <w:jc w:val="both"/>
        <w:rPr>
          <w:sz w:val="24"/>
          <w:szCs w:val="24"/>
        </w:rPr>
      </w:pPr>
      <w:r>
        <w:rPr>
          <w:rStyle w:val="Bodytext1"/>
          <w:color w:val="000000"/>
        </w:rPr>
        <w:t>Nb. 27. 16 : Moïse p</w:t>
      </w:r>
      <w:r>
        <w:rPr>
          <w:rStyle w:val="Bodytext1"/>
          <w:color w:val="000000"/>
        </w:rPr>
        <w:t>arla à l’Eternel et dit : &lt; Que l’Eternel établisse sur F Assemblée un homme qui sorte devant eux... »</w:t>
      </w:r>
    </w:p>
    <w:p w14:paraId="5B979E9F" w14:textId="77777777" w:rsidR="00000000" w:rsidRDefault="00123BF4">
      <w:pPr>
        <w:pStyle w:val="Bodytext10"/>
        <w:framePr w:w="6456" w:h="8184" w:hRule="exact" w:wrap="none" w:vAnchor="page" w:hAnchor="page" w:x="407" w:y="1473"/>
        <w:spacing w:after="320"/>
        <w:ind w:left="380" w:firstLine="260"/>
        <w:jc w:val="both"/>
        <w:rPr>
          <w:sz w:val="24"/>
          <w:szCs w:val="24"/>
        </w:rPr>
      </w:pPr>
      <w:r>
        <w:rPr>
          <w:rStyle w:val="Bodytext1"/>
          <w:color w:val="000000"/>
        </w:rPr>
        <w:t>Le patriarche avait deux raisons de faire une pareille re</w:t>
      </w:r>
      <w:r>
        <w:rPr>
          <w:rStyle w:val="Bodytext1"/>
          <w:color w:val="000000"/>
        </w:rPr>
        <w:softHyphen/>
        <w:t>quête. D’</w:t>
      </w:r>
      <w:r>
        <w:rPr>
          <w:rStyle w:val="Bodytext1"/>
          <w:color w:val="000000"/>
        </w:rPr>
        <w:t xml:space="preserve">abord, il se rendait bien compte que la conquête était une </w:t>
      </w:r>
      <w:r>
        <w:rPr>
          <w:rStyle w:val="Bodytext1"/>
          <w:i/>
          <w:iCs/>
          <w:color w:val="000000"/>
        </w:rPr>
        <w:t>tâche énorme</w:t>
      </w:r>
      <w:r>
        <w:rPr>
          <w:rStyle w:val="Bodytext1"/>
          <w:color w:val="000000"/>
        </w:rPr>
        <w:t xml:space="preserve"> pour Israël : l’ennemi était redouta</w:t>
      </w:r>
      <w:r>
        <w:rPr>
          <w:rStyle w:val="Bodytext1"/>
          <w:color w:val="000000"/>
        </w:rPr>
        <w:softHyphen/>
        <w:t xml:space="preserve">ble. D’autre part Moïse savait que </w:t>
      </w:r>
      <w:r>
        <w:rPr>
          <w:rStyle w:val="Bodytext1"/>
          <w:i/>
          <w:iCs/>
          <w:color w:val="000000"/>
        </w:rPr>
        <w:t>son peuple n’était pas majeur :</w:t>
      </w:r>
      <w:r>
        <w:rPr>
          <w:rStyle w:val="Bodytext1"/>
          <w:color w:val="000000"/>
        </w:rPr>
        <w:t xml:space="preserve"> abandonné à lui-même, il ne tarderait pas à renier l’Eternel. Il lui fallait don</w:t>
      </w:r>
      <w:r>
        <w:rPr>
          <w:rStyle w:val="Bodytext1"/>
          <w:color w:val="000000"/>
        </w:rPr>
        <w:t xml:space="preserve">c </w:t>
      </w:r>
      <w:r>
        <w:rPr>
          <w:rStyle w:val="Bodytext1"/>
          <w:i/>
          <w:iCs/>
          <w:color w:val="000000"/>
        </w:rPr>
        <w:t>un guide sûr.</w:t>
      </w:r>
      <w:r>
        <w:rPr>
          <w:rStyle w:val="Bodytext1"/>
          <w:color w:val="000000"/>
        </w:rPr>
        <w:t xml:space="preserve"> Qui pouvait le trouver ? Dieu seul, celui qui avait pris Israël en charge. N’oublions pas, à l’instar du patriarche, que le choix d’un ouvrier est du ressort de l’Eternel. Toute hâte attristerait le Maître de la Moisson et contrarierait son</w:t>
      </w:r>
      <w:r>
        <w:rPr>
          <w:rStyle w:val="Bodytext1"/>
          <w:color w:val="000000"/>
        </w:rPr>
        <w:t xml:space="preserve"> plan d’amour.</w:t>
      </w:r>
    </w:p>
    <w:p w14:paraId="62AD16F9" w14:textId="77777777" w:rsidR="00000000" w:rsidRDefault="00123BF4">
      <w:pPr>
        <w:pStyle w:val="Bodytext10"/>
        <w:framePr w:w="6456" w:h="8184" w:hRule="exact" w:wrap="none" w:vAnchor="page" w:hAnchor="page" w:x="407" w:y="1473"/>
        <w:numPr>
          <w:ilvl w:val="0"/>
          <w:numId w:val="9"/>
        </w:numPr>
        <w:tabs>
          <w:tab w:val="left" w:pos="718"/>
        </w:tabs>
        <w:spacing w:after="40" w:line="276" w:lineRule="auto"/>
        <w:ind w:left="380" w:firstLine="40"/>
        <w:jc w:val="both"/>
        <w:rPr>
          <w:sz w:val="24"/>
          <w:szCs w:val="24"/>
        </w:rPr>
      </w:pPr>
      <w:bookmarkStart w:id="55" w:name="bookmark55"/>
      <w:bookmarkEnd w:id="55"/>
      <w:r>
        <w:rPr>
          <w:rStyle w:val="Bodytext1"/>
          <w:rFonts w:ascii="Arial" w:hAnsi="Arial" w:cs="Arial"/>
          <w:b/>
          <w:bCs/>
          <w:color w:val="000000"/>
          <w:sz w:val="15"/>
          <w:szCs w:val="15"/>
        </w:rPr>
        <w:t xml:space="preserve">DIEU DESIGNE JOSUE. — </w:t>
      </w:r>
      <w:r>
        <w:rPr>
          <w:rStyle w:val="Bodytext1"/>
          <w:color w:val="000000"/>
        </w:rPr>
        <w:t>En réponse à la prière de Moïse, Dieu désigne JOSUE, « homme en qui réside l’es</w:t>
      </w:r>
      <w:r>
        <w:rPr>
          <w:rStyle w:val="Bodytext1"/>
          <w:color w:val="000000"/>
        </w:rPr>
        <w:softHyphen/>
        <w:t>prit &gt;.</w:t>
      </w:r>
    </w:p>
    <w:p w14:paraId="255726CD" w14:textId="77777777" w:rsidR="00000000" w:rsidRDefault="00123BF4">
      <w:pPr>
        <w:pStyle w:val="Bodytext10"/>
        <w:framePr w:w="6456" w:h="8184" w:hRule="exact" w:wrap="none" w:vAnchor="page" w:hAnchor="page" w:x="407" w:y="1473"/>
        <w:spacing w:after="40" w:line="271" w:lineRule="auto"/>
        <w:ind w:left="2260" w:hanging="1060"/>
        <w:rPr>
          <w:sz w:val="24"/>
          <w:szCs w:val="24"/>
        </w:rPr>
      </w:pPr>
      <w:r>
        <w:rPr>
          <w:rStyle w:val="Bodytext1"/>
          <w:color w:val="000000"/>
        </w:rPr>
        <w:t>Nb. 27.18 : « L’Eternel dit à Moïse : Prends Josué... et tu poseras ta main sur lui. »</w:t>
      </w:r>
    </w:p>
    <w:p w14:paraId="1B783FDF" w14:textId="77777777" w:rsidR="00000000" w:rsidRDefault="00123BF4">
      <w:pPr>
        <w:pStyle w:val="Bodytext10"/>
        <w:framePr w:w="6456" w:h="8184" w:hRule="exact" w:wrap="none" w:vAnchor="page" w:hAnchor="page" w:x="407" w:y="1473"/>
        <w:spacing w:after="0" w:line="264" w:lineRule="auto"/>
        <w:ind w:left="380" w:firstLine="220"/>
        <w:jc w:val="both"/>
        <w:rPr>
          <w:sz w:val="24"/>
          <w:szCs w:val="24"/>
        </w:rPr>
      </w:pPr>
      <w:r>
        <w:rPr>
          <w:rStyle w:val="Bodytext1"/>
          <w:color w:val="000000"/>
        </w:rPr>
        <w:t>Ce choix fut des pl</w:t>
      </w:r>
      <w:r>
        <w:rPr>
          <w:rStyle w:val="Bodytext1"/>
          <w:color w:val="000000"/>
        </w:rPr>
        <w:t>us heureux, car Josué se montra à la. hauteur de la tâche à lui confiée.</w:t>
      </w:r>
    </w:p>
    <w:p w14:paraId="6F3706BB" w14:textId="77777777" w:rsidR="00000000" w:rsidRDefault="00123BF4">
      <w:pPr>
        <w:pStyle w:val="Headerorfooter10"/>
        <w:framePr w:w="5472" w:h="216" w:hRule="exact" w:wrap="none" w:vAnchor="page" w:hAnchor="page" w:x="803" w:y="9873"/>
        <w:rPr>
          <w:b w:val="0"/>
          <w:bCs w:val="0"/>
          <w:sz w:val="24"/>
          <w:szCs w:val="24"/>
        </w:rPr>
      </w:pPr>
      <w:r>
        <w:rPr>
          <w:rStyle w:val="Headerorfooter1"/>
          <w:b/>
          <w:bCs/>
          <w:color w:val="000000"/>
        </w:rPr>
        <w:t>10</w:t>
      </w:r>
    </w:p>
    <w:p w14:paraId="2D0A210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8A1F55D" w14:textId="77777777" w:rsidR="00000000" w:rsidRDefault="00123BF4">
      <w:pPr>
        <w:pStyle w:val="Bodytext30"/>
        <w:framePr w:w="6456" w:h="7332" w:hRule="exact" w:wrap="none" w:vAnchor="page" w:hAnchor="page" w:x="540" w:y="861"/>
        <w:numPr>
          <w:ilvl w:val="0"/>
          <w:numId w:val="9"/>
        </w:numPr>
        <w:tabs>
          <w:tab w:val="left" w:pos="816"/>
          <w:tab w:val="left" w:leader="underscore" w:pos="5056"/>
        </w:tabs>
        <w:ind w:firstLine="400"/>
        <w:rPr>
          <w:b w:val="0"/>
          <w:bCs w:val="0"/>
          <w:sz w:val="24"/>
          <w:szCs w:val="24"/>
        </w:rPr>
      </w:pPr>
      <w:bookmarkStart w:id="56" w:name="bookmark56"/>
      <w:bookmarkEnd w:id="56"/>
      <w:r>
        <w:rPr>
          <w:rStyle w:val="Bodytext3"/>
          <w:b/>
          <w:bCs/>
          <w:color w:val="000000"/>
        </w:rPr>
        <w:lastRenderedPageBreak/>
        <w:t xml:space="preserve">JOSUE EST ELEVE AU RANG DE CHEF. </w:t>
      </w:r>
      <w:r>
        <w:rPr>
          <w:rStyle w:val="Bodytext3"/>
          <w:b/>
          <w:bCs/>
          <w:color w:val="000000"/>
        </w:rPr>
        <w:tab/>
        <w:t xml:space="preserve"> </w:t>
      </w:r>
      <w:r>
        <w:rPr>
          <w:rStyle w:val="Bodytext3"/>
          <w:rFonts w:ascii="Times New Roman" w:hAnsi="Times New Roman" w:cs="Times New Roman"/>
          <w:color w:val="000000"/>
          <w:sz w:val="18"/>
          <w:szCs w:val="18"/>
        </w:rPr>
        <w:t>B faut</w:t>
      </w:r>
    </w:p>
    <w:p w14:paraId="784ED93B" w14:textId="77777777" w:rsidR="00000000" w:rsidRDefault="00123BF4">
      <w:pPr>
        <w:pStyle w:val="Bodytext10"/>
        <w:framePr w:w="6456" w:h="7332" w:hRule="exact" w:wrap="none" w:vAnchor="page" w:hAnchor="page" w:x="540" w:y="861"/>
        <w:spacing w:after="40" w:line="216" w:lineRule="auto"/>
        <w:ind w:left="400" w:firstLine="20"/>
        <w:rPr>
          <w:sz w:val="24"/>
          <w:szCs w:val="24"/>
        </w:rPr>
      </w:pPr>
      <w:r>
        <w:rPr>
          <w:rStyle w:val="Bodytext1"/>
          <w:color w:val="000000"/>
        </w:rPr>
        <w:t>qu’Israël tout entier reconnaisse en Josué le successeur de Moïse pour qu’</w:t>
      </w:r>
      <w:r>
        <w:rPr>
          <w:rStyle w:val="Bodytext1"/>
          <w:color w:val="000000"/>
        </w:rPr>
        <w:t>il jouisse de la confiance de ses subordonnés.</w:t>
      </w:r>
    </w:p>
    <w:p w14:paraId="03F0B4BB" w14:textId="77777777" w:rsidR="00000000" w:rsidRDefault="00123BF4">
      <w:pPr>
        <w:pStyle w:val="Bodytext10"/>
        <w:framePr w:w="6456" w:h="7332" w:hRule="exact" w:wrap="none" w:vAnchor="page" w:hAnchor="page" w:x="540" w:y="861"/>
        <w:numPr>
          <w:ilvl w:val="0"/>
          <w:numId w:val="10"/>
        </w:numPr>
        <w:tabs>
          <w:tab w:val="left" w:pos="882"/>
        </w:tabs>
        <w:spacing w:after="40" w:line="223" w:lineRule="auto"/>
        <w:ind w:left="400" w:firstLine="220"/>
        <w:jc w:val="both"/>
        <w:rPr>
          <w:sz w:val="24"/>
          <w:szCs w:val="24"/>
        </w:rPr>
      </w:pPr>
      <w:bookmarkStart w:id="57" w:name="bookmark57"/>
      <w:bookmarkEnd w:id="57"/>
      <w:r>
        <w:rPr>
          <w:rStyle w:val="Bodytext1"/>
          <w:color w:val="000000"/>
        </w:rPr>
        <w:t xml:space="preserve">Sur l’ordre de l’Eternel, </w:t>
      </w:r>
      <w:r>
        <w:rPr>
          <w:rStyle w:val="Bodytext1"/>
          <w:rFonts w:ascii="Arial" w:hAnsi="Arial" w:cs="Arial"/>
          <w:b/>
          <w:bCs/>
          <w:color w:val="000000"/>
          <w:sz w:val="13"/>
          <w:szCs w:val="13"/>
        </w:rPr>
        <w:t xml:space="preserve">Moïse réunit tout Israël </w:t>
      </w:r>
      <w:r>
        <w:rPr>
          <w:rStyle w:val="Bodytext1"/>
          <w:color w:val="000000"/>
        </w:rPr>
        <w:t>et devant le sacrificateur Eléazar, désigne solennellement Josué</w:t>
      </w:r>
      <w:r>
        <w:rPr>
          <w:rStyle w:val="Bodytext1"/>
          <w:color w:val="000000"/>
        </w:rPr>
        <w:t xml:space="preserve"> comme le nouveau conducteur du peuple (Deut. 31. 7).</w:t>
      </w:r>
    </w:p>
    <w:p w14:paraId="44522CFF" w14:textId="77777777" w:rsidR="00000000" w:rsidRDefault="00123BF4">
      <w:pPr>
        <w:pStyle w:val="Bodytext10"/>
        <w:framePr w:w="6456" w:h="7332" w:hRule="exact" w:wrap="none" w:vAnchor="page" w:hAnchor="page" w:x="540" w:y="861"/>
        <w:numPr>
          <w:ilvl w:val="0"/>
          <w:numId w:val="10"/>
        </w:numPr>
        <w:tabs>
          <w:tab w:val="left" w:pos="882"/>
        </w:tabs>
        <w:spacing w:after="40" w:line="223" w:lineRule="auto"/>
        <w:ind w:left="400" w:firstLine="220"/>
        <w:jc w:val="both"/>
        <w:rPr>
          <w:sz w:val="24"/>
          <w:szCs w:val="24"/>
        </w:rPr>
      </w:pPr>
      <w:bookmarkStart w:id="58" w:name="bookmark58"/>
      <w:bookmarkEnd w:id="58"/>
      <w:r>
        <w:rPr>
          <w:rStyle w:val="Bodytext1"/>
          <w:color w:val="000000"/>
        </w:rPr>
        <w:t xml:space="preserve">Ensuite, et toujours sur l’ordre de l’Eternel, </w:t>
      </w:r>
      <w:r>
        <w:rPr>
          <w:rStyle w:val="Bodytext1"/>
          <w:rFonts w:ascii="Arial" w:hAnsi="Arial" w:cs="Arial"/>
          <w:b/>
          <w:bCs/>
          <w:color w:val="000000"/>
          <w:sz w:val="13"/>
          <w:szCs w:val="13"/>
        </w:rPr>
        <w:t xml:space="preserve">le vieillard impose les mains </w:t>
      </w:r>
      <w:r>
        <w:rPr>
          <w:rStyle w:val="Bodytext1"/>
          <w:color w:val="000000"/>
        </w:rPr>
        <w:t>à son serviteur. Par ce geste symbolique, l’esprit de sagesse qui animait Moïse lui est communiqué. I</w:t>
      </w:r>
      <w:r>
        <w:rPr>
          <w:rStyle w:val="Bodytext1"/>
          <w:color w:val="000000"/>
        </w:rPr>
        <w:t xml:space="preserve">l reçoit des mains même de celui qui s’en va, les qualités dont il ne pourrait se passer pour assumer sa tâche de chef. L’histoire de la conquête prouvera hautement que </w:t>
      </w:r>
      <w:r>
        <w:rPr>
          <w:rStyle w:val="Bodytext1"/>
          <w:i/>
          <w:iCs/>
          <w:color w:val="000000"/>
        </w:rPr>
        <w:t>Josué fut un second Moïse.</w:t>
      </w:r>
    </w:p>
    <w:p w14:paraId="1F94FBEB" w14:textId="77777777" w:rsidR="00000000" w:rsidRDefault="00123BF4">
      <w:pPr>
        <w:pStyle w:val="Bodytext10"/>
        <w:framePr w:w="6456" w:h="7332" w:hRule="exact" w:wrap="none" w:vAnchor="page" w:hAnchor="page" w:x="540" w:y="861"/>
        <w:spacing w:after="220" w:line="233" w:lineRule="auto"/>
        <w:ind w:left="2360" w:hanging="1160"/>
        <w:jc w:val="both"/>
        <w:rPr>
          <w:sz w:val="24"/>
          <w:szCs w:val="24"/>
        </w:rPr>
      </w:pPr>
      <w:r>
        <w:rPr>
          <w:rStyle w:val="Bodytext1"/>
          <w:color w:val="000000"/>
        </w:rPr>
        <w:t>Deut. 34. 9 : « Josué était rempli de l’esprit de sa</w:t>
      </w:r>
      <w:r>
        <w:rPr>
          <w:rStyle w:val="Bodytext1"/>
          <w:color w:val="000000"/>
        </w:rPr>
        <w:softHyphen/>
        <w:t xml:space="preserve">gesse, </w:t>
      </w:r>
      <w:r>
        <w:rPr>
          <w:rStyle w:val="Bodytext1"/>
          <w:color w:val="000000"/>
        </w:rPr>
        <w:t>car Moïse avait posé ses mains sur lui...</w:t>
      </w:r>
    </w:p>
    <w:p w14:paraId="31913293" w14:textId="77777777" w:rsidR="00000000" w:rsidRDefault="00123BF4">
      <w:pPr>
        <w:pStyle w:val="Bodytext10"/>
        <w:framePr w:w="6456" w:h="7332" w:hRule="exact" w:wrap="none" w:vAnchor="page" w:hAnchor="page" w:x="540" w:y="861"/>
        <w:numPr>
          <w:ilvl w:val="0"/>
          <w:numId w:val="9"/>
        </w:numPr>
        <w:tabs>
          <w:tab w:val="left" w:pos="816"/>
        </w:tabs>
        <w:spacing w:after="100"/>
        <w:ind w:left="400" w:firstLine="20"/>
        <w:jc w:val="both"/>
        <w:rPr>
          <w:sz w:val="24"/>
          <w:szCs w:val="24"/>
        </w:rPr>
      </w:pPr>
      <w:bookmarkStart w:id="59" w:name="bookmark59"/>
      <w:bookmarkEnd w:id="59"/>
      <w:r>
        <w:rPr>
          <w:rStyle w:val="Bodytext1"/>
          <w:rFonts w:ascii="Arial" w:hAnsi="Arial" w:cs="Arial"/>
          <w:b/>
          <w:bCs/>
          <w:color w:val="000000"/>
          <w:sz w:val="13"/>
          <w:szCs w:val="13"/>
        </w:rPr>
        <w:t xml:space="preserve">LE BUT DE CETTE CEREMONIE </w:t>
      </w:r>
      <w:r>
        <w:rPr>
          <w:rStyle w:val="Bodytext1"/>
          <w:color w:val="000000"/>
        </w:rPr>
        <w:t>est manifeste. Dieu l’indique à son serviteur :</w:t>
      </w:r>
    </w:p>
    <w:p w14:paraId="2A4E00D4" w14:textId="77777777" w:rsidR="00000000" w:rsidRDefault="00123BF4">
      <w:pPr>
        <w:pStyle w:val="Bodytext10"/>
        <w:framePr w:w="6456" w:h="7332" w:hRule="exact" w:wrap="none" w:vAnchor="page" w:hAnchor="page" w:x="540" w:y="861"/>
        <w:spacing w:after="100"/>
        <w:ind w:left="2280" w:hanging="1080"/>
        <w:jc w:val="both"/>
        <w:rPr>
          <w:sz w:val="24"/>
          <w:szCs w:val="24"/>
        </w:rPr>
      </w:pPr>
      <w:r>
        <w:rPr>
          <w:rStyle w:val="Bodytext1"/>
          <w:color w:val="000000"/>
        </w:rPr>
        <w:t>Nb. 27. 20 : « Tu le rendras participant de ta digni</w:t>
      </w:r>
      <w:r>
        <w:rPr>
          <w:rStyle w:val="Bodytext1"/>
          <w:color w:val="000000"/>
        </w:rPr>
        <w:softHyphen/>
        <w:t xml:space="preserve">té </w:t>
      </w:r>
      <w:r>
        <w:rPr>
          <w:rStyle w:val="Bodytext1"/>
          <w:i/>
          <w:iCs/>
          <w:color w:val="000000"/>
        </w:rPr>
        <w:t>afin que toute VAssemblée</w:t>
      </w:r>
      <w:r>
        <w:rPr>
          <w:rStyle w:val="Bodytext1"/>
          <w:color w:val="000000"/>
        </w:rPr>
        <w:t xml:space="preserve"> des en</w:t>
      </w:r>
      <w:r>
        <w:rPr>
          <w:rStyle w:val="Bodytext1"/>
          <w:color w:val="000000"/>
        </w:rPr>
        <w:softHyphen/>
        <w:t>fants d’Israël l’écoute. »</w:t>
      </w:r>
    </w:p>
    <w:p w14:paraId="0D828D2D" w14:textId="77777777" w:rsidR="00000000" w:rsidRDefault="00123BF4">
      <w:pPr>
        <w:pStyle w:val="Bodytext10"/>
        <w:framePr w:w="6456" w:h="7332" w:hRule="exact" w:wrap="none" w:vAnchor="page" w:hAnchor="page" w:x="540" w:y="861"/>
        <w:spacing w:after="100"/>
        <w:ind w:left="400" w:right="540" w:firstLine="220"/>
        <w:jc w:val="both"/>
        <w:rPr>
          <w:sz w:val="24"/>
          <w:szCs w:val="24"/>
        </w:rPr>
      </w:pPr>
      <w:r>
        <w:rPr>
          <w:rStyle w:val="Bodytext1"/>
          <w:color w:val="000000"/>
        </w:rPr>
        <w:t>Israël garda le souvenir de cette journée. Il resta fidèle</w:t>
      </w:r>
      <w:r>
        <w:rPr>
          <w:rStyle w:val="Bodytext1"/>
          <w:color w:val="000000"/>
        </w:rPr>
        <w:softHyphen/>
        <w:t>ment attaché à son chef et le suivit jusqu’au bout dans ses entreprises périlleuses. Rarement dans la Bible, un chef eut un pareil ascendant : tous les ordres qu’il transmit, furent ponctuellement</w:t>
      </w:r>
      <w:r>
        <w:rPr>
          <w:rStyle w:val="Bodytext1"/>
          <w:color w:val="000000"/>
        </w:rPr>
        <w:t xml:space="preserve"> exécutés.</w:t>
      </w:r>
    </w:p>
    <w:p w14:paraId="646EA7C0" w14:textId="77777777" w:rsidR="00000000" w:rsidRDefault="00123BF4">
      <w:pPr>
        <w:pStyle w:val="Bodytext10"/>
        <w:framePr w:w="6456" w:h="7332" w:hRule="exact" w:wrap="none" w:vAnchor="page" w:hAnchor="page" w:x="540" w:y="861"/>
        <w:spacing w:after="40"/>
        <w:ind w:left="1200" w:firstLine="0"/>
        <w:rPr>
          <w:sz w:val="24"/>
          <w:szCs w:val="24"/>
        </w:rPr>
      </w:pPr>
      <w:r>
        <w:rPr>
          <w:rStyle w:val="Bodytext1"/>
          <w:color w:val="000000"/>
        </w:rPr>
        <w:t>Deut. 34. 9 : &lt; Les enfants d’Israël lui obéirent... »</w:t>
      </w:r>
    </w:p>
    <w:p w14:paraId="042657A1" w14:textId="77777777" w:rsidR="00000000" w:rsidRDefault="00123BF4">
      <w:pPr>
        <w:pStyle w:val="Bodytext10"/>
        <w:framePr w:w="6456" w:h="7332" w:hRule="exact" w:wrap="none" w:vAnchor="page" w:hAnchor="page" w:x="540" w:y="861"/>
        <w:spacing w:after="0" w:line="257" w:lineRule="auto"/>
        <w:ind w:left="2360" w:hanging="1160"/>
        <w:jc w:val="both"/>
        <w:rPr>
          <w:sz w:val="24"/>
          <w:szCs w:val="24"/>
        </w:rPr>
      </w:pPr>
      <w:r>
        <w:rPr>
          <w:rStyle w:val="Bodytext1"/>
          <w:color w:val="000000"/>
        </w:rPr>
        <w:t>Jos. 1. 17 : « Nous t’obéirons entièrement comme nous avons obéi à Moïse... Tout hom</w:t>
      </w:r>
      <w:r>
        <w:rPr>
          <w:rStyle w:val="Bodytext1"/>
          <w:color w:val="000000"/>
        </w:rPr>
        <w:softHyphen/>
        <w:t>me qui sera rebelle à ton ordre et qui n’obéira pas à tout ce que tu comman</w:t>
      </w:r>
      <w:r>
        <w:rPr>
          <w:rStyle w:val="Bodytext1"/>
          <w:color w:val="000000"/>
        </w:rPr>
        <w:softHyphen/>
      </w:r>
      <w:r>
        <w:rPr>
          <w:rStyle w:val="Bodytext1"/>
          <w:color w:val="000000"/>
        </w:rPr>
        <w:t>deras sera puni de mort... &gt;</w:t>
      </w:r>
    </w:p>
    <w:p w14:paraId="4DFC7E06" w14:textId="77777777" w:rsidR="00000000" w:rsidRDefault="00123BF4">
      <w:pPr>
        <w:pStyle w:val="Headerorfooter10"/>
        <w:framePr w:wrap="none" w:vAnchor="page" w:hAnchor="page" w:x="6102" w:y="9831"/>
        <w:rPr>
          <w:b w:val="0"/>
          <w:bCs w:val="0"/>
          <w:sz w:val="24"/>
          <w:szCs w:val="24"/>
        </w:rPr>
      </w:pPr>
      <w:r>
        <w:rPr>
          <w:rStyle w:val="Headerorfooter1"/>
          <w:b/>
          <w:bCs/>
          <w:color w:val="000000"/>
        </w:rPr>
        <w:t>11</w:t>
      </w:r>
    </w:p>
    <w:p w14:paraId="6A7B916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1862BD5" w14:textId="77777777" w:rsidR="00000000" w:rsidRDefault="00123BF4">
      <w:pPr>
        <w:pStyle w:val="Bodytext10"/>
        <w:framePr w:w="150" w:h="846" w:hRule="exact" w:wrap="none" w:vAnchor="page" w:hAnchor="page" w:x="1" w:y="9553"/>
        <w:spacing w:after="0"/>
        <w:ind w:firstLine="0"/>
        <w:rPr>
          <w:sz w:val="24"/>
          <w:szCs w:val="24"/>
        </w:rPr>
      </w:pPr>
      <w:r>
        <w:rPr>
          <w:rStyle w:val="Bodytext1"/>
          <w:color w:val="827C6A"/>
        </w:rPr>
        <w:lastRenderedPageBreak/>
        <w:t>.r i 'ïrfttfl</w:t>
      </w:r>
    </w:p>
    <w:p w14:paraId="334C572E" w14:textId="0AD6B263" w:rsidR="00000000" w:rsidRDefault="005D0582">
      <w:pPr>
        <w:framePr w:wrap="none" w:vAnchor="page" w:hAnchor="page" w:x="709" w:y="1369"/>
        <w:rPr>
          <w:color w:val="auto"/>
        </w:rPr>
      </w:pPr>
      <w:r>
        <w:rPr>
          <w:noProof/>
          <w:color w:val="auto"/>
        </w:rPr>
        <w:drawing>
          <wp:inline distT="0" distB="0" distL="0" distR="0" wp14:anchorId="30102236" wp14:editId="4AD93BC4">
            <wp:extent cx="3657600" cy="5114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5114925"/>
                    </a:xfrm>
                    <a:prstGeom prst="rect">
                      <a:avLst/>
                    </a:prstGeom>
                    <a:noFill/>
                    <a:ln>
                      <a:noFill/>
                    </a:ln>
                  </pic:spPr>
                </pic:pic>
              </a:graphicData>
            </a:graphic>
          </wp:inline>
        </w:drawing>
      </w:r>
    </w:p>
    <w:p w14:paraId="12B96085" w14:textId="77777777" w:rsidR="00000000" w:rsidRDefault="00123BF4">
      <w:pPr>
        <w:pStyle w:val="Headerorfooter10"/>
        <w:framePr w:wrap="none" w:vAnchor="page" w:hAnchor="page" w:x="6115" w:y="9847"/>
        <w:rPr>
          <w:b w:val="0"/>
          <w:bCs w:val="0"/>
          <w:sz w:val="24"/>
          <w:szCs w:val="24"/>
        </w:rPr>
      </w:pPr>
      <w:r>
        <w:rPr>
          <w:rStyle w:val="Headerorfooter1"/>
          <w:b/>
          <w:bCs/>
          <w:color w:val="000000"/>
        </w:rPr>
        <w:t>13</w:t>
      </w:r>
    </w:p>
    <w:p w14:paraId="6CB89BD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1406D6B" w14:textId="77777777" w:rsidR="00000000" w:rsidRDefault="00123BF4">
      <w:pPr>
        <w:pStyle w:val="Bodytext20"/>
        <w:framePr w:w="5466" w:h="252" w:hRule="exact" w:wrap="none" w:vAnchor="page" w:hAnchor="page" w:x="660" w:y="1808"/>
        <w:spacing w:after="0" w:line="240" w:lineRule="auto"/>
        <w:ind w:left="0" w:firstLine="0"/>
        <w:jc w:val="center"/>
        <w:rPr>
          <w:sz w:val="24"/>
          <w:szCs w:val="24"/>
        </w:rPr>
      </w:pPr>
      <w:r>
        <w:rPr>
          <w:rStyle w:val="Bodytext2"/>
          <w:color w:val="000000"/>
        </w:rPr>
        <w:lastRenderedPageBreak/>
        <w:t>LEÇON II</w:t>
      </w:r>
    </w:p>
    <w:p w14:paraId="1FB2465D" w14:textId="77777777" w:rsidR="00000000" w:rsidRDefault="00123BF4">
      <w:pPr>
        <w:pStyle w:val="Heading210"/>
        <w:framePr w:w="5466" w:h="774" w:hRule="exact" w:wrap="none" w:vAnchor="page" w:hAnchor="page" w:x="660" w:y="2462"/>
        <w:spacing w:after="140"/>
        <w:rPr>
          <w:b w:val="0"/>
          <w:bCs w:val="0"/>
          <w:sz w:val="24"/>
          <w:szCs w:val="24"/>
        </w:rPr>
      </w:pPr>
      <w:bookmarkStart w:id="60" w:name="bookmark60"/>
      <w:bookmarkStart w:id="61" w:name="bookmark61"/>
      <w:bookmarkStart w:id="62" w:name="bookmark62"/>
      <w:r>
        <w:rPr>
          <w:rStyle w:val="Heading21"/>
          <w:b/>
          <w:bCs/>
          <w:color w:val="000000"/>
        </w:rPr>
        <w:t>L’ORDRE DE MARCHE</w:t>
      </w:r>
      <w:bookmarkEnd w:id="60"/>
      <w:bookmarkEnd w:id="61"/>
      <w:bookmarkEnd w:id="62"/>
    </w:p>
    <w:p w14:paraId="154222E0" w14:textId="77777777" w:rsidR="00000000" w:rsidRDefault="00123BF4">
      <w:pPr>
        <w:pStyle w:val="Bodytext20"/>
        <w:framePr w:w="5466" w:h="774" w:hRule="exact" w:wrap="none" w:vAnchor="page" w:hAnchor="page" w:x="660" w:y="2462"/>
        <w:spacing w:after="0" w:line="240" w:lineRule="auto"/>
        <w:ind w:left="0" w:firstLine="0"/>
        <w:jc w:val="center"/>
        <w:rPr>
          <w:sz w:val="24"/>
          <w:szCs w:val="24"/>
        </w:rPr>
      </w:pPr>
      <w:r>
        <w:rPr>
          <w:rStyle w:val="Bodytext2"/>
          <w:smallCaps/>
          <w:color w:val="000000"/>
          <w:sz w:val="19"/>
          <w:szCs w:val="19"/>
        </w:rPr>
        <w:t>(Chapitre premier)</w:t>
      </w:r>
    </w:p>
    <w:p w14:paraId="25409620" w14:textId="77777777" w:rsidR="00000000" w:rsidRDefault="00123BF4">
      <w:pPr>
        <w:pStyle w:val="Heading410"/>
        <w:framePr w:wrap="none" w:vAnchor="page" w:hAnchor="page" w:x="660" w:y="3494"/>
        <w:spacing w:after="0"/>
        <w:jc w:val="both"/>
        <w:rPr>
          <w:b w:val="0"/>
          <w:bCs w:val="0"/>
          <w:sz w:val="24"/>
          <w:szCs w:val="24"/>
          <w:u w:val="none"/>
        </w:rPr>
      </w:pPr>
      <w:bookmarkStart w:id="63" w:name="bookmark63"/>
      <w:bookmarkStart w:id="64" w:name="bookmark64"/>
      <w:bookmarkStart w:id="65" w:name="bookmark65"/>
      <w:r>
        <w:rPr>
          <w:rStyle w:val="Heading41"/>
          <w:b/>
          <w:bCs/>
          <w:color w:val="000000"/>
          <w:u w:val="none"/>
        </w:rPr>
        <w:t>"DEVOIRS :</w:t>
      </w:r>
      <w:bookmarkEnd w:id="63"/>
      <w:bookmarkEnd w:id="64"/>
      <w:bookmarkEnd w:id="65"/>
    </w:p>
    <w:p w14:paraId="39CC01EF" w14:textId="77777777" w:rsidR="00000000" w:rsidRDefault="00123BF4">
      <w:pPr>
        <w:pStyle w:val="Bodytext20"/>
        <w:framePr w:w="5466" w:h="3390" w:hRule="exact" w:wrap="none" w:vAnchor="page" w:hAnchor="page" w:x="660" w:y="3956"/>
        <w:spacing w:line="214" w:lineRule="auto"/>
        <w:ind w:left="0" w:firstLine="0"/>
        <w:jc w:val="both"/>
        <w:rPr>
          <w:sz w:val="24"/>
          <w:szCs w:val="24"/>
        </w:rPr>
      </w:pPr>
      <w:r>
        <w:rPr>
          <w:rStyle w:val="Bodytext2"/>
          <w:color w:val="000000"/>
        </w:rPr>
        <w:t>1° Lisez attentivement le chapitre premier.</w:t>
      </w:r>
    </w:p>
    <w:p w14:paraId="627307C6" w14:textId="77777777" w:rsidR="00000000" w:rsidRDefault="00123BF4">
      <w:pPr>
        <w:pStyle w:val="Bodytext20"/>
        <w:framePr w:w="5466" w:h="3390" w:hRule="exact" w:wrap="none" w:vAnchor="page" w:hAnchor="page" w:x="660" w:y="3956"/>
        <w:spacing w:line="206" w:lineRule="auto"/>
        <w:ind w:left="360" w:hanging="360"/>
        <w:jc w:val="both"/>
        <w:rPr>
          <w:sz w:val="24"/>
          <w:szCs w:val="24"/>
        </w:rPr>
      </w:pPr>
      <w:r>
        <w:rPr>
          <w:rStyle w:val="Bodytext2"/>
          <w:color w:val="000000"/>
        </w:rPr>
        <w:t>.2° Où se trouvait Israël lorsqu’il reçut l’</w:t>
      </w:r>
      <w:r>
        <w:rPr>
          <w:rStyle w:val="Bodytext2"/>
          <w:color w:val="000000"/>
        </w:rPr>
        <w:t>ordre de franchir le Jourdain ? Cherchez ce lieu sur la carte.</w:t>
      </w:r>
    </w:p>
    <w:p w14:paraId="71FE2645" w14:textId="77777777" w:rsidR="00000000" w:rsidRDefault="00123BF4">
      <w:pPr>
        <w:pStyle w:val="Bodytext20"/>
        <w:framePr w:w="5466" w:h="3390" w:hRule="exact" w:wrap="none" w:vAnchor="page" w:hAnchor="page" w:x="660" w:y="3956"/>
        <w:spacing w:line="214" w:lineRule="auto"/>
        <w:ind w:left="360" w:hanging="360"/>
        <w:jc w:val="both"/>
        <w:rPr>
          <w:sz w:val="24"/>
          <w:szCs w:val="24"/>
        </w:rPr>
      </w:pPr>
      <w:r>
        <w:rPr>
          <w:rStyle w:val="Bodytext2"/>
          <w:color w:val="000000"/>
        </w:rPr>
        <w:t>3° Quand cet ordre devait-il être exécuté ? Les tribus de Ruben, Gad, et la demi-tribu de Manassé, qui avaient déjà reçu leur part en Transjordanie, étaient-elles dispensées de la lutte ? Quels</w:t>
      </w:r>
      <w:r>
        <w:rPr>
          <w:rStyle w:val="Bodytext2"/>
          <w:color w:val="000000"/>
        </w:rPr>
        <w:t xml:space="preserve"> sacri</w:t>
      </w:r>
      <w:r>
        <w:rPr>
          <w:rStyle w:val="Bodytext2"/>
          <w:color w:val="000000"/>
        </w:rPr>
        <w:softHyphen/>
        <w:t>fices durent-elles accepter ? Quelle réponse donnè</w:t>
      </w:r>
      <w:r>
        <w:rPr>
          <w:rStyle w:val="Bodytext2"/>
          <w:color w:val="000000"/>
        </w:rPr>
        <w:softHyphen/>
        <w:t>rent-elles à Josué ?</w:t>
      </w:r>
    </w:p>
    <w:p w14:paraId="3E0F221F" w14:textId="77777777" w:rsidR="00000000" w:rsidRDefault="00123BF4">
      <w:pPr>
        <w:pStyle w:val="Bodytext20"/>
        <w:framePr w:w="5466" w:h="3390" w:hRule="exact" w:wrap="none" w:vAnchor="page" w:hAnchor="page" w:x="660" w:y="3956"/>
        <w:ind w:left="360" w:hanging="360"/>
        <w:jc w:val="both"/>
        <w:rPr>
          <w:sz w:val="24"/>
          <w:szCs w:val="24"/>
        </w:rPr>
      </w:pPr>
      <w:r>
        <w:rPr>
          <w:rStyle w:val="Bodytext2"/>
          <w:color w:val="000000"/>
        </w:rPr>
        <w:t>4° De gros obstacles rendaient l’exécution de l’ordre divin humainement impossible. Trouvez-en au moins trois. Quelle est la triple condition du suc</w:t>
      </w:r>
      <w:r>
        <w:rPr>
          <w:rStyle w:val="Bodytext2"/>
          <w:color w:val="000000"/>
        </w:rPr>
        <w:softHyphen/>
        <w:t>cès ?</w:t>
      </w:r>
    </w:p>
    <w:p w14:paraId="659CDF3E" w14:textId="77777777" w:rsidR="00000000" w:rsidRDefault="00123BF4">
      <w:pPr>
        <w:pStyle w:val="Bodytext20"/>
        <w:framePr w:w="5466" w:h="3390" w:hRule="exact" w:wrap="none" w:vAnchor="page" w:hAnchor="page" w:x="660" w:y="3956"/>
        <w:spacing w:after="0" w:line="214" w:lineRule="auto"/>
        <w:ind w:left="0" w:firstLine="0"/>
        <w:jc w:val="both"/>
        <w:rPr>
          <w:sz w:val="24"/>
          <w:szCs w:val="24"/>
        </w:rPr>
      </w:pPr>
      <w:r>
        <w:rPr>
          <w:rStyle w:val="Bodytext2"/>
          <w:color w:val="000000"/>
        </w:rPr>
        <w:t>5° Apprenez par cœur 1</w:t>
      </w:r>
      <w:r>
        <w:rPr>
          <w:rStyle w:val="Bodytext2"/>
          <w:color w:val="000000"/>
        </w:rPr>
        <w:t>, 7 à 9.</w:t>
      </w:r>
    </w:p>
    <w:p w14:paraId="4E2D4183" w14:textId="77777777" w:rsidR="00000000" w:rsidRDefault="00123BF4">
      <w:pPr>
        <w:pStyle w:val="Bodytext20"/>
        <w:framePr w:w="5466" w:h="246" w:hRule="exact" w:wrap="none" w:vAnchor="page" w:hAnchor="page" w:x="660" w:y="7796"/>
        <w:spacing w:after="0" w:line="240" w:lineRule="auto"/>
        <w:ind w:left="0" w:firstLine="0"/>
        <w:jc w:val="center"/>
        <w:rPr>
          <w:sz w:val="24"/>
          <w:szCs w:val="24"/>
        </w:rPr>
      </w:pPr>
      <w:r>
        <w:rPr>
          <w:rStyle w:val="Bodytext2"/>
          <w:color w:val="000000"/>
        </w:rPr>
        <w:t>PREMIERE PARTIE</w:t>
      </w:r>
    </w:p>
    <w:p w14:paraId="39371F53" w14:textId="77777777" w:rsidR="00000000" w:rsidRDefault="00123BF4">
      <w:pPr>
        <w:pStyle w:val="Heading410"/>
        <w:framePr w:wrap="none" w:vAnchor="page" w:hAnchor="page" w:x="660" w:y="8300"/>
        <w:numPr>
          <w:ilvl w:val="0"/>
          <w:numId w:val="11"/>
        </w:numPr>
        <w:tabs>
          <w:tab w:val="left" w:pos="293"/>
        </w:tabs>
        <w:spacing w:after="0"/>
        <w:jc w:val="both"/>
        <w:rPr>
          <w:b w:val="0"/>
          <w:bCs w:val="0"/>
          <w:sz w:val="24"/>
          <w:szCs w:val="24"/>
          <w:u w:val="none"/>
        </w:rPr>
      </w:pPr>
      <w:bookmarkStart w:id="66" w:name="bookmark68"/>
      <w:bookmarkStart w:id="67" w:name="bookmark66"/>
      <w:bookmarkStart w:id="68" w:name="bookmark67"/>
      <w:bookmarkStart w:id="69" w:name="bookmark69"/>
      <w:bookmarkEnd w:id="66"/>
      <w:r>
        <w:rPr>
          <w:rStyle w:val="Heading41"/>
          <w:b/>
          <w:bCs/>
          <w:color w:val="000000"/>
        </w:rPr>
        <w:t>GENERALITES.</w:t>
      </w:r>
      <w:bookmarkEnd w:id="67"/>
      <w:bookmarkEnd w:id="68"/>
      <w:bookmarkEnd w:id="69"/>
    </w:p>
    <w:p w14:paraId="12B979BD" w14:textId="77777777" w:rsidR="00000000" w:rsidRDefault="00123BF4">
      <w:pPr>
        <w:pStyle w:val="Bodytext40"/>
        <w:framePr w:w="5466" w:h="1026" w:hRule="exact" w:wrap="none" w:vAnchor="page" w:hAnchor="page" w:x="660" w:y="8768"/>
        <w:spacing w:after="0" w:line="343" w:lineRule="auto"/>
        <w:ind w:left="440" w:hanging="440"/>
        <w:jc w:val="both"/>
        <w:rPr>
          <w:rFonts w:ascii="Times New Roman" w:hAnsi="Times New Roman" w:cs="Times New Roman"/>
          <w:b w:val="0"/>
          <w:bCs w:val="0"/>
          <w:sz w:val="24"/>
          <w:szCs w:val="24"/>
        </w:rPr>
      </w:pPr>
      <w:r>
        <w:rPr>
          <w:rStyle w:val="Bodytext4"/>
          <w:b/>
          <w:bCs/>
          <w:color w:val="000000"/>
        </w:rPr>
        <w:t>■</w:t>
      </w:r>
      <w:r>
        <w:rPr>
          <w:rStyle w:val="Bodytext4"/>
          <w:b/>
          <w:bCs/>
          <w:color w:val="000000"/>
        </w:rPr>
        <w:t>1. Où se trouvent Josué et le peuple au début de notre récit ?</w:t>
      </w:r>
    </w:p>
    <w:p w14:paraId="707FFF2E" w14:textId="77777777" w:rsidR="00000000" w:rsidRDefault="00123BF4">
      <w:pPr>
        <w:pStyle w:val="Bodytext20"/>
        <w:framePr w:w="5466" w:h="1026" w:hRule="exact" w:wrap="none" w:vAnchor="page" w:hAnchor="page" w:x="660" w:y="8768"/>
        <w:spacing w:after="0" w:line="240" w:lineRule="auto"/>
        <w:ind w:left="0" w:firstLine="220"/>
        <w:jc w:val="both"/>
        <w:rPr>
          <w:sz w:val="24"/>
          <w:szCs w:val="24"/>
        </w:rPr>
      </w:pPr>
      <w:r>
        <w:rPr>
          <w:rStyle w:val="Bodytext2"/>
          <w:color w:val="000000"/>
        </w:rPr>
        <w:t>A SITTIM, dans la plaine de</w:t>
      </w:r>
      <w:r>
        <w:rPr>
          <w:rStyle w:val="Bodytext2"/>
          <w:color w:val="000000"/>
        </w:rPr>
        <w:t xml:space="preserve"> Moab (chercher ce lieu sur la •carte). C’est la dernière étape du désert :</w:t>
      </w:r>
    </w:p>
    <w:p w14:paraId="796D7866" w14:textId="77777777" w:rsidR="00000000" w:rsidRDefault="00123BF4">
      <w:pPr>
        <w:pStyle w:val="Headerorfooter10"/>
        <w:framePr w:wrap="none" w:vAnchor="page" w:hAnchor="page" w:x="5880" w:y="9872"/>
        <w:rPr>
          <w:b w:val="0"/>
          <w:bCs w:val="0"/>
          <w:sz w:val="24"/>
          <w:szCs w:val="24"/>
        </w:rPr>
      </w:pPr>
      <w:r>
        <w:rPr>
          <w:rStyle w:val="Headerorfooter1"/>
          <w:b/>
          <w:bCs/>
          <w:color w:val="000000"/>
        </w:rPr>
        <w:t>15</w:t>
      </w:r>
    </w:p>
    <w:p w14:paraId="77B0E872" w14:textId="77777777" w:rsidR="00000000" w:rsidRDefault="00123BF4">
      <w:pPr>
        <w:pStyle w:val="Headerorfooter10"/>
        <w:framePr w:wrap="none" w:vAnchor="page" w:hAnchor="page" w:x="906" w:y="10100"/>
        <w:rPr>
          <w:b w:val="0"/>
          <w:bCs w:val="0"/>
          <w:sz w:val="24"/>
          <w:szCs w:val="24"/>
        </w:rPr>
      </w:pPr>
      <w:r>
        <w:rPr>
          <w:rStyle w:val="Headerorfooter1"/>
          <w:b/>
          <w:bCs/>
          <w:color w:val="000000"/>
        </w:rPr>
        <w:t>2.</w:t>
      </w:r>
    </w:p>
    <w:p w14:paraId="58D2664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AABB925" w14:textId="77777777" w:rsidR="00000000" w:rsidRDefault="00123BF4">
      <w:pPr>
        <w:pStyle w:val="Bodytext10"/>
        <w:framePr w:w="5532" w:h="4980" w:hRule="exact" w:wrap="none" w:vAnchor="page" w:hAnchor="page" w:x="1245" w:y="830"/>
        <w:spacing w:after="40" w:line="223" w:lineRule="auto"/>
        <w:ind w:left="1940" w:hanging="1160"/>
        <w:jc w:val="both"/>
        <w:rPr>
          <w:sz w:val="24"/>
          <w:szCs w:val="24"/>
        </w:rPr>
      </w:pPr>
      <w:r>
        <w:rPr>
          <w:rStyle w:val="Bodytext1"/>
          <w:color w:val="000000"/>
        </w:rPr>
        <w:lastRenderedPageBreak/>
        <w:t xml:space="preserve">Deut. 34. 8 : Les enfants d’Israël pleurèrent Moïse dans la </w:t>
      </w:r>
      <w:r>
        <w:rPr>
          <w:rStyle w:val="Bodytext1"/>
          <w:i/>
          <w:iCs/>
          <w:color w:val="000000"/>
        </w:rPr>
        <w:t>plaine de Moab.</w:t>
      </w:r>
    </w:p>
    <w:p w14:paraId="48EA8F1E" w14:textId="77777777" w:rsidR="00000000" w:rsidRDefault="00123BF4">
      <w:pPr>
        <w:pStyle w:val="Bodytext10"/>
        <w:framePr w:w="5532" w:h="4980" w:hRule="exact" w:wrap="none" w:vAnchor="page" w:hAnchor="page" w:x="1245" w:y="830"/>
        <w:numPr>
          <w:ilvl w:val="0"/>
          <w:numId w:val="10"/>
        </w:numPr>
        <w:tabs>
          <w:tab w:val="left" w:pos="1732"/>
        </w:tabs>
        <w:spacing w:after="40" w:line="223" w:lineRule="auto"/>
        <w:ind w:left="1940" w:hanging="480"/>
        <w:jc w:val="both"/>
        <w:rPr>
          <w:sz w:val="24"/>
          <w:szCs w:val="24"/>
        </w:rPr>
      </w:pPr>
      <w:bookmarkStart w:id="70" w:name="bookmark70"/>
      <w:bookmarkEnd w:id="70"/>
      <w:r>
        <w:rPr>
          <w:rStyle w:val="Bodytext1"/>
          <w:color w:val="000000"/>
        </w:rPr>
        <w:t xml:space="preserve">1 : Josué partit de </w:t>
      </w:r>
      <w:r>
        <w:rPr>
          <w:rStyle w:val="Bodytext1"/>
          <w:i/>
          <w:iCs/>
          <w:color w:val="000000"/>
        </w:rPr>
        <w:t>Sittim,</w:t>
      </w:r>
      <w:r>
        <w:rPr>
          <w:rStyle w:val="Bodytext1"/>
          <w:color w:val="000000"/>
        </w:rPr>
        <w:t xml:space="preserve"> avec tous les enfants d’Israël.</w:t>
      </w:r>
    </w:p>
    <w:p w14:paraId="69814118" w14:textId="77777777" w:rsidR="00000000" w:rsidRDefault="00123BF4">
      <w:pPr>
        <w:pStyle w:val="Bodytext10"/>
        <w:framePr w:w="5532" w:h="4980" w:hRule="exact" w:wrap="none" w:vAnchor="page" w:hAnchor="page" w:x="1245" w:y="830"/>
        <w:spacing w:after="240" w:line="223" w:lineRule="auto"/>
        <w:ind w:firstLine="220"/>
        <w:jc w:val="both"/>
        <w:rPr>
          <w:sz w:val="24"/>
          <w:szCs w:val="24"/>
        </w:rPr>
      </w:pPr>
      <w:r>
        <w:rPr>
          <w:rStyle w:val="Bodytext1"/>
          <w:color w:val="000000"/>
        </w:rPr>
        <w:t>Sittim est situé à quelques kilomètres du Jourdain, non loin de la Mer Morte. En franchissant le fleuve dans cette région, Josué pénétrait dans le centre de la Palestine.</w:t>
      </w:r>
    </w:p>
    <w:p w14:paraId="1EAB35B3" w14:textId="77777777" w:rsidR="00000000" w:rsidRDefault="00123BF4">
      <w:pPr>
        <w:pStyle w:val="Bodytext30"/>
        <w:framePr w:w="5532" w:h="4980" w:hRule="exact" w:wrap="none" w:vAnchor="page" w:hAnchor="page" w:x="1245" w:y="830"/>
        <w:numPr>
          <w:ilvl w:val="0"/>
          <w:numId w:val="12"/>
        </w:numPr>
        <w:tabs>
          <w:tab w:val="left" w:pos="308"/>
        </w:tabs>
        <w:spacing w:after="100"/>
        <w:jc w:val="both"/>
        <w:rPr>
          <w:b w:val="0"/>
          <w:bCs w:val="0"/>
          <w:sz w:val="24"/>
          <w:szCs w:val="24"/>
        </w:rPr>
      </w:pPr>
      <w:bookmarkStart w:id="71" w:name="bookmark71"/>
      <w:bookmarkEnd w:id="71"/>
      <w:r>
        <w:rPr>
          <w:rStyle w:val="Bodytext3"/>
          <w:b/>
          <w:bCs/>
          <w:color w:val="000000"/>
        </w:rPr>
        <w:t>A qui l’Eternel adresse-t-il</w:t>
      </w:r>
      <w:r>
        <w:rPr>
          <w:rStyle w:val="Bodytext3"/>
          <w:b/>
          <w:bCs/>
          <w:color w:val="000000"/>
        </w:rPr>
        <w:t xml:space="preserve"> ses ordres ?</w:t>
      </w:r>
    </w:p>
    <w:p w14:paraId="2937D0CC" w14:textId="77777777" w:rsidR="00000000" w:rsidRDefault="00123BF4">
      <w:pPr>
        <w:pStyle w:val="Bodytext10"/>
        <w:framePr w:w="5532" w:h="4980" w:hRule="exact" w:wrap="none" w:vAnchor="page" w:hAnchor="page" w:x="1245" w:y="830"/>
        <w:spacing w:after="100"/>
        <w:ind w:firstLine="220"/>
        <w:jc w:val="both"/>
        <w:rPr>
          <w:sz w:val="24"/>
          <w:szCs w:val="24"/>
        </w:rPr>
      </w:pPr>
      <w:r>
        <w:rPr>
          <w:rStyle w:val="Bodytext1"/>
          <w:color w:val="000000"/>
        </w:rPr>
        <w:t xml:space="preserve">Moïse avait été jusqu’à sa mort le porte-parole de l’Eternel. Il parlait directement à son serviteur, « comme un ami parle à son ami ». Le vieillard disparu, </w:t>
      </w:r>
      <w:r>
        <w:rPr>
          <w:rStyle w:val="Bodytext1"/>
          <w:rFonts w:ascii="Arial" w:hAnsi="Arial" w:cs="Arial"/>
          <w:b/>
          <w:bCs/>
          <w:color w:val="000000"/>
          <w:sz w:val="13"/>
          <w:szCs w:val="13"/>
        </w:rPr>
        <w:t xml:space="preserve">Dieu donne ses ordres à Josué, </w:t>
      </w:r>
      <w:r>
        <w:rPr>
          <w:rStyle w:val="Bodytext1"/>
          <w:color w:val="000000"/>
        </w:rPr>
        <w:t>devant la tente d’assignation (7. 6).</w:t>
      </w:r>
    </w:p>
    <w:p w14:paraId="5D51E17F" w14:textId="77777777" w:rsidR="00000000" w:rsidRDefault="00123BF4">
      <w:pPr>
        <w:pStyle w:val="Bodytext10"/>
        <w:framePr w:w="5532" w:h="4980" w:hRule="exact" w:wrap="none" w:vAnchor="page" w:hAnchor="page" w:x="1245" w:y="830"/>
        <w:numPr>
          <w:ilvl w:val="0"/>
          <w:numId w:val="13"/>
        </w:numPr>
        <w:tabs>
          <w:tab w:val="left" w:pos="1146"/>
        </w:tabs>
        <w:spacing w:after="40" w:line="314" w:lineRule="auto"/>
        <w:ind w:firstLine="880"/>
        <w:jc w:val="both"/>
        <w:rPr>
          <w:sz w:val="24"/>
          <w:szCs w:val="24"/>
        </w:rPr>
      </w:pPr>
      <w:bookmarkStart w:id="72" w:name="bookmark72"/>
      <w:bookmarkEnd w:id="72"/>
      <w:r>
        <w:rPr>
          <w:rStyle w:val="Bodytext1"/>
          <w:color w:val="000000"/>
        </w:rPr>
        <w:t xml:space="preserve">1 : L’Eternel dit à </w:t>
      </w:r>
      <w:r>
        <w:rPr>
          <w:rStyle w:val="Bodytext1"/>
          <w:i/>
          <w:iCs/>
          <w:color w:val="000000"/>
        </w:rPr>
        <w:t>Josué...</w:t>
      </w:r>
    </w:p>
    <w:p w14:paraId="2944B89A" w14:textId="77777777" w:rsidR="00000000" w:rsidRDefault="00123BF4">
      <w:pPr>
        <w:pStyle w:val="Bodytext10"/>
        <w:framePr w:w="5532" w:h="4980" w:hRule="exact" w:wrap="none" w:vAnchor="page" w:hAnchor="page" w:x="1245" w:y="830"/>
        <w:spacing w:after="240"/>
        <w:ind w:firstLine="300"/>
        <w:jc w:val="both"/>
        <w:rPr>
          <w:sz w:val="24"/>
          <w:szCs w:val="24"/>
        </w:rPr>
      </w:pPr>
      <w:r>
        <w:rPr>
          <w:rStyle w:val="Bodytext1"/>
          <w:color w:val="000000"/>
        </w:rPr>
        <w:t>C’est la première fois que cette expression se trouve dans la Bible. Dès lors, on la trouvera souvent répétée tout au long du livre que nous étudions. Avant chaque nouvelle étape, Josué reçoit du chef suprême les dire</w:t>
      </w:r>
      <w:r>
        <w:rPr>
          <w:rStyle w:val="Bodytext1"/>
          <w:color w:val="000000"/>
        </w:rPr>
        <w:t>ctives pour la bataille, car l’Eternel est le seul qui commande. Comme son serviteur fidèle, préoccupons-nous de la volonté divine, et habituons notre oreille à percevoir la voix d’En-Haut.</w:t>
      </w:r>
    </w:p>
    <w:p w14:paraId="4C6AC243" w14:textId="77777777" w:rsidR="00000000" w:rsidRDefault="00123BF4">
      <w:pPr>
        <w:pStyle w:val="Heading410"/>
        <w:framePr w:w="5532" w:h="4980" w:hRule="exact" w:wrap="none" w:vAnchor="page" w:hAnchor="page" w:x="1245" w:y="830"/>
        <w:numPr>
          <w:ilvl w:val="0"/>
          <w:numId w:val="11"/>
        </w:numPr>
        <w:tabs>
          <w:tab w:val="left" w:pos="344"/>
        </w:tabs>
        <w:spacing w:after="0"/>
        <w:jc w:val="both"/>
        <w:rPr>
          <w:b w:val="0"/>
          <w:bCs w:val="0"/>
          <w:sz w:val="24"/>
          <w:szCs w:val="24"/>
          <w:u w:val="none"/>
        </w:rPr>
      </w:pPr>
      <w:bookmarkStart w:id="73" w:name="bookmark75"/>
      <w:bookmarkStart w:id="74" w:name="bookmark73"/>
      <w:bookmarkStart w:id="75" w:name="bookmark74"/>
      <w:bookmarkStart w:id="76" w:name="bookmark76"/>
      <w:bookmarkEnd w:id="73"/>
      <w:r>
        <w:rPr>
          <w:rStyle w:val="Heading41"/>
          <w:b/>
          <w:bCs/>
          <w:color w:val="000000"/>
        </w:rPr>
        <w:t xml:space="preserve">L’ORDRE DE </w:t>
      </w:r>
      <w:r>
        <w:rPr>
          <w:rStyle w:val="Heading41"/>
          <w:b/>
          <w:bCs/>
          <w:color w:val="000000"/>
        </w:rPr>
        <w:t>L’ETERNEL.</w:t>
      </w:r>
      <w:bookmarkEnd w:id="74"/>
      <w:bookmarkEnd w:id="75"/>
      <w:bookmarkEnd w:id="76"/>
    </w:p>
    <w:p w14:paraId="36AB67C5" w14:textId="77777777" w:rsidR="00000000" w:rsidRDefault="00123BF4">
      <w:pPr>
        <w:pStyle w:val="Bodytext40"/>
        <w:framePr w:w="5532" w:h="3684" w:hRule="exact" w:wrap="none" w:vAnchor="page" w:hAnchor="page" w:x="1245" w:y="6032"/>
        <w:numPr>
          <w:ilvl w:val="0"/>
          <w:numId w:val="14"/>
        </w:numPr>
        <w:tabs>
          <w:tab w:val="left" w:pos="290"/>
        </w:tabs>
        <w:spacing w:after="100"/>
        <w:jc w:val="both"/>
        <w:rPr>
          <w:b w:val="0"/>
          <w:bCs w:val="0"/>
          <w:sz w:val="24"/>
          <w:szCs w:val="24"/>
        </w:rPr>
      </w:pPr>
      <w:bookmarkStart w:id="77" w:name="bookmark77"/>
      <w:bookmarkEnd w:id="77"/>
      <w:r>
        <w:rPr>
          <w:rStyle w:val="Bodytext4"/>
          <w:b/>
          <w:bCs/>
          <w:color w:val="000000"/>
        </w:rPr>
        <w:t>Quel est cet ordre ?</w:t>
      </w:r>
    </w:p>
    <w:p w14:paraId="68B8CBD4" w14:textId="77777777" w:rsidR="00000000" w:rsidRDefault="00123BF4">
      <w:pPr>
        <w:pStyle w:val="Bodytext10"/>
        <w:framePr w:w="5532" w:h="3684" w:hRule="exact" w:wrap="none" w:vAnchor="page" w:hAnchor="page" w:x="1245" w:y="6032"/>
        <w:spacing w:after="40"/>
        <w:ind w:firstLine="320"/>
        <w:jc w:val="both"/>
        <w:rPr>
          <w:sz w:val="24"/>
          <w:szCs w:val="24"/>
        </w:rPr>
      </w:pPr>
      <w:r>
        <w:rPr>
          <w:rStyle w:val="Bodytext1"/>
          <w:color w:val="000000"/>
        </w:rPr>
        <w:t>Celui de franchir le Jourdain et d’entreprendre, sans re</w:t>
      </w:r>
      <w:r>
        <w:rPr>
          <w:rStyle w:val="Bodytext1"/>
          <w:color w:val="000000"/>
        </w:rPr>
        <w:softHyphen/>
        <w:t>tard, la conquête du pays :</w:t>
      </w:r>
    </w:p>
    <w:p w14:paraId="14706700" w14:textId="77777777" w:rsidR="00000000" w:rsidRDefault="00123BF4">
      <w:pPr>
        <w:pStyle w:val="Bodytext10"/>
        <w:framePr w:w="5532" w:h="3684" w:hRule="exact" w:wrap="none" w:vAnchor="page" w:hAnchor="page" w:x="1245" w:y="6032"/>
        <w:spacing w:after="180" w:line="262" w:lineRule="auto"/>
        <w:ind w:firstLine="880"/>
        <w:jc w:val="both"/>
        <w:rPr>
          <w:sz w:val="24"/>
          <w:szCs w:val="24"/>
        </w:rPr>
      </w:pPr>
      <w:r>
        <w:rPr>
          <w:rStyle w:val="Bodytext1"/>
          <w:rFonts w:ascii="Arial" w:hAnsi="Arial" w:cs="Arial"/>
          <w:b/>
          <w:bCs/>
          <w:color w:val="000000"/>
          <w:sz w:val="15"/>
          <w:szCs w:val="15"/>
        </w:rPr>
        <w:t>1.</w:t>
      </w:r>
      <w:r>
        <w:rPr>
          <w:rStyle w:val="Bodytext1"/>
          <w:color w:val="000000"/>
        </w:rPr>
        <w:t>1 : Lève-toi et passe ce Jourdain.</w:t>
      </w:r>
    </w:p>
    <w:p w14:paraId="372C1C74" w14:textId="77777777" w:rsidR="00000000" w:rsidRDefault="00123BF4">
      <w:pPr>
        <w:pStyle w:val="Bodytext40"/>
        <w:framePr w:w="5532" w:h="3684" w:hRule="exact" w:wrap="none" w:vAnchor="page" w:hAnchor="page" w:x="1245" w:y="6032"/>
        <w:numPr>
          <w:ilvl w:val="0"/>
          <w:numId w:val="14"/>
        </w:numPr>
        <w:tabs>
          <w:tab w:val="left" w:pos="296"/>
        </w:tabs>
        <w:spacing w:after="180"/>
        <w:jc w:val="both"/>
        <w:rPr>
          <w:b w:val="0"/>
          <w:bCs w:val="0"/>
          <w:sz w:val="24"/>
          <w:szCs w:val="24"/>
        </w:rPr>
      </w:pPr>
      <w:bookmarkStart w:id="78" w:name="bookmark78"/>
      <w:bookmarkEnd w:id="78"/>
      <w:r>
        <w:rPr>
          <w:rStyle w:val="Bodytext4"/>
          <w:b/>
          <w:bCs/>
          <w:color w:val="000000"/>
        </w:rPr>
        <w:t>A quel moment fut-il donné ?</w:t>
      </w:r>
    </w:p>
    <w:p w14:paraId="324C637C" w14:textId="77777777" w:rsidR="00000000" w:rsidRDefault="00123BF4">
      <w:pPr>
        <w:pStyle w:val="Bodytext10"/>
        <w:framePr w:w="5532" w:h="3684" w:hRule="exact" w:wrap="none" w:vAnchor="page" w:hAnchor="page" w:x="1245" w:y="6032"/>
        <w:spacing w:after="40" w:line="257" w:lineRule="auto"/>
        <w:ind w:firstLine="300"/>
        <w:jc w:val="both"/>
        <w:rPr>
          <w:sz w:val="24"/>
          <w:szCs w:val="24"/>
        </w:rPr>
      </w:pPr>
      <w:r>
        <w:rPr>
          <w:rStyle w:val="Bodytext1"/>
          <w:color w:val="000000"/>
        </w:rPr>
        <w:t>Quand les deux conditions suivantes furent pleinement réalisées, c’est-à-dire :</w:t>
      </w:r>
    </w:p>
    <w:p w14:paraId="3791619E" w14:textId="77777777" w:rsidR="00000000" w:rsidRDefault="00123BF4">
      <w:pPr>
        <w:pStyle w:val="Bodytext10"/>
        <w:framePr w:w="5532" w:h="3684" w:hRule="exact" w:wrap="none" w:vAnchor="page" w:hAnchor="page" w:x="1245" w:y="6032"/>
        <w:numPr>
          <w:ilvl w:val="0"/>
          <w:numId w:val="15"/>
        </w:numPr>
        <w:tabs>
          <w:tab w:val="left" w:pos="494"/>
        </w:tabs>
        <w:spacing w:after="40" w:line="271" w:lineRule="auto"/>
        <w:ind w:firstLine="300"/>
        <w:jc w:val="both"/>
        <w:rPr>
          <w:sz w:val="24"/>
          <w:szCs w:val="24"/>
        </w:rPr>
      </w:pPr>
      <w:bookmarkStart w:id="79" w:name="bookmark79"/>
      <w:bookmarkEnd w:id="79"/>
      <w:r>
        <w:rPr>
          <w:rStyle w:val="Bodytext1"/>
          <w:color w:val="000000"/>
        </w:rPr>
        <w:t xml:space="preserve">lorsque le péché des Cananéens fut à son comble, selon la parole de l’Eternel à Abraham : « </w:t>
      </w:r>
      <w:r>
        <w:rPr>
          <w:rStyle w:val="Bodytext1"/>
          <w:i/>
          <w:iCs/>
          <w:color w:val="000000"/>
        </w:rPr>
        <w:t>A la quatrième géné</w:t>
      </w:r>
      <w:r>
        <w:rPr>
          <w:rStyle w:val="Bodytext1"/>
          <w:i/>
          <w:iCs/>
          <w:color w:val="000000"/>
        </w:rPr>
        <w:softHyphen/>
        <w:t>ration, ils</w:t>
      </w:r>
      <w:r>
        <w:rPr>
          <w:rStyle w:val="Bodytext1"/>
          <w:color w:val="000000"/>
        </w:rPr>
        <w:t xml:space="preserve"> (c’est-à-dire tes descendants) </w:t>
      </w:r>
      <w:r>
        <w:rPr>
          <w:rStyle w:val="Bodytext1"/>
          <w:i/>
          <w:iCs/>
          <w:color w:val="000000"/>
        </w:rPr>
        <w:t>reviendront ici ;</w:t>
      </w:r>
      <w:r>
        <w:rPr>
          <w:rStyle w:val="Bodytext1"/>
          <w:rFonts w:ascii="Arial" w:hAnsi="Arial" w:cs="Arial"/>
          <w:b/>
          <w:bCs/>
          <w:color w:val="000000"/>
          <w:sz w:val="15"/>
          <w:szCs w:val="15"/>
        </w:rPr>
        <w:t xml:space="preserve"> car l’iniquité des Amoréens n’est pas encore à son comble » </w:t>
      </w:r>
      <w:r>
        <w:rPr>
          <w:rStyle w:val="Bodytext1"/>
          <w:color w:val="000000"/>
        </w:rPr>
        <w:t>(Gen. 15.16) ;</w:t>
      </w:r>
    </w:p>
    <w:p w14:paraId="5F5AAE82" w14:textId="77777777" w:rsidR="00000000" w:rsidRDefault="00123BF4">
      <w:pPr>
        <w:pStyle w:val="Bodytext10"/>
        <w:framePr w:w="5532" w:h="3684" w:hRule="exact" w:wrap="none" w:vAnchor="page" w:hAnchor="page" w:x="1245" w:y="6032"/>
        <w:numPr>
          <w:ilvl w:val="0"/>
          <w:numId w:val="15"/>
        </w:numPr>
        <w:tabs>
          <w:tab w:val="left" w:pos="500"/>
        </w:tabs>
        <w:spacing w:after="0" w:line="271" w:lineRule="auto"/>
        <w:ind w:firstLine="300"/>
        <w:jc w:val="both"/>
        <w:rPr>
          <w:sz w:val="24"/>
          <w:szCs w:val="24"/>
        </w:rPr>
      </w:pPr>
      <w:bookmarkStart w:id="80" w:name="bookmark80"/>
      <w:bookmarkEnd w:id="80"/>
      <w:r>
        <w:rPr>
          <w:rStyle w:val="Bodytext1"/>
          <w:color w:val="000000"/>
        </w:rPr>
        <w:t>lorsque tous les Israélites, nés en Egypte (à l’exception de Josué et de Caleb), furent morts dans le déser</w:t>
      </w:r>
      <w:r>
        <w:rPr>
          <w:rStyle w:val="Bodytext1"/>
          <w:color w:val="000000"/>
        </w:rPr>
        <w:t xml:space="preserve">t : </w:t>
      </w:r>
      <w:r>
        <w:rPr>
          <w:rStyle w:val="Bodytext1"/>
          <w:i/>
          <w:iCs/>
          <w:color w:val="000000"/>
        </w:rPr>
        <w:t>Aucun</w:t>
      </w:r>
    </w:p>
    <w:p w14:paraId="34E58F56" w14:textId="77777777" w:rsidR="00000000" w:rsidRDefault="00123BF4">
      <w:pPr>
        <w:pStyle w:val="Headerorfooter10"/>
        <w:framePr w:w="5418" w:h="210" w:hRule="exact" w:wrap="none" w:vAnchor="page" w:hAnchor="page" w:x="1359" w:y="9914"/>
        <w:rPr>
          <w:b w:val="0"/>
          <w:bCs w:val="0"/>
          <w:sz w:val="24"/>
          <w:szCs w:val="24"/>
        </w:rPr>
      </w:pPr>
      <w:r>
        <w:rPr>
          <w:rStyle w:val="Headerorfooter1"/>
          <w:b/>
          <w:bCs/>
          <w:color w:val="000000"/>
        </w:rPr>
        <w:t>16</w:t>
      </w:r>
    </w:p>
    <w:p w14:paraId="65B8B57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A16DDFC" w14:textId="77777777" w:rsidR="00000000" w:rsidRDefault="00123BF4">
      <w:pPr>
        <w:pStyle w:val="Bodytext10"/>
        <w:framePr w:w="5484" w:h="8892" w:hRule="exact" w:wrap="none" w:vAnchor="page" w:hAnchor="page" w:x="651" w:y="890"/>
        <w:spacing w:after="0" w:line="216" w:lineRule="auto"/>
        <w:ind w:firstLine="0"/>
        <w:jc w:val="both"/>
        <w:rPr>
          <w:sz w:val="24"/>
          <w:szCs w:val="24"/>
        </w:rPr>
      </w:pPr>
      <w:r>
        <w:rPr>
          <w:rStyle w:val="Bodytext1"/>
          <w:i/>
          <w:iCs/>
          <w:color w:val="000000"/>
        </w:rPr>
        <w:lastRenderedPageBreak/>
        <w:t>des hommes de cette génération, méchante ne verra le boni pays que j’ai juré de donner à vos pères, excepté Caleb, fil&amp; de Jéphuné</w:t>
      </w:r>
      <w:r>
        <w:rPr>
          <w:rStyle w:val="Bodytext1"/>
          <w:color w:val="000000"/>
        </w:rPr>
        <w:t xml:space="preserve"> (Deut. 1. 35).</w:t>
      </w:r>
    </w:p>
    <w:p w14:paraId="5A4F167D" w14:textId="77777777" w:rsidR="00000000" w:rsidRDefault="00123BF4">
      <w:pPr>
        <w:pStyle w:val="Bodytext10"/>
        <w:framePr w:w="5484" w:h="8892" w:hRule="exact" w:wrap="none" w:vAnchor="page" w:hAnchor="page" w:x="651" w:y="890"/>
        <w:spacing w:after="0" w:line="216" w:lineRule="auto"/>
        <w:ind w:firstLine="220"/>
        <w:jc w:val="both"/>
        <w:rPr>
          <w:sz w:val="24"/>
          <w:szCs w:val="24"/>
        </w:rPr>
      </w:pPr>
      <w:r>
        <w:rPr>
          <w:rStyle w:val="Bodytext1"/>
          <w:color w:val="000000"/>
        </w:rPr>
        <w:t>C’est la mort de Moïse,</w:t>
      </w:r>
      <w:r>
        <w:rPr>
          <w:rStyle w:val="Bodytext1"/>
          <w:color w:val="000000"/>
        </w:rPr>
        <w:t xml:space="preserve"> le dernier survivant de cette géné</w:t>
      </w:r>
      <w:r>
        <w:rPr>
          <w:rStyle w:val="Bodytext1"/>
          <w:color w:val="000000"/>
        </w:rPr>
        <w:softHyphen/>
        <w:t>ration, qui donna le signal de la traversée du fleuve.</w:t>
      </w:r>
    </w:p>
    <w:p w14:paraId="271EA2B0" w14:textId="77777777" w:rsidR="00000000" w:rsidRDefault="00123BF4">
      <w:pPr>
        <w:pStyle w:val="Bodytext10"/>
        <w:framePr w:w="5484" w:h="8892" w:hRule="exact" w:wrap="none" w:vAnchor="page" w:hAnchor="page" w:x="651" w:y="890"/>
        <w:spacing w:after="0"/>
        <w:ind w:left="1300" w:hanging="480"/>
        <w:jc w:val="both"/>
        <w:rPr>
          <w:sz w:val="24"/>
          <w:szCs w:val="24"/>
        </w:rPr>
      </w:pPr>
      <w:r>
        <w:rPr>
          <w:rStyle w:val="Bodytext1"/>
          <w:color w:val="000000"/>
        </w:rPr>
        <w:t xml:space="preserve">1.1: Après la mort de Moïse, l’Etemel dit à Josué : Moïse mon serviteur est mort ; </w:t>
      </w:r>
      <w:r>
        <w:rPr>
          <w:rStyle w:val="Bodytext1"/>
          <w:i/>
          <w:iCs/>
          <w:color w:val="000000"/>
        </w:rPr>
        <w:t xml:space="preserve">maintenant, </w:t>
      </w:r>
      <w:r>
        <w:rPr>
          <w:rStyle w:val="Bodytext1"/>
          <w:color w:val="000000"/>
        </w:rPr>
        <w:t>lève-toi et passe ce Jourdain.</w:t>
      </w:r>
    </w:p>
    <w:p w14:paraId="5D53F547" w14:textId="77777777" w:rsidR="00000000" w:rsidRDefault="00123BF4">
      <w:pPr>
        <w:pStyle w:val="Bodytext10"/>
        <w:framePr w:w="5484" w:h="8892" w:hRule="exact" w:wrap="none" w:vAnchor="page" w:hAnchor="page" w:x="651" w:y="890"/>
        <w:spacing w:after="220" w:line="226" w:lineRule="auto"/>
        <w:ind w:firstLine="220"/>
        <w:jc w:val="both"/>
        <w:rPr>
          <w:sz w:val="24"/>
          <w:szCs w:val="24"/>
        </w:rPr>
      </w:pPr>
      <w:r>
        <w:rPr>
          <w:rStyle w:val="Bodytext1"/>
          <w:color w:val="000000"/>
        </w:rPr>
        <w:t>De même que la désobéissance de Moïse r</w:t>
      </w:r>
      <w:r>
        <w:rPr>
          <w:rStyle w:val="Bodytext1"/>
          <w:color w:val="000000"/>
        </w:rPr>
        <w:t>etarda la marche du peuple qu’il conduisait, de même nos chutes affectent nos frères, et cela d’autant plus que nous occupons un poste élevé au sein du peuple de Dieu.</w:t>
      </w:r>
    </w:p>
    <w:p w14:paraId="78F59F99" w14:textId="77777777" w:rsidR="00000000" w:rsidRDefault="00123BF4">
      <w:pPr>
        <w:pStyle w:val="Bodytext30"/>
        <w:framePr w:w="5484" w:h="8892" w:hRule="exact" w:wrap="none" w:vAnchor="page" w:hAnchor="page" w:x="651" w:y="890"/>
        <w:numPr>
          <w:ilvl w:val="0"/>
          <w:numId w:val="14"/>
        </w:numPr>
        <w:tabs>
          <w:tab w:val="left" w:pos="296"/>
        </w:tabs>
        <w:spacing w:after="80"/>
        <w:jc w:val="both"/>
        <w:rPr>
          <w:b w:val="0"/>
          <w:bCs w:val="0"/>
          <w:sz w:val="24"/>
          <w:szCs w:val="24"/>
        </w:rPr>
      </w:pPr>
      <w:bookmarkStart w:id="81" w:name="bookmark81"/>
      <w:bookmarkEnd w:id="81"/>
      <w:r>
        <w:rPr>
          <w:rStyle w:val="Bodytext3"/>
          <w:b/>
          <w:bCs/>
          <w:color w:val="000000"/>
        </w:rPr>
        <w:t>Quand Tordre devait-il être exécuté ?</w:t>
      </w:r>
    </w:p>
    <w:p w14:paraId="01F8A5A0" w14:textId="77777777" w:rsidR="00000000" w:rsidRDefault="00123BF4">
      <w:pPr>
        <w:pStyle w:val="Bodytext10"/>
        <w:framePr w:w="5484" w:h="8892" w:hRule="exact" w:wrap="none" w:vAnchor="page" w:hAnchor="page" w:x="651" w:y="890"/>
        <w:spacing w:after="0"/>
        <w:ind w:firstLine="220"/>
        <w:jc w:val="both"/>
        <w:rPr>
          <w:sz w:val="24"/>
          <w:szCs w:val="24"/>
        </w:rPr>
      </w:pPr>
      <w:r>
        <w:rPr>
          <w:rStyle w:val="Bodytext1"/>
          <w:color w:val="000000"/>
        </w:rPr>
        <w:t>Sans délai, car Dieu n’acc</w:t>
      </w:r>
      <w:r>
        <w:rPr>
          <w:rStyle w:val="Bodytext1"/>
          <w:color w:val="000000"/>
        </w:rPr>
        <w:t>orde à son peuple que le temps nécessaire aux préparatifs de départ.</w:t>
      </w:r>
    </w:p>
    <w:p w14:paraId="3AF6941D" w14:textId="77777777" w:rsidR="00000000" w:rsidRDefault="00123BF4">
      <w:pPr>
        <w:pStyle w:val="Bodytext10"/>
        <w:framePr w:w="5484" w:h="8892" w:hRule="exact" w:wrap="none" w:vAnchor="page" w:hAnchor="page" w:x="651" w:y="890"/>
        <w:spacing w:after="0"/>
        <w:ind w:firstLine="800"/>
        <w:jc w:val="both"/>
        <w:rPr>
          <w:sz w:val="24"/>
          <w:szCs w:val="24"/>
        </w:rPr>
      </w:pPr>
      <w:r>
        <w:rPr>
          <w:rStyle w:val="Bodytext1"/>
          <w:color w:val="000000"/>
        </w:rPr>
        <w:t xml:space="preserve">1.2 </w:t>
      </w:r>
      <w:r>
        <w:rPr>
          <w:rStyle w:val="Bodytext1"/>
          <w:i/>
          <w:iCs/>
          <w:color w:val="000000"/>
        </w:rPr>
        <w:t>: Maintenant,</w:t>
      </w:r>
      <w:r>
        <w:rPr>
          <w:rStyle w:val="Bodytext1"/>
          <w:color w:val="000000"/>
        </w:rPr>
        <w:t xml:space="preserve"> passe ce Jourdain...</w:t>
      </w:r>
    </w:p>
    <w:p w14:paraId="209CDDBA" w14:textId="77777777" w:rsidR="00000000" w:rsidRDefault="00123BF4">
      <w:pPr>
        <w:pStyle w:val="Bodytext10"/>
        <w:framePr w:w="5484" w:h="8892" w:hRule="exact" w:wrap="none" w:vAnchor="page" w:hAnchor="page" w:x="651" w:y="890"/>
        <w:ind w:left="1420" w:hanging="600"/>
        <w:jc w:val="both"/>
        <w:rPr>
          <w:sz w:val="24"/>
          <w:szCs w:val="24"/>
        </w:rPr>
      </w:pPr>
      <w:r>
        <w:rPr>
          <w:rStyle w:val="Bodytext1"/>
          <w:color w:val="000000"/>
        </w:rPr>
        <w:t xml:space="preserve">1. 11 : Préparez des provisions, car </w:t>
      </w:r>
      <w:r>
        <w:rPr>
          <w:rStyle w:val="Bodytext1"/>
          <w:i/>
          <w:iCs/>
          <w:color w:val="000000"/>
        </w:rPr>
        <w:t xml:space="preserve">dans trois jours </w:t>
      </w:r>
      <w:r>
        <w:rPr>
          <w:rStyle w:val="Bodytext1"/>
          <w:color w:val="000000"/>
        </w:rPr>
        <w:t>vous passerez le Jourdain.</w:t>
      </w:r>
    </w:p>
    <w:p w14:paraId="3CF2F419" w14:textId="77777777" w:rsidR="00000000" w:rsidRDefault="00123BF4">
      <w:pPr>
        <w:pStyle w:val="Bodytext10"/>
        <w:framePr w:w="5484" w:h="8892" w:hRule="exact" w:wrap="none" w:vAnchor="page" w:hAnchor="page" w:x="651" w:y="890"/>
        <w:spacing w:after="220"/>
        <w:ind w:firstLine="220"/>
        <w:jc w:val="both"/>
        <w:rPr>
          <w:sz w:val="24"/>
          <w:szCs w:val="24"/>
        </w:rPr>
      </w:pPr>
      <w:r>
        <w:rPr>
          <w:rStyle w:val="Bodytext1"/>
          <w:color w:val="000000"/>
        </w:rPr>
        <w:t>Sur-le-champ, Josué obéit aux injonctions de l’</w:t>
      </w:r>
      <w:r>
        <w:rPr>
          <w:rStyle w:val="Bodytext1"/>
          <w:color w:val="000000"/>
        </w:rPr>
        <w:t>Etemel et transmet fidèlement ses ordres au peuple qu’il conduit (10). Il a bien compris qu’on ne doit pas ajourner l’obéissance et qu’on ne remet pas Dieu à plus tard.</w:t>
      </w:r>
    </w:p>
    <w:p w14:paraId="4F8B4084" w14:textId="77777777" w:rsidR="00000000" w:rsidRDefault="00123BF4">
      <w:pPr>
        <w:pStyle w:val="Bodytext40"/>
        <w:framePr w:w="5484" w:h="8892" w:hRule="exact" w:wrap="none" w:vAnchor="page" w:hAnchor="page" w:x="651" w:y="890"/>
        <w:numPr>
          <w:ilvl w:val="0"/>
          <w:numId w:val="14"/>
        </w:numPr>
        <w:tabs>
          <w:tab w:val="left" w:pos="296"/>
        </w:tabs>
        <w:spacing w:after="80"/>
        <w:jc w:val="both"/>
        <w:rPr>
          <w:b w:val="0"/>
          <w:bCs w:val="0"/>
          <w:sz w:val="24"/>
          <w:szCs w:val="24"/>
        </w:rPr>
      </w:pPr>
      <w:bookmarkStart w:id="82" w:name="bookmark82"/>
      <w:bookmarkEnd w:id="82"/>
      <w:r>
        <w:rPr>
          <w:rStyle w:val="Bodytext4"/>
          <w:b/>
          <w:bCs/>
          <w:color w:val="000000"/>
        </w:rPr>
        <w:t>Qui devait passer le Jourdain ?</w:t>
      </w:r>
    </w:p>
    <w:p w14:paraId="2C36F533" w14:textId="77777777" w:rsidR="00000000" w:rsidRDefault="00123BF4">
      <w:pPr>
        <w:pStyle w:val="Bodytext10"/>
        <w:framePr w:w="5484" w:h="8892" w:hRule="exact" w:wrap="none" w:vAnchor="page" w:hAnchor="page" w:x="651" w:y="890"/>
        <w:spacing w:after="0" w:line="257" w:lineRule="auto"/>
        <w:ind w:firstLine="220"/>
        <w:jc w:val="both"/>
        <w:rPr>
          <w:sz w:val="24"/>
          <w:szCs w:val="24"/>
        </w:rPr>
      </w:pPr>
      <w:r>
        <w:rPr>
          <w:rStyle w:val="Bodytext1"/>
          <w:color w:val="000000"/>
        </w:rPr>
        <w:t>Nul Israélite ne devait se sous</w:t>
      </w:r>
      <w:r>
        <w:rPr>
          <w:rStyle w:val="Bodytext1"/>
          <w:color w:val="000000"/>
        </w:rPr>
        <w:t>traire au devoir d’entrer en Canaan :</w:t>
      </w:r>
    </w:p>
    <w:p w14:paraId="536978EC" w14:textId="77777777" w:rsidR="00000000" w:rsidRDefault="00123BF4">
      <w:pPr>
        <w:pStyle w:val="Bodytext10"/>
        <w:framePr w:w="5484" w:h="8892" w:hRule="exact" w:wrap="none" w:vAnchor="page" w:hAnchor="page" w:x="651" w:y="890"/>
        <w:ind w:firstLine="800"/>
        <w:jc w:val="both"/>
        <w:rPr>
          <w:sz w:val="24"/>
          <w:szCs w:val="24"/>
        </w:rPr>
      </w:pPr>
      <w:r>
        <w:rPr>
          <w:rStyle w:val="Bodytext1"/>
          <w:color w:val="000000"/>
        </w:rPr>
        <w:t xml:space="preserve">Jos. 1. 2 : </w:t>
      </w:r>
      <w:r>
        <w:rPr>
          <w:rStyle w:val="Bodytext1"/>
          <w:i/>
          <w:iCs/>
          <w:color w:val="000000"/>
        </w:rPr>
        <w:t>« Toi et TOUT ce peuple... »</w:t>
      </w:r>
    </w:p>
    <w:p w14:paraId="1050D5F2" w14:textId="77777777" w:rsidR="00000000" w:rsidRDefault="00123BF4">
      <w:pPr>
        <w:pStyle w:val="Bodytext10"/>
        <w:framePr w:w="5484" w:h="8892" w:hRule="exact" w:wrap="none" w:vAnchor="page" w:hAnchor="page" w:x="651" w:y="890"/>
        <w:spacing w:after="0" w:line="262" w:lineRule="auto"/>
        <w:ind w:firstLine="220"/>
        <w:jc w:val="both"/>
        <w:rPr>
          <w:sz w:val="24"/>
          <w:szCs w:val="24"/>
        </w:rPr>
      </w:pPr>
      <w:r>
        <w:rPr>
          <w:rStyle w:val="Bodytext1"/>
          <w:color w:val="000000"/>
        </w:rPr>
        <w:t>La deuxième partie de ce premier chapitre mentionne le nom des tribus de Ruben, de Gad et de la demi-tribu de Manassé qui avaient déjà reçu leur part au delà du Jour</w:t>
      </w:r>
      <w:r>
        <w:rPr>
          <w:rStyle w:val="Bodytext1"/>
          <w:color w:val="000000"/>
        </w:rPr>
        <w:softHyphen/>
        <w:t xml:space="preserve">dain, dans </w:t>
      </w:r>
      <w:r>
        <w:rPr>
          <w:rStyle w:val="Bodytext1"/>
          <w:color w:val="000000"/>
        </w:rPr>
        <w:t>le pays de Galaad (lisez le chap. 32 des Nombres). Ces tribus étaient tentées d’abandonner la lutte et de laisser le reste d’Israël entreprendre tout seul la conquête de la Cisjordanie. Moïse avait prévu cela : Il leur fit jurer de ne pas jouir égoïstement</w:t>
      </w:r>
      <w:r>
        <w:rPr>
          <w:rStyle w:val="Bodytext1"/>
          <w:color w:val="000000"/>
        </w:rPr>
        <w:t xml:space="preserve"> de leur repos, mais d’entrer avec les autres. Josué le leur rappelle aux v. 12 et 13, et donne aux membres de ces trois tribus les ordres suivants :</w:t>
      </w:r>
    </w:p>
    <w:p w14:paraId="082C6116" w14:textId="77777777" w:rsidR="00000000" w:rsidRDefault="00123BF4">
      <w:pPr>
        <w:pStyle w:val="Bodytext10"/>
        <w:framePr w:w="5484" w:h="8892" w:hRule="exact" w:wrap="none" w:vAnchor="page" w:hAnchor="page" w:x="651" w:y="890"/>
        <w:spacing w:after="0" w:line="262" w:lineRule="auto"/>
        <w:ind w:left="800" w:firstLine="20"/>
        <w:jc w:val="both"/>
        <w:rPr>
          <w:sz w:val="24"/>
          <w:szCs w:val="24"/>
        </w:rPr>
      </w:pPr>
      <w:r>
        <w:rPr>
          <w:rStyle w:val="Bodytext1"/>
          <w:i/>
          <w:iCs/>
          <w:color w:val="000000"/>
        </w:rPr>
        <w:t>— &lt; Passez devant *</w:t>
      </w:r>
      <w:r>
        <w:rPr>
          <w:rStyle w:val="Bodytext1"/>
          <w:color w:val="000000"/>
        </w:rPr>
        <w:t xml:space="preserve"> (v. 14). Comme dans le dé</w:t>
      </w:r>
      <w:r>
        <w:rPr>
          <w:rStyle w:val="Bodytext1"/>
          <w:color w:val="000000"/>
        </w:rPr>
        <w:softHyphen/>
        <w:t>sert, ces trois tribus sont appelées à ouvrir la</w:t>
      </w:r>
    </w:p>
    <w:p w14:paraId="29953700" w14:textId="77777777" w:rsidR="00000000" w:rsidRDefault="00123BF4">
      <w:pPr>
        <w:pStyle w:val="Headerorfooter10"/>
        <w:framePr w:wrap="none" w:vAnchor="page" w:hAnchor="page" w:x="5895" w:y="9866"/>
        <w:rPr>
          <w:b w:val="0"/>
          <w:bCs w:val="0"/>
          <w:sz w:val="24"/>
          <w:szCs w:val="24"/>
        </w:rPr>
      </w:pPr>
      <w:r>
        <w:rPr>
          <w:rStyle w:val="Headerorfooter1"/>
          <w:b/>
          <w:bCs/>
          <w:color w:val="000000"/>
        </w:rPr>
        <w:t>17</w:t>
      </w:r>
    </w:p>
    <w:p w14:paraId="5C6BC2B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D196D13" w14:textId="77777777" w:rsidR="00000000" w:rsidRDefault="00123BF4">
      <w:pPr>
        <w:pStyle w:val="Bodytext10"/>
        <w:framePr w:w="5430" w:h="3714" w:hRule="exact" w:wrap="none" w:vAnchor="page" w:hAnchor="page" w:x="1296" w:y="866"/>
        <w:spacing w:after="60" w:line="209" w:lineRule="auto"/>
        <w:ind w:left="800" w:firstLine="20"/>
        <w:jc w:val="both"/>
        <w:rPr>
          <w:sz w:val="24"/>
          <w:szCs w:val="24"/>
        </w:rPr>
      </w:pPr>
      <w:r>
        <w:rPr>
          <w:rStyle w:val="Bodytext1"/>
          <w:color w:val="000000"/>
        </w:rPr>
        <w:lastRenderedPageBreak/>
        <w:t>marche du peuple. Elles seront donc les plus ex</w:t>
      </w:r>
      <w:r>
        <w:rPr>
          <w:rStyle w:val="Bodytext1"/>
          <w:color w:val="000000"/>
        </w:rPr>
        <w:softHyphen/>
        <w:t>posées dans le combat.</w:t>
      </w:r>
    </w:p>
    <w:p w14:paraId="437A4B24" w14:textId="77777777" w:rsidR="00000000" w:rsidRDefault="00123BF4">
      <w:pPr>
        <w:pStyle w:val="Bodytext10"/>
        <w:framePr w:w="5430" w:h="3714" w:hRule="exact" w:wrap="none" w:vAnchor="page" w:hAnchor="page" w:x="1296" w:y="866"/>
        <w:numPr>
          <w:ilvl w:val="0"/>
          <w:numId w:val="16"/>
        </w:numPr>
        <w:tabs>
          <w:tab w:val="left" w:pos="1090"/>
        </w:tabs>
        <w:spacing w:after="60" w:line="223" w:lineRule="auto"/>
        <w:ind w:left="740" w:firstLine="20"/>
        <w:jc w:val="both"/>
        <w:rPr>
          <w:sz w:val="24"/>
          <w:szCs w:val="24"/>
        </w:rPr>
      </w:pPr>
      <w:bookmarkStart w:id="83" w:name="bookmark83"/>
      <w:bookmarkEnd w:id="83"/>
      <w:r>
        <w:rPr>
          <w:rStyle w:val="Bodytext1"/>
          <w:i/>
          <w:iCs/>
          <w:color w:val="000000"/>
        </w:rPr>
        <w:t>t Vos femmes, vos petits enfants et vos trou</w:t>
      </w:r>
      <w:r>
        <w:rPr>
          <w:rStyle w:val="Bodytext1"/>
          <w:i/>
          <w:iCs/>
          <w:color w:val="000000"/>
        </w:rPr>
        <w:softHyphen/>
        <w:t>peaux resteront dans le pays</w:t>
      </w:r>
      <w:r>
        <w:rPr>
          <w:rStyle w:val="Bodytext1"/>
          <w:color w:val="000000"/>
        </w:rPr>
        <w:t xml:space="preserve"> » (14). Ces mêmes hommes doivent accepter une longue séparatio</w:t>
      </w:r>
      <w:r>
        <w:rPr>
          <w:rStyle w:val="Bodytext1"/>
          <w:color w:val="000000"/>
        </w:rPr>
        <w:t>n. Le chrétien avancé, qui goûte déjà le repos, doit, lui aussi, renoncer à des biens légitimes et consentir à de nombreux sacrifices pour le salut et l’affermis</w:t>
      </w:r>
      <w:r>
        <w:rPr>
          <w:rStyle w:val="Bodytext1"/>
          <w:color w:val="000000"/>
        </w:rPr>
        <w:softHyphen/>
        <w:t>sement de la foi de ses frères ; mais quelle joie devient alors son partage !</w:t>
      </w:r>
    </w:p>
    <w:p w14:paraId="45A18ABB" w14:textId="77777777" w:rsidR="00000000" w:rsidRDefault="00123BF4">
      <w:pPr>
        <w:pStyle w:val="Bodytext10"/>
        <w:framePr w:w="5430" w:h="3714" w:hRule="exact" w:wrap="none" w:vAnchor="page" w:hAnchor="page" w:x="1296" w:y="866"/>
        <w:numPr>
          <w:ilvl w:val="0"/>
          <w:numId w:val="16"/>
        </w:numPr>
        <w:tabs>
          <w:tab w:val="left" w:pos="1090"/>
        </w:tabs>
        <w:spacing w:after="260" w:line="230" w:lineRule="auto"/>
        <w:ind w:left="740" w:firstLine="20"/>
        <w:jc w:val="both"/>
        <w:rPr>
          <w:sz w:val="24"/>
          <w:szCs w:val="24"/>
        </w:rPr>
      </w:pPr>
      <w:bookmarkStart w:id="84" w:name="bookmark84"/>
      <w:bookmarkEnd w:id="84"/>
      <w:r>
        <w:rPr>
          <w:rStyle w:val="Bodytext1"/>
          <w:color w:val="000000"/>
        </w:rPr>
        <w:t xml:space="preserve">&lt; Vous </w:t>
      </w:r>
      <w:r>
        <w:rPr>
          <w:rStyle w:val="Bodytext1"/>
          <w:i/>
          <w:iCs/>
          <w:color w:val="000000"/>
        </w:rPr>
        <w:t>les aiderez...</w:t>
      </w:r>
      <w:r>
        <w:rPr>
          <w:rStyle w:val="Bodytext1"/>
          <w:color w:val="000000"/>
        </w:rPr>
        <w:t xml:space="preserve"> » (15). Il doit y avoir soli</w:t>
      </w:r>
      <w:r>
        <w:rPr>
          <w:rStyle w:val="Bodytext1"/>
          <w:color w:val="000000"/>
        </w:rPr>
        <w:softHyphen/>
        <w:t>darité dans la lutte. Ne soyons pas égoïstes, mais veillons sur nos frères encore mal affermis. Prions pour eux, exhortons-les avec beaucoup d’amour, faisons-leur part de nos expériences et entouron</w:t>
      </w:r>
      <w:r>
        <w:rPr>
          <w:rStyle w:val="Bodytext1"/>
          <w:color w:val="000000"/>
        </w:rPr>
        <w:t>s- les d’une grande affection (Rom. 12. 10).</w:t>
      </w:r>
    </w:p>
    <w:p w14:paraId="6153FBED" w14:textId="77777777" w:rsidR="00000000" w:rsidRDefault="00123BF4">
      <w:pPr>
        <w:pStyle w:val="Heading410"/>
        <w:framePr w:w="5430" w:h="3714" w:hRule="exact" w:wrap="none" w:vAnchor="page" w:hAnchor="page" w:x="1296" w:y="866"/>
        <w:numPr>
          <w:ilvl w:val="0"/>
          <w:numId w:val="11"/>
        </w:numPr>
        <w:tabs>
          <w:tab w:val="left" w:pos="444"/>
        </w:tabs>
        <w:spacing w:after="0"/>
        <w:jc w:val="both"/>
        <w:rPr>
          <w:b w:val="0"/>
          <w:bCs w:val="0"/>
          <w:sz w:val="24"/>
          <w:szCs w:val="24"/>
          <w:u w:val="none"/>
        </w:rPr>
      </w:pPr>
      <w:bookmarkStart w:id="85" w:name="bookmark87"/>
      <w:bookmarkStart w:id="86" w:name="bookmark85"/>
      <w:bookmarkStart w:id="87" w:name="bookmark86"/>
      <w:bookmarkStart w:id="88" w:name="bookmark88"/>
      <w:bookmarkEnd w:id="85"/>
      <w:r>
        <w:rPr>
          <w:rStyle w:val="Heading41"/>
          <w:b/>
          <w:bCs/>
          <w:color w:val="000000"/>
        </w:rPr>
        <w:t>DIFFICULTES ET PROMESSES.</w:t>
      </w:r>
      <w:bookmarkEnd w:id="86"/>
      <w:bookmarkEnd w:id="87"/>
      <w:bookmarkEnd w:id="88"/>
    </w:p>
    <w:p w14:paraId="6DF4A4B0" w14:textId="77777777" w:rsidR="00000000" w:rsidRDefault="00123BF4">
      <w:pPr>
        <w:pStyle w:val="Bodytext10"/>
        <w:framePr w:w="5430" w:h="4932" w:hRule="exact" w:wrap="none" w:vAnchor="page" w:hAnchor="page" w:x="1296" w:y="4826"/>
        <w:spacing w:after="160"/>
        <w:jc w:val="both"/>
        <w:rPr>
          <w:sz w:val="24"/>
          <w:szCs w:val="24"/>
        </w:rPr>
      </w:pPr>
      <w:r>
        <w:rPr>
          <w:rStyle w:val="Bodytext1"/>
          <w:color w:val="000000"/>
        </w:rPr>
        <w:t xml:space="preserve">L’exécution de l’ordre de l’Eternel est humainement impossible, car il y a des </w:t>
      </w:r>
      <w:r>
        <w:rPr>
          <w:rStyle w:val="Bodytext1"/>
          <w:i/>
          <w:iCs/>
          <w:color w:val="000000"/>
        </w:rPr>
        <w:t>obstacles</w:t>
      </w:r>
      <w:r>
        <w:rPr>
          <w:rStyle w:val="Bodytext1"/>
          <w:color w:val="000000"/>
        </w:rPr>
        <w:t xml:space="preserve"> de taille </w:t>
      </w:r>
      <w:r>
        <w:rPr>
          <w:rStyle w:val="Bodytext1"/>
          <w:color w:val="000000"/>
        </w:rPr>
        <w:t>à décourager Josué. C’est pourquoi Dieu juge utile de faire à son serviteur des promesses propres à lui donner confiance. Sans ces pro</w:t>
      </w:r>
      <w:r>
        <w:rPr>
          <w:rStyle w:val="Bodytext1"/>
          <w:color w:val="000000"/>
        </w:rPr>
        <w:softHyphen/>
        <w:t xml:space="preserve">messes, ce dernier n’aurait jamais osé proposer le départ à ses hommes. Nous remarquerons à ce propos </w:t>
      </w:r>
      <w:r>
        <w:rPr>
          <w:rStyle w:val="Bodytext1"/>
          <w:rFonts w:ascii="Arial" w:hAnsi="Arial" w:cs="Arial"/>
          <w:b/>
          <w:bCs/>
          <w:color w:val="000000"/>
          <w:sz w:val="15"/>
          <w:szCs w:val="15"/>
        </w:rPr>
        <w:t>qu’à chaque difficu</w:t>
      </w:r>
      <w:r>
        <w:rPr>
          <w:rStyle w:val="Bodytext1"/>
          <w:rFonts w:ascii="Arial" w:hAnsi="Arial" w:cs="Arial"/>
          <w:b/>
          <w:bCs/>
          <w:color w:val="000000"/>
          <w:sz w:val="15"/>
          <w:szCs w:val="15"/>
        </w:rPr>
        <w:t xml:space="preserve">lté correspond une promesse </w:t>
      </w:r>
      <w:r>
        <w:rPr>
          <w:rStyle w:val="Bodytext1"/>
          <w:color w:val="000000"/>
        </w:rPr>
        <w:t>qui rend possible l’exé</w:t>
      </w:r>
      <w:r>
        <w:rPr>
          <w:rStyle w:val="Bodytext1"/>
          <w:color w:val="000000"/>
        </w:rPr>
        <w:softHyphen/>
        <w:t>cution de l’ordre. Enumérons chaque obstacle et la promesse qui le détruit :</w:t>
      </w:r>
    </w:p>
    <w:p w14:paraId="5D5EDBDD" w14:textId="77777777" w:rsidR="00000000" w:rsidRDefault="00123BF4">
      <w:pPr>
        <w:pStyle w:val="Bodytext10"/>
        <w:framePr w:w="5430" w:h="4932" w:hRule="exact" w:wrap="none" w:vAnchor="page" w:hAnchor="page" w:x="1296" w:y="4826"/>
        <w:numPr>
          <w:ilvl w:val="0"/>
          <w:numId w:val="17"/>
        </w:numPr>
        <w:tabs>
          <w:tab w:val="left" w:pos="488"/>
        </w:tabs>
        <w:spacing w:after="60" w:line="269" w:lineRule="auto"/>
        <w:jc w:val="both"/>
        <w:rPr>
          <w:sz w:val="24"/>
          <w:szCs w:val="24"/>
        </w:rPr>
      </w:pPr>
      <w:bookmarkStart w:id="89" w:name="bookmark89"/>
      <w:bookmarkEnd w:id="89"/>
      <w:r>
        <w:rPr>
          <w:rStyle w:val="Bodytext1"/>
          <w:rFonts w:ascii="Arial" w:hAnsi="Arial" w:cs="Arial"/>
          <w:b/>
          <w:bCs/>
          <w:color w:val="000000"/>
          <w:sz w:val="15"/>
          <w:szCs w:val="15"/>
        </w:rPr>
        <w:t xml:space="preserve">Premier obstacle : Le Jourdain. — </w:t>
      </w:r>
      <w:r>
        <w:rPr>
          <w:rStyle w:val="Bodytext1"/>
          <w:color w:val="000000"/>
        </w:rPr>
        <w:t>A cet endroit de son cours, c’est-à</w:t>
      </w:r>
      <w:r>
        <w:rPr>
          <w:rStyle w:val="Bodytext1"/>
          <w:color w:val="000000"/>
        </w:rPr>
        <w:t>-dire non loin de son embouchure, le fleuve est très large. Il est d’autant plus large qu’à cette époque — &lt; au temps de la moisson » (5. 10-12 et I Chron. 12. 15), le fleuve déborde et inonde les plaines riveraines. Sa lar</w:t>
      </w:r>
      <w:r>
        <w:rPr>
          <w:rStyle w:val="Bodytext1"/>
          <w:color w:val="000000"/>
        </w:rPr>
        <w:softHyphen/>
        <w:t>geur peut alors atteindre 4 km.</w:t>
      </w:r>
    </w:p>
    <w:p w14:paraId="1B2584BB" w14:textId="77777777" w:rsidR="00000000" w:rsidRDefault="00123BF4">
      <w:pPr>
        <w:pStyle w:val="Bodytext10"/>
        <w:framePr w:w="5430" w:h="4932" w:hRule="exact" w:wrap="none" w:vAnchor="page" w:hAnchor="page" w:x="1296" w:y="4826"/>
        <w:spacing w:after="60" w:line="257" w:lineRule="auto"/>
        <w:ind w:left="1260" w:hanging="500"/>
        <w:jc w:val="both"/>
        <w:rPr>
          <w:sz w:val="24"/>
          <w:szCs w:val="24"/>
        </w:rPr>
      </w:pPr>
      <w:r>
        <w:rPr>
          <w:rStyle w:val="Bodytext1"/>
          <w:color w:val="000000"/>
        </w:rPr>
        <w:t>3.15 : « Le fleuve regorge par-dessus ses rives tout le temps de la moisson. &gt;</w:t>
      </w:r>
    </w:p>
    <w:p w14:paraId="0961AC70" w14:textId="77777777" w:rsidR="00000000" w:rsidRDefault="00123BF4">
      <w:pPr>
        <w:pStyle w:val="Bodytext10"/>
        <w:framePr w:w="5430" w:h="4932" w:hRule="exact" w:wrap="none" w:vAnchor="page" w:hAnchor="page" w:x="1296" w:y="4826"/>
        <w:spacing w:after="0" w:line="269" w:lineRule="auto"/>
        <w:jc w:val="both"/>
        <w:rPr>
          <w:sz w:val="24"/>
          <w:szCs w:val="24"/>
        </w:rPr>
      </w:pPr>
      <w:r>
        <w:rPr>
          <w:rStyle w:val="Bodytext1"/>
          <w:color w:val="000000"/>
        </w:rPr>
        <w:t>On comprend aisément que le Jourdain constituait un obstacle infranchissable si l’on pense qu’avec les soldats, devaient passer femmes, enfants, troupeau et matériel de campemen</w:t>
      </w:r>
      <w:r>
        <w:rPr>
          <w:rStyle w:val="Bodytext1"/>
          <w:color w:val="000000"/>
        </w:rPr>
        <w:t>t, le Tabernacle y compris.</w:t>
      </w:r>
    </w:p>
    <w:p w14:paraId="03210880" w14:textId="77777777" w:rsidR="00000000" w:rsidRDefault="00123BF4">
      <w:pPr>
        <w:pStyle w:val="Headerorfooter10"/>
        <w:framePr w:wrap="none" w:vAnchor="page" w:hAnchor="page" w:x="1320" w:y="9878"/>
        <w:rPr>
          <w:b w:val="0"/>
          <w:bCs w:val="0"/>
          <w:sz w:val="24"/>
          <w:szCs w:val="24"/>
        </w:rPr>
      </w:pPr>
      <w:r>
        <w:rPr>
          <w:rStyle w:val="Headerorfooter1"/>
          <w:b/>
          <w:bCs/>
          <w:color w:val="000000"/>
        </w:rPr>
        <w:t>18</w:t>
      </w:r>
    </w:p>
    <w:p w14:paraId="254FD8B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33A9405" w14:textId="77777777" w:rsidR="00000000" w:rsidRDefault="00123BF4">
      <w:pPr>
        <w:pStyle w:val="Bodytext10"/>
        <w:framePr w:w="5478" w:h="8886" w:hRule="exact" w:wrap="none" w:vAnchor="page" w:hAnchor="page" w:x="654" w:y="914"/>
        <w:spacing w:after="0" w:line="216" w:lineRule="auto"/>
        <w:ind w:left="780" w:firstLine="20"/>
        <w:jc w:val="both"/>
        <w:rPr>
          <w:sz w:val="24"/>
          <w:szCs w:val="24"/>
        </w:rPr>
      </w:pPr>
      <w:r>
        <w:rPr>
          <w:rStyle w:val="Bodytext1"/>
          <w:rFonts w:ascii="Arial" w:hAnsi="Arial" w:cs="Arial"/>
          <w:b/>
          <w:bCs/>
          <w:color w:val="000000"/>
          <w:sz w:val="13"/>
          <w:szCs w:val="13"/>
        </w:rPr>
        <w:lastRenderedPageBreak/>
        <w:t xml:space="preserve">Promesse : « </w:t>
      </w:r>
      <w:r>
        <w:rPr>
          <w:rStyle w:val="Bodytext1"/>
          <w:i/>
          <w:iCs/>
          <w:color w:val="000000"/>
        </w:rPr>
        <w:t>Je serai avec toi, COMME j’ai été avec Moïse.</w:t>
      </w:r>
      <w:r>
        <w:rPr>
          <w:rStyle w:val="Bodytext1"/>
          <w:color w:val="000000"/>
        </w:rPr>
        <w:t xml:space="preserve"> » (1.5). Cette promesse signifie pour Josué : « Du temps de Moïse, j’ai partagé les eaux de la Mer Rouge. Je puis, à plus forte</w:t>
      </w:r>
      <w:r>
        <w:rPr>
          <w:rStyle w:val="Bodytext1"/>
          <w:color w:val="000000"/>
        </w:rPr>
        <w:t xml:space="preserve"> raison, vous frayer un passage à travers le Jourdain. » Josué l’a compris, c’est pour cela qu’il entraîne tout Israël en Terre promise.</w:t>
      </w:r>
    </w:p>
    <w:p w14:paraId="794D47A0" w14:textId="77777777" w:rsidR="00000000" w:rsidRDefault="00123BF4">
      <w:pPr>
        <w:pStyle w:val="Bodytext10"/>
        <w:framePr w:w="5478" w:h="8886" w:hRule="exact" w:wrap="none" w:vAnchor="page" w:hAnchor="page" w:x="654" w:y="914"/>
        <w:numPr>
          <w:ilvl w:val="0"/>
          <w:numId w:val="17"/>
        </w:numPr>
        <w:tabs>
          <w:tab w:val="left" w:pos="512"/>
        </w:tabs>
        <w:spacing w:after="0" w:line="228" w:lineRule="auto"/>
        <w:ind w:firstLine="220"/>
        <w:jc w:val="both"/>
        <w:rPr>
          <w:sz w:val="24"/>
          <w:szCs w:val="24"/>
        </w:rPr>
      </w:pPr>
      <w:bookmarkStart w:id="90" w:name="bookmark90"/>
      <w:bookmarkEnd w:id="90"/>
      <w:r>
        <w:rPr>
          <w:rStyle w:val="Bodytext1"/>
          <w:rFonts w:ascii="Arial" w:hAnsi="Arial" w:cs="Arial"/>
          <w:b/>
          <w:bCs/>
          <w:color w:val="000000"/>
          <w:sz w:val="13"/>
          <w:szCs w:val="13"/>
        </w:rPr>
        <w:t xml:space="preserve">Deuxième obstacle : Les habitants du pays. — </w:t>
      </w:r>
      <w:r>
        <w:rPr>
          <w:rStyle w:val="Bodytext1"/>
          <w:color w:val="000000"/>
        </w:rPr>
        <w:t xml:space="preserve">Pour Israël, il ne s’agit pas de s’installer dans </w:t>
      </w:r>
      <w:r>
        <w:rPr>
          <w:rStyle w:val="Bodytext1"/>
          <w:color w:val="000000"/>
        </w:rPr>
        <w:t>le pays, comme un nouveau locataire prend possession d’un appartement libre. Au contraire ! Canaan doit être conquis, arraché morceau par morceau aux peuplades redoutables qui l’habitent. Les versets qui suivent donnent une idée de la difficulté de l’entre</w:t>
      </w:r>
      <w:r>
        <w:rPr>
          <w:rStyle w:val="Bodytext1"/>
          <w:color w:val="000000"/>
        </w:rPr>
        <w:t>prise.</w:t>
      </w:r>
    </w:p>
    <w:p w14:paraId="24C1ADBB" w14:textId="77777777" w:rsidR="00000000" w:rsidRDefault="00123BF4">
      <w:pPr>
        <w:pStyle w:val="Bodytext10"/>
        <w:framePr w:w="5478" w:h="8886" w:hRule="exact" w:wrap="none" w:vAnchor="page" w:hAnchor="page" w:x="654" w:y="914"/>
        <w:spacing w:after="0"/>
        <w:ind w:left="2060" w:hanging="1260"/>
        <w:jc w:val="both"/>
        <w:rPr>
          <w:sz w:val="24"/>
          <w:szCs w:val="24"/>
        </w:rPr>
      </w:pPr>
      <w:r>
        <w:rPr>
          <w:rStyle w:val="Bodytext1"/>
          <w:color w:val="000000"/>
        </w:rPr>
        <w:t>Deut. 1. 28 : &lt; C’est un peuple plus grand et de plus haute taille que nous. Ce sont des villes grandes et fortifiées jus</w:t>
      </w:r>
      <w:r>
        <w:rPr>
          <w:rStyle w:val="Bodytext1"/>
          <w:color w:val="000000"/>
        </w:rPr>
        <w:softHyphen/>
        <w:t>qu’au ciel... &gt;</w:t>
      </w:r>
    </w:p>
    <w:p w14:paraId="35329901" w14:textId="77777777" w:rsidR="00000000" w:rsidRDefault="00123BF4">
      <w:pPr>
        <w:pStyle w:val="Bodytext10"/>
        <w:framePr w:w="5478" w:h="8886" w:hRule="exact" w:wrap="none" w:vAnchor="page" w:hAnchor="page" w:x="654" w:y="914"/>
        <w:spacing w:after="0"/>
        <w:ind w:left="2060" w:hanging="1260"/>
        <w:jc w:val="both"/>
        <w:rPr>
          <w:sz w:val="24"/>
          <w:szCs w:val="24"/>
        </w:rPr>
      </w:pPr>
      <w:r>
        <w:rPr>
          <w:rStyle w:val="Bodytext1"/>
          <w:color w:val="000000"/>
        </w:rPr>
        <w:t>Jos. 11. 4 : Ils formaient un peuple innombrable comme le sable.</w:t>
      </w:r>
    </w:p>
    <w:p w14:paraId="71248C6F" w14:textId="77777777" w:rsidR="00000000" w:rsidRDefault="00123BF4">
      <w:pPr>
        <w:pStyle w:val="Bodytext10"/>
        <w:framePr w:w="5478" w:h="8886" w:hRule="exact" w:wrap="none" w:vAnchor="page" w:hAnchor="page" w:x="654" w:y="914"/>
        <w:spacing w:after="0" w:line="252" w:lineRule="auto"/>
        <w:ind w:left="780" w:firstLine="560"/>
        <w:jc w:val="both"/>
        <w:rPr>
          <w:sz w:val="24"/>
          <w:szCs w:val="24"/>
        </w:rPr>
      </w:pPr>
      <w:r>
        <w:rPr>
          <w:rStyle w:val="Bodytext1"/>
          <w:color w:val="000000"/>
        </w:rPr>
        <w:t xml:space="preserve">10. 2 : Et tous ces hommes étaient vaillants. </w:t>
      </w:r>
      <w:r>
        <w:rPr>
          <w:rStyle w:val="Bodytext1"/>
          <w:rFonts w:ascii="Arial" w:hAnsi="Arial" w:cs="Arial"/>
          <w:b/>
          <w:bCs/>
          <w:color w:val="000000"/>
          <w:sz w:val="15"/>
          <w:szCs w:val="15"/>
        </w:rPr>
        <w:t xml:space="preserve">Promesse : </w:t>
      </w:r>
      <w:r>
        <w:rPr>
          <w:rStyle w:val="Bodytext1"/>
          <w:color w:val="000000"/>
        </w:rPr>
        <w:t>Le succès sera total.</w:t>
      </w:r>
    </w:p>
    <w:p w14:paraId="222C6CB2" w14:textId="77777777" w:rsidR="00000000" w:rsidRDefault="00123BF4">
      <w:pPr>
        <w:pStyle w:val="Bodytext10"/>
        <w:framePr w:w="5478" w:h="8886" w:hRule="exact" w:wrap="none" w:vAnchor="page" w:hAnchor="page" w:x="654" w:y="914"/>
        <w:spacing w:after="0" w:line="252" w:lineRule="auto"/>
        <w:ind w:firstLine="0"/>
        <w:jc w:val="center"/>
        <w:rPr>
          <w:sz w:val="24"/>
          <w:szCs w:val="24"/>
        </w:rPr>
      </w:pPr>
      <w:r>
        <w:rPr>
          <w:rStyle w:val="Bodytext1"/>
          <w:color w:val="000000"/>
        </w:rPr>
        <w:t>1. 5 : Nul ne tiendra devant toi.</w:t>
      </w:r>
    </w:p>
    <w:p w14:paraId="1D52B192" w14:textId="77777777" w:rsidR="00000000" w:rsidRDefault="00123BF4">
      <w:pPr>
        <w:pStyle w:val="Bodytext10"/>
        <w:framePr w:w="5478" w:h="8886" w:hRule="exact" w:wrap="none" w:vAnchor="page" w:hAnchor="page" w:x="654" w:y="914"/>
        <w:spacing w:after="0" w:line="252" w:lineRule="auto"/>
        <w:ind w:firstLine="0"/>
        <w:jc w:val="center"/>
        <w:rPr>
          <w:sz w:val="24"/>
          <w:szCs w:val="24"/>
        </w:rPr>
      </w:pPr>
      <w:r>
        <w:rPr>
          <w:rStyle w:val="Bodytext1"/>
          <w:color w:val="000000"/>
        </w:rPr>
        <w:t>8 : Tu réussiras dans tes entreprises.</w:t>
      </w:r>
    </w:p>
    <w:p w14:paraId="0872FDC4" w14:textId="77777777" w:rsidR="00000000" w:rsidRDefault="00123BF4">
      <w:pPr>
        <w:pStyle w:val="Bodytext10"/>
        <w:framePr w:w="5478" w:h="8886" w:hRule="exact" w:wrap="none" w:vAnchor="page" w:hAnchor="page" w:x="654" w:y="914"/>
        <w:spacing w:after="0" w:line="252" w:lineRule="auto"/>
        <w:ind w:left="780" w:firstLine="20"/>
        <w:jc w:val="both"/>
        <w:rPr>
          <w:sz w:val="24"/>
          <w:szCs w:val="24"/>
        </w:rPr>
      </w:pPr>
      <w:r>
        <w:rPr>
          <w:rStyle w:val="Bodytext1"/>
          <w:color w:val="000000"/>
        </w:rPr>
        <w:t>Avec une telle promesse disparaît la deuxième dif</w:t>
      </w:r>
      <w:r>
        <w:rPr>
          <w:rStyle w:val="Bodytext1"/>
          <w:color w:val="000000"/>
        </w:rPr>
        <w:softHyphen/>
        <w:t>ficulté. Les Cananéens ne sont plus un obstacle puisqu</w:t>
      </w:r>
      <w:r>
        <w:rPr>
          <w:rStyle w:val="Bodytext1"/>
          <w:color w:val="000000"/>
        </w:rPr>
        <w:t>e l’Eternel des armées les a, d’avance, écra</w:t>
      </w:r>
      <w:r>
        <w:rPr>
          <w:rStyle w:val="Bodytext1"/>
          <w:color w:val="000000"/>
        </w:rPr>
        <w:softHyphen/>
        <w:t>sés. Qui peut Lui résister ?</w:t>
      </w:r>
    </w:p>
    <w:p w14:paraId="3E7E05DF" w14:textId="77777777" w:rsidR="00000000" w:rsidRDefault="00123BF4">
      <w:pPr>
        <w:pStyle w:val="Bodytext10"/>
        <w:framePr w:w="5478" w:h="8886" w:hRule="exact" w:wrap="none" w:vAnchor="page" w:hAnchor="page" w:x="654" w:y="914"/>
        <w:numPr>
          <w:ilvl w:val="0"/>
          <w:numId w:val="17"/>
        </w:numPr>
        <w:tabs>
          <w:tab w:val="left" w:pos="512"/>
        </w:tabs>
        <w:spacing w:after="0" w:line="264" w:lineRule="auto"/>
        <w:ind w:firstLine="220"/>
        <w:jc w:val="both"/>
        <w:rPr>
          <w:sz w:val="24"/>
          <w:szCs w:val="24"/>
        </w:rPr>
      </w:pPr>
      <w:bookmarkStart w:id="91" w:name="bookmark91"/>
      <w:bookmarkEnd w:id="91"/>
      <w:r>
        <w:rPr>
          <w:rStyle w:val="Bodytext1"/>
          <w:rFonts w:ascii="Arial" w:hAnsi="Arial" w:cs="Arial"/>
          <w:b/>
          <w:bCs/>
          <w:color w:val="000000"/>
          <w:sz w:val="15"/>
          <w:szCs w:val="15"/>
        </w:rPr>
        <w:t xml:space="preserve">Troisième difficulté : Israël foule un pays inconnu. </w:t>
      </w:r>
      <w:r>
        <w:rPr>
          <w:rStyle w:val="Bodytext1"/>
          <w:color w:val="000000"/>
        </w:rPr>
        <w:t>— Les Cananéens ont, à ce sujet, un net avantage sur l’en</w:t>
      </w:r>
      <w:r>
        <w:rPr>
          <w:rStyle w:val="Bodytext1"/>
          <w:color w:val="000000"/>
        </w:rPr>
        <w:softHyphen/>
        <w:t>vahisseur : ils connaissent bien le pays montag</w:t>
      </w:r>
      <w:r>
        <w:rPr>
          <w:rStyle w:val="Bodytext1"/>
          <w:color w:val="000000"/>
        </w:rPr>
        <w:t>neux qu’ils habitent depuis des siècles.</w:t>
      </w:r>
    </w:p>
    <w:p w14:paraId="03B4024C" w14:textId="77777777" w:rsidR="00000000" w:rsidRDefault="00123BF4">
      <w:pPr>
        <w:pStyle w:val="Bodytext10"/>
        <w:framePr w:w="5478" w:h="8886" w:hRule="exact" w:wrap="none" w:vAnchor="page" w:hAnchor="page" w:x="654" w:y="914"/>
        <w:spacing w:after="0" w:line="264" w:lineRule="auto"/>
        <w:ind w:firstLine="220"/>
        <w:jc w:val="both"/>
        <w:rPr>
          <w:sz w:val="24"/>
          <w:szCs w:val="24"/>
        </w:rPr>
      </w:pPr>
      <w:r>
        <w:rPr>
          <w:rStyle w:val="Bodytext1"/>
          <w:color w:val="000000"/>
        </w:rPr>
        <w:t>On sait que le chef d’Israël fut parmi les douze espions que Moïse envoya pour explorer le pays (Nb. 13. 8-16) ; mais ce *voyage fut trop rapide pour que Josué s’en souvînt encore quarante ans plus tard. On peut dir</w:t>
      </w:r>
      <w:r>
        <w:rPr>
          <w:rStyle w:val="Bodytext1"/>
          <w:color w:val="000000"/>
        </w:rPr>
        <w:t>e qu’il s’engageait dans des contrées inconnues de lui.</w:t>
      </w:r>
    </w:p>
    <w:p w14:paraId="2BC8DF9F" w14:textId="77777777" w:rsidR="00000000" w:rsidRDefault="00123BF4">
      <w:pPr>
        <w:pStyle w:val="Bodytext10"/>
        <w:framePr w:w="5478" w:h="8886" w:hRule="exact" w:wrap="none" w:vAnchor="page" w:hAnchor="page" w:x="654" w:y="914"/>
        <w:numPr>
          <w:ilvl w:val="0"/>
          <w:numId w:val="13"/>
        </w:numPr>
        <w:tabs>
          <w:tab w:val="left" w:pos="1072"/>
        </w:tabs>
        <w:spacing w:after="0" w:line="286" w:lineRule="auto"/>
        <w:ind w:left="1320" w:hanging="520"/>
        <w:jc w:val="both"/>
        <w:rPr>
          <w:sz w:val="24"/>
          <w:szCs w:val="24"/>
        </w:rPr>
      </w:pPr>
      <w:bookmarkStart w:id="92" w:name="bookmark92"/>
      <w:bookmarkEnd w:id="92"/>
      <w:r>
        <w:rPr>
          <w:rStyle w:val="Bodytext1"/>
          <w:color w:val="000000"/>
        </w:rPr>
        <w:t xml:space="preserve">2 : Josué fit partir deux espions en leur disant : &lt; Allez, </w:t>
      </w:r>
      <w:r>
        <w:rPr>
          <w:rStyle w:val="Bodytext1"/>
          <w:i/>
          <w:iCs/>
          <w:color w:val="000000"/>
        </w:rPr>
        <w:t>EXAMINEZ</w:t>
      </w:r>
      <w:r>
        <w:rPr>
          <w:rStyle w:val="Bodytext1"/>
          <w:color w:val="000000"/>
        </w:rPr>
        <w:t xml:space="preserve"> le pays... &gt;.</w:t>
      </w:r>
    </w:p>
    <w:p w14:paraId="5437B193" w14:textId="77777777" w:rsidR="00000000" w:rsidRDefault="00123BF4">
      <w:pPr>
        <w:pStyle w:val="Bodytext10"/>
        <w:framePr w:w="5478" w:h="8886" w:hRule="exact" w:wrap="none" w:vAnchor="page" w:hAnchor="page" w:x="654" w:y="914"/>
        <w:spacing w:after="0" w:line="271" w:lineRule="auto"/>
        <w:ind w:firstLine="220"/>
        <w:jc w:val="both"/>
        <w:rPr>
          <w:sz w:val="24"/>
          <w:szCs w:val="24"/>
        </w:rPr>
      </w:pPr>
      <w:r>
        <w:rPr>
          <w:rStyle w:val="Bodytext1"/>
          <w:color w:val="000000"/>
        </w:rPr>
        <w:t>Au seuil de la conquête, le chef d’Israë</w:t>
      </w:r>
      <w:r>
        <w:rPr>
          <w:rStyle w:val="Bodytext1"/>
          <w:color w:val="000000"/>
        </w:rPr>
        <w:t>l pouvait rester perplexe : Ne courait-il pas le risque de se fourvoyer dans</w:t>
      </w:r>
    </w:p>
    <w:p w14:paraId="77A433EF" w14:textId="77777777" w:rsidR="00000000" w:rsidRDefault="00123BF4">
      <w:pPr>
        <w:pStyle w:val="Headerorfooter10"/>
        <w:framePr w:w="5478" w:h="204" w:hRule="exact" w:wrap="none" w:vAnchor="page" w:hAnchor="page" w:x="654" w:y="9914"/>
        <w:jc w:val="right"/>
        <w:rPr>
          <w:b w:val="0"/>
          <w:bCs w:val="0"/>
          <w:sz w:val="24"/>
          <w:szCs w:val="24"/>
        </w:rPr>
      </w:pPr>
      <w:r>
        <w:rPr>
          <w:rStyle w:val="Headerorfooter1"/>
          <w:b/>
          <w:bCs/>
          <w:color w:val="000000"/>
        </w:rPr>
        <w:t>19</w:t>
      </w:r>
    </w:p>
    <w:p w14:paraId="7169485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F0A1164" w14:textId="7B89CC45" w:rsidR="00000000" w:rsidRDefault="005D0582">
      <w:pPr>
        <w:pStyle w:val="Bodytext10"/>
        <w:framePr w:w="5574" w:h="1584" w:hRule="exact" w:wrap="none" w:vAnchor="page" w:hAnchor="page" w:x="1224" w:y="662"/>
        <w:spacing w:after="40" w:line="223" w:lineRule="auto"/>
        <w:ind w:firstLine="0"/>
        <w:jc w:val="both"/>
        <w:rPr>
          <w:sz w:val="24"/>
          <w:szCs w:val="24"/>
        </w:rPr>
      </w:pPr>
      <w:r>
        <w:rPr>
          <w:noProof/>
        </w:rPr>
        <w:lastRenderedPageBreak/>
        <mc:AlternateContent>
          <mc:Choice Requires="wps">
            <w:drawing>
              <wp:anchor distT="0" distB="0" distL="114300" distR="114300" simplePos="0" relativeHeight="251658240" behindDoc="0" locked="0" layoutInCell="0" allowOverlap="1" wp14:anchorId="75FD2C35" wp14:editId="222B8B40">
                <wp:simplePos x="0" y="0"/>
                <wp:positionH relativeFrom="page">
                  <wp:posOffset>2571115</wp:posOffset>
                </wp:positionH>
                <wp:positionV relativeFrom="page">
                  <wp:posOffset>4755515</wp:posOffset>
                </wp:positionV>
                <wp:extent cx="0" cy="1333500"/>
                <wp:effectExtent l="8890" t="10160" r="10160"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7C9AA" id="_x0000_t32" coordsize="21600,21600" o:spt="32" o:oned="t" path="m,l21600,21600e" filled="f">
                <v:path arrowok="t" fillok="f" o:connecttype="none"/>
                <o:lock v:ext="edit" shapetype="t"/>
              </v:shapetype>
              <v:shape id="AutoShape 2" o:spid="_x0000_s1026" type="#_x0000_t32" style="position:absolute;margin-left:202.45pt;margin-top:374.45pt;width:0;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" o:allowincell="f" strokeweight=".9pt">
                <w10:wrap anchorx="page" anchory="page"/>
              </v:shape>
            </w:pict>
          </mc:Fallback>
        </mc:AlternateContent>
      </w:r>
      <w:r w:rsidR="00123BF4">
        <w:rPr>
          <w:rStyle w:val="Bodytext1"/>
          <w:color w:val="000000"/>
        </w:rPr>
        <w:t>cette contrée montagneuse pleine de secrets pour lui ? Pou</w:t>
      </w:r>
      <w:r w:rsidR="00123BF4">
        <w:rPr>
          <w:rStyle w:val="Bodytext1"/>
          <w:color w:val="000000"/>
        </w:rPr>
        <w:softHyphen/>
        <w:t xml:space="preserve">vait-il espérer prendre tous les points d’un pays qu’il ne connaissait pas ? La promesse </w:t>
      </w:r>
      <w:r w:rsidR="00123BF4">
        <w:rPr>
          <w:rStyle w:val="Bodytext1"/>
          <w:color w:val="000000"/>
        </w:rPr>
        <w:t>de Dieu vient répondre à ces questions.</w:t>
      </w:r>
    </w:p>
    <w:p w14:paraId="704A2209" w14:textId="77777777" w:rsidR="00000000" w:rsidRDefault="00123BF4">
      <w:pPr>
        <w:pStyle w:val="Bodytext10"/>
        <w:framePr w:w="5574" w:h="1584" w:hRule="exact" w:wrap="none" w:vAnchor="page" w:hAnchor="page" w:x="1224" w:y="662"/>
        <w:spacing w:after="0"/>
        <w:ind w:left="860" w:firstLine="20"/>
        <w:jc w:val="both"/>
        <w:rPr>
          <w:sz w:val="24"/>
          <w:szCs w:val="24"/>
        </w:rPr>
      </w:pPr>
      <w:r>
        <w:rPr>
          <w:rStyle w:val="Bodytext1"/>
          <w:rFonts w:ascii="Arial" w:hAnsi="Arial" w:cs="Arial"/>
          <w:b/>
          <w:bCs/>
          <w:color w:val="000000"/>
          <w:sz w:val="13"/>
          <w:szCs w:val="13"/>
        </w:rPr>
        <w:t xml:space="preserve">Promesse : </w:t>
      </w:r>
      <w:r>
        <w:rPr>
          <w:rStyle w:val="Bodytext1"/>
          <w:color w:val="000000"/>
        </w:rPr>
        <w:t>« TOUT LIEU que foulera la plante de vos pieds, je vous le donne », 1. 3. Il n’y a donc qu’à avancer, puisqu’on vérité pas un pouce de terrain ne restera aux mains de l'ennemi.</w:t>
      </w:r>
    </w:p>
    <w:p w14:paraId="6708A515" w14:textId="77777777" w:rsidR="00000000" w:rsidRDefault="00123BF4">
      <w:pPr>
        <w:pStyle w:val="Bodytext10"/>
        <w:framePr w:w="5574" w:h="4524" w:hRule="exact" w:wrap="none" w:vAnchor="page" w:hAnchor="page" w:x="1224" w:y="2348"/>
        <w:spacing w:after="40" w:line="264" w:lineRule="auto"/>
        <w:ind w:firstLine="280"/>
        <w:jc w:val="both"/>
        <w:rPr>
          <w:sz w:val="24"/>
          <w:szCs w:val="24"/>
        </w:rPr>
      </w:pPr>
      <w:r>
        <w:rPr>
          <w:rStyle w:val="Bodytext1"/>
          <w:rFonts w:ascii="Arial" w:hAnsi="Arial" w:cs="Arial"/>
          <w:b/>
          <w:bCs/>
          <w:color w:val="000000"/>
          <w:sz w:val="13"/>
          <w:szCs w:val="13"/>
        </w:rPr>
        <w:t>d) Quatrième difficulté : Le</w:t>
      </w:r>
      <w:r>
        <w:rPr>
          <w:rStyle w:val="Bodytext1"/>
          <w:rFonts w:ascii="Arial" w:hAnsi="Arial" w:cs="Arial"/>
          <w:b/>
          <w:bCs/>
          <w:color w:val="000000"/>
          <w:sz w:val="13"/>
          <w:szCs w:val="13"/>
        </w:rPr>
        <w:t xml:space="preserve">s dimensions du pays. — Le </w:t>
      </w:r>
      <w:r>
        <w:rPr>
          <w:rStyle w:val="Bodytext1"/>
          <w:color w:val="000000"/>
        </w:rPr>
        <w:t>v. 4 nous donne les limites d’un territoire très vaste à conquérir :</w:t>
      </w:r>
    </w:p>
    <w:p w14:paraId="51B21389" w14:textId="77777777" w:rsidR="00000000" w:rsidRDefault="00123BF4">
      <w:pPr>
        <w:pStyle w:val="Bodytext10"/>
        <w:framePr w:w="5574" w:h="4524" w:hRule="exact" w:wrap="none" w:vAnchor="page" w:hAnchor="page" w:x="1224" w:y="2348"/>
        <w:spacing w:after="40" w:line="233" w:lineRule="auto"/>
        <w:ind w:left="1400" w:hanging="480"/>
        <w:jc w:val="both"/>
        <w:rPr>
          <w:sz w:val="24"/>
          <w:szCs w:val="24"/>
        </w:rPr>
      </w:pPr>
      <w:r>
        <w:rPr>
          <w:rStyle w:val="Bodytext1"/>
          <w:color w:val="000000"/>
        </w:rPr>
        <w:t>1. 4 : Les frontières vont du désert d’Arabie au sud jusqu’au Liban au Nord, et de la Méditerranée à l’Euphrate. (A ce sujet il faut préciser qu’Is- raël n’atte</w:t>
      </w:r>
      <w:r>
        <w:rPr>
          <w:rStyle w:val="Bodytext1"/>
          <w:color w:val="000000"/>
        </w:rPr>
        <w:t>ignit jamais ces limites : les conquê</w:t>
      </w:r>
      <w:r>
        <w:rPr>
          <w:rStyle w:val="Bodytext1"/>
          <w:color w:val="000000"/>
        </w:rPr>
        <w:softHyphen/>
        <w:t>tes ne dépassèrent pas, au sud, la rivière d’Egypte, et à l’Est le massif du Basan).</w:t>
      </w:r>
    </w:p>
    <w:p w14:paraId="37A440BE" w14:textId="77777777" w:rsidR="00000000" w:rsidRDefault="00123BF4">
      <w:pPr>
        <w:pStyle w:val="Bodytext10"/>
        <w:framePr w:w="5574" w:h="4524" w:hRule="exact" w:wrap="none" w:vAnchor="page" w:hAnchor="page" w:x="1224" w:y="2348"/>
        <w:spacing w:after="40"/>
        <w:ind w:left="140"/>
        <w:jc w:val="both"/>
        <w:rPr>
          <w:sz w:val="24"/>
          <w:szCs w:val="24"/>
        </w:rPr>
      </w:pPr>
      <w:r>
        <w:rPr>
          <w:rStyle w:val="Bodytext1"/>
          <w:color w:val="000000"/>
        </w:rPr>
        <w:t>La lutte en perspective paraissait interminable. Déjà très vieux, Josué pouvait perdre l’</w:t>
      </w:r>
      <w:r>
        <w:rPr>
          <w:rStyle w:val="Bodytext1"/>
          <w:color w:val="000000"/>
        </w:rPr>
        <w:t>espoir de voir un jour cesser le combat. Dieu le rassure par une quatrième promesse.</w:t>
      </w:r>
    </w:p>
    <w:p w14:paraId="335487ED" w14:textId="77777777" w:rsidR="00000000" w:rsidRDefault="00123BF4">
      <w:pPr>
        <w:pStyle w:val="Bodytext10"/>
        <w:framePr w:w="5574" w:h="4524" w:hRule="exact" w:wrap="none" w:vAnchor="page" w:hAnchor="page" w:x="1224" w:y="2348"/>
        <w:spacing w:after="0" w:line="276" w:lineRule="auto"/>
        <w:ind w:left="920" w:firstLine="0"/>
        <w:jc w:val="both"/>
        <w:rPr>
          <w:sz w:val="24"/>
          <w:szCs w:val="24"/>
        </w:rPr>
      </w:pPr>
      <w:r>
        <w:rPr>
          <w:rStyle w:val="Bodytext1"/>
          <w:rFonts w:ascii="Arial" w:hAnsi="Arial" w:cs="Arial"/>
          <w:b/>
          <w:bCs/>
          <w:color w:val="000000"/>
          <w:sz w:val="13"/>
          <w:szCs w:val="13"/>
        </w:rPr>
        <w:t xml:space="preserve">Promesse : </w:t>
      </w:r>
      <w:r>
        <w:rPr>
          <w:rStyle w:val="Bodytext1"/>
          <w:color w:val="000000"/>
        </w:rPr>
        <w:t>La conquête sera brève ! L’Eternel ne le dit pas expressément à son serviteur, mais on le devine.</w:t>
      </w:r>
    </w:p>
    <w:p w14:paraId="4CEF4CD7" w14:textId="77777777" w:rsidR="00000000" w:rsidRDefault="00123BF4">
      <w:pPr>
        <w:pStyle w:val="Bodytext10"/>
        <w:framePr w:w="5574" w:h="4524" w:hRule="exact" w:wrap="none" w:vAnchor="page" w:hAnchor="page" w:x="1224" w:y="2348"/>
        <w:spacing w:after="40" w:line="252" w:lineRule="auto"/>
        <w:ind w:left="1400" w:hanging="480"/>
        <w:jc w:val="both"/>
        <w:rPr>
          <w:sz w:val="24"/>
          <w:szCs w:val="24"/>
        </w:rPr>
      </w:pPr>
      <w:r>
        <w:rPr>
          <w:rStyle w:val="Bodytext1"/>
          <w:color w:val="000000"/>
        </w:rPr>
        <w:t>1. 6 : « C’est Toi qui mettras ce peuple en posses</w:t>
      </w:r>
      <w:r>
        <w:rPr>
          <w:rStyle w:val="Bodytext1"/>
          <w:color w:val="000000"/>
        </w:rPr>
        <w:softHyphen/>
        <w:t>sion du pay</w:t>
      </w:r>
      <w:r>
        <w:rPr>
          <w:rStyle w:val="Bodytext1"/>
          <w:color w:val="000000"/>
        </w:rPr>
        <w:t>s. »</w:t>
      </w:r>
    </w:p>
    <w:p w14:paraId="1363A15C" w14:textId="77777777" w:rsidR="00000000" w:rsidRDefault="00123BF4">
      <w:pPr>
        <w:pStyle w:val="Bodytext10"/>
        <w:framePr w:w="5574" w:h="4524" w:hRule="exact" w:wrap="none" w:vAnchor="page" w:hAnchor="page" w:x="1224" w:y="2348"/>
        <w:spacing w:after="0" w:line="252" w:lineRule="auto"/>
        <w:ind w:left="920" w:firstLine="0"/>
        <w:jc w:val="both"/>
        <w:rPr>
          <w:sz w:val="24"/>
          <w:szCs w:val="24"/>
        </w:rPr>
      </w:pPr>
      <w:r>
        <w:rPr>
          <w:rStyle w:val="Bodytext1"/>
          <w:color w:val="000000"/>
        </w:rPr>
        <w:t>Or Josué n’a plus que quelques années à vivre, car il a près de 90 ans. Ce détail est la preuve que la lutte sera brève (nous verrons plus loin qu’elle dura tout au plus sept années).</w:t>
      </w:r>
    </w:p>
    <w:p w14:paraId="7032044F" w14:textId="77777777" w:rsidR="00000000" w:rsidRDefault="00123BF4">
      <w:pPr>
        <w:pStyle w:val="Bodytext10"/>
        <w:framePr w:w="5400" w:h="720" w:hRule="exact" w:wrap="none" w:vAnchor="page" w:hAnchor="page" w:x="1374" w:y="6956"/>
        <w:spacing w:after="0" w:line="271" w:lineRule="auto"/>
        <w:ind w:firstLine="180"/>
        <w:jc w:val="both"/>
        <w:rPr>
          <w:sz w:val="24"/>
          <w:szCs w:val="24"/>
        </w:rPr>
      </w:pPr>
      <w:r>
        <w:rPr>
          <w:rStyle w:val="Bodytext1"/>
          <w:color w:val="000000"/>
        </w:rPr>
        <w:t>Par un tableau succinct, qui fixera les idées, résumons ce</w:t>
      </w:r>
    </w:p>
    <w:p w14:paraId="49DC4C40" w14:textId="77777777" w:rsidR="00000000" w:rsidRDefault="00123BF4">
      <w:pPr>
        <w:pStyle w:val="Bodytext10"/>
        <w:framePr w:w="5400" w:h="720" w:hRule="exact" w:wrap="none" w:vAnchor="page" w:hAnchor="page" w:x="1374" w:y="6956"/>
        <w:spacing w:after="60" w:line="271" w:lineRule="auto"/>
        <w:ind w:right="3654" w:firstLine="0"/>
        <w:jc w:val="both"/>
        <w:rPr>
          <w:sz w:val="24"/>
          <w:szCs w:val="24"/>
        </w:rPr>
      </w:pPr>
      <w:r>
        <w:rPr>
          <w:rStyle w:val="Bodytext1"/>
          <w:color w:val="000000"/>
        </w:rPr>
        <w:t>qui pré</w:t>
      </w:r>
      <w:r>
        <w:rPr>
          <w:rStyle w:val="Bodytext1"/>
          <w:color w:val="000000"/>
        </w:rPr>
        <w:t>cède.</w:t>
      </w:r>
    </w:p>
    <w:p w14:paraId="23660F57" w14:textId="77777777" w:rsidR="00000000" w:rsidRDefault="00123BF4">
      <w:pPr>
        <w:pStyle w:val="Bodytext40"/>
        <w:framePr w:w="5400" w:h="720" w:hRule="exact" w:wrap="none" w:vAnchor="page" w:hAnchor="page" w:x="1374" w:y="6956"/>
        <w:spacing w:after="0"/>
        <w:ind w:firstLine="800"/>
        <w:rPr>
          <w:rFonts w:ascii="Times New Roman" w:hAnsi="Times New Roman" w:cs="Times New Roman"/>
          <w:b w:val="0"/>
          <w:bCs w:val="0"/>
          <w:sz w:val="24"/>
          <w:szCs w:val="24"/>
        </w:rPr>
      </w:pPr>
      <w:r>
        <w:rPr>
          <w:rStyle w:val="Bodytext4"/>
          <w:b/>
          <w:bCs/>
          <w:color w:val="000000"/>
        </w:rPr>
        <w:t>Difficultés</w:t>
      </w:r>
    </w:p>
    <w:p w14:paraId="1D673926" w14:textId="77777777" w:rsidR="00000000" w:rsidRDefault="00123BF4">
      <w:pPr>
        <w:pStyle w:val="Bodytext10"/>
        <w:framePr w:wrap="none" w:vAnchor="page" w:hAnchor="page" w:x="1386" w:y="7826"/>
        <w:spacing w:after="0"/>
        <w:ind w:firstLine="0"/>
        <w:rPr>
          <w:sz w:val="24"/>
          <w:szCs w:val="24"/>
        </w:rPr>
      </w:pPr>
      <w:r>
        <w:rPr>
          <w:rStyle w:val="Bodytext1"/>
          <w:color w:val="000000"/>
        </w:rPr>
        <w:t>1° Le Jourdain.</w:t>
      </w:r>
    </w:p>
    <w:p w14:paraId="1C0837A8" w14:textId="77777777" w:rsidR="00000000" w:rsidRDefault="00123BF4">
      <w:pPr>
        <w:pStyle w:val="Bodytext10"/>
        <w:framePr w:w="2574" w:h="1266" w:hRule="exact" w:wrap="none" w:vAnchor="page" w:hAnchor="page" w:x="1368" w:y="8348"/>
        <w:spacing w:after="300"/>
        <w:ind w:firstLine="0"/>
        <w:rPr>
          <w:sz w:val="24"/>
          <w:szCs w:val="24"/>
        </w:rPr>
      </w:pPr>
      <w:r>
        <w:rPr>
          <w:rStyle w:val="Bodytext1"/>
          <w:rFonts w:ascii="Arial" w:hAnsi="Arial" w:cs="Arial"/>
          <w:b/>
          <w:bCs/>
          <w:color w:val="000000"/>
          <w:sz w:val="13"/>
          <w:szCs w:val="13"/>
        </w:rPr>
        <w:t xml:space="preserve">2° </w:t>
      </w:r>
      <w:r>
        <w:rPr>
          <w:rStyle w:val="Bodytext1"/>
          <w:color w:val="000000"/>
        </w:rPr>
        <w:t>Les habitants du pays.</w:t>
      </w:r>
    </w:p>
    <w:p w14:paraId="024BDB23" w14:textId="77777777" w:rsidR="00000000" w:rsidRDefault="00123BF4">
      <w:pPr>
        <w:pStyle w:val="Bodytext10"/>
        <w:framePr w:w="2574" w:h="1266" w:hRule="exact" w:wrap="none" w:vAnchor="page" w:hAnchor="page" w:x="1368" w:y="8348"/>
        <w:spacing w:after="300"/>
        <w:ind w:firstLine="0"/>
        <w:rPr>
          <w:sz w:val="24"/>
          <w:szCs w:val="24"/>
        </w:rPr>
      </w:pPr>
      <w:r>
        <w:rPr>
          <w:rStyle w:val="Bodytext1"/>
          <w:color w:val="000000"/>
        </w:rPr>
        <w:t>3° Une contrée inconnue.</w:t>
      </w:r>
    </w:p>
    <w:p w14:paraId="33227C8C" w14:textId="77777777" w:rsidR="00000000" w:rsidRDefault="00123BF4">
      <w:pPr>
        <w:pStyle w:val="Bodytext10"/>
        <w:framePr w:w="2574" w:h="1266" w:hRule="exact" w:wrap="none" w:vAnchor="page" w:hAnchor="page" w:x="1368" w:y="8348"/>
        <w:spacing w:after="0"/>
        <w:ind w:firstLine="0"/>
        <w:rPr>
          <w:sz w:val="24"/>
          <w:szCs w:val="24"/>
        </w:rPr>
      </w:pPr>
      <w:r>
        <w:rPr>
          <w:rStyle w:val="Bodytext1"/>
          <w:color w:val="000000"/>
        </w:rPr>
        <w:t>4° Les dimensions du pays.</w:t>
      </w:r>
    </w:p>
    <w:p w14:paraId="4D10CE7E" w14:textId="77777777" w:rsidR="00000000" w:rsidRDefault="00123BF4">
      <w:pPr>
        <w:pStyle w:val="Bodytext40"/>
        <w:framePr w:w="2646" w:h="2106" w:hRule="exact" w:wrap="none" w:vAnchor="page" w:hAnchor="page" w:x="4152" w:y="7466"/>
        <w:spacing w:after="160"/>
        <w:ind w:right="6"/>
        <w:jc w:val="center"/>
        <w:rPr>
          <w:rFonts w:ascii="Times New Roman" w:hAnsi="Times New Roman" w:cs="Times New Roman"/>
          <w:b w:val="0"/>
          <w:bCs w:val="0"/>
          <w:sz w:val="24"/>
          <w:szCs w:val="24"/>
        </w:rPr>
      </w:pPr>
      <w:r>
        <w:rPr>
          <w:rStyle w:val="Bodytext4"/>
          <w:b/>
          <w:bCs/>
          <w:color w:val="000000"/>
        </w:rPr>
        <w:t>Promesses</w:t>
      </w:r>
    </w:p>
    <w:p w14:paraId="18CE9B22" w14:textId="77777777" w:rsidR="00000000" w:rsidRDefault="00123BF4">
      <w:pPr>
        <w:pStyle w:val="Bodytext10"/>
        <w:framePr w:w="2646" w:h="2106" w:hRule="exact" w:wrap="none" w:vAnchor="page" w:hAnchor="page" w:x="4152" w:y="7466"/>
        <w:numPr>
          <w:ilvl w:val="0"/>
          <w:numId w:val="18"/>
        </w:numPr>
        <w:tabs>
          <w:tab w:val="left" w:pos="300"/>
        </w:tabs>
        <w:spacing w:after="0"/>
        <w:ind w:firstLine="0"/>
        <w:rPr>
          <w:sz w:val="24"/>
          <w:szCs w:val="24"/>
        </w:rPr>
      </w:pPr>
      <w:bookmarkStart w:id="93" w:name="bookmark93"/>
      <w:bookmarkEnd w:id="93"/>
      <w:r>
        <w:rPr>
          <w:rStyle w:val="Bodytext1"/>
          <w:color w:val="000000"/>
        </w:rPr>
        <w:t xml:space="preserve">Dieu est avec Josué </w:t>
      </w:r>
      <w:r>
        <w:rPr>
          <w:rStyle w:val="Bodytext1"/>
          <w:rFonts w:ascii="Arial" w:hAnsi="Arial" w:cs="Arial"/>
          <w:b/>
          <w:bCs/>
          <w:color w:val="000000"/>
          <w:sz w:val="15"/>
          <w:szCs w:val="15"/>
        </w:rPr>
        <w:t>com-</w:t>
      </w:r>
    </w:p>
    <w:p w14:paraId="49221548" w14:textId="77777777" w:rsidR="00000000" w:rsidRDefault="00123BF4">
      <w:pPr>
        <w:pStyle w:val="Bodytext10"/>
        <w:framePr w:w="2646" w:h="2106" w:hRule="exact" w:wrap="none" w:vAnchor="page" w:hAnchor="page" w:x="4152" w:y="7466"/>
        <w:ind w:firstLine="400"/>
        <w:rPr>
          <w:sz w:val="24"/>
          <w:szCs w:val="24"/>
        </w:rPr>
      </w:pPr>
      <w:r>
        <w:rPr>
          <w:rStyle w:val="Bodytext1"/>
          <w:rFonts w:ascii="Arial" w:hAnsi="Arial" w:cs="Arial"/>
          <w:b/>
          <w:bCs/>
          <w:color w:val="000000"/>
          <w:sz w:val="15"/>
          <w:szCs w:val="15"/>
        </w:rPr>
        <w:t xml:space="preserve">me </w:t>
      </w:r>
      <w:r>
        <w:rPr>
          <w:rStyle w:val="Bodytext1"/>
          <w:color w:val="000000"/>
        </w:rPr>
        <w:t>avec Moïse.</w:t>
      </w:r>
    </w:p>
    <w:p w14:paraId="3B975242" w14:textId="77777777" w:rsidR="00000000" w:rsidRDefault="00123BF4">
      <w:pPr>
        <w:pStyle w:val="Bodytext10"/>
        <w:framePr w:w="2646" w:h="2106" w:hRule="exact" w:wrap="none" w:vAnchor="page" w:hAnchor="page" w:x="4152" w:y="7466"/>
        <w:numPr>
          <w:ilvl w:val="0"/>
          <w:numId w:val="18"/>
        </w:numPr>
        <w:tabs>
          <w:tab w:val="left" w:pos="300"/>
        </w:tabs>
        <w:spacing w:after="0"/>
        <w:ind w:firstLine="0"/>
        <w:rPr>
          <w:sz w:val="24"/>
          <w:szCs w:val="24"/>
        </w:rPr>
      </w:pPr>
      <w:bookmarkStart w:id="94" w:name="bookmark94"/>
      <w:bookmarkEnd w:id="94"/>
      <w:r>
        <w:rPr>
          <w:rStyle w:val="Bodytext1"/>
          <w:rFonts w:ascii="Arial" w:hAnsi="Arial" w:cs="Arial"/>
          <w:b/>
          <w:bCs/>
          <w:color w:val="000000"/>
          <w:sz w:val="15"/>
          <w:szCs w:val="15"/>
        </w:rPr>
        <w:t xml:space="preserve">Nul </w:t>
      </w:r>
      <w:r>
        <w:rPr>
          <w:rStyle w:val="Bodytext1"/>
          <w:color w:val="000000"/>
        </w:rPr>
        <w:t>ne tiendra devant Is-</w:t>
      </w:r>
    </w:p>
    <w:p w14:paraId="373B856B" w14:textId="77777777" w:rsidR="00000000" w:rsidRDefault="00123BF4">
      <w:pPr>
        <w:pStyle w:val="Bodytext10"/>
        <w:framePr w:w="2646" w:h="2106" w:hRule="exact" w:wrap="none" w:vAnchor="page" w:hAnchor="page" w:x="4152" w:y="7466"/>
        <w:ind w:firstLine="400"/>
        <w:rPr>
          <w:sz w:val="24"/>
          <w:szCs w:val="24"/>
        </w:rPr>
      </w:pPr>
      <w:r>
        <w:rPr>
          <w:rStyle w:val="Bodytext1"/>
          <w:color w:val="000000"/>
        </w:rPr>
        <w:t>raël.</w:t>
      </w:r>
    </w:p>
    <w:p w14:paraId="017A32BD" w14:textId="77777777" w:rsidR="00000000" w:rsidRDefault="00123BF4">
      <w:pPr>
        <w:pStyle w:val="Bodytext40"/>
        <w:framePr w:w="2646" w:h="2106" w:hRule="exact" w:wrap="none" w:vAnchor="page" w:hAnchor="page" w:x="4152" w:y="7466"/>
        <w:numPr>
          <w:ilvl w:val="0"/>
          <w:numId w:val="18"/>
        </w:numPr>
        <w:tabs>
          <w:tab w:val="left" w:pos="300"/>
        </w:tabs>
        <w:spacing w:after="0"/>
        <w:rPr>
          <w:b w:val="0"/>
          <w:bCs w:val="0"/>
          <w:sz w:val="24"/>
          <w:szCs w:val="24"/>
        </w:rPr>
      </w:pPr>
      <w:bookmarkStart w:id="95" w:name="bookmark95"/>
      <w:bookmarkEnd w:id="95"/>
      <w:r>
        <w:rPr>
          <w:rStyle w:val="Bodytext4"/>
          <w:b/>
          <w:bCs/>
          <w:color w:val="000000"/>
        </w:rPr>
        <w:t xml:space="preserve">Tout lieu... </w:t>
      </w:r>
      <w:r>
        <w:rPr>
          <w:rStyle w:val="Bodytext4"/>
          <w:rFonts w:ascii="Times New Roman" w:hAnsi="Times New Roman" w:cs="Times New Roman"/>
          <w:color w:val="000000"/>
          <w:sz w:val="18"/>
          <w:szCs w:val="18"/>
        </w:rPr>
        <w:t>je vous le</w:t>
      </w:r>
    </w:p>
    <w:p w14:paraId="47F94078" w14:textId="77777777" w:rsidR="00000000" w:rsidRDefault="00123BF4">
      <w:pPr>
        <w:pStyle w:val="Bodytext10"/>
        <w:framePr w:w="2646" w:h="2106" w:hRule="exact" w:wrap="none" w:vAnchor="page" w:hAnchor="page" w:x="4152" w:y="7466"/>
        <w:ind w:firstLine="400"/>
        <w:rPr>
          <w:sz w:val="24"/>
          <w:szCs w:val="24"/>
        </w:rPr>
      </w:pPr>
      <w:r>
        <w:rPr>
          <w:rStyle w:val="Bodytext1"/>
          <w:color w:val="000000"/>
        </w:rPr>
        <w:t>donne.</w:t>
      </w:r>
    </w:p>
    <w:p w14:paraId="402B2432" w14:textId="77777777" w:rsidR="00000000" w:rsidRDefault="00123BF4">
      <w:pPr>
        <w:pStyle w:val="Bodytext10"/>
        <w:framePr w:w="2646" w:h="2106" w:hRule="exact" w:wrap="none" w:vAnchor="page" w:hAnchor="page" w:x="4152" w:y="7466"/>
        <w:numPr>
          <w:ilvl w:val="0"/>
          <w:numId w:val="18"/>
        </w:numPr>
        <w:tabs>
          <w:tab w:val="left" w:pos="300"/>
        </w:tabs>
        <w:spacing w:after="0"/>
        <w:ind w:firstLine="0"/>
        <w:rPr>
          <w:sz w:val="24"/>
          <w:szCs w:val="24"/>
        </w:rPr>
      </w:pPr>
      <w:bookmarkStart w:id="96" w:name="bookmark96"/>
      <w:bookmarkEnd w:id="96"/>
      <w:r>
        <w:rPr>
          <w:rStyle w:val="Bodytext1"/>
          <w:color w:val="000000"/>
        </w:rPr>
        <w:t xml:space="preserve">La lutte sera </w:t>
      </w:r>
      <w:r>
        <w:rPr>
          <w:rStyle w:val="Bodytext1"/>
          <w:rFonts w:ascii="Arial" w:hAnsi="Arial" w:cs="Arial"/>
          <w:b/>
          <w:bCs/>
          <w:color w:val="000000"/>
          <w:sz w:val="15"/>
          <w:szCs w:val="15"/>
        </w:rPr>
        <w:t>brève.</w:t>
      </w:r>
    </w:p>
    <w:p w14:paraId="521866F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D339CB4" w14:textId="77777777" w:rsidR="00000000" w:rsidRDefault="00123BF4">
      <w:pPr>
        <w:pStyle w:val="Bodytext40"/>
        <w:framePr w:wrap="none" w:vAnchor="page" w:hAnchor="page" w:x="642" w:y="932"/>
        <w:spacing w:after="0"/>
        <w:jc w:val="both"/>
        <w:rPr>
          <w:rFonts w:ascii="Times New Roman" w:hAnsi="Times New Roman" w:cs="Times New Roman"/>
          <w:b w:val="0"/>
          <w:bCs w:val="0"/>
          <w:sz w:val="24"/>
          <w:szCs w:val="24"/>
        </w:rPr>
      </w:pPr>
      <w:r>
        <w:rPr>
          <w:rStyle w:val="Bodytext4"/>
          <w:b/>
          <w:bCs/>
          <w:color w:val="000000"/>
          <w:u w:val="single"/>
        </w:rPr>
        <w:lastRenderedPageBreak/>
        <w:t>IV. LES CONDITIONS DU SUCCES.</w:t>
      </w:r>
    </w:p>
    <w:p w14:paraId="100F5FFD" w14:textId="77777777" w:rsidR="00000000" w:rsidRDefault="00123BF4">
      <w:pPr>
        <w:pStyle w:val="Bodytext10"/>
        <w:framePr w:w="5502" w:h="8454" w:hRule="exact" w:wrap="none" w:vAnchor="page" w:hAnchor="page" w:x="642" w:y="1340"/>
        <w:spacing w:after="40" w:line="209" w:lineRule="auto"/>
        <w:ind w:firstLine="240"/>
        <w:jc w:val="both"/>
        <w:rPr>
          <w:sz w:val="24"/>
          <w:szCs w:val="24"/>
        </w:rPr>
      </w:pPr>
      <w:r>
        <w:rPr>
          <w:rStyle w:val="Bodytext1"/>
          <w:color w:val="000000"/>
        </w:rPr>
        <w:t>Les promesses de Dieu sont toujours cond</w:t>
      </w:r>
      <w:r>
        <w:rPr>
          <w:rStyle w:val="Bodytext1"/>
          <w:color w:val="000000"/>
        </w:rPr>
        <w:t>itionnelles. En effet, le Seigneur exige de ses enfants :</w:t>
      </w:r>
    </w:p>
    <w:p w14:paraId="38E22209" w14:textId="77777777" w:rsidR="00000000" w:rsidRDefault="00123BF4">
      <w:pPr>
        <w:pStyle w:val="Bodytext30"/>
        <w:framePr w:w="5502" w:h="8454" w:hRule="exact" w:wrap="none" w:vAnchor="page" w:hAnchor="page" w:x="642" w:y="1340"/>
        <w:numPr>
          <w:ilvl w:val="0"/>
          <w:numId w:val="19"/>
        </w:numPr>
        <w:tabs>
          <w:tab w:val="left" w:pos="511"/>
        </w:tabs>
        <w:ind w:firstLine="200"/>
        <w:jc w:val="both"/>
        <w:rPr>
          <w:b w:val="0"/>
          <w:bCs w:val="0"/>
          <w:sz w:val="24"/>
          <w:szCs w:val="24"/>
        </w:rPr>
      </w:pPr>
      <w:bookmarkStart w:id="97" w:name="bookmark97"/>
      <w:bookmarkEnd w:id="97"/>
      <w:r>
        <w:rPr>
          <w:rStyle w:val="Bodytext3"/>
          <w:b/>
          <w:bCs/>
          <w:color w:val="000000"/>
        </w:rPr>
        <w:t>La Foi.</w:t>
      </w:r>
    </w:p>
    <w:p w14:paraId="564084CA" w14:textId="77777777" w:rsidR="00000000" w:rsidRDefault="00123BF4">
      <w:pPr>
        <w:pStyle w:val="Bodytext10"/>
        <w:framePr w:w="5502" w:h="8454" w:hRule="exact" w:wrap="none" w:vAnchor="page" w:hAnchor="page" w:x="642" w:y="1340"/>
        <w:spacing w:after="40"/>
        <w:ind w:firstLine="820"/>
        <w:jc w:val="both"/>
        <w:rPr>
          <w:sz w:val="24"/>
          <w:szCs w:val="24"/>
        </w:rPr>
      </w:pPr>
      <w:r>
        <w:rPr>
          <w:rStyle w:val="Bodytext1"/>
          <w:color w:val="000000"/>
        </w:rPr>
        <w:t>1.6: « Fortifie-toi et prends courage. &gt;</w:t>
      </w:r>
    </w:p>
    <w:p w14:paraId="04332B34" w14:textId="77777777" w:rsidR="00000000" w:rsidRDefault="00123BF4">
      <w:pPr>
        <w:pStyle w:val="Bodytext10"/>
        <w:framePr w:w="5502" w:h="8454" w:hRule="exact" w:wrap="none" w:vAnchor="page" w:hAnchor="page" w:x="642" w:y="1340"/>
        <w:spacing w:after="40" w:line="223" w:lineRule="auto"/>
        <w:ind w:firstLine="240"/>
        <w:jc w:val="both"/>
        <w:rPr>
          <w:sz w:val="24"/>
          <w:szCs w:val="24"/>
        </w:rPr>
      </w:pPr>
      <w:r>
        <w:rPr>
          <w:rStyle w:val="Bodytext1"/>
          <w:color w:val="000000"/>
        </w:rPr>
        <w:t>Cette exhortation est répétée</w:t>
      </w:r>
      <w:r>
        <w:rPr>
          <w:rStyle w:val="Bodytext1"/>
          <w:color w:val="000000"/>
        </w:rPr>
        <w:t xml:space="preserve"> quatre fois dans ce chapitre (v. 6, 7, 9, 18). Elle pourrait se traduire ainsi: « Aie confiance, compte sur moi et crois au succès de l’entrepri</w:t>
      </w:r>
      <w:r>
        <w:rPr>
          <w:rStyle w:val="Bodytext1"/>
          <w:color w:val="000000"/>
        </w:rPr>
        <w:softHyphen/>
        <w:t>se. » Parce qu’ils doutèrent de la parole divine, les Israéli</w:t>
      </w:r>
      <w:r>
        <w:rPr>
          <w:rStyle w:val="Bodytext1"/>
          <w:color w:val="000000"/>
        </w:rPr>
        <w:softHyphen/>
        <w:t>tes rebelles périrent dans le désert, sans conna</w:t>
      </w:r>
      <w:r>
        <w:rPr>
          <w:rStyle w:val="Bodytext1"/>
          <w:color w:val="000000"/>
        </w:rPr>
        <w:t>ître ce pays merveilleux, but de leur voyage.</w:t>
      </w:r>
    </w:p>
    <w:p w14:paraId="3A0D19FF" w14:textId="77777777" w:rsidR="00000000" w:rsidRDefault="00123BF4">
      <w:pPr>
        <w:pStyle w:val="Bodytext10"/>
        <w:framePr w:w="5502" w:h="8454" w:hRule="exact" w:wrap="none" w:vAnchor="page" w:hAnchor="page" w:x="642" w:y="1340"/>
        <w:spacing w:after="40" w:line="230" w:lineRule="auto"/>
        <w:ind w:left="1860" w:hanging="1020"/>
        <w:jc w:val="both"/>
        <w:rPr>
          <w:sz w:val="24"/>
          <w:szCs w:val="24"/>
        </w:rPr>
      </w:pPr>
      <w:r>
        <w:rPr>
          <w:rStyle w:val="Bodytext1"/>
          <w:color w:val="000000"/>
        </w:rPr>
        <w:t>Héb. 3. 19 : « Ils ne purent y entrer à cause de leur incrédulité. &gt;</w:t>
      </w:r>
    </w:p>
    <w:p w14:paraId="23AB16A4" w14:textId="77777777" w:rsidR="00000000" w:rsidRDefault="00123BF4">
      <w:pPr>
        <w:pStyle w:val="Bodytext10"/>
        <w:framePr w:w="5502" w:h="8454" w:hRule="exact" w:wrap="none" w:vAnchor="page" w:hAnchor="page" w:x="642" w:y="1340"/>
        <w:spacing w:after="120" w:line="254" w:lineRule="auto"/>
        <w:ind w:firstLine="240"/>
        <w:jc w:val="both"/>
        <w:rPr>
          <w:sz w:val="24"/>
          <w:szCs w:val="24"/>
        </w:rPr>
      </w:pPr>
      <w:r>
        <w:rPr>
          <w:rStyle w:val="Bodytext1"/>
          <w:color w:val="000000"/>
        </w:rPr>
        <w:t xml:space="preserve">Et parce que Josué et tout le peuple qu’il conduisait, </w:t>
      </w:r>
      <w:r>
        <w:rPr>
          <w:rStyle w:val="Bodytext1"/>
          <w:rFonts w:ascii="Arial" w:hAnsi="Arial" w:cs="Arial"/>
          <w:b/>
          <w:bCs/>
          <w:color w:val="000000"/>
          <w:sz w:val="13"/>
          <w:szCs w:val="13"/>
        </w:rPr>
        <w:t xml:space="preserve">crurent </w:t>
      </w:r>
      <w:r>
        <w:rPr>
          <w:rStyle w:val="Bodytext1"/>
          <w:color w:val="000000"/>
        </w:rPr>
        <w:t>en la puissance de l’Eternel,</w:t>
      </w:r>
      <w:r>
        <w:rPr>
          <w:rStyle w:val="Bodytext1"/>
          <w:color w:val="000000"/>
        </w:rPr>
        <w:t xml:space="preserve"> les eaux du Jourdain se partagèrent devant eux (3. 5).</w:t>
      </w:r>
    </w:p>
    <w:p w14:paraId="75906499" w14:textId="77777777" w:rsidR="00000000" w:rsidRDefault="00123BF4">
      <w:pPr>
        <w:pStyle w:val="Bodytext30"/>
        <w:framePr w:w="5502" w:h="8454" w:hRule="exact" w:wrap="none" w:vAnchor="page" w:hAnchor="page" w:x="642" w:y="1340"/>
        <w:numPr>
          <w:ilvl w:val="0"/>
          <w:numId w:val="19"/>
        </w:numPr>
        <w:tabs>
          <w:tab w:val="left" w:pos="511"/>
        </w:tabs>
        <w:ind w:firstLine="200"/>
        <w:jc w:val="both"/>
        <w:rPr>
          <w:b w:val="0"/>
          <w:bCs w:val="0"/>
          <w:sz w:val="24"/>
          <w:szCs w:val="24"/>
        </w:rPr>
      </w:pPr>
      <w:bookmarkStart w:id="98" w:name="bookmark98"/>
      <w:bookmarkEnd w:id="98"/>
      <w:r>
        <w:rPr>
          <w:rStyle w:val="Bodytext3"/>
          <w:b/>
          <w:bCs/>
          <w:color w:val="000000"/>
        </w:rPr>
        <w:t>La lecture persévérante de toute la Loi.</w:t>
      </w:r>
    </w:p>
    <w:p w14:paraId="3F702550" w14:textId="77777777" w:rsidR="00000000" w:rsidRDefault="00123BF4">
      <w:pPr>
        <w:pStyle w:val="Bodytext10"/>
        <w:framePr w:w="5502" w:h="8454" w:hRule="exact" w:wrap="none" w:vAnchor="page" w:hAnchor="page" w:x="642" w:y="1340"/>
        <w:spacing w:after="40"/>
        <w:ind w:left="1340" w:hanging="500"/>
        <w:jc w:val="both"/>
        <w:rPr>
          <w:sz w:val="24"/>
          <w:szCs w:val="24"/>
        </w:rPr>
      </w:pPr>
      <w:r>
        <w:rPr>
          <w:rStyle w:val="Bodytext1"/>
          <w:color w:val="000000"/>
        </w:rPr>
        <w:t>1.8: Que ce livre de la Loi ne s’éloigne point de ta bouche ; « MEDITE-LA JOUR ET NUIT ».</w:t>
      </w:r>
    </w:p>
    <w:p w14:paraId="4C543EE9" w14:textId="77777777" w:rsidR="00000000" w:rsidRDefault="00123BF4">
      <w:pPr>
        <w:pStyle w:val="Bodytext10"/>
        <w:framePr w:w="5502" w:h="8454" w:hRule="exact" w:wrap="none" w:vAnchor="page" w:hAnchor="page" w:x="642" w:y="1340"/>
        <w:spacing w:after="40"/>
        <w:ind w:firstLine="240"/>
        <w:jc w:val="both"/>
        <w:rPr>
          <w:sz w:val="24"/>
          <w:szCs w:val="24"/>
        </w:rPr>
      </w:pPr>
      <w:r>
        <w:rPr>
          <w:rStyle w:val="Bodytext1"/>
          <w:color w:val="000000"/>
        </w:rPr>
        <w:t>Ce qui est vrai pour Josué l’est aussi pour n</w:t>
      </w:r>
      <w:r>
        <w:rPr>
          <w:rStyle w:val="Bodytext1"/>
          <w:color w:val="000000"/>
        </w:rPr>
        <w:t>ous. Il n’y a pas de christianisme solide, pas de progrès possibles sans un contact personnel et permanent avec la Bible.</w:t>
      </w:r>
    </w:p>
    <w:p w14:paraId="56FE4A1C" w14:textId="77777777" w:rsidR="00000000" w:rsidRDefault="00123BF4">
      <w:pPr>
        <w:pStyle w:val="Bodytext10"/>
        <w:framePr w:w="5502" w:h="8454" w:hRule="exact" w:wrap="none" w:vAnchor="page" w:hAnchor="page" w:x="642" w:y="1340"/>
        <w:numPr>
          <w:ilvl w:val="0"/>
          <w:numId w:val="20"/>
        </w:numPr>
        <w:tabs>
          <w:tab w:val="left" w:pos="1038"/>
        </w:tabs>
        <w:spacing w:after="40"/>
        <w:ind w:firstLine="820"/>
        <w:jc w:val="both"/>
        <w:rPr>
          <w:sz w:val="24"/>
          <w:szCs w:val="24"/>
        </w:rPr>
      </w:pPr>
      <w:bookmarkStart w:id="99" w:name="bookmark99"/>
      <w:bookmarkEnd w:id="99"/>
      <w:r>
        <w:rPr>
          <w:rStyle w:val="Bodytext1"/>
          <w:color w:val="000000"/>
        </w:rPr>
        <w:t>: « Selon TOUTE la loi... »</w:t>
      </w:r>
    </w:p>
    <w:p w14:paraId="746DE95D" w14:textId="77777777" w:rsidR="00000000" w:rsidRDefault="00123BF4">
      <w:pPr>
        <w:pStyle w:val="Bodytext10"/>
        <w:framePr w:w="5502" w:h="8454" w:hRule="exact" w:wrap="none" w:vAnchor="page" w:hAnchor="page" w:x="642" w:y="1340"/>
        <w:numPr>
          <w:ilvl w:val="0"/>
          <w:numId w:val="20"/>
        </w:numPr>
        <w:tabs>
          <w:tab w:val="left" w:pos="1038"/>
        </w:tabs>
        <w:spacing w:after="40"/>
        <w:ind w:firstLine="820"/>
        <w:jc w:val="both"/>
        <w:rPr>
          <w:sz w:val="24"/>
          <w:szCs w:val="24"/>
        </w:rPr>
      </w:pPr>
      <w:bookmarkStart w:id="100" w:name="bookmark100"/>
      <w:bookmarkEnd w:id="100"/>
      <w:r>
        <w:rPr>
          <w:rStyle w:val="Bodytext1"/>
          <w:color w:val="000000"/>
        </w:rPr>
        <w:t>: « Selon TOUT ce qui est écrit... »</w:t>
      </w:r>
    </w:p>
    <w:p w14:paraId="379E82C8" w14:textId="77777777" w:rsidR="00000000" w:rsidRDefault="00123BF4">
      <w:pPr>
        <w:pStyle w:val="Bodytext10"/>
        <w:framePr w:w="5502" w:h="8454" w:hRule="exact" w:wrap="none" w:vAnchor="page" w:hAnchor="page" w:x="642" w:y="1340"/>
        <w:spacing w:after="120" w:line="254" w:lineRule="auto"/>
        <w:ind w:firstLine="240"/>
        <w:jc w:val="both"/>
        <w:rPr>
          <w:sz w:val="24"/>
          <w:szCs w:val="24"/>
        </w:rPr>
      </w:pPr>
      <w:r>
        <w:rPr>
          <w:rStyle w:val="Bodytext1"/>
          <w:color w:val="000000"/>
        </w:rPr>
        <w:t xml:space="preserve">Josué doit lire </w:t>
      </w:r>
      <w:r>
        <w:rPr>
          <w:rStyle w:val="Bodytext1"/>
          <w:rFonts w:ascii="Arial" w:hAnsi="Arial" w:cs="Arial"/>
          <w:b/>
          <w:bCs/>
          <w:color w:val="000000"/>
          <w:sz w:val="15"/>
          <w:szCs w:val="15"/>
        </w:rPr>
        <w:t>toute</w:t>
      </w:r>
      <w:r>
        <w:rPr>
          <w:rStyle w:val="Bodytext1"/>
          <w:rFonts w:ascii="Arial" w:hAnsi="Arial" w:cs="Arial"/>
          <w:b/>
          <w:bCs/>
          <w:color w:val="000000"/>
          <w:sz w:val="15"/>
          <w:szCs w:val="15"/>
        </w:rPr>
        <w:t xml:space="preserve"> </w:t>
      </w:r>
      <w:r>
        <w:rPr>
          <w:rStyle w:val="Bodytext1"/>
          <w:color w:val="000000"/>
        </w:rPr>
        <w:t xml:space="preserve">la Loi. Dieu ne tolère pas que nous épluchions le Saint Livre. Rejeter un passage qui nous déplaît ou nous accuse, supprimer un texte' parce qu’il dépasse notre raison est </w:t>
      </w:r>
      <w:r>
        <w:rPr>
          <w:rStyle w:val="Bodytext1"/>
          <w:i/>
          <w:iCs/>
          <w:color w:val="000000"/>
        </w:rPr>
        <w:t>une désobéissance</w:t>
      </w:r>
      <w:r>
        <w:rPr>
          <w:rStyle w:val="Bodytext1"/>
          <w:color w:val="000000"/>
        </w:rPr>
        <w:t xml:space="preserve"> et </w:t>
      </w:r>
      <w:r>
        <w:rPr>
          <w:rStyle w:val="Bodytext1"/>
          <w:i/>
          <w:iCs/>
          <w:color w:val="000000"/>
        </w:rPr>
        <w:t>un acte d’in</w:t>
      </w:r>
      <w:r>
        <w:rPr>
          <w:rStyle w:val="Bodytext1"/>
          <w:i/>
          <w:iCs/>
          <w:color w:val="000000"/>
        </w:rPr>
        <w:softHyphen/>
        <w:t>crédulité.</w:t>
      </w:r>
      <w:r>
        <w:rPr>
          <w:rStyle w:val="Bodytext1"/>
          <w:color w:val="000000"/>
        </w:rPr>
        <w:t xml:space="preserve"> Avec l’apôtre, rappelons-nous que TOUT</w:t>
      </w:r>
      <w:r>
        <w:rPr>
          <w:rStyle w:val="Bodytext1"/>
          <w:color w:val="000000"/>
        </w:rPr>
        <w:t>E L’ECRITURE est inspirée de Dieu. Le croyez-vous ?</w:t>
      </w:r>
    </w:p>
    <w:p w14:paraId="570BFF02" w14:textId="77777777" w:rsidR="00000000" w:rsidRDefault="00123BF4">
      <w:pPr>
        <w:pStyle w:val="Bodytext40"/>
        <w:framePr w:w="5502" w:h="8454" w:hRule="exact" w:wrap="none" w:vAnchor="page" w:hAnchor="page" w:x="642" w:y="1340"/>
        <w:numPr>
          <w:ilvl w:val="0"/>
          <w:numId w:val="19"/>
        </w:numPr>
        <w:tabs>
          <w:tab w:val="left" w:pos="542"/>
        </w:tabs>
        <w:spacing w:after="40"/>
        <w:ind w:firstLine="240"/>
        <w:jc w:val="both"/>
        <w:rPr>
          <w:b w:val="0"/>
          <w:bCs w:val="0"/>
          <w:sz w:val="24"/>
          <w:szCs w:val="24"/>
        </w:rPr>
      </w:pPr>
      <w:bookmarkStart w:id="101" w:name="bookmark101"/>
      <w:bookmarkEnd w:id="101"/>
      <w:r>
        <w:rPr>
          <w:rStyle w:val="Bodytext4"/>
          <w:b/>
          <w:bCs/>
          <w:color w:val="000000"/>
        </w:rPr>
        <w:t>L'obéissance fidèle à cette Loi.</w:t>
      </w:r>
    </w:p>
    <w:p w14:paraId="0242CD17" w14:textId="77777777" w:rsidR="00000000" w:rsidRDefault="00123BF4">
      <w:pPr>
        <w:pStyle w:val="Bodytext10"/>
        <w:framePr w:w="5502" w:h="8454" w:hRule="exact" w:wrap="none" w:vAnchor="page" w:hAnchor="page" w:x="642" w:y="1340"/>
        <w:spacing w:after="40"/>
        <w:ind w:firstLine="820"/>
        <w:jc w:val="both"/>
        <w:rPr>
          <w:sz w:val="24"/>
          <w:szCs w:val="24"/>
        </w:rPr>
      </w:pPr>
      <w:r>
        <w:rPr>
          <w:rStyle w:val="Bodytext1"/>
          <w:color w:val="000000"/>
        </w:rPr>
        <w:t>v. 7 : En agissant fidèlement selon toute la Loi..</w:t>
      </w:r>
    </w:p>
    <w:p w14:paraId="57C2AB45" w14:textId="77777777" w:rsidR="00000000" w:rsidRDefault="00123BF4">
      <w:pPr>
        <w:pStyle w:val="Bodytext10"/>
        <w:framePr w:w="5502" w:h="8454" w:hRule="exact" w:wrap="none" w:vAnchor="page" w:hAnchor="page" w:x="642" w:y="1340"/>
        <w:spacing w:after="40"/>
        <w:ind w:firstLine="0"/>
        <w:jc w:val="right"/>
        <w:rPr>
          <w:sz w:val="24"/>
          <w:szCs w:val="24"/>
        </w:rPr>
      </w:pPr>
      <w:r>
        <w:rPr>
          <w:rStyle w:val="Bodytext1"/>
          <w:color w:val="000000"/>
        </w:rPr>
        <w:t>« Ne t’en détourne ni à droite, ni à gauche. »</w:t>
      </w:r>
    </w:p>
    <w:p w14:paraId="62314D95" w14:textId="77777777" w:rsidR="00000000" w:rsidRDefault="00123BF4">
      <w:pPr>
        <w:pStyle w:val="Bodytext10"/>
        <w:framePr w:w="5502" w:h="8454" w:hRule="exact" w:wrap="none" w:vAnchor="page" w:hAnchor="page" w:x="642" w:y="1340"/>
        <w:spacing w:after="0" w:line="269" w:lineRule="auto"/>
        <w:ind w:left="1460" w:hanging="620"/>
        <w:jc w:val="both"/>
        <w:rPr>
          <w:sz w:val="24"/>
          <w:szCs w:val="24"/>
        </w:rPr>
      </w:pPr>
      <w:r>
        <w:rPr>
          <w:rStyle w:val="Bodytext1"/>
          <w:color w:val="000000"/>
        </w:rPr>
        <w:t>23. 6 : « Appliquez-vous,</w:t>
      </w:r>
      <w:r>
        <w:rPr>
          <w:rStyle w:val="Bodytext1"/>
          <w:color w:val="000000"/>
        </w:rPr>
        <w:t xml:space="preserve"> avec force, à observer et à mettre en pratique tout ce qui est écrit dans le livre de la Loi, sans vous en détour</w:t>
      </w:r>
      <w:r>
        <w:rPr>
          <w:rStyle w:val="Bodytext1"/>
          <w:color w:val="000000"/>
        </w:rPr>
        <w:softHyphen/>
        <w:t>ner ni à droite, ni à gauche. &gt;</w:t>
      </w:r>
    </w:p>
    <w:p w14:paraId="187A43F8" w14:textId="77777777" w:rsidR="00000000" w:rsidRDefault="00123BF4">
      <w:pPr>
        <w:pStyle w:val="Headerorfooter10"/>
        <w:framePr w:wrap="none" w:vAnchor="page" w:hAnchor="page" w:x="5898" w:y="9866"/>
        <w:rPr>
          <w:b w:val="0"/>
          <w:bCs w:val="0"/>
          <w:sz w:val="24"/>
          <w:szCs w:val="24"/>
        </w:rPr>
      </w:pPr>
      <w:r>
        <w:rPr>
          <w:rStyle w:val="Headerorfooter1"/>
          <w:b/>
          <w:bCs/>
          <w:color w:val="000000"/>
        </w:rPr>
        <w:t>21</w:t>
      </w:r>
    </w:p>
    <w:p w14:paraId="258E37B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BFC5147" w14:textId="77777777" w:rsidR="00000000" w:rsidRDefault="00123BF4">
      <w:pPr>
        <w:pStyle w:val="Bodytext10"/>
        <w:framePr w:w="5544" w:h="3894" w:hRule="exact" w:wrap="none" w:vAnchor="page" w:hAnchor="page" w:x="1239" w:y="854"/>
        <w:spacing w:after="260" w:line="216" w:lineRule="auto"/>
        <w:jc w:val="both"/>
        <w:rPr>
          <w:sz w:val="24"/>
          <w:szCs w:val="24"/>
        </w:rPr>
      </w:pPr>
      <w:r>
        <w:rPr>
          <w:rStyle w:val="Bodytext1"/>
          <w:color w:val="000000"/>
        </w:rPr>
        <w:lastRenderedPageBreak/>
        <w:t>Comme Josué, mettons notre vie au diapason de ïa volon</w:t>
      </w:r>
      <w:r>
        <w:rPr>
          <w:rStyle w:val="Bodytext1"/>
          <w:color w:val="000000"/>
        </w:rPr>
        <w:softHyphen/>
        <w:t>té divine. Nous connaîtr</w:t>
      </w:r>
      <w:r>
        <w:rPr>
          <w:rStyle w:val="Bodytext1"/>
          <w:color w:val="000000"/>
        </w:rPr>
        <w:t>ons alors la victoire sur le péché- et Dieu nous utilisera dans sa moisson.</w:t>
      </w:r>
    </w:p>
    <w:p w14:paraId="79C6FCE9" w14:textId="77777777" w:rsidR="00000000" w:rsidRDefault="00123BF4">
      <w:pPr>
        <w:pStyle w:val="Bodytext10"/>
        <w:framePr w:w="5544" w:h="3894" w:hRule="exact" w:wrap="none" w:vAnchor="page" w:hAnchor="page" w:x="1239" w:y="854"/>
        <w:spacing w:after="0"/>
        <w:ind w:firstLine="0"/>
        <w:jc w:val="center"/>
        <w:rPr>
          <w:sz w:val="24"/>
          <w:szCs w:val="24"/>
        </w:rPr>
      </w:pPr>
      <w:r>
        <w:rPr>
          <w:rStyle w:val="Bodytext1"/>
          <w:color w:val="000000"/>
        </w:rPr>
        <w:t>♦</w:t>
      </w:r>
    </w:p>
    <w:p w14:paraId="61E17AF7" w14:textId="77777777" w:rsidR="00000000" w:rsidRDefault="00123BF4">
      <w:pPr>
        <w:pStyle w:val="Bodytext10"/>
        <w:framePr w:w="5544" w:h="3894" w:hRule="exact" w:wrap="none" w:vAnchor="page" w:hAnchor="page" w:x="1239" w:y="854"/>
        <w:spacing w:after="420" w:line="180" w:lineRule="auto"/>
        <w:ind w:firstLine="0"/>
        <w:jc w:val="center"/>
        <w:rPr>
          <w:sz w:val="24"/>
          <w:szCs w:val="24"/>
        </w:rPr>
      </w:pPr>
      <w:r>
        <w:rPr>
          <w:rStyle w:val="Bodytext1"/>
          <w:color w:val="000000"/>
        </w:rPr>
        <w:t>**</w:t>
      </w:r>
    </w:p>
    <w:p w14:paraId="22374D8B" w14:textId="77777777" w:rsidR="00000000" w:rsidRDefault="00123BF4">
      <w:pPr>
        <w:pStyle w:val="Bodytext10"/>
        <w:framePr w:w="5544" w:h="3894" w:hRule="exact" w:wrap="none" w:vAnchor="page" w:hAnchor="page" w:x="1239" w:y="854"/>
        <w:spacing w:after="260" w:line="223" w:lineRule="auto"/>
        <w:ind w:firstLine="0"/>
        <w:jc w:val="center"/>
        <w:rPr>
          <w:sz w:val="24"/>
          <w:szCs w:val="24"/>
        </w:rPr>
      </w:pPr>
      <w:r>
        <w:rPr>
          <w:rStyle w:val="Bodytext1"/>
          <w:color w:val="000000"/>
        </w:rPr>
        <w:t>DEUXIEME PARTIE</w:t>
      </w:r>
    </w:p>
    <w:p w14:paraId="3EA691FB" w14:textId="77777777" w:rsidR="00000000" w:rsidRDefault="00123BF4">
      <w:pPr>
        <w:pStyle w:val="Heading310"/>
        <w:framePr w:w="5544" w:h="3894" w:hRule="exact" w:wrap="none" w:vAnchor="page" w:hAnchor="page" w:x="1239" w:y="854"/>
        <w:spacing w:after="100"/>
        <w:rPr>
          <w:b w:val="0"/>
          <w:bCs w:val="0"/>
          <w:sz w:val="24"/>
          <w:szCs w:val="24"/>
        </w:rPr>
      </w:pPr>
      <w:bookmarkStart w:id="102" w:name="bookmark102"/>
      <w:bookmarkStart w:id="103" w:name="bookmark103"/>
      <w:bookmarkStart w:id="104" w:name="bookmark104"/>
      <w:r>
        <w:rPr>
          <w:rStyle w:val="Heading31"/>
          <w:b/>
          <w:bCs/>
          <w:color w:val="000000"/>
        </w:rPr>
        <w:t>LE PAYS A CONQUÉRIR</w:t>
      </w:r>
      <w:bookmarkEnd w:id="102"/>
      <w:bookmarkEnd w:id="103"/>
      <w:bookmarkEnd w:id="104"/>
    </w:p>
    <w:p w14:paraId="173B24C6" w14:textId="77777777" w:rsidR="00000000" w:rsidRDefault="00123BF4">
      <w:pPr>
        <w:pStyle w:val="Bodytext10"/>
        <w:framePr w:w="5544" w:h="3894" w:hRule="exact" w:wrap="none" w:vAnchor="page" w:hAnchor="page" w:x="1239" w:y="854"/>
        <w:spacing w:after="260" w:line="230" w:lineRule="auto"/>
        <w:ind w:firstLine="280"/>
        <w:jc w:val="both"/>
        <w:rPr>
          <w:sz w:val="24"/>
          <w:szCs w:val="24"/>
        </w:rPr>
      </w:pPr>
      <w:r>
        <w:rPr>
          <w:rStyle w:val="Bodytext1"/>
          <w:color w:val="000000"/>
        </w:rPr>
        <w:t>Une brève description de la Palestine s’impose au début, de l’é</w:t>
      </w:r>
      <w:r>
        <w:rPr>
          <w:rStyle w:val="Bodytext1"/>
          <w:color w:val="000000"/>
        </w:rPr>
        <w:t>tude de Josué, car rarement un livre de la Bible contient autant d’indications géographiques que celui-ci.</w:t>
      </w:r>
    </w:p>
    <w:p w14:paraId="52FE8A8F" w14:textId="77777777" w:rsidR="00000000" w:rsidRDefault="00123BF4">
      <w:pPr>
        <w:pStyle w:val="Heading410"/>
        <w:framePr w:w="5544" w:h="3894" w:hRule="exact" w:wrap="none" w:vAnchor="page" w:hAnchor="page" w:x="1239" w:y="854"/>
        <w:numPr>
          <w:ilvl w:val="0"/>
          <w:numId w:val="21"/>
        </w:numPr>
        <w:tabs>
          <w:tab w:val="left" w:pos="300"/>
        </w:tabs>
        <w:spacing w:after="100"/>
        <w:jc w:val="both"/>
        <w:rPr>
          <w:b w:val="0"/>
          <w:bCs w:val="0"/>
          <w:sz w:val="24"/>
          <w:szCs w:val="24"/>
          <w:u w:val="none"/>
        </w:rPr>
      </w:pPr>
      <w:bookmarkStart w:id="105" w:name="bookmark107"/>
      <w:bookmarkStart w:id="106" w:name="bookmark108"/>
      <w:bookmarkEnd w:id="105"/>
      <w:r>
        <w:rPr>
          <w:rStyle w:val="Heading41"/>
          <w:b/>
          <w:bCs/>
          <w:color w:val="000000"/>
          <w:u w:val="none"/>
        </w:rPr>
        <w:t>QUELLES SONT LES LIMITES DU PAYS A</w:t>
      </w:r>
      <w:bookmarkEnd w:id="106"/>
    </w:p>
    <w:p w14:paraId="0A16667F" w14:textId="77777777" w:rsidR="00000000" w:rsidRDefault="00123BF4">
      <w:pPr>
        <w:pStyle w:val="Heading410"/>
        <w:framePr w:w="5544" w:h="3894" w:hRule="exact" w:wrap="none" w:vAnchor="page" w:hAnchor="page" w:x="1239" w:y="854"/>
        <w:pBdr>
          <w:top w:val="single" w:sz="4" w:space="0" w:color="auto"/>
        </w:pBdr>
        <w:spacing w:after="0"/>
        <w:ind w:firstLine="480"/>
        <w:jc w:val="both"/>
        <w:rPr>
          <w:b w:val="0"/>
          <w:bCs w:val="0"/>
          <w:sz w:val="24"/>
          <w:szCs w:val="24"/>
          <w:u w:val="none"/>
        </w:rPr>
      </w:pPr>
      <w:bookmarkStart w:id="107" w:name="bookmark105"/>
      <w:bookmarkStart w:id="108" w:name="bookmark106"/>
      <w:bookmarkStart w:id="109" w:name="bookmark109"/>
      <w:r>
        <w:rPr>
          <w:rStyle w:val="Heading41"/>
          <w:b/>
          <w:bCs/>
          <w:color w:val="000000"/>
          <w:u w:val="none"/>
        </w:rPr>
        <w:t>CONQUERIR ?</w:t>
      </w:r>
      <w:bookmarkEnd w:id="107"/>
      <w:bookmarkEnd w:id="108"/>
      <w:bookmarkEnd w:id="109"/>
    </w:p>
    <w:p w14:paraId="1866C1BF" w14:textId="77777777" w:rsidR="00000000" w:rsidRDefault="00123BF4">
      <w:pPr>
        <w:pStyle w:val="Bodytext10"/>
        <w:framePr w:w="5544" w:h="4758" w:hRule="exact" w:wrap="none" w:vAnchor="page" w:hAnchor="page" w:x="1239" w:y="4994"/>
        <w:spacing w:after="60"/>
        <w:ind w:firstLine="280"/>
        <w:jc w:val="both"/>
        <w:rPr>
          <w:sz w:val="24"/>
          <w:szCs w:val="24"/>
        </w:rPr>
      </w:pPr>
      <w:r>
        <w:rPr>
          <w:rStyle w:val="Bodytext1"/>
          <w:color w:val="000000"/>
        </w:rPr>
        <w:t>Disons tout de suite que Josué, pas plus que ses succes</w:t>
      </w:r>
      <w:r>
        <w:rPr>
          <w:rStyle w:val="Bodytext1"/>
          <w:color w:val="000000"/>
        </w:rPr>
        <w:softHyphen/>
        <w:t>seurs, ne s’empara du vaste territoire délimité par l’Etemel au chap. 1</w:t>
      </w:r>
      <w:r>
        <w:rPr>
          <w:rStyle w:val="Bodytext1"/>
          <w:color w:val="000000"/>
          <w:vertAlign w:val="superscript"/>
        </w:rPr>
        <w:t>er</w:t>
      </w:r>
      <w:r>
        <w:rPr>
          <w:rStyle w:val="Bodytext1"/>
          <w:color w:val="000000"/>
        </w:rPr>
        <w:t>.</w:t>
      </w:r>
    </w:p>
    <w:p w14:paraId="39238B49" w14:textId="77777777" w:rsidR="00000000" w:rsidRDefault="00123BF4">
      <w:pPr>
        <w:pStyle w:val="Bodytext10"/>
        <w:framePr w:w="5544" w:h="4758" w:hRule="exact" w:wrap="none" w:vAnchor="page" w:hAnchor="page" w:x="1239" w:y="4994"/>
        <w:spacing w:after="100"/>
        <w:ind w:left="820" w:firstLine="0"/>
        <w:jc w:val="right"/>
        <w:rPr>
          <w:sz w:val="24"/>
          <w:szCs w:val="24"/>
        </w:rPr>
      </w:pPr>
      <w:r>
        <w:rPr>
          <w:rStyle w:val="Bodytext1"/>
          <w:color w:val="000000"/>
        </w:rPr>
        <w:t>1.4: Vous aurez pour territoire depuis le désert et le Liban jusqu’au</w:t>
      </w:r>
      <w:r>
        <w:rPr>
          <w:rStyle w:val="Bodytext1"/>
          <w:color w:val="000000"/>
        </w:rPr>
        <w:t xml:space="preserve"> grand fleuve, le fleuve de l’Euphrate, tout le pays des Héthiens, et jus</w:t>
      </w:r>
      <w:r>
        <w:rPr>
          <w:rStyle w:val="Bodytext1"/>
          <w:color w:val="000000"/>
        </w:rPr>
        <w:softHyphen/>
        <w:t>qu’à la grande mer, vers le soleil couchant.</w:t>
      </w:r>
    </w:p>
    <w:p w14:paraId="23A353A0" w14:textId="77777777" w:rsidR="00000000" w:rsidRDefault="00123BF4">
      <w:pPr>
        <w:pStyle w:val="Bodytext10"/>
        <w:framePr w:w="5544" w:h="4758" w:hRule="exact" w:wrap="none" w:vAnchor="page" w:hAnchor="page" w:x="1239" w:y="4994"/>
        <w:spacing w:after="160" w:line="254" w:lineRule="auto"/>
        <w:ind w:firstLine="280"/>
        <w:jc w:val="both"/>
        <w:rPr>
          <w:sz w:val="24"/>
          <w:szCs w:val="24"/>
        </w:rPr>
      </w:pPr>
      <w:r>
        <w:rPr>
          <w:rStyle w:val="Bodytext1"/>
          <w:color w:val="000000"/>
        </w:rPr>
        <w:t>Le pays conquis par Israël était beaucoup moins étendu. Lorsque les. auteurs sacré</w:t>
      </w:r>
      <w:r>
        <w:rPr>
          <w:rStyle w:val="Bodytext1"/>
          <w:color w:val="000000"/>
        </w:rPr>
        <w:t>s voudront indiquer les fron</w:t>
      </w:r>
      <w:r>
        <w:rPr>
          <w:rStyle w:val="Bodytext1"/>
          <w:color w:val="000000"/>
        </w:rPr>
        <w:softHyphen/>
        <w:t>tières de leur pays, ils emploieront deux formules équiva</w:t>
      </w:r>
      <w:r>
        <w:rPr>
          <w:rStyle w:val="Bodytext1"/>
          <w:color w:val="000000"/>
        </w:rPr>
        <w:softHyphen/>
        <w:t xml:space="preserve">lentes qui les résumaient dans leurs grandes lignes : « </w:t>
      </w:r>
      <w:r>
        <w:rPr>
          <w:rStyle w:val="Bodytext1"/>
          <w:i/>
          <w:iCs/>
          <w:color w:val="000000"/>
        </w:rPr>
        <w:t>De- Dan à Beer-Schéba</w:t>
      </w:r>
      <w:r>
        <w:rPr>
          <w:rStyle w:val="Bodytext1"/>
          <w:color w:val="000000"/>
        </w:rPr>
        <w:t xml:space="preserve"> » (Juges 20.1), ou </w:t>
      </w:r>
      <w:r>
        <w:rPr>
          <w:rStyle w:val="Bodytext1"/>
          <w:i/>
          <w:iCs/>
          <w:color w:val="000000"/>
        </w:rPr>
        <w:t>« des environs de Hamath jusqu'au torrent d'Egypte</w:t>
      </w:r>
      <w:r>
        <w:rPr>
          <w:rStyle w:val="Bodytext1"/>
          <w:color w:val="000000"/>
        </w:rPr>
        <w:t xml:space="preserve"> » (I Rois 8. 65).</w:t>
      </w:r>
    </w:p>
    <w:p w14:paraId="4BCBEE60" w14:textId="77777777" w:rsidR="00000000" w:rsidRDefault="00123BF4">
      <w:pPr>
        <w:pStyle w:val="Bodytext10"/>
        <w:framePr w:w="5544" w:h="4758" w:hRule="exact" w:wrap="none" w:vAnchor="page" w:hAnchor="page" w:x="1239" w:y="4994"/>
        <w:spacing w:after="100" w:line="254" w:lineRule="auto"/>
        <w:ind w:firstLine="280"/>
        <w:jc w:val="both"/>
        <w:rPr>
          <w:sz w:val="24"/>
          <w:szCs w:val="24"/>
        </w:rPr>
      </w:pPr>
      <w:r>
        <w:rPr>
          <w:rStyle w:val="Bodytext1"/>
          <w:color w:val="000000"/>
        </w:rPr>
        <w:t xml:space="preserve">La </w:t>
      </w:r>
      <w:r>
        <w:rPr>
          <w:rStyle w:val="Bodytext1"/>
          <w:color w:val="000000"/>
        </w:rPr>
        <w:t>Palestine avait pour limites :</w:t>
      </w:r>
    </w:p>
    <w:p w14:paraId="6984BD20" w14:textId="77777777" w:rsidR="00000000" w:rsidRDefault="00123BF4">
      <w:pPr>
        <w:pStyle w:val="Bodytext10"/>
        <w:framePr w:w="5544" w:h="4758" w:hRule="exact" w:wrap="none" w:vAnchor="page" w:hAnchor="page" w:x="1239" w:y="4994"/>
        <w:numPr>
          <w:ilvl w:val="0"/>
          <w:numId w:val="22"/>
        </w:numPr>
        <w:tabs>
          <w:tab w:val="left" w:pos="495"/>
        </w:tabs>
        <w:spacing w:after="100" w:line="264" w:lineRule="auto"/>
        <w:ind w:firstLine="280"/>
        <w:jc w:val="both"/>
        <w:rPr>
          <w:sz w:val="24"/>
          <w:szCs w:val="24"/>
        </w:rPr>
      </w:pPr>
      <w:bookmarkStart w:id="110" w:name="bookmark110"/>
      <w:bookmarkEnd w:id="110"/>
      <w:r>
        <w:rPr>
          <w:rStyle w:val="Bodytext1"/>
          <w:color w:val="000000"/>
        </w:rPr>
        <w:t xml:space="preserve">Au NORD : Le </w:t>
      </w:r>
      <w:r>
        <w:rPr>
          <w:rStyle w:val="Bodytext1"/>
          <w:rFonts w:ascii="Arial" w:hAnsi="Arial" w:cs="Arial"/>
          <w:b/>
          <w:bCs/>
          <w:color w:val="000000"/>
          <w:sz w:val="15"/>
          <w:szCs w:val="15"/>
        </w:rPr>
        <w:t xml:space="preserve">Leontès </w:t>
      </w:r>
      <w:r>
        <w:rPr>
          <w:rStyle w:val="Bodytext1"/>
          <w:color w:val="000000"/>
        </w:rPr>
        <w:t xml:space="preserve">ou « fleuve de la séparation » et les derniers contreforts du </w:t>
      </w:r>
      <w:r>
        <w:rPr>
          <w:rStyle w:val="Bodytext1"/>
          <w:rFonts w:ascii="Arial" w:hAnsi="Arial" w:cs="Arial"/>
          <w:b/>
          <w:bCs/>
          <w:color w:val="000000"/>
          <w:sz w:val="15"/>
          <w:szCs w:val="15"/>
        </w:rPr>
        <w:t xml:space="preserve">Liban </w:t>
      </w:r>
      <w:r>
        <w:rPr>
          <w:rStyle w:val="Bodytext1"/>
          <w:color w:val="000000"/>
        </w:rPr>
        <w:t xml:space="preserve">et de </w:t>
      </w:r>
      <w:r>
        <w:rPr>
          <w:rStyle w:val="Bodytext1"/>
          <w:rFonts w:ascii="Arial" w:hAnsi="Arial" w:cs="Arial"/>
          <w:b/>
          <w:bCs/>
          <w:color w:val="000000"/>
          <w:sz w:val="15"/>
          <w:szCs w:val="15"/>
        </w:rPr>
        <w:t>l’Hermon.</w:t>
      </w:r>
    </w:p>
    <w:p w14:paraId="2458762E" w14:textId="77777777" w:rsidR="00000000" w:rsidRDefault="00123BF4">
      <w:pPr>
        <w:pStyle w:val="Bodytext10"/>
        <w:framePr w:w="5544" w:h="4758" w:hRule="exact" w:wrap="none" w:vAnchor="page" w:hAnchor="page" w:x="1239" w:y="4994"/>
        <w:numPr>
          <w:ilvl w:val="0"/>
          <w:numId w:val="22"/>
        </w:numPr>
        <w:tabs>
          <w:tab w:val="left" w:pos="512"/>
        </w:tabs>
        <w:spacing w:after="0" w:line="271" w:lineRule="auto"/>
        <w:ind w:firstLine="280"/>
        <w:jc w:val="both"/>
        <w:rPr>
          <w:sz w:val="24"/>
          <w:szCs w:val="24"/>
        </w:rPr>
      </w:pPr>
      <w:bookmarkStart w:id="111" w:name="bookmark111"/>
      <w:bookmarkEnd w:id="111"/>
      <w:r>
        <w:rPr>
          <w:rStyle w:val="Bodytext1"/>
          <w:color w:val="000000"/>
        </w:rPr>
        <w:t xml:space="preserve">A l’EST : De la contrée volcanique du </w:t>
      </w:r>
      <w:r>
        <w:rPr>
          <w:rStyle w:val="Bodytext1"/>
          <w:rFonts w:ascii="Arial" w:hAnsi="Arial" w:cs="Arial"/>
          <w:b/>
          <w:bCs/>
          <w:color w:val="000000"/>
          <w:sz w:val="15"/>
          <w:szCs w:val="15"/>
        </w:rPr>
        <w:t xml:space="preserve">Hauran, </w:t>
      </w:r>
      <w:r>
        <w:rPr>
          <w:rStyle w:val="Bodytext1"/>
          <w:color w:val="000000"/>
        </w:rPr>
        <w:t>la limi</w:t>
      </w:r>
      <w:r>
        <w:rPr>
          <w:rStyle w:val="Bodytext1"/>
          <w:color w:val="000000"/>
        </w:rPr>
        <w:softHyphen/>
        <w:t>te suivait plu</w:t>
      </w:r>
      <w:r>
        <w:rPr>
          <w:rStyle w:val="Bodytext1"/>
          <w:color w:val="000000"/>
        </w:rPr>
        <w:t>s au sud la piste appelée la « route des pèle</w:t>
      </w:r>
      <w:r>
        <w:rPr>
          <w:rStyle w:val="Bodytext1"/>
          <w:color w:val="000000"/>
        </w:rPr>
        <w:softHyphen/>
        <w:t xml:space="preserve">rins &gt;. </w:t>
      </w:r>
      <w:r>
        <w:rPr>
          <w:rStyle w:val="Bodytext1"/>
          <w:rFonts w:ascii="Arial" w:hAnsi="Arial" w:cs="Arial"/>
          <w:b/>
          <w:bCs/>
          <w:color w:val="000000"/>
          <w:sz w:val="15"/>
          <w:szCs w:val="15"/>
        </w:rPr>
        <w:t xml:space="preserve">L’Arnon </w:t>
      </w:r>
      <w:r>
        <w:rPr>
          <w:rStyle w:val="Bodytext1"/>
          <w:color w:val="000000"/>
        </w:rPr>
        <w:t>séparait les tribus d’Israël du pays de Moab..</w:t>
      </w:r>
    </w:p>
    <w:p w14:paraId="70BA785B" w14:textId="77777777" w:rsidR="00000000" w:rsidRDefault="00123BF4">
      <w:pPr>
        <w:pStyle w:val="Headerorfooter10"/>
        <w:framePr w:wrap="none" w:vAnchor="page" w:hAnchor="page" w:x="1311" w:y="9872"/>
        <w:rPr>
          <w:b w:val="0"/>
          <w:bCs w:val="0"/>
          <w:sz w:val="24"/>
          <w:szCs w:val="24"/>
        </w:rPr>
      </w:pPr>
      <w:r>
        <w:rPr>
          <w:rStyle w:val="Headerorfooter1"/>
          <w:b/>
          <w:bCs/>
          <w:color w:val="000000"/>
        </w:rPr>
        <w:t>22</w:t>
      </w:r>
    </w:p>
    <w:p w14:paraId="3CA83D5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D46C778" w14:textId="77777777" w:rsidR="00000000" w:rsidRDefault="00123BF4">
      <w:pPr>
        <w:pStyle w:val="Bodytext10"/>
        <w:framePr w:w="5442" w:h="2058" w:hRule="exact" w:wrap="none" w:vAnchor="page" w:hAnchor="page" w:x="672" w:y="914"/>
        <w:numPr>
          <w:ilvl w:val="0"/>
          <w:numId w:val="22"/>
        </w:numPr>
        <w:tabs>
          <w:tab w:val="left" w:pos="495"/>
        </w:tabs>
        <w:spacing w:line="211" w:lineRule="auto"/>
        <w:ind w:firstLine="220"/>
        <w:jc w:val="both"/>
        <w:rPr>
          <w:sz w:val="24"/>
          <w:szCs w:val="24"/>
        </w:rPr>
      </w:pPr>
      <w:bookmarkStart w:id="112" w:name="bookmark112"/>
      <w:bookmarkEnd w:id="112"/>
      <w:r>
        <w:rPr>
          <w:rStyle w:val="Bodytext1"/>
          <w:color w:val="000000"/>
        </w:rPr>
        <w:lastRenderedPageBreak/>
        <w:t>Au SUD : La frontière descendait plus bas que la Mer Morte, formant un arc de cercle vers K</w:t>
      </w:r>
      <w:r>
        <w:rPr>
          <w:rStyle w:val="Bodytext1"/>
          <w:color w:val="000000"/>
        </w:rPr>
        <w:t>adès, puis re</w:t>
      </w:r>
      <w:r>
        <w:rPr>
          <w:rStyle w:val="Bodytext1"/>
          <w:color w:val="000000"/>
        </w:rPr>
        <w:softHyphen/>
        <w:t>montait en suivant le torrent d’Egypte.</w:t>
      </w:r>
    </w:p>
    <w:p w14:paraId="3F5F004A" w14:textId="77777777" w:rsidR="00000000" w:rsidRDefault="00123BF4">
      <w:pPr>
        <w:pStyle w:val="Bodytext10"/>
        <w:framePr w:w="5442" w:h="2058" w:hRule="exact" w:wrap="none" w:vAnchor="page" w:hAnchor="page" w:x="672" w:y="914"/>
        <w:numPr>
          <w:ilvl w:val="0"/>
          <w:numId w:val="22"/>
        </w:numPr>
        <w:tabs>
          <w:tab w:val="left" w:pos="500"/>
        </w:tabs>
        <w:spacing w:after="0" w:line="216" w:lineRule="auto"/>
        <w:ind w:firstLine="220"/>
        <w:jc w:val="both"/>
        <w:rPr>
          <w:sz w:val="24"/>
          <w:szCs w:val="24"/>
        </w:rPr>
      </w:pPr>
      <w:bookmarkStart w:id="113" w:name="bookmark113"/>
      <w:bookmarkEnd w:id="113"/>
      <w:r>
        <w:rPr>
          <w:rStyle w:val="Bodytext1"/>
          <w:color w:val="000000"/>
        </w:rPr>
        <w:t>A l’OUEST : Elle était limitée par la frontière incer</w:t>
      </w:r>
      <w:r>
        <w:rPr>
          <w:rStyle w:val="Bodytext1"/>
          <w:color w:val="000000"/>
        </w:rPr>
        <w:softHyphen/>
        <w:t>taine de la Philistie et les rives de la Mé</w:t>
      </w:r>
      <w:r>
        <w:rPr>
          <w:rStyle w:val="Bodytext1"/>
          <w:color w:val="000000"/>
          <w:u w:val="single"/>
        </w:rPr>
        <w:t>d</w:t>
      </w:r>
      <w:r>
        <w:rPr>
          <w:rStyle w:val="Bodytext1"/>
          <w:color w:val="000000"/>
        </w:rPr>
        <w:t>iterranée.</w:t>
      </w:r>
    </w:p>
    <w:p w14:paraId="3A9AEB7A" w14:textId="77777777" w:rsidR="00000000" w:rsidRDefault="00123BF4">
      <w:pPr>
        <w:pStyle w:val="Bodytext10"/>
        <w:framePr w:w="5442" w:h="2058" w:hRule="exact" w:wrap="none" w:vAnchor="page" w:hAnchor="page" w:x="672" w:y="914"/>
        <w:spacing w:after="240" w:line="216" w:lineRule="auto"/>
        <w:ind w:firstLine="220"/>
        <w:jc w:val="both"/>
        <w:rPr>
          <w:sz w:val="24"/>
          <w:szCs w:val="24"/>
        </w:rPr>
      </w:pPr>
      <w:r>
        <w:rPr>
          <w:rStyle w:val="Bodytext1"/>
          <w:color w:val="000000"/>
        </w:rPr>
        <w:t>La situation de la Palestine</w:t>
      </w:r>
      <w:r>
        <w:rPr>
          <w:rStyle w:val="Bodytext1"/>
          <w:color w:val="000000"/>
        </w:rPr>
        <w:t xml:space="preserve"> en faisait le trait-d’union naturel entre la Babylonie et l’Egypte, deux pays de vieille culture.</w:t>
      </w:r>
    </w:p>
    <w:p w14:paraId="644883EE" w14:textId="77777777" w:rsidR="00000000" w:rsidRDefault="00123BF4">
      <w:pPr>
        <w:pStyle w:val="Heading410"/>
        <w:framePr w:w="5442" w:h="2058" w:hRule="exact" w:wrap="none" w:vAnchor="page" w:hAnchor="page" w:x="672" w:y="914"/>
        <w:numPr>
          <w:ilvl w:val="0"/>
          <w:numId w:val="21"/>
        </w:numPr>
        <w:tabs>
          <w:tab w:val="left" w:pos="350"/>
        </w:tabs>
        <w:spacing w:after="0"/>
        <w:jc w:val="both"/>
        <w:rPr>
          <w:b w:val="0"/>
          <w:bCs w:val="0"/>
          <w:sz w:val="24"/>
          <w:szCs w:val="24"/>
          <w:u w:val="none"/>
        </w:rPr>
      </w:pPr>
      <w:bookmarkStart w:id="114" w:name="bookmark116"/>
      <w:bookmarkStart w:id="115" w:name="bookmark114"/>
      <w:bookmarkStart w:id="116" w:name="bookmark115"/>
      <w:bookmarkStart w:id="117" w:name="bookmark117"/>
      <w:bookmarkEnd w:id="114"/>
      <w:r>
        <w:rPr>
          <w:rStyle w:val="Heading41"/>
          <w:b/>
          <w:bCs/>
          <w:color w:val="000000"/>
        </w:rPr>
        <w:t>LE RELIEF DU PAYS.</w:t>
      </w:r>
      <w:bookmarkEnd w:id="115"/>
      <w:bookmarkEnd w:id="116"/>
      <w:bookmarkEnd w:id="117"/>
    </w:p>
    <w:p w14:paraId="4CFA2EC8" w14:textId="77777777" w:rsidR="00000000" w:rsidRDefault="00123BF4">
      <w:pPr>
        <w:pStyle w:val="Bodytext10"/>
        <w:framePr w:w="5442" w:h="5406" w:hRule="exact" w:wrap="none" w:vAnchor="page" w:hAnchor="page" w:x="672" w:y="3194"/>
        <w:spacing w:line="228" w:lineRule="auto"/>
        <w:ind w:firstLine="220"/>
        <w:jc w:val="both"/>
        <w:rPr>
          <w:sz w:val="24"/>
          <w:szCs w:val="24"/>
        </w:rPr>
      </w:pPr>
      <w:r>
        <w:rPr>
          <w:rStyle w:val="Bodytext1"/>
          <w:color w:val="000000"/>
        </w:rPr>
        <w:t>Les traits caractéristiques</w:t>
      </w:r>
      <w:r>
        <w:rPr>
          <w:rStyle w:val="Bodytext1"/>
          <w:color w:val="000000"/>
        </w:rPr>
        <w:t xml:space="preserve"> du relief qui constituent l’os</w:t>
      </w:r>
      <w:r>
        <w:rPr>
          <w:rStyle w:val="Bodytext1"/>
          <w:color w:val="000000"/>
        </w:rPr>
        <w:softHyphen/>
        <w:t>sature de la Palestine, sont très simples dans leurs grandes lignes. Ils forment quatre bandes longitudinales parallèles^ orientées N.-S.</w:t>
      </w:r>
    </w:p>
    <w:p w14:paraId="34E18905" w14:textId="77777777" w:rsidR="00000000" w:rsidRDefault="00123BF4">
      <w:pPr>
        <w:pStyle w:val="Bodytext10"/>
        <w:framePr w:w="5442" w:h="5406" w:hRule="exact" w:wrap="none" w:vAnchor="page" w:hAnchor="page" w:x="672" w:y="3194"/>
        <w:numPr>
          <w:ilvl w:val="0"/>
          <w:numId w:val="23"/>
        </w:numPr>
        <w:tabs>
          <w:tab w:val="left" w:pos="495"/>
        </w:tabs>
        <w:ind w:firstLine="220"/>
        <w:jc w:val="both"/>
        <w:rPr>
          <w:sz w:val="24"/>
          <w:szCs w:val="24"/>
        </w:rPr>
      </w:pPr>
      <w:bookmarkStart w:id="118" w:name="bookmark118"/>
      <w:bookmarkEnd w:id="118"/>
      <w:r>
        <w:rPr>
          <w:rStyle w:val="Bodytext1"/>
          <w:rFonts w:ascii="Arial" w:hAnsi="Arial" w:cs="Arial"/>
          <w:b/>
          <w:bCs/>
          <w:color w:val="000000"/>
          <w:sz w:val="13"/>
          <w:szCs w:val="13"/>
        </w:rPr>
        <w:t xml:space="preserve">Une zone côtière, </w:t>
      </w:r>
      <w:r>
        <w:rPr>
          <w:rStyle w:val="Bodytext1"/>
          <w:color w:val="000000"/>
        </w:rPr>
        <w:t>succession de riches plaines basses et sab</w:t>
      </w:r>
      <w:r>
        <w:rPr>
          <w:rStyle w:val="Bodytext1"/>
          <w:color w:val="000000"/>
        </w:rPr>
        <w:t>lonneuses, anciennes plages soulevées.</w:t>
      </w:r>
    </w:p>
    <w:p w14:paraId="4B5260E7" w14:textId="77777777" w:rsidR="00000000" w:rsidRDefault="00123BF4">
      <w:pPr>
        <w:pStyle w:val="Bodytext10"/>
        <w:framePr w:w="5442" w:h="5406" w:hRule="exact" w:wrap="none" w:vAnchor="page" w:hAnchor="page" w:x="672" w:y="3194"/>
        <w:numPr>
          <w:ilvl w:val="0"/>
          <w:numId w:val="23"/>
        </w:numPr>
        <w:tabs>
          <w:tab w:val="left" w:pos="500"/>
        </w:tabs>
        <w:ind w:firstLine="220"/>
        <w:jc w:val="both"/>
        <w:rPr>
          <w:sz w:val="24"/>
          <w:szCs w:val="24"/>
        </w:rPr>
      </w:pPr>
      <w:bookmarkStart w:id="119" w:name="bookmark119"/>
      <w:bookmarkEnd w:id="119"/>
      <w:r>
        <w:rPr>
          <w:rStyle w:val="Bodytext1"/>
          <w:rFonts w:ascii="Arial" w:hAnsi="Arial" w:cs="Arial"/>
          <w:b/>
          <w:bCs/>
          <w:color w:val="000000"/>
          <w:sz w:val="13"/>
          <w:szCs w:val="13"/>
        </w:rPr>
        <w:t xml:space="preserve">La Cisjordanie, </w:t>
      </w:r>
      <w:r>
        <w:rPr>
          <w:rStyle w:val="Bodytext1"/>
          <w:color w:val="000000"/>
        </w:rPr>
        <w:t>à l’Ouest du Jourdain, formée par une chaîne de montagnes et de collines enchevêtrées, allant du Liban au désert de Paran.</w:t>
      </w:r>
    </w:p>
    <w:p w14:paraId="325C60D3" w14:textId="77777777" w:rsidR="00000000" w:rsidRDefault="00123BF4">
      <w:pPr>
        <w:pStyle w:val="Bodytext10"/>
        <w:framePr w:w="5442" w:h="5406" w:hRule="exact" w:wrap="none" w:vAnchor="page" w:hAnchor="page" w:x="672" w:y="3194"/>
        <w:numPr>
          <w:ilvl w:val="0"/>
          <w:numId w:val="23"/>
        </w:numPr>
        <w:tabs>
          <w:tab w:val="left" w:pos="500"/>
        </w:tabs>
        <w:ind w:firstLine="220"/>
        <w:jc w:val="both"/>
        <w:rPr>
          <w:sz w:val="24"/>
          <w:szCs w:val="24"/>
        </w:rPr>
      </w:pPr>
      <w:bookmarkStart w:id="120" w:name="bookmark120"/>
      <w:bookmarkEnd w:id="120"/>
      <w:r>
        <w:rPr>
          <w:rStyle w:val="Bodytext1"/>
          <w:color w:val="000000"/>
        </w:rPr>
        <w:t>Une longue dépression axia</w:t>
      </w:r>
      <w:r>
        <w:rPr>
          <w:rStyle w:val="Bodytext1"/>
          <w:color w:val="000000"/>
        </w:rPr>
        <w:t xml:space="preserve">le, </w:t>
      </w:r>
      <w:r>
        <w:rPr>
          <w:rStyle w:val="Bodytext1"/>
          <w:rFonts w:ascii="Arial" w:hAnsi="Arial" w:cs="Arial"/>
          <w:b/>
          <w:bCs/>
          <w:color w:val="000000"/>
          <w:sz w:val="13"/>
          <w:szCs w:val="13"/>
        </w:rPr>
        <w:t xml:space="preserve">le fossé palestinien, </w:t>
      </w:r>
      <w:r>
        <w:rPr>
          <w:rStyle w:val="Bodytext1"/>
          <w:color w:val="000000"/>
        </w:rPr>
        <w:t>qui coupe le pays dans toute sa longueur, pour constituer une vallée profonde dont le niveau est au-dessous du niveau de la Mer Méditerranée ; elle comprend la Mer de Galilée, la plaine du Jourdain, la Mer Morte et la dépression d</w:t>
      </w:r>
      <w:r>
        <w:rPr>
          <w:rStyle w:val="Bodytext1"/>
          <w:color w:val="000000"/>
        </w:rPr>
        <w:t>e l’oued Dgeîb (Araba), qui ne sont qu’une partie de cette longue faille syro-africaine qui va du Taurus à la Mer Rouge.</w:t>
      </w:r>
    </w:p>
    <w:p w14:paraId="1CFB4F81" w14:textId="77777777" w:rsidR="00000000" w:rsidRDefault="00123BF4">
      <w:pPr>
        <w:pStyle w:val="Bodytext10"/>
        <w:framePr w:w="5442" w:h="5406" w:hRule="exact" w:wrap="none" w:vAnchor="page" w:hAnchor="page" w:x="672" w:y="3194"/>
        <w:numPr>
          <w:ilvl w:val="0"/>
          <w:numId w:val="23"/>
        </w:numPr>
        <w:tabs>
          <w:tab w:val="left" w:pos="495"/>
        </w:tabs>
        <w:spacing w:after="340" w:line="252" w:lineRule="auto"/>
        <w:ind w:firstLine="220"/>
        <w:jc w:val="both"/>
        <w:rPr>
          <w:sz w:val="24"/>
          <w:szCs w:val="24"/>
        </w:rPr>
      </w:pPr>
      <w:bookmarkStart w:id="121" w:name="bookmark121"/>
      <w:bookmarkEnd w:id="121"/>
      <w:r>
        <w:rPr>
          <w:rStyle w:val="Bodytext1"/>
          <w:rFonts w:ascii="Arial" w:hAnsi="Arial" w:cs="Arial"/>
          <w:b/>
          <w:bCs/>
          <w:color w:val="000000"/>
          <w:sz w:val="13"/>
          <w:szCs w:val="13"/>
        </w:rPr>
        <w:t xml:space="preserve">La Transjordanie, </w:t>
      </w:r>
      <w:r>
        <w:rPr>
          <w:rStyle w:val="Bodytext1"/>
          <w:color w:val="000000"/>
        </w:rPr>
        <w:t>à l’Est du Jourdain, est formée par une série de plateaux ondulés de direction générale N.-</w:t>
      </w:r>
      <w:r>
        <w:rPr>
          <w:rStyle w:val="Bodytext1"/>
          <w:color w:val="000000"/>
        </w:rPr>
        <w:t xml:space="preserve">S. ; élevés de plus de 1.000 m., ils paraissent être un lointain prolongement de l’Anti-Liban. </w:t>
      </w:r>
      <w:r>
        <w:rPr>
          <w:rStyle w:val="Bodytext1"/>
          <w:i/>
          <w:iCs/>
          <w:color w:val="000000"/>
        </w:rPr>
        <w:t>(Dict. de la Bible,</w:t>
      </w:r>
      <w:r>
        <w:rPr>
          <w:rStyle w:val="Bodytext1"/>
          <w:color w:val="000000"/>
        </w:rPr>
        <w:t xml:space="preserve"> Al. W.).</w:t>
      </w:r>
    </w:p>
    <w:p w14:paraId="7025BAF6" w14:textId="77777777" w:rsidR="00000000" w:rsidRDefault="00123BF4">
      <w:pPr>
        <w:pStyle w:val="Heading410"/>
        <w:framePr w:w="5442" w:h="5406" w:hRule="exact" w:wrap="none" w:vAnchor="page" w:hAnchor="page" w:x="672" w:y="3194"/>
        <w:numPr>
          <w:ilvl w:val="0"/>
          <w:numId w:val="21"/>
        </w:numPr>
        <w:spacing w:after="0"/>
        <w:jc w:val="both"/>
        <w:rPr>
          <w:b w:val="0"/>
          <w:bCs w:val="0"/>
          <w:sz w:val="24"/>
          <w:szCs w:val="24"/>
          <w:u w:val="none"/>
        </w:rPr>
      </w:pPr>
      <w:bookmarkStart w:id="122" w:name="bookmark124"/>
      <w:bookmarkStart w:id="123" w:name="bookmark122"/>
      <w:bookmarkStart w:id="124" w:name="bookmark123"/>
      <w:bookmarkStart w:id="125" w:name="bookmark125"/>
      <w:bookmarkEnd w:id="122"/>
      <w:r>
        <w:rPr>
          <w:rStyle w:val="Heading41"/>
          <w:b/>
          <w:bCs/>
          <w:color w:val="000000"/>
        </w:rPr>
        <w:t>.LES DIMENSIONS DU PAYS.</w:t>
      </w:r>
      <w:bookmarkEnd w:id="123"/>
      <w:bookmarkEnd w:id="124"/>
      <w:bookmarkEnd w:id="125"/>
    </w:p>
    <w:p w14:paraId="72826AEC" w14:textId="77777777" w:rsidR="00000000" w:rsidRDefault="00123BF4">
      <w:pPr>
        <w:pStyle w:val="Bodytext10"/>
        <w:framePr w:w="5442" w:h="972" w:hRule="exact" w:wrap="none" w:vAnchor="page" w:hAnchor="page" w:x="672" w:y="8840"/>
        <w:spacing w:after="0" w:line="271" w:lineRule="auto"/>
        <w:ind w:firstLine="220"/>
        <w:jc w:val="both"/>
        <w:rPr>
          <w:sz w:val="24"/>
          <w:szCs w:val="24"/>
        </w:rPr>
      </w:pPr>
      <w:r>
        <w:rPr>
          <w:rStyle w:val="Bodytext1"/>
          <w:color w:val="000000"/>
        </w:rPr>
        <w:t>La Palestine est un quadrilatère allongé, mesurant 240 km. de long sur 120 de large environ. Elle représente en gros la superficie de quatre départements français, ou des trois-quarts de la Suisse.</w:t>
      </w:r>
    </w:p>
    <w:p w14:paraId="104CCDCF" w14:textId="77777777" w:rsidR="00000000" w:rsidRDefault="00123BF4">
      <w:pPr>
        <w:pStyle w:val="Headerorfooter10"/>
        <w:framePr w:wrap="none" w:vAnchor="page" w:hAnchor="page" w:x="5850" w:y="9866"/>
        <w:rPr>
          <w:b w:val="0"/>
          <w:bCs w:val="0"/>
          <w:sz w:val="24"/>
          <w:szCs w:val="24"/>
        </w:rPr>
      </w:pPr>
      <w:r>
        <w:rPr>
          <w:rStyle w:val="Headerorfooter1"/>
          <w:i/>
          <w:iCs/>
          <w:color w:val="000000"/>
        </w:rPr>
        <w:t>23</w:t>
      </w:r>
    </w:p>
    <w:p w14:paraId="6D802B3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90756A4" w14:textId="77777777" w:rsidR="00000000" w:rsidRDefault="00123BF4">
      <w:pPr>
        <w:pStyle w:val="Bodytext10"/>
        <w:framePr w:wrap="none" w:vAnchor="page" w:hAnchor="page" w:x="1278" w:y="662"/>
        <w:spacing w:after="0"/>
        <w:ind w:left="126" w:right="30" w:firstLine="0"/>
        <w:jc w:val="both"/>
        <w:rPr>
          <w:sz w:val="24"/>
          <w:szCs w:val="24"/>
        </w:rPr>
      </w:pPr>
      <w:r>
        <w:rPr>
          <w:rStyle w:val="Bodytext1"/>
          <w:color w:val="000000"/>
        </w:rPr>
        <w:lastRenderedPageBreak/>
        <w:t xml:space="preserve">La Palestine Cisjordane est </w:t>
      </w:r>
      <w:r>
        <w:rPr>
          <w:rStyle w:val="Bodytext1"/>
          <w:color w:val="000000"/>
        </w:rPr>
        <w:t>une zone qui va s’élargissant</w:t>
      </w:r>
    </w:p>
    <w:p w14:paraId="5993B41C" w14:textId="77777777" w:rsidR="00000000" w:rsidRDefault="00123BF4">
      <w:pPr>
        <w:pStyle w:val="Bodytext10"/>
        <w:framePr w:wrap="none" w:vAnchor="page" w:hAnchor="page" w:x="1212" w:y="842"/>
        <w:spacing w:after="0"/>
        <w:ind w:firstLine="0"/>
        <w:rPr>
          <w:sz w:val="24"/>
          <w:szCs w:val="24"/>
        </w:rPr>
      </w:pPr>
      <w:r>
        <w:rPr>
          <w:rStyle w:val="Bodytext1"/>
          <w:color w:val="000000"/>
        </w:rPr>
        <w:t xml:space="preserve">du </w:t>
      </w:r>
      <w:r>
        <w:rPr>
          <w:rStyle w:val="Bodytext1"/>
          <w:rFonts w:ascii="Arial" w:hAnsi="Arial" w:cs="Arial"/>
          <w:b/>
          <w:bCs/>
          <w:color w:val="000000"/>
          <w:sz w:val="13"/>
          <w:szCs w:val="13"/>
        </w:rPr>
        <w:t xml:space="preserve">Nord au Sud. </w:t>
      </w:r>
      <w:r>
        <w:rPr>
          <w:rStyle w:val="Bodytext1"/>
          <w:color w:val="000000"/>
        </w:rPr>
        <w:t>Sa largeur est de :</w:t>
      </w:r>
    </w:p>
    <w:p w14:paraId="12716A8B" w14:textId="77777777" w:rsidR="00000000" w:rsidRDefault="00123BF4">
      <w:pPr>
        <w:pStyle w:val="Bodytext10"/>
        <w:framePr w:w="5466" w:h="786" w:hRule="exact" w:wrap="none" w:vAnchor="page" w:hAnchor="page" w:x="1278" w:y="1106"/>
        <w:spacing w:after="0" w:line="223" w:lineRule="auto"/>
        <w:ind w:left="1360" w:firstLine="0"/>
        <w:jc w:val="both"/>
        <w:rPr>
          <w:sz w:val="24"/>
          <w:szCs w:val="24"/>
        </w:rPr>
      </w:pPr>
      <w:r>
        <w:rPr>
          <w:rStyle w:val="Bodytext1"/>
          <w:color w:val="000000"/>
        </w:rPr>
        <w:t>37 km. au Nord,</w:t>
      </w:r>
    </w:p>
    <w:p w14:paraId="24111E34" w14:textId="77777777" w:rsidR="00000000" w:rsidRDefault="00123BF4">
      <w:pPr>
        <w:pStyle w:val="Bodytext10"/>
        <w:framePr w:w="5466" w:h="786" w:hRule="exact" w:wrap="none" w:vAnchor="page" w:hAnchor="page" w:x="1278" w:y="1106"/>
        <w:spacing w:after="0" w:line="223" w:lineRule="auto"/>
        <w:ind w:left="1360" w:right="1400" w:firstLine="20"/>
        <w:rPr>
          <w:sz w:val="24"/>
          <w:szCs w:val="24"/>
        </w:rPr>
      </w:pPr>
      <w:r>
        <w:rPr>
          <w:rStyle w:val="Bodytext1"/>
          <w:color w:val="000000"/>
        </w:rPr>
        <w:t>78 km. au niveau de Jaffa, 94 km. au niveau de Gaza, 120 à 150 km. au Sud.</w:t>
      </w:r>
    </w:p>
    <w:p w14:paraId="3FC08436" w14:textId="77777777" w:rsidR="00000000" w:rsidRDefault="00123BF4">
      <w:pPr>
        <w:pStyle w:val="Bodytext10"/>
        <w:framePr w:w="5466" w:h="618" w:hRule="exact" w:wrap="none" w:vAnchor="page" w:hAnchor="page" w:x="1278" w:y="1922"/>
        <w:spacing w:after="0" w:line="230" w:lineRule="auto"/>
        <w:jc w:val="both"/>
        <w:rPr>
          <w:sz w:val="24"/>
          <w:szCs w:val="24"/>
        </w:rPr>
      </w:pPr>
      <w:r>
        <w:rPr>
          <w:rStyle w:val="Bodytext1"/>
          <w:color w:val="000000"/>
        </w:rPr>
        <w:t>La région Transjordane,</w:t>
      </w:r>
      <w:r>
        <w:rPr>
          <w:rStyle w:val="Bodytext1"/>
          <w:color w:val="000000"/>
        </w:rPr>
        <w:t xml:space="preserve"> large de 90 km. environ, entre le lac de Tibériade et le Djebel Hauran, se resserre à 50 et 40 km. le long du Jourdain.</w:t>
      </w:r>
    </w:p>
    <w:p w14:paraId="579CE4DB" w14:textId="77777777" w:rsidR="00000000" w:rsidRDefault="00123BF4">
      <w:pPr>
        <w:pStyle w:val="Bodytext10"/>
        <w:framePr w:w="5466" w:h="1032" w:hRule="exact" w:wrap="none" w:vAnchor="page" w:hAnchor="page" w:x="1278" w:y="3098"/>
        <w:spacing w:after="0"/>
        <w:ind w:firstLine="240"/>
        <w:jc w:val="both"/>
        <w:rPr>
          <w:sz w:val="24"/>
          <w:szCs w:val="24"/>
        </w:rPr>
      </w:pPr>
      <w:r>
        <w:rPr>
          <w:rStyle w:val="Bodytext1"/>
          <w:color w:val="000000"/>
        </w:rPr>
        <w:t>Nous conseillons à nos lecteurs de dessiner la carte de la Palestine en portant toutes les indications géographiques mentionnées dans c</w:t>
      </w:r>
      <w:r>
        <w:rPr>
          <w:rStyle w:val="Bodytext1"/>
          <w:color w:val="000000"/>
        </w:rPr>
        <w:t>ette leçon. Il est utile pour qui veut bien étudier la Bible, de connaître la contrée qui sert de cadre aux récits de l’Ecriture.</w:t>
      </w:r>
    </w:p>
    <w:p w14:paraId="39048C3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E83C79C" w14:textId="78435B6E" w:rsidR="00000000" w:rsidRDefault="005D0582">
      <w:pPr>
        <w:pStyle w:val="Bodytext20"/>
        <w:framePr w:w="5454" w:h="258" w:hRule="exact" w:wrap="none" w:vAnchor="page" w:hAnchor="page" w:x="846" w:y="1687"/>
        <w:spacing w:after="0" w:line="240" w:lineRule="auto"/>
        <w:ind w:left="0" w:firstLine="0"/>
        <w:jc w:val="center"/>
        <w:rPr>
          <w:sz w:val="24"/>
          <w:szCs w:val="24"/>
        </w:rPr>
      </w:pPr>
      <w:r>
        <w:rPr>
          <w:noProof/>
        </w:rPr>
        <w:lastRenderedPageBreak/>
        <mc:AlternateContent>
          <mc:Choice Requires="wps">
            <w:drawing>
              <wp:anchor distT="0" distB="0" distL="114300" distR="114300" simplePos="0" relativeHeight="251659264" behindDoc="0" locked="0" layoutInCell="0" allowOverlap="1" wp14:anchorId="0C95EF1C" wp14:editId="56F7B764">
                <wp:simplePos x="0" y="0"/>
                <wp:positionH relativeFrom="page">
                  <wp:posOffset>2270125</wp:posOffset>
                </wp:positionH>
                <wp:positionV relativeFrom="page">
                  <wp:posOffset>5417820</wp:posOffset>
                </wp:positionV>
                <wp:extent cx="0" cy="739140"/>
                <wp:effectExtent l="12700" t="5715" r="6350" b="76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7F789" id="AutoShape 3" o:spid="_x0000_s1026" type="#_x0000_t32" style="position:absolute;margin-left:178.75pt;margin-top:426.6pt;width:0;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" o:allowincell="f" strokeweight=".9pt">
                <w10:wrap anchorx="page" anchory="page"/>
              </v:shape>
            </w:pict>
          </mc:Fallback>
        </mc:AlternateContent>
      </w:r>
      <w:r w:rsidR="00123BF4">
        <w:rPr>
          <w:rStyle w:val="Bodytext2"/>
          <w:color w:val="000000"/>
        </w:rPr>
        <w:t>LEÇON III</w:t>
      </w:r>
    </w:p>
    <w:p w14:paraId="208D9D44" w14:textId="77777777" w:rsidR="00000000" w:rsidRDefault="00123BF4">
      <w:pPr>
        <w:pStyle w:val="Heading210"/>
        <w:framePr w:w="5454" w:h="390" w:hRule="exact" w:wrap="none" w:vAnchor="page" w:hAnchor="page" w:x="846" w:y="2353"/>
        <w:spacing w:after="0"/>
        <w:rPr>
          <w:b w:val="0"/>
          <w:bCs w:val="0"/>
          <w:sz w:val="24"/>
          <w:szCs w:val="24"/>
        </w:rPr>
      </w:pPr>
      <w:bookmarkStart w:id="126" w:name="bookmark126"/>
      <w:bookmarkStart w:id="127" w:name="bookmark127"/>
      <w:bookmarkStart w:id="128" w:name="bookmark128"/>
      <w:r>
        <w:rPr>
          <w:rStyle w:val="Heading21"/>
          <w:b/>
          <w:bCs/>
          <w:color w:val="000000"/>
        </w:rPr>
        <w:t>RAHAB</w:t>
      </w:r>
      <w:bookmarkEnd w:id="126"/>
      <w:bookmarkEnd w:id="127"/>
      <w:bookmarkEnd w:id="128"/>
    </w:p>
    <w:p w14:paraId="73D6FB43" w14:textId="77777777" w:rsidR="00000000" w:rsidRDefault="00123BF4">
      <w:pPr>
        <w:pStyle w:val="Bodytext20"/>
        <w:framePr w:w="5454" w:h="252" w:hRule="exact" w:wrap="none" w:vAnchor="page" w:hAnchor="page" w:x="846" w:y="2893"/>
        <w:spacing w:after="0" w:line="240" w:lineRule="auto"/>
        <w:ind w:left="0" w:firstLine="0"/>
        <w:jc w:val="center"/>
        <w:rPr>
          <w:sz w:val="24"/>
          <w:szCs w:val="24"/>
        </w:rPr>
      </w:pPr>
      <w:r>
        <w:rPr>
          <w:rStyle w:val="Bodytext2"/>
          <w:smallCaps/>
          <w:color w:val="000000"/>
          <w:sz w:val="19"/>
          <w:szCs w:val="19"/>
        </w:rPr>
        <w:t>(Chapitre</w:t>
      </w:r>
      <w:r>
        <w:rPr>
          <w:rStyle w:val="Bodytext2"/>
          <w:color w:val="000000"/>
        </w:rPr>
        <w:t xml:space="preserve"> 2)</w:t>
      </w:r>
    </w:p>
    <w:p w14:paraId="19723712" w14:textId="77777777" w:rsidR="00000000" w:rsidRDefault="00123BF4">
      <w:pPr>
        <w:pStyle w:val="Heading410"/>
        <w:framePr w:wrap="none" w:vAnchor="page" w:hAnchor="page" w:x="846" w:y="3361"/>
        <w:spacing w:after="0"/>
        <w:jc w:val="both"/>
        <w:rPr>
          <w:b w:val="0"/>
          <w:bCs w:val="0"/>
          <w:sz w:val="24"/>
          <w:szCs w:val="24"/>
          <w:u w:val="none"/>
        </w:rPr>
      </w:pPr>
      <w:bookmarkStart w:id="129" w:name="bookmark129"/>
      <w:bookmarkStart w:id="130" w:name="bookmark130"/>
      <w:bookmarkStart w:id="131" w:name="bookmark131"/>
      <w:r>
        <w:rPr>
          <w:rStyle w:val="Heading41"/>
          <w:b/>
          <w:bCs/>
          <w:color w:val="000000"/>
        </w:rPr>
        <w:t>DEVOIRS :</w:t>
      </w:r>
      <w:bookmarkEnd w:id="129"/>
      <w:bookmarkEnd w:id="130"/>
      <w:bookmarkEnd w:id="131"/>
    </w:p>
    <w:p w14:paraId="4DB77F96" w14:textId="77777777" w:rsidR="00000000" w:rsidRDefault="00123BF4">
      <w:pPr>
        <w:pStyle w:val="Bodytext20"/>
        <w:framePr w:w="5454" w:h="2322" w:hRule="exact" w:wrap="none" w:vAnchor="page" w:hAnchor="page" w:x="846" w:y="3841"/>
        <w:spacing w:line="211" w:lineRule="auto"/>
        <w:ind w:left="0" w:firstLine="0"/>
        <w:jc w:val="both"/>
        <w:rPr>
          <w:sz w:val="24"/>
          <w:szCs w:val="24"/>
        </w:rPr>
      </w:pPr>
      <w:r>
        <w:rPr>
          <w:rStyle w:val="Bodytext2"/>
          <w:color w:val="000000"/>
        </w:rPr>
        <w:t>1° Relisez les chapitres 2 et 6.</w:t>
      </w:r>
    </w:p>
    <w:p w14:paraId="13A6735D" w14:textId="77777777" w:rsidR="00000000" w:rsidRDefault="00123BF4">
      <w:pPr>
        <w:pStyle w:val="Bodytext20"/>
        <w:framePr w:w="5454" w:h="2322" w:hRule="exact" w:wrap="none" w:vAnchor="page" w:hAnchor="page" w:x="846" w:y="3841"/>
        <w:spacing w:line="211" w:lineRule="auto"/>
        <w:ind w:left="320" w:hanging="320"/>
        <w:jc w:val="both"/>
        <w:rPr>
          <w:sz w:val="24"/>
          <w:szCs w:val="24"/>
        </w:rPr>
      </w:pPr>
      <w:r>
        <w:rPr>
          <w:rStyle w:val="Bodytext2"/>
          <w:color w:val="000000"/>
        </w:rPr>
        <w:t>2° Quel est le sort réservé aux habitants de Jéricho ? Sont-ils conscients du danger qu’</w:t>
      </w:r>
      <w:r>
        <w:rPr>
          <w:rStyle w:val="Bodytext2"/>
          <w:color w:val="000000"/>
        </w:rPr>
        <w:t>ils courent ? Ont- ils quelque espoir d’échapper au massacre ? Dieu leur donne-t-Il le moyen d’échapper ?</w:t>
      </w:r>
    </w:p>
    <w:p w14:paraId="73A47067" w14:textId="77777777" w:rsidR="00000000" w:rsidRDefault="00123BF4">
      <w:pPr>
        <w:pStyle w:val="Bodytext20"/>
        <w:framePr w:w="5454" w:h="2322" w:hRule="exact" w:wrap="none" w:vAnchor="page" w:hAnchor="page" w:x="846" w:y="3841"/>
        <w:spacing w:line="214" w:lineRule="auto"/>
        <w:ind w:left="320" w:hanging="320"/>
        <w:jc w:val="both"/>
        <w:rPr>
          <w:sz w:val="24"/>
          <w:szCs w:val="24"/>
        </w:rPr>
      </w:pPr>
      <w:r>
        <w:rPr>
          <w:rStyle w:val="Bodytext2"/>
          <w:color w:val="000000"/>
        </w:rPr>
        <w:t>3° Qui était Rahab ? Citez le texte du Nouveau Tes</w:t>
      </w:r>
      <w:r>
        <w:rPr>
          <w:rStyle w:val="Bodytext2"/>
          <w:color w:val="000000"/>
        </w:rPr>
        <w:softHyphen/>
        <w:t>tament qui exalte la foi de cette femme. Caracté</w:t>
      </w:r>
      <w:r>
        <w:rPr>
          <w:rStyle w:val="Bodytext2"/>
          <w:color w:val="000000"/>
        </w:rPr>
        <w:softHyphen/>
        <w:t>risez sa foi.</w:t>
      </w:r>
    </w:p>
    <w:p w14:paraId="06791369" w14:textId="77777777" w:rsidR="00000000" w:rsidRDefault="00123BF4">
      <w:pPr>
        <w:pStyle w:val="Bodytext20"/>
        <w:framePr w:w="5454" w:h="2322" w:hRule="exact" w:wrap="none" w:vAnchor="page" w:hAnchor="page" w:x="846" w:y="3841"/>
        <w:spacing w:line="211" w:lineRule="auto"/>
        <w:ind w:left="0" w:firstLine="0"/>
        <w:jc w:val="both"/>
        <w:rPr>
          <w:sz w:val="24"/>
          <w:szCs w:val="24"/>
        </w:rPr>
      </w:pPr>
      <w:r>
        <w:rPr>
          <w:rStyle w:val="Bodytext2"/>
          <w:color w:val="000000"/>
        </w:rPr>
        <w:t>4° A quoi doit-elle son salut ?</w:t>
      </w:r>
    </w:p>
    <w:p w14:paraId="6DEA5D83" w14:textId="77777777" w:rsidR="00000000" w:rsidRDefault="00123BF4">
      <w:pPr>
        <w:pStyle w:val="Bodytext20"/>
        <w:framePr w:w="5454" w:h="2322" w:hRule="exact" w:wrap="none" w:vAnchor="page" w:hAnchor="page" w:x="846" w:y="3841"/>
        <w:spacing w:after="0" w:line="211" w:lineRule="auto"/>
        <w:ind w:left="0" w:firstLine="0"/>
        <w:jc w:val="both"/>
        <w:rPr>
          <w:sz w:val="24"/>
          <w:szCs w:val="24"/>
        </w:rPr>
      </w:pPr>
      <w:r>
        <w:rPr>
          <w:rStyle w:val="Bodytext2"/>
          <w:color w:val="000000"/>
        </w:rPr>
        <w:t>5° Q</w:t>
      </w:r>
      <w:r>
        <w:rPr>
          <w:rStyle w:val="Bodytext2"/>
          <w:color w:val="000000"/>
        </w:rPr>
        <w:t>u’advint-il de Rahab ?</w:t>
      </w:r>
    </w:p>
    <w:p w14:paraId="53125789" w14:textId="77777777" w:rsidR="00000000" w:rsidRDefault="00123BF4">
      <w:pPr>
        <w:pStyle w:val="Bodytext10"/>
        <w:framePr w:w="5454" w:h="1998" w:hRule="exact" w:wrap="none" w:vAnchor="page" w:hAnchor="page" w:x="846" w:y="6301"/>
        <w:spacing w:after="160"/>
        <w:ind w:firstLine="220"/>
        <w:jc w:val="both"/>
        <w:rPr>
          <w:sz w:val="24"/>
          <w:szCs w:val="24"/>
        </w:rPr>
      </w:pPr>
      <w:r>
        <w:rPr>
          <w:rStyle w:val="Bodytext1"/>
          <w:color w:val="000000"/>
        </w:rPr>
        <w:t xml:space="preserve">Jéricho est le premier obstacle qui se dresse devant Josué. Cette ville se trouve à peu de distance du fleuve, une dizaine de kilomètres environ. Il est fort probable que les soldats israélites voyaient distinctement, depuis Sittim, </w:t>
      </w:r>
      <w:r>
        <w:rPr>
          <w:rStyle w:val="Bodytext1"/>
          <w:color w:val="000000"/>
        </w:rPr>
        <w:t>les imposantes murailles de la cité.</w:t>
      </w:r>
    </w:p>
    <w:p w14:paraId="01B500CF" w14:textId="77777777" w:rsidR="00000000" w:rsidRDefault="00123BF4">
      <w:pPr>
        <w:pStyle w:val="Bodytext10"/>
        <w:framePr w:w="5454" w:h="1998" w:hRule="exact" w:wrap="none" w:vAnchor="page" w:hAnchor="page" w:x="846" w:y="6301"/>
        <w:spacing w:after="100" w:line="271" w:lineRule="auto"/>
        <w:ind w:firstLine="220"/>
        <w:jc w:val="both"/>
        <w:rPr>
          <w:sz w:val="24"/>
          <w:szCs w:val="24"/>
        </w:rPr>
      </w:pPr>
      <w:r>
        <w:rPr>
          <w:rStyle w:val="Bodytext1"/>
          <w:color w:val="000000"/>
        </w:rPr>
        <w:t xml:space="preserve">Jéricho est </w:t>
      </w:r>
      <w:r>
        <w:rPr>
          <w:rStyle w:val="Bodytext1"/>
          <w:rFonts w:ascii="Arial" w:hAnsi="Arial" w:cs="Arial"/>
          <w:b/>
          <w:bCs/>
          <w:color w:val="000000"/>
          <w:sz w:val="15"/>
          <w:szCs w:val="15"/>
        </w:rPr>
        <w:t xml:space="preserve">l'image du monde </w:t>
      </w:r>
      <w:r>
        <w:rPr>
          <w:rStyle w:val="Bodytext1"/>
          <w:color w:val="000000"/>
        </w:rPr>
        <w:t>comme le prouve le tableau qui suit :</w:t>
      </w:r>
    </w:p>
    <w:p w14:paraId="17ECB71B" w14:textId="77777777" w:rsidR="00000000" w:rsidRDefault="00123BF4">
      <w:pPr>
        <w:pStyle w:val="Bodytext40"/>
        <w:framePr w:w="5454" w:h="1998" w:hRule="exact" w:wrap="none" w:vAnchor="page" w:hAnchor="page" w:x="846" w:y="6301"/>
        <w:spacing w:after="0"/>
        <w:jc w:val="center"/>
        <w:rPr>
          <w:rFonts w:ascii="Times New Roman" w:hAnsi="Times New Roman" w:cs="Times New Roman"/>
          <w:b w:val="0"/>
          <w:bCs w:val="0"/>
          <w:sz w:val="24"/>
          <w:szCs w:val="24"/>
        </w:rPr>
      </w:pPr>
      <w:r>
        <w:rPr>
          <w:rStyle w:val="Bodytext4"/>
          <w:b/>
          <w:bCs/>
          <w:color w:val="000000"/>
        </w:rPr>
        <w:t>Une race condamnée</w:t>
      </w:r>
    </w:p>
    <w:p w14:paraId="6F39393C" w14:textId="77777777" w:rsidR="00000000" w:rsidRDefault="00123BF4">
      <w:pPr>
        <w:pStyle w:val="Heading410"/>
        <w:framePr w:w="2640" w:h="1218" w:hRule="exact" w:wrap="none" w:vAnchor="page" w:hAnchor="page" w:x="846" w:y="8491"/>
        <w:spacing w:after="40"/>
        <w:jc w:val="center"/>
        <w:rPr>
          <w:b w:val="0"/>
          <w:bCs w:val="0"/>
          <w:sz w:val="24"/>
          <w:szCs w:val="24"/>
          <w:u w:val="none"/>
        </w:rPr>
      </w:pPr>
      <w:bookmarkStart w:id="132" w:name="bookmark132"/>
      <w:bookmarkStart w:id="133" w:name="bookmark133"/>
      <w:bookmarkStart w:id="134" w:name="bookmark134"/>
      <w:r>
        <w:rPr>
          <w:rStyle w:val="Heading41"/>
          <w:b/>
          <w:bCs/>
          <w:color w:val="000000"/>
          <w:u w:val="none"/>
        </w:rPr>
        <w:t>JERICHO</w:t>
      </w:r>
      <w:bookmarkEnd w:id="132"/>
      <w:bookmarkEnd w:id="133"/>
      <w:bookmarkEnd w:id="134"/>
    </w:p>
    <w:p w14:paraId="0155AD02" w14:textId="77777777" w:rsidR="00000000" w:rsidRDefault="00123BF4">
      <w:pPr>
        <w:pStyle w:val="Bodytext20"/>
        <w:framePr w:w="2640" w:h="1218" w:hRule="exact" w:wrap="none" w:vAnchor="page" w:hAnchor="page" w:x="846" w:y="8491"/>
        <w:spacing w:after="0" w:line="240" w:lineRule="auto"/>
        <w:jc w:val="both"/>
        <w:rPr>
          <w:sz w:val="24"/>
          <w:szCs w:val="24"/>
        </w:rPr>
      </w:pPr>
      <w:r>
        <w:rPr>
          <w:rStyle w:val="Bodytext2"/>
          <w:rFonts w:ascii="Arial" w:hAnsi="Arial" w:cs="Arial"/>
          <w:b/>
          <w:bCs/>
          <w:color w:val="000000"/>
          <w:sz w:val="15"/>
          <w:szCs w:val="15"/>
        </w:rPr>
        <w:t xml:space="preserve">Jos. </w:t>
      </w:r>
      <w:r>
        <w:rPr>
          <w:rStyle w:val="Bodytext2"/>
          <w:color w:val="000000"/>
        </w:rPr>
        <w:t>2.1 : Jéricho est une ville corrompue où</w:t>
      </w:r>
      <w:r>
        <w:rPr>
          <w:rStyle w:val="Bodytext2"/>
          <w:color w:val="000000"/>
        </w:rPr>
        <w:t xml:space="preserve"> fleuris</w:t>
      </w:r>
      <w:r>
        <w:rPr>
          <w:rStyle w:val="Bodytext2"/>
          <w:color w:val="000000"/>
        </w:rPr>
        <w:softHyphen/>
        <w:t>sent la prostitution et l’idolâtrie.</w:t>
      </w:r>
    </w:p>
    <w:p w14:paraId="4EDAE318" w14:textId="77777777" w:rsidR="00000000" w:rsidRDefault="00123BF4">
      <w:pPr>
        <w:pStyle w:val="Heading410"/>
        <w:framePr w:w="2634" w:h="1236" w:hRule="exact" w:wrap="none" w:vAnchor="page" w:hAnchor="page" w:x="3666" w:y="8473"/>
        <w:spacing w:after="40"/>
        <w:jc w:val="center"/>
        <w:rPr>
          <w:b w:val="0"/>
          <w:bCs w:val="0"/>
          <w:sz w:val="24"/>
          <w:szCs w:val="24"/>
          <w:u w:val="none"/>
        </w:rPr>
      </w:pPr>
      <w:bookmarkStart w:id="135" w:name="bookmark135"/>
      <w:bookmarkStart w:id="136" w:name="bookmark136"/>
      <w:bookmarkStart w:id="137" w:name="bookmark137"/>
      <w:r>
        <w:rPr>
          <w:rStyle w:val="Heading41"/>
          <w:b/>
          <w:bCs/>
          <w:color w:val="000000"/>
          <w:u w:val="none"/>
        </w:rPr>
        <w:t>LE MONDE</w:t>
      </w:r>
      <w:bookmarkEnd w:id="135"/>
      <w:bookmarkEnd w:id="136"/>
      <w:bookmarkEnd w:id="137"/>
    </w:p>
    <w:p w14:paraId="3E46E07E" w14:textId="77777777" w:rsidR="00000000" w:rsidRDefault="00123BF4">
      <w:pPr>
        <w:pStyle w:val="Bodytext20"/>
        <w:framePr w:w="2634" w:h="1236" w:hRule="exact" w:wrap="none" w:vAnchor="page" w:hAnchor="page" w:x="3666" w:y="8473"/>
        <w:spacing w:after="0" w:line="240" w:lineRule="auto"/>
        <w:jc w:val="both"/>
        <w:rPr>
          <w:sz w:val="24"/>
          <w:szCs w:val="24"/>
        </w:rPr>
      </w:pPr>
      <w:r>
        <w:rPr>
          <w:rStyle w:val="Bodytext2"/>
          <w:rFonts w:ascii="Arial" w:hAnsi="Arial" w:cs="Arial"/>
          <w:b/>
          <w:bCs/>
          <w:color w:val="000000"/>
          <w:sz w:val="15"/>
          <w:szCs w:val="15"/>
        </w:rPr>
        <w:t xml:space="preserve">Rom. 1. </w:t>
      </w:r>
      <w:r>
        <w:rPr>
          <w:rStyle w:val="Bodytext2"/>
          <w:color w:val="000000"/>
        </w:rPr>
        <w:t>28-30 : Ce sombre ta</w:t>
      </w:r>
      <w:r>
        <w:rPr>
          <w:rStyle w:val="Bodytext2"/>
          <w:color w:val="000000"/>
        </w:rPr>
        <w:softHyphen/>
        <w:t>bleau de l’humanité mon</w:t>
      </w:r>
      <w:r>
        <w:rPr>
          <w:rStyle w:val="Bodytext2"/>
          <w:color w:val="000000"/>
        </w:rPr>
        <w:softHyphen/>
        <w:t>tre à quel point le péché règne dans le monde.</w:t>
      </w:r>
    </w:p>
    <w:p w14:paraId="401F1FBC" w14:textId="77777777" w:rsidR="00000000" w:rsidRDefault="00123BF4">
      <w:pPr>
        <w:pStyle w:val="Headerorfooter10"/>
        <w:framePr w:wrap="none" w:vAnchor="page" w:hAnchor="page" w:x="6036" w:y="9811"/>
        <w:rPr>
          <w:b w:val="0"/>
          <w:bCs w:val="0"/>
          <w:sz w:val="24"/>
          <w:szCs w:val="24"/>
        </w:rPr>
      </w:pPr>
      <w:r>
        <w:rPr>
          <w:rStyle w:val="Headerorfooter1"/>
          <w:b/>
          <w:bCs/>
          <w:color w:val="000000"/>
        </w:rPr>
        <w:t>25</w:t>
      </w:r>
    </w:p>
    <w:p w14:paraId="0511409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1E7E422" w14:textId="6AF33001" w:rsidR="00000000" w:rsidRDefault="005D0582">
      <w:pPr>
        <w:pStyle w:val="Bodytext10"/>
        <w:framePr w:w="2688" w:h="1998" w:hRule="exact" w:wrap="none" w:vAnchor="page" w:hAnchor="page" w:x="1349" w:y="829"/>
        <w:spacing w:after="40" w:line="221" w:lineRule="auto"/>
        <w:ind w:left="200" w:hanging="200"/>
        <w:jc w:val="both"/>
        <w:rPr>
          <w:sz w:val="24"/>
          <w:szCs w:val="24"/>
        </w:rPr>
      </w:pPr>
      <w:r>
        <w:rPr>
          <w:noProof/>
        </w:rPr>
        <w:lastRenderedPageBreak/>
        <mc:AlternateContent>
          <mc:Choice Requires="wps">
            <w:drawing>
              <wp:anchor distT="0" distB="0" distL="114300" distR="114300" simplePos="0" relativeHeight="251660288" behindDoc="0" locked="0" layoutInCell="0" allowOverlap="1" wp14:anchorId="6F02B067" wp14:editId="160578AD">
                <wp:simplePos x="0" y="0"/>
                <wp:positionH relativeFrom="page">
                  <wp:posOffset>2623820</wp:posOffset>
                </wp:positionH>
                <wp:positionV relativeFrom="page">
                  <wp:posOffset>571500</wp:posOffset>
                </wp:positionV>
                <wp:extent cx="0" cy="1463040"/>
                <wp:effectExtent l="13970" t="7620" r="14605" b="1524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21DB" id="AutoShape 4" o:spid="_x0000_s1026" type="#_x0000_t32" style="position:absolute;margin-left:206.6pt;margin-top:45pt;width:0;height:1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" o:allowincell="f" strokeweight=".9pt">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55365834" wp14:editId="1CC5BF1C">
                <wp:simplePos x="0" y="0"/>
                <wp:positionH relativeFrom="page">
                  <wp:posOffset>2623820</wp:posOffset>
                </wp:positionH>
                <wp:positionV relativeFrom="page">
                  <wp:posOffset>3855720</wp:posOffset>
                </wp:positionV>
                <wp:extent cx="0" cy="963930"/>
                <wp:effectExtent l="13970" t="5715" r="14605" b="1143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7B94A" id="AutoShape 5" o:spid="_x0000_s1026" type="#_x0000_t32" style="position:absolute;margin-left:206.6pt;margin-top:303.6pt;width:0;height:7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" o:allowincell="f" strokeweight=".9pt">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20E2953D" wp14:editId="24847B2F">
                <wp:simplePos x="0" y="0"/>
                <wp:positionH relativeFrom="page">
                  <wp:posOffset>2627630</wp:posOffset>
                </wp:positionH>
                <wp:positionV relativeFrom="page">
                  <wp:posOffset>5299710</wp:posOffset>
                </wp:positionV>
                <wp:extent cx="0" cy="822960"/>
                <wp:effectExtent l="8255" t="11430" r="10795" b="1333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AE83A" id="AutoShape 6" o:spid="_x0000_s1026" type="#_x0000_t32" style="position:absolute;margin-left:206.9pt;margin-top:417.3pt;width:0;height:6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" o:allowincell="f" strokeweight=".9pt">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2F84108A" wp14:editId="2223895F">
                <wp:simplePos x="0" y="0"/>
                <wp:positionH relativeFrom="page">
                  <wp:posOffset>2635250</wp:posOffset>
                </wp:positionH>
                <wp:positionV relativeFrom="page">
                  <wp:posOffset>2674620</wp:posOffset>
                </wp:positionV>
                <wp:extent cx="0" cy="1085850"/>
                <wp:effectExtent l="6350" t="5715" r="12700"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7FB8B" id="AutoShape 7" o:spid="_x0000_s1026" type="#_x0000_t32" style="position:absolute;margin-left:207.5pt;margin-top:210.6pt;width:0;height: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" o:allowincell="f" strokeweight=".6pt">
                <w10:wrap anchorx="page" anchory="page"/>
              </v:shape>
            </w:pict>
          </mc:Fallback>
        </mc:AlternateContent>
      </w:r>
      <w:r w:rsidR="00123BF4">
        <w:rPr>
          <w:rStyle w:val="Bodytext1"/>
          <w:rFonts w:ascii="Arial" w:hAnsi="Arial" w:cs="Arial"/>
          <w:b/>
          <w:bCs/>
          <w:color w:val="000000"/>
          <w:sz w:val="13"/>
          <w:szCs w:val="13"/>
        </w:rPr>
        <w:t xml:space="preserve">De ut. </w:t>
      </w:r>
      <w:r w:rsidR="00123BF4">
        <w:rPr>
          <w:rStyle w:val="Bodytext1"/>
          <w:color w:val="000000"/>
        </w:rPr>
        <w:t>7. 16-23 : Les Cana</w:t>
      </w:r>
      <w:r w:rsidR="00123BF4">
        <w:rPr>
          <w:rStyle w:val="Bodytext1"/>
          <w:color w:val="000000"/>
        </w:rPr>
        <w:softHyphen/>
        <w:t>néens, race maudite, sont voués à l’extermination. Pas un habitant n’échap</w:t>
      </w:r>
      <w:r w:rsidR="00123BF4">
        <w:rPr>
          <w:rStyle w:val="Bodytext1"/>
          <w:color w:val="000000"/>
        </w:rPr>
        <w:softHyphen/>
        <w:t>pera.</w:t>
      </w:r>
    </w:p>
    <w:p w14:paraId="3827A8D2" w14:textId="77777777" w:rsidR="00000000" w:rsidRDefault="00123BF4">
      <w:pPr>
        <w:pStyle w:val="Bodytext10"/>
        <w:framePr w:w="2688" w:h="1998" w:hRule="exact" w:wrap="none" w:vAnchor="page" w:hAnchor="page" w:x="1349" w:y="829"/>
        <w:spacing w:after="0" w:line="226" w:lineRule="auto"/>
        <w:ind w:left="200" w:hanging="200"/>
        <w:jc w:val="both"/>
        <w:rPr>
          <w:sz w:val="24"/>
          <w:szCs w:val="24"/>
        </w:rPr>
      </w:pPr>
      <w:r>
        <w:rPr>
          <w:rStyle w:val="Bodytext1"/>
          <w:rFonts w:ascii="Arial" w:hAnsi="Arial" w:cs="Arial"/>
          <w:b/>
          <w:bCs/>
          <w:color w:val="000000"/>
          <w:sz w:val="13"/>
          <w:szCs w:val="13"/>
        </w:rPr>
        <w:t xml:space="preserve">Deut </w:t>
      </w:r>
      <w:r>
        <w:rPr>
          <w:rStyle w:val="Bodytext1"/>
          <w:color w:val="000000"/>
        </w:rPr>
        <w:t>7. 25 : Josué, type de Christ qui revient pour juger les rebelles, passera tous les habitants &lt; au fil de l’épée ».</w:t>
      </w:r>
    </w:p>
    <w:p w14:paraId="64844A2B" w14:textId="77777777" w:rsidR="00000000" w:rsidRDefault="00123BF4">
      <w:pPr>
        <w:pStyle w:val="Bodytext10"/>
        <w:framePr w:w="2658" w:h="2382" w:hRule="exact" w:wrap="none" w:vAnchor="page" w:hAnchor="page" w:x="4223" w:y="841"/>
        <w:spacing w:line="218" w:lineRule="auto"/>
        <w:ind w:left="200" w:hanging="200"/>
        <w:jc w:val="both"/>
        <w:rPr>
          <w:sz w:val="24"/>
          <w:szCs w:val="24"/>
        </w:rPr>
      </w:pPr>
      <w:r>
        <w:rPr>
          <w:rStyle w:val="Bodytext1"/>
          <w:rFonts w:ascii="Arial" w:hAnsi="Arial" w:cs="Arial"/>
          <w:b/>
          <w:bCs/>
          <w:color w:val="000000"/>
          <w:sz w:val="13"/>
          <w:szCs w:val="13"/>
        </w:rPr>
        <w:t xml:space="preserve">Rom. </w:t>
      </w:r>
      <w:r>
        <w:rPr>
          <w:rStyle w:val="Bodytext1"/>
          <w:color w:val="000000"/>
        </w:rPr>
        <w:t>5. 18 : &lt; La condamna</w:t>
      </w:r>
      <w:r>
        <w:rPr>
          <w:rStyle w:val="Bodytext1"/>
          <w:color w:val="000000"/>
        </w:rPr>
        <w:softHyphen/>
      </w:r>
      <w:r>
        <w:rPr>
          <w:rStyle w:val="Bodytext1"/>
          <w:color w:val="000000"/>
        </w:rPr>
        <w:t>tion a atteint tous les hommes. » Tous sont pri</w:t>
      </w:r>
      <w:r>
        <w:rPr>
          <w:rStyle w:val="Bodytext1"/>
          <w:color w:val="000000"/>
        </w:rPr>
        <w:softHyphen/>
        <w:t>vés de la Gloire de Dieu (Rom. 3).</w:t>
      </w:r>
    </w:p>
    <w:p w14:paraId="421E4836" w14:textId="77777777" w:rsidR="00000000" w:rsidRDefault="00123BF4">
      <w:pPr>
        <w:pStyle w:val="Bodytext10"/>
        <w:framePr w:w="2658" w:h="2382" w:hRule="exact" w:wrap="none" w:vAnchor="page" w:hAnchor="page" w:x="4223" w:y="841"/>
        <w:spacing w:after="0"/>
        <w:ind w:left="200" w:hanging="200"/>
        <w:jc w:val="both"/>
        <w:rPr>
          <w:sz w:val="24"/>
          <w:szCs w:val="24"/>
        </w:rPr>
      </w:pPr>
      <w:r>
        <w:rPr>
          <w:rStyle w:val="Bodytext1"/>
          <w:rFonts w:ascii="Arial" w:hAnsi="Arial" w:cs="Arial"/>
          <w:b/>
          <w:bCs/>
          <w:color w:val="000000"/>
          <w:sz w:val="13"/>
          <w:szCs w:val="13"/>
        </w:rPr>
        <w:t xml:space="preserve">Apoc. 19. </w:t>
      </w:r>
      <w:r>
        <w:rPr>
          <w:rStyle w:val="Bodytext1"/>
          <w:color w:val="000000"/>
        </w:rPr>
        <w:t>15 : Au grand Jour de la colère de Dieu, Jé</w:t>
      </w:r>
      <w:r>
        <w:rPr>
          <w:rStyle w:val="Bodytext1"/>
          <w:color w:val="000000"/>
        </w:rPr>
        <w:softHyphen/>
        <w:t>sus frappera les nations de son épée aiguë et fou</w:t>
      </w:r>
      <w:r>
        <w:rPr>
          <w:rStyle w:val="Bodytext1"/>
          <w:color w:val="000000"/>
        </w:rPr>
        <w:softHyphen/>
        <w:t>lera la cuve du vin de l’ardente colère</w:t>
      </w:r>
      <w:r>
        <w:rPr>
          <w:rStyle w:val="Bodytext1"/>
          <w:color w:val="000000"/>
        </w:rPr>
        <w:t xml:space="preserve"> du Dieu tout-puissant.</w:t>
      </w:r>
    </w:p>
    <w:p w14:paraId="1EC50B5F" w14:textId="77777777" w:rsidR="00000000" w:rsidRDefault="00123BF4">
      <w:pPr>
        <w:pStyle w:val="Bodytext30"/>
        <w:framePr w:w="5544" w:h="198" w:hRule="exact" w:wrap="none" w:vAnchor="page" w:hAnchor="page" w:x="1349" w:y="3475"/>
        <w:spacing w:after="0"/>
        <w:jc w:val="center"/>
        <w:rPr>
          <w:rFonts w:ascii="Times New Roman" w:hAnsi="Times New Roman" w:cs="Times New Roman"/>
          <w:b w:val="0"/>
          <w:bCs w:val="0"/>
          <w:sz w:val="24"/>
          <w:szCs w:val="24"/>
        </w:rPr>
      </w:pPr>
      <w:r>
        <w:rPr>
          <w:rStyle w:val="Bodytext3"/>
          <w:b/>
          <w:bCs/>
          <w:color w:val="000000"/>
        </w:rPr>
        <w:t>Une occasion unique de salut</w:t>
      </w:r>
    </w:p>
    <w:p w14:paraId="0852077E" w14:textId="77777777" w:rsidR="00000000" w:rsidRDefault="00123BF4">
      <w:pPr>
        <w:pStyle w:val="Bodytext10"/>
        <w:framePr w:w="2610" w:h="1860" w:hRule="exact" w:wrap="none" w:vAnchor="page" w:hAnchor="page" w:x="1451" w:y="3763"/>
        <w:spacing w:after="0" w:line="252" w:lineRule="auto"/>
        <w:ind w:left="200" w:hanging="200"/>
        <w:jc w:val="both"/>
        <w:rPr>
          <w:sz w:val="24"/>
          <w:szCs w:val="24"/>
        </w:rPr>
      </w:pPr>
      <w:r>
        <w:rPr>
          <w:rStyle w:val="Bodytext1"/>
          <w:color w:val="000000"/>
        </w:rPr>
        <w:t xml:space="preserve">2. 10-11 : " </w:t>
      </w:r>
      <w:r>
        <w:rPr>
          <w:rStyle w:val="Bodytext1"/>
          <w:rFonts w:ascii="Arial" w:hAnsi="Arial" w:cs="Arial"/>
          <w:b/>
          <w:bCs/>
          <w:color w:val="000000"/>
          <w:sz w:val="13"/>
          <w:szCs w:val="13"/>
        </w:rPr>
        <w:t>Nous avons ap</w:t>
      </w:r>
      <w:r>
        <w:rPr>
          <w:rStyle w:val="Bodytext1"/>
          <w:rFonts w:ascii="Arial" w:hAnsi="Arial" w:cs="Arial"/>
          <w:b/>
          <w:bCs/>
          <w:color w:val="000000"/>
          <w:sz w:val="13"/>
          <w:szCs w:val="13"/>
        </w:rPr>
        <w:softHyphen/>
        <w:t xml:space="preserve">pris. » </w:t>
      </w:r>
      <w:r>
        <w:rPr>
          <w:rStyle w:val="Bodytext1"/>
          <w:color w:val="000000"/>
        </w:rPr>
        <w:t>Les habitants con</w:t>
      </w:r>
      <w:r>
        <w:rPr>
          <w:rStyle w:val="Bodytext1"/>
          <w:color w:val="000000"/>
        </w:rPr>
        <w:softHyphen/>
        <w:t>naissent fort bien les dan</w:t>
      </w:r>
      <w:r>
        <w:rPr>
          <w:rStyle w:val="Bodytext1"/>
          <w:color w:val="000000"/>
        </w:rPr>
        <w:softHyphen/>
        <w:t>gers qu’ils courent, parce qu’ils ont entendu parler des puissantes interven</w:t>
      </w:r>
      <w:r>
        <w:rPr>
          <w:rStyle w:val="Bodytext1"/>
          <w:color w:val="000000"/>
        </w:rPr>
        <w:softHyphen/>
        <w:t xml:space="preserve">tions de Dieu. Le Seigneur </w:t>
      </w:r>
      <w:r>
        <w:rPr>
          <w:rStyle w:val="Bodytext1"/>
          <w:rFonts w:ascii="Arial" w:hAnsi="Arial" w:cs="Arial"/>
          <w:b/>
          <w:bCs/>
          <w:color w:val="000000"/>
          <w:sz w:val="13"/>
          <w:szCs w:val="13"/>
        </w:rPr>
        <w:t>avertit toujours av</w:t>
      </w:r>
      <w:r>
        <w:rPr>
          <w:rStyle w:val="Bodytext1"/>
          <w:rFonts w:ascii="Arial" w:hAnsi="Arial" w:cs="Arial"/>
          <w:b/>
          <w:bCs/>
          <w:color w:val="000000"/>
          <w:sz w:val="13"/>
          <w:szCs w:val="13"/>
        </w:rPr>
        <w:t>ant de frapper.</w:t>
      </w:r>
    </w:p>
    <w:p w14:paraId="4DF6274B" w14:textId="77777777" w:rsidR="00000000" w:rsidRDefault="00123BF4">
      <w:pPr>
        <w:pStyle w:val="Bodytext10"/>
        <w:framePr w:w="2550" w:h="1332" w:hRule="exact" w:wrap="none" w:vAnchor="page" w:hAnchor="page" w:x="1481" w:y="6097"/>
        <w:numPr>
          <w:ilvl w:val="0"/>
          <w:numId w:val="24"/>
        </w:numPr>
        <w:tabs>
          <w:tab w:val="left" w:pos="342"/>
        </w:tabs>
        <w:spacing w:after="0" w:line="252" w:lineRule="auto"/>
        <w:ind w:left="180" w:hanging="180"/>
        <w:jc w:val="both"/>
        <w:rPr>
          <w:sz w:val="24"/>
          <w:szCs w:val="24"/>
        </w:rPr>
      </w:pPr>
      <w:bookmarkStart w:id="138" w:name="bookmark138"/>
      <w:bookmarkEnd w:id="138"/>
      <w:r>
        <w:rPr>
          <w:rStyle w:val="Bodytext1"/>
          <w:color w:val="000000"/>
        </w:rPr>
        <w:t>: Josué envoie secrète</w:t>
      </w:r>
      <w:r>
        <w:rPr>
          <w:rStyle w:val="Bodytext1"/>
          <w:color w:val="000000"/>
        </w:rPr>
        <w:softHyphen/>
        <w:t>ment deux espions à Jéri</w:t>
      </w:r>
      <w:r>
        <w:rPr>
          <w:rStyle w:val="Bodytext1"/>
          <w:color w:val="000000"/>
        </w:rPr>
        <w:softHyphen/>
        <w:t>cho. Par eux ses habitants peuvent entrer en rapport avec Josué et solliciter la paix (comme le fit Rahab).</w:t>
      </w:r>
    </w:p>
    <w:p w14:paraId="774E3CC3" w14:textId="77777777" w:rsidR="00000000" w:rsidRDefault="00123BF4">
      <w:pPr>
        <w:pStyle w:val="Bodytext10"/>
        <w:framePr w:w="2664" w:h="3888" w:hRule="exact" w:wrap="none" w:vAnchor="page" w:hAnchor="page" w:x="4229" w:y="3769"/>
        <w:spacing w:after="60"/>
        <w:ind w:left="200" w:hanging="200"/>
        <w:jc w:val="both"/>
        <w:rPr>
          <w:sz w:val="24"/>
          <w:szCs w:val="24"/>
        </w:rPr>
      </w:pPr>
      <w:r>
        <w:rPr>
          <w:rStyle w:val="Bodytext1"/>
          <w:rFonts w:ascii="Arial" w:hAnsi="Arial" w:cs="Arial"/>
          <w:b/>
          <w:bCs/>
          <w:color w:val="000000"/>
          <w:sz w:val="13"/>
          <w:szCs w:val="13"/>
        </w:rPr>
        <w:t xml:space="preserve">Rom. 1. </w:t>
      </w:r>
      <w:r>
        <w:rPr>
          <w:rStyle w:val="Bodytext1"/>
          <w:color w:val="000000"/>
        </w:rPr>
        <w:t xml:space="preserve">10 : </w:t>
      </w:r>
      <w:r>
        <w:rPr>
          <w:rStyle w:val="Bodytext1"/>
          <w:rFonts w:ascii="Arial" w:hAnsi="Arial" w:cs="Arial"/>
          <w:b/>
          <w:bCs/>
          <w:color w:val="000000"/>
          <w:sz w:val="13"/>
          <w:szCs w:val="13"/>
        </w:rPr>
        <w:t xml:space="preserve">« Inexcusables, p u i s q u’a y a n t connu </w:t>
      </w:r>
      <w:r>
        <w:rPr>
          <w:rStyle w:val="Bodytext1"/>
          <w:rFonts w:ascii="Arial" w:hAnsi="Arial" w:cs="Arial"/>
          <w:b/>
          <w:bCs/>
          <w:color w:val="000000"/>
          <w:sz w:val="13"/>
          <w:szCs w:val="13"/>
        </w:rPr>
        <w:t xml:space="preserve">Dieu. » </w:t>
      </w:r>
      <w:r>
        <w:rPr>
          <w:rStyle w:val="Bodytext1"/>
          <w:color w:val="000000"/>
        </w:rPr>
        <w:t>La création, la concience et la Bible ren</w:t>
      </w:r>
      <w:r>
        <w:rPr>
          <w:rStyle w:val="Bodytext1"/>
          <w:color w:val="000000"/>
        </w:rPr>
        <w:softHyphen/>
        <w:t>dent témoignage du Dieu saint et juste. Chaque créature en sait assez pour rechercher son Dieu et fuir la colère à venir. Mais hélas ! les hommes retien</w:t>
      </w:r>
      <w:r>
        <w:rPr>
          <w:rStyle w:val="Bodytext1"/>
          <w:color w:val="000000"/>
        </w:rPr>
        <w:softHyphen/>
        <w:t>nent « la vérité captive ».</w:t>
      </w:r>
    </w:p>
    <w:p w14:paraId="0F7E00D9" w14:textId="77777777" w:rsidR="00000000" w:rsidRDefault="00123BF4">
      <w:pPr>
        <w:pStyle w:val="Bodytext10"/>
        <w:framePr w:w="2664" w:h="3888" w:hRule="exact" w:wrap="none" w:vAnchor="page" w:hAnchor="page" w:x="4229" w:y="3769"/>
        <w:spacing w:after="0" w:line="254" w:lineRule="auto"/>
        <w:ind w:left="200" w:hanging="200"/>
        <w:jc w:val="both"/>
        <w:rPr>
          <w:sz w:val="24"/>
          <w:szCs w:val="24"/>
        </w:rPr>
      </w:pPr>
      <w:r>
        <w:rPr>
          <w:rStyle w:val="Bodytext1"/>
          <w:rFonts w:ascii="Arial" w:hAnsi="Arial" w:cs="Arial"/>
          <w:b/>
          <w:bCs/>
          <w:color w:val="000000"/>
          <w:sz w:val="13"/>
          <w:szCs w:val="13"/>
        </w:rPr>
        <w:t xml:space="preserve">Jn. 1. </w:t>
      </w:r>
      <w:r>
        <w:rPr>
          <w:rStyle w:val="Bodytext1"/>
          <w:color w:val="000000"/>
        </w:rPr>
        <w:t>14 : Dieu envoie s</w:t>
      </w:r>
      <w:r>
        <w:rPr>
          <w:rStyle w:val="Bodytext1"/>
          <w:color w:val="000000"/>
        </w:rPr>
        <w:t xml:space="preserve">on Fils une première fois dans l’humiliation. Il est le </w:t>
      </w:r>
      <w:r>
        <w:rPr>
          <w:rStyle w:val="Bodytext1"/>
          <w:i/>
          <w:iCs/>
          <w:color w:val="000000"/>
        </w:rPr>
        <w:t>Médiateur</w:t>
      </w:r>
      <w:r>
        <w:rPr>
          <w:rStyle w:val="Bodytext1"/>
          <w:color w:val="000000"/>
        </w:rPr>
        <w:t xml:space="preserve"> par le moyen duquel tout homme peut s’approcher de Dieu et implorer le pardon.</w:t>
      </w:r>
    </w:p>
    <w:p w14:paraId="6FF34FFC" w14:textId="77777777" w:rsidR="00000000" w:rsidRDefault="00123BF4">
      <w:pPr>
        <w:pStyle w:val="Bodytext40"/>
        <w:framePr w:w="5544" w:h="222" w:hRule="exact" w:wrap="none" w:vAnchor="page" w:hAnchor="page" w:x="1349" w:y="7909"/>
        <w:spacing w:after="0"/>
        <w:jc w:val="center"/>
        <w:rPr>
          <w:rFonts w:ascii="Times New Roman" w:hAnsi="Times New Roman" w:cs="Times New Roman"/>
          <w:b w:val="0"/>
          <w:bCs w:val="0"/>
          <w:sz w:val="24"/>
          <w:szCs w:val="24"/>
        </w:rPr>
      </w:pPr>
      <w:r>
        <w:rPr>
          <w:rStyle w:val="Bodytext4"/>
          <w:b/>
          <w:bCs/>
          <w:color w:val="000000"/>
        </w:rPr>
        <w:t>Un salut repoussé</w:t>
      </w:r>
    </w:p>
    <w:p w14:paraId="64505781" w14:textId="77777777" w:rsidR="00000000" w:rsidRDefault="00123BF4">
      <w:pPr>
        <w:pStyle w:val="Bodytext10"/>
        <w:framePr w:w="2562" w:h="1536" w:hRule="exact" w:wrap="none" w:vAnchor="page" w:hAnchor="page" w:x="1481" w:y="8251"/>
        <w:numPr>
          <w:ilvl w:val="0"/>
          <w:numId w:val="25"/>
        </w:numPr>
        <w:tabs>
          <w:tab w:val="left" w:pos="192"/>
        </w:tabs>
        <w:spacing w:line="264" w:lineRule="auto"/>
        <w:ind w:left="200" w:hanging="200"/>
        <w:jc w:val="both"/>
        <w:rPr>
          <w:sz w:val="24"/>
          <w:szCs w:val="24"/>
        </w:rPr>
      </w:pPr>
      <w:bookmarkStart w:id="139" w:name="bookmark139"/>
      <w:bookmarkEnd w:id="139"/>
      <w:r>
        <w:rPr>
          <w:rStyle w:val="Bodytext1"/>
          <w:color w:val="000000"/>
        </w:rPr>
        <w:t>3 : Le roi fait chercher les</w:t>
      </w:r>
      <w:r>
        <w:rPr>
          <w:rStyle w:val="Bodytext1"/>
          <w:color w:val="000000"/>
        </w:rPr>
        <w:t xml:space="preserve"> espions pour les faire pé</w:t>
      </w:r>
      <w:r>
        <w:rPr>
          <w:rStyle w:val="Bodytext1"/>
          <w:color w:val="000000"/>
        </w:rPr>
        <w:softHyphen/>
        <w:t>rir. Ils doivent fuir sans tarder.</w:t>
      </w:r>
    </w:p>
    <w:p w14:paraId="7939CB7F" w14:textId="77777777" w:rsidR="00000000" w:rsidRDefault="00123BF4">
      <w:pPr>
        <w:pStyle w:val="Bodytext10"/>
        <w:framePr w:w="2562" w:h="1536" w:hRule="exact" w:wrap="none" w:vAnchor="page" w:hAnchor="page" w:x="1481" w:y="8251"/>
        <w:numPr>
          <w:ilvl w:val="0"/>
          <w:numId w:val="26"/>
        </w:numPr>
        <w:tabs>
          <w:tab w:val="left" w:pos="354"/>
        </w:tabs>
        <w:spacing w:after="0" w:line="324" w:lineRule="auto"/>
        <w:ind w:left="200" w:hanging="200"/>
        <w:jc w:val="both"/>
        <w:rPr>
          <w:sz w:val="24"/>
          <w:szCs w:val="24"/>
        </w:rPr>
      </w:pPr>
      <w:bookmarkStart w:id="140" w:name="bookmark140"/>
      <w:bookmarkEnd w:id="140"/>
      <w:r>
        <w:rPr>
          <w:rStyle w:val="Bodytext1"/>
          <w:color w:val="000000"/>
        </w:rPr>
        <w:t>: Les portes de la ville sont barricadées. Quoi-</w:t>
      </w:r>
    </w:p>
    <w:p w14:paraId="3940CCF6" w14:textId="77777777" w:rsidR="00000000" w:rsidRDefault="00123BF4">
      <w:pPr>
        <w:pStyle w:val="Bodytext10"/>
        <w:framePr w:w="2634" w:h="1482" w:hRule="exact" w:wrap="none" w:vAnchor="page" w:hAnchor="page" w:x="4229" w:y="8269"/>
        <w:spacing w:after="0" w:line="283" w:lineRule="auto"/>
        <w:ind w:firstLine="0"/>
        <w:jc w:val="both"/>
        <w:rPr>
          <w:sz w:val="24"/>
          <w:szCs w:val="24"/>
        </w:rPr>
      </w:pPr>
      <w:r>
        <w:rPr>
          <w:rStyle w:val="Bodytext1"/>
          <w:rFonts w:ascii="Arial" w:hAnsi="Arial" w:cs="Arial"/>
          <w:b/>
          <w:bCs/>
          <w:color w:val="000000"/>
          <w:sz w:val="15"/>
          <w:szCs w:val="15"/>
        </w:rPr>
        <w:t xml:space="preserve">Actes </w:t>
      </w:r>
      <w:r>
        <w:rPr>
          <w:rStyle w:val="Bodytext1"/>
          <w:color w:val="000000"/>
        </w:rPr>
        <w:t>2.23 : Les hommes ont repoussé Jésus et ne se sont approchés de Lui que pour le faire mourir. L’humanité se retr</w:t>
      </w:r>
      <w:r>
        <w:rPr>
          <w:rStyle w:val="Bodytext1"/>
          <w:color w:val="000000"/>
        </w:rPr>
        <w:t>anche derrière sa propre justice.</w:t>
      </w:r>
    </w:p>
    <w:p w14:paraId="0603BCBB" w14:textId="77777777" w:rsidR="00000000" w:rsidRDefault="00123BF4">
      <w:pPr>
        <w:pStyle w:val="Headerorfooter10"/>
        <w:framePr w:wrap="none" w:vAnchor="page" w:hAnchor="page" w:x="1481" w:y="9847"/>
        <w:rPr>
          <w:b w:val="0"/>
          <w:bCs w:val="0"/>
          <w:sz w:val="24"/>
          <w:szCs w:val="24"/>
        </w:rPr>
      </w:pPr>
      <w:r>
        <w:rPr>
          <w:rStyle w:val="Headerorfooter1"/>
          <w:b/>
          <w:bCs/>
          <w:color w:val="000000"/>
        </w:rPr>
        <w:t>26</w:t>
      </w:r>
    </w:p>
    <w:p w14:paraId="586C10B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4CA6B4A" w14:textId="52D1E764" w:rsidR="00000000" w:rsidRDefault="005D0582">
      <w:pPr>
        <w:pStyle w:val="Bodytext10"/>
        <w:framePr w:w="2640" w:h="1968" w:hRule="exact" w:wrap="none" w:vAnchor="page" w:hAnchor="page" w:x="644" w:y="647"/>
        <w:spacing w:after="40" w:line="218" w:lineRule="auto"/>
        <w:ind w:left="180" w:firstLine="20"/>
        <w:jc w:val="both"/>
        <w:rPr>
          <w:sz w:val="24"/>
          <w:szCs w:val="24"/>
        </w:rPr>
      </w:pPr>
      <w:r>
        <w:rPr>
          <w:noProof/>
        </w:rPr>
        <w:lastRenderedPageBreak/>
        <mc:AlternateContent>
          <mc:Choice Requires="wps">
            <w:drawing>
              <wp:anchor distT="0" distB="0" distL="114300" distR="114300" simplePos="0" relativeHeight="251664384" behindDoc="0" locked="0" layoutInCell="0" allowOverlap="1" wp14:anchorId="787B4DA1" wp14:editId="7FBB6300">
                <wp:simplePos x="0" y="0"/>
                <wp:positionH relativeFrom="page">
                  <wp:posOffset>2145665</wp:posOffset>
                </wp:positionH>
                <wp:positionV relativeFrom="page">
                  <wp:posOffset>448310</wp:posOffset>
                </wp:positionV>
                <wp:extent cx="0" cy="1219200"/>
                <wp:effectExtent l="12065" t="8255" r="6985" b="107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1B32" id="AutoShape 8" o:spid="_x0000_s1026" type="#_x0000_t32" style="position:absolute;margin-left:168.95pt;margin-top:35.3pt;width:0;height: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" o:allowincell="f" strokeweight=".9pt">
                <w10:wrap anchorx="page" anchory="page"/>
              </v:shape>
            </w:pict>
          </mc:Fallback>
        </mc:AlternateContent>
      </w:r>
      <w:r w:rsidR="00123BF4">
        <w:rPr>
          <w:rStyle w:val="Bodytext1"/>
          <w:color w:val="000000"/>
        </w:rPr>
        <w:t>qu’ils connaissent la puis</w:t>
      </w:r>
      <w:r w:rsidR="00123BF4">
        <w:rPr>
          <w:rStyle w:val="Bodytext1"/>
          <w:color w:val="000000"/>
        </w:rPr>
        <w:softHyphen/>
        <w:t>sance de Dieu, les habi</w:t>
      </w:r>
      <w:r w:rsidR="00123BF4">
        <w:rPr>
          <w:rStyle w:val="Bodytext1"/>
          <w:color w:val="000000"/>
        </w:rPr>
        <w:softHyphen/>
        <w:t>tants placent leur confian</w:t>
      </w:r>
      <w:r w:rsidR="00123BF4">
        <w:rPr>
          <w:rStyle w:val="Bodytext1"/>
          <w:color w:val="000000"/>
        </w:rPr>
        <w:softHyphen/>
        <w:t>ce dans leurs épaisses murailles.</w:t>
      </w:r>
    </w:p>
    <w:p w14:paraId="2482C6CF" w14:textId="77777777" w:rsidR="00000000" w:rsidRDefault="00123BF4">
      <w:pPr>
        <w:pStyle w:val="Bodytext10"/>
        <w:framePr w:w="2640" w:h="1968" w:hRule="exact" w:wrap="none" w:vAnchor="page" w:hAnchor="page" w:x="644" w:y="647"/>
        <w:spacing w:after="0" w:line="223" w:lineRule="auto"/>
        <w:ind w:left="180" w:hanging="180"/>
        <w:jc w:val="both"/>
        <w:rPr>
          <w:sz w:val="24"/>
          <w:szCs w:val="24"/>
        </w:rPr>
      </w:pPr>
      <w:r>
        <w:rPr>
          <w:rStyle w:val="Bodytext1"/>
          <w:color w:val="000000"/>
        </w:rPr>
        <w:t>6. 25 : Rahab et sa famille sont les seules à demander grâce. Elles é</w:t>
      </w:r>
      <w:r>
        <w:rPr>
          <w:rStyle w:val="Bodytext1"/>
          <w:color w:val="000000"/>
        </w:rPr>
        <w:t>chappent au massacre et sont bénies de Dieu.</w:t>
      </w:r>
    </w:p>
    <w:p w14:paraId="4811AD45" w14:textId="77777777" w:rsidR="00000000" w:rsidRDefault="00123BF4">
      <w:pPr>
        <w:pStyle w:val="Bodytext10"/>
        <w:framePr w:w="2610" w:h="1974" w:hRule="exact" w:wrap="none" w:vAnchor="page" w:hAnchor="page" w:x="3470" w:y="653"/>
        <w:spacing w:line="218" w:lineRule="auto"/>
        <w:ind w:firstLine="0"/>
        <w:jc w:val="both"/>
        <w:rPr>
          <w:sz w:val="24"/>
          <w:szCs w:val="24"/>
        </w:rPr>
      </w:pPr>
      <w:r>
        <w:rPr>
          <w:rStyle w:val="Bodytext1"/>
          <w:color w:val="000000"/>
        </w:rPr>
        <w:t>Elle s’imagine que l’Exter- minateur ne l’atteindra pas, ou que du moins ses bonnes œuvres apaiseront la colère divine.</w:t>
      </w:r>
    </w:p>
    <w:p w14:paraId="69310123" w14:textId="77777777" w:rsidR="00000000" w:rsidRDefault="00123BF4">
      <w:pPr>
        <w:pStyle w:val="Bodytext10"/>
        <w:framePr w:w="2610" w:h="1974" w:hRule="exact" w:wrap="none" w:vAnchor="page" w:hAnchor="page" w:x="3470" w:y="653"/>
        <w:spacing w:after="0"/>
        <w:ind w:left="200" w:hanging="200"/>
        <w:jc w:val="both"/>
        <w:rPr>
          <w:sz w:val="24"/>
          <w:szCs w:val="24"/>
        </w:rPr>
      </w:pPr>
      <w:r>
        <w:rPr>
          <w:rStyle w:val="Bodytext1"/>
          <w:rFonts w:ascii="Arial" w:hAnsi="Arial" w:cs="Arial"/>
          <w:b/>
          <w:bCs/>
          <w:color w:val="000000"/>
          <w:sz w:val="13"/>
          <w:szCs w:val="13"/>
        </w:rPr>
        <w:t xml:space="preserve">Jean </w:t>
      </w:r>
      <w:r>
        <w:rPr>
          <w:rStyle w:val="Bodytext1"/>
          <w:color w:val="000000"/>
        </w:rPr>
        <w:t>3. 16 : Quelques-uns se tournent vers le Sauveur. Ils é</w:t>
      </w:r>
      <w:r>
        <w:rPr>
          <w:rStyle w:val="Bodytext1"/>
          <w:color w:val="000000"/>
        </w:rPr>
        <w:t>chappent au jugement et obtiennent la vie éter</w:t>
      </w:r>
      <w:r>
        <w:rPr>
          <w:rStyle w:val="Bodytext1"/>
          <w:color w:val="000000"/>
        </w:rPr>
        <w:softHyphen/>
        <w:t>nelle.</w:t>
      </w:r>
    </w:p>
    <w:p w14:paraId="18058A16" w14:textId="77777777" w:rsidR="00000000" w:rsidRDefault="00123BF4">
      <w:pPr>
        <w:pStyle w:val="Bodytext10"/>
        <w:framePr w:w="5466" w:h="6900" w:hRule="exact" w:wrap="none" w:vAnchor="page" w:hAnchor="page" w:x="638" w:y="2669"/>
        <w:spacing w:after="180" w:line="233" w:lineRule="auto"/>
        <w:ind w:firstLine="220"/>
        <w:jc w:val="both"/>
        <w:rPr>
          <w:sz w:val="24"/>
          <w:szCs w:val="24"/>
        </w:rPr>
      </w:pPr>
      <w:r>
        <w:rPr>
          <w:rStyle w:val="Bodytext1"/>
          <w:rFonts w:ascii="Arial" w:hAnsi="Arial" w:cs="Arial"/>
          <w:b/>
          <w:bCs/>
          <w:color w:val="000000"/>
          <w:sz w:val="13"/>
          <w:szCs w:val="13"/>
        </w:rPr>
        <w:t xml:space="preserve">CONCLUSION. </w:t>
      </w:r>
      <w:r>
        <w:rPr>
          <w:rStyle w:val="Bodytext1"/>
          <w:color w:val="000000"/>
        </w:rPr>
        <w:t>— Nous ne savons si Josué eut raison d’envoyer des espions à Jéricho. Cette initiative eut l’in</w:t>
      </w:r>
      <w:r>
        <w:rPr>
          <w:rStyle w:val="Bodytext1"/>
          <w:color w:val="000000"/>
        </w:rPr>
        <w:softHyphen/>
        <w:t>convénient de retarder de plusieurs jours la traversée du Jourdain. Toujours est-il que Dieu s</w:t>
      </w:r>
      <w:r>
        <w:rPr>
          <w:rStyle w:val="Bodytext1"/>
          <w:color w:val="000000"/>
        </w:rPr>
        <w:t>e servit de ces deux hommes pour sauver Rahab et les siens. Nous croyons que toute la ville pouvait aussi échapper à la mort : mais son hostilité et son endurcissement rendirent vaine cette ten</w:t>
      </w:r>
      <w:r>
        <w:rPr>
          <w:rStyle w:val="Bodytext1"/>
          <w:color w:val="000000"/>
        </w:rPr>
        <w:softHyphen/>
        <w:t>tative miséricordieuse de Dieu. Tout espoir de salut dispa</w:t>
      </w:r>
      <w:r>
        <w:rPr>
          <w:rStyle w:val="Bodytext1"/>
          <w:color w:val="000000"/>
        </w:rPr>
        <w:softHyphen/>
        <w:t>rut</w:t>
      </w:r>
      <w:r>
        <w:rPr>
          <w:rStyle w:val="Bodytext1"/>
          <w:color w:val="000000"/>
        </w:rPr>
        <w:t xml:space="preserve"> avec le départ des espions. Puissiez-vous ne pas laisser passer l’occasion qui vous est offerte à cet instant en « né</w:t>
      </w:r>
      <w:r>
        <w:rPr>
          <w:rStyle w:val="Bodytext1"/>
          <w:color w:val="000000"/>
        </w:rPr>
        <w:softHyphen/>
        <w:t>gligeant un si grand salut ».</w:t>
      </w:r>
    </w:p>
    <w:p w14:paraId="278F36D3" w14:textId="77777777" w:rsidR="00000000" w:rsidRDefault="00123BF4">
      <w:pPr>
        <w:pStyle w:val="Heading410"/>
        <w:framePr w:w="5466" w:h="6900" w:hRule="exact" w:wrap="none" w:vAnchor="page" w:hAnchor="page" w:x="638" w:y="2669"/>
        <w:numPr>
          <w:ilvl w:val="0"/>
          <w:numId w:val="27"/>
        </w:numPr>
        <w:tabs>
          <w:tab w:val="left" w:pos="272"/>
        </w:tabs>
        <w:spacing w:after="180"/>
        <w:jc w:val="both"/>
        <w:rPr>
          <w:b w:val="0"/>
          <w:bCs w:val="0"/>
          <w:sz w:val="24"/>
          <w:szCs w:val="24"/>
          <w:u w:val="none"/>
        </w:rPr>
      </w:pPr>
      <w:bookmarkStart w:id="141" w:name="bookmark143"/>
      <w:bookmarkStart w:id="142" w:name="bookmark141"/>
      <w:bookmarkStart w:id="143" w:name="bookmark142"/>
      <w:bookmarkStart w:id="144" w:name="bookmark144"/>
      <w:bookmarkEnd w:id="141"/>
      <w:r>
        <w:rPr>
          <w:rStyle w:val="Heading41"/>
          <w:b/>
          <w:bCs/>
          <w:color w:val="000000"/>
        </w:rPr>
        <w:t>QUI EST RAHAB ?</w:t>
      </w:r>
      <w:bookmarkEnd w:id="142"/>
      <w:bookmarkEnd w:id="143"/>
      <w:bookmarkEnd w:id="144"/>
    </w:p>
    <w:p w14:paraId="3C370569" w14:textId="77777777" w:rsidR="00000000" w:rsidRDefault="00123BF4">
      <w:pPr>
        <w:pStyle w:val="Bodytext10"/>
        <w:framePr w:w="5466" w:h="6900" w:hRule="exact" w:wrap="none" w:vAnchor="page" w:hAnchor="page" w:x="638" w:y="2669"/>
        <w:numPr>
          <w:ilvl w:val="0"/>
          <w:numId w:val="28"/>
        </w:numPr>
        <w:tabs>
          <w:tab w:val="left" w:pos="476"/>
        </w:tabs>
        <w:spacing w:after="0"/>
        <w:ind w:firstLine="220"/>
        <w:jc w:val="both"/>
        <w:rPr>
          <w:sz w:val="24"/>
          <w:szCs w:val="24"/>
        </w:rPr>
      </w:pPr>
      <w:bookmarkStart w:id="145" w:name="bookmark145"/>
      <w:bookmarkEnd w:id="145"/>
      <w:r>
        <w:rPr>
          <w:rStyle w:val="Bodytext1"/>
          <w:i/>
          <w:iCs/>
          <w:color w:val="000000"/>
        </w:rPr>
        <w:t>Une païenne,</w:t>
      </w:r>
      <w:r>
        <w:rPr>
          <w:rStyle w:val="Bodytext1"/>
          <w:color w:val="000000"/>
        </w:rPr>
        <w:t xml:space="preserve"> qui habite Jéricho avec toute sa famille (2. 13). Descendante des Cananéens, elle devrait subir le sort des habitants de la ville.</w:t>
      </w:r>
    </w:p>
    <w:p w14:paraId="25D74EEF" w14:textId="77777777" w:rsidR="00000000" w:rsidRDefault="00123BF4">
      <w:pPr>
        <w:pStyle w:val="Bodytext10"/>
        <w:framePr w:w="5466" w:h="6900" w:hRule="exact" w:wrap="none" w:vAnchor="page" w:hAnchor="page" w:x="638" w:y="2669"/>
        <w:numPr>
          <w:ilvl w:val="0"/>
          <w:numId w:val="28"/>
        </w:numPr>
        <w:tabs>
          <w:tab w:val="left" w:pos="494"/>
        </w:tabs>
        <w:spacing w:after="0" w:line="254" w:lineRule="auto"/>
        <w:ind w:firstLine="220"/>
        <w:jc w:val="both"/>
        <w:rPr>
          <w:sz w:val="24"/>
          <w:szCs w:val="24"/>
        </w:rPr>
      </w:pPr>
      <w:bookmarkStart w:id="146" w:name="bookmark146"/>
      <w:bookmarkEnd w:id="146"/>
      <w:r>
        <w:rPr>
          <w:rStyle w:val="Bodytext1"/>
          <w:color w:val="000000"/>
        </w:rPr>
        <w:t xml:space="preserve">C’est uîie </w:t>
      </w:r>
      <w:r>
        <w:rPr>
          <w:rStyle w:val="Bodytext1"/>
          <w:i/>
          <w:iCs/>
          <w:color w:val="000000"/>
        </w:rPr>
        <w:t>femme dégradée</w:t>
      </w:r>
      <w:r>
        <w:rPr>
          <w:rStyle w:val="Bodytext1"/>
          <w:color w:val="000000"/>
        </w:rPr>
        <w:t xml:space="preserve"> (2.1). Rahab est une pros</w:t>
      </w:r>
      <w:r>
        <w:rPr>
          <w:rStyle w:val="Bodytext1"/>
          <w:color w:val="000000"/>
        </w:rPr>
        <w:softHyphen/>
        <w:t>tituée,</w:t>
      </w:r>
      <w:r>
        <w:rPr>
          <w:rStyle w:val="Bodytext1"/>
          <w:color w:val="000000"/>
        </w:rPr>
        <w:t xml:space="preserve"> ce qu’il y a de plus méprisé dans cette ville déjà corrompue.</w:t>
      </w:r>
    </w:p>
    <w:p w14:paraId="4FFBECBB" w14:textId="77777777" w:rsidR="00000000" w:rsidRDefault="00123BF4">
      <w:pPr>
        <w:pStyle w:val="Bodytext10"/>
        <w:framePr w:w="5466" w:h="6900" w:hRule="exact" w:wrap="none" w:vAnchor="page" w:hAnchor="page" w:x="638" w:y="2669"/>
        <w:numPr>
          <w:ilvl w:val="0"/>
          <w:numId w:val="28"/>
        </w:numPr>
        <w:tabs>
          <w:tab w:val="left" w:pos="504"/>
        </w:tabs>
        <w:spacing w:after="100"/>
        <w:ind w:firstLine="220"/>
        <w:jc w:val="both"/>
        <w:rPr>
          <w:sz w:val="24"/>
          <w:szCs w:val="24"/>
        </w:rPr>
      </w:pPr>
      <w:bookmarkStart w:id="147" w:name="bookmark147"/>
      <w:bookmarkEnd w:id="147"/>
      <w:r>
        <w:rPr>
          <w:rStyle w:val="Bodytext1"/>
          <w:i/>
          <w:iCs/>
          <w:color w:val="000000"/>
        </w:rPr>
        <w:t>Pourquoi les espions se rendent-ils chez cette femme ?</w:t>
      </w:r>
    </w:p>
    <w:p w14:paraId="0EB5ADD5" w14:textId="77777777" w:rsidR="00000000" w:rsidRDefault="00123BF4">
      <w:pPr>
        <w:pStyle w:val="Bodytext10"/>
        <w:framePr w:w="5466" w:h="6900" w:hRule="exact" w:wrap="none" w:vAnchor="page" w:hAnchor="page" w:x="638" w:y="2669"/>
        <w:numPr>
          <w:ilvl w:val="0"/>
          <w:numId w:val="29"/>
        </w:numPr>
        <w:tabs>
          <w:tab w:val="left" w:pos="476"/>
        </w:tabs>
        <w:spacing w:after="0" w:line="259" w:lineRule="auto"/>
        <w:ind w:firstLine="220"/>
        <w:jc w:val="both"/>
        <w:rPr>
          <w:sz w:val="24"/>
          <w:szCs w:val="24"/>
        </w:rPr>
      </w:pPr>
      <w:bookmarkStart w:id="148" w:name="bookmark148"/>
      <w:bookmarkEnd w:id="148"/>
      <w:r>
        <w:rPr>
          <w:rStyle w:val="Bodytext1"/>
          <w:color w:val="000000"/>
        </w:rPr>
        <w:t>D’abord parce que sa maison est située sur les rem</w:t>
      </w:r>
      <w:r>
        <w:rPr>
          <w:rStyle w:val="Bodytext1"/>
          <w:color w:val="000000"/>
        </w:rPr>
        <w:softHyphen/>
        <w:t>parts de la ville (15), propice par</w:t>
      </w:r>
      <w:r>
        <w:rPr>
          <w:rStyle w:val="Bodytext1"/>
          <w:color w:val="000000"/>
        </w:rPr>
        <w:t xml:space="preserve"> conséquent à toute éva</w:t>
      </w:r>
      <w:r>
        <w:rPr>
          <w:rStyle w:val="Bodytext1"/>
          <w:color w:val="000000"/>
        </w:rPr>
        <w:softHyphen/>
        <w:t>sion (15 a). Dans toute entreprise de ce genre, il est toujours prudent de penser à la fuite.</w:t>
      </w:r>
    </w:p>
    <w:p w14:paraId="6ADA8D6F" w14:textId="77777777" w:rsidR="00000000" w:rsidRDefault="00123BF4">
      <w:pPr>
        <w:pStyle w:val="Bodytext10"/>
        <w:framePr w:w="5466" w:h="6900" w:hRule="exact" w:wrap="none" w:vAnchor="page" w:hAnchor="page" w:x="638" w:y="2669"/>
        <w:numPr>
          <w:ilvl w:val="0"/>
          <w:numId w:val="29"/>
        </w:numPr>
        <w:tabs>
          <w:tab w:val="left" w:pos="470"/>
        </w:tabs>
        <w:spacing w:after="0" w:line="264" w:lineRule="auto"/>
        <w:ind w:firstLine="220"/>
        <w:jc w:val="both"/>
        <w:rPr>
          <w:sz w:val="24"/>
          <w:szCs w:val="24"/>
        </w:rPr>
      </w:pPr>
      <w:bookmarkStart w:id="149" w:name="bookmark149"/>
      <w:bookmarkEnd w:id="149"/>
      <w:r>
        <w:rPr>
          <w:rStyle w:val="Bodytext1"/>
          <w:color w:val="000000"/>
        </w:rPr>
        <w:t>Parce que sa demeure est ouverte à tous venants. Les espions sont sû</w:t>
      </w:r>
      <w:r>
        <w:rPr>
          <w:rStyle w:val="Bodytext1"/>
          <w:color w:val="000000"/>
        </w:rPr>
        <w:t>rs de trouver chez Rahab l’hospitalité dési</w:t>
      </w:r>
      <w:r>
        <w:rPr>
          <w:rStyle w:val="Bodytext1"/>
          <w:color w:val="000000"/>
        </w:rPr>
        <w:softHyphen/>
        <w:t>rée, c’est pourquoi ils ne manquent pas de s’y rendre.</w:t>
      </w:r>
    </w:p>
    <w:p w14:paraId="5D70B8FC" w14:textId="77777777" w:rsidR="00000000" w:rsidRDefault="00123BF4">
      <w:pPr>
        <w:pStyle w:val="Bodytext10"/>
        <w:framePr w:w="5466" w:h="6900" w:hRule="exact" w:wrap="none" w:vAnchor="page" w:hAnchor="page" w:x="638" w:y="2669"/>
        <w:numPr>
          <w:ilvl w:val="0"/>
          <w:numId w:val="29"/>
        </w:numPr>
        <w:tabs>
          <w:tab w:val="left" w:pos="500"/>
        </w:tabs>
        <w:spacing w:after="0" w:line="286" w:lineRule="auto"/>
        <w:ind w:firstLine="220"/>
        <w:jc w:val="both"/>
        <w:rPr>
          <w:sz w:val="24"/>
          <w:szCs w:val="24"/>
        </w:rPr>
      </w:pPr>
      <w:bookmarkStart w:id="150" w:name="bookmark150"/>
      <w:bookmarkEnd w:id="150"/>
      <w:r>
        <w:rPr>
          <w:rStyle w:val="Bodytext1"/>
          <w:color w:val="000000"/>
        </w:rPr>
        <w:t>Surtout parce que Dieu a compassion de cette âme. Ces espions qui viennent chez Rahab, c’est la main tendue du Dieu Sauveur.</w:t>
      </w:r>
    </w:p>
    <w:p w14:paraId="4875777C" w14:textId="77777777" w:rsidR="00000000" w:rsidRDefault="00123BF4">
      <w:pPr>
        <w:pStyle w:val="Headerorfooter10"/>
        <w:framePr w:wrap="none" w:vAnchor="page" w:hAnchor="page" w:x="5852" w:y="9599"/>
        <w:rPr>
          <w:b w:val="0"/>
          <w:bCs w:val="0"/>
          <w:sz w:val="24"/>
          <w:szCs w:val="24"/>
        </w:rPr>
      </w:pPr>
      <w:r>
        <w:rPr>
          <w:rStyle w:val="Headerorfooter1"/>
          <w:b/>
          <w:bCs/>
          <w:color w:val="000000"/>
        </w:rPr>
        <w:t>27</w:t>
      </w:r>
    </w:p>
    <w:p w14:paraId="5D75A50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548638C" w14:textId="77777777" w:rsidR="00000000" w:rsidRDefault="00123BF4">
      <w:pPr>
        <w:pStyle w:val="Bodytext10"/>
        <w:framePr w:w="5544" w:h="2562" w:hRule="exact" w:wrap="none" w:vAnchor="page" w:hAnchor="page" w:x="1260" w:y="785"/>
        <w:spacing w:after="0" w:line="221" w:lineRule="auto"/>
        <w:ind w:firstLine="160"/>
        <w:jc w:val="both"/>
        <w:rPr>
          <w:sz w:val="24"/>
          <w:szCs w:val="24"/>
        </w:rPr>
      </w:pPr>
      <w:r>
        <w:rPr>
          <w:rStyle w:val="Bodytext1"/>
          <w:color w:val="000000"/>
        </w:rPr>
        <w:lastRenderedPageBreak/>
        <w:t>Nous avons ici la preuve que Dieu ne méprise ni ne repousse personne. Il s’approche des êtres les plus abjects,, les plus souillés. Pensez à la femme adultère, au brigand sur la croix... Les bas-tombés sont souvent les plus access</w:t>
      </w:r>
      <w:r>
        <w:rPr>
          <w:rStyle w:val="Bodytext1"/>
          <w:color w:val="000000"/>
        </w:rPr>
        <w:t>i</w:t>
      </w:r>
      <w:r>
        <w:rPr>
          <w:rStyle w:val="Bodytext1"/>
          <w:color w:val="000000"/>
        </w:rPr>
        <w:softHyphen/>
        <w:t>bles à l’Evangile : écrasés sous un plus lourd fardeau de misère, ils désirent plus ardemment en être déchargés.</w:t>
      </w:r>
    </w:p>
    <w:p w14:paraId="451FA436" w14:textId="77777777" w:rsidR="00000000" w:rsidRDefault="00123BF4">
      <w:pPr>
        <w:pStyle w:val="Bodytext10"/>
        <w:framePr w:w="5544" w:h="2562" w:hRule="exact" w:wrap="none" w:vAnchor="page" w:hAnchor="page" w:x="1260" w:y="785"/>
        <w:spacing w:after="200" w:line="221" w:lineRule="auto"/>
        <w:ind w:firstLine="240"/>
        <w:jc w:val="both"/>
        <w:rPr>
          <w:sz w:val="24"/>
          <w:szCs w:val="24"/>
        </w:rPr>
      </w:pPr>
      <w:r>
        <w:rPr>
          <w:rStyle w:val="Bodytext1"/>
          <w:color w:val="000000"/>
        </w:rPr>
        <w:t xml:space="preserve">Ajoutons que dans toute âme brille une lueur d’espoir. H n’y a pas de coeur trop endurci, pas de vie trop salie. Que cette pensée nous donne </w:t>
      </w:r>
      <w:r>
        <w:rPr>
          <w:rStyle w:val="Bodytext1"/>
          <w:color w:val="000000"/>
        </w:rPr>
        <w:t>de voir en chacun, sans excep</w:t>
      </w:r>
      <w:r>
        <w:rPr>
          <w:rStyle w:val="Bodytext1"/>
          <w:color w:val="000000"/>
        </w:rPr>
        <w:softHyphen/>
        <w:t>tion, UNE AME QUE DIEU VEUT SAUVER, donc une âme qu’il faut aimer.</w:t>
      </w:r>
    </w:p>
    <w:p w14:paraId="69EB87DA" w14:textId="77777777" w:rsidR="00000000" w:rsidRDefault="00123BF4">
      <w:pPr>
        <w:pStyle w:val="Heading410"/>
        <w:framePr w:w="5544" w:h="2562" w:hRule="exact" w:wrap="none" w:vAnchor="page" w:hAnchor="page" w:x="1260" w:y="785"/>
        <w:numPr>
          <w:ilvl w:val="0"/>
          <w:numId w:val="27"/>
        </w:numPr>
        <w:tabs>
          <w:tab w:val="left" w:pos="356"/>
        </w:tabs>
        <w:spacing w:after="0"/>
        <w:jc w:val="both"/>
        <w:rPr>
          <w:b w:val="0"/>
          <w:bCs w:val="0"/>
          <w:sz w:val="24"/>
          <w:szCs w:val="24"/>
          <w:u w:val="none"/>
        </w:rPr>
      </w:pPr>
      <w:bookmarkStart w:id="151" w:name="bookmark153"/>
      <w:bookmarkStart w:id="152" w:name="bookmark151"/>
      <w:bookmarkStart w:id="153" w:name="bookmark152"/>
      <w:bookmarkStart w:id="154" w:name="bookmark154"/>
      <w:bookmarkEnd w:id="151"/>
      <w:r>
        <w:rPr>
          <w:rStyle w:val="Heading41"/>
          <w:b/>
          <w:bCs/>
          <w:color w:val="000000"/>
        </w:rPr>
        <w:t>LA FOI DE RAHAB.</w:t>
      </w:r>
      <w:bookmarkEnd w:id="152"/>
      <w:bookmarkEnd w:id="153"/>
      <w:bookmarkEnd w:id="154"/>
    </w:p>
    <w:p w14:paraId="0BC7A70A" w14:textId="77777777" w:rsidR="00000000" w:rsidRDefault="00123BF4">
      <w:pPr>
        <w:pStyle w:val="Bodytext10"/>
        <w:framePr w:w="5544" w:h="6162" w:hRule="exact" w:wrap="none" w:vAnchor="page" w:hAnchor="page" w:x="1260" w:y="3539"/>
        <w:spacing w:after="0"/>
        <w:ind w:firstLine="340"/>
        <w:jc w:val="both"/>
        <w:rPr>
          <w:sz w:val="24"/>
          <w:szCs w:val="24"/>
        </w:rPr>
      </w:pPr>
      <w:r>
        <w:rPr>
          <w:rStyle w:val="Bodytext1"/>
          <w:color w:val="000000"/>
        </w:rPr>
        <w:t xml:space="preserve">L’épître aux Hébreux range cette femme parmi les </w:t>
      </w:r>
      <w:r>
        <w:rPr>
          <w:rStyle w:val="Bodytext1"/>
          <w:color w:val="000000"/>
        </w:rPr>
        <w:t xml:space="preserve">héros de la foi, cités au chap. 11 : Héb. 11. 31 : C’est </w:t>
      </w:r>
      <w:r>
        <w:rPr>
          <w:rStyle w:val="Bodytext1"/>
          <w:i/>
          <w:iCs/>
          <w:color w:val="000000"/>
        </w:rPr>
        <w:t>par la foi</w:t>
      </w:r>
      <w:r>
        <w:rPr>
          <w:rStyle w:val="Bodytext1"/>
          <w:color w:val="000000"/>
        </w:rPr>
        <w:t xml:space="preserve"> que Rahab, la prostituée, ne périt pas avec les rebelles.</w:t>
      </w:r>
    </w:p>
    <w:p w14:paraId="055FF33E" w14:textId="77777777" w:rsidR="00000000" w:rsidRDefault="00123BF4">
      <w:pPr>
        <w:pStyle w:val="Bodytext10"/>
        <w:framePr w:w="5544" w:h="6162" w:hRule="exact" w:wrap="none" w:vAnchor="page" w:hAnchor="page" w:x="1260" w:y="3539"/>
        <w:spacing w:after="200"/>
        <w:ind w:firstLine="340"/>
        <w:jc w:val="both"/>
        <w:rPr>
          <w:sz w:val="24"/>
          <w:szCs w:val="24"/>
        </w:rPr>
      </w:pPr>
      <w:r>
        <w:rPr>
          <w:rStyle w:val="Bodytext1"/>
          <w:color w:val="000000"/>
        </w:rPr>
        <w:t>Les lignes qui suivent confirment cette déclaration. Carac</w:t>
      </w:r>
      <w:r>
        <w:rPr>
          <w:rStyle w:val="Bodytext1"/>
          <w:color w:val="000000"/>
        </w:rPr>
        <w:softHyphen/>
        <w:t>térisons la foi de cette païenne :</w:t>
      </w:r>
    </w:p>
    <w:p w14:paraId="4D034560" w14:textId="77777777" w:rsidR="00000000" w:rsidRDefault="00123BF4">
      <w:pPr>
        <w:pStyle w:val="Bodytext30"/>
        <w:framePr w:w="5544" w:h="6162" w:hRule="exact" w:wrap="none" w:vAnchor="page" w:hAnchor="page" w:x="1260" w:y="3539"/>
        <w:numPr>
          <w:ilvl w:val="0"/>
          <w:numId w:val="30"/>
        </w:numPr>
        <w:tabs>
          <w:tab w:val="left" w:pos="345"/>
        </w:tabs>
        <w:spacing w:after="80"/>
        <w:jc w:val="both"/>
        <w:rPr>
          <w:b w:val="0"/>
          <w:bCs w:val="0"/>
          <w:sz w:val="24"/>
          <w:szCs w:val="24"/>
        </w:rPr>
      </w:pPr>
      <w:bookmarkStart w:id="155" w:name="bookmark155"/>
      <w:bookmarkEnd w:id="155"/>
      <w:r>
        <w:rPr>
          <w:rStyle w:val="Bodytext3"/>
          <w:b/>
          <w:bCs/>
          <w:color w:val="000000"/>
        </w:rPr>
        <w:t>D’où lui vient cette foi ?</w:t>
      </w:r>
    </w:p>
    <w:p w14:paraId="11894207" w14:textId="77777777" w:rsidR="00000000" w:rsidRDefault="00123BF4">
      <w:pPr>
        <w:pStyle w:val="Bodytext10"/>
        <w:framePr w:w="5544" w:h="6162" w:hRule="exact" w:wrap="none" w:vAnchor="page" w:hAnchor="page" w:x="1260" w:y="3539"/>
        <w:spacing w:after="40"/>
        <w:ind w:firstLine="340"/>
        <w:jc w:val="both"/>
        <w:rPr>
          <w:sz w:val="24"/>
          <w:szCs w:val="24"/>
        </w:rPr>
      </w:pPr>
      <w:r>
        <w:rPr>
          <w:rStyle w:val="Bodytext1"/>
          <w:color w:val="000000"/>
        </w:rPr>
        <w:t>Paul affirme que &lt; la foi vient de ce que l’on entend » (Rom. 10. 17), ce qui est vrai pour Rahab. Elle a entendu parler des miracles de l’Eternel en faveur de son peuple.</w:t>
      </w:r>
    </w:p>
    <w:p w14:paraId="59B6CB53" w14:textId="77777777" w:rsidR="00000000" w:rsidRDefault="00123BF4">
      <w:pPr>
        <w:pStyle w:val="Bodytext10"/>
        <w:framePr w:w="5544" w:h="6162" w:hRule="exact" w:wrap="none" w:vAnchor="page" w:hAnchor="page" w:x="1260" w:y="3539"/>
        <w:spacing w:after="40"/>
        <w:ind w:left="1480" w:hanging="580"/>
        <w:jc w:val="both"/>
        <w:rPr>
          <w:sz w:val="24"/>
          <w:szCs w:val="24"/>
        </w:rPr>
      </w:pPr>
      <w:r>
        <w:rPr>
          <w:rStyle w:val="Bodytext1"/>
          <w:color w:val="000000"/>
        </w:rPr>
        <w:t>2. 9 : L’Eternel, JE LE SAIS... vous a donné c</w:t>
      </w:r>
      <w:r>
        <w:rPr>
          <w:rStyle w:val="Bodytext1"/>
          <w:color w:val="000000"/>
        </w:rPr>
        <w:t>e pays.</w:t>
      </w:r>
    </w:p>
    <w:p w14:paraId="54A3259D" w14:textId="77777777" w:rsidR="00000000" w:rsidRDefault="00123BF4">
      <w:pPr>
        <w:pStyle w:val="Bodytext10"/>
        <w:framePr w:w="5544" w:h="6162" w:hRule="exact" w:wrap="none" w:vAnchor="page" w:hAnchor="page" w:x="1260" w:y="3539"/>
        <w:spacing w:after="40"/>
        <w:ind w:left="1480" w:hanging="380"/>
        <w:jc w:val="both"/>
        <w:rPr>
          <w:sz w:val="24"/>
          <w:szCs w:val="24"/>
        </w:rPr>
      </w:pPr>
      <w:r>
        <w:rPr>
          <w:rStyle w:val="Bodytext1"/>
          <w:color w:val="000000"/>
        </w:rPr>
        <w:t>10 : Car NOUS AVONS APPRIS comment, à votre sortie d’Egypte...</w:t>
      </w:r>
    </w:p>
    <w:p w14:paraId="11E6D88C" w14:textId="77777777" w:rsidR="00000000" w:rsidRDefault="00123BF4">
      <w:pPr>
        <w:pStyle w:val="Bodytext10"/>
        <w:framePr w:w="5544" w:h="6162" w:hRule="exact" w:wrap="none" w:vAnchor="page" w:hAnchor="page" w:x="1260" w:y="3539"/>
        <w:spacing w:after="200"/>
        <w:ind w:left="160" w:firstLine="180"/>
        <w:jc w:val="both"/>
        <w:rPr>
          <w:sz w:val="24"/>
          <w:szCs w:val="24"/>
        </w:rPr>
      </w:pPr>
      <w:r>
        <w:rPr>
          <w:rStyle w:val="Bodytext1"/>
          <w:color w:val="000000"/>
        </w:rPr>
        <w:t>R ressort de ces lignes que nous devons prêcher la bonne nouvelle, afin que la foi naisse dans les cœurs ouverts.</w:t>
      </w:r>
    </w:p>
    <w:p w14:paraId="600E2489" w14:textId="77777777" w:rsidR="00000000" w:rsidRDefault="00123BF4">
      <w:pPr>
        <w:pStyle w:val="Bodytext40"/>
        <w:framePr w:w="5544" w:h="6162" w:hRule="exact" w:wrap="none" w:vAnchor="page" w:hAnchor="page" w:x="1260" w:y="3539"/>
        <w:numPr>
          <w:ilvl w:val="0"/>
          <w:numId w:val="30"/>
        </w:numPr>
        <w:tabs>
          <w:tab w:val="left" w:pos="456"/>
        </w:tabs>
        <w:spacing w:after="80"/>
        <w:ind w:firstLine="160"/>
        <w:jc w:val="both"/>
        <w:rPr>
          <w:b w:val="0"/>
          <w:bCs w:val="0"/>
          <w:sz w:val="24"/>
          <w:szCs w:val="24"/>
        </w:rPr>
      </w:pPr>
      <w:bookmarkStart w:id="156" w:name="bookmark156"/>
      <w:bookmarkEnd w:id="156"/>
      <w:r>
        <w:rPr>
          <w:rStyle w:val="Bodytext4"/>
          <w:b/>
          <w:bCs/>
          <w:color w:val="000000"/>
        </w:rPr>
        <w:t>Elle croit en un Dieu SOUVERAIN.</w:t>
      </w:r>
    </w:p>
    <w:p w14:paraId="199C8605" w14:textId="77777777" w:rsidR="00000000" w:rsidRDefault="00123BF4">
      <w:pPr>
        <w:pStyle w:val="Bodytext10"/>
        <w:framePr w:w="5544" w:h="6162" w:hRule="exact" w:wrap="none" w:vAnchor="page" w:hAnchor="page" w:x="1260" w:y="3539"/>
        <w:spacing w:after="40" w:line="257" w:lineRule="auto"/>
        <w:ind w:left="160" w:firstLine="180"/>
        <w:jc w:val="both"/>
        <w:rPr>
          <w:sz w:val="24"/>
          <w:szCs w:val="24"/>
        </w:rPr>
      </w:pPr>
      <w:r>
        <w:rPr>
          <w:rStyle w:val="Bodytext1"/>
          <w:color w:val="000000"/>
        </w:rPr>
        <w:t>Cette femme ne met pas en doute la puissance de Dieu, puisqu’elle accepte comme vrai le récit de ses interventions miraculeuses.</w:t>
      </w:r>
    </w:p>
    <w:p w14:paraId="24CE3706" w14:textId="77777777" w:rsidR="00000000" w:rsidRDefault="00123BF4">
      <w:pPr>
        <w:pStyle w:val="Bodytext10"/>
        <w:framePr w:w="5544" w:h="6162" w:hRule="exact" w:wrap="none" w:vAnchor="page" w:hAnchor="page" w:x="1260" w:y="3539"/>
        <w:spacing w:after="40" w:line="271" w:lineRule="auto"/>
        <w:ind w:left="1520" w:hanging="560"/>
        <w:jc w:val="both"/>
        <w:rPr>
          <w:sz w:val="24"/>
          <w:szCs w:val="24"/>
        </w:rPr>
      </w:pPr>
      <w:r>
        <w:rPr>
          <w:rStyle w:val="Bodytext1"/>
          <w:color w:val="000000"/>
        </w:rPr>
        <w:t>2.10 : L’Eternel a mis à sec les eaux de la Mer Rouge.</w:t>
      </w:r>
    </w:p>
    <w:p w14:paraId="1621A66B" w14:textId="77777777" w:rsidR="00000000" w:rsidRDefault="00123BF4">
      <w:pPr>
        <w:pStyle w:val="Bodytext10"/>
        <w:framePr w:w="5544" w:h="6162" w:hRule="exact" w:wrap="none" w:vAnchor="page" w:hAnchor="page" w:x="1260" w:y="3539"/>
        <w:spacing w:after="40" w:line="283" w:lineRule="auto"/>
        <w:ind w:left="160" w:firstLine="180"/>
        <w:jc w:val="both"/>
        <w:rPr>
          <w:sz w:val="24"/>
          <w:szCs w:val="24"/>
        </w:rPr>
      </w:pPr>
      <w:r>
        <w:rPr>
          <w:rStyle w:val="Bodytext1"/>
          <w:color w:val="000000"/>
        </w:rPr>
        <w:t xml:space="preserve">Pour elle, ces prodiges sont la preuve éclatante que </w:t>
      </w:r>
      <w:r>
        <w:rPr>
          <w:rStyle w:val="Bodytext1"/>
          <w:rFonts w:ascii="Arial" w:hAnsi="Arial" w:cs="Arial"/>
          <w:b/>
          <w:bCs/>
          <w:color w:val="000000"/>
          <w:sz w:val="15"/>
          <w:szCs w:val="15"/>
        </w:rPr>
        <w:t xml:space="preserve">rien ne subsiste </w:t>
      </w:r>
      <w:r>
        <w:rPr>
          <w:rStyle w:val="Bodytext1"/>
          <w:color w:val="000000"/>
        </w:rPr>
        <w:t>de</w:t>
      </w:r>
      <w:r>
        <w:rPr>
          <w:rStyle w:val="Bodytext1"/>
          <w:color w:val="000000"/>
        </w:rPr>
        <w:t>vant Lui. Aussi considère-t-elle la conquête du pays comme chose faite :</w:t>
      </w:r>
    </w:p>
    <w:p w14:paraId="23FA040E" w14:textId="77777777" w:rsidR="00000000" w:rsidRDefault="00123BF4">
      <w:pPr>
        <w:pStyle w:val="Bodytext10"/>
        <w:framePr w:w="5544" w:h="6162" w:hRule="exact" w:wrap="none" w:vAnchor="page" w:hAnchor="page" w:x="1260" w:y="3539"/>
        <w:spacing w:after="0"/>
        <w:ind w:firstLine="940"/>
        <w:jc w:val="both"/>
        <w:rPr>
          <w:sz w:val="24"/>
          <w:szCs w:val="24"/>
        </w:rPr>
      </w:pPr>
      <w:r>
        <w:rPr>
          <w:rStyle w:val="Bodytext1"/>
          <w:color w:val="000000"/>
        </w:rPr>
        <w:t>2. 9 : L’Etemel, je le sais, vous a donné ce pays.</w:t>
      </w:r>
    </w:p>
    <w:p w14:paraId="497A54DE" w14:textId="77777777" w:rsidR="00000000" w:rsidRDefault="00123BF4">
      <w:pPr>
        <w:pStyle w:val="Headerorfooter10"/>
        <w:framePr w:wrap="none" w:vAnchor="page" w:hAnchor="page" w:x="1434" w:y="9827"/>
        <w:rPr>
          <w:b w:val="0"/>
          <w:bCs w:val="0"/>
          <w:sz w:val="24"/>
          <w:szCs w:val="24"/>
        </w:rPr>
      </w:pPr>
      <w:r>
        <w:rPr>
          <w:rStyle w:val="Headerorfooter1"/>
          <w:b/>
          <w:bCs/>
          <w:color w:val="000000"/>
        </w:rPr>
        <w:t>28</w:t>
      </w:r>
    </w:p>
    <w:p w14:paraId="7516A2E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075A64F" w14:textId="77777777" w:rsidR="00000000" w:rsidRDefault="00123BF4">
      <w:pPr>
        <w:pStyle w:val="Bodytext30"/>
        <w:framePr w:w="5430" w:h="5502" w:hRule="exact" w:wrap="none" w:vAnchor="page" w:hAnchor="page" w:x="656" w:y="851"/>
        <w:numPr>
          <w:ilvl w:val="0"/>
          <w:numId w:val="30"/>
        </w:numPr>
        <w:tabs>
          <w:tab w:val="left" w:pos="310"/>
        </w:tabs>
        <w:spacing w:after="120"/>
        <w:jc w:val="both"/>
        <w:rPr>
          <w:b w:val="0"/>
          <w:bCs w:val="0"/>
          <w:sz w:val="24"/>
          <w:szCs w:val="24"/>
        </w:rPr>
      </w:pPr>
      <w:bookmarkStart w:id="157" w:name="bookmark157"/>
      <w:bookmarkEnd w:id="157"/>
      <w:r>
        <w:rPr>
          <w:rStyle w:val="Bodytext3"/>
          <w:b/>
          <w:bCs/>
          <w:color w:val="000000"/>
        </w:rPr>
        <w:lastRenderedPageBreak/>
        <w:t>Elle croit en un Dieu UNIQUE.</w:t>
      </w:r>
    </w:p>
    <w:p w14:paraId="3C79E55D" w14:textId="77777777" w:rsidR="00000000" w:rsidRDefault="00123BF4">
      <w:pPr>
        <w:pStyle w:val="Bodytext10"/>
        <w:framePr w:w="5430" w:h="5502" w:hRule="exact" w:wrap="none" w:vAnchor="page" w:hAnchor="page" w:x="656" w:y="851"/>
        <w:spacing w:after="40" w:line="216" w:lineRule="auto"/>
        <w:jc w:val="both"/>
        <w:rPr>
          <w:sz w:val="24"/>
          <w:szCs w:val="24"/>
        </w:rPr>
      </w:pPr>
      <w:r>
        <w:rPr>
          <w:rStyle w:val="Bodytext1"/>
          <w:color w:val="000000"/>
        </w:rPr>
        <w:t>L’Eternel, le Dieu d’Israël est le SEUL vrai D</w:t>
      </w:r>
      <w:r>
        <w:rPr>
          <w:rStyle w:val="Bodytext1"/>
          <w:color w:val="000000"/>
        </w:rPr>
        <w:t>ieu. Les idoles qu’elle a vénérées dans le passé ne sont que bois ou pierre, d’aucun secours pour elle. Seul, le Dieu d’Israël règne dans les cieux et sur la terre.</w:t>
      </w:r>
    </w:p>
    <w:p w14:paraId="2B60F143" w14:textId="77777777" w:rsidR="00000000" w:rsidRDefault="00123BF4">
      <w:pPr>
        <w:pStyle w:val="Bodytext10"/>
        <w:framePr w:w="5430" w:h="5502" w:hRule="exact" w:wrap="none" w:vAnchor="page" w:hAnchor="page" w:x="656" w:y="851"/>
        <w:spacing w:after="180" w:line="230" w:lineRule="auto"/>
        <w:ind w:left="1380" w:hanging="580"/>
        <w:jc w:val="both"/>
        <w:rPr>
          <w:sz w:val="24"/>
          <w:szCs w:val="24"/>
        </w:rPr>
      </w:pPr>
      <w:r>
        <w:rPr>
          <w:rStyle w:val="Bodytext1"/>
          <w:color w:val="000000"/>
        </w:rPr>
        <w:t xml:space="preserve">2. 11 : C’est l’Eternel, </w:t>
      </w:r>
      <w:r>
        <w:rPr>
          <w:rStyle w:val="Bodytext1"/>
          <w:rFonts w:ascii="Arial" w:hAnsi="Arial" w:cs="Arial"/>
          <w:b/>
          <w:bCs/>
          <w:color w:val="000000"/>
          <w:sz w:val="13"/>
          <w:szCs w:val="13"/>
        </w:rPr>
        <w:t xml:space="preserve">votre </w:t>
      </w:r>
      <w:r>
        <w:rPr>
          <w:rStyle w:val="Bodytext1"/>
          <w:color w:val="000000"/>
        </w:rPr>
        <w:t>Dieu, qui est Dieu en haut</w:t>
      </w:r>
      <w:r>
        <w:rPr>
          <w:rStyle w:val="Bodytext1"/>
          <w:color w:val="000000"/>
        </w:rPr>
        <w:t xml:space="preserve"> dans les cieux et en bas sur la terre.</w:t>
      </w:r>
    </w:p>
    <w:p w14:paraId="4114596D" w14:textId="77777777" w:rsidR="00000000" w:rsidRDefault="00123BF4">
      <w:pPr>
        <w:pStyle w:val="Bodytext30"/>
        <w:framePr w:w="5430" w:h="5502" w:hRule="exact" w:wrap="none" w:vAnchor="page" w:hAnchor="page" w:x="656" w:y="851"/>
        <w:numPr>
          <w:ilvl w:val="0"/>
          <w:numId w:val="30"/>
        </w:numPr>
        <w:tabs>
          <w:tab w:val="left" w:pos="310"/>
        </w:tabs>
        <w:jc w:val="both"/>
        <w:rPr>
          <w:b w:val="0"/>
          <w:bCs w:val="0"/>
          <w:sz w:val="24"/>
          <w:szCs w:val="24"/>
        </w:rPr>
      </w:pPr>
      <w:bookmarkStart w:id="158" w:name="bookmark158"/>
      <w:bookmarkEnd w:id="158"/>
      <w:r>
        <w:rPr>
          <w:rStyle w:val="Bodytext3"/>
          <w:b/>
          <w:bCs/>
          <w:color w:val="000000"/>
        </w:rPr>
        <w:t>Elle croit en un Dieu SAINT et JUSTE.</w:t>
      </w:r>
    </w:p>
    <w:p w14:paraId="44B78C61" w14:textId="77777777" w:rsidR="00000000" w:rsidRDefault="00123BF4">
      <w:pPr>
        <w:pStyle w:val="Bodytext10"/>
        <w:framePr w:w="5430" w:h="5502" w:hRule="exact" w:wrap="none" w:vAnchor="page" w:hAnchor="page" w:x="656" w:y="851"/>
        <w:spacing w:after="40" w:line="228" w:lineRule="auto"/>
        <w:jc w:val="both"/>
        <w:rPr>
          <w:sz w:val="24"/>
          <w:szCs w:val="24"/>
        </w:rPr>
      </w:pPr>
      <w:r>
        <w:rPr>
          <w:rStyle w:val="Bodytext1"/>
          <w:color w:val="000000"/>
        </w:rPr>
        <w:t>Les Cananéens sont rebelles à l’Eternel. Par leur idolâ</w:t>
      </w:r>
      <w:r>
        <w:rPr>
          <w:rStyle w:val="Bodytext1"/>
          <w:color w:val="000000"/>
        </w:rPr>
        <w:softHyphen/>
        <w:t>trie et leur corruption extrême, ils ont irrité le Dieu saint et juste, qui envoie Josué pour le</w:t>
      </w:r>
      <w:r>
        <w:rPr>
          <w:rStyle w:val="Bodytext1"/>
          <w:color w:val="000000"/>
        </w:rPr>
        <w:t>s punir. Rahab est convain</w:t>
      </w:r>
      <w:r>
        <w:rPr>
          <w:rStyle w:val="Bodytext1"/>
          <w:color w:val="000000"/>
        </w:rPr>
        <w:softHyphen/>
        <w:t>cue de perdition, elle se sait condamnée à mourir :</w:t>
      </w:r>
    </w:p>
    <w:p w14:paraId="509140A6" w14:textId="77777777" w:rsidR="00000000" w:rsidRDefault="00123BF4">
      <w:pPr>
        <w:pStyle w:val="Bodytext10"/>
        <w:framePr w:w="5430" w:h="5502" w:hRule="exact" w:wrap="none" w:vAnchor="page" w:hAnchor="page" w:x="656" w:y="851"/>
        <w:spacing w:after="0" w:line="230" w:lineRule="auto"/>
        <w:ind w:firstLine="780"/>
        <w:rPr>
          <w:sz w:val="24"/>
          <w:szCs w:val="24"/>
        </w:rPr>
      </w:pPr>
      <w:r>
        <w:rPr>
          <w:rStyle w:val="Bodytext1"/>
          <w:color w:val="000000"/>
        </w:rPr>
        <w:t>2. 13 : « Vous nous sauverez de la mort. »</w:t>
      </w:r>
    </w:p>
    <w:p w14:paraId="6F6A1138" w14:textId="77777777" w:rsidR="00000000" w:rsidRDefault="00123BF4">
      <w:pPr>
        <w:pStyle w:val="Bodytext10"/>
        <w:framePr w:w="5430" w:h="5502" w:hRule="exact" w:wrap="none" w:vAnchor="page" w:hAnchor="page" w:x="656" w:y="851"/>
        <w:spacing w:after="180" w:line="230" w:lineRule="auto"/>
        <w:jc w:val="both"/>
        <w:rPr>
          <w:sz w:val="24"/>
          <w:szCs w:val="24"/>
        </w:rPr>
      </w:pPr>
      <w:r>
        <w:rPr>
          <w:rStyle w:val="Bodytext1"/>
          <w:color w:val="000000"/>
        </w:rPr>
        <w:t>En définitive seules les âmes convaincues de perdition cherchent un Sauveur.</w:t>
      </w:r>
    </w:p>
    <w:p w14:paraId="53238748" w14:textId="77777777" w:rsidR="00000000" w:rsidRDefault="00123BF4">
      <w:pPr>
        <w:pStyle w:val="Bodytext30"/>
        <w:framePr w:w="5430" w:h="5502" w:hRule="exact" w:wrap="none" w:vAnchor="page" w:hAnchor="page" w:x="656" w:y="851"/>
        <w:numPr>
          <w:ilvl w:val="0"/>
          <w:numId w:val="30"/>
        </w:numPr>
        <w:tabs>
          <w:tab w:val="left" w:pos="310"/>
        </w:tabs>
        <w:jc w:val="both"/>
        <w:rPr>
          <w:b w:val="0"/>
          <w:bCs w:val="0"/>
          <w:sz w:val="24"/>
          <w:szCs w:val="24"/>
        </w:rPr>
      </w:pPr>
      <w:bookmarkStart w:id="159" w:name="bookmark159"/>
      <w:bookmarkEnd w:id="159"/>
      <w:r>
        <w:rPr>
          <w:rStyle w:val="Bodytext3"/>
          <w:b/>
          <w:bCs/>
          <w:color w:val="000000"/>
        </w:rPr>
        <w:t>Elle croit en un Dieu qui bénit</w:t>
      </w:r>
      <w:r>
        <w:rPr>
          <w:rStyle w:val="Bodytext3"/>
          <w:b/>
          <w:bCs/>
          <w:color w:val="000000"/>
        </w:rPr>
        <w:t xml:space="preserve"> son peuple.</w:t>
      </w:r>
    </w:p>
    <w:p w14:paraId="1509AB67" w14:textId="77777777" w:rsidR="00000000" w:rsidRDefault="00123BF4">
      <w:pPr>
        <w:pStyle w:val="Bodytext10"/>
        <w:framePr w:w="5430" w:h="5502" w:hRule="exact" w:wrap="none" w:vAnchor="page" w:hAnchor="page" w:x="656" w:y="851"/>
        <w:spacing w:after="40"/>
        <w:jc w:val="both"/>
        <w:rPr>
          <w:sz w:val="24"/>
          <w:szCs w:val="24"/>
        </w:rPr>
      </w:pPr>
      <w:r>
        <w:rPr>
          <w:rStyle w:val="Bodytext1"/>
          <w:color w:val="000000"/>
        </w:rPr>
        <w:t>Pour cette femme, Israël est le peuple que Dieu chérit et dote d’un héritage merveilleux :</w:t>
      </w:r>
    </w:p>
    <w:p w14:paraId="2F014484" w14:textId="77777777" w:rsidR="00000000" w:rsidRDefault="00123BF4">
      <w:pPr>
        <w:pStyle w:val="Bodytext10"/>
        <w:framePr w:w="5430" w:h="5502" w:hRule="exact" w:wrap="none" w:vAnchor="page" w:hAnchor="page" w:x="656" w:y="851"/>
        <w:spacing w:after="40" w:line="230" w:lineRule="auto"/>
        <w:ind w:firstLine="780"/>
        <w:rPr>
          <w:sz w:val="24"/>
          <w:szCs w:val="24"/>
        </w:rPr>
      </w:pPr>
      <w:r>
        <w:rPr>
          <w:rStyle w:val="Bodytext1"/>
          <w:color w:val="000000"/>
        </w:rPr>
        <w:t>2. 9 : L’Eternel, je le sais, vous a donné ce pays.</w:t>
      </w:r>
    </w:p>
    <w:p w14:paraId="5EAE5B56" w14:textId="77777777" w:rsidR="00000000" w:rsidRDefault="00123BF4">
      <w:pPr>
        <w:pStyle w:val="Bodytext10"/>
        <w:framePr w:w="5430" w:h="5502" w:hRule="exact" w:wrap="none" w:vAnchor="page" w:hAnchor="page" w:x="656" w:y="851"/>
        <w:spacing w:after="0"/>
        <w:jc w:val="both"/>
        <w:rPr>
          <w:sz w:val="24"/>
          <w:szCs w:val="24"/>
        </w:rPr>
      </w:pPr>
      <w:r>
        <w:rPr>
          <w:rStyle w:val="Bodytext1"/>
          <w:color w:val="000000"/>
        </w:rPr>
        <w:t>Rahab comprend bien qu’appartenant à la race des Cana</w:t>
      </w:r>
      <w:r>
        <w:rPr>
          <w:rStyle w:val="Bodytext1"/>
          <w:color w:val="000000"/>
        </w:rPr>
        <w:softHyphen/>
        <w:t>né</w:t>
      </w:r>
      <w:r>
        <w:rPr>
          <w:rStyle w:val="Bodytext1"/>
          <w:color w:val="000000"/>
        </w:rPr>
        <w:t>ens, elle demeure sous la malédiction. Ah, si elle pouvait seulement faire partie du peuple élu ! Pour cela, il n’y a qu’un moyen : se désolidariser du peuple maudit et placer sa confiance en l’Eternel. C’est ce que fait Rahab !</w:t>
      </w:r>
    </w:p>
    <w:p w14:paraId="61F2D4D9" w14:textId="77777777" w:rsidR="00000000" w:rsidRDefault="00123BF4">
      <w:pPr>
        <w:pStyle w:val="Heading410"/>
        <w:framePr w:wrap="none" w:vAnchor="page" w:hAnchor="page" w:x="656" w:y="6629"/>
        <w:numPr>
          <w:ilvl w:val="0"/>
          <w:numId w:val="27"/>
        </w:numPr>
        <w:tabs>
          <w:tab w:val="left" w:pos="440"/>
        </w:tabs>
        <w:spacing w:after="0"/>
        <w:jc w:val="both"/>
        <w:rPr>
          <w:b w:val="0"/>
          <w:bCs w:val="0"/>
          <w:sz w:val="24"/>
          <w:szCs w:val="24"/>
          <w:u w:val="none"/>
        </w:rPr>
      </w:pPr>
      <w:bookmarkStart w:id="160" w:name="bookmark162"/>
      <w:bookmarkStart w:id="161" w:name="bookmark160"/>
      <w:bookmarkStart w:id="162" w:name="bookmark161"/>
      <w:bookmarkStart w:id="163" w:name="bookmark163"/>
      <w:bookmarkEnd w:id="160"/>
      <w:r>
        <w:rPr>
          <w:rStyle w:val="Heading41"/>
          <w:b/>
          <w:bCs/>
          <w:color w:val="000000"/>
        </w:rPr>
        <w:t>LES ŒUVRES DE RAHAB.</w:t>
      </w:r>
      <w:bookmarkEnd w:id="161"/>
      <w:bookmarkEnd w:id="162"/>
      <w:bookmarkEnd w:id="163"/>
    </w:p>
    <w:p w14:paraId="3BDC642C" w14:textId="77777777" w:rsidR="00000000" w:rsidRDefault="00123BF4">
      <w:pPr>
        <w:pStyle w:val="Bodytext10"/>
        <w:framePr w:w="5430" w:h="2610" w:hRule="exact" w:wrap="none" w:vAnchor="page" w:hAnchor="page" w:x="656" w:y="7127"/>
        <w:spacing w:after="0" w:line="262" w:lineRule="auto"/>
        <w:jc w:val="both"/>
        <w:rPr>
          <w:sz w:val="24"/>
          <w:szCs w:val="24"/>
        </w:rPr>
      </w:pPr>
      <w:r>
        <w:rPr>
          <w:rStyle w:val="Bodytext1"/>
          <w:color w:val="000000"/>
        </w:rPr>
        <w:t xml:space="preserve">Dans sa lettre, Jacques nous parle des &lt; </w:t>
      </w:r>
      <w:r>
        <w:rPr>
          <w:rStyle w:val="Bodytext1"/>
          <w:i/>
          <w:iCs/>
          <w:color w:val="000000"/>
        </w:rPr>
        <w:t>œuvres de Rahab</w:t>
      </w:r>
      <w:r>
        <w:rPr>
          <w:rStyle w:val="Bodytext1"/>
          <w:color w:val="000000"/>
        </w:rPr>
        <w:t xml:space="preserve"> &gt; (2. 25) ; la foi se prouve, elle produit des actes, des œuvres.</w:t>
      </w:r>
    </w:p>
    <w:p w14:paraId="10FBAF93" w14:textId="77777777" w:rsidR="00000000" w:rsidRDefault="00123BF4">
      <w:pPr>
        <w:pStyle w:val="Bodytext10"/>
        <w:framePr w:w="5430" w:h="2610" w:hRule="exact" w:wrap="none" w:vAnchor="page" w:hAnchor="page" w:x="656" w:y="7127"/>
        <w:spacing w:after="180" w:line="262" w:lineRule="auto"/>
        <w:jc w:val="both"/>
        <w:rPr>
          <w:sz w:val="24"/>
          <w:szCs w:val="24"/>
        </w:rPr>
      </w:pPr>
      <w:r>
        <w:rPr>
          <w:rStyle w:val="Bodytext1"/>
          <w:color w:val="000000"/>
        </w:rPr>
        <w:t>Or, que fait Rahab ?</w:t>
      </w:r>
    </w:p>
    <w:p w14:paraId="228B47BC" w14:textId="77777777" w:rsidR="00000000" w:rsidRDefault="00123BF4">
      <w:pPr>
        <w:pStyle w:val="Bodytext40"/>
        <w:framePr w:w="5430" w:h="2610" w:hRule="exact" w:wrap="none" w:vAnchor="page" w:hAnchor="page" w:x="656" w:y="7127"/>
        <w:numPr>
          <w:ilvl w:val="0"/>
          <w:numId w:val="31"/>
        </w:numPr>
        <w:tabs>
          <w:tab w:val="left" w:pos="310"/>
        </w:tabs>
        <w:jc w:val="both"/>
        <w:rPr>
          <w:b w:val="0"/>
          <w:bCs w:val="0"/>
          <w:sz w:val="24"/>
          <w:szCs w:val="24"/>
        </w:rPr>
      </w:pPr>
      <w:bookmarkStart w:id="164" w:name="bookmark164"/>
      <w:bookmarkEnd w:id="164"/>
      <w:r>
        <w:rPr>
          <w:rStyle w:val="Bodytext4"/>
          <w:b/>
          <w:bCs/>
          <w:color w:val="000000"/>
        </w:rPr>
        <w:t>Elle renie son peuple.</w:t>
      </w:r>
    </w:p>
    <w:p w14:paraId="544BCD04" w14:textId="77777777" w:rsidR="00000000" w:rsidRDefault="00123BF4">
      <w:pPr>
        <w:pStyle w:val="Bodytext10"/>
        <w:framePr w:w="5430" w:h="2610" w:hRule="exact" w:wrap="none" w:vAnchor="page" w:hAnchor="page" w:x="656" w:y="7127"/>
        <w:spacing w:after="40" w:line="264" w:lineRule="auto"/>
        <w:jc w:val="both"/>
        <w:rPr>
          <w:sz w:val="24"/>
          <w:szCs w:val="24"/>
        </w:rPr>
      </w:pPr>
      <w:r>
        <w:rPr>
          <w:rStyle w:val="Bodytext1"/>
          <w:color w:val="000000"/>
        </w:rPr>
        <w:t>En effet :</w:t>
      </w:r>
    </w:p>
    <w:p w14:paraId="7B04E47F" w14:textId="77777777" w:rsidR="00000000" w:rsidRDefault="00123BF4">
      <w:pPr>
        <w:pStyle w:val="Bodytext10"/>
        <w:framePr w:w="5430" w:h="2610" w:hRule="exact" w:wrap="none" w:vAnchor="page" w:hAnchor="page" w:x="656" w:y="7127"/>
        <w:numPr>
          <w:ilvl w:val="0"/>
          <w:numId w:val="32"/>
        </w:numPr>
        <w:tabs>
          <w:tab w:val="left" w:pos="1256"/>
        </w:tabs>
        <w:spacing w:after="0" w:line="269" w:lineRule="auto"/>
        <w:ind w:left="1380" w:hanging="580"/>
        <w:jc w:val="both"/>
        <w:rPr>
          <w:sz w:val="24"/>
          <w:szCs w:val="24"/>
        </w:rPr>
      </w:pPr>
      <w:bookmarkStart w:id="165" w:name="bookmark165"/>
      <w:bookmarkEnd w:id="165"/>
      <w:r>
        <w:rPr>
          <w:rStyle w:val="Bodytext1"/>
          <w:color w:val="000000"/>
        </w:rPr>
        <w:t>: elle reçoit les espions dans sa demeure, et cela au risque de sa vie ;</w:t>
      </w:r>
    </w:p>
    <w:p w14:paraId="05BED85F" w14:textId="77777777" w:rsidR="00000000" w:rsidRDefault="00123BF4">
      <w:pPr>
        <w:pStyle w:val="Bodytext10"/>
        <w:framePr w:w="5430" w:h="2610" w:hRule="exact" w:wrap="none" w:vAnchor="page" w:hAnchor="page" w:x="656" w:y="7127"/>
        <w:spacing w:after="0" w:line="269" w:lineRule="auto"/>
        <w:ind w:left="1380" w:hanging="400"/>
        <w:jc w:val="both"/>
        <w:rPr>
          <w:sz w:val="24"/>
          <w:szCs w:val="24"/>
        </w:rPr>
      </w:pPr>
      <w:r>
        <w:rPr>
          <w:rStyle w:val="Bodytext1"/>
          <w:color w:val="000000"/>
        </w:rPr>
        <w:t>4 : elle cache ces Israélites et ment aux mes</w:t>
      </w:r>
      <w:r>
        <w:rPr>
          <w:rStyle w:val="Bodytext1"/>
          <w:color w:val="000000"/>
        </w:rPr>
        <w:softHyphen/>
        <w:t xml:space="preserve">sagers du roi ; </w:t>
      </w:r>
      <w:r>
        <w:rPr>
          <w:rStyle w:val="Bodytext1"/>
          <w:color w:val="000000"/>
        </w:rPr>
        <w:t>■</w:t>
      </w:r>
    </w:p>
    <w:p w14:paraId="057F6E49" w14:textId="77777777" w:rsidR="00000000" w:rsidRDefault="00123BF4">
      <w:pPr>
        <w:pStyle w:val="Headerorfooter10"/>
        <w:framePr w:wrap="none" w:vAnchor="page" w:hAnchor="page" w:x="5822" w:y="9821"/>
        <w:rPr>
          <w:b w:val="0"/>
          <w:bCs w:val="0"/>
          <w:sz w:val="24"/>
          <w:szCs w:val="24"/>
        </w:rPr>
      </w:pPr>
      <w:r>
        <w:rPr>
          <w:rStyle w:val="Headerorfooter1"/>
          <w:b/>
          <w:bCs/>
          <w:color w:val="000000"/>
        </w:rPr>
        <w:t>29</w:t>
      </w:r>
    </w:p>
    <w:p w14:paraId="04B69BB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C80BA55" w14:textId="77777777" w:rsidR="00000000" w:rsidRDefault="00123BF4">
      <w:pPr>
        <w:pStyle w:val="Bodytext10"/>
        <w:framePr w:w="5454" w:h="7596" w:hRule="exact" w:wrap="none" w:vAnchor="page" w:hAnchor="page" w:x="1305" w:y="875"/>
        <w:spacing w:after="0" w:line="218" w:lineRule="auto"/>
        <w:ind w:left="1340" w:hanging="400"/>
        <w:jc w:val="both"/>
        <w:rPr>
          <w:sz w:val="24"/>
          <w:szCs w:val="24"/>
        </w:rPr>
      </w:pPr>
      <w:r>
        <w:rPr>
          <w:rStyle w:val="Bodytext1"/>
          <w:color w:val="000000"/>
        </w:rPr>
        <w:lastRenderedPageBreak/>
        <w:t>5 : elle met les serviteurs du roi sur une mau</w:t>
      </w:r>
      <w:r>
        <w:rPr>
          <w:rStyle w:val="Bodytext1"/>
          <w:color w:val="000000"/>
        </w:rPr>
        <w:softHyphen/>
        <w:t>vaise piste ;</w:t>
      </w:r>
    </w:p>
    <w:p w14:paraId="21793C93" w14:textId="77777777" w:rsidR="00000000" w:rsidRDefault="00123BF4">
      <w:pPr>
        <w:pStyle w:val="Bodytext10"/>
        <w:framePr w:w="5454" w:h="7596" w:hRule="exact" w:wrap="none" w:vAnchor="page" w:hAnchor="page" w:x="1305" w:y="875"/>
        <w:spacing w:after="0" w:line="218" w:lineRule="auto"/>
        <w:ind w:left="1340" w:hanging="400"/>
        <w:jc w:val="both"/>
        <w:rPr>
          <w:sz w:val="24"/>
          <w:szCs w:val="24"/>
        </w:rPr>
      </w:pPr>
      <w:r>
        <w:rPr>
          <w:rStyle w:val="Bodytext1"/>
          <w:color w:val="000000"/>
        </w:rPr>
        <w:t>9 : elle renseigne les espions et leur révèle les choses qu’ils désirent savoir (24) ;</w:t>
      </w:r>
    </w:p>
    <w:p w14:paraId="4315AA3F" w14:textId="77777777" w:rsidR="00000000" w:rsidRDefault="00123BF4">
      <w:pPr>
        <w:pStyle w:val="Bodytext10"/>
        <w:framePr w:w="5454" w:h="7596" w:hRule="exact" w:wrap="none" w:vAnchor="page" w:hAnchor="page" w:x="1305" w:y="875"/>
        <w:spacing w:after="0" w:line="218" w:lineRule="auto"/>
        <w:ind w:left="1340" w:hanging="400"/>
        <w:jc w:val="both"/>
        <w:rPr>
          <w:sz w:val="24"/>
          <w:szCs w:val="24"/>
        </w:rPr>
      </w:pPr>
      <w:r>
        <w:rPr>
          <w:rStyle w:val="Bodytext1"/>
          <w:color w:val="000000"/>
        </w:rPr>
        <w:t xml:space="preserve">12 : elle les reçoit comme des frères, montrant par là sa sympathie pour le peuple de Dieu (Héb. 11. 31 : « </w:t>
      </w:r>
      <w:r>
        <w:rPr>
          <w:rStyle w:val="Bodytext1"/>
          <w:color w:val="000000"/>
        </w:rPr>
        <w:t>Elle reçut les espions avec bienveillance. ») ;</w:t>
      </w:r>
    </w:p>
    <w:p w14:paraId="3130FA5F" w14:textId="77777777" w:rsidR="00000000" w:rsidRDefault="00123BF4">
      <w:pPr>
        <w:pStyle w:val="Bodytext10"/>
        <w:framePr w:w="5454" w:h="7596" w:hRule="exact" w:wrap="none" w:vAnchor="page" w:hAnchor="page" w:x="1305" w:y="875"/>
        <w:spacing w:after="0" w:line="218" w:lineRule="auto"/>
        <w:ind w:left="1340" w:hanging="560"/>
        <w:jc w:val="both"/>
        <w:rPr>
          <w:sz w:val="24"/>
          <w:szCs w:val="24"/>
        </w:rPr>
      </w:pPr>
      <w:r>
        <w:rPr>
          <w:rStyle w:val="Bodytext1"/>
          <w:color w:val="000000"/>
        </w:rPr>
        <w:t>6, 15 : elle les sauve en les cachant sous des tiges de lin (6) et en facilitant leur évasion.</w:t>
      </w:r>
    </w:p>
    <w:p w14:paraId="3F01CCED" w14:textId="77777777" w:rsidR="00000000" w:rsidRDefault="00123BF4">
      <w:pPr>
        <w:pStyle w:val="Bodytext10"/>
        <w:framePr w:w="5454" w:h="7596" w:hRule="exact" w:wrap="none" w:vAnchor="page" w:hAnchor="page" w:x="1305" w:y="875"/>
        <w:spacing w:after="180" w:line="230" w:lineRule="auto"/>
        <w:ind w:firstLine="220"/>
        <w:jc w:val="both"/>
        <w:rPr>
          <w:sz w:val="24"/>
          <w:szCs w:val="24"/>
        </w:rPr>
      </w:pPr>
      <w:r>
        <w:rPr>
          <w:rStyle w:val="Bodytext1"/>
          <w:color w:val="000000"/>
        </w:rPr>
        <w:t xml:space="preserve">Rahab risquait gros en agissant ainsi. Il est certain qu’elle n’aurait pas exposé sa vie, si elle avait douté de </w:t>
      </w:r>
      <w:r>
        <w:rPr>
          <w:rStyle w:val="Bodytext1"/>
          <w:color w:val="000000"/>
        </w:rPr>
        <w:t>la puis</w:t>
      </w:r>
      <w:r>
        <w:rPr>
          <w:rStyle w:val="Bodytext1"/>
          <w:color w:val="000000"/>
        </w:rPr>
        <w:softHyphen/>
        <w:t>sance et de l’amour de Dieu. Jacques a raison : la foi pro</w:t>
      </w:r>
      <w:r>
        <w:rPr>
          <w:rStyle w:val="Bodytext1"/>
          <w:color w:val="000000"/>
        </w:rPr>
        <w:softHyphen/>
        <w:t>duit des œuvres, et la foi qui ne produit rien n’est pas la foi.</w:t>
      </w:r>
    </w:p>
    <w:p w14:paraId="431F85B3" w14:textId="77777777" w:rsidR="00000000" w:rsidRDefault="00123BF4">
      <w:pPr>
        <w:pStyle w:val="Bodytext30"/>
        <w:framePr w:w="5454" w:h="7596" w:hRule="exact" w:wrap="none" w:vAnchor="page" w:hAnchor="page" w:x="1305" w:y="875"/>
        <w:numPr>
          <w:ilvl w:val="0"/>
          <w:numId w:val="31"/>
        </w:numPr>
        <w:tabs>
          <w:tab w:val="left" w:pos="302"/>
        </w:tabs>
        <w:spacing w:after="60"/>
        <w:jc w:val="both"/>
        <w:rPr>
          <w:b w:val="0"/>
          <w:bCs w:val="0"/>
          <w:sz w:val="24"/>
          <w:szCs w:val="24"/>
        </w:rPr>
      </w:pPr>
      <w:bookmarkStart w:id="166" w:name="bookmark166"/>
      <w:bookmarkEnd w:id="166"/>
      <w:r>
        <w:rPr>
          <w:rStyle w:val="Bodytext3"/>
          <w:b/>
          <w:bCs/>
          <w:color w:val="000000"/>
        </w:rPr>
        <w:t>Rahab sollicite le salut.</w:t>
      </w:r>
    </w:p>
    <w:p w14:paraId="2B59098F" w14:textId="77777777" w:rsidR="00000000" w:rsidRDefault="00123BF4">
      <w:pPr>
        <w:pStyle w:val="Bodytext10"/>
        <w:framePr w:w="5454" w:h="7596" w:hRule="exact" w:wrap="none" w:vAnchor="page" w:hAnchor="page" w:x="1305" w:y="875"/>
        <w:numPr>
          <w:ilvl w:val="0"/>
          <w:numId w:val="33"/>
        </w:numPr>
        <w:tabs>
          <w:tab w:val="left" w:pos="762"/>
        </w:tabs>
        <w:spacing w:after="0"/>
        <w:ind w:firstLine="180"/>
        <w:jc w:val="both"/>
        <w:rPr>
          <w:sz w:val="24"/>
          <w:szCs w:val="24"/>
        </w:rPr>
      </w:pPr>
      <w:bookmarkStart w:id="167" w:name="bookmark167"/>
      <w:bookmarkEnd w:id="167"/>
      <w:r>
        <w:rPr>
          <w:rStyle w:val="Bodytext1"/>
          <w:color w:val="000000"/>
        </w:rPr>
        <w:t xml:space="preserve">2. 13 : Elle implore le salut pour elle et sa </w:t>
      </w:r>
      <w:r>
        <w:rPr>
          <w:rStyle w:val="Bodytext1"/>
          <w:color w:val="000000"/>
        </w:rPr>
        <w:t>famille.</w:t>
      </w:r>
    </w:p>
    <w:p w14:paraId="11D06B26" w14:textId="77777777" w:rsidR="00000000" w:rsidRDefault="00123BF4">
      <w:pPr>
        <w:pStyle w:val="Bodytext10"/>
        <w:framePr w:w="5454" w:h="7596" w:hRule="exact" w:wrap="none" w:vAnchor="page" w:hAnchor="page" w:x="1305" w:y="875"/>
        <w:spacing w:after="60"/>
        <w:ind w:left="1340" w:firstLine="20"/>
        <w:jc w:val="both"/>
        <w:rPr>
          <w:sz w:val="24"/>
          <w:szCs w:val="24"/>
        </w:rPr>
      </w:pPr>
      <w:r>
        <w:rPr>
          <w:rStyle w:val="Bodytext1"/>
          <w:color w:val="000000"/>
        </w:rPr>
        <w:t>L’homme perdu n’a qu’une ressource : se tourner vers Dieu et crier à Lui en récla</w:t>
      </w:r>
      <w:r>
        <w:rPr>
          <w:rStyle w:val="Bodytext1"/>
          <w:color w:val="000000"/>
        </w:rPr>
        <w:softHyphen/>
        <w:t>mant sa grâce.</w:t>
      </w:r>
    </w:p>
    <w:p w14:paraId="03AB4D20" w14:textId="77777777" w:rsidR="00000000" w:rsidRDefault="00123BF4">
      <w:pPr>
        <w:pStyle w:val="Bodytext10"/>
        <w:framePr w:w="5454" w:h="7596" w:hRule="exact" w:wrap="none" w:vAnchor="page" w:hAnchor="page" w:x="1305" w:y="875"/>
        <w:numPr>
          <w:ilvl w:val="0"/>
          <w:numId w:val="33"/>
        </w:numPr>
        <w:tabs>
          <w:tab w:val="left" w:pos="506"/>
        </w:tabs>
        <w:spacing w:after="0"/>
        <w:ind w:firstLine="220"/>
        <w:jc w:val="both"/>
        <w:rPr>
          <w:sz w:val="24"/>
          <w:szCs w:val="24"/>
        </w:rPr>
      </w:pPr>
      <w:bookmarkStart w:id="168" w:name="bookmark168"/>
      <w:bookmarkEnd w:id="168"/>
      <w:r>
        <w:rPr>
          <w:rStyle w:val="Bodytext1"/>
          <w:color w:val="000000"/>
        </w:rPr>
        <w:t>D’autre part, elle ne laisse pas partir les deux hom</w:t>
      </w:r>
      <w:r>
        <w:rPr>
          <w:rStyle w:val="Bodytext1"/>
          <w:color w:val="000000"/>
        </w:rPr>
        <w:softHyphen/>
        <w:t>mes sans avoir une certitude :</w:t>
      </w:r>
    </w:p>
    <w:p w14:paraId="5DBA8091" w14:textId="77777777" w:rsidR="00000000" w:rsidRDefault="00123BF4">
      <w:pPr>
        <w:pStyle w:val="Bodytext10"/>
        <w:framePr w:w="5454" w:h="7596" w:hRule="exact" w:wrap="none" w:vAnchor="page" w:hAnchor="page" w:x="1305" w:y="875"/>
        <w:spacing w:after="0"/>
        <w:ind w:firstLine="760"/>
        <w:jc w:val="both"/>
        <w:rPr>
          <w:sz w:val="24"/>
          <w:szCs w:val="24"/>
        </w:rPr>
      </w:pPr>
      <w:r>
        <w:rPr>
          <w:rStyle w:val="Bodytext1"/>
          <w:color w:val="000000"/>
        </w:rPr>
        <w:t>2. 12 : Maintenant, JUREZ-MOI...</w:t>
      </w:r>
    </w:p>
    <w:p w14:paraId="56E32081" w14:textId="77777777" w:rsidR="00000000" w:rsidRDefault="00123BF4">
      <w:pPr>
        <w:pStyle w:val="Bodytext10"/>
        <w:framePr w:w="5454" w:h="7596" w:hRule="exact" w:wrap="none" w:vAnchor="page" w:hAnchor="page" w:x="1305" w:y="875"/>
        <w:spacing w:after="60"/>
        <w:ind w:firstLine="220"/>
        <w:jc w:val="both"/>
        <w:rPr>
          <w:sz w:val="24"/>
          <w:szCs w:val="24"/>
        </w:rPr>
      </w:pPr>
      <w:r>
        <w:rPr>
          <w:rStyle w:val="Bodytext1"/>
          <w:color w:val="000000"/>
        </w:rPr>
        <w:t>Lecteur inquiet, ne laisse pas passer l’occasion ! Avec Jacob à Péniel, écrie-toi : &lt; Je ne te laisserai aller que tu ne m’aies béni. »</w:t>
      </w:r>
    </w:p>
    <w:p w14:paraId="6262C8EE" w14:textId="77777777" w:rsidR="00000000" w:rsidRDefault="00123BF4">
      <w:pPr>
        <w:pStyle w:val="Bodytext10"/>
        <w:framePr w:w="5454" w:h="7596" w:hRule="exact" w:wrap="none" w:vAnchor="page" w:hAnchor="page" w:x="1305" w:y="875"/>
        <w:numPr>
          <w:ilvl w:val="0"/>
          <w:numId w:val="33"/>
        </w:numPr>
        <w:tabs>
          <w:tab w:val="left" w:pos="488"/>
        </w:tabs>
        <w:spacing w:after="0" w:line="257" w:lineRule="auto"/>
        <w:ind w:firstLine="220"/>
        <w:jc w:val="both"/>
        <w:rPr>
          <w:sz w:val="24"/>
          <w:szCs w:val="24"/>
        </w:rPr>
      </w:pPr>
      <w:bookmarkStart w:id="169" w:name="bookmark169"/>
      <w:bookmarkEnd w:id="169"/>
      <w:r>
        <w:rPr>
          <w:rStyle w:val="Bodytext1"/>
          <w:color w:val="000000"/>
        </w:rPr>
        <w:t>Rahab reçoit la promesse formelle que le salut lui est accord</w:t>
      </w:r>
      <w:r>
        <w:rPr>
          <w:rStyle w:val="Bodytext1"/>
          <w:color w:val="000000"/>
        </w:rPr>
        <w:t>é.</w:t>
      </w:r>
    </w:p>
    <w:p w14:paraId="02C34B06" w14:textId="77777777" w:rsidR="00000000" w:rsidRDefault="00123BF4">
      <w:pPr>
        <w:pStyle w:val="Bodytext10"/>
        <w:framePr w:w="5454" w:h="7596" w:hRule="exact" w:wrap="none" w:vAnchor="page" w:hAnchor="page" w:x="1305" w:y="875"/>
        <w:spacing w:after="0" w:line="264" w:lineRule="auto"/>
        <w:ind w:left="1340" w:hanging="560"/>
        <w:jc w:val="both"/>
        <w:rPr>
          <w:sz w:val="24"/>
          <w:szCs w:val="24"/>
        </w:rPr>
      </w:pPr>
      <w:r>
        <w:rPr>
          <w:rStyle w:val="Bodytext1"/>
          <w:color w:val="000000"/>
        </w:rPr>
        <w:t>2.14 : Nous agirons envers toi avec bonté et fidé</w:t>
      </w:r>
      <w:r>
        <w:rPr>
          <w:rStyle w:val="Bodytext1"/>
          <w:color w:val="000000"/>
        </w:rPr>
        <w:softHyphen/>
        <w:t>lité.</w:t>
      </w:r>
    </w:p>
    <w:p w14:paraId="1921E2A0" w14:textId="77777777" w:rsidR="00000000" w:rsidRDefault="00123BF4">
      <w:pPr>
        <w:pStyle w:val="Bodytext10"/>
        <w:framePr w:w="5454" w:h="7596" w:hRule="exact" w:wrap="none" w:vAnchor="page" w:hAnchor="page" w:x="1305" w:y="875"/>
        <w:spacing w:after="300" w:line="257" w:lineRule="auto"/>
        <w:ind w:firstLine="220"/>
        <w:jc w:val="both"/>
        <w:rPr>
          <w:sz w:val="24"/>
          <w:szCs w:val="24"/>
        </w:rPr>
      </w:pPr>
      <w:r>
        <w:rPr>
          <w:rStyle w:val="Bodytext1"/>
          <w:color w:val="000000"/>
        </w:rPr>
        <w:t>Dieu a fait, pour tous, des promesses de salut. Ne les négligeons pas davantage !</w:t>
      </w:r>
    </w:p>
    <w:p w14:paraId="43FFC581" w14:textId="77777777" w:rsidR="00000000" w:rsidRDefault="00123BF4">
      <w:pPr>
        <w:pStyle w:val="Heading410"/>
        <w:framePr w:w="5454" w:h="7596" w:hRule="exact" w:wrap="none" w:vAnchor="page" w:hAnchor="page" w:x="1305" w:y="875"/>
        <w:numPr>
          <w:ilvl w:val="0"/>
          <w:numId w:val="27"/>
        </w:numPr>
        <w:tabs>
          <w:tab w:val="left" w:pos="448"/>
        </w:tabs>
        <w:spacing w:after="0"/>
        <w:jc w:val="both"/>
        <w:rPr>
          <w:b w:val="0"/>
          <w:bCs w:val="0"/>
          <w:sz w:val="24"/>
          <w:szCs w:val="24"/>
          <w:u w:val="none"/>
        </w:rPr>
      </w:pPr>
      <w:bookmarkStart w:id="170" w:name="bookmark172"/>
      <w:bookmarkStart w:id="171" w:name="bookmark170"/>
      <w:bookmarkStart w:id="172" w:name="bookmark171"/>
      <w:bookmarkStart w:id="173" w:name="bookmark173"/>
      <w:bookmarkEnd w:id="170"/>
      <w:r>
        <w:rPr>
          <w:rStyle w:val="Heading41"/>
          <w:b/>
          <w:bCs/>
          <w:color w:val="000000"/>
        </w:rPr>
        <w:t>UN MOYEN DE SALUT : LE FIL ROUGE.</w:t>
      </w:r>
      <w:bookmarkEnd w:id="171"/>
      <w:bookmarkEnd w:id="172"/>
      <w:bookmarkEnd w:id="173"/>
    </w:p>
    <w:p w14:paraId="4648CB3E" w14:textId="77777777" w:rsidR="00000000" w:rsidRDefault="00123BF4">
      <w:pPr>
        <w:pStyle w:val="Bodytext10"/>
        <w:framePr w:w="5454" w:h="972" w:hRule="exact" w:wrap="none" w:vAnchor="page" w:hAnchor="page" w:x="1305" w:y="8723"/>
        <w:spacing w:after="0" w:line="264" w:lineRule="auto"/>
        <w:ind w:firstLine="220"/>
        <w:jc w:val="both"/>
        <w:rPr>
          <w:sz w:val="24"/>
          <w:szCs w:val="24"/>
        </w:rPr>
      </w:pPr>
      <w:r>
        <w:rPr>
          <w:rStyle w:val="Bodytext1"/>
          <w:color w:val="000000"/>
        </w:rPr>
        <w:t>Les œuvres de Rahab ne suffisent pas, puisqu’elle ne peut quitter la ville sur laquelle pèse la malédiction divine :</w:t>
      </w:r>
    </w:p>
    <w:p w14:paraId="71A9DA25" w14:textId="77777777" w:rsidR="00000000" w:rsidRDefault="00123BF4">
      <w:pPr>
        <w:pStyle w:val="Bodytext10"/>
        <w:framePr w:w="5454" w:h="972" w:hRule="exact" w:wrap="none" w:vAnchor="page" w:hAnchor="page" w:x="1305" w:y="8723"/>
        <w:numPr>
          <w:ilvl w:val="0"/>
          <w:numId w:val="34"/>
        </w:numPr>
        <w:tabs>
          <w:tab w:val="left" w:pos="1238"/>
        </w:tabs>
        <w:spacing w:after="0" w:line="264" w:lineRule="auto"/>
        <w:ind w:left="1320" w:hanging="480"/>
        <w:jc w:val="both"/>
        <w:rPr>
          <w:sz w:val="24"/>
          <w:szCs w:val="24"/>
        </w:rPr>
      </w:pPr>
      <w:bookmarkStart w:id="174" w:name="bookmark174"/>
      <w:bookmarkEnd w:id="174"/>
      <w:r>
        <w:rPr>
          <w:rStyle w:val="Bodytext1"/>
          <w:color w:val="000000"/>
        </w:rPr>
        <w:t>: Jéricho était fermée</w:t>
      </w:r>
      <w:r>
        <w:rPr>
          <w:rStyle w:val="Bodytext1"/>
          <w:color w:val="000000"/>
        </w:rPr>
        <w:t xml:space="preserve"> et barricadée... Person</w:t>
      </w:r>
      <w:r>
        <w:rPr>
          <w:rStyle w:val="Bodytext1"/>
          <w:color w:val="000000"/>
        </w:rPr>
        <w:softHyphen/>
        <w:t>ne n’entrait et personne ne sortait.</w:t>
      </w:r>
    </w:p>
    <w:p w14:paraId="1C22A85E" w14:textId="77777777" w:rsidR="00000000" w:rsidRDefault="00123BF4">
      <w:pPr>
        <w:pStyle w:val="Headerorfooter10"/>
        <w:framePr w:wrap="none" w:vAnchor="page" w:hAnchor="page" w:x="1353" w:y="9821"/>
        <w:rPr>
          <w:b w:val="0"/>
          <w:bCs w:val="0"/>
          <w:sz w:val="24"/>
          <w:szCs w:val="24"/>
        </w:rPr>
      </w:pPr>
      <w:r>
        <w:rPr>
          <w:rStyle w:val="Headerorfooter1"/>
          <w:b/>
          <w:bCs/>
          <w:color w:val="000000"/>
        </w:rPr>
        <w:t>30</w:t>
      </w:r>
    </w:p>
    <w:p w14:paraId="78A1D96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41EAB58" w14:textId="77777777" w:rsidR="00000000" w:rsidRDefault="00123BF4">
      <w:pPr>
        <w:pStyle w:val="Bodytext10"/>
        <w:framePr w:w="5460" w:h="8748" w:hRule="exact" w:wrap="none" w:vAnchor="page" w:hAnchor="page" w:x="641" w:y="923"/>
        <w:spacing w:line="216" w:lineRule="auto"/>
        <w:jc w:val="both"/>
        <w:rPr>
          <w:sz w:val="24"/>
          <w:szCs w:val="24"/>
        </w:rPr>
      </w:pPr>
      <w:r>
        <w:rPr>
          <w:rStyle w:val="Bodytext1"/>
          <w:color w:val="000000"/>
        </w:rPr>
        <w:lastRenderedPageBreak/>
        <w:t>Rahab court donc un grand danger. Au jour de la bataille et dans la rage du combat, elle risque de ne pas être recon</w:t>
      </w:r>
      <w:r>
        <w:rPr>
          <w:rStyle w:val="Bodytext1"/>
          <w:color w:val="000000"/>
        </w:rPr>
        <w:softHyphen/>
        <w:t>nue. Les espions ont prévu la chose ; ils lui r</w:t>
      </w:r>
      <w:r>
        <w:rPr>
          <w:rStyle w:val="Bodytext1"/>
          <w:color w:val="000000"/>
        </w:rPr>
        <w:t>ecommandent de signaler sa maison par un cordon rouge.</w:t>
      </w:r>
    </w:p>
    <w:p w14:paraId="57A04847" w14:textId="77777777" w:rsidR="00000000" w:rsidRDefault="00123BF4">
      <w:pPr>
        <w:pStyle w:val="Bodytext10"/>
        <w:framePr w:w="5460" w:h="8748" w:hRule="exact" w:wrap="none" w:vAnchor="page" w:hAnchor="page" w:x="641" w:y="923"/>
        <w:spacing w:after="140" w:line="216" w:lineRule="auto"/>
        <w:ind w:left="1400" w:hanging="600"/>
        <w:jc w:val="both"/>
        <w:rPr>
          <w:sz w:val="24"/>
          <w:szCs w:val="24"/>
        </w:rPr>
      </w:pPr>
      <w:r>
        <w:rPr>
          <w:rStyle w:val="Bodytext1"/>
          <w:color w:val="000000"/>
        </w:rPr>
        <w:t>2. 18 : Attache ce cordon de fil cramoisi à la fenêtre.</w:t>
      </w:r>
    </w:p>
    <w:p w14:paraId="3B01A8A1" w14:textId="77777777" w:rsidR="00000000" w:rsidRDefault="00123BF4">
      <w:pPr>
        <w:pStyle w:val="Bodytext10"/>
        <w:framePr w:w="5460" w:h="8748" w:hRule="exact" w:wrap="none" w:vAnchor="page" w:hAnchor="page" w:x="641" w:y="923"/>
        <w:spacing w:after="320"/>
        <w:jc w:val="both"/>
        <w:rPr>
          <w:sz w:val="24"/>
          <w:szCs w:val="24"/>
        </w:rPr>
      </w:pPr>
      <w:r>
        <w:rPr>
          <w:rStyle w:val="Bodytext1"/>
          <w:color w:val="000000"/>
        </w:rPr>
        <w:t>Notons à ce propos :</w:t>
      </w:r>
    </w:p>
    <w:p w14:paraId="49AF045A" w14:textId="77777777" w:rsidR="00000000" w:rsidRDefault="00123BF4">
      <w:pPr>
        <w:pStyle w:val="Bodytext30"/>
        <w:framePr w:w="5460" w:h="8748" w:hRule="exact" w:wrap="none" w:vAnchor="page" w:hAnchor="page" w:x="641" w:y="923"/>
        <w:numPr>
          <w:ilvl w:val="0"/>
          <w:numId w:val="35"/>
        </w:numPr>
        <w:tabs>
          <w:tab w:val="left" w:pos="296"/>
        </w:tabs>
        <w:spacing w:after="140"/>
        <w:jc w:val="both"/>
        <w:rPr>
          <w:b w:val="0"/>
          <w:bCs w:val="0"/>
          <w:sz w:val="24"/>
          <w:szCs w:val="24"/>
        </w:rPr>
      </w:pPr>
      <w:bookmarkStart w:id="175" w:name="bookmark175"/>
      <w:bookmarkEnd w:id="175"/>
      <w:r>
        <w:rPr>
          <w:rStyle w:val="Bodytext3"/>
          <w:b/>
          <w:bCs/>
          <w:color w:val="000000"/>
        </w:rPr>
        <w:t xml:space="preserve">Que le moyen de salut a été choisi par les espions </w:t>
      </w:r>
      <w:r>
        <w:rPr>
          <w:rStyle w:val="Bodytext3"/>
          <w:rFonts w:ascii="Times New Roman" w:hAnsi="Times New Roman" w:cs="Times New Roman"/>
          <w:color w:val="000000"/>
          <w:sz w:val="18"/>
          <w:szCs w:val="18"/>
        </w:rPr>
        <w:t>et</w:t>
      </w:r>
    </w:p>
    <w:p w14:paraId="5A46BEB2" w14:textId="77777777" w:rsidR="00000000" w:rsidRDefault="00123BF4">
      <w:pPr>
        <w:pStyle w:val="Bodytext10"/>
        <w:framePr w:w="5460" w:h="8748" w:hRule="exact" w:wrap="none" w:vAnchor="page" w:hAnchor="page" w:x="641" w:y="923"/>
        <w:spacing w:after="320" w:line="230" w:lineRule="auto"/>
        <w:ind w:firstLine="0"/>
        <w:jc w:val="both"/>
        <w:rPr>
          <w:sz w:val="24"/>
          <w:szCs w:val="24"/>
        </w:rPr>
      </w:pPr>
      <w:r>
        <w:rPr>
          <w:rStyle w:val="Bodytext1"/>
          <w:color w:val="000000"/>
        </w:rPr>
        <w:t>non par Rahab. Bien plus, il semble qu’elle a reçu le cor</w:t>
      </w:r>
      <w:r>
        <w:rPr>
          <w:rStyle w:val="Bodytext1"/>
          <w:color w:val="000000"/>
        </w:rPr>
        <w:softHyphen/>
        <w:t>don des mains de ces hommes. C’est Dieu qui; a choisi, de toute éternité, le remède à notre état de péché et de perdi</w:t>
      </w:r>
      <w:r>
        <w:rPr>
          <w:rStyle w:val="Bodytext1"/>
          <w:color w:val="000000"/>
        </w:rPr>
        <w:softHyphen/>
        <w:t>tion. Ce remède, c’est la mort du Fils de Dieu. Quand ce sacrifice vous paraîtra</w:t>
      </w:r>
      <w:r>
        <w:rPr>
          <w:rStyle w:val="Bodytext1"/>
          <w:color w:val="000000"/>
        </w:rPr>
        <w:t>it inexplicable, acceptez-le cependant. Il est le seul moyen de salut. Puisque Dieu l’a choisi, ne discutez pas, mais rendez grâces pour son infinie sagesse.</w:t>
      </w:r>
    </w:p>
    <w:p w14:paraId="670E8FDF" w14:textId="77777777" w:rsidR="00000000" w:rsidRDefault="00123BF4">
      <w:pPr>
        <w:pStyle w:val="Bodytext30"/>
        <w:framePr w:w="5460" w:h="8748" w:hRule="exact" w:wrap="none" w:vAnchor="page" w:hAnchor="page" w:x="641" w:y="923"/>
        <w:numPr>
          <w:ilvl w:val="0"/>
          <w:numId w:val="35"/>
        </w:numPr>
        <w:tabs>
          <w:tab w:val="left" w:pos="308"/>
        </w:tabs>
        <w:spacing w:after="140"/>
        <w:jc w:val="both"/>
        <w:rPr>
          <w:b w:val="0"/>
          <w:bCs w:val="0"/>
          <w:sz w:val="24"/>
          <w:szCs w:val="24"/>
        </w:rPr>
      </w:pPr>
      <w:bookmarkStart w:id="176" w:name="bookmark176"/>
      <w:bookmarkEnd w:id="176"/>
      <w:r>
        <w:rPr>
          <w:rStyle w:val="Bodytext3"/>
          <w:b/>
          <w:bCs/>
          <w:color w:val="000000"/>
        </w:rPr>
        <w:t>La couleur du fil :</w:t>
      </w:r>
    </w:p>
    <w:p w14:paraId="34B25CB7" w14:textId="77777777" w:rsidR="00000000" w:rsidRDefault="00123BF4">
      <w:pPr>
        <w:pStyle w:val="Bodytext10"/>
        <w:framePr w:w="5460" w:h="8748" w:hRule="exact" w:wrap="none" w:vAnchor="page" w:hAnchor="page" w:x="641" w:y="923"/>
        <w:jc w:val="both"/>
        <w:rPr>
          <w:sz w:val="24"/>
          <w:szCs w:val="24"/>
        </w:rPr>
      </w:pPr>
      <w:r>
        <w:rPr>
          <w:rStyle w:val="Bodytext1"/>
          <w:color w:val="000000"/>
        </w:rPr>
        <w:t>Il est cramoisi, couleur de sang. Ce cordon nous rap</w:t>
      </w:r>
      <w:r>
        <w:rPr>
          <w:rStyle w:val="Bodytext1"/>
          <w:color w:val="000000"/>
        </w:rPr>
        <w:softHyphen/>
        <w:t>pelle le sang de F Agneau pascal appliqué sur les linteaux des portes par les Israélites.</w:t>
      </w:r>
    </w:p>
    <w:p w14:paraId="399BB83D" w14:textId="77777777" w:rsidR="00000000" w:rsidRDefault="00123BF4">
      <w:pPr>
        <w:pStyle w:val="Bodytext10"/>
        <w:framePr w:w="5460" w:h="8748" w:hRule="exact" w:wrap="none" w:vAnchor="page" w:hAnchor="page" w:x="641" w:y="923"/>
        <w:ind w:left="1880" w:hanging="1080"/>
        <w:jc w:val="both"/>
        <w:rPr>
          <w:sz w:val="24"/>
          <w:szCs w:val="24"/>
        </w:rPr>
      </w:pPr>
      <w:r>
        <w:rPr>
          <w:rStyle w:val="Bodytext1"/>
          <w:color w:val="000000"/>
        </w:rPr>
        <w:t>Ex. 12. 12 : L’exterminateur verra le sang, et il passera sans frapper.</w:t>
      </w:r>
    </w:p>
    <w:p w14:paraId="25F7DB3F" w14:textId="77777777" w:rsidR="00000000" w:rsidRDefault="00123BF4">
      <w:pPr>
        <w:pStyle w:val="Bodytext10"/>
        <w:framePr w:w="5460" w:h="8748" w:hRule="exact" w:wrap="none" w:vAnchor="page" w:hAnchor="page" w:x="641" w:y="923"/>
        <w:jc w:val="both"/>
        <w:rPr>
          <w:sz w:val="24"/>
          <w:szCs w:val="24"/>
        </w:rPr>
      </w:pPr>
      <w:r>
        <w:rPr>
          <w:rStyle w:val="Bodytext1"/>
          <w:color w:val="000000"/>
        </w:rPr>
        <w:t>Il nous rappelle aussi la mort expiatoire de notre Sauveur.</w:t>
      </w:r>
    </w:p>
    <w:p w14:paraId="30A2C69F" w14:textId="77777777" w:rsidR="00000000" w:rsidRDefault="00123BF4">
      <w:pPr>
        <w:pStyle w:val="Bodytext10"/>
        <w:framePr w:w="5460" w:h="8748" w:hRule="exact" w:wrap="none" w:vAnchor="page" w:hAnchor="page" w:x="641" w:y="923"/>
        <w:spacing w:after="320"/>
        <w:ind w:left="1880" w:hanging="1080"/>
        <w:jc w:val="both"/>
        <w:rPr>
          <w:sz w:val="24"/>
          <w:szCs w:val="24"/>
        </w:rPr>
      </w:pPr>
      <w:r>
        <w:rPr>
          <w:rStyle w:val="Bodytext1"/>
          <w:color w:val="000000"/>
        </w:rPr>
        <w:t>Rom. 3. 25 : C’est Lui que Dieu a</w:t>
      </w:r>
      <w:r>
        <w:rPr>
          <w:rStyle w:val="Bodytext1"/>
          <w:color w:val="000000"/>
        </w:rPr>
        <w:t xml:space="preserve"> destiné, par son sang, à être, pour ceux qui croiraient, victime propitiatoire.</w:t>
      </w:r>
    </w:p>
    <w:p w14:paraId="6FAA8738" w14:textId="77777777" w:rsidR="00000000" w:rsidRDefault="00123BF4">
      <w:pPr>
        <w:pStyle w:val="Bodytext40"/>
        <w:framePr w:w="5460" w:h="8748" w:hRule="exact" w:wrap="none" w:vAnchor="page" w:hAnchor="page" w:x="641" w:y="923"/>
        <w:numPr>
          <w:ilvl w:val="0"/>
          <w:numId w:val="35"/>
        </w:numPr>
        <w:tabs>
          <w:tab w:val="left" w:pos="308"/>
        </w:tabs>
        <w:spacing w:after="180"/>
        <w:jc w:val="both"/>
        <w:rPr>
          <w:b w:val="0"/>
          <w:bCs w:val="0"/>
          <w:sz w:val="24"/>
          <w:szCs w:val="24"/>
        </w:rPr>
      </w:pPr>
      <w:bookmarkStart w:id="177" w:name="bookmark177"/>
      <w:bookmarkEnd w:id="177"/>
      <w:r>
        <w:rPr>
          <w:rStyle w:val="Bodytext4"/>
          <w:b/>
          <w:bCs/>
          <w:color w:val="000000"/>
        </w:rPr>
        <w:t>Un salut acquis par la foi.</w:t>
      </w:r>
    </w:p>
    <w:p w14:paraId="7C1257CA" w14:textId="77777777" w:rsidR="00000000" w:rsidRDefault="00123BF4">
      <w:pPr>
        <w:pStyle w:val="Bodytext10"/>
        <w:framePr w:w="5460" w:h="8748" w:hRule="exact" w:wrap="none" w:vAnchor="page" w:hAnchor="page" w:x="641" w:y="923"/>
        <w:spacing w:after="0" w:line="262" w:lineRule="auto"/>
        <w:ind w:left="800" w:firstLine="0"/>
        <w:jc w:val="both"/>
        <w:rPr>
          <w:sz w:val="24"/>
          <w:szCs w:val="24"/>
        </w:rPr>
      </w:pPr>
      <w:r>
        <w:rPr>
          <w:rStyle w:val="Bodytext1"/>
          <w:color w:val="000000"/>
        </w:rPr>
        <w:t>2. 21 : Rahab ne discute pas les ordres qui lui sont donnés. Elle accroche le fil à la fenêtre, fai</w:t>
      </w:r>
      <w:r>
        <w:rPr>
          <w:rStyle w:val="Bodytext1"/>
          <w:color w:val="000000"/>
        </w:rPr>
        <w:softHyphen/>
        <w:t>sant entiè</w:t>
      </w:r>
      <w:r>
        <w:rPr>
          <w:rStyle w:val="Bodytext1"/>
          <w:color w:val="000000"/>
        </w:rPr>
        <w:t>re confiance aux deux espions. Après cet acte, elle peut dire, rassurée : &lt; Je suis à l’abri, je suis sauvée. » Dès cet instant, son inquiétude fait place à la séré</w:t>
      </w:r>
      <w:r>
        <w:rPr>
          <w:rStyle w:val="Bodytext1"/>
          <w:color w:val="000000"/>
        </w:rPr>
        <w:softHyphen/>
        <w:t>nité. Celui qui se met à l’abri du sang pré</w:t>
      </w:r>
      <w:r>
        <w:rPr>
          <w:rStyle w:val="Bodytext1"/>
          <w:color w:val="000000"/>
        </w:rPr>
        <w:softHyphen/>
        <w:t>cieux connaît la paix de Dieu.</w:t>
      </w:r>
    </w:p>
    <w:p w14:paraId="66BEE8AD" w14:textId="77777777" w:rsidR="00000000" w:rsidRDefault="00123BF4">
      <w:pPr>
        <w:pStyle w:val="Headerorfooter10"/>
        <w:framePr w:w="5460" w:h="204" w:hRule="exact" w:wrap="none" w:vAnchor="page" w:hAnchor="page" w:x="641" w:y="9869"/>
        <w:jc w:val="right"/>
        <w:rPr>
          <w:b w:val="0"/>
          <w:bCs w:val="0"/>
          <w:sz w:val="24"/>
          <w:szCs w:val="24"/>
        </w:rPr>
      </w:pPr>
      <w:r>
        <w:rPr>
          <w:rStyle w:val="Headerorfooter1"/>
          <w:color w:val="000000"/>
        </w:rPr>
        <w:t>31</w:t>
      </w:r>
    </w:p>
    <w:p w14:paraId="44F11E46" w14:textId="77777777" w:rsidR="00000000" w:rsidRDefault="00123BF4">
      <w:pPr>
        <w:pStyle w:val="Headerorfooter10"/>
        <w:framePr w:wrap="none" w:vAnchor="page" w:hAnchor="page" w:x="869" w:y="10079"/>
        <w:rPr>
          <w:b w:val="0"/>
          <w:bCs w:val="0"/>
          <w:sz w:val="24"/>
          <w:szCs w:val="24"/>
        </w:rPr>
      </w:pPr>
      <w:r>
        <w:rPr>
          <w:rStyle w:val="Headerorfooter1"/>
          <w:b/>
          <w:bCs/>
          <w:color w:val="000000"/>
        </w:rPr>
        <w:t>3.</w:t>
      </w:r>
    </w:p>
    <w:p w14:paraId="71232CB5" w14:textId="77777777" w:rsidR="00000000" w:rsidRDefault="00123BF4">
      <w:pPr>
        <w:spacing w:line="1" w:lineRule="exact"/>
        <w:rPr>
          <w:color w:val="auto"/>
        </w:rPr>
        <w:sectPr w:rsidR="00000000">
          <w:pgSz w:w="7401" w:h="10950"/>
          <w:pgMar w:top="360" w:right="360" w:bottom="366" w:left="360" w:header="0" w:footer="3" w:gutter="0"/>
          <w:cols w:space="720"/>
          <w:noEndnote/>
          <w:docGrid w:linePitch="360"/>
        </w:sectPr>
      </w:pPr>
    </w:p>
    <w:p w14:paraId="6D770E51" w14:textId="77777777" w:rsidR="00000000" w:rsidRDefault="00123BF4">
      <w:pPr>
        <w:pStyle w:val="Bodytext30"/>
        <w:framePr w:w="5508" w:h="8844" w:hRule="exact" w:wrap="none" w:vAnchor="page" w:hAnchor="page" w:x="1278" w:y="845"/>
        <w:numPr>
          <w:ilvl w:val="0"/>
          <w:numId w:val="35"/>
        </w:numPr>
        <w:tabs>
          <w:tab w:val="left" w:pos="308"/>
        </w:tabs>
        <w:spacing w:after="140"/>
        <w:rPr>
          <w:b w:val="0"/>
          <w:bCs w:val="0"/>
          <w:sz w:val="24"/>
          <w:szCs w:val="24"/>
        </w:rPr>
      </w:pPr>
      <w:bookmarkStart w:id="178" w:name="bookmark178"/>
      <w:bookmarkEnd w:id="178"/>
      <w:r>
        <w:rPr>
          <w:rStyle w:val="Bodytext3"/>
          <w:b/>
          <w:bCs/>
          <w:color w:val="000000"/>
        </w:rPr>
        <w:lastRenderedPageBreak/>
        <w:t>Un salut urgent.</w:t>
      </w:r>
    </w:p>
    <w:p w14:paraId="0B6D2F4B" w14:textId="77777777" w:rsidR="00000000" w:rsidRDefault="00123BF4">
      <w:pPr>
        <w:pStyle w:val="Bodytext10"/>
        <w:framePr w:w="5508" w:h="8844" w:hRule="exact" w:wrap="none" w:vAnchor="page" w:hAnchor="page" w:x="1278" w:y="845"/>
        <w:spacing w:after="240" w:line="218" w:lineRule="auto"/>
        <w:ind w:left="1380" w:hanging="560"/>
        <w:jc w:val="both"/>
        <w:rPr>
          <w:sz w:val="24"/>
          <w:szCs w:val="24"/>
        </w:rPr>
      </w:pPr>
      <w:r>
        <w:rPr>
          <w:rStyle w:val="Bodytext1"/>
          <w:color w:val="000000"/>
        </w:rPr>
        <w:t>2. 21 : Remarquez que Rahab s’empresse de placer le fil rouge à la fenêtre. Elle aurait pu atten</w:t>
      </w:r>
      <w:r>
        <w:rPr>
          <w:rStyle w:val="Bodytext1"/>
          <w:color w:val="000000"/>
        </w:rPr>
        <w:softHyphen/>
        <w:t>dre plusieurs jours encore, car il fallait que les espions se rendissent auprès de Josué e</w:t>
      </w:r>
      <w:r>
        <w:rPr>
          <w:rStyle w:val="Bodytext1"/>
          <w:color w:val="000000"/>
        </w:rPr>
        <w:t>t que celui-ci amenât ses troupes sous les murailles de Jéricho. Mais savait-elle le moment de l’intervention divine ? Ne re</w:t>
      </w:r>
      <w:r>
        <w:rPr>
          <w:rStyle w:val="Bodytext1"/>
          <w:color w:val="000000"/>
        </w:rPr>
        <w:softHyphen/>
        <w:t>mettons pas à demain notre conversion. Pas plus que Rahab, vous ne connaissez l’heure de Sa venue. Elle sera « soudaine ».</w:t>
      </w:r>
    </w:p>
    <w:p w14:paraId="76BBF914" w14:textId="77777777" w:rsidR="00000000" w:rsidRDefault="00123BF4">
      <w:pPr>
        <w:pStyle w:val="Bodytext30"/>
        <w:framePr w:w="5508" w:h="8844" w:hRule="exact" w:wrap="none" w:vAnchor="page" w:hAnchor="page" w:x="1278" w:y="845"/>
        <w:numPr>
          <w:ilvl w:val="0"/>
          <w:numId w:val="35"/>
        </w:numPr>
        <w:tabs>
          <w:tab w:val="left" w:pos="314"/>
        </w:tabs>
        <w:spacing w:after="140"/>
        <w:rPr>
          <w:b w:val="0"/>
          <w:bCs w:val="0"/>
          <w:sz w:val="24"/>
          <w:szCs w:val="24"/>
        </w:rPr>
      </w:pPr>
      <w:bookmarkStart w:id="179" w:name="bookmark179"/>
      <w:bookmarkEnd w:id="179"/>
      <w:r>
        <w:rPr>
          <w:rStyle w:val="Bodytext3"/>
          <w:b/>
          <w:bCs/>
          <w:color w:val="000000"/>
        </w:rPr>
        <w:t>Un salut en espérance.</w:t>
      </w:r>
    </w:p>
    <w:p w14:paraId="244F743F" w14:textId="77777777" w:rsidR="00000000" w:rsidRDefault="00123BF4">
      <w:pPr>
        <w:pStyle w:val="Bodytext10"/>
        <w:framePr w:w="5508" w:h="8844" w:hRule="exact" w:wrap="none" w:vAnchor="page" w:hAnchor="page" w:x="1278" w:y="845"/>
        <w:spacing w:after="240"/>
        <w:ind w:left="1380" w:hanging="560"/>
        <w:jc w:val="both"/>
        <w:rPr>
          <w:sz w:val="24"/>
          <w:szCs w:val="24"/>
        </w:rPr>
      </w:pPr>
      <w:r>
        <w:rPr>
          <w:rStyle w:val="Bodytext1"/>
          <w:color w:val="000000"/>
        </w:rPr>
        <w:t>2. 21 : Dès l’instant où le cordon est placé à la fe</w:t>
      </w:r>
      <w:r>
        <w:rPr>
          <w:rStyle w:val="Bodytext1"/>
          <w:color w:val="000000"/>
        </w:rPr>
        <w:softHyphen/>
        <w:t>nêtre, Rahab est sauvée, quoique rien ne soit encore fait : son salut ne sera visible qu’au grand jour de la bataille. De même, le chrétien n’est sauvé qu’en espé</w:t>
      </w:r>
      <w:r>
        <w:rPr>
          <w:rStyle w:val="Bodytext1"/>
          <w:color w:val="000000"/>
        </w:rPr>
        <w:t>rance. Ce n’est qu’au retour de Christ que son salut sera pleinement révélé.</w:t>
      </w:r>
    </w:p>
    <w:p w14:paraId="172B51A8" w14:textId="77777777" w:rsidR="00000000" w:rsidRDefault="00123BF4">
      <w:pPr>
        <w:pStyle w:val="Bodytext30"/>
        <w:framePr w:w="5508" w:h="8844" w:hRule="exact" w:wrap="none" w:vAnchor="page" w:hAnchor="page" w:x="1278" w:y="845"/>
        <w:numPr>
          <w:ilvl w:val="0"/>
          <w:numId w:val="35"/>
        </w:numPr>
        <w:tabs>
          <w:tab w:val="left" w:pos="314"/>
        </w:tabs>
        <w:spacing w:after="140"/>
        <w:rPr>
          <w:b w:val="0"/>
          <w:bCs w:val="0"/>
          <w:sz w:val="24"/>
          <w:szCs w:val="24"/>
        </w:rPr>
      </w:pPr>
      <w:bookmarkStart w:id="180" w:name="bookmark180"/>
      <w:bookmarkEnd w:id="180"/>
      <w:r>
        <w:rPr>
          <w:rStyle w:val="Bodytext3"/>
          <w:b/>
          <w:bCs/>
          <w:color w:val="000000"/>
        </w:rPr>
        <w:t>Un salut accessible à tous.</w:t>
      </w:r>
    </w:p>
    <w:p w14:paraId="73E8596B" w14:textId="77777777" w:rsidR="00000000" w:rsidRDefault="00123BF4">
      <w:pPr>
        <w:pStyle w:val="Bodytext10"/>
        <w:framePr w:w="5508" w:h="8844" w:hRule="exact" w:wrap="none" w:vAnchor="page" w:hAnchor="page" w:x="1278" w:y="845"/>
        <w:spacing w:after="240"/>
        <w:ind w:left="1380" w:hanging="560"/>
        <w:jc w:val="both"/>
        <w:rPr>
          <w:sz w:val="24"/>
          <w:szCs w:val="24"/>
        </w:rPr>
      </w:pPr>
      <w:r>
        <w:rPr>
          <w:rStyle w:val="Bodytext1"/>
          <w:color w:val="000000"/>
        </w:rPr>
        <w:t>2. 18, 19 : Pour échapper au massacre, il suffît de péné</w:t>
      </w:r>
      <w:r>
        <w:rPr>
          <w:rStyle w:val="Bodytext1"/>
          <w:color w:val="000000"/>
        </w:rPr>
        <w:t>trer dans la maison de Rahab. La chose est facile, à la portée de tous. Encore aujour</w:t>
      </w:r>
      <w:r>
        <w:rPr>
          <w:rStyle w:val="Bodytext1"/>
          <w:color w:val="000000"/>
        </w:rPr>
        <w:softHyphen/>
        <w:t>d’hui, Dieu n’exige rien de ses créatures per</w:t>
      </w:r>
      <w:r>
        <w:rPr>
          <w:rStyle w:val="Bodytext1"/>
          <w:color w:val="000000"/>
        </w:rPr>
        <w:softHyphen/>
        <w:t>dues : Son Fils a tout accompli à la croix. A nous seulement d’accepter le Salut com</w:t>
      </w:r>
      <w:r>
        <w:rPr>
          <w:rStyle w:val="Bodytext1"/>
          <w:color w:val="000000"/>
        </w:rPr>
        <w:softHyphen/>
        <w:t>me une grâce, comme « UN CADEAU ».</w:t>
      </w:r>
    </w:p>
    <w:p w14:paraId="33BB5156" w14:textId="77777777" w:rsidR="00000000" w:rsidRDefault="00123BF4">
      <w:pPr>
        <w:pStyle w:val="Bodytext30"/>
        <w:framePr w:w="5508" w:h="8844" w:hRule="exact" w:wrap="none" w:vAnchor="page" w:hAnchor="page" w:x="1278" w:y="845"/>
        <w:numPr>
          <w:ilvl w:val="0"/>
          <w:numId w:val="35"/>
        </w:numPr>
        <w:tabs>
          <w:tab w:val="left" w:pos="314"/>
        </w:tabs>
        <w:spacing w:after="140"/>
        <w:jc w:val="both"/>
        <w:rPr>
          <w:b w:val="0"/>
          <w:bCs w:val="0"/>
          <w:sz w:val="24"/>
          <w:szCs w:val="24"/>
        </w:rPr>
      </w:pPr>
      <w:bookmarkStart w:id="181" w:name="bookmark181"/>
      <w:bookmarkEnd w:id="181"/>
      <w:r>
        <w:rPr>
          <w:rStyle w:val="Bodytext3"/>
          <w:rFonts w:ascii="Times New Roman" w:hAnsi="Times New Roman" w:cs="Times New Roman"/>
          <w:color w:val="000000"/>
          <w:sz w:val="18"/>
          <w:szCs w:val="18"/>
        </w:rPr>
        <w:t xml:space="preserve">Un </w:t>
      </w:r>
      <w:r>
        <w:rPr>
          <w:rStyle w:val="Bodytext3"/>
          <w:b/>
          <w:bCs/>
          <w:color w:val="000000"/>
        </w:rPr>
        <w:t>salut conditionnel.</w:t>
      </w:r>
    </w:p>
    <w:p w14:paraId="342C26A3" w14:textId="77777777" w:rsidR="00000000" w:rsidRDefault="00123BF4">
      <w:pPr>
        <w:pStyle w:val="Bodytext10"/>
        <w:framePr w:w="5508" w:h="8844" w:hRule="exact" w:wrap="none" w:vAnchor="page" w:hAnchor="page" w:x="1278" w:y="845"/>
        <w:spacing w:after="0" w:line="262" w:lineRule="auto"/>
        <w:ind w:left="1380" w:hanging="560"/>
        <w:jc w:val="both"/>
        <w:rPr>
          <w:sz w:val="24"/>
          <w:szCs w:val="24"/>
        </w:rPr>
      </w:pPr>
      <w:r>
        <w:rPr>
          <w:rStyle w:val="Bodytext1"/>
          <w:color w:val="000000"/>
        </w:rPr>
        <w:t>2. 19 : Fixer le cordon à la fenêtre ne suffit pas. Rahab et les siens doivent rester dans la maison signalée par ce fil couleur de sang. Si cette femme était surprise dans la rue à l’heure du combat, elle périr</w:t>
      </w:r>
      <w:r>
        <w:rPr>
          <w:rStyle w:val="Bodytext1"/>
          <w:color w:val="000000"/>
        </w:rPr>
        <w:t>ait avec les autres. Jésus dit à ses enfants : &lt; Demeu</w:t>
      </w:r>
      <w:r>
        <w:rPr>
          <w:rStyle w:val="Bodytext1"/>
          <w:color w:val="000000"/>
        </w:rPr>
        <w:softHyphen/>
        <w:t>rez en moi ». Seul celui qui reste à l’abri du sang verra la gloire de Dieu. Il s’agit de garder la foi et de persévérer jusqu’à la fin.</w:t>
      </w:r>
    </w:p>
    <w:p w14:paraId="1CD2FF41" w14:textId="77777777" w:rsidR="00000000" w:rsidRDefault="00123BF4">
      <w:pPr>
        <w:pStyle w:val="Headerorfooter10"/>
        <w:framePr w:wrap="none" w:vAnchor="page" w:hAnchor="page" w:x="1278" w:y="9821"/>
        <w:rPr>
          <w:b w:val="0"/>
          <w:bCs w:val="0"/>
          <w:sz w:val="24"/>
          <w:szCs w:val="24"/>
        </w:rPr>
      </w:pPr>
      <w:r>
        <w:rPr>
          <w:rStyle w:val="Headerorfooter1"/>
          <w:b/>
          <w:bCs/>
          <w:color w:val="000000"/>
        </w:rPr>
        <w:t>32</w:t>
      </w:r>
    </w:p>
    <w:p w14:paraId="6597116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F830CAE" w14:textId="77777777" w:rsidR="00000000" w:rsidRDefault="00123BF4">
      <w:pPr>
        <w:pStyle w:val="Bodytext30"/>
        <w:framePr w:w="5424" w:h="2664" w:hRule="exact" w:wrap="none" w:vAnchor="page" w:hAnchor="page" w:x="659" w:y="965"/>
        <w:numPr>
          <w:ilvl w:val="0"/>
          <w:numId w:val="35"/>
        </w:numPr>
        <w:tabs>
          <w:tab w:val="left" w:pos="332"/>
        </w:tabs>
        <w:spacing w:after="100"/>
        <w:jc w:val="both"/>
        <w:rPr>
          <w:b w:val="0"/>
          <w:bCs w:val="0"/>
          <w:sz w:val="24"/>
          <w:szCs w:val="24"/>
        </w:rPr>
      </w:pPr>
      <w:bookmarkStart w:id="182" w:name="bookmark182"/>
      <w:bookmarkEnd w:id="182"/>
      <w:r>
        <w:rPr>
          <w:rStyle w:val="Bodytext3"/>
          <w:b/>
          <w:bCs/>
          <w:color w:val="000000"/>
        </w:rPr>
        <w:lastRenderedPageBreak/>
        <w:t>Un salut</w:t>
      </w:r>
      <w:r>
        <w:rPr>
          <w:rStyle w:val="Bodytext3"/>
          <w:b/>
          <w:bCs/>
          <w:color w:val="000000"/>
        </w:rPr>
        <w:t xml:space="preserve"> affiché.</w:t>
      </w:r>
    </w:p>
    <w:p w14:paraId="118A69DF" w14:textId="77777777" w:rsidR="00000000" w:rsidRDefault="00123BF4">
      <w:pPr>
        <w:pStyle w:val="Bodytext10"/>
        <w:framePr w:w="5424" w:h="2664" w:hRule="exact" w:wrap="none" w:vAnchor="page" w:hAnchor="page" w:x="659" w:y="965"/>
        <w:spacing w:after="220" w:line="211" w:lineRule="auto"/>
        <w:jc w:val="both"/>
        <w:rPr>
          <w:sz w:val="24"/>
          <w:szCs w:val="24"/>
        </w:rPr>
      </w:pPr>
      <w:r>
        <w:rPr>
          <w:rStyle w:val="Bodytext1"/>
          <w:color w:val="000000"/>
        </w:rPr>
        <w:t>Le cordon placé à la fenêtre peut être vu de tous. Le véritable chrétien ne cache pas son drapeau. Il rend témoi</w:t>
      </w:r>
      <w:r>
        <w:rPr>
          <w:rStyle w:val="Bodytext1"/>
          <w:color w:val="000000"/>
        </w:rPr>
        <w:softHyphen/>
        <w:t>gnage, parlant avec joie de son Sauveur et de son Maître.</w:t>
      </w:r>
    </w:p>
    <w:p w14:paraId="060C50D4" w14:textId="77777777" w:rsidR="00000000" w:rsidRDefault="00123BF4">
      <w:pPr>
        <w:pStyle w:val="Bodytext30"/>
        <w:framePr w:w="5424" w:h="2664" w:hRule="exact" w:wrap="none" w:vAnchor="page" w:hAnchor="page" w:x="659" w:y="965"/>
        <w:numPr>
          <w:ilvl w:val="0"/>
          <w:numId w:val="35"/>
        </w:numPr>
        <w:tabs>
          <w:tab w:val="left" w:pos="332"/>
        </w:tabs>
        <w:spacing w:after="100"/>
        <w:jc w:val="both"/>
        <w:rPr>
          <w:b w:val="0"/>
          <w:bCs w:val="0"/>
          <w:sz w:val="24"/>
          <w:szCs w:val="24"/>
        </w:rPr>
      </w:pPr>
      <w:bookmarkStart w:id="183" w:name="bookmark183"/>
      <w:bookmarkEnd w:id="183"/>
      <w:r>
        <w:rPr>
          <w:rStyle w:val="Bodytext3"/>
          <w:b/>
          <w:bCs/>
          <w:color w:val="000000"/>
        </w:rPr>
        <w:t>Un salut partagé.</w:t>
      </w:r>
    </w:p>
    <w:p w14:paraId="21858D10" w14:textId="77777777" w:rsidR="00000000" w:rsidRDefault="00123BF4">
      <w:pPr>
        <w:pStyle w:val="Bodytext10"/>
        <w:framePr w:w="5424" w:h="2664" w:hRule="exact" w:wrap="none" w:vAnchor="page" w:hAnchor="page" w:x="659" w:y="965"/>
        <w:spacing w:after="300" w:line="223" w:lineRule="auto"/>
        <w:jc w:val="both"/>
        <w:rPr>
          <w:sz w:val="24"/>
          <w:szCs w:val="24"/>
        </w:rPr>
      </w:pPr>
      <w:r>
        <w:rPr>
          <w:rStyle w:val="Bodytext1"/>
          <w:color w:val="000000"/>
        </w:rPr>
        <w:t>Rahab n’est pas égoïste</w:t>
      </w:r>
      <w:r>
        <w:rPr>
          <w:rStyle w:val="Bodytext1"/>
          <w:color w:val="000000"/>
        </w:rPr>
        <w:t xml:space="preserve"> ; elle pense aux siens et travaille à leur salut. Sa requête est une véritable intercession. Puis</w:t>
      </w:r>
      <w:r>
        <w:rPr>
          <w:rStyle w:val="Bodytext1"/>
          <w:color w:val="000000"/>
        </w:rPr>
        <w:softHyphen/>
        <w:t>sions-nous être préoccupés de ceux qui périssent, et devenir, par la grâce de Dieu, le moyen de leur salut.</w:t>
      </w:r>
    </w:p>
    <w:p w14:paraId="1B81738F" w14:textId="77777777" w:rsidR="00000000" w:rsidRDefault="00123BF4">
      <w:pPr>
        <w:pStyle w:val="Heading410"/>
        <w:framePr w:w="5424" w:h="2664" w:hRule="exact" w:wrap="none" w:vAnchor="page" w:hAnchor="page" w:x="659" w:y="965"/>
        <w:numPr>
          <w:ilvl w:val="0"/>
          <w:numId w:val="27"/>
        </w:numPr>
        <w:tabs>
          <w:tab w:val="left" w:pos="344"/>
        </w:tabs>
        <w:spacing w:after="0"/>
        <w:jc w:val="both"/>
        <w:rPr>
          <w:b w:val="0"/>
          <w:bCs w:val="0"/>
          <w:sz w:val="24"/>
          <w:szCs w:val="24"/>
          <w:u w:val="none"/>
        </w:rPr>
      </w:pPr>
      <w:bookmarkStart w:id="184" w:name="bookmark186"/>
      <w:bookmarkStart w:id="185" w:name="bookmark184"/>
      <w:bookmarkStart w:id="186" w:name="bookmark185"/>
      <w:bookmarkStart w:id="187" w:name="bookmark187"/>
      <w:bookmarkEnd w:id="184"/>
      <w:r>
        <w:rPr>
          <w:rStyle w:val="Heading41"/>
          <w:b/>
          <w:bCs/>
          <w:color w:val="000000"/>
          <w:u w:val="none"/>
        </w:rPr>
        <w:t>RESULTAT.</w:t>
      </w:r>
      <w:bookmarkEnd w:id="185"/>
      <w:bookmarkEnd w:id="186"/>
      <w:bookmarkEnd w:id="187"/>
    </w:p>
    <w:p w14:paraId="503AF922" w14:textId="77777777" w:rsidR="00000000" w:rsidRDefault="00123BF4">
      <w:pPr>
        <w:pStyle w:val="Bodytext10"/>
        <w:framePr w:w="5424" w:h="3276" w:hRule="exact" w:wrap="none" w:vAnchor="page" w:hAnchor="page" w:x="659" w:y="3899"/>
        <w:spacing w:after="0"/>
        <w:jc w:val="both"/>
        <w:rPr>
          <w:sz w:val="24"/>
          <w:szCs w:val="24"/>
        </w:rPr>
      </w:pPr>
      <w:r>
        <w:rPr>
          <w:rStyle w:val="Bodytext1"/>
          <w:color w:val="000000"/>
        </w:rPr>
        <w:t>Le cordon écarlate n’a pas été inutile. En effet :</w:t>
      </w:r>
    </w:p>
    <w:p w14:paraId="0174726F" w14:textId="77777777" w:rsidR="00000000" w:rsidRDefault="00123BF4">
      <w:pPr>
        <w:pStyle w:val="Bodytext10"/>
        <w:framePr w:w="5424" w:h="3276" w:hRule="exact" w:wrap="none" w:vAnchor="page" w:hAnchor="page" w:x="659" w:y="3899"/>
        <w:spacing w:after="0"/>
        <w:ind w:left="1720" w:hanging="720"/>
        <w:jc w:val="both"/>
        <w:rPr>
          <w:sz w:val="24"/>
          <w:szCs w:val="24"/>
        </w:rPr>
      </w:pPr>
      <w:r>
        <w:rPr>
          <w:rStyle w:val="Bodytext1"/>
          <w:color w:val="000000"/>
        </w:rPr>
        <w:t xml:space="preserve">6. 25 </w:t>
      </w:r>
      <w:r>
        <w:rPr>
          <w:rStyle w:val="Bodytext1"/>
          <w:i/>
          <w:iCs/>
          <w:color w:val="000000"/>
        </w:rPr>
        <w:t xml:space="preserve">a : </w:t>
      </w:r>
      <w:r>
        <w:rPr>
          <w:rStyle w:val="Bodytext1"/>
          <w:color w:val="000000"/>
        </w:rPr>
        <w:t>Rahab échappe, avec tous les siens, à l’extermination. Elle est sauvée.</w:t>
      </w:r>
    </w:p>
    <w:p w14:paraId="6B56C112" w14:textId="77777777" w:rsidR="00000000" w:rsidRDefault="00123BF4">
      <w:pPr>
        <w:pStyle w:val="Bodytext10"/>
        <w:framePr w:w="5424" w:h="3276" w:hRule="exact" w:wrap="none" w:vAnchor="page" w:hAnchor="page" w:x="659" w:y="3899"/>
        <w:spacing w:after="0" w:line="230" w:lineRule="auto"/>
        <w:ind w:left="1720" w:hanging="520"/>
        <w:jc w:val="both"/>
        <w:rPr>
          <w:sz w:val="24"/>
          <w:szCs w:val="24"/>
        </w:rPr>
      </w:pPr>
      <w:r>
        <w:rPr>
          <w:rStyle w:val="Bodytext1"/>
          <w:color w:val="000000"/>
        </w:rPr>
        <w:t xml:space="preserve">25 </w:t>
      </w:r>
      <w:r>
        <w:rPr>
          <w:rStyle w:val="Bodytext1"/>
          <w:i/>
          <w:iCs/>
          <w:color w:val="000000"/>
        </w:rPr>
        <w:t>b :</w:t>
      </w:r>
      <w:r>
        <w:rPr>
          <w:rStyle w:val="Bodytext1"/>
          <w:color w:val="000000"/>
        </w:rPr>
        <w:t xml:space="preserve"> Désormais, elle habite au milieu d’Is</w:t>
      </w:r>
      <w:r>
        <w:rPr>
          <w:rStyle w:val="Bodytext1"/>
          <w:color w:val="000000"/>
        </w:rPr>
        <w:softHyphen/>
        <w:t>raël, qui dev</w:t>
      </w:r>
      <w:r>
        <w:rPr>
          <w:rStyle w:val="Bodytext1"/>
          <w:color w:val="000000"/>
        </w:rPr>
        <w:t>ient son peuple.</w:t>
      </w:r>
    </w:p>
    <w:p w14:paraId="7A39CAF2" w14:textId="77777777" w:rsidR="00000000" w:rsidRDefault="00123BF4">
      <w:pPr>
        <w:pStyle w:val="Bodytext10"/>
        <w:framePr w:w="5424" w:h="3276" w:hRule="exact" w:wrap="none" w:vAnchor="page" w:hAnchor="page" w:x="659" w:y="3899"/>
        <w:spacing w:after="0"/>
        <w:ind w:left="1720" w:hanging="940"/>
        <w:jc w:val="both"/>
        <w:rPr>
          <w:sz w:val="24"/>
          <w:szCs w:val="24"/>
        </w:rPr>
      </w:pPr>
      <w:r>
        <w:rPr>
          <w:rStyle w:val="Bodytext1"/>
          <w:color w:val="000000"/>
        </w:rPr>
        <w:t>Mat. 1.5: Elle épouse SALMON, un Israélite de la tribu de Juda (peut-être est-ce l’un des espions envoyés par Josué).</w:t>
      </w:r>
    </w:p>
    <w:p w14:paraId="162B9197" w14:textId="77777777" w:rsidR="00000000" w:rsidRDefault="00123BF4">
      <w:pPr>
        <w:pStyle w:val="Bodytext10"/>
        <w:framePr w:w="5424" w:h="3276" w:hRule="exact" w:wrap="none" w:vAnchor="page" w:hAnchor="page" w:x="659" w:y="3899"/>
        <w:spacing w:after="0"/>
        <w:ind w:left="1720" w:hanging="280"/>
        <w:jc w:val="both"/>
        <w:rPr>
          <w:sz w:val="24"/>
          <w:szCs w:val="24"/>
        </w:rPr>
      </w:pPr>
      <w:r>
        <w:rPr>
          <w:rStyle w:val="Bodytext1"/>
          <w:color w:val="000000"/>
        </w:rPr>
        <w:t>5 : Mère de Boaz, la Bible la range parmi les ancêtres du Christ.</w:t>
      </w:r>
    </w:p>
    <w:p w14:paraId="207D0215" w14:textId="77777777" w:rsidR="00000000" w:rsidRDefault="00123BF4">
      <w:pPr>
        <w:pStyle w:val="Bodytext10"/>
        <w:framePr w:w="5424" w:h="3276" w:hRule="exact" w:wrap="none" w:vAnchor="page" w:hAnchor="page" w:x="659" w:y="3899"/>
        <w:spacing w:after="340"/>
        <w:jc w:val="both"/>
        <w:rPr>
          <w:sz w:val="24"/>
          <w:szCs w:val="24"/>
        </w:rPr>
      </w:pPr>
      <w:r>
        <w:rPr>
          <w:rStyle w:val="Bodytext1"/>
          <w:color w:val="000000"/>
        </w:rPr>
        <w:t xml:space="preserve">Non seulement Rahab a la vie sauve, mais elle retrouve </w:t>
      </w:r>
      <w:r>
        <w:rPr>
          <w:rStyle w:val="Bodytext1"/>
          <w:color w:val="000000"/>
        </w:rPr>
        <w:t>un peuple. Dieu la bénit et l’honore.</w:t>
      </w:r>
    </w:p>
    <w:p w14:paraId="76C5AA41" w14:textId="77777777" w:rsidR="00000000" w:rsidRDefault="00123BF4">
      <w:pPr>
        <w:pStyle w:val="Heading410"/>
        <w:framePr w:w="5424" w:h="3276" w:hRule="exact" w:wrap="none" w:vAnchor="page" w:hAnchor="page" w:x="659" w:y="3899"/>
        <w:numPr>
          <w:ilvl w:val="0"/>
          <w:numId w:val="27"/>
        </w:numPr>
        <w:tabs>
          <w:tab w:val="left" w:pos="434"/>
        </w:tabs>
        <w:spacing w:after="0"/>
        <w:jc w:val="both"/>
        <w:rPr>
          <w:b w:val="0"/>
          <w:bCs w:val="0"/>
          <w:sz w:val="24"/>
          <w:szCs w:val="24"/>
          <w:u w:val="none"/>
        </w:rPr>
      </w:pPr>
      <w:bookmarkStart w:id="188" w:name="bookmark190"/>
      <w:bookmarkStart w:id="189" w:name="bookmark188"/>
      <w:bookmarkStart w:id="190" w:name="bookmark189"/>
      <w:bookmarkStart w:id="191" w:name="bookmark191"/>
      <w:bookmarkEnd w:id="188"/>
      <w:r>
        <w:rPr>
          <w:rStyle w:val="Heading41"/>
          <w:b/>
          <w:bCs/>
          <w:color w:val="000000"/>
          <w:u w:val="none"/>
        </w:rPr>
        <w:t>CONCLUSION.</w:t>
      </w:r>
      <w:bookmarkEnd w:id="189"/>
      <w:bookmarkEnd w:id="190"/>
      <w:bookmarkEnd w:id="191"/>
    </w:p>
    <w:p w14:paraId="18217C86" w14:textId="77777777" w:rsidR="00000000" w:rsidRDefault="00123BF4">
      <w:pPr>
        <w:pStyle w:val="Bodytext10"/>
        <w:framePr w:w="5424" w:h="1374" w:hRule="exact" w:wrap="none" w:vAnchor="page" w:hAnchor="page" w:x="659" w:y="7469"/>
        <w:spacing w:after="0" w:line="257" w:lineRule="auto"/>
        <w:jc w:val="both"/>
        <w:rPr>
          <w:sz w:val="24"/>
          <w:szCs w:val="24"/>
        </w:rPr>
      </w:pPr>
      <w:r>
        <w:rPr>
          <w:rStyle w:val="Bodytext1"/>
          <w:color w:val="000000"/>
        </w:rPr>
        <w:t>L’histoire de Rahab est un puissant appel à</w:t>
      </w:r>
      <w:r>
        <w:rPr>
          <w:rStyle w:val="Bodytext1"/>
          <w:color w:val="000000"/>
        </w:rPr>
        <w:t xml:space="preserve"> la conversion. Avez-vous fait cette expérience indispensable ? Pouvez- vous affirmer que le sang de Christ a lavé vos péchés ? Dans la négative, ne résistez plus à l’appel de Dieu, craignant que l’occasion favorable ne disparaisse à jamais. Et si vous ête</w:t>
      </w:r>
      <w:r>
        <w:rPr>
          <w:rStyle w:val="Bodytext1"/>
          <w:color w:val="000000"/>
        </w:rPr>
        <w:t>s nés de nouveau, travaillez ardemment au salut des autres.</w:t>
      </w:r>
    </w:p>
    <w:p w14:paraId="57B2CC5D" w14:textId="77777777" w:rsidR="00000000" w:rsidRDefault="00123BF4">
      <w:pPr>
        <w:pStyle w:val="Headerorfooter10"/>
        <w:framePr w:wrap="none" w:vAnchor="page" w:hAnchor="page" w:x="5849" w:y="9821"/>
        <w:rPr>
          <w:b w:val="0"/>
          <w:bCs w:val="0"/>
          <w:sz w:val="24"/>
          <w:szCs w:val="24"/>
        </w:rPr>
      </w:pPr>
      <w:r>
        <w:rPr>
          <w:rStyle w:val="Headerorfooter1"/>
          <w:b/>
          <w:bCs/>
          <w:color w:val="000000"/>
        </w:rPr>
        <w:t>33</w:t>
      </w:r>
    </w:p>
    <w:p w14:paraId="0156E1A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D1BA3A6" w14:textId="77777777" w:rsidR="00000000" w:rsidRDefault="00123BF4">
      <w:pPr>
        <w:pStyle w:val="Bodytext20"/>
        <w:framePr w:w="5424" w:h="258" w:hRule="exact" w:wrap="none" w:vAnchor="page" w:hAnchor="page" w:x="1320" w:y="1679"/>
        <w:spacing w:after="0" w:line="240" w:lineRule="auto"/>
        <w:ind w:left="0" w:firstLine="0"/>
        <w:jc w:val="center"/>
        <w:rPr>
          <w:sz w:val="24"/>
          <w:szCs w:val="24"/>
        </w:rPr>
      </w:pPr>
      <w:r>
        <w:rPr>
          <w:rStyle w:val="Bodytext2"/>
          <w:color w:val="000000"/>
        </w:rPr>
        <w:lastRenderedPageBreak/>
        <w:t>LEÇON IV</w:t>
      </w:r>
    </w:p>
    <w:p w14:paraId="28620B4C" w14:textId="77777777" w:rsidR="00000000" w:rsidRDefault="00123BF4">
      <w:pPr>
        <w:pStyle w:val="Heading210"/>
        <w:framePr w:w="5424" w:h="390" w:hRule="exact" w:wrap="none" w:vAnchor="page" w:hAnchor="page" w:x="1320" w:y="2291"/>
        <w:spacing w:after="0"/>
        <w:rPr>
          <w:b w:val="0"/>
          <w:bCs w:val="0"/>
          <w:sz w:val="24"/>
          <w:szCs w:val="24"/>
        </w:rPr>
      </w:pPr>
      <w:bookmarkStart w:id="192" w:name="bookmark192"/>
      <w:bookmarkStart w:id="193" w:name="bookmark193"/>
      <w:bookmarkStart w:id="194" w:name="bookmark194"/>
      <w:r>
        <w:rPr>
          <w:rStyle w:val="Heading21"/>
          <w:b/>
          <w:bCs/>
          <w:color w:val="000000"/>
        </w:rPr>
        <w:t>LE PAYS DU REPOS</w:t>
      </w:r>
      <w:bookmarkEnd w:id="192"/>
      <w:bookmarkEnd w:id="193"/>
      <w:bookmarkEnd w:id="194"/>
    </w:p>
    <w:p w14:paraId="54582884" w14:textId="77777777" w:rsidR="00000000" w:rsidRDefault="00123BF4">
      <w:pPr>
        <w:pStyle w:val="Heading410"/>
        <w:framePr w:wrap="none" w:vAnchor="page" w:hAnchor="page" w:x="1320" w:y="2939"/>
        <w:spacing w:after="0"/>
        <w:jc w:val="both"/>
        <w:rPr>
          <w:b w:val="0"/>
          <w:bCs w:val="0"/>
          <w:sz w:val="24"/>
          <w:szCs w:val="24"/>
          <w:u w:val="none"/>
        </w:rPr>
      </w:pPr>
      <w:bookmarkStart w:id="195" w:name="bookmark195"/>
      <w:bookmarkStart w:id="196" w:name="bookmark196"/>
      <w:bookmarkStart w:id="197" w:name="bookmark197"/>
      <w:r>
        <w:rPr>
          <w:rStyle w:val="Heading41"/>
          <w:b/>
          <w:bCs/>
          <w:color w:val="000000"/>
        </w:rPr>
        <w:t>DEVOIRS :</w:t>
      </w:r>
      <w:bookmarkEnd w:id="195"/>
      <w:bookmarkEnd w:id="196"/>
      <w:bookmarkEnd w:id="197"/>
    </w:p>
    <w:p w14:paraId="55173BD9" w14:textId="77777777" w:rsidR="00000000" w:rsidRDefault="00123BF4">
      <w:pPr>
        <w:pStyle w:val="Bodytext10"/>
        <w:framePr w:w="5424" w:h="2154" w:hRule="exact" w:wrap="none" w:vAnchor="page" w:hAnchor="page" w:x="1320" w:y="3389"/>
        <w:spacing w:after="40"/>
        <w:ind w:firstLine="0"/>
        <w:jc w:val="both"/>
        <w:rPr>
          <w:sz w:val="24"/>
          <w:szCs w:val="24"/>
        </w:rPr>
      </w:pPr>
      <w:r>
        <w:rPr>
          <w:rStyle w:val="Bodytext1"/>
          <w:color w:val="000000"/>
        </w:rPr>
        <w:t>1° Lisez les chapitres 3 et 4 de l’épi Ire aux Hébreux. 2° Rappelez-vous les grandes étapes de la vie du peuple d’Israël, de l’Egypte au pays de Canaan. Montrez que son histoire renferme celle du croyant, c’est-à-dire que chaque épisode de la vie de ce p</w:t>
      </w:r>
      <w:r>
        <w:rPr>
          <w:rStyle w:val="Bodytext1"/>
          <w:color w:val="000000"/>
        </w:rPr>
        <w:t>euple correspond à une étape de la vie du chré</w:t>
      </w:r>
      <w:r>
        <w:rPr>
          <w:rStyle w:val="Bodytext1"/>
          <w:color w:val="000000"/>
        </w:rPr>
        <w:softHyphen/>
        <w:t>tien.</w:t>
      </w:r>
    </w:p>
    <w:p w14:paraId="775FE33F" w14:textId="77777777" w:rsidR="00000000" w:rsidRDefault="00123BF4">
      <w:pPr>
        <w:pStyle w:val="Bodytext10"/>
        <w:framePr w:w="5424" w:h="2154" w:hRule="exact" w:wrap="none" w:vAnchor="page" w:hAnchor="page" w:x="1320" w:y="3389"/>
        <w:spacing w:after="0" w:line="257" w:lineRule="auto"/>
        <w:ind w:firstLine="0"/>
        <w:jc w:val="both"/>
        <w:rPr>
          <w:sz w:val="24"/>
          <w:szCs w:val="24"/>
        </w:rPr>
      </w:pPr>
      <w:r>
        <w:rPr>
          <w:rStyle w:val="Bodytext1"/>
          <w:color w:val="000000"/>
        </w:rPr>
        <w:t>3° Quelles sont les caractéristiques du pays promis ? 4° On a appelé Josué « les Ephésiens de l’Ancien Testament ». Justifiez cette affirmation.</w:t>
      </w:r>
    </w:p>
    <w:p w14:paraId="349DEBE9" w14:textId="77777777" w:rsidR="00000000" w:rsidRDefault="00123BF4">
      <w:pPr>
        <w:pStyle w:val="Bodytext10"/>
        <w:framePr w:w="5424" w:h="3684" w:hRule="exact" w:wrap="none" w:vAnchor="page" w:hAnchor="page" w:x="1320" w:y="5993"/>
        <w:spacing w:after="260" w:line="262" w:lineRule="auto"/>
        <w:ind w:firstLine="0"/>
        <w:jc w:val="center"/>
        <w:rPr>
          <w:sz w:val="24"/>
          <w:szCs w:val="24"/>
        </w:rPr>
      </w:pPr>
      <w:r>
        <w:rPr>
          <w:rStyle w:val="Bodytext1"/>
          <w:color w:val="000000"/>
        </w:rPr>
        <w:t>PREMIERE PARTIE</w:t>
      </w:r>
    </w:p>
    <w:p w14:paraId="29702595" w14:textId="77777777" w:rsidR="00000000" w:rsidRDefault="00123BF4">
      <w:pPr>
        <w:pStyle w:val="Heading310"/>
        <w:framePr w:w="5424" w:h="3684" w:hRule="exact" w:wrap="none" w:vAnchor="page" w:hAnchor="page" w:x="1320" w:y="5993"/>
        <w:spacing w:after="140"/>
        <w:rPr>
          <w:b w:val="0"/>
          <w:bCs w:val="0"/>
          <w:sz w:val="24"/>
          <w:szCs w:val="24"/>
        </w:rPr>
      </w:pPr>
      <w:bookmarkStart w:id="198" w:name="bookmark198"/>
      <w:bookmarkStart w:id="199" w:name="bookmark199"/>
      <w:bookmarkStart w:id="200" w:name="bookmark200"/>
      <w:r>
        <w:rPr>
          <w:rStyle w:val="Heading31"/>
          <w:b/>
          <w:bCs/>
          <w:color w:val="000000"/>
        </w:rPr>
        <w:t>L’HISTOIRE D’ISRAËL</w:t>
      </w:r>
      <w:bookmarkEnd w:id="198"/>
      <w:bookmarkEnd w:id="199"/>
      <w:bookmarkEnd w:id="200"/>
    </w:p>
    <w:p w14:paraId="4E5E9A19" w14:textId="77777777" w:rsidR="00000000" w:rsidRDefault="00123BF4">
      <w:pPr>
        <w:pStyle w:val="Bodytext10"/>
        <w:framePr w:w="5424" w:h="3684" w:hRule="exact" w:wrap="none" w:vAnchor="page" w:hAnchor="page" w:x="1320" w:y="5993"/>
        <w:spacing w:after="0" w:line="262" w:lineRule="auto"/>
        <w:ind w:firstLine="240"/>
        <w:jc w:val="both"/>
        <w:rPr>
          <w:sz w:val="24"/>
          <w:szCs w:val="24"/>
        </w:rPr>
      </w:pPr>
      <w:r>
        <w:rPr>
          <w:rStyle w:val="Bodytext1"/>
          <w:color w:val="000000"/>
        </w:rPr>
        <w:t>Saint Paul déclare que l’histoire d’Israël a été « écrite pour nous servir d’exemple » (I Cor. 10. 1-12). Cette parole est tellement vraie, que l’auteur de l’épître aux Hébreux tire lui-même d</w:t>
      </w:r>
      <w:r>
        <w:rPr>
          <w:rStyle w:val="Bodytext1"/>
          <w:color w:val="000000"/>
        </w:rPr>
        <w:t>e ces lointains récits des leçons fort utiles pour les croyants de la nouvelle alliance (Héb. chap. 3 et 4). L’entrée en Canaan est plus et mieux qu’un simple fait historique : c’est un récit écrit « pour notre instruction &gt; (Rom. 15. 4) ; et « la bonne no</w:t>
      </w:r>
      <w:r>
        <w:rPr>
          <w:rStyle w:val="Bodytext1"/>
          <w:color w:val="000000"/>
        </w:rPr>
        <w:t>uvelle » de la conquête du pays promis nous est prêchée aussi bien qu’aux Israélites des temps anciens (Héb. 4. 2).</w:t>
      </w:r>
    </w:p>
    <w:p w14:paraId="1E4A8A2D" w14:textId="77777777" w:rsidR="00000000" w:rsidRDefault="00123BF4">
      <w:pPr>
        <w:pStyle w:val="Bodytext10"/>
        <w:framePr w:w="5424" w:h="3684" w:hRule="exact" w:wrap="none" w:vAnchor="page" w:hAnchor="page" w:x="1320" w:y="5993"/>
        <w:spacing w:after="0" w:line="262" w:lineRule="auto"/>
        <w:ind w:firstLine="240"/>
        <w:jc w:val="both"/>
        <w:rPr>
          <w:sz w:val="24"/>
          <w:szCs w:val="24"/>
        </w:rPr>
      </w:pPr>
      <w:r>
        <w:rPr>
          <w:rStyle w:val="Bodytext1"/>
          <w:color w:val="000000"/>
        </w:rPr>
        <w:t>Tirons d’abord, très brièvement, les leçons de la vie du peuple de Dieu.</w:t>
      </w:r>
    </w:p>
    <w:p w14:paraId="2CA392B3" w14:textId="77777777" w:rsidR="00000000" w:rsidRDefault="00123BF4">
      <w:pPr>
        <w:pStyle w:val="Headerorfooter10"/>
        <w:framePr w:w="5364" w:h="210" w:hRule="exact" w:wrap="none" w:vAnchor="page" w:hAnchor="page" w:x="1368" w:y="9869"/>
        <w:rPr>
          <w:b w:val="0"/>
          <w:bCs w:val="0"/>
          <w:sz w:val="24"/>
          <w:szCs w:val="24"/>
        </w:rPr>
      </w:pPr>
      <w:r>
        <w:rPr>
          <w:rStyle w:val="Headerorfooter1"/>
          <w:b/>
          <w:bCs/>
          <w:color w:val="000000"/>
        </w:rPr>
        <w:t>34</w:t>
      </w:r>
    </w:p>
    <w:p w14:paraId="1A3FB94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9B3302F" w14:textId="77777777" w:rsidR="00000000" w:rsidRDefault="00123BF4">
      <w:pPr>
        <w:pStyle w:val="Bodytext10"/>
        <w:framePr w:wrap="none" w:vAnchor="page" w:hAnchor="page" w:x="632" w:y="647"/>
        <w:spacing w:after="0"/>
        <w:ind w:firstLine="0"/>
        <w:jc w:val="both"/>
        <w:rPr>
          <w:sz w:val="24"/>
          <w:szCs w:val="24"/>
        </w:rPr>
      </w:pPr>
      <w:r>
        <w:rPr>
          <w:rStyle w:val="Bodytext1"/>
          <w:rFonts w:ascii="Arial" w:hAnsi="Arial" w:cs="Arial"/>
          <w:b/>
          <w:bCs/>
          <w:color w:val="000000"/>
          <w:sz w:val="15"/>
          <w:szCs w:val="15"/>
        </w:rPr>
        <w:lastRenderedPageBreak/>
        <w:t xml:space="preserve">I. ISRAËL EN EGYPTE </w:t>
      </w:r>
      <w:r>
        <w:rPr>
          <w:rStyle w:val="Bodytext1"/>
          <w:color w:val="000000"/>
        </w:rPr>
        <w:t>(Exode, chap. 1 à 11).</w:t>
      </w:r>
    </w:p>
    <w:p w14:paraId="0A4C43AF" w14:textId="77777777" w:rsidR="00000000" w:rsidRDefault="00123BF4">
      <w:pPr>
        <w:pStyle w:val="Bodytext10"/>
        <w:framePr w:w="5478" w:h="1926" w:hRule="exact" w:wrap="none" w:vAnchor="page" w:hAnchor="page" w:x="632" w:y="1127"/>
        <w:spacing w:after="0" w:line="221" w:lineRule="auto"/>
        <w:ind w:firstLine="220"/>
        <w:jc w:val="both"/>
        <w:rPr>
          <w:sz w:val="24"/>
          <w:szCs w:val="24"/>
        </w:rPr>
      </w:pPr>
      <w:r>
        <w:rPr>
          <w:rStyle w:val="Bodytext1"/>
          <w:color w:val="000000"/>
        </w:rPr>
        <w:t xml:space="preserve">Pour Israël, l’Egypte est synonyme de </w:t>
      </w:r>
      <w:r>
        <w:rPr>
          <w:rStyle w:val="Bodytext1"/>
          <w:rFonts w:ascii="Arial" w:hAnsi="Arial" w:cs="Arial"/>
          <w:b/>
          <w:bCs/>
          <w:color w:val="000000"/>
          <w:sz w:val="13"/>
          <w:szCs w:val="13"/>
        </w:rPr>
        <w:t xml:space="preserve">servitude, d’es- clavage. </w:t>
      </w:r>
      <w:r>
        <w:rPr>
          <w:rStyle w:val="Bodytext1"/>
          <w:color w:val="000000"/>
        </w:rPr>
        <w:t xml:space="preserve">Pour nous croyants, c’est l’image du monde dont le prince, le </w:t>
      </w:r>
      <w:r>
        <w:rPr>
          <w:rStyle w:val="Bodytext1"/>
          <w:rFonts w:ascii="Arial" w:hAnsi="Arial" w:cs="Arial"/>
          <w:b/>
          <w:bCs/>
          <w:color w:val="000000"/>
          <w:sz w:val="13"/>
          <w:szCs w:val="13"/>
        </w:rPr>
        <w:t xml:space="preserve">Pharaon, </w:t>
      </w:r>
      <w:r>
        <w:rPr>
          <w:rStyle w:val="Bodytext1"/>
          <w:color w:val="000000"/>
        </w:rPr>
        <w:t>n’est autre que Satan, l’ennemi dé</w:t>
      </w:r>
      <w:r>
        <w:rPr>
          <w:rStyle w:val="Bodytext1"/>
          <w:color w:val="000000"/>
        </w:rPr>
        <w:softHyphen/>
        <w:t>claré des créatures de Dieu. Sur ce royaume pèse la malé</w:t>
      </w:r>
      <w:r>
        <w:rPr>
          <w:rStyle w:val="Bodytext1"/>
          <w:color w:val="000000"/>
        </w:rPr>
        <w:softHyphen/>
        <w:t>dictio</w:t>
      </w:r>
      <w:r>
        <w:rPr>
          <w:rStyle w:val="Bodytext1"/>
          <w:color w:val="000000"/>
        </w:rPr>
        <w:t xml:space="preserve">n d’En-Haut. Les </w:t>
      </w:r>
      <w:r>
        <w:rPr>
          <w:rStyle w:val="Bodytext1"/>
          <w:rFonts w:ascii="Arial" w:hAnsi="Arial" w:cs="Arial"/>
          <w:b/>
          <w:bCs/>
          <w:color w:val="000000"/>
          <w:sz w:val="13"/>
          <w:szCs w:val="13"/>
        </w:rPr>
        <w:t xml:space="preserve">Plaies </w:t>
      </w:r>
      <w:r>
        <w:rPr>
          <w:rStyle w:val="Bodytext1"/>
          <w:color w:val="000000"/>
        </w:rPr>
        <w:t>qui s’abattent sur ce pays, sont autant de jugements divins et la dernière, la plus terrible, doit atteindre tous les premiers nés de l’Egypte. Ce détail nous rappelle que le monde tout entier est voué à la ruine éternelle. Qui pour</w:t>
      </w:r>
      <w:r>
        <w:rPr>
          <w:rStyle w:val="Bodytext1"/>
          <w:color w:val="000000"/>
        </w:rPr>
        <w:t>ra échapper au Jour de Sa Colère ?</w:t>
      </w:r>
    </w:p>
    <w:p w14:paraId="2ACD446D" w14:textId="77777777" w:rsidR="00000000" w:rsidRDefault="00123BF4">
      <w:pPr>
        <w:pStyle w:val="Heading410"/>
        <w:framePr w:wrap="none" w:vAnchor="page" w:hAnchor="page" w:x="632" w:y="3335"/>
        <w:spacing w:after="0"/>
        <w:jc w:val="both"/>
        <w:rPr>
          <w:b w:val="0"/>
          <w:bCs w:val="0"/>
          <w:sz w:val="24"/>
          <w:szCs w:val="24"/>
          <w:u w:val="none"/>
        </w:rPr>
      </w:pPr>
      <w:bookmarkStart w:id="201" w:name="bookmark201"/>
      <w:bookmarkStart w:id="202" w:name="bookmark202"/>
      <w:bookmarkStart w:id="203" w:name="bookmark203"/>
      <w:r>
        <w:rPr>
          <w:rStyle w:val="Heading41"/>
          <w:b/>
          <w:bCs/>
          <w:color w:val="000000"/>
          <w:u w:val="none"/>
        </w:rPr>
        <w:t xml:space="preserve">II. LA PAQUE </w:t>
      </w:r>
      <w:r>
        <w:rPr>
          <w:rStyle w:val="Heading41"/>
          <w:color w:val="000000"/>
          <w:sz w:val="18"/>
          <w:szCs w:val="18"/>
          <w:u w:val="none"/>
        </w:rPr>
        <w:t>(Ex. 12).</w:t>
      </w:r>
      <w:bookmarkEnd w:id="201"/>
      <w:bookmarkEnd w:id="202"/>
      <w:bookmarkEnd w:id="203"/>
    </w:p>
    <w:p w14:paraId="1FC6D7C0" w14:textId="77777777" w:rsidR="00000000" w:rsidRDefault="00123BF4">
      <w:pPr>
        <w:pStyle w:val="Bodytext10"/>
        <w:framePr w:w="5478" w:h="1788" w:hRule="exact" w:wrap="none" w:vAnchor="page" w:hAnchor="page" w:x="632" w:y="3845"/>
        <w:spacing w:after="300"/>
        <w:ind w:firstLine="220"/>
        <w:jc w:val="both"/>
        <w:rPr>
          <w:sz w:val="24"/>
          <w:szCs w:val="24"/>
        </w:rPr>
      </w:pPr>
      <w:r>
        <w:rPr>
          <w:rStyle w:val="Bodytext1"/>
          <w:color w:val="000000"/>
        </w:rPr>
        <w:t>Le sang de l’agneau immolé, répandu sur le linteau des portes, devait préserver la famille israélite des coups du destructeur (Ex. 1</w:t>
      </w:r>
      <w:r>
        <w:rPr>
          <w:rStyle w:val="Bodytext1"/>
          <w:color w:val="000000"/>
        </w:rPr>
        <w:t>2.12, 23). Cet agneau est le type de Jésus-Christ, « F Agneau de Dieu qui ôte le péché du mon</w:t>
      </w:r>
      <w:r>
        <w:rPr>
          <w:rStyle w:val="Bodytext1"/>
          <w:color w:val="000000"/>
        </w:rPr>
        <w:softHyphen/>
        <w:t>de &gt; (Jean 1. 29 et I Cor. 5. 7). Par le sang versé à la croix, le pécheur obtient miséricorde.</w:t>
      </w:r>
    </w:p>
    <w:p w14:paraId="2A4FA589" w14:textId="77777777" w:rsidR="00000000" w:rsidRDefault="00123BF4">
      <w:pPr>
        <w:pStyle w:val="Heading410"/>
        <w:framePr w:w="5478" w:h="1788" w:hRule="exact" w:wrap="none" w:vAnchor="page" w:hAnchor="page" w:x="632" w:y="3845"/>
        <w:spacing w:after="0"/>
        <w:jc w:val="both"/>
        <w:rPr>
          <w:b w:val="0"/>
          <w:bCs w:val="0"/>
          <w:sz w:val="24"/>
          <w:szCs w:val="24"/>
          <w:u w:val="none"/>
        </w:rPr>
      </w:pPr>
      <w:bookmarkStart w:id="204" w:name="bookmark204"/>
      <w:bookmarkStart w:id="205" w:name="bookmark205"/>
      <w:bookmarkStart w:id="206" w:name="bookmark206"/>
      <w:r>
        <w:rPr>
          <w:rStyle w:val="Heading41"/>
          <w:b/>
          <w:bCs/>
          <w:color w:val="000000"/>
          <w:u w:val="none"/>
        </w:rPr>
        <w:t xml:space="preserve">III. LA MER ROUGE </w:t>
      </w:r>
      <w:r>
        <w:rPr>
          <w:rStyle w:val="Heading41"/>
          <w:color w:val="000000"/>
          <w:sz w:val="18"/>
          <w:szCs w:val="18"/>
          <w:u w:val="none"/>
        </w:rPr>
        <w:t>(Ex. 14).</w:t>
      </w:r>
      <w:bookmarkEnd w:id="204"/>
      <w:bookmarkEnd w:id="205"/>
      <w:bookmarkEnd w:id="206"/>
    </w:p>
    <w:p w14:paraId="4C8E48DE" w14:textId="77777777" w:rsidR="00000000" w:rsidRDefault="00123BF4">
      <w:pPr>
        <w:pStyle w:val="Bodytext10"/>
        <w:framePr w:w="5478" w:h="2562" w:hRule="exact" w:wrap="none" w:vAnchor="page" w:hAnchor="page" w:x="632" w:y="5903"/>
        <w:spacing w:after="300" w:line="254" w:lineRule="auto"/>
        <w:ind w:firstLine="220"/>
        <w:jc w:val="both"/>
        <w:rPr>
          <w:sz w:val="24"/>
          <w:szCs w:val="24"/>
        </w:rPr>
      </w:pPr>
      <w:r>
        <w:rPr>
          <w:rStyle w:val="Bodytext1"/>
          <w:color w:val="000000"/>
        </w:rPr>
        <w:t xml:space="preserve">Israël quitte en hâte l’Egypte et traverse la Mer Rouge. Cet événement retentissant est </w:t>
      </w:r>
      <w:r>
        <w:rPr>
          <w:rStyle w:val="Bodytext1"/>
          <w:i/>
          <w:iCs/>
          <w:color w:val="000000"/>
        </w:rPr>
        <w:t>Vimage de la nouvelle nais</w:t>
      </w:r>
      <w:r>
        <w:rPr>
          <w:rStyle w:val="Bodytext1"/>
          <w:i/>
          <w:iCs/>
          <w:color w:val="000000"/>
        </w:rPr>
        <w:softHyphen/>
        <w:t>sance.</w:t>
      </w:r>
      <w:r>
        <w:rPr>
          <w:rStyle w:val="Bodytext1"/>
          <w:color w:val="000000"/>
        </w:rPr>
        <w:t xml:space="preserve"> Saint Paul dira aux Corinthiens : &lt; Ils ont tous été baptisés en Moïse...</w:t>
      </w:r>
      <w:r>
        <w:rPr>
          <w:rStyle w:val="Bodytext1"/>
          <w:color w:val="000000"/>
        </w:rPr>
        <w:t xml:space="preserve"> dans la Mer (Rouge) » (I Cor. 10. 1-2). Or, on sait que dans la nouvelle alliance le baptême sym</w:t>
      </w:r>
      <w:r>
        <w:rPr>
          <w:rStyle w:val="Bodytext1"/>
          <w:color w:val="000000"/>
        </w:rPr>
        <w:softHyphen/>
        <w:t xml:space="preserve">bolise la nouvelle naissance par laquelle nous entrons dans le royaume de Dieu. Dès lors, Israël est à jamais séparé de l’Egypte qu’il ne reverra plus, comme </w:t>
      </w:r>
      <w:r>
        <w:rPr>
          <w:rStyle w:val="Bodytext1"/>
          <w:color w:val="000000"/>
        </w:rPr>
        <w:t>le croyant est séparé du monde.</w:t>
      </w:r>
    </w:p>
    <w:p w14:paraId="098E4D29" w14:textId="77777777" w:rsidR="00000000" w:rsidRDefault="00123BF4">
      <w:pPr>
        <w:pStyle w:val="Heading410"/>
        <w:framePr w:w="5478" w:h="2562" w:hRule="exact" w:wrap="none" w:vAnchor="page" w:hAnchor="page" w:x="632" w:y="5903"/>
        <w:numPr>
          <w:ilvl w:val="0"/>
          <w:numId w:val="21"/>
        </w:numPr>
        <w:tabs>
          <w:tab w:val="left" w:pos="416"/>
        </w:tabs>
        <w:spacing w:after="0"/>
        <w:jc w:val="both"/>
        <w:rPr>
          <w:b w:val="0"/>
          <w:bCs w:val="0"/>
          <w:sz w:val="24"/>
          <w:szCs w:val="24"/>
          <w:u w:val="none"/>
        </w:rPr>
      </w:pPr>
      <w:bookmarkStart w:id="207" w:name="bookmark209"/>
      <w:bookmarkStart w:id="208" w:name="bookmark207"/>
      <w:bookmarkStart w:id="209" w:name="bookmark208"/>
      <w:bookmarkStart w:id="210" w:name="bookmark210"/>
      <w:bookmarkEnd w:id="207"/>
      <w:r>
        <w:rPr>
          <w:rStyle w:val="Heading41"/>
          <w:b/>
          <w:bCs/>
          <w:color w:val="000000"/>
          <w:u w:val="none"/>
        </w:rPr>
        <w:t xml:space="preserve">LE CANTIQUE DE MARIE </w:t>
      </w:r>
      <w:r>
        <w:rPr>
          <w:rStyle w:val="Heading41"/>
          <w:color w:val="000000"/>
          <w:sz w:val="18"/>
          <w:szCs w:val="18"/>
          <w:u w:val="none"/>
        </w:rPr>
        <w:t>(Exode 15).</w:t>
      </w:r>
      <w:bookmarkEnd w:id="208"/>
      <w:bookmarkEnd w:id="209"/>
      <w:bookmarkEnd w:id="210"/>
    </w:p>
    <w:p w14:paraId="3332CF93" w14:textId="77777777" w:rsidR="00000000" w:rsidRDefault="00123BF4">
      <w:pPr>
        <w:pStyle w:val="Bodytext10"/>
        <w:framePr w:w="5478" w:h="732" w:hRule="exact" w:wrap="none" w:vAnchor="page" w:hAnchor="page" w:x="632" w:y="8735"/>
        <w:spacing w:after="0" w:line="269" w:lineRule="auto"/>
        <w:ind w:firstLine="220"/>
        <w:jc w:val="both"/>
        <w:rPr>
          <w:sz w:val="24"/>
          <w:szCs w:val="24"/>
        </w:rPr>
      </w:pPr>
      <w:r>
        <w:rPr>
          <w:rStyle w:val="Bodytext1"/>
          <w:color w:val="000000"/>
        </w:rPr>
        <w:t>Israël, qui vient d’être délivré miraculeusement des mains de Pharaon, chante un cantique de louan</w:t>
      </w:r>
      <w:r>
        <w:rPr>
          <w:rStyle w:val="Bodytext1"/>
          <w:color w:val="000000"/>
        </w:rPr>
        <w:t>ge. Toutes les bouches exaltent le beau nom de l’Eternel. Nous avons là</w:t>
      </w:r>
    </w:p>
    <w:p w14:paraId="3F51FE4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7952616" w14:textId="77777777" w:rsidR="00000000" w:rsidRDefault="00123BF4">
      <w:pPr>
        <w:pStyle w:val="Bodytext10"/>
        <w:framePr w:w="5544" w:h="1434" w:hRule="exact" w:wrap="none" w:vAnchor="page" w:hAnchor="page" w:x="1260" w:y="869"/>
        <w:spacing w:after="260" w:line="216" w:lineRule="auto"/>
        <w:ind w:firstLine="0"/>
        <w:jc w:val="both"/>
        <w:rPr>
          <w:sz w:val="24"/>
          <w:szCs w:val="24"/>
        </w:rPr>
      </w:pPr>
      <w:r>
        <w:rPr>
          <w:rStyle w:val="Bodytext1"/>
          <w:i/>
          <w:iCs/>
          <w:color w:val="000000"/>
        </w:rPr>
        <w:lastRenderedPageBreak/>
        <w:t>l'image du premier amour</w:t>
      </w:r>
      <w:r>
        <w:rPr>
          <w:rStyle w:val="Bodytext1"/>
          <w:color w:val="000000"/>
        </w:rPr>
        <w:t xml:space="preserve"> dont parle le Nouveau Testa</w:t>
      </w:r>
      <w:r>
        <w:rPr>
          <w:rStyle w:val="Bodytext1"/>
          <w:color w:val="000000"/>
        </w:rPr>
        <w:softHyphen/>
        <w:t xml:space="preserve">ment. La conversion est presque toujours suivie d’un temps, hélas très bref, de </w:t>
      </w:r>
      <w:r>
        <w:rPr>
          <w:rStyle w:val="Bodytext1"/>
          <w:rFonts w:ascii="Arial" w:hAnsi="Arial" w:cs="Arial"/>
          <w:b/>
          <w:bCs/>
          <w:color w:val="000000"/>
          <w:sz w:val="13"/>
          <w:szCs w:val="13"/>
        </w:rPr>
        <w:t xml:space="preserve">joie profonde. </w:t>
      </w:r>
      <w:r>
        <w:rPr>
          <w:rStyle w:val="Bodytext1"/>
          <w:color w:val="000000"/>
        </w:rPr>
        <w:t>L’âme nou</w:t>
      </w:r>
      <w:r>
        <w:rPr>
          <w:rStyle w:val="Bodytext1"/>
          <w:color w:val="000000"/>
        </w:rPr>
        <w:t>vellement née vient de découvrir son Dieu Sauveur, elle vient d’assister à une merveilleuse délivrance... et elle adore.</w:t>
      </w:r>
    </w:p>
    <w:p w14:paraId="3FE30597" w14:textId="77777777" w:rsidR="00000000" w:rsidRDefault="00123BF4">
      <w:pPr>
        <w:pStyle w:val="Heading410"/>
        <w:framePr w:w="5544" w:h="1434" w:hRule="exact" w:wrap="none" w:vAnchor="page" w:hAnchor="page" w:x="1260" w:y="869"/>
        <w:numPr>
          <w:ilvl w:val="0"/>
          <w:numId w:val="21"/>
        </w:numPr>
        <w:tabs>
          <w:tab w:val="left" w:pos="357"/>
        </w:tabs>
        <w:spacing w:after="0"/>
        <w:jc w:val="both"/>
        <w:rPr>
          <w:b w:val="0"/>
          <w:bCs w:val="0"/>
          <w:sz w:val="24"/>
          <w:szCs w:val="24"/>
          <w:u w:val="none"/>
        </w:rPr>
      </w:pPr>
      <w:bookmarkStart w:id="211" w:name="bookmark213"/>
      <w:bookmarkStart w:id="212" w:name="bookmark211"/>
      <w:bookmarkStart w:id="213" w:name="bookmark212"/>
      <w:bookmarkStart w:id="214" w:name="bookmark214"/>
      <w:bookmarkEnd w:id="211"/>
      <w:r>
        <w:rPr>
          <w:rStyle w:val="Heading41"/>
          <w:b/>
          <w:bCs/>
          <w:color w:val="000000"/>
        </w:rPr>
        <w:t>LE DESERT.</w:t>
      </w:r>
      <w:bookmarkEnd w:id="212"/>
      <w:bookmarkEnd w:id="213"/>
      <w:bookmarkEnd w:id="214"/>
    </w:p>
    <w:p w14:paraId="035A4568" w14:textId="77777777" w:rsidR="00000000" w:rsidRDefault="00123BF4">
      <w:pPr>
        <w:pStyle w:val="Bodytext10"/>
        <w:framePr w:w="5544" w:h="3354" w:hRule="exact" w:wrap="none" w:vAnchor="page" w:hAnchor="page" w:x="1260" w:y="2537"/>
        <w:spacing w:after="300" w:line="230" w:lineRule="auto"/>
        <w:ind w:firstLine="280"/>
        <w:jc w:val="both"/>
        <w:rPr>
          <w:sz w:val="24"/>
          <w:szCs w:val="24"/>
        </w:rPr>
      </w:pPr>
      <w:r>
        <w:rPr>
          <w:rStyle w:val="Bodytext1"/>
          <w:color w:val="000000"/>
        </w:rPr>
        <w:t>Israël erre près de quarante ans</w:t>
      </w:r>
      <w:r>
        <w:rPr>
          <w:rStyle w:val="Bodytext1"/>
          <w:color w:val="000000"/>
        </w:rPr>
        <w:t xml:space="preserve"> dans les contrées déso</w:t>
      </w:r>
      <w:r>
        <w:rPr>
          <w:rStyle w:val="Bodytext1"/>
          <w:color w:val="000000"/>
        </w:rPr>
        <w:softHyphen/>
        <w:t xml:space="preserve">lées du Sinaï et de Madian. Là, et à plusieurs reprises, le peuple se révolte, murmure, regrette l’Egypte. Il nous offre </w:t>
      </w:r>
      <w:r>
        <w:rPr>
          <w:rStyle w:val="Bodytext1"/>
          <w:i/>
          <w:iCs/>
          <w:color w:val="000000"/>
        </w:rPr>
        <w:t>l'image du chrétien charnel,</w:t>
      </w:r>
      <w:r>
        <w:rPr>
          <w:rStyle w:val="Bodytext1"/>
          <w:color w:val="000000"/>
        </w:rPr>
        <w:t xml:space="preserve"> dont la vie est faite de hauts et de bas, d’</w:t>
      </w:r>
      <w:r>
        <w:rPr>
          <w:rStyle w:val="Bodytext1"/>
          <w:color w:val="000000"/>
        </w:rPr>
        <w:t>enthousiasme et de désespoir, de zèle parfois, mais de zèle stérile. Les sacrifices qu’il s’impose lui procurent plus de regrets que de joie. Ses efforts pour plaire à Dieu sont pénibles et restent infructueux. Il enre</w:t>
      </w:r>
      <w:r>
        <w:rPr>
          <w:rStyle w:val="Bodytext1"/>
          <w:color w:val="000000"/>
        </w:rPr>
        <w:softHyphen/>
        <w:t xml:space="preserve">gistre des défaites et se décourage. </w:t>
      </w:r>
      <w:r>
        <w:rPr>
          <w:rStyle w:val="Bodytext1"/>
          <w:color w:val="000000"/>
        </w:rPr>
        <w:t>Bref, il connaît la vie étriquée, impuissante et déprimante du chrétien sous la Loi : il veut, mais ne peut pas. Parce qu’il n’a pas livré sa vie à son Maître, parce qu’il ne possède pas l’énergie du Saint-Esprit, il ne connaît pas « la glorieuse liberté d</w:t>
      </w:r>
      <w:r>
        <w:rPr>
          <w:rStyle w:val="Bodytext1"/>
          <w:color w:val="000000"/>
        </w:rPr>
        <w:t>es enfants de Dieu ».</w:t>
      </w:r>
    </w:p>
    <w:p w14:paraId="39254833" w14:textId="77777777" w:rsidR="00000000" w:rsidRDefault="00123BF4">
      <w:pPr>
        <w:pStyle w:val="Heading410"/>
        <w:framePr w:w="5544" w:h="3354" w:hRule="exact" w:wrap="none" w:vAnchor="page" w:hAnchor="page" w:x="1260" w:y="2537"/>
        <w:numPr>
          <w:ilvl w:val="0"/>
          <w:numId w:val="21"/>
        </w:numPr>
        <w:tabs>
          <w:tab w:val="left" w:pos="398"/>
        </w:tabs>
        <w:spacing w:after="0"/>
        <w:jc w:val="both"/>
        <w:rPr>
          <w:b w:val="0"/>
          <w:bCs w:val="0"/>
          <w:sz w:val="24"/>
          <w:szCs w:val="24"/>
          <w:u w:val="none"/>
        </w:rPr>
      </w:pPr>
      <w:bookmarkStart w:id="215" w:name="bookmark217"/>
      <w:bookmarkStart w:id="216" w:name="bookmark215"/>
      <w:bookmarkStart w:id="217" w:name="bookmark216"/>
      <w:bookmarkStart w:id="218" w:name="bookmark218"/>
      <w:bookmarkEnd w:id="215"/>
      <w:r>
        <w:rPr>
          <w:rStyle w:val="Heading41"/>
          <w:b/>
          <w:bCs/>
          <w:color w:val="000000"/>
        </w:rPr>
        <w:t>LE PASSAGE DU JOURDAIN.</w:t>
      </w:r>
      <w:bookmarkEnd w:id="216"/>
      <w:bookmarkEnd w:id="217"/>
      <w:bookmarkEnd w:id="218"/>
    </w:p>
    <w:p w14:paraId="664FA6D0" w14:textId="77777777" w:rsidR="00000000" w:rsidRDefault="00123BF4">
      <w:pPr>
        <w:pStyle w:val="Bodytext10"/>
        <w:framePr w:w="5544" w:h="3570" w:hRule="exact" w:wrap="none" w:vAnchor="page" w:hAnchor="page" w:x="1260" w:y="6155"/>
        <w:spacing w:after="0" w:line="257" w:lineRule="auto"/>
        <w:ind w:firstLine="340"/>
        <w:jc w:val="both"/>
        <w:rPr>
          <w:sz w:val="24"/>
          <w:szCs w:val="24"/>
        </w:rPr>
      </w:pPr>
      <w:r>
        <w:rPr>
          <w:rStyle w:val="Bodytext1"/>
          <w:color w:val="000000"/>
        </w:rPr>
        <w:t>C’est l’expérience — aussi précise que celle de la nou</w:t>
      </w:r>
      <w:r>
        <w:rPr>
          <w:rStyle w:val="Bodytext1"/>
          <w:color w:val="000000"/>
        </w:rPr>
        <w:softHyphen/>
        <w:t xml:space="preserve">velle naissance — </w:t>
      </w:r>
      <w:r>
        <w:rPr>
          <w:rStyle w:val="Bodytext1"/>
          <w:i/>
          <w:iCs/>
          <w:color w:val="000000"/>
        </w:rPr>
        <w:t>de la plé</w:t>
      </w:r>
      <w:r>
        <w:rPr>
          <w:rStyle w:val="Bodytext1"/>
          <w:i/>
          <w:iCs/>
          <w:color w:val="000000"/>
        </w:rPr>
        <w:t>nitude du Saint-Esprit.</w:t>
      </w:r>
      <w:r>
        <w:rPr>
          <w:rStyle w:val="Bodytext1"/>
          <w:color w:val="000000"/>
        </w:rPr>
        <w:t xml:space="preserve"> C’est le passage d’une vie chrétienne médiocre à une vie abon</w:t>
      </w:r>
      <w:r>
        <w:rPr>
          <w:rStyle w:val="Bodytext1"/>
          <w:color w:val="000000"/>
        </w:rPr>
        <w:softHyphen/>
        <w:t>dante, qui honore Dieu. C’est aussi le passage d’une vie de défaite à une vie de victoire. Remarquez les disciples à la Pentecôte : un changement merveilleux se produit e</w:t>
      </w:r>
      <w:r>
        <w:rPr>
          <w:rStyle w:val="Bodytext1"/>
          <w:color w:val="000000"/>
        </w:rPr>
        <w:t xml:space="preserve">n eux. Leurs esprits sont inondés de lumière divine, leurs âmes palpitent d’amour divin et leurs langues racontent si bien les merveilles de Dieu que tous ceux qui les avaient connus auparavant s’écrient avec étonnement : « Que veut dire ceci? ». Ils sont </w:t>
      </w:r>
      <w:r>
        <w:rPr>
          <w:rStyle w:val="Bodytext1"/>
          <w:color w:val="000000"/>
        </w:rPr>
        <w:t>transportés à un niveau supérieur, tous possédés d’une nouvelle énergie (Th. Cook).</w:t>
      </w:r>
    </w:p>
    <w:p w14:paraId="18BF750C" w14:textId="77777777" w:rsidR="00000000" w:rsidRDefault="00123BF4">
      <w:pPr>
        <w:pStyle w:val="Bodytext10"/>
        <w:framePr w:w="5544" w:h="3570" w:hRule="exact" w:wrap="none" w:vAnchor="page" w:hAnchor="page" w:x="1260" w:y="6155"/>
        <w:spacing w:after="0" w:line="257" w:lineRule="auto"/>
        <w:ind w:firstLine="340"/>
        <w:jc w:val="both"/>
        <w:rPr>
          <w:sz w:val="24"/>
          <w:szCs w:val="24"/>
        </w:rPr>
      </w:pPr>
      <w:r>
        <w:rPr>
          <w:rStyle w:val="Bodytext1"/>
          <w:color w:val="000000"/>
        </w:rPr>
        <w:t xml:space="preserve">Faisons ici une remarque importante. Il n’était pas dans le plan divin de laisser Israël quarante ans dans le désert. Après la Mer Rouge et la révélation de Dieu au Sinaï, </w:t>
      </w:r>
      <w:r>
        <w:rPr>
          <w:rStyle w:val="Bodytext1"/>
          <w:color w:val="000000"/>
        </w:rPr>
        <w:t>le peuple aurait dû entrer aussitôt, par la foi, dans la pléni</w:t>
      </w:r>
      <w:r>
        <w:rPr>
          <w:rStyle w:val="Bodytext1"/>
          <w:color w:val="000000"/>
        </w:rPr>
        <w:softHyphen/>
      </w:r>
    </w:p>
    <w:p w14:paraId="03FA0E07" w14:textId="77777777" w:rsidR="00000000" w:rsidRDefault="00123BF4">
      <w:pPr>
        <w:pStyle w:val="Headerorfooter10"/>
        <w:framePr w:wrap="none" w:vAnchor="page" w:hAnchor="page" w:x="1422" w:y="9827"/>
        <w:rPr>
          <w:b w:val="0"/>
          <w:bCs w:val="0"/>
          <w:sz w:val="24"/>
          <w:szCs w:val="24"/>
        </w:rPr>
      </w:pPr>
      <w:r>
        <w:rPr>
          <w:rStyle w:val="Headerorfooter1"/>
          <w:b/>
          <w:bCs/>
          <w:color w:val="000000"/>
        </w:rPr>
        <w:t>36</w:t>
      </w:r>
    </w:p>
    <w:p w14:paraId="2AF8CCA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5CFFFA8" w14:textId="77777777" w:rsidR="00000000" w:rsidRDefault="00123BF4">
      <w:pPr>
        <w:pStyle w:val="Bodytext10"/>
        <w:framePr w:w="5466" w:h="3186" w:hRule="exact" w:wrap="none" w:vAnchor="page" w:hAnchor="page" w:x="638" w:y="947"/>
        <w:spacing w:after="260" w:line="221" w:lineRule="auto"/>
        <w:ind w:firstLine="0"/>
        <w:jc w:val="both"/>
        <w:rPr>
          <w:sz w:val="24"/>
          <w:szCs w:val="24"/>
        </w:rPr>
      </w:pPr>
      <w:r>
        <w:rPr>
          <w:rStyle w:val="Bodytext1"/>
          <w:color w:val="000000"/>
        </w:rPr>
        <w:lastRenderedPageBreak/>
        <w:t>tude de la Terre Promise. C’est par pure incrédulité qu’il refusa de le faire (Nb. 14. 34 ; Héb. 3. 7-11 et 19). De même, dans la vie du chrétien, aucun intervall</w:t>
      </w:r>
      <w:r>
        <w:rPr>
          <w:rStyle w:val="Bodytext1"/>
          <w:color w:val="000000"/>
        </w:rPr>
        <w:t>e ne devrait séparer la nouvelle naissance de l’entrée par la foi dans la pléni</w:t>
      </w:r>
      <w:r>
        <w:rPr>
          <w:rStyle w:val="Bodytext1"/>
          <w:color w:val="000000"/>
        </w:rPr>
        <w:softHyphen/>
        <w:t>tude de l’Esprit. C’est à cause de notre incrédulité que nous perdons tant d’années dans « le désert » de la vie chamelle. Gordon raconte avoir connu un homme rempli de l’Espri</w:t>
      </w:r>
      <w:r>
        <w:rPr>
          <w:rStyle w:val="Bodytext1"/>
          <w:color w:val="000000"/>
        </w:rPr>
        <w:t>t, dont la vie privée était comme parfumée de la bonne odeur de Christ et dont la prédication était toujours accompagnée d’une rare puissance. Cet homme affirmait n’avoir jamais connu le désert de la vie chamelle. Sa première décision avait été sincère, ré</w:t>
      </w:r>
      <w:r>
        <w:rPr>
          <w:rStyle w:val="Bodytext1"/>
          <w:color w:val="000000"/>
        </w:rPr>
        <w:t>elle, et lui-même, s’étant livré complè</w:t>
      </w:r>
      <w:r>
        <w:rPr>
          <w:rStyle w:val="Bodytext1"/>
          <w:color w:val="000000"/>
        </w:rPr>
        <w:softHyphen/>
        <w:t>tement à son Maître, il n’avait eu qu’à marcher en suivant fidèlement la lumière reçue.</w:t>
      </w:r>
    </w:p>
    <w:p w14:paraId="378F9378" w14:textId="77777777" w:rsidR="00000000" w:rsidRDefault="00123BF4">
      <w:pPr>
        <w:pStyle w:val="Heading410"/>
        <w:framePr w:w="5466" w:h="3186" w:hRule="exact" w:wrap="none" w:vAnchor="page" w:hAnchor="page" w:x="638" w:y="947"/>
        <w:numPr>
          <w:ilvl w:val="0"/>
          <w:numId w:val="21"/>
        </w:numPr>
        <w:tabs>
          <w:tab w:val="left" w:pos="506"/>
        </w:tabs>
        <w:spacing w:after="0"/>
        <w:jc w:val="both"/>
        <w:rPr>
          <w:b w:val="0"/>
          <w:bCs w:val="0"/>
          <w:sz w:val="24"/>
          <w:szCs w:val="24"/>
          <w:u w:val="none"/>
        </w:rPr>
      </w:pPr>
      <w:bookmarkStart w:id="219" w:name="bookmark221"/>
      <w:bookmarkStart w:id="220" w:name="bookmark219"/>
      <w:bookmarkStart w:id="221" w:name="bookmark220"/>
      <w:bookmarkStart w:id="222" w:name="bookmark222"/>
      <w:bookmarkEnd w:id="219"/>
      <w:r>
        <w:rPr>
          <w:rStyle w:val="Heading41"/>
          <w:b/>
          <w:bCs/>
          <w:color w:val="000000"/>
        </w:rPr>
        <w:t>LE PAYS DE CANAAN.</w:t>
      </w:r>
      <w:bookmarkEnd w:id="220"/>
      <w:bookmarkEnd w:id="221"/>
      <w:bookmarkEnd w:id="222"/>
    </w:p>
    <w:p w14:paraId="1A19285B" w14:textId="77777777" w:rsidR="00000000" w:rsidRDefault="00123BF4">
      <w:pPr>
        <w:pStyle w:val="Bodytext10"/>
        <w:framePr w:w="5466" w:h="5142" w:hRule="exact" w:wrap="none" w:vAnchor="page" w:hAnchor="page" w:x="638" w:y="4391"/>
        <w:spacing w:after="0"/>
        <w:ind w:firstLine="240"/>
        <w:jc w:val="both"/>
        <w:rPr>
          <w:sz w:val="24"/>
          <w:szCs w:val="24"/>
        </w:rPr>
      </w:pPr>
      <w:r>
        <w:rPr>
          <w:rStyle w:val="Bodytext1"/>
          <w:color w:val="000000"/>
        </w:rPr>
        <w:t>Canaan est le «</w:t>
      </w:r>
      <w:r>
        <w:rPr>
          <w:rStyle w:val="Bodytext1"/>
          <w:color w:val="000000"/>
        </w:rPr>
        <w:t xml:space="preserve"> Pays du repos », les </w:t>
      </w:r>
      <w:r>
        <w:rPr>
          <w:rStyle w:val="Bodytext1"/>
          <w:i/>
          <w:iCs/>
          <w:color w:val="000000"/>
        </w:rPr>
        <w:t xml:space="preserve">« lieux célestes &gt; </w:t>
      </w:r>
      <w:r>
        <w:rPr>
          <w:rStyle w:val="Bodytext1"/>
          <w:color w:val="000000"/>
        </w:rPr>
        <w:t>dont parle l’apôtre Paul. L’âme, inondée de la présence de Dieu, connaît une existence nouvelle, féconde, heureuse qui glorifie le Seigneur. Certes, cette vie est faite de rudes combats, mais, sans être exempte de c</w:t>
      </w:r>
      <w:r>
        <w:rPr>
          <w:rStyle w:val="Bodytext1"/>
          <w:color w:val="000000"/>
        </w:rPr>
        <w:t>hutes, elle aboutit à la victoire et à la possession d’un héritage merveilleux. Le croyant goûte, dans une communion qui tend à devenir ininterrompue, les joies du ciel. Hélas, peu de chrétiens sont vraiment dans ce pays-là !</w:t>
      </w:r>
    </w:p>
    <w:p w14:paraId="522DE2A8" w14:textId="77777777" w:rsidR="00000000" w:rsidRDefault="00123BF4">
      <w:pPr>
        <w:pStyle w:val="Bodytext10"/>
        <w:framePr w:w="5466" w:h="5142" w:hRule="exact" w:wrap="none" w:vAnchor="page" w:hAnchor="page" w:x="638" w:y="4391"/>
        <w:spacing w:after="0"/>
        <w:ind w:firstLine="240"/>
        <w:jc w:val="both"/>
        <w:rPr>
          <w:sz w:val="24"/>
          <w:szCs w:val="24"/>
        </w:rPr>
      </w:pPr>
      <w:r>
        <w:rPr>
          <w:rStyle w:val="Bodytext1"/>
          <w:color w:val="000000"/>
        </w:rPr>
        <w:t xml:space="preserve">Relevons les deux étapes bien </w:t>
      </w:r>
      <w:r>
        <w:rPr>
          <w:rStyle w:val="Bodytext1"/>
          <w:color w:val="000000"/>
        </w:rPr>
        <w:t>marquées de la vie de Canaan. C’est d’abord la rude bataille, la conquête avec ses difficultés. C’est, plus tard, la possession du pays, le &lt; re</w:t>
      </w:r>
      <w:r>
        <w:rPr>
          <w:rStyle w:val="Bodytext1"/>
          <w:color w:val="000000"/>
        </w:rPr>
        <w:softHyphen/>
        <w:t>pos » enfin acquis : &lt; L’Eternel leur accorda du repos tout alentour. &gt; (21.44). La présence des ennemis montre</w:t>
      </w:r>
      <w:r>
        <w:rPr>
          <w:rStyle w:val="Bodytext1"/>
          <w:color w:val="000000"/>
        </w:rPr>
        <w:t xml:space="preserve"> qu’il ne s’agit pas du ciel, où l’adversaire n’aura plus droit de cité.</w:t>
      </w:r>
    </w:p>
    <w:p w14:paraId="455D1854" w14:textId="77777777" w:rsidR="00000000" w:rsidRDefault="00123BF4">
      <w:pPr>
        <w:pStyle w:val="Bodytext10"/>
        <w:framePr w:w="5466" w:h="5142" w:hRule="exact" w:wrap="none" w:vAnchor="page" w:hAnchor="page" w:x="638" w:y="4391"/>
        <w:spacing w:after="0" w:line="259" w:lineRule="auto"/>
        <w:ind w:firstLine="240"/>
        <w:jc w:val="both"/>
        <w:rPr>
          <w:sz w:val="24"/>
          <w:szCs w:val="24"/>
        </w:rPr>
      </w:pPr>
      <w:r>
        <w:rPr>
          <w:rStyle w:val="Bodytext1"/>
          <w:color w:val="000000"/>
        </w:rPr>
        <w:t>Nous croyons que ces deux étapes, sans doute plus ou moins marquées suivant les individus, se réalisent aussi dans la vie de celui qui est « en pays promis ». L’apôtre Pierre les relè</w:t>
      </w:r>
      <w:r>
        <w:rPr>
          <w:rStyle w:val="Bodytext1"/>
          <w:color w:val="000000"/>
        </w:rPr>
        <w:t>ve en ces termes : &lt; Après que vous aurez souffert un peu de temps (première étape) ...Dieu vous rendra inébranlables » (deuxième étape).</w:t>
      </w:r>
    </w:p>
    <w:p w14:paraId="1F7B2B6E" w14:textId="77777777" w:rsidR="00000000" w:rsidRDefault="00123BF4">
      <w:pPr>
        <w:pStyle w:val="Bodytext10"/>
        <w:framePr w:w="5466" w:h="5142" w:hRule="exact" w:wrap="none" w:vAnchor="page" w:hAnchor="page" w:x="638" w:y="4391"/>
        <w:spacing w:after="0" w:line="276" w:lineRule="auto"/>
        <w:ind w:firstLine="240"/>
        <w:jc w:val="both"/>
        <w:rPr>
          <w:sz w:val="24"/>
          <w:szCs w:val="24"/>
        </w:rPr>
      </w:pPr>
      <w:r>
        <w:rPr>
          <w:rStyle w:val="Bodytext1"/>
          <w:color w:val="000000"/>
        </w:rPr>
        <w:t>Dans la deuxième partie de cette leçon, nous donnerons les caractéristiques du Pays promis.</w:t>
      </w:r>
    </w:p>
    <w:p w14:paraId="533DD76D" w14:textId="77777777" w:rsidR="00000000" w:rsidRDefault="00123BF4">
      <w:pPr>
        <w:pStyle w:val="Headerorfooter10"/>
        <w:framePr w:w="5442" w:h="204" w:hRule="exact" w:wrap="none" w:vAnchor="page" w:hAnchor="page" w:x="662" w:y="9869"/>
        <w:jc w:val="right"/>
        <w:rPr>
          <w:b w:val="0"/>
          <w:bCs w:val="0"/>
          <w:sz w:val="24"/>
          <w:szCs w:val="24"/>
        </w:rPr>
      </w:pPr>
      <w:r>
        <w:rPr>
          <w:rStyle w:val="Headerorfooter1"/>
          <w:b/>
          <w:bCs/>
          <w:color w:val="000000"/>
        </w:rPr>
        <w:t>37</w:t>
      </w:r>
    </w:p>
    <w:p w14:paraId="067E60D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955F5B1" w14:textId="77777777" w:rsidR="00000000" w:rsidRDefault="00123BF4">
      <w:pPr>
        <w:pStyle w:val="Bodytext60"/>
        <w:framePr w:w="5478" w:h="204" w:hRule="exact" w:wrap="none" w:vAnchor="page" w:hAnchor="page" w:x="1293" w:y="893"/>
        <w:spacing w:after="0"/>
        <w:rPr>
          <w:smallCaps w:val="0"/>
          <w:sz w:val="24"/>
          <w:szCs w:val="24"/>
        </w:rPr>
      </w:pPr>
      <w:r>
        <w:rPr>
          <w:rStyle w:val="Bodytext6"/>
          <w:color w:val="000000"/>
        </w:rPr>
        <w:lastRenderedPageBreak/>
        <w:t>DEUXIEME PARTIE</w:t>
      </w:r>
    </w:p>
    <w:p w14:paraId="31BF5C1F" w14:textId="77777777" w:rsidR="00000000" w:rsidRDefault="00123BF4">
      <w:pPr>
        <w:pStyle w:val="Heading310"/>
        <w:framePr w:w="5478" w:h="1662" w:hRule="exact" w:wrap="none" w:vAnchor="page" w:hAnchor="page" w:x="1293" w:y="1457"/>
        <w:spacing w:after="280"/>
        <w:rPr>
          <w:b w:val="0"/>
          <w:bCs w:val="0"/>
          <w:sz w:val="24"/>
          <w:szCs w:val="24"/>
        </w:rPr>
      </w:pPr>
      <w:bookmarkStart w:id="223" w:name="bookmark223"/>
      <w:bookmarkStart w:id="224" w:name="bookmark224"/>
      <w:bookmarkStart w:id="225" w:name="bookmark225"/>
      <w:r>
        <w:rPr>
          <w:rStyle w:val="Heading31"/>
          <w:b/>
          <w:bCs/>
          <w:color w:val="000000"/>
        </w:rPr>
        <w:t>LE PAYS DU REPOS</w:t>
      </w:r>
      <w:bookmarkEnd w:id="223"/>
      <w:bookmarkEnd w:id="224"/>
      <w:bookmarkEnd w:id="225"/>
    </w:p>
    <w:p w14:paraId="153DDC6B" w14:textId="77777777" w:rsidR="00000000" w:rsidRDefault="00123BF4">
      <w:pPr>
        <w:pStyle w:val="Bodytext10"/>
        <w:framePr w:w="5478" w:h="1662" w:hRule="exact" w:wrap="none" w:vAnchor="page" w:hAnchor="page" w:x="1293" w:y="1457"/>
        <w:spacing w:after="220" w:line="223" w:lineRule="auto"/>
        <w:jc w:val="both"/>
        <w:rPr>
          <w:sz w:val="24"/>
          <w:szCs w:val="24"/>
        </w:rPr>
      </w:pPr>
      <w:r>
        <w:rPr>
          <w:rStyle w:val="Bodytext1"/>
          <w:color w:val="000000"/>
        </w:rPr>
        <w:t>En examinant les caractéristiques de cette contrée, nous avons un aperçu des biens que Dieu nous promet en Christ. Canaan est :</w:t>
      </w:r>
    </w:p>
    <w:p w14:paraId="013DAF78" w14:textId="77777777" w:rsidR="00000000" w:rsidRDefault="00123BF4">
      <w:pPr>
        <w:pStyle w:val="Heading410"/>
        <w:framePr w:w="5478" w:h="1662" w:hRule="exact" w:wrap="none" w:vAnchor="page" w:hAnchor="page" w:x="1293" w:y="1457"/>
        <w:numPr>
          <w:ilvl w:val="0"/>
          <w:numId w:val="36"/>
        </w:numPr>
        <w:tabs>
          <w:tab w:val="left" w:pos="272"/>
        </w:tabs>
        <w:spacing w:after="0"/>
        <w:jc w:val="both"/>
        <w:rPr>
          <w:b w:val="0"/>
          <w:bCs w:val="0"/>
          <w:sz w:val="24"/>
          <w:szCs w:val="24"/>
          <w:u w:val="none"/>
        </w:rPr>
      </w:pPr>
      <w:bookmarkStart w:id="226" w:name="bookmark228"/>
      <w:bookmarkStart w:id="227" w:name="bookmark226"/>
      <w:bookmarkStart w:id="228" w:name="bookmark227"/>
      <w:bookmarkStart w:id="229" w:name="bookmark229"/>
      <w:bookmarkEnd w:id="226"/>
      <w:r>
        <w:rPr>
          <w:rStyle w:val="Heading41"/>
          <w:b/>
          <w:bCs/>
          <w:color w:val="000000"/>
        </w:rPr>
        <w:t>UN PAYS DE SOURCES D’EAU.</w:t>
      </w:r>
      <w:bookmarkEnd w:id="227"/>
      <w:bookmarkEnd w:id="228"/>
      <w:bookmarkEnd w:id="229"/>
    </w:p>
    <w:p w14:paraId="368143B8" w14:textId="77777777" w:rsidR="00000000" w:rsidRDefault="00123BF4">
      <w:pPr>
        <w:pStyle w:val="Bodytext10"/>
        <w:framePr w:w="5478" w:h="4248" w:hRule="exact" w:wrap="none" w:vAnchor="page" w:hAnchor="page" w:x="1293" w:y="3347"/>
        <w:spacing w:after="60" w:line="230" w:lineRule="auto"/>
        <w:ind w:firstLine="280"/>
        <w:jc w:val="both"/>
        <w:rPr>
          <w:sz w:val="24"/>
          <w:szCs w:val="24"/>
        </w:rPr>
      </w:pPr>
      <w:r>
        <w:rPr>
          <w:rStyle w:val="Bodytext1"/>
          <w:i/>
          <w:iCs/>
          <w:color w:val="000000"/>
        </w:rPr>
        <w:t>« L’Eternel va te faire entrer dans un pays de cours d’eau, de sources et de lacs, qui jaillissent dans les vallées et les montagnes.</w:t>
      </w:r>
      <w:r>
        <w:rPr>
          <w:rStyle w:val="Bodytext1"/>
          <w:color w:val="000000"/>
        </w:rPr>
        <w:t xml:space="preserve"> » (Deut</w:t>
      </w:r>
      <w:r>
        <w:rPr>
          <w:rStyle w:val="Bodytext1"/>
          <w:color w:val="000000"/>
        </w:rPr>
        <w:t>. 8. 7).</w:t>
      </w:r>
    </w:p>
    <w:p w14:paraId="180FBB5F" w14:textId="77777777" w:rsidR="00000000" w:rsidRDefault="00123BF4">
      <w:pPr>
        <w:pStyle w:val="Bodytext10"/>
        <w:framePr w:w="5478" w:h="4248" w:hRule="exact" w:wrap="none" w:vAnchor="page" w:hAnchor="page" w:x="1293" w:y="3347"/>
        <w:spacing w:after="220"/>
        <w:ind w:firstLine="280"/>
        <w:jc w:val="both"/>
        <w:rPr>
          <w:sz w:val="24"/>
          <w:szCs w:val="24"/>
        </w:rPr>
      </w:pPr>
      <w:r>
        <w:rPr>
          <w:rStyle w:val="Bodytext1"/>
          <w:rFonts w:ascii="Arial" w:hAnsi="Arial" w:cs="Arial"/>
          <w:b/>
          <w:bCs/>
          <w:color w:val="000000"/>
          <w:sz w:val="13"/>
          <w:szCs w:val="13"/>
        </w:rPr>
        <w:t xml:space="preserve">L’eau vive est le symbole du Saint-Esprit. </w:t>
      </w:r>
      <w:r>
        <w:rPr>
          <w:rStyle w:val="Bodytext1"/>
          <w:color w:val="000000"/>
        </w:rPr>
        <w:t>Bien avant la Pentecôte, Esaïe avait prophétisé l’effusion du Saint- Esprit : « Je répandrai des eaux sur le sol altéré, et des ruisseaux sur la terre desséchée. Je répandrai mon Esprit. » (Es. 44.3). Jés</w:t>
      </w:r>
      <w:r>
        <w:rPr>
          <w:rStyle w:val="Bodytext1"/>
          <w:color w:val="000000"/>
        </w:rPr>
        <w:t xml:space="preserve">us a repris cette image lorsqu’il s’est écrié : « Celui qui croit en Moi, des fleuves d’eau vive couleront de son sein, comme dit l’Ecriture. Il </w:t>
      </w:r>
      <w:r>
        <w:rPr>
          <w:rStyle w:val="Bodytext1"/>
          <w:i/>
          <w:iCs/>
          <w:color w:val="000000"/>
        </w:rPr>
        <w:t>dit cela de V Esprit</w:t>
      </w:r>
      <w:r>
        <w:rPr>
          <w:rStyle w:val="Bodytext1"/>
          <w:color w:val="000000"/>
        </w:rPr>
        <w:t xml:space="preserve"> que devait recevoir ceux qui croiraient en Lui. » (Jn. 7. 37-38). L’Esprit est le Consolat</w:t>
      </w:r>
      <w:r>
        <w:rPr>
          <w:rStyle w:val="Bodytext1"/>
          <w:color w:val="000000"/>
        </w:rPr>
        <w:t>eur, celui qui apaise l’âme inquiète, mécontente, morose, déçue de la médiocrité humaine ; Il satisfait les soifs inassouvies. Bien plus, Il les satisfait avec abondance (des fleuves qui débordent) et pour toujours (jusque dans la vie éternelle..., plus ja</w:t>
      </w:r>
      <w:r>
        <w:rPr>
          <w:rStyle w:val="Bodytext1"/>
          <w:color w:val="000000"/>
        </w:rPr>
        <w:t xml:space="preserve">mais soif...). Le divin Consolateur apporte avec lui la joie du ciel. En un mot celui qui foule Canaan connaît le </w:t>
      </w:r>
      <w:r>
        <w:rPr>
          <w:rStyle w:val="Bodytext1"/>
          <w:rFonts w:ascii="Arial" w:hAnsi="Arial" w:cs="Arial"/>
          <w:b/>
          <w:bCs/>
          <w:color w:val="000000"/>
          <w:sz w:val="13"/>
          <w:szCs w:val="13"/>
        </w:rPr>
        <w:t>PARFAIT contentement.</w:t>
      </w:r>
    </w:p>
    <w:p w14:paraId="2E93DC11" w14:textId="77777777" w:rsidR="00000000" w:rsidRDefault="00123BF4">
      <w:pPr>
        <w:pStyle w:val="Heading410"/>
        <w:framePr w:w="5478" w:h="4248" w:hRule="exact" w:wrap="none" w:vAnchor="page" w:hAnchor="page" w:x="1293" w:y="3347"/>
        <w:spacing w:after="0"/>
        <w:jc w:val="both"/>
        <w:rPr>
          <w:b w:val="0"/>
          <w:bCs w:val="0"/>
          <w:sz w:val="24"/>
          <w:szCs w:val="24"/>
          <w:u w:val="none"/>
        </w:rPr>
      </w:pPr>
      <w:bookmarkStart w:id="230" w:name="bookmark230"/>
      <w:bookmarkStart w:id="231" w:name="bookmark231"/>
      <w:bookmarkStart w:id="232" w:name="bookmark232"/>
      <w:r>
        <w:rPr>
          <w:rStyle w:val="Heading41"/>
          <w:b/>
          <w:bCs/>
          <w:color w:val="000000"/>
          <w:u w:val="none"/>
        </w:rPr>
        <w:t>H. UN PAYS D’ABONDANCE.</w:t>
      </w:r>
      <w:bookmarkEnd w:id="230"/>
      <w:bookmarkEnd w:id="231"/>
      <w:bookmarkEnd w:id="232"/>
    </w:p>
    <w:p w14:paraId="796E469F" w14:textId="77777777" w:rsidR="00000000" w:rsidRDefault="00123BF4">
      <w:pPr>
        <w:pStyle w:val="Bodytext10"/>
        <w:framePr w:w="5478" w:h="1794" w:hRule="exact" w:wrap="none" w:vAnchor="page" w:hAnchor="page" w:x="1293" w:y="7883"/>
        <w:spacing w:after="0" w:line="264" w:lineRule="auto"/>
        <w:ind w:firstLine="280"/>
        <w:jc w:val="both"/>
        <w:rPr>
          <w:sz w:val="24"/>
          <w:szCs w:val="24"/>
        </w:rPr>
      </w:pPr>
      <w:r>
        <w:rPr>
          <w:rStyle w:val="Bodytext1"/>
          <w:color w:val="000000"/>
        </w:rPr>
        <w:t xml:space="preserve">Canaan est le pays où « </w:t>
      </w:r>
      <w:r>
        <w:rPr>
          <w:rStyle w:val="Bodytext1"/>
          <w:i/>
          <w:iCs/>
          <w:color w:val="000000"/>
        </w:rPr>
        <w:t xml:space="preserve">coulent le lait et le miel &gt; (Jos. </w:t>
      </w:r>
      <w:r>
        <w:rPr>
          <w:rStyle w:val="Bodytext1"/>
          <w:color w:val="000000"/>
        </w:rPr>
        <w:t>5. 6). Le miel exprime la douceur. H est, au spirituel, syno</w:t>
      </w:r>
      <w:r>
        <w:rPr>
          <w:rStyle w:val="Bodytext1"/>
          <w:color w:val="000000"/>
        </w:rPr>
        <w:softHyphen/>
        <w:t>nyme de félicité, de joies ineffables (I Pier. 1.8). Le lait est la nourriture par excellence, suffisante pour entretenir la vie. De que</w:t>
      </w:r>
      <w:r>
        <w:rPr>
          <w:rStyle w:val="Bodytext1"/>
          <w:color w:val="000000"/>
        </w:rPr>
        <w:t>lle nourriture a besoin notre âme ? Elle a besoin d’amour, d’affection, et le racheté de Christ a besoin d’affection divine, ou mieux encore de Christ lui-même. Celui qui n’est pas aimé n’est pas heureux, il ne vit plus.</w:t>
      </w:r>
    </w:p>
    <w:p w14:paraId="169848C9" w14:textId="77777777" w:rsidR="00000000" w:rsidRDefault="00123BF4">
      <w:pPr>
        <w:pStyle w:val="Headerorfooter10"/>
        <w:framePr w:w="5370" w:h="204" w:hRule="exact" w:wrap="none" w:vAnchor="page" w:hAnchor="page" w:x="1389" w:y="9869"/>
        <w:rPr>
          <w:b w:val="0"/>
          <w:bCs w:val="0"/>
          <w:sz w:val="24"/>
          <w:szCs w:val="24"/>
        </w:rPr>
      </w:pPr>
      <w:r>
        <w:rPr>
          <w:rStyle w:val="Headerorfooter1"/>
          <w:b/>
          <w:bCs/>
          <w:color w:val="000000"/>
        </w:rPr>
        <w:t>38</w:t>
      </w:r>
    </w:p>
    <w:p w14:paraId="6B2D06C8" w14:textId="77777777" w:rsidR="00000000" w:rsidRDefault="00123BF4">
      <w:pPr>
        <w:pStyle w:val="Other10"/>
        <w:framePr w:wrap="none" w:vAnchor="page" w:hAnchor="page" w:x="7275" w:y="10841"/>
        <w:spacing w:after="0"/>
        <w:ind w:firstLine="0"/>
        <w:jc w:val="both"/>
        <w:rPr>
          <w:sz w:val="24"/>
          <w:szCs w:val="24"/>
        </w:rPr>
      </w:pPr>
      <w:r>
        <w:rPr>
          <w:rStyle w:val="Other1"/>
          <w:b/>
          <w:bCs/>
          <w:color w:val="4F4732"/>
          <w:sz w:val="20"/>
          <w:szCs w:val="20"/>
        </w:rPr>
        <w:t>i</w:t>
      </w:r>
    </w:p>
    <w:p w14:paraId="396A169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5F1D3CF" w14:textId="77777777" w:rsidR="00000000" w:rsidRDefault="00123BF4">
      <w:pPr>
        <w:pStyle w:val="Bodytext10"/>
        <w:framePr w:w="5454" w:h="4134" w:hRule="exact" w:wrap="none" w:vAnchor="page" w:hAnchor="page" w:x="644" w:y="929"/>
        <w:spacing w:after="0" w:line="223" w:lineRule="auto"/>
        <w:ind w:firstLine="0"/>
        <w:jc w:val="both"/>
        <w:rPr>
          <w:sz w:val="24"/>
          <w:szCs w:val="24"/>
        </w:rPr>
      </w:pPr>
      <w:r>
        <w:rPr>
          <w:rStyle w:val="Bodytext1"/>
          <w:color w:val="000000"/>
        </w:rPr>
        <w:lastRenderedPageBreak/>
        <w:t>Dan</w:t>
      </w:r>
      <w:r>
        <w:rPr>
          <w:rStyle w:val="Bodytext1"/>
          <w:color w:val="000000"/>
        </w:rPr>
        <w:t>s l’enfer, les damnés seront « dans la mort » parce qu’ils seront justement privés de l’amour de Dieu.</w:t>
      </w:r>
    </w:p>
    <w:p w14:paraId="19577914" w14:textId="77777777" w:rsidR="00000000" w:rsidRDefault="00123BF4">
      <w:pPr>
        <w:pStyle w:val="Bodytext10"/>
        <w:framePr w:w="5454" w:h="4134" w:hRule="exact" w:wrap="none" w:vAnchor="page" w:hAnchor="page" w:x="644" w:y="929"/>
        <w:spacing w:after="0" w:line="223" w:lineRule="auto"/>
        <w:ind w:firstLine="220"/>
        <w:jc w:val="both"/>
        <w:rPr>
          <w:sz w:val="24"/>
          <w:szCs w:val="24"/>
        </w:rPr>
      </w:pPr>
      <w:r>
        <w:rPr>
          <w:rStyle w:val="Bodytext1"/>
          <w:color w:val="000000"/>
        </w:rPr>
        <w:t>L’âme remplie de l’Esprit découvre toujours plus la tendresse de son Seigneur. Paul luttait à genoux pour les Ephésiens afin qu’ils comprissent et connus</w:t>
      </w:r>
      <w:r>
        <w:rPr>
          <w:rStyle w:val="Bodytext1"/>
          <w:color w:val="000000"/>
        </w:rPr>
        <w:t>sent cet amour sans limites (Eph. 3. 18-19) « ...en sorte qu’ils fussent rem</w:t>
      </w:r>
      <w:r>
        <w:rPr>
          <w:rStyle w:val="Bodytext1"/>
          <w:color w:val="000000"/>
        </w:rPr>
        <w:softHyphen/>
        <w:t>plis jusqu’à toute la plénitude de Dieu ».</w:t>
      </w:r>
    </w:p>
    <w:p w14:paraId="4BCCB5AD" w14:textId="77777777" w:rsidR="00000000" w:rsidRDefault="00123BF4">
      <w:pPr>
        <w:pStyle w:val="Bodytext10"/>
        <w:framePr w:w="5454" w:h="4134" w:hRule="exact" w:wrap="none" w:vAnchor="page" w:hAnchor="page" w:x="644" w:y="929"/>
        <w:spacing w:after="220" w:line="223" w:lineRule="auto"/>
        <w:ind w:firstLine="220"/>
        <w:jc w:val="both"/>
        <w:rPr>
          <w:sz w:val="24"/>
          <w:szCs w:val="24"/>
        </w:rPr>
      </w:pPr>
      <w:r>
        <w:rPr>
          <w:rStyle w:val="Bodytext1"/>
          <w:color w:val="000000"/>
        </w:rPr>
        <w:t>Dans la vie chrétienne, celui qui goûte « le lait », trouve &lt; le miel ». Celui qui expérimente l’amour insondable de Dieu exulte et débo</w:t>
      </w:r>
      <w:r>
        <w:rPr>
          <w:rStyle w:val="Bodytext1"/>
          <w:color w:val="000000"/>
        </w:rPr>
        <w:t>rde de paix et de joie sereine. Wesley a dit : &lt; Quand le Saint-Esprit remplit le cœur du croyant, Il inonde l’âme d’une paix et d’une joie tellement divines qu’elle ne se rappelle plus ce qu’autrefois elle appelait paix et joie. » — Havergal déclare aussi</w:t>
      </w:r>
      <w:r>
        <w:rPr>
          <w:rStyle w:val="Bodytext1"/>
          <w:color w:val="000000"/>
        </w:rPr>
        <w:t xml:space="preserve"> : « Toute ma vie a été transplantée en plein soleil, car jusqu’ici, je n’avais connu que les pâles et fugitifs rayons d’avril. Maintenant, c’est la plénitude du glorieux soleil estival. » Que la parole humaine est pauvre pour décrire un pareil héritage, q</w:t>
      </w:r>
      <w:r>
        <w:rPr>
          <w:rStyle w:val="Bodytext1"/>
          <w:color w:val="000000"/>
        </w:rPr>
        <w:t>ui est, selon l’apôtre, au delà de ce que nous osons même penser.</w:t>
      </w:r>
    </w:p>
    <w:p w14:paraId="07629DA5" w14:textId="77777777" w:rsidR="00000000" w:rsidRDefault="00123BF4">
      <w:pPr>
        <w:pStyle w:val="Heading410"/>
        <w:framePr w:w="5454" w:h="4134" w:hRule="exact" w:wrap="none" w:vAnchor="page" w:hAnchor="page" w:x="644" w:y="929"/>
        <w:numPr>
          <w:ilvl w:val="0"/>
          <w:numId w:val="37"/>
        </w:numPr>
        <w:tabs>
          <w:tab w:val="left" w:pos="428"/>
        </w:tabs>
        <w:spacing w:after="0"/>
        <w:jc w:val="both"/>
        <w:rPr>
          <w:b w:val="0"/>
          <w:bCs w:val="0"/>
          <w:sz w:val="24"/>
          <w:szCs w:val="24"/>
          <w:u w:val="none"/>
        </w:rPr>
      </w:pPr>
      <w:bookmarkStart w:id="233" w:name="bookmark235"/>
      <w:bookmarkStart w:id="234" w:name="bookmark233"/>
      <w:bookmarkStart w:id="235" w:name="bookmark234"/>
      <w:bookmarkStart w:id="236" w:name="bookmark236"/>
      <w:bookmarkEnd w:id="233"/>
      <w:r>
        <w:rPr>
          <w:rStyle w:val="Heading41"/>
          <w:b/>
          <w:bCs/>
          <w:color w:val="000000"/>
        </w:rPr>
        <w:t>UN PAYS FERTILE.</w:t>
      </w:r>
      <w:bookmarkEnd w:id="234"/>
      <w:bookmarkEnd w:id="235"/>
      <w:bookmarkEnd w:id="236"/>
    </w:p>
    <w:p w14:paraId="6D4676B7" w14:textId="77777777" w:rsidR="00000000" w:rsidRDefault="00123BF4">
      <w:pPr>
        <w:pStyle w:val="Bodytext10"/>
        <w:framePr w:w="5454" w:h="3084" w:hRule="exact" w:wrap="none" w:vAnchor="page" w:hAnchor="page" w:x="644" w:y="5267"/>
        <w:spacing w:after="0"/>
        <w:ind w:firstLine="220"/>
        <w:jc w:val="both"/>
        <w:rPr>
          <w:sz w:val="24"/>
          <w:szCs w:val="24"/>
        </w:rPr>
      </w:pPr>
      <w:r>
        <w:rPr>
          <w:rStyle w:val="Bodytext1"/>
          <w:i/>
          <w:iCs/>
          <w:color w:val="000000"/>
        </w:rPr>
        <w:t>&lt; Tu cueilleras ton blé, ton moût et ton huile.</w:t>
      </w:r>
      <w:r>
        <w:rPr>
          <w:rStyle w:val="Bodytext1"/>
          <w:color w:val="000000"/>
        </w:rPr>
        <w:t xml:space="preserve"> » (Deut. </w:t>
      </w:r>
      <w:r>
        <w:rPr>
          <w:rStyle w:val="Bodytext1"/>
          <w:b/>
          <w:bCs/>
          <w:color w:val="000000"/>
          <w:sz w:val="20"/>
          <w:szCs w:val="20"/>
        </w:rPr>
        <w:t xml:space="preserve">11. </w:t>
      </w:r>
      <w:r>
        <w:rPr>
          <w:rStyle w:val="Bodytext1"/>
          <w:color w:val="000000"/>
        </w:rPr>
        <w:t>14).</w:t>
      </w:r>
    </w:p>
    <w:p w14:paraId="43453807" w14:textId="77777777" w:rsidR="00000000" w:rsidRDefault="00123BF4">
      <w:pPr>
        <w:pStyle w:val="Bodytext10"/>
        <w:framePr w:w="5454" w:h="3084" w:hRule="exact" w:wrap="none" w:vAnchor="page" w:hAnchor="page" w:x="644" w:y="5267"/>
        <w:spacing w:after="220"/>
        <w:ind w:firstLine="220"/>
        <w:jc w:val="both"/>
        <w:rPr>
          <w:sz w:val="24"/>
          <w:szCs w:val="24"/>
        </w:rPr>
      </w:pPr>
      <w:r>
        <w:rPr>
          <w:rStyle w:val="Bodytext1"/>
          <w:color w:val="000000"/>
        </w:rPr>
        <w:t>Le chré</w:t>
      </w:r>
      <w:r>
        <w:rPr>
          <w:rStyle w:val="Bodytext1"/>
          <w:color w:val="000000"/>
        </w:rPr>
        <w:t xml:space="preserve">tien spirituel porte « beaucoup de fruits ». D’abord </w:t>
      </w:r>
      <w:r>
        <w:rPr>
          <w:rStyle w:val="Bodytext1"/>
          <w:rFonts w:ascii="Arial" w:hAnsi="Arial" w:cs="Arial"/>
          <w:b/>
          <w:bCs/>
          <w:color w:val="000000"/>
          <w:sz w:val="13"/>
          <w:szCs w:val="13"/>
        </w:rPr>
        <w:t xml:space="preserve">des fruits dans sa propre vie, </w:t>
      </w:r>
      <w:r>
        <w:rPr>
          <w:rStyle w:val="Bodytext1"/>
          <w:color w:val="000000"/>
        </w:rPr>
        <w:t>c’est-à-dire : l’amour, la joie, la paix, la patience, la bonté, la bénignité, la fidélité, la douceur, la tempérance (Gai. 5.22-23), qui sont autant de qualités inaccessib</w:t>
      </w:r>
      <w:r>
        <w:rPr>
          <w:rStyle w:val="Bodytext1"/>
          <w:color w:val="000000"/>
        </w:rPr>
        <w:t xml:space="preserve">les à l’homme naturel, même au prix de suprêmes efforts. Le chrétien &lt; sanctifié » porte aussi </w:t>
      </w:r>
      <w:r>
        <w:rPr>
          <w:rStyle w:val="Bodytext1"/>
          <w:rFonts w:ascii="Arial" w:hAnsi="Arial" w:cs="Arial"/>
          <w:b/>
          <w:bCs/>
          <w:color w:val="000000"/>
          <w:sz w:val="13"/>
          <w:szCs w:val="13"/>
        </w:rPr>
        <w:t xml:space="preserve">des fruits dans la vie des autres. </w:t>
      </w:r>
      <w:r>
        <w:rPr>
          <w:rStyle w:val="Bodytext1"/>
          <w:color w:val="000000"/>
        </w:rPr>
        <w:t xml:space="preserve">Rendu capable de « toute bonne œuvre », il devient l’instrument du salut des âmes, car Dieu emploie merveilleusement ceux qui </w:t>
      </w:r>
      <w:r>
        <w:rPr>
          <w:rStyle w:val="Bodytext1"/>
          <w:color w:val="000000"/>
        </w:rPr>
        <w:t>sont abandonnés entre ses mains puissantes.</w:t>
      </w:r>
    </w:p>
    <w:p w14:paraId="51832D99" w14:textId="77777777" w:rsidR="00000000" w:rsidRDefault="00123BF4">
      <w:pPr>
        <w:pStyle w:val="Heading410"/>
        <w:framePr w:w="5454" w:h="3084" w:hRule="exact" w:wrap="none" w:vAnchor="page" w:hAnchor="page" w:x="644" w:y="5267"/>
        <w:numPr>
          <w:ilvl w:val="0"/>
          <w:numId w:val="37"/>
        </w:numPr>
        <w:tabs>
          <w:tab w:val="left" w:pos="416"/>
        </w:tabs>
        <w:spacing w:after="0"/>
        <w:jc w:val="both"/>
        <w:rPr>
          <w:b w:val="0"/>
          <w:bCs w:val="0"/>
          <w:sz w:val="24"/>
          <w:szCs w:val="24"/>
          <w:u w:val="none"/>
        </w:rPr>
      </w:pPr>
      <w:bookmarkStart w:id="237" w:name="bookmark239"/>
      <w:bookmarkStart w:id="238" w:name="bookmark237"/>
      <w:bookmarkStart w:id="239" w:name="bookmark238"/>
      <w:bookmarkStart w:id="240" w:name="bookmark240"/>
      <w:bookmarkEnd w:id="237"/>
      <w:r>
        <w:rPr>
          <w:rStyle w:val="Heading41"/>
          <w:b/>
          <w:bCs/>
          <w:color w:val="000000"/>
          <w:u w:val="none"/>
        </w:rPr>
        <w:t>UN PAYS DE VICTOIRES.</w:t>
      </w:r>
      <w:bookmarkEnd w:id="238"/>
      <w:bookmarkEnd w:id="239"/>
      <w:bookmarkEnd w:id="240"/>
    </w:p>
    <w:p w14:paraId="3079243E" w14:textId="77777777" w:rsidR="00000000" w:rsidRDefault="00123BF4">
      <w:pPr>
        <w:pStyle w:val="Bodytext10"/>
        <w:framePr w:w="5454" w:h="1176" w:hRule="exact" w:wrap="none" w:vAnchor="page" w:hAnchor="page" w:x="644" w:y="8567"/>
        <w:spacing w:after="0" w:line="262" w:lineRule="auto"/>
        <w:ind w:firstLine="220"/>
        <w:jc w:val="both"/>
        <w:rPr>
          <w:sz w:val="24"/>
          <w:szCs w:val="24"/>
        </w:rPr>
      </w:pPr>
      <w:r>
        <w:rPr>
          <w:rStyle w:val="Bodytext1"/>
          <w:i/>
          <w:iCs/>
          <w:color w:val="000000"/>
        </w:rPr>
        <w:t>Nul ne tiendra devant toi tant que tu vivras</w:t>
      </w:r>
      <w:r>
        <w:rPr>
          <w:rStyle w:val="Bodytext1"/>
          <w:color w:val="000000"/>
        </w:rPr>
        <w:t xml:space="preserve"> (Jos. 1-5). Cette promesse se réalisa pleinement et </w:t>
      </w:r>
      <w:r>
        <w:rPr>
          <w:rStyle w:val="Bodytext1"/>
          <w:color w:val="000000"/>
        </w:rPr>
        <w:t xml:space="preserve">par une succession ininterrompue de victoires éclatantes. Josué s’empara de Canaan, alors que la défaite semblait inévitable. </w:t>
      </w:r>
      <w:r>
        <w:rPr>
          <w:rStyle w:val="Bodytext1"/>
          <w:rFonts w:ascii="Arial" w:hAnsi="Arial" w:cs="Arial"/>
          <w:b/>
          <w:bCs/>
          <w:color w:val="000000"/>
          <w:sz w:val="15"/>
          <w:szCs w:val="15"/>
        </w:rPr>
        <w:t xml:space="preserve">Dieu nous assure le triomphe constant : </w:t>
      </w:r>
      <w:r>
        <w:rPr>
          <w:rStyle w:val="Bodytext1"/>
          <w:color w:val="000000"/>
        </w:rPr>
        <w:t>&lt; Grâces soient rendues à</w:t>
      </w:r>
    </w:p>
    <w:p w14:paraId="32703A50" w14:textId="77777777" w:rsidR="00000000" w:rsidRDefault="00123BF4">
      <w:pPr>
        <w:pStyle w:val="Headerorfooter10"/>
        <w:framePr w:wrap="none" w:vAnchor="page" w:hAnchor="page" w:x="5810" w:y="9827"/>
        <w:rPr>
          <w:b w:val="0"/>
          <w:bCs w:val="0"/>
          <w:sz w:val="24"/>
          <w:szCs w:val="24"/>
        </w:rPr>
      </w:pPr>
      <w:r>
        <w:rPr>
          <w:rStyle w:val="Headerorfooter1"/>
          <w:b/>
          <w:bCs/>
          <w:color w:val="000000"/>
        </w:rPr>
        <w:t>39</w:t>
      </w:r>
    </w:p>
    <w:p w14:paraId="1679D61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B17380D" w14:textId="77777777" w:rsidR="00000000" w:rsidRDefault="00123BF4">
      <w:pPr>
        <w:pStyle w:val="Bodytext10"/>
        <w:framePr w:w="5580" w:h="1932" w:hRule="exact" w:wrap="none" w:vAnchor="page" w:hAnchor="page" w:x="1242" w:y="827"/>
        <w:spacing w:after="0" w:line="221" w:lineRule="auto"/>
        <w:ind w:firstLine="0"/>
        <w:jc w:val="both"/>
        <w:rPr>
          <w:sz w:val="24"/>
          <w:szCs w:val="24"/>
        </w:rPr>
      </w:pPr>
      <w:r>
        <w:rPr>
          <w:rStyle w:val="Bodytext1"/>
          <w:color w:val="000000"/>
          <w:shd w:val="clear" w:color="auto" w:fill="FFFFFF"/>
        </w:rPr>
        <w:lastRenderedPageBreak/>
        <w:t xml:space="preserve">Dieu qui nous fait </w:t>
      </w:r>
      <w:r>
        <w:rPr>
          <w:rStyle w:val="Bodytext1"/>
          <w:rFonts w:ascii="Arial" w:hAnsi="Arial" w:cs="Arial"/>
          <w:b/>
          <w:bCs/>
          <w:color w:val="000000"/>
          <w:sz w:val="13"/>
          <w:szCs w:val="13"/>
          <w:shd w:val="clear" w:color="auto" w:fill="FFFFFF"/>
        </w:rPr>
        <w:t xml:space="preserve">toujours </w:t>
      </w:r>
      <w:r>
        <w:rPr>
          <w:rStyle w:val="Bodytext1"/>
          <w:color w:val="000000"/>
          <w:shd w:val="clear" w:color="auto" w:fill="FFFFFF"/>
        </w:rPr>
        <w:t>triompher en Christ » (II Cor.</w:t>
      </w:r>
    </w:p>
    <w:p w14:paraId="24CE22B1" w14:textId="77777777" w:rsidR="00000000" w:rsidRDefault="00123BF4">
      <w:pPr>
        <w:pStyle w:val="Bodytext10"/>
        <w:framePr w:w="5580" w:h="1932" w:hRule="exact" w:wrap="none" w:vAnchor="page" w:hAnchor="page" w:x="1242" w:y="827"/>
        <w:numPr>
          <w:ilvl w:val="0"/>
          <w:numId w:val="38"/>
        </w:numPr>
        <w:tabs>
          <w:tab w:val="left" w:pos="279"/>
        </w:tabs>
        <w:spacing w:after="0" w:line="221" w:lineRule="auto"/>
        <w:ind w:firstLine="0"/>
        <w:jc w:val="both"/>
        <w:rPr>
          <w:sz w:val="24"/>
          <w:szCs w:val="24"/>
        </w:rPr>
      </w:pPr>
      <w:bookmarkStart w:id="241" w:name="bookmark241"/>
      <w:bookmarkEnd w:id="241"/>
      <w:r>
        <w:rPr>
          <w:rStyle w:val="Bodytext1"/>
          <w:color w:val="000000"/>
        </w:rPr>
        <w:t>14). (Les expressions qui suivent corroborent ce que nous affirmons : « Conservé irrépréhensible » (I Thess. 5. 23) ; « Persister dans une entière soumission à la vo</w:t>
      </w:r>
      <w:r>
        <w:rPr>
          <w:rStyle w:val="Bodytext1"/>
          <w:color w:val="000000"/>
        </w:rPr>
        <w:softHyphen/>
        <w:t xml:space="preserve">lonté de Dieu » (Col. 4. 12) ; « </w:t>
      </w:r>
      <w:r>
        <w:rPr>
          <w:rStyle w:val="Bodytext1"/>
          <w:color w:val="000000"/>
        </w:rPr>
        <w:t xml:space="preserve">Préservé de toute chute » (Jude 24) ; « rendu inébranlable... » (I Pi. 5.10), etc...). Mais que faut-il entendre par victoire constante ? — Une victoire qui deviendra </w:t>
      </w:r>
      <w:r>
        <w:rPr>
          <w:rStyle w:val="Bodytext1"/>
          <w:i/>
          <w:iCs/>
          <w:color w:val="000000"/>
        </w:rPr>
        <w:t>habituelle.</w:t>
      </w:r>
      <w:r>
        <w:rPr>
          <w:rStyle w:val="Bodytext1"/>
          <w:color w:val="000000"/>
        </w:rPr>
        <w:t xml:space="preserve"> Ce n’est pas que le chré</w:t>
      </w:r>
      <w:r>
        <w:rPr>
          <w:rStyle w:val="Bodytext1"/>
          <w:color w:val="000000"/>
        </w:rPr>
        <w:softHyphen/>
        <w:t xml:space="preserve">tien ne puisse plus pécher, mais </w:t>
      </w:r>
      <w:r>
        <w:rPr>
          <w:rStyle w:val="Bodytext1"/>
          <w:i/>
          <w:iCs/>
          <w:color w:val="000000"/>
        </w:rPr>
        <w:t>il peut ne</w:t>
      </w:r>
      <w:r>
        <w:rPr>
          <w:rStyle w:val="Bodytext1"/>
          <w:color w:val="000000"/>
        </w:rPr>
        <w:t xml:space="preserve"> plus </w:t>
      </w:r>
      <w:r>
        <w:rPr>
          <w:rStyle w:val="Bodytext1"/>
          <w:i/>
          <w:iCs/>
          <w:color w:val="000000"/>
        </w:rPr>
        <w:t>péc</w:t>
      </w:r>
      <w:r>
        <w:rPr>
          <w:rStyle w:val="Bodytext1"/>
          <w:i/>
          <w:iCs/>
          <w:color w:val="000000"/>
        </w:rPr>
        <w:t>her.</w:t>
      </w:r>
      <w:r>
        <w:rPr>
          <w:rStyle w:val="Bodytext1"/>
          <w:color w:val="000000"/>
        </w:rPr>
        <w:t xml:space="preserve"> Le péché habitude n’est plus de règle dans sa vie. (R. Paxon).</w:t>
      </w:r>
    </w:p>
    <w:p w14:paraId="13159D38" w14:textId="77777777" w:rsidR="00000000" w:rsidRDefault="00123BF4">
      <w:pPr>
        <w:pStyle w:val="Heading410"/>
        <w:framePr w:wrap="none" w:vAnchor="page" w:hAnchor="page" w:x="1242" w:y="2993"/>
        <w:numPr>
          <w:ilvl w:val="0"/>
          <w:numId w:val="37"/>
        </w:numPr>
        <w:tabs>
          <w:tab w:val="left" w:pos="350"/>
        </w:tabs>
        <w:spacing w:after="0"/>
        <w:jc w:val="both"/>
        <w:rPr>
          <w:b w:val="0"/>
          <w:bCs w:val="0"/>
          <w:sz w:val="24"/>
          <w:szCs w:val="24"/>
          <w:u w:val="none"/>
        </w:rPr>
      </w:pPr>
      <w:bookmarkStart w:id="242" w:name="bookmark244"/>
      <w:bookmarkStart w:id="243" w:name="bookmark242"/>
      <w:bookmarkStart w:id="244" w:name="bookmark243"/>
      <w:bookmarkStart w:id="245" w:name="bookmark245"/>
      <w:bookmarkEnd w:id="242"/>
      <w:r>
        <w:rPr>
          <w:rStyle w:val="Heading41"/>
          <w:b/>
          <w:bCs/>
          <w:color w:val="000000"/>
          <w:u w:val="none"/>
        </w:rPr>
        <w:t>UN PAYS DE REPOS.</w:t>
      </w:r>
      <w:bookmarkEnd w:id="243"/>
      <w:bookmarkEnd w:id="244"/>
      <w:bookmarkEnd w:id="245"/>
    </w:p>
    <w:p w14:paraId="3F3D3AAC" w14:textId="77777777" w:rsidR="00000000" w:rsidRDefault="00123BF4">
      <w:pPr>
        <w:pStyle w:val="Bodytext10"/>
        <w:framePr w:w="5580" w:h="6258" w:hRule="exact" w:wrap="none" w:vAnchor="page" w:hAnchor="page" w:x="1242" w:y="3449"/>
        <w:spacing w:after="0"/>
        <w:ind w:firstLine="320"/>
        <w:jc w:val="both"/>
        <w:rPr>
          <w:sz w:val="24"/>
          <w:szCs w:val="24"/>
        </w:rPr>
      </w:pPr>
      <w:r>
        <w:rPr>
          <w:rStyle w:val="Bodytext1"/>
          <w:i/>
          <w:iCs/>
          <w:color w:val="000000"/>
        </w:rPr>
        <w:t>Vous les aiderez jusqu’à</w:t>
      </w:r>
      <w:r>
        <w:rPr>
          <w:rStyle w:val="Bodytext1"/>
          <w:i/>
          <w:iCs/>
          <w:color w:val="000000"/>
        </w:rPr>
        <w:t xml:space="preserve"> ce que V Eternel ait accordé dit REPOS à vos frères</w:t>
      </w:r>
      <w:r>
        <w:rPr>
          <w:rStyle w:val="Bodytext1"/>
          <w:color w:val="000000"/>
        </w:rPr>
        <w:t xml:space="preserve"> (Jos. 1.15). Lisez aussi Deut. 11.3-7 et Héb. 3. 7 à 4. 10. « On a souvent considéré le repos de Canaan comme le type du ciel. Mais c’est une erreur. Ce qui caractérise la vie de Canaan, c’est la lutte p</w:t>
      </w:r>
      <w:r>
        <w:rPr>
          <w:rStyle w:val="Bodytext1"/>
          <w:color w:val="000000"/>
        </w:rPr>
        <w:t xml:space="preserve">our la conquête du pays, c’est la victoire sur tous les ennemis, c’est le repos pour la victoire — et par le moyen de la victoire... Entrer dans le repos de Dieu, c’est renoncer aux efforts propres et se remettre soi-même, dans le plein abandon de la foi, </w:t>
      </w:r>
      <w:r>
        <w:rPr>
          <w:rStyle w:val="Bodytext1"/>
          <w:color w:val="000000"/>
        </w:rPr>
        <w:t>à l’action de Dieu. » (Murray).</w:t>
      </w:r>
    </w:p>
    <w:p w14:paraId="2B009D58" w14:textId="77777777" w:rsidR="00000000" w:rsidRDefault="00123BF4">
      <w:pPr>
        <w:pStyle w:val="Bodytext10"/>
        <w:framePr w:w="5580" w:h="6258" w:hRule="exact" w:wrap="none" w:vAnchor="page" w:hAnchor="page" w:x="1242" w:y="3449"/>
        <w:spacing w:after="0"/>
        <w:ind w:firstLine="400"/>
        <w:jc w:val="both"/>
        <w:rPr>
          <w:sz w:val="24"/>
          <w:szCs w:val="24"/>
        </w:rPr>
      </w:pPr>
      <w:r>
        <w:rPr>
          <w:rStyle w:val="Bodytext1"/>
          <w:color w:val="000000"/>
        </w:rPr>
        <w:t>« La vie de bien des chrétiens est tissée de bonnes réso</w:t>
      </w:r>
      <w:r>
        <w:rPr>
          <w:rStyle w:val="Bodytext1"/>
          <w:color w:val="000000"/>
        </w:rPr>
        <w:softHyphen/>
        <w:t>lutions prises continuellement en vain, et au détriment d’une foi vivante à l’œuvre du Fils de Dieu. Les uns écri</w:t>
      </w:r>
      <w:r>
        <w:rPr>
          <w:rStyle w:val="Bodytext1"/>
          <w:color w:val="000000"/>
        </w:rPr>
        <w:softHyphen/>
        <w:t>vent leurs résolutions et les placent dans leur Bible</w:t>
      </w:r>
      <w:r>
        <w:rPr>
          <w:rStyle w:val="Bodytext1"/>
          <w:color w:val="000000"/>
        </w:rPr>
        <w:t xml:space="preserve"> pour ne jamais oublier leurs solennels engagements envers Dieu ; d’autres décident de donner plus de temps à la prière, d’au</w:t>
      </w:r>
      <w:r>
        <w:rPr>
          <w:rStyle w:val="Bodytext1"/>
          <w:color w:val="000000"/>
        </w:rPr>
        <w:softHyphen/>
        <w:t>tres encore de visiter les malades, de veiller plus que jamais sur le péché. C’est ainsi que les âmes sincères passent sou</w:t>
      </w:r>
      <w:r>
        <w:rPr>
          <w:rStyle w:val="Bodytext1"/>
          <w:color w:val="000000"/>
        </w:rPr>
        <w:softHyphen/>
        <w:t>vent de</w:t>
      </w:r>
      <w:r>
        <w:rPr>
          <w:rStyle w:val="Bodytext1"/>
          <w:color w:val="000000"/>
        </w:rPr>
        <w:t>s années à lutter avec ardeur et à l’heure du désap</w:t>
      </w:r>
      <w:r>
        <w:rPr>
          <w:rStyle w:val="Bodytext1"/>
          <w:color w:val="000000"/>
        </w:rPr>
        <w:softHyphen/>
        <w:t>pointement, ils remplacent par de nouveaux engagements stériles, la foi en un Sauveur pleinement suffisant. Or, l’Evangile ne nous engage pas à faire un suprême effort de volonté pour vaincre ou mourir. I</w:t>
      </w:r>
      <w:r>
        <w:rPr>
          <w:rStyle w:val="Bodytext1"/>
          <w:color w:val="000000"/>
        </w:rPr>
        <w:t>l nous exhorte simple</w:t>
      </w:r>
      <w:r>
        <w:rPr>
          <w:rStyle w:val="Bodytext1"/>
          <w:color w:val="000000"/>
        </w:rPr>
        <w:softHyphen/>
        <w:t>ment à remettre entièrement notre âme à Christ, à cesser tout effort propre. Il ne s’agit pas de contrôler le Moi par le Moi, mais laisser Christ maître absolu du gouvernail. Là est le secret de la victoire. » (T. Cook). — Apprenons à</w:t>
      </w:r>
      <w:r>
        <w:rPr>
          <w:rStyle w:val="Bodytext1"/>
          <w:color w:val="000000"/>
        </w:rPr>
        <w:t xml:space="preserve"> rester au second plan. Nous contemplerons alors l’œuvre accomplie en nous par notre divin Modèle et notre âme</w:t>
      </w:r>
    </w:p>
    <w:p w14:paraId="51A11009" w14:textId="77777777" w:rsidR="00000000" w:rsidRDefault="00123BF4">
      <w:pPr>
        <w:pStyle w:val="Headerorfooter10"/>
        <w:framePr w:wrap="none" w:vAnchor="page" w:hAnchor="page" w:x="1410" w:y="9827"/>
        <w:rPr>
          <w:b w:val="0"/>
          <w:bCs w:val="0"/>
          <w:sz w:val="24"/>
          <w:szCs w:val="24"/>
        </w:rPr>
      </w:pPr>
      <w:r>
        <w:rPr>
          <w:rStyle w:val="Headerorfooter1"/>
          <w:b/>
          <w:bCs/>
          <w:color w:val="000000"/>
        </w:rPr>
        <w:t>40</w:t>
      </w:r>
    </w:p>
    <w:p w14:paraId="2AF105A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B72D671" w14:textId="77777777" w:rsidR="00000000" w:rsidRDefault="00123BF4">
      <w:pPr>
        <w:pStyle w:val="Bodytext10"/>
        <w:framePr w:w="5478" w:h="1356" w:hRule="exact" w:wrap="none" w:vAnchor="page" w:hAnchor="page" w:x="632" w:y="923"/>
        <w:spacing w:after="0" w:line="216" w:lineRule="auto"/>
        <w:ind w:firstLine="0"/>
        <w:jc w:val="both"/>
        <w:rPr>
          <w:sz w:val="24"/>
          <w:szCs w:val="24"/>
        </w:rPr>
      </w:pPr>
      <w:r>
        <w:rPr>
          <w:rStyle w:val="Bodytext1"/>
          <w:color w:val="000000"/>
        </w:rPr>
        <w:lastRenderedPageBreak/>
        <w:t>sera dans le repos. Précisons que ce repos n’a rien d’oisif. « Il constitue pour nous une détente : nous échangeons</w:t>
      </w:r>
      <w:r>
        <w:rPr>
          <w:rStyle w:val="Bodytext1"/>
          <w:color w:val="000000"/>
        </w:rPr>
        <w:t xml:space="preserve"> un labeur pénible et fatigant contre un ministère qui s’accom</w:t>
      </w:r>
      <w:r>
        <w:rPr>
          <w:rStyle w:val="Bodytext1"/>
          <w:color w:val="000000"/>
        </w:rPr>
        <w:softHyphen/>
        <w:t>plit tout naturellement, sans aucun effort et dans la joie. » (A. Nicole). — Un prédicateur fameux disait, d’une façon originale : «Je jouis de ce repos de la foi qui m.e main</w:t>
      </w:r>
      <w:r>
        <w:rPr>
          <w:rStyle w:val="Bodytext1"/>
          <w:color w:val="000000"/>
        </w:rPr>
        <w:softHyphen/>
        <w:t>tient dans un mou</w:t>
      </w:r>
      <w:r>
        <w:rPr>
          <w:rStyle w:val="Bodytext1"/>
          <w:color w:val="000000"/>
        </w:rPr>
        <w:t>vement perpétuel. »</w:t>
      </w:r>
    </w:p>
    <w:p w14:paraId="7F99BA23" w14:textId="77777777" w:rsidR="00000000" w:rsidRDefault="00123BF4">
      <w:pPr>
        <w:pStyle w:val="Heading410"/>
        <w:framePr w:wrap="none" w:vAnchor="page" w:hAnchor="page" w:x="632" w:y="2513"/>
        <w:numPr>
          <w:ilvl w:val="0"/>
          <w:numId w:val="37"/>
        </w:numPr>
        <w:tabs>
          <w:tab w:val="left" w:pos="422"/>
        </w:tabs>
        <w:spacing w:after="0"/>
        <w:jc w:val="both"/>
        <w:rPr>
          <w:b w:val="0"/>
          <w:bCs w:val="0"/>
          <w:sz w:val="24"/>
          <w:szCs w:val="24"/>
          <w:u w:val="none"/>
        </w:rPr>
      </w:pPr>
      <w:bookmarkStart w:id="246" w:name="bookmark248"/>
      <w:bookmarkStart w:id="247" w:name="bookmark246"/>
      <w:bookmarkStart w:id="248" w:name="bookmark247"/>
      <w:bookmarkStart w:id="249" w:name="bookmark249"/>
      <w:bookmarkEnd w:id="246"/>
      <w:r>
        <w:rPr>
          <w:rStyle w:val="Heading41"/>
          <w:b/>
          <w:bCs/>
          <w:color w:val="000000"/>
        </w:rPr>
        <w:t>CONCLUSION.</w:t>
      </w:r>
      <w:bookmarkEnd w:id="247"/>
      <w:bookmarkEnd w:id="248"/>
      <w:bookmarkEnd w:id="249"/>
    </w:p>
    <w:p w14:paraId="4786D21E" w14:textId="77777777" w:rsidR="00000000" w:rsidRDefault="00123BF4">
      <w:pPr>
        <w:pStyle w:val="Bodytext10"/>
        <w:framePr w:w="5478" w:h="3480" w:hRule="exact" w:wrap="none" w:vAnchor="page" w:hAnchor="page" w:x="632" w:y="2993"/>
        <w:spacing w:after="0"/>
        <w:ind w:firstLine="240"/>
        <w:jc w:val="both"/>
        <w:rPr>
          <w:sz w:val="24"/>
          <w:szCs w:val="24"/>
        </w:rPr>
      </w:pPr>
      <w:r>
        <w:rPr>
          <w:rStyle w:val="Bodytext1"/>
          <w:color w:val="000000"/>
        </w:rPr>
        <w:t xml:space="preserve">Dieu nous invite à entrer « Aujourd’hui » dans son repos, puisqu’ « Il fixe de nouveau un jour, AUJOURD'HUI... » (Héb. 4.7). Aussi </w:t>
      </w:r>
      <w:r>
        <w:rPr>
          <w:rStyle w:val="Bodytext1"/>
          <w:color w:val="000000"/>
        </w:rPr>
        <w:t xml:space="preserve">« empressons-nous » d’y entrer (4.11). Le péril est imminent, Satan est redoutable et notre chute serait terrible. Abandonnons le gouvernail de notre vie à Celui qui peut nous préserver de toute chute. Il n’attend que notre abandon pour agir. Toutefois la </w:t>
      </w:r>
      <w:r>
        <w:rPr>
          <w:rStyle w:val="Bodytext1"/>
          <w:color w:val="000000"/>
        </w:rPr>
        <w:t>Bible nous recom</w:t>
      </w:r>
      <w:r>
        <w:rPr>
          <w:rStyle w:val="Bodytext1"/>
          <w:color w:val="000000"/>
        </w:rPr>
        <w:softHyphen/>
        <w:t xml:space="preserve">mande d’imiter ceux qui, par la </w:t>
      </w:r>
      <w:r>
        <w:rPr>
          <w:rStyle w:val="Bodytext1"/>
          <w:i/>
          <w:iCs/>
          <w:color w:val="000000"/>
        </w:rPr>
        <w:t>persévérance</w:t>
      </w:r>
      <w:r>
        <w:rPr>
          <w:rStyle w:val="Bodytext1"/>
          <w:color w:val="000000"/>
        </w:rPr>
        <w:t xml:space="preserve"> ont hérité les promesses (6. 12). « Israël ne mit qu’un jour à franchir le Jourdain, mais il lui fallut plus d’un jour pour parvenir au repos complet. C’est seulement vers la fin de l’histoire d</w:t>
      </w:r>
      <w:r>
        <w:rPr>
          <w:rStyle w:val="Bodytext1"/>
          <w:color w:val="000000"/>
        </w:rPr>
        <w:t>e Josué qu’il est écrit : « L’Eternel leur accorda du repos tout alentour » (21.44). Entrez aujourd’hui dans le repos. Si tout n’est pas d’emblée resplendissant, regardez à Jésus, votre Josué, et laissez tout entre Ses mains. Sortez de vous- même, vivez en</w:t>
      </w:r>
      <w:r>
        <w:rPr>
          <w:rStyle w:val="Bodytext1"/>
          <w:color w:val="000000"/>
        </w:rPr>
        <w:t xml:space="preserve"> Christ et quoi qu’il arrive, REPOSEZ- VOUS EN DIEU. &gt; (A. Murray).</w:t>
      </w:r>
    </w:p>
    <w:p w14:paraId="1A37970D" w14:textId="77777777" w:rsidR="00000000" w:rsidRDefault="00123BF4">
      <w:pPr>
        <w:pStyle w:val="Bodytext10"/>
        <w:framePr w:w="5478" w:h="2826" w:hRule="exact" w:wrap="none" w:vAnchor="page" w:hAnchor="page" w:x="632" w:y="6959"/>
        <w:spacing w:after="240" w:line="276" w:lineRule="auto"/>
        <w:ind w:firstLine="0"/>
        <w:jc w:val="center"/>
        <w:rPr>
          <w:sz w:val="24"/>
          <w:szCs w:val="24"/>
        </w:rPr>
      </w:pPr>
      <w:r>
        <w:rPr>
          <w:rStyle w:val="Bodytext1"/>
          <w:color w:val="000000"/>
        </w:rPr>
        <w:t>TROISIEME PARTIE</w:t>
      </w:r>
    </w:p>
    <w:p w14:paraId="61AA9281" w14:textId="77777777" w:rsidR="00000000" w:rsidRDefault="00123BF4">
      <w:pPr>
        <w:pStyle w:val="Heading310"/>
        <w:framePr w:w="5478" w:h="2826" w:hRule="exact" w:wrap="none" w:vAnchor="page" w:hAnchor="page" w:x="632" w:y="6959"/>
        <w:rPr>
          <w:b w:val="0"/>
          <w:bCs w:val="0"/>
          <w:sz w:val="24"/>
          <w:szCs w:val="24"/>
        </w:rPr>
      </w:pPr>
      <w:bookmarkStart w:id="250" w:name="bookmark250"/>
      <w:bookmarkStart w:id="251" w:name="bookmark251"/>
      <w:bookmarkStart w:id="252" w:name="bookmark252"/>
      <w:r>
        <w:rPr>
          <w:rStyle w:val="Heading31"/>
          <w:b/>
          <w:bCs/>
          <w:color w:val="000000"/>
        </w:rPr>
        <w:t>LES EPHÉSIENS</w:t>
      </w:r>
      <w:r>
        <w:rPr>
          <w:rStyle w:val="Heading31"/>
          <w:b/>
          <w:bCs/>
          <w:color w:val="000000"/>
        </w:rPr>
        <w:br/>
        <w:t>DE L’ANCIEN TESTAMENT</w:t>
      </w:r>
      <w:bookmarkEnd w:id="250"/>
      <w:bookmarkEnd w:id="251"/>
      <w:bookmarkEnd w:id="252"/>
    </w:p>
    <w:p w14:paraId="67C35553" w14:textId="77777777" w:rsidR="00000000" w:rsidRDefault="00123BF4">
      <w:pPr>
        <w:pStyle w:val="Bodytext10"/>
        <w:framePr w:w="5478" w:h="2826" w:hRule="exact" w:wrap="none" w:vAnchor="page" w:hAnchor="page" w:x="632" w:y="6959"/>
        <w:spacing w:after="60" w:line="271" w:lineRule="auto"/>
        <w:ind w:firstLine="240"/>
        <w:jc w:val="both"/>
        <w:rPr>
          <w:sz w:val="24"/>
          <w:szCs w:val="24"/>
        </w:rPr>
      </w:pPr>
      <w:r>
        <w:rPr>
          <w:rStyle w:val="Bodytext1"/>
          <w:color w:val="000000"/>
        </w:rPr>
        <w:t>(Les lignes qui suivent sont extraites de l’é</w:t>
      </w:r>
      <w:r>
        <w:rPr>
          <w:rStyle w:val="Bodytext1"/>
          <w:color w:val="000000"/>
        </w:rPr>
        <w:t>tude de M. R. Pache, la Plénitude de Dieu, page 12).</w:t>
      </w:r>
    </w:p>
    <w:p w14:paraId="4BAD31A9" w14:textId="77777777" w:rsidR="00000000" w:rsidRDefault="00123BF4">
      <w:pPr>
        <w:pStyle w:val="Bodytext10"/>
        <w:framePr w:w="5478" w:h="2826" w:hRule="exact" w:wrap="none" w:vAnchor="page" w:hAnchor="page" w:x="632" w:y="6959"/>
        <w:spacing w:after="0" w:line="276" w:lineRule="auto"/>
        <w:ind w:firstLine="300"/>
        <w:jc w:val="both"/>
        <w:rPr>
          <w:sz w:val="24"/>
          <w:szCs w:val="24"/>
        </w:rPr>
      </w:pPr>
      <w:r>
        <w:rPr>
          <w:rStyle w:val="Bodytext1"/>
          <w:color w:val="000000"/>
        </w:rPr>
        <w:t>&lt; Faisons un dernier rapprochement, qui ne manque pas d’intérêt : comparons brièvement l’épître aux Ephésiens avec le livre de Josué, que l’on a souvent appelé les Ephé</w:t>
      </w:r>
      <w:r>
        <w:rPr>
          <w:rStyle w:val="Bodytext1"/>
          <w:color w:val="000000"/>
        </w:rPr>
        <w:softHyphen/>
        <w:t>siens de l’Ancien Testament ". &gt;</w:t>
      </w:r>
    </w:p>
    <w:p w14:paraId="4E56F86F" w14:textId="77777777" w:rsidR="00000000" w:rsidRDefault="00123BF4">
      <w:pPr>
        <w:pStyle w:val="Headerorfooter10"/>
        <w:framePr w:wrap="none" w:vAnchor="page" w:hAnchor="page" w:x="5858" w:y="9815"/>
        <w:rPr>
          <w:b w:val="0"/>
          <w:bCs w:val="0"/>
          <w:sz w:val="24"/>
          <w:szCs w:val="24"/>
        </w:rPr>
      </w:pPr>
      <w:r>
        <w:rPr>
          <w:rStyle w:val="Headerorfooter1"/>
          <w:b/>
          <w:bCs/>
          <w:color w:val="000000"/>
        </w:rPr>
        <w:t>4</w:t>
      </w:r>
      <w:r>
        <w:rPr>
          <w:rStyle w:val="Headerorfooter1"/>
          <w:b/>
          <w:bCs/>
          <w:color w:val="000000"/>
        </w:rPr>
        <w:t>1</w:t>
      </w:r>
    </w:p>
    <w:p w14:paraId="7985A49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707649C" w14:textId="77777777" w:rsidR="00000000" w:rsidRDefault="00123BF4">
      <w:pPr>
        <w:pStyle w:val="Bodytext10"/>
        <w:framePr w:w="5532" w:h="6768" w:hRule="exact" w:wrap="none" w:vAnchor="page" w:hAnchor="page" w:x="1266" w:y="647"/>
        <w:spacing w:after="240" w:line="223" w:lineRule="auto"/>
        <w:jc w:val="both"/>
        <w:rPr>
          <w:sz w:val="24"/>
          <w:szCs w:val="24"/>
        </w:rPr>
      </w:pPr>
      <w:r>
        <w:rPr>
          <w:rStyle w:val="Bodytext1"/>
          <w:rFonts w:ascii="Arial" w:hAnsi="Arial" w:cs="Arial"/>
          <w:b/>
          <w:bCs/>
          <w:color w:val="000000"/>
          <w:sz w:val="13"/>
          <w:szCs w:val="13"/>
        </w:rPr>
        <w:lastRenderedPageBreak/>
        <w:t xml:space="preserve">Josué </w:t>
      </w:r>
      <w:r>
        <w:rPr>
          <w:rStyle w:val="Bodytext1"/>
          <w:color w:val="000000"/>
        </w:rPr>
        <w:t>nous raconte la conquête de la Terre Promise. Tout le pays est donné en principe aux enfants d’Israël, qui l’ont reconnu par le moyen</w:t>
      </w:r>
      <w:r>
        <w:rPr>
          <w:rStyle w:val="Bodytext1"/>
          <w:color w:val="000000"/>
        </w:rPr>
        <w:t xml:space="preserve"> des espions (Jos. 1. 3 ; 2. 1). Pour y entrer, ils traversent les eaux du Jourdain, symbole de la mort et de la résurrection spirituelle, chap. 3. 4. L’Eter</w:t>
      </w:r>
      <w:r>
        <w:rPr>
          <w:rStyle w:val="Bodytext1"/>
          <w:color w:val="000000"/>
        </w:rPr>
        <w:softHyphen/>
        <w:t>nel Lui-même les précède et combat pour eux, 5. 14. L’enne</w:t>
      </w:r>
      <w:r>
        <w:rPr>
          <w:rStyle w:val="Bodytext1"/>
          <w:color w:val="000000"/>
        </w:rPr>
        <w:softHyphen/>
        <w:t xml:space="preserve">mi est terrible, mais vaincu d’avance, </w:t>
      </w:r>
      <w:r>
        <w:rPr>
          <w:rStyle w:val="Bodytext1"/>
          <w:color w:val="000000"/>
        </w:rPr>
        <w:t>6. 1-2. Le peuple doit cependant prendre les armes et livrer bataille, mais il ne triomphe que par la foi, chap. 6. et 8., etc. Dès qu’un inter</w:t>
      </w:r>
      <w:r>
        <w:rPr>
          <w:rStyle w:val="Bodytext1"/>
          <w:color w:val="000000"/>
        </w:rPr>
        <w:softHyphen/>
        <w:t xml:space="preserve">dit attriste le Seigneur, Il cesse de manifester Sa puissance, et une lamentable défaite en est la conséquence, </w:t>
      </w:r>
      <w:r>
        <w:rPr>
          <w:rStyle w:val="Bodytext1"/>
          <w:color w:val="000000"/>
        </w:rPr>
        <w:t>chap. 7. Grâce à Son aide, le peuple marche de victoire en victoire, et jouit finalement du repos en possédant le pays, 21. 43-45.</w:t>
      </w:r>
    </w:p>
    <w:p w14:paraId="11AB79FC" w14:textId="77777777" w:rsidR="00000000" w:rsidRDefault="00123BF4">
      <w:pPr>
        <w:pStyle w:val="Bodytext10"/>
        <w:framePr w:w="5532" w:h="6768" w:hRule="exact" w:wrap="none" w:vAnchor="page" w:hAnchor="page" w:x="1266" w:y="647"/>
        <w:spacing w:after="0"/>
        <w:ind w:firstLine="320"/>
        <w:jc w:val="both"/>
        <w:rPr>
          <w:sz w:val="24"/>
          <w:szCs w:val="24"/>
        </w:rPr>
      </w:pPr>
      <w:r>
        <w:rPr>
          <w:rStyle w:val="Bodytext1"/>
          <w:rFonts w:ascii="Arial" w:hAnsi="Arial" w:cs="Arial"/>
          <w:b/>
          <w:bCs/>
          <w:color w:val="000000"/>
          <w:sz w:val="13"/>
          <w:szCs w:val="13"/>
          <w:shd w:val="clear" w:color="auto" w:fill="FFFFFF"/>
        </w:rPr>
        <w:t xml:space="preserve">L’épître aux Ephésiens </w:t>
      </w:r>
      <w:r>
        <w:rPr>
          <w:rStyle w:val="Bodytext1"/>
          <w:color w:val="000000"/>
          <w:shd w:val="clear" w:color="auto" w:fill="FFFFFF"/>
        </w:rPr>
        <w:t xml:space="preserve">illustre aussi la conquête de la Terre Promise du croyant ici-bas. En principe, toutes les grâces lui </w:t>
      </w:r>
      <w:r>
        <w:rPr>
          <w:rStyle w:val="Bodytext1"/>
          <w:color w:val="000000"/>
          <w:shd w:val="clear" w:color="auto" w:fill="FFFFFF"/>
        </w:rPr>
        <w:t>sont données en Jésus-Christ, 1. 3 ; mais il doit reconnaître son héritage, 1. 17-19, et y pénétrer par la mort et la résurrection spirituelle, 2. 5-6, 8. Christ est cons</w:t>
      </w:r>
      <w:r>
        <w:rPr>
          <w:rStyle w:val="Bodytext1"/>
          <w:color w:val="000000"/>
          <w:shd w:val="clear" w:color="auto" w:fill="FFFFFF"/>
        </w:rPr>
        <w:softHyphen/>
        <w:t>tamment avec lui et lui communique Sa puissance infinie,</w:t>
      </w:r>
    </w:p>
    <w:p w14:paraId="7A736CB2" w14:textId="77777777" w:rsidR="00000000" w:rsidRDefault="00123BF4">
      <w:pPr>
        <w:pStyle w:val="Bodytext10"/>
        <w:framePr w:w="5532" w:h="6768" w:hRule="exact" w:wrap="none" w:vAnchor="page" w:hAnchor="page" w:x="1266" w:y="647"/>
        <w:numPr>
          <w:ilvl w:val="0"/>
          <w:numId w:val="38"/>
        </w:numPr>
        <w:tabs>
          <w:tab w:val="left" w:pos="272"/>
        </w:tabs>
        <w:spacing w:after="240"/>
        <w:ind w:firstLine="0"/>
        <w:jc w:val="both"/>
        <w:rPr>
          <w:sz w:val="24"/>
          <w:szCs w:val="24"/>
        </w:rPr>
      </w:pPr>
      <w:bookmarkStart w:id="253" w:name="bookmark253"/>
      <w:bookmarkEnd w:id="253"/>
      <w:r>
        <w:rPr>
          <w:rStyle w:val="Bodytext1"/>
          <w:color w:val="000000"/>
        </w:rPr>
        <w:t>17</w:t>
      </w:r>
      <w:r>
        <w:rPr>
          <w:rStyle w:val="Bodytext1"/>
          <w:color w:val="000000"/>
        </w:rPr>
        <w:t>-20. Dans la lutte sans merci que le croyant soutient contre Satan, il doit s’armer comme un guerrier, 6. 12-17. Qu’il prenne garde de ne pas attrister l’Esprit de Dieu, qui combat pour lui, 4. 30 ; sinon, ce serait la défaite. Mais qu’il en soit au contra</w:t>
      </w:r>
      <w:r>
        <w:rPr>
          <w:rStyle w:val="Bodytext1"/>
          <w:color w:val="000000"/>
        </w:rPr>
        <w:t>ire rempli, 5. 18. Alors il connaîtra toujours davantage la victoire et la plénitude sans mesure, 3.16-20.</w:t>
      </w:r>
    </w:p>
    <w:p w14:paraId="391DD2B0" w14:textId="77777777" w:rsidR="00000000" w:rsidRDefault="00123BF4">
      <w:pPr>
        <w:pStyle w:val="Bodytext10"/>
        <w:framePr w:w="5532" w:h="6768" w:hRule="exact" w:wrap="none" w:vAnchor="page" w:hAnchor="page" w:x="1266" w:y="647"/>
        <w:spacing w:after="0" w:line="257" w:lineRule="auto"/>
        <w:ind w:firstLine="320"/>
        <w:jc w:val="both"/>
        <w:rPr>
          <w:sz w:val="24"/>
          <w:szCs w:val="24"/>
        </w:rPr>
      </w:pPr>
      <w:r>
        <w:rPr>
          <w:rStyle w:val="Bodytext1"/>
          <w:color w:val="000000"/>
        </w:rPr>
        <w:t>Ce rapprochement, à peine esquissé, montre une fois de plus la merveilleuse unité d’</w:t>
      </w:r>
      <w:r>
        <w:rPr>
          <w:rStyle w:val="Bodytext1"/>
          <w:color w:val="000000"/>
        </w:rPr>
        <w:t>inspiration de la Bible tout entière. Les révélations les plus spirituelles et les plus profondes du Nouveau Testament sont déjà contenues sous une forme imagée dans l’Ancien.</w:t>
      </w:r>
    </w:p>
    <w:p w14:paraId="482884A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576B969" w14:textId="77777777" w:rsidR="00000000" w:rsidRDefault="00123BF4">
      <w:pPr>
        <w:pStyle w:val="Bodytext20"/>
        <w:framePr w:w="5538" w:h="246" w:hRule="exact" w:wrap="none" w:vAnchor="page" w:hAnchor="page" w:x="602" w:y="1721"/>
        <w:spacing w:after="0" w:line="240" w:lineRule="auto"/>
        <w:ind w:left="0" w:firstLine="0"/>
        <w:jc w:val="center"/>
        <w:rPr>
          <w:sz w:val="24"/>
          <w:szCs w:val="24"/>
        </w:rPr>
      </w:pPr>
      <w:r>
        <w:rPr>
          <w:rStyle w:val="Bodytext2"/>
          <w:color w:val="000000"/>
        </w:rPr>
        <w:lastRenderedPageBreak/>
        <w:t>LEÇON V</w:t>
      </w:r>
    </w:p>
    <w:p w14:paraId="46B3E5CF" w14:textId="77777777" w:rsidR="00000000" w:rsidRDefault="00123BF4">
      <w:pPr>
        <w:pStyle w:val="Heading210"/>
        <w:framePr w:w="5538" w:h="1044" w:hRule="exact" w:wrap="none" w:vAnchor="page" w:hAnchor="page" w:x="602" w:y="2261"/>
        <w:spacing w:after="0"/>
        <w:jc w:val="both"/>
        <w:rPr>
          <w:b w:val="0"/>
          <w:bCs w:val="0"/>
          <w:sz w:val="24"/>
          <w:szCs w:val="24"/>
        </w:rPr>
      </w:pPr>
      <w:bookmarkStart w:id="254" w:name="bookmark254"/>
      <w:bookmarkStart w:id="255" w:name="bookmark255"/>
      <w:bookmarkStart w:id="256" w:name="bookmark256"/>
      <w:r>
        <w:rPr>
          <w:rStyle w:val="Heading21"/>
          <w:b/>
          <w:bCs/>
          <w:color w:val="000000"/>
        </w:rPr>
        <w:t>LE PASSAGE D</w:t>
      </w:r>
      <w:r>
        <w:rPr>
          <w:rStyle w:val="Heading21"/>
          <w:b/>
          <w:bCs/>
          <w:color w:val="000000"/>
        </w:rPr>
        <w:t>U JOURDAIN</w:t>
      </w:r>
      <w:bookmarkEnd w:id="254"/>
      <w:bookmarkEnd w:id="255"/>
      <w:bookmarkEnd w:id="256"/>
    </w:p>
    <w:p w14:paraId="7E8408EB" w14:textId="77777777" w:rsidR="00000000" w:rsidRDefault="00123BF4">
      <w:pPr>
        <w:pStyle w:val="Bodytext10"/>
        <w:framePr w:w="5538" w:h="1044" w:hRule="exact" w:wrap="none" w:vAnchor="page" w:hAnchor="page" w:x="602" w:y="2261"/>
        <w:spacing w:after="160"/>
        <w:ind w:firstLine="0"/>
        <w:jc w:val="center"/>
        <w:rPr>
          <w:sz w:val="24"/>
          <w:szCs w:val="24"/>
        </w:rPr>
      </w:pPr>
      <w:r>
        <w:rPr>
          <w:rStyle w:val="Bodytext1"/>
          <w:smallCaps/>
          <w:color w:val="000000"/>
          <w:sz w:val="19"/>
          <w:szCs w:val="19"/>
        </w:rPr>
        <w:t>(Chapitres</w:t>
      </w:r>
      <w:r>
        <w:rPr>
          <w:rStyle w:val="Bodytext1"/>
          <w:color w:val="000000"/>
        </w:rPr>
        <w:t xml:space="preserve"> 3, 4 et 5)</w:t>
      </w:r>
    </w:p>
    <w:p w14:paraId="2A570D98" w14:textId="77777777" w:rsidR="00000000" w:rsidRDefault="00123BF4">
      <w:pPr>
        <w:pStyle w:val="Heading410"/>
        <w:framePr w:w="5538" w:h="1044" w:hRule="exact" w:wrap="none" w:vAnchor="page" w:hAnchor="page" w:x="602" w:y="2261"/>
        <w:spacing w:after="0"/>
        <w:jc w:val="both"/>
        <w:rPr>
          <w:b w:val="0"/>
          <w:bCs w:val="0"/>
          <w:sz w:val="24"/>
          <w:szCs w:val="24"/>
          <w:u w:val="none"/>
        </w:rPr>
      </w:pPr>
      <w:bookmarkStart w:id="257" w:name="bookmark257"/>
      <w:bookmarkStart w:id="258" w:name="bookmark258"/>
      <w:bookmarkStart w:id="259" w:name="bookmark259"/>
      <w:r>
        <w:rPr>
          <w:rStyle w:val="Heading41"/>
          <w:b/>
          <w:bCs/>
          <w:color w:val="000000"/>
        </w:rPr>
        <w:t>DEVOIRS :</w:t>
      </w:r>
      <w:bookmarkEnd w:id="257"/>
      <w:bookmarkEnd w:id="258"/>
      <w:bookmarkEnd w:id="259"/>
    </w:p>
    <w:p w14:paraId="68B13B2F" w14:textId="77777777" w:rsidR="00000000" w:rsidRDefault="00123BF4">
      <w:pPr>
        <w:pStyle w:val="Bodytext10"/>
        <w:framePr w:w="5538" w:h="1416" w:hRule="exact" w:wrap="none" w:vAnchor="page" w:hAnchor="page" w:x="602" w:y="3503"/>
        <w:spacing w:after="0" w:line="226" w:lineRule="auto"/>
        <w:ind w:left="380" w:hanging="380"/>
        <w:jc w:val="both"/>
        <w:rPr>
          <w:sz w:val="24"/>
          <w:szCs w:val="24"/>
        </w:rPr>
      </w:pPr>
      <w:r>
        <w:rPr>
          <w:rStyle w:val="Bodytext1"/>
          <w:color w:val="000000"/>
        </w:rPr>
        <w:t>1° Lisez attentivement les chapitres 3, 4 et 5, ainsi que les chapitres 2 et 4 des Nombres.</w:t>
      </w:r>
    </w:p>
    <w:p w14:paraId="72387867" w14:textId="77777777" w:rsidR="00000000" w:rsidRDefault="00123BF4">
      <w:pPr>
        <w:pStyle w:val="Bodytext10"/>
        <w:framePr w:w="5538" w:h="1416" w:hRule="exact" w:wrap="none" w:vAnchor="page" w:hAnchor="page" w:x="602" w:y="3503"/>
        <w:spacing w:after="0" w:line="226" w:lineRule="auto"/>
        <w:ind w:firstLine="0"/>
        <w:jc w:val="both"/>
        <w:rPr>
          <w:sz w:val="24"/>
          <w:szCs w:val="24"/>
        </w:rPr>
      </w:pPr>
      <w:r>
        <w:rPr>
          <w:rStyle w:val="Bodytext1"/>
          <w:color w:val="000000"/>
        </w:rPr>
        <w:t xml:space="preserve">2° Relevez et classez </w:t>
      </w:r>
      <w:r>
        <w:rPr>
          <w:rStyle w:val="Bodytext1"/>
          <w:color w:val="000000"/>
        </w:rPr>
        <w:t>tous les détails de ce récit.</w:t>
      </w:r>
    </w:p>
    <w:p w14:paraId="7B6FEAB2" w14:textId="77777777" w:rsidR="00000000" w:rsidRDefault="00123BF4">
      <w:pPr>
        <w:pStyle w:val="Bodytext10"/>
        <w:framePr w:w="5538" w:h="1416" w:hRule="exact" w:wrap="none" w:vAnchor="page" w:hAnchor="page" w:x="602" w:y="3503"/>
        <w:spacing w:after="0" w:line="226" w:lineRule="auto"/>
        <w:ind w:left="380" w:hanging="380"/>
        <w:jc w:val="both"/>
        <w:rPr>
          <w:sz w:val="24"/>
          <w:szCs w:val="24"/>
        </w:rPr>
      </w:pPr>
      <w:r>
        <w:rPr>
          <w:rStyle w:val="Bodytext1"/>
          <w:color w:val="000000"/>
        </w:rPr>
        <w:t>3° Cherchez la valeur symbolique des faits princi</w:t>
      </w:r>
      <w:r>
        <w:rPr>
          <w:rStyle w:val="Bodytext1"/>
          <w:color w:val="000000"/>
        </w:rPr>
        <w:softHyphen/>
        <w:t>paux, relatifs à l’arche, que vous avez notés. Mon</w:t>
      </w:r>
      <w:r>
        <w:rPr>
          <w:rStyle w:val="Bodytext1"/>
          <w:color w:val="000000"/>
        </w:rPr>
        <w:softHyphen/>
        <w:t>trez que l’arche représente la personne de Jésus- Christ.</w:t>
      </w:r>
    </w:p>
    <w:p w14:paraId="0F8BA26E" w14:textId="77777777" w:rsidR="00000000" w:rsidRDefault="00123BF4">
      <w:pPr>
        <w:pStyle w:val="Bodytext10"/>
        <w:framePr w:w="5538" w:h="4602" w:hRule="exact" w:wrap="none" w:vAnchor="page" w:hAnchor="page" w:x="602" w:y="5141"/>
        <w:spacing w:after="0" w:line="254" w:lineRule="auto"/>
        <w:ind w:firstLine="260"/>
        <w:jc w:val="both"/>
        <w:rPr>
          <w:sz w:val="24"/>
          <w:szCs w:val="24"/>
        </w:rPr>
      </w:pPr>
      <w:r>
        <w:rPr>
          <w:rStyle w:val="Bodytext1"/>
          <w:color w:val="000000"/>
        </w:rPr>
        <w:t>L’histoire d’Israël est une leç</w:t>
      </w:r>
      <w:r>
        <w:rPr>
          <w:rStyle w:val="Bodytext1"/>
          <w:color w:val="000000"/>
        </w:rPr>
        <w:t>on de choses pour la vie du croyant. D’après I Cor. 10. 11, les événements de l’Ancien Testament sont comme les gravures d’un livre d’images que Dieu utilise pour nous faire comprendre les profondes vérités de la vie de la foi.</w:t>
      </w:r>
    </w:p>
    <w:p w14:paraId="7AE321DC" w14:textId="77777777" w:rsidR="00000000" w:rsidRDefault="00123BF4">
      <w:pPr>
        <w:pStyle w:val="Bodytext10"/>
        <w:framePr w:w="5538" w:h="4602" w:hRule="exact" w:wrap="none" w:vAnchor="page" w:hAnchor="page" w:x="602" w:y="5141"/>
        <w:spacing w:after="0" w:line="254" w:lineRule="auto"/>
        <w:ind w:firstLine="260"/>
        <w:jc w:val="both"/>
        <w:rPr>
          <w:sz w:val="24"/>
          <w:szCs w:val="24"/>
        </w:rPr>
      </w:pPr>
      <w:r>
        <w:rPr>
          <w:rStyle w:val="Bodytext1"/>
          <w:color w:val="000000"/>
        </w:rPr>
        <w:t>Les grands faits du livre de</w:t>
      </w:r>
      <w:r>
        <w:rPr>
          <w:rStyle w:val="Bodytext1"/>
          <w:color w:val="000000"/>
        </w:rPr>
        <w:t xml:space="preserve"> Josué ont, nous le croyons, une valeur symbolique qu’il vaut la peine de découvrir. Nous nous appliquerons donc à rechercher la signification spirituelle de ces pages, plutôt qu’à expliquer le récit lui- même qui ne contient pas de difficultés.</w:t>
      </w:r>
    </w:p>
    <w:p w14:paraId="7696F532" w14:textId="77777777" w:rsidR="00000000" w:rsidRDefault="00123BF4">
      <w:pPr>
        <w:pStyle w:val="Bodytext10"/>
        <w:framePr w:w="5538" w:h="4602" w:hRule="exact" w:wrap="none" w:vAnchor="page" w:hAnchor="page" w:x="602" w:y="5141"/>
        <w:spacing w:after="0" w:line="254" w:lineRule="auto"/>
        <w:ind w:firstLine="260"/>
        <w:jc w:val="both"/>
        <w:rPr>
          <w:sz w:val="24"/>
          <w:szCs w:val="24"/>
        </w:rPr>
      </w:pPr>
      <w:r>
        <w:rPr>
          <w:rStyle w:val="Bodytext1"/>
          <w:color w:val="000000"/>
        </w:rPr>
        <w:t>Tout d’abo</w:t>
      </w:r>
      <w:r>
        <w:rPr>
          <w:rStyle w:val="Bodytext1"/>
          <w:color w:val="000000"/>
        </w:rPr>
        <w:t>rd, nous remarquerons que Josué, dans ces chapitres, semble disparaître de la scène, alors que l’arche et le peuple, mentionnés plusieurs fois, attirent toute notre attention.</w:t>
      </w:r>
    </w:p>
    <w:p w14:paraId="18497E2C" w14:textId="77777777" w:rsidR="00000000" w:rsidRDefault="00123BF4">
      <w:pPr>
        <w:pStyle w:val="Bodytext10"/>
        <w:framePr w:w="5538" w:h="4602" w:hRule="exact" w:wrap="none" w:vAnchor="page" w:hAnchor="page" w:x="602" w:y="5141"/>
        <w:spacing w:after="0" w:line="254" w:lineRule="auto"/>
        <w:ind w:firstLine="260"/>
        <w:jc w:val="both"/>
        <w:rPr>
          <w:sz w:val="24"/>
          <w:szCs w:val="24"/>
        </w:rPr>
      </w:pPr>
      <w:r>
        <w:rPr>
          <w:rStyle w:val="Bodytext1"/>
          <w:color w:val="000000"/>
        </w:rPr>
        <w:t>L’arche représente le Fils de Dieu se tenant au milieu de son peuple. « A ceci v</w:t>
      </w:r>
      <w:r>
        <w:rPr>
          <w:rStyle w:val="Bodytext1"/>
          <w:color w:val="000000"/>
        </w:rPr>
        <w:t>ous reconnaîtrez que le Dieu vivant est au milieu de vous. &gt; (3.10). Or, « Dieu parmi les hom</w:t>
      </w:r>
      <w:r>
        <w:rPr>
          <w:rStyle w:val="Bodytext1"/>
          <w:color w:val="000000"/>
        </w:rPr>
        <w:softHyphen/>
        <w:t>mes », c’est Jésus-Christ. Son nom &lt; Emmanuel &gt;, ne signifie-t-il pas : Dieu avec nous ? Par le tableau suivant, nous croyons pouvoir montrer que l’arche est un t</w:t>
      </w:r>
      <w:r>
        <w:rPr>
          <w:rStyle w:val="Bodytext1"/>
          <w:color w:val="000000"/>
        </w:rPr>
        <w:t>ype de Jésus-Christ :</w:t>
      </w:r>
    </w:p>
    <w:p w14:paraId="567A0CF7" w14:textId="77777777" w:rsidR="00000000" w:rsidRDefault="00123BF4">
      <w:pPr>
        <w:pStyle w:val="Headerorfooter10"/>
        <w:framePr w:wrap="none" w:vAnchor="page" w:hAnchor="page" w:x="5816" w:y="9821"/>
        <w:rPr>
          <w:b w:val="0"/>
          <w:bCs w:val="0"/>
          <w:sz w:val="24"/>
          <w:szCs w:val="24"/>
        </w:rPr>
      </w:pPr>
      <w:r>
        <w:rPr>
          <w:rStyle w:val="Headerorfooter1"/>
          <w:b/>
          <w:bCs/>
          <w:color w:val="000000"/>
        </w:rPr>
        <w:t>43</w:t>
      </w:r>
    </w:p>
    <w:p w14:paraId="2350354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7198F15" w14:textId="660465CE" w:rsidR="00000000" w:rsidRDefault="005D0582">
      <w:pPr>
        <w:pStyle w:val="Bodytext40"/>
        <w:framePr w:w="2700" w:h="2922" w:hRule="exact" w:wrap="none" w:vAnchor="page" w:hAnchor="page" w:x="1295" w:y="816"/>
        <w:spacing w:after="280"/>
        <w:jc w:val="center"/>
        <w:rPr>
          <w:rFonts w:ascii="Times New Roman" w:hAnsi="Times New Roman" w:cs="Times New Roman"/>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2D5E0EFA" wp14:editId="08C0C2F8">
                <wp:simplePos x="0" y="0"/>
                <wp:positionH relativeFrom="page">
                  <wp:posOffset>2589530</wp:posOffset>
                </wp:positionH>
                <wp:positionV relativeFrom="page">
                  <wp:posOffset>548005</wp:posOffset>
                </wp:positionV>
                <wp:extent cx="0" cy="5650230"/>
                <wp:effectExtent l="8255" t="12700" r="10795" b="1397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02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66849" id="AutoShape 9" o:spid="_x0000_s1026" type="#_x0000_t32" style="position:absolute;margin-left:203.9pt;margin-top:43.15pt;width:0;height:44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" o:allowincell="f" strokeweight=".9pt">
                <w10:wrap anchorx="page" anchory="page"/>
              </v:shape>
            </w:pict>
          </mc:Fallback>
        </mc:AlternateContent>
      </w:r>
      <w:r w:rsidR="00123BF4">
        <w:rPr>
          <w:rStyle w:val="Bodytext4"/>
          <w:b/>
          <w:bCs/>
          <w:color w:val="000000"/>
        </w:rPr>
        <w:t>L’ARCHE</w:t>
      </w:r>
    </w:p>
    <w:p w14:paraId="0A92F6BE" w14:textId="77777777" w:rsidR="00000000" w:rsidRDefault="00123BF4">
      <w:pPr>
        <w:pStyle w:val="Bodytext30"/>
        <w:framePr w:w="2700" w:h="2922" w:hRule="exact" w:wrap="none" w:vAnchor="page" w:hAnchor="page" w:x="1295" w:y="816"/>
        <w:spacing w:line="338" w:lineRule="auto"/>
        <w:ind w:left="400" w:hanging="400"/>
        <w:jc w:val="both"/>
        <w:rPr>
          <w:rFonts w:ascii="Times New Roman" w:hAnsi="Times New Roman" w:cs="Times New Roman"/>
          <w:b w:val="0"/>
          <w:bCs w:val="0"/>
          <w:sz w:val="24"/>
          <w:szCs w:val="24"/>
        </w:rPr>
      </w:pPr>
      <w:r>
        <w:rPr>
          <w:rStyle w:val="Bodytext3"/>
          <w:b/>
          <w:bCs/>
          <w:color w:val="000000"/>
        </w:rPr>
        <w:t>1" L’ARCHE DANS LE LIEU TRES SAINT.</w:t>
      </w:r>
    </w:p>
    <w:p w14:paraId="43108FE5" w14:textId="77777777" w:rsidR="00000000" w:rsidRDefault="00123BF4">
      <w:pPr>
        <w:pStyle w:val="Bodytext10"/>
        <w:framePr w:w="2700" w:h="2922" w:hRule="exact" w:wrap="none" w:vAnchor="page" w:hAnchor="page" w:x="1295" w:y="816"/>
        <w:spacing w:after="0" w:line="226" w:lineRule="auto"/>
        <w:ind w:firstLine="220"/>
        <w:jc w:val="both"/>
        <w:rPr>
          <w:sz w:val="24"/>
          <w:szCs w:val="24"/>
        </w:rPr>
      </w:pPr>
      <w:r>
        <w:rPr>
          <w:rStyle w:val="Bodytext1"/>
          <w:color w:val="000000"/>
        </w:rPr>
        <w:t xml:space="preserve">On sait qu’à chaque halte du désert, le Tabernacle était dressé au milieu du camp. On </w:t>
      </w:r>
      <w:r>
        <w:rPr>
          <w:rStyle w:val="Bodytext1"/>
          <w:i/>
          <w:iCs/>
          <w:color w:val="000000"/>
        </w:rPr>
        <w:t>installait Varche dans le lieu très saint,</w:t>
      </w:r>
      <w:r>
        <w:rPr>
          <w:rStyle w:val="Bodytext1"/>
          <w:color w:val="000000"/>
        </w:rPr>
        <w:t xml:space="preserve"> où</w:t>
      </w:r>
      <w:r>
        <w:rPr>
          <w:rStyle w:val="Bodytext1"/>
          <w:color w:val="000000"/>
        </w:rPr>
        <w:t xml:space="preserve"> seul, le Sacrificateur pouvait entrer une fois l’an. Le lieu très saint est l’image du ciel (Héb. 9. 12-24), où Dieu ha</w:t>
      </w:r>
      <w:r>
        <w:rPr>
          <w:rStyle w:val="Bodytext1"/>
          <w:color w:val="000000"/>
        </w:rPr>
        <w:softHyphen/>
        <w:t>bite et manifeste Sa gloire.</w:t>
      </w:r>
    </w:p>
    <w:p w14:paraId="6D6D18DC" w14:textId="77777777" w:rsidR="00000000" w:rsidRDefault="00123BF4">
      <w:pPr>
        <w:pStyle w:val="Bodytext30"/>
        <w:framePr w:w="2700" w:h="4800" w:hRule="exact" w:wrap="none" w:vAnchor="page" w:hAnchor="page" w:x="1295" w:y="4626"/>
        <w:spacing w:line="360" w:lineRule="auto"/>
        <w:ind w:left="500" w:hanging="500"/>
        <w:jc w:val="both"/>
        <w:rPr>
          <w:rFonts w:ascii="Times New Roman" w:hAnsi="Times New Roman" w:cs="Times New Roman"/>
          <w:b w:val="0"/>
          <w:bCs w:val="0"/>
          <w:sz w:val="24"/>
          <w:szCs w:val="24"/>
        </w:rPr>
      </w:pPr>
      <w:r>
        <w:rPr>
          <w:rStyle w:val="Bodytext3"/>
          <w:b/>
          <w:bCs/>
          <w:color w:val="000000"/>
        </w:rPr>
        <w:t>2° L’ARCHE HORS DU LIEU TRES SAINT.</w:t>
      </w:r>
    </w:p>
    <w:p w14:paraId="0D5F9381" w14:textId="77777777" w:rsidR="00000000" w:rsidRDefault="00123BF4">
      <w:pPr>
        <w:pStyle w:val="Bodytext10"/>
        <w:framePr w:w="2700" w:h="4800" w:hRule="exact" w:wrap="none" w:vAnchor="page" w:hAnchor="page" w:x="1295" w:y="4626"/>
        <w:spacing w:after="240"/>
        <w:ind w:firstLine="300"/>
        <w:jc w:val="both"/>
        <w:rPr>
          <w:sz w:val="24"/>
          <w:szCs w:val="24"/>
        </w:rPr>
      </w:pPr>
      <w:r>
        <w:rPr>
          <w:rStyle w:val="Bodytext1"/>
          <w:color w:val="000000"/>
        </w:rPr>
        <w:t>Le Tabernacle était entiè</w:t>
      </w:r>
      <w:r>
        <w:rPr>
          <w:rStyle w:val="Bodytext1"/>
          <w:color w:val="000000"/>
        </w:rPr>
        <w:softHyphen/>
        <w:t>rement démonté</w:t>
      </w:r>
      <w:r>
        <w:rPr>
          <w:rStyle w:val="Bodytext1"/>
          <w:color w:val="000000"/>
        </w:rPr>
        <w:t xml:space="preserve"> pour le voyage. Alors l’arche sortait du lieu très saint et pouvait être vue des Israélites (3. 3 : Lorsque vous VERREZ l’ar</w:t>
      </w:r>
      <w:r>
        <w:rPr>
          <w:rStyle w:val="Bodytext1"/>
          <w:color w:val="000000"/>
        </w:rPr>
        <w:softHyphen/>
        <w:t>che...).</w:t>
      </w:r>
    </w:p>
    <w:p w14:paraId="26AA7EC7" w14:textId="77777777" w:rsidR="00000000" w:rsidRDefault="00123BF4">
      <w:pPr>
        <w:pStyle w:val="Bodytext40"/>
        <w:framePr w:w="2700" w:h="4800" w:hRule="exact" w:wrap="none" w:vAnchor="page" w:hAnchor="page" w:x="1295" w:y="4626"/>
        <w:spacing w:after="140"/>
        <w:jc w:val="both"/>
        <w:rPr>
          <w:rFonts w:ascii="Times New Roman" w:hAnsi="Times New Roman" w:cs="Times New Roman"/>
          <w:b w:val="0"/>
          <w:bCs w:val="0"/>
          <w:sz w:val="24"/>
          <w:szCs w:val="24"/>
        </w:rPr>
      </w:pPr>
      <w:r>
        <w:rPr>
          <w:rStyle w:val="Bodytext4"/>
          <w:b/>
          <w:bCs/>
          <w:color w:val="000000"/>
        </w:rPr>
        <w:t>3° L’ARCHE EST CACHEE.</w:t>
      </w:r>
    </w:p>
    <w:p w14:paraId="75CE53A2" w14:textId="77777777" w:rsidR="00000000" w:rsidRDefault="00123BF4">
      <w:pPr>
        <w:pStyle w:val="Bodytext10"/>
        <w:framePr w:w="2700" w:h="4800" w:hRule="exact" w:wrap="none" w:vAnchor="page" w:hAnchor="page" w:x="1295" w:y="4626"/>
        <w:spacing w:after="0" w:line="262" w:lineRule="auto"/>
        <w:ind w:firstLine="300"/>
        <w:jc w:val="both"/>
        <w:rPr>
          <w:sz w:val="24"/>
          <w:szCs w:val="24"/>
        </w:rPr>
      </w:pPr>
      <w:r>
        <w:rPr>
          <w:rStyle w:val="Bodytext1"/>
          <w:color w:val="000000"/>
        </w:rPr>
        <w:t>L’arche était alors pru</w:t>
      </w:r>
      <w:r>
        <w:rPr>
          <w:rStyle w:val="Bodytext1"/>
          <w:color w:val="000000"/>
        </w:rPr>
        <w:softHyphen/>
        <w:t>demment recouverte du voi</w:t>
      </w:r>
      <w:r>
        <w:rPr>
          <w:rStyle w:val="Bodytext1"/>
          <w:color w:val="000000"/>
        </w:rPr>
        <w:softHyphen/>
        <w:t>le et de deux couvertures opaques. Cette tâche é</w:t>
      </w:r>
      <w:r>
        <w:rPr>
          <w:rStyle w:val="Bodytext1"/>
          <w:color w:val="000000"/>
        </w:rPr>
        <w:t>tait laissée aux soins d’Aaron et de ses fils (Nb. 4. 5-6). Cette mesure avait son importance, car voir l’arche ou la toucher était une imprudence qui coûtait la vie (Nb. 4.18-20).</w:t>
      </w:r>
    </w:p>
    <w:p w14:paraId="076B68AA" w14:textId="77777777" w:rsidR="00000000" w:rsidRDefault="00123BF4">
      <w:pPr>
        <w:pStyle w:val="Bodytext40"/>
        <w:framePr w:w="2670" w:h="8802" w:hRule="exact" w:wrap="none" w:vAnchor="page" w:hAnchor="page" w:x="4157" w:y="840"/>
        <w:spacing w:after="260"/>
        <w:jc w:val="center"/>
        <w:rPr>
          <w:rFonts w:ascii="Times New Roman" w:hAnsi="Times New Roman" w:cs="Times New Roman"/>
          <w:b w:val="0"/>
          <w:bCs w:val="0"/>
          <w:sz w:val="24"/>
          <w:szCs w:val="24"/>
        </w:rPr>
      </w:pPr>
      <w:r>
        <w:rPr>
          <w:rStyle w:val="Bodytext4"/>
          <w:b/>
          <w:bCs/>
          <w:color w:val="000000"/>
        </w:rPr>
        <w:t>JESUS-CHRIST</w:t>
      </w:r>
    </w:p>
    <w:p w14:paraId="3E9AEA25" w14:textId="77777777" w:rsidR="00000000" w:rsidRDefault="00123BF4">
      <w:pPr>
        <w:pStyle w:val="Bodytext30"/>
        <w:framePr w:w="2670" w:h="8802" w:hRule="exact" w:wrap="none" w:vAnchor="page" w:hAnchor="page" w:x="4157" w:y="840"/>
        <w:spacing w:after="60" w:line="329" w:lineRule="auto"/>
        <w:ind w:left="420" w:hanging="420"/>
        <w:jc w:val="both"/>
        <w:rPr>
          <w:rFonts w:ascii="Times New Roman" w:hAnsi="Times New Roman" w:cs="Times New Roman"/>
          <w:b w:val="0"/>
          <w:bCs w:val="0"/>
          <w:sz w:val="24"/>
          <w:szCs w:val="24"/>
        </w:rPr>
      </w:pPr>
      <w:r>
        <w:rPr>
          <w:rStyle w:val="Bodytext3"/>
          <w:b/>
          <w:bCs/>
          <w:color w:val="000000"/>
        </w:rPr>
        <w:t>JESUS-CHRIST AUPRES DU PERE.</w:t>
      </w:r>
    </w:p>
    <w:p w14:paraId="5815639C" w14:textId="77777777" w:rsidR="00000000" w:rsidRDefault="00123BF4">
      <w:pPr>
        <w:pStyle w:val="Bodytext10"/>
        <w:framePr w:w="2670" w:h="8802" w:hRule="exact" w:wrap="none" w:vAnchor="page" w:hAnchor="page" w:x="4157" w:y="840"/>
        <w:spacing w:after="60" w:line="216" w:lineRule="auto"/>
        <w:ind w:firstLine="220"/>
        <w:jc w:val="both"/>
        <w:rPr>
          <w:sz w:val="24"/>
          <w:szCs w:val="24"/>
        </w:rPr>
      </w:pPr>
      <w:r>
        <w:rPr>
          <w:rStyle w:val="Bodytext1"/>
          <w:color w:val="000000"/>
        </w:rPr>
        <w:t>Avant sa naissance, Jésus était d</w:t>
      </w:r>
      <w:r>
        <w:rPr>
          <w:rStyle w:val="Bodytext1"/>
          <w:color w:val="000000"/>
        </w:rPr>
        <w:t>ans le ciel auprès du Père :</w:t>
      </w:r>
    </w:p>
    <w:p w14:paraId="479B2D2A" w14:textId="77777777" w:rsidR="00000000" w:rsidRDefault="00123BF4">
      <w:pPr>
        <w:pStyle w:val="Bodytext10"/>
        <w:framePr w:w="2670" w:h="8802" w:hRule="exact" w:wrap="none" w:vAnchor="page" w:hAnchor="page" w:x="4157" w:y="840"/>
        <w:spacing w:after="0" w:line="226" w:lineRule="auto"/>
        <w:ind w:left="800" w:hanging="380"/>
        <w:jc w:val="both"/>
        <w:rPr>
          <w:sz w:val="24"/>
          <w:szCs w:val="24"/>
        </w:rPr>
      </w:pPr>
      <w:r>
        <w:rPr>
          <w:rStyle w:val="Bodytext1"/>
          <w:color w:val="000000"/>
        </w:rPr>
        <w:t>Jean 1.2 : « La Parole (c’est-à-dire Jésus- Christ) était au comm encement AVEC Dieu. »</w:t>
      </w:r>
    </w:p>
    <w:p w14:paraId="272087C4" w14:textId="77777777" w:rsidR="00000000" w:rsidRDefault="00123BF4">
      <w:pPr>
        <w:pStyle w:val="Bodytext10"/>
        <w:framePr w:w="2670" w:h="8802" w:hRule="exact" w:wrap="none" w:vAnchor="page" w:hAnchor="page" w:x="4157" w:y="840"/>
        <w:spacing w:after="260" w:line="233" w:lineRule="auto"/>
        <w:ind w:left="800" w:hanging="380"/>
        <w:jc w:val="both"/>
        <w:rPr>
          <w:sz w:val="24"/>
          <w:szCs w:val="24"/>
        </w:rPr>
      </w:pPr>
      <w:r>
        <w:rPr>
          <w:rStyle w:val="Bodytext1"/>
          <w:color w:val="000000"/>
        </w:rPr>
        <w:t xml:space="preserve">Jean 17. 5 : Père glorifie- moi de la gloire que j’avais </w:t>
      </w:r>
      <w:r>
        <w:rPr>
          <w:rStyle w:val="Bodytext1"/>
          <w:rFonts w:ascii="Arial" w:hAnsi="Arial" w:cs="Arial"/>
          <w:b/>
          <w:bCs/>
          <w:color w:val="000000"/>
          <w:sz w:val="13"/>
          <w:szCs w:val="13"/>
        </w:rPr>
        <w:t xml:space="preserve">auprès de Toi </w:t>
      </w:r>
      <w:r>
        <w:rPr>
          <w:rStyle w:val="Bodytext1"/>
          <w:color w:val="000000"/>
        </w:rPr>
        <w:t>avant que le monde fût.</w:t>
      </w:r>
    </w:p>
    <w:p w14:paraId="26052613" w14:textId="77777777" w:rsidR="00000000" w:rsidRDefault="00123BF4">
      <w:pPr>
        <w:pStyle w:val="Bodytext30"/>
        <w:framePr w:w="2670" w:h="8802" w:hRule="exact" w:wrap="none" w:vAnchor="page" w:hAnchor="page" w:x="4157" w:y="840"/>
        <w:spacing w:after="0" w:line="329" w:lineRule="auto"/>
        <w:jc w:val="both"/>
        <w:rPr>
          <w:rFonts w:ascii="Times New Roman" w:hAnsi="Times New Roman" w:cs="Times New Roman"/>
          <w:b w:val="0"/>
          <w:bCs w:val="0"/>
          <w:sz w:val="24"/>
          <w:szCs w:val="24"/>
        </w:rPr>
      </w:pPr>
      <w:r>
        <w:rPr>
          <w:rStyle w:val="Bodytext3"/>
          <w:b/>
          <w:bCs/>
          <w:color w:val="000000"/>
        </w:rPr>
        <w:t>CHRIST A QUITTE LE CIEL.</w:t>
      </w:r>
    </w:p>
    <w:p w14:paraId="2E925F66" w14:textId="77777777" w:rsidR="00000000" w:rsidRDefault="00123BF4">
      <w:pPr>
        <w:pStyle w:val="Bodytext10"/>
        <w:framePr w:w="2670" w:h="8802" w:hRule="exact" w:wrap="none" w:vAnchor="page" w:hAnchor="page" w:x="4157" w:y="840"/>
        <w:spacing w:after="60"/>
        <w:ind w:left="800" w:hanging="380"/>
        <w:jc w:val="both"/>
        <w:rPr>
          <w:sz w:val="24"/>
          <w:szCs w:val="24"/>
        </w:rPr>
      </w:pPr>
      <w:r>
        <w:rPr>
          <w:rStyle w:val="Bodytext1"/>
          <w:color w:val="000000"/>
        </w:rPr>
        <w:t>(Jn. 3. 31 : Celui qui vient du ciel...).</w:t>
      </w:r>
    </w:p>
    <w:p w14:paraId="4062A43F" w14:textId="77777777" w:rsidR="00000000" w:rsidRDefault="00123BF4">
      <w:pPr>
        <w:pStyle w:val="Bodytext10"/>
        <w:framePr w:w="2670" w:h="8802" w:hRule="exact" w:wrap="none" w:vAnchor="page" w:hAnchor="page" w:x="4157" w:y="840"/>
        <w:spacing w:after="440"/>
        <w:ind w:firstLine="220"/>
        <w:jc w:val="both"/>
        <w:rPr>
          <w:sz w:val="24"/>
          <w:szCs w:val="24"/>
        </w:rPr>
      </w:pPr>
      <w:r>
        <w:rPr>
          <w:rStyle w:val="Bodytext1"/>
          <w:color w:val="000000"/>
        </w:rPr>
        <w:t>Christ a quitté volontaire</w:t>
      </w:r>
      <w:r>
        <w:rPr>
          <w:rStyle w:val="Bodytext1"/>
          <w:color w:val="000000"/>
        </w:rPr>
        <w:softHyphen/>
        <w:t>ment — mais provisoire</w:t>
      </w:r>
      <w:r>
        <w:rPr>
          <w:rStyle w:val="Bodytext1"/>
          <w:color w:val="000000"/>
        </w:rPr>
        <w:softHyphen/>
        <w:t>ment — le Tabernacle céles</w:t>
      </w:r>
      <w:r>
        <w:rPr>
          <w:rStyle w:val="Bodytext1"/>
          <w:color w:val="000000"/>
        </w:rPr>
        <w:softHyphen/>
        <w:t>te, pour venir jusqu’à nous et nous sauver.</w:t>
      </w:r>
    </w:p>
    <w:p w14:paraId="2343D6B6" w14:textId="77777777" w:rsidR="00000000" w:rsidRDefault="00123BF4">
      <w:pPr>
        <w:pStyle w:val="Bodytext40"/>
        <w:framePr w:w="2670" w:h="8802" w:hRule="exact" w:wrap="none" w:vAnchor="page" w:hAnchor="page" w:x="4157" w:y="840"/>
        <w:spacing w:after="140"/>
        <w:jc w:val="both"/>
        <w:rPr>
          <w:rFonts w:ascii="Times New Roman" w:hAnsi="Times New Roman" w:cs="Times New Roman"/>
          <w:b w:val="0"/>
          <w:bCs w:val="0"/>
          <w:sz w:val="24"/>
          <w:szCs w:val="24"/>
        </w:rPr>
      </w:pPr>
      <w:r>
        <w:rPr>
          <w:rStyle w:val="Bodytext4"/>
          <w:b/>
          <w:bCs/>
          <w:color w:val="000000"/>
        </w:rPr>
        <w:t>CHRIST S’EST INCARNE.</w:t>
      </w:r>
    </w:p>
    <w:p w14:paraId="7C90C514" w14:textId="77777777" w:rsidR="00000000" w:rsidRDefault="00123BF4">
      <w:pPr>
        <w:pStyle w:val="Bodytext10"/>
        <w:framePr w:w="2670" w:h="8802" w:hRule="exact" w:wrap="none" w:vAnchor="page" w:hAnchor="page" w:x="4157" w:y="840"/>
        <w:spacing w:after="0" w:line="262" w:lineRule="auto"/>
        <w:ind w:firstLine="220"/>
        <w:jc w:val="both"/>
        <w:rPr>
          <w:sz w:val="24"/>
          <w:szCs w:val="24"/>
        </w:rPr>
      </w:pPr>
      <w:r>
        <w:rPr>
          <w:rStyle w:val="Bodytext1"/>
          <w:color w:val="000000"/>
        </w:rPr>
        <w:t>Pour s’approcher de nous,. Christ S’est dépoui</w:t>
      </w:r>
      <w:r>
        <w:rPr>
          <w:rStyle w:val="Bodytext1"/>
          <w:color w:val="000000"/>
        </w:rPr>
        <w:t>llé de la gloire qu’il avait dans le ciel (Jn. 17.5). Par obéissance, Il a dû revêtir notre corps d’humiliation. Ainsi, pour un temps, Sa gloire a été cachée dans une chair semblable à la nôtre. (Remarquez que le voile représente la chair de Christ, Hébreu</w:t>
      </w:r>
      <w:r>
        <w:rPr>
          <w:rStyle w:val="Bodytext1"/>
          <w:color w:val="000000"/>
        </w:rPr>
        <w:t>x 10.20).</w:t>
      </w:r>
    </w:p>
    <w:p w14:paraId="58E57C9C" w14:textId="77777777" w:rsidR="00000000" w:rsidRDefault="00123BF4">
      <w:pPr>
        <w:pStyle w:val="Headerorfooter10"/>
        <w:framePr w:wrap="none" w:vAnchor="page" w:hAnchor="page" w:x="1385" w:y="9810"/>
        <w:rPr>
          <w:b w:val="0"/>
          <w:bCs w:val="0"/>
          <w:sz w:val="24"/>
          <w:szCs w:val="24"/>
        </w:rPr>
      </w:pPr>
      <w:r>
        <w:rPr>
          <w:rStyle w:val="Headerorfooter1"/>
          <w:b/>
          <w:bCs/>
          <w:color w:val="000000"/>
        </w:rPr>
        <w:t>44</w:t>
      </w:r>
    </w:p>
    <w:p w14:paraId="76EA5FA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865B5D0" w14:textId="5E95B2FB" w:rsidR="00000000" w:rsidRDefault="005D0582">
      <w:pPr>
        <w:pStyle w:val="Bodytext30"/>
        <w:framePr w:w="2712" w:h="8838" w:hRule="exact" w:wrap="none" w:vAnchor="page" w:hAnchor="page" w:x="582" w:y="912"/>
        <w:spacing w:after="0" w:line="319" w:lineRule="auto"/>
        <w:ind w:left="420" w:hanging="420"/>
        <w:jc w:val="both"/>
        <w:rPr>
          <w:rFonts w:ascii="Times New Roman" w:hAnsi="Times New Roman" w:cs="Times New Roman"/>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0C715F78" wp14:editId="7C803C49">
                <wp:simplePos x="0" y="0"/>
                <wp:positionH relativeFrom="page">
                  <wp:posOffset>2113915</wp:posOffset>
                </wp:positionH>
                <wp:positionV relativeFrom="page">
                  <wp:posOffset>2182495</wp:posOffset>
                </wp:positionV>
                <wp:extent cx="0" cy="3307080"/>
                <wp:effectExtent l="8890" t="8890" r="10160" b="82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708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23EB" id="AutoShape 10" o:spid="_x0000_s1026" type="#_x0000_t32" style="position:absolute;margin-left:166.45pt;margin-top:171.85pt;width:0;height:26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" o:allowincell="f" strokeweight=".9pt">
                <w10:wrap anchorx="page" anchory="page"/>
              </v:shape>
            </w:pict>
          </mc:Fallback>
        </mc:AlternateContent>
      </w:r>
      <w:r w:rsidR="00123BF4">
        <w:rPr>
          <w:rStyle w:val="Bodytext3"/>
          <w:b/>
          <w:bCs/>
          <w:color w:val="000000"/>
        </w:rPr>
        <w:t>4" L'ARCHE PASSE DE</w:t>
      </w:r>
      <w:r w:rsidR="00123BF4">
        <w:rPr>
          <w:rStyle w:val="Bodytext3"/>
          <w:b/>
          <w:bCs/>
          <w:color w:val="000000"/>
        </w:rPr>
        <w:softHyphen/>
        <w:t>VANT LE PEUPLE.</w:t>
      </w:r>
    </w:p>
    <w:p w14:paraId="10FC9C25" w14:textId="77777777" w:rsidR="00000000" w:rsidRDefault="00123BF4">
      <w:pPr>
        <w:pStyle w:val="Bodytext10"/>
        <w:framePr w:w="2712" w:h="8838" w:hRule="exact" w:wrap="none" w:vAnchor="page" w:hAnchor="page" w:x="582" w:y="912"/>
        <w:spacing w:after="240" w:line="221" w:lineRule="auto"/>
        <w:ind w:firstLine="260"/>
        <w:jc w:val="both"/>
        <w:rPr>
          <w:sz w:val="24"/>
          <w:szCs w:val="24"/>
        </w:rPr>
      </w:pPr>
      <w:r>
        <w:rPr>
          <w:rStyle w:val="Bodytext1"/>
          <w:color w:val="000000"/>
        </w:rPr>
        <w:t>Lorsque Israël se déplaçait dans le désert, l’</w:t>
      </w:r>
      <w:r>
        <w:rPr>
          <w:rStyle w:val="Bodytext1"/>
          <w:color w:val="000000"/>
        </w:rPr>
        <w:t xml:space="preserve">arche avec le Tabernacle occupaient le centre du convoi (Nb. 2. 17). Maintenant, </w:t>
      </w:r>
      <w:r>
        <w:rPr>
          <w:rStyle w:val="Bodytext1"/>
          <w:i/>
          <w:iCs/>
          <w:color w:val="000000"/>
        </w:rPr>
        <w:t>pour la premiè</w:t>
      </w:r>
      <w:r>
        <w:rPr>
          <w:rStyle w:val="Bodytext1"/>
          <w:i/>
          <w:iCs/>
          <w:color w:val="000000"/>
        </w:rPr>
        <w:softHyphen/>
        <w:t>re fois,</w:t>
      </w:r>
      <w:r>
        <w:rPr>
          <w:rStyle w:val="Bodytext1"/>
          <w:color w:val="000000"/>
        </w:rPr>
        <w:t xml:space="preserve"> nous voyons l’arche </w:t>
      </w:r>
      <w:r>
        <w:rPr>
          <w:rStyle w:val="Bodytext1"/>
          <w:i/>
          <w:iCs/>
          <w:color w:val="000000"/>
        </w:rPr>
        <w:t>ouvrir la marche :</w:t>
      </w:r>
      <w:r>
        <w:rPr>
          <w:rStyle w:val="Bodytext1"/>
          <w:color w:val="000000"/>
        </w:rPr>
        <w:t xml:space="preserve"> « Portez l’arche, et passez DEVANT le peuple. » (3. 6).</w:t>
      </w:r>
    </w:p>
    <w:p w14:paraId="45FEF808" w14:textId="77777777" w:rsidR="00000000" w:rsidRDefault="00123BF4">
      <w:pPr>
        <w:pStyle w:val="Bodytext10"/>
        <w:framePr w:w="2712" w:h="8838" w:hRule="exact" w:wrap="none" w:vAnchor="page" w:hAnchor="page" w:x="582" w:y="912"/>
        <w:spacing w:after="160" w:line="230" w:lineRule="auto"/>
        <w:ind w:firstLine="260"/>
        <w:jc w:val="both"/>
        <w:rPr>
          <w:sz w:val="24"/>
          <w:szCs w:val="24"/>
        </w:rPr>
      </w:pPr>
      <w:r>
        <w:rPr>
          <w:rStyle w:val="Bodytext1"/>
          <w:i/>
          <w:iCs/>
          <w:color w:val="000000"/>
        </w:rPr>
        <w:t>Une distance d’un kilo</w:t>
      </w:r>
      <w:r>
        <w:rPr>
          <w:rStyle w:val="Bodytext1"/>
          <w:i/>
          <w:iCs/>
          <w:color w:val="000000"/>
        </w:rPr>
        <w:softHyphen/>
        <w:t>mètre</w:t>
      </w:r>
      <w:r>
        <w:rPr>
          <w:rStyle w:val="Bodytext1"/>
          <w:color w:val="000000"/>
        </w:rPr>
        <w:t xml:space="preserve"> séparait l’arche des enfant</w:t>
      </w:r>
      <w:r>
        <w:rPr>
          <w:rStyle w:val="Bodytext1"/>
          <w:color w:val="000000"/>
        </w:rPr>
        <w:t>s d’Israël : « Il y au</w:t>
      </w:r>
      <w:r>
        <w:rPr>
          <w:rStyle w:val="Bodytext1"/>
          <w:color w:val="000000"/>
        </w:rPr>
        <w:softHyphen/>
        <w:t>ra entre vous et elle une dis</w:t>
      </w:r>
      <w:r>
        <w:rPr>
          <w:rStyle w:val="Bodytext1"/>
          <w:color w:val="000000"/>
        </w:rPr>
        <w:softHyphen/>
        <w:t>tance d’environ 2.000 cou</w:t>
      </w:r>
      <w:r>
        <w:rPr>
          <w:rStyle w:val="Bodytext1"/>
          <w:color w:val="000000"/>
        </w:rPr>
        <w:softHyphen/>
        <w:t>dées. » (3. 4).</w:t>
      </w:r>
    </w:p>
    <w:p w14:paraId="617E1469" w14:textId="77777777" w:rsidR="00000000" w:rsidRDefault="00123BF4">
      <w:pPr>
        <w:pStyle w:val="Bodytext30"/>
        <w:framePr w:w="2712" w:h="8838" w:hRule="exact" w:wrap="none" w:vAnchor="page" w:hAnchor="page" w:x="582" w:y="912"/>
        <w:spacing w:after="0" w:line="338" w:lineRule="auto"/>
        <w:ind w:left="420" w:hanging="420"/>
        <w:jc w:val="both"/>
        <w:rPr>
          <w:rFonts w:ascii="Times New Roman" w:hAnsi="Times New Roman" w:cs="Times New Roman"/>
          <w:b w:val="0"/>
          <w:bCs w:val="0"/>
          <w:sz w:val="24"/>
          <w:szCs w:val="24"/>
        </w:rPr>
      </w:pPr>
      <w:r>
        <w:rPr>
          <w:rStyle w:val="Bodytext3"/>
          <w:b/>
          <w:bCs/>
          <w:color w:val="000000"/>
        </w:rPr>
        <w:t>5° L’ARCHE PLONGEE DANS LE JOURDAIN.</w:t>
      </w:r>
    </w:p>
    <w:p w14:paraId="3CE1E141" w14:textId="77777777" w:rsidR="00000000" w:rsidRDefault="00123BF4">
      <w:pPr>
        <w:pStyle w:val="Bodytext10"/>
        <w:framePr w:w="2712" w:h="8838" w:hRule="exact" w:wrap="none" w:vAnchor="page" w:hAnchor="page" w:x="582" w:y="912"/>
        <w:spacing w:after="0"/>
        <w:ind w:firstLine="260"/>
        <w:jc w:val="both"/>
        <w:rPr>
          <w:sz w:val="24"/>
          <w:szCs w:val="24"/>
        </w:rPr>
      </w:pPr>
      <w:r>
        <w:rPr>
          <w:rStyle w:val="Bodytext1"/>
          <w:color w:val="000000"/>
        </w:rPr>
        <w:t>Remarquons un détail im</w:t>
      </w:r>
      <w:r>
        <w:rPr>
          <w:rStyle w:val="Bodytext1"/>
          <w:color w:val="000000"/>
        </w:rPr>
        <w:softHyphen/>
        <w:t>portant, plusieurs fois répété dans notre passage : les Lé</w:t>
      </w:r>
      <w:r>
        <w:rPr>
          <w:rStyle w:val="Bodytext1"/>
          <w:color w:val="000000"/>
        </w:rPr>
        <w:softHyphen/>
        <w:t>vites qui portent l’arche en</w:t>
      </w:r>
      <w:r>
        <w:rPr>
          <w:rStyle w:val="Bodytext1"/>
          <w:color w:val="000000"/>
        </w:rPr>
        <w:softHyphen/>
        <w:t>trent réelle</w:t>
      </w:r>
      <w:r>
        <w:rPr>
          <w:rStyle w:val="Bodytext1"/>
          <w:color w:val="000000"/>
        </w:rPr>
        <w:t>ment dans l’eau du fleuve (3.8, 13, 15).</w:t>
      </w:r>
    </w:p>
    <w:p w14:paraId="408B3DAD" w14:textId="77777777" w:rsidR="00000000" w:rsidRDefault="00123BF4">
      <w:pPr>
        <w:pStyle w:val="Bodytext10"/>
        <w:framePr w:w="2712" w:h="8838" w:hRule="exact" w:wrap="none" w:vAnchor="page" w:hAnchor="page" w:x="582" w:y="912"/>
        <w:spacing w:after="0" w:line="252" w:lineRule="auto"/>
        <w:ind w:left="800" w:hanging="360"/>
        <w:jc w:val="both"/>
        <w:rPr>
          <w:sz w:val="24"/>
          <w:szCs w:val="24"/>
        </w:rPr>
      </w:pPr>
      <w:r>
        <w:rPr>
          <w:rStyle w:val="Bodytext1"/>
          <w:color w:val="000000"/>
        </w:rPr>
        <w:t xml:space="preserve">3. 13 : « ...la plante des pieds </w:t>
      </w:r>
      <w:r>
        <w:rPr>
          <w:rStyle w:val="Bodytext1"/>
          <w:i/>
          <w:iCs/>
          <w:color w:val="000000"/>
        </w:rPr>
        <w:t>dans</w:t>
      </w:r>
      <w:r>
        <w:rPr>
          <w:rStyle w:val="Bodytext1"/>
          <w:color w:val="000000"/>
        </w:rPr>
        <w:t xml:space="preserve"> les eaux du fleuve... ;</w:t>
      </w:r>
    </w:p>
    <w:p w14:paraId="38C9DF21" w14:textId="77777777" w:rsidR="00000000" w:rsidRDefault="00123BF4">
      <w:pPr>
        <w:pStyle w:val="Bodytext10"/>
        <w:framePr w:w="2712" w:h="8838" w:hRule="exact" w:wrap="none" w:vAnchor="page" w:hAnchor="page" w:x="582" w:y="912"/>
        <w:spacing w:after="0" w:line="252" w:lineRule="auto"/>
        <w:ind w:left="800" w:hanging="360"/>
        <w:jc w:val="both"/>
        <w:rPr>
          <w:sz w:val="24"/>
          <w:szCs w:val="24"/>
        </w:rPr>
      </w:pPr>
      <w:r>
        <w:rPr>
          <w:rStyle w:val="Bodytext1"/>
          <w:color w:val="000000"/>
        </w:rPr>
        <w:t>3. 15 : « ...leurs pieds se furent mouillés... »</w:t>
      </w:r>
    </w:p>
    <w:p w14:paraId="3381C131" w14:textId="77777777" w:rsidR="00000000" w:rsidRDefault="00123BF4">
      <w:pPr>
        <w:pStyle w:val="Bodytext10"/>
        <w:framePr w:w="2712" w:h="8838" w:hRule="exact" w:wrap="none" w:vAnchor="page" w:hAnchor="page" w:x="582" w:y="912"/>
        <w:spacing w:after="100" w:line="257" w:lineRule="auto"/>
        <w:jc w:val="both"/>
        <w:rPr>
          <w:sz w:val="24"/>
          <w:szCs w:val="24"/>
        </w:rPr>
      </w:pPr>
      <w:r>
        <w:rPr>
          <w:rStyle w:val="Bodytext1"/>
          <w:color w:val="000000"/>
        </w:rPr>
        <w:t>Ainsi nous pouvons dire que l’</w:t>
      </w:r>
      <w:r>
        <w:rPr>
          <w:rStyle w:val="Bodytext1"/>
          <w:color w:val="000000"/>
        </w:rPr>
        <w:t>arche entre DANS le fleuve, avec les Lévites qui la portent.</w:t>
      </w:r>
    </w:p>
    <w:p w14:paraId="13DD443A" w14:textId="77777777" w:rsidR="00000000" w:rsidRDefault="00123BF4">
      <w:pPr>
        <w:pStyle w:val="Bodytext10"/>
        <w:framePr w:w="2712" w:h="8838" w:hRule="exact" w:wrap="none" w:vAnchor="page" w:hAnchor="page" w:x="582" w:y="912"/>
        <w:spacing w:after="0" w:line="264" w:lineRule="auto"/>
        <w:jc w:val="both"/>
        <w:rPr>
          <w:sz w:val="24"/>
          <w:szCs w:val="24"/>
        </w:rPr>
      </w:pPr>
      <w:r>
        <w:rPr>
          <w:rStyle w:val="Bodytext1"/>
          <w:color w:val="000000"/>
        </w:rPr>
        <w:t>Ajoutons cinq remarques à ce fait :</w:t>
      </w:r>
    </w:p>
    <w:p w14:paraId="2A8F2D3A" w14:textId="77777777" w:rsidR="00000000" w:rsidRDefault="00123BF4">
      <w:pPr>
        <w:pStyle w:val="Bodytext10"/>
        <w:framePr w:w="2712" w:h="8838" w:hRule="exact" w:wrap="none" w:vAnchor="page" w:hAnchor="page" w:x="582" w:y="912"/>
        <w:numPr>
          <w:ilvl w:val="0"/>
          <w:numId w:val="39"/>
        </w:numPr>
        <w:tabs>
          <w:tab w:val="left" w:pos="296"/>
        </w:tabs>
        <w:spacing w:after="0" w:line="264" w:lineRule="auto"/>
        <w:ind w:left="180" w:hanging="180"/>
        <w:rPr>
          <w:sz w:val="24"/>
          <w:szCs w:val="24"/>
        </w:rPr>
      </w:pPr>
      <w:bookmarkStart w:id="260" w:name="bookmark260"/>
      <w:bookmarkEnd w:id="260"/>
      <w:r>
        <w:rPr>
          <w:rStyle w:val="Bodytext1"/>
          <w:i/>
          <w:iCs/>
          <w:color w:val="000000"/>
        </w:rPr>
        <w:t>Les sacrificateurs s’arrê</w:t>
      </w:r>
      <w:r>
        <w:rPr>
          <w:rStyle w:val="Bodytext1"/>
          <w:i/>
          <w:iCs/>
          <w:color w:val="000000"/>
        </w:rPr>
        <w:softHyphen/>
        <w:t>tent à l’endroit le plus pro</w:t>
      </w:r>
      <w:r>
        <w:rPr>
          <w:rStyle w:val="Bodytext1"/>
          <w:i/>
          <w:iCs/>
          <w:color w:val="000000"/>
        </w:rPr>
        <w:softHyphen/>
        <w:t>fond du fleuve :</w:t>
      </w:r>
    </w:p>
    <w:p w14:paraId="51C6E0D6" w14:textId="77777777" w:rsidR="00000000" w:rsidRDefault="00123BF4">
      <w:pPr>
        <w:pStyle w:val="Bodytext30"/>
        <w:framePr w:w="2742" w:h="8772" w:hRule="exact" w:wrap="none" w:vAnchor="page" w:hAnchor="page" w:x="3360" w:y="936"/>
        <w:spacing w:after="0" w:line="329" w:lineRule="auto"/>
        <w:rPr>
          <w:rFonts w:ascii="Times New Roman" w:hAnsi="Times New Roman" w:cs="Times New Roman"/>
          <w:b w:val="0"/>
          <w:bCs w:val="0"/>
          <w:sz w:val="24"/>
          <w:szCs w:val="24"/>
        </w:rPr>
      </w:pPr>
      <w:r>
        <w:rPr>
          <w:rStyle w:val="Bodytext3"/>
          <w:b/>
          <w:bCs/>
          <w:color w:val="000000"/>
        </w:rPr>
        <w:t>. CHRIST NOTRE MODELE.</w:t>
      </w:r>
    </w:p>
    <w:p w14:paraId="55AC589E" w14:textId="77777777" w:rsidR="00000000" w:rsidRDefault="00123BF4">
      <w:pPr>
        <w:pStyle w:val="Bodytext10"/>
        <w:framePr w:w="2742" w:h="8772" w:hRule="exact" w:wrap="none" w:vAnchor="page" w:hAnchor="page" w:x="3360" w:y="936"/>
        <w:spacing w:after="0" w:line="221" w:lineRule="auto"/>
        <w:ind w:firstLine="300"/>
        <w:jc w:val="both"/>
        <w:rPr>
          <w:sz w:val="24"/>
          <w:szCs w:val="24"/>
        </w:rPr>
      </w:pPr>
      <w:r>
        <w:rPr>
          <w:rStyle w:val="Bodytext1"/>
          <w:color w:val="000000"/>
        </w:rPr>
        <w:t xml:space="preserve">Christ est le </w:t>
      </w:r>
      <w:r>
        <w:rPr>
          <w:rStyle w:val="Bodytext1"/>
          <w:i/>
          <w:iCs/>
          <w:color w:val="000000"/>
        </w:rPr>
        <w:t>premier,</w:t>
      </w:r>
      <w:r>
        <w:rPr>
          <w:rStyle w:val="Bodytext1"/>
          <w:color w:val="000000"/>
        </w:rPr>
        <w:t xml:space="preserve"> et le seul parm</w:t>
      </w:r>
      <w:r>
        <w:rPr>
          <w:rStyle w:val="Bodytext1"/>
          <w:color w:val="000000"/>
        </w:rPr>
        <w:t>i les hommes qui ait foulé jusqu’au bout le chemin de la sainteté. Il a réalisé parfaitement la Loi de Dieu.</w:t>
      </w:r>
    </w:p>
    <w:p w14:paraId="4FD08E4C" w14:textId="77777777" w:rsidR="00000000" w:rsidRDefault="00123BF4">
      <w:pPr>
        <w:pStyle w:val="Bodytext10"/>
        <w:framePr w:w="2742" w:h="8772" w:hRule="exact" w:wrap="none" w:vAnchor="page" w:hAnchor="page" w:x="3360" w:y="936"/>
        <w:spacing w:after="0" w:line="221" w:lineRule="auto"/>
        <w:ind w:left="880" w:hanging="380"/>
        <w:rPr>
          <w:sz w:val="24"/>
          <w:szCs w:val="24"/>
        </w:rPr>
      </w:pPr>
      <w:r>
        <w:rPr>
          <w:rStyle w:val="Bodytext1"/>
          <w:color w:val="000000"/>
        </w:rPr>
        <w:t>Phil. 2. 8 : Il a été obéis</w:t>
      </w:r>
      <w:r>
        <w:rPr>
          <w:rStyle w:val="Bodytext1"/>
          <w:color w:val="000000"/>
        </w:rPr>
        <w:softHyphen/>
        <w:t>sant j u s q u’à la mort.</w:t>
      </w:r>
    </w:p>
    <w:p w14:paraId="0EEFDED7" w14:textId="77777777" w:rsidR="00000000" w:rsidRDefault="00123BF4">
      <w:pPr>
        <w:pStyle w:val="Bodytext10"/>
        <w:framePr w:w="2742" w:h="8772" w:hRule="exact" w:wrap="none" w:vAnchor="page" w:hAnchor="page" w:x="3360" w:y="936"/>
        <w:spacing w:after="0" w:line="221" w:lineRule="auto"/>
        <w:ind w:left="880" w:hanging="380"/>
        <w:rPr>
          <w:sz w:val="24"/>
          <w:szCs w:val="24"/>
        </w:rPr>
      </w:pPr>
      <w:r>
        <w:rPr>
          <w:rStyle w:val="Bodytext1"/>
          <w:color w:val="000000"/>
        </w:rPr>
        <w:t>Jean 10.4: Il marche devant ses brebis.</w:t>
      </w:r>
    </w:p>
    <w:p w14:paraId="2344A0CB" w14:textId="77777777" w:rsidR="00000000" w:rsidRDefault="00123BF4">
      <w:pPr>
        <w:pStyle w:val="Bodytext10"/>
        <w:framePr w:w="2742" w:h="8772" w:hRule="exact" w:wrap="none" w:vAnchor="page" w:hAnchor="page" w:x="3360" w:y="936"/>
        <w:spacing w:after="140" w:line="230" w:lineRule="auto"/>
        <w:ind w:firstLine="300"/>
        <w:jc w:val="both"/>
        <w:rPr>
          <w:sz w:val="24"/>
          <w:szCs w:val="24"/>
        </w:rPr>
      </w:pPr>
      <w:r>
        <w:rPr>
          <w:rStyle w:val="Bodytext1"/>
          <w:color w:val="000000"/>
        </w:rPr>
        <w:t>Jésus est le parfait modè</w:t>
      </w:r>
      <w:r>
        <w:rPr>
          <w:rStyle w:val="Bodytext1"/>
          <w:color w:val="000000"/>
        </w:rPr>
        <w:softHyphen/>
        <w:t>le que nous pouvons con</w:t>
      </w:r>
      <w:r>
        <w:rPr>
          <w:rStyle w:val="Bodytext1"/>
          <w:color w:val="000000"/>
        </w:rPr>
        <w:softHyphen/>
        <w:t>tem</w:t>
      </w:r>
      <w:r>
        <w:rPr>
          <w:rStyle w:val="Bodytext1"/>
          <w:color w:val="000000"/>
        </w:rPr>
        <w:t xml:space="preserve">pler et suivre..., mais à </w:t>
      </w:r>
      <w:r>
        <w:rPr>
          <w:rStyle w:val="Bodytext1"/>
          <w:i/>
          <w:iCs/>
          <w:color w:val="000000"/>
        </w:rPr>
        <w:t>distance ;</w:t>
      </w:r>
      <w:r>
        <w:rPr>
          <w:rStyle w:val="Bodytext1"/>
          <w:color w:val="000000"/>
        </w:rPr>
        <w:t xml:space="preserve"> car nous n’attein</w:t>
      </w:r>
      <w:r>
        <w:rPr>
          <w:rStyle w:val="Bodytext1"/>
          <w:color w:val="000000"/>
        </w:rPr>
        <w:softHyphen/>
        <w:t>drons jamais ici-bas « la stature parfaite de Christ &gt;.</w:t>
      </w:r>
    </w:p>
    <w:p w14:paraId="1AD9588D" w14:textId="77777777" w:rsidR="00000000" w:rsidRDefault="00123BF4">
      <w:pPr>
        <w:pStyle w:val="Bodytext30"/>
        <w:framePr w:w="2742" w:h="8772" w:hRule="exact" w:wrap="none" w:vAnchor="page" w:hAnchor="page" w:x="3360" w:y="936"/>
        <w:spacing w:after="0" w:line="329" w:lineRule="auto"/>
        <w:ind w:left="500" w:hanging="500"/>
        <w:jc w:val="both"/>
        <w:rPr>
          <w:rFonts w:ascii="Times New Roman" w:hAnsi="Times New Roman" w:cs="Times New Roman"/>
          <w:b w:val="0"/>
          <w:bCs w:val="0"/>
          <w:sz w:val="24"/>
          <w:szCs w:val="24"/>
        </w:rPr>
      </w:pPr>
      <w:r>
        <w:rPr>
          <w:rStyle w:val="Bodytext3"/>
          <w:b/>
          <w:bCs/>
          <w:color w:val="000000"/>
        </w:rPr>
        <w:t>CHRIST A TRAVERS LES EAUX DU JUGEMENT.</w:t>
      </w:r>
    </w:p>
    <w:p w14:paraId="1F26D3AB" w14:textId="77777777" w:rsidR="00000000" w:rsidRDefault="00123BF4">
      <w:pPr>
        <w:pStyle w:val="Bodytext10"/>
        <w:framePr w:w="2742" w:h="8772" w:hRule="exact" w:wrap="none" w:vAnchor="page" w:hAnchor="page" w:x="3360" w:y="936"/>
        <w:spacing w:after="500"/>
        <w:ind w:firstLine="300"/>
        <w:jc w:val="both"/>
        <w:rPr>
          <w:sz w:val="24"/>
          <w:szCs w:val="24"/>
        </w:rPr>
      </w:pPr>
      <w:r>
        <w:rPr>
          <w:rStyle w:val="Bodytext1"/>
          <w:color w:val="000000"/>
        </w:rPr>
        <w:t>Christ a réellement tra</w:t>
      </w:r>
      <w:r>
        <w:rPr>
          <w:rStyle w:val="Bodytext1"/>
          <w:color w:val="000000"/>
        </w:rPr>
        <w:softHyphen/>
        <w:t>versé les eaux du jugement, et payé vraiment le prix du péché</w:t>
      </w:r>
      <w:r>
        <w:rPr>
          <w:rStyle w:val="Bodytext1"/>
          <w:color w:val="000000"/>
        </w:rPr>
        <w:t xml:space="preserve"> par une soufl rance indicible. Relisez tout le ré</w:t>
      </w:r>
      <w:r>
        <w:rPr>
          <w:rStyle w:val="Bodytext1"/>
          <w:color w:val="000000"/>
        </w:rPr>
        <w:softHyphen/>
        <w:t>cit de la passion. Pour nous éviter l’agonie qui serait de</w:t>
      </w:r>
      <w:r>
        <w:rPr>
          <w:rStyle w:val="Bodytext1"/>
          <w:color w:val="000000"/>
        </w:rPr>
        <w:softHyphen/>
        <w:t>venue la nôtre pour l’éter</w:t>
      </w:r>
      <w:r>
        <w:rPr>
          <w:rStyle w:val="Bodytext1"/>
          <w:color w:val="000000"/>
        </w:rPr>
        <w:softHyphen/>
        <w:t xml:space="preserve">nité, Jésus a accepté de boire jusqu’à la lie la coupe de la colère divine (Héb. 5.7 et 12.3). « Le châtiment qui nous </w:t>
      </w:r>
      <w:r>
        <w:rPr>
          <w:rStyle w:val="Bodytext1"/>
          <w:color w:val="000000"/>
        </w:rPr>
        <w:t>donne la paix, est tom</w:t>
      </w:r>
      <w:r>
        <w:rPr>
          <w:rStyle w:val="Bodytext1"/>
          <w:color w:val="000000"/>
        </w:rPr>
        <w:softHyphen/>
        <w:t>bé sur Lui. &gt; (Es. 53).</w:t>
      </w:r>
    </w:p>
    <w:p w14:paraId="2F9314AC" w14:textId="77777777" w:rsidR="00000000" w:rsidRDefault="00123BF4">
      <w:pPr>
        <w:pStyle w:val="Bodytext10"/>
        <w:framePr w:w="2742" w:h="8772" w:hRule="exact" w:wrap="none" w:vAnchor="page" w:hAnchor="page" w:x="3360" w:y="936"/>
        <w:numPr>
          <w:ilvl w:val="0"/>
          <w:numId w:val="40"/>
        </w:numPr>
        <w:tabs>
          <w:tab w:val="left" w:pos="518"/>
        </w:tabs>
        <w:spacing w:after="0" w:line="262" w:lineRule="auto"/>
        <w:ind w:firstLine="220"/>
        <w:jc w:val="both"/>
        <w:rPr>
          <w:sz w:val="24"/>
          <w:szCs w:val="24"/>
        </w:rPr>
      </w:pPr>
      <w:bookmarkStart w:id="261" w:name="bookmark261"/>
      <w:bookmarkEnd w:id="261"/>
      <w:r>
        <w:rPr>
          <w:rStyle w:val="Bodytext1"/>
          <w:i/>
          <w:iCs/>
          <w:color w:val="000000"/>
        </w:rPr>
        <w:t>La croix est le lieu le plus profond du jugement, car c’est là que le Sauveur a connu les abîmes de la souffrance.</w:t>
      </w:r>
      <w:r>
        <w:rPr>
          <w:rStyle w:val="Bodytext1"/>
          <w:color w:val="000000"/>
        </w:rPr>
        <w:t xml:space="preserve"> Lui qui avait</w:t>
      </w:r>
    </w:p>
    <w:p w14:paraId="388CE440" w14:textId="77777777" w:rsidR="00000000" w:rsidRDefault="00123BF4">
      <w:pPr>
        <w:pStyle w:val="Headerorfooter10"/>
        <w:framePr w:wrap="none" w:vAnchor="page" w:hAnchor="page" w:x="5712" w:y="9804"/>
        <w:rPr>
          <w:b w:val="0"/>
          <w:bCs w:val="0"/>
          <w:sz w:val="24"/>
          <w:szCs w:val="24"/>
        </w:rPr>
      </w:pPr>
      <w:r>
        <w:rPr>
          <w:rStyle w:val="Headerorfooter1"/>
          <w:b/>
          <w:bCs/>
          <w:color w:val="000000"/>
        </w:rPr>
        <w:t>45</w:t>
      </w:r>
    </w:p>
    <w:p w14:paraId="101D35F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BABAF27" w14:textId="092F0134" w:rsidR="00000000" w:rsidRDefault="005D0582">
      <w:pPr>
        <w:pStyle w:val="Bodytext10"/>
        <w:framePr w:w="2682" w:h="7266" w:hRule="exact" w:wrap="none" w:vAnchor="page" w:hAnchor="page" w:x="1298" w:y="690"/>
        <w:numPr>
          <w:ilvl w:val="0"/>
          <w:numId w:val="31"/>
        </w:numPr>
        <w:tabs>
          <w:tab w:val="left" w:pos="664"/>
        </w:tabs>
        <w:spacing w:after="0" w:line="218" w:lineRule="auto"/>
        <w:ind w:left="800" w:hanging="420"/>
        <w:jc w:val="both"/>
        <w:rPr>
          <w:sz w:val="24"/>
          <w:szCs w:val="24"/>
        </w:rPr>
      </w:pPr>
      <w:r>
        <w:rPr>
          <w:noProof/>
        </w:rPr>
        <w:lastRenderedPageBreak/>
        <mc:AlternateContent>
          <mc:Choice Requires="wps">
            <w:drawing>
              <wp:anchor distT="0" distB="0" distL="114300" distR="114300" simplePos="0" relativeHeight="251667456" behindDoc="0" locked="0" layoutInCell="0" allowOverlap="1" wp14:anchorId="74683F7B" wp14:editId="7F9B7045">
                <wp:simplePos x="0" y="0"/>
                <wp:positionH relativeFrom="page">
                  <wp:posOffset>2583815</wp:posOffset>
                </wp:positionH>
                <wp:positionV relativeFrom="page">
                  <wp:posOffset>1835785</wp:posOffset>
                </wp:positionV>
                <wp:extent cx="0" cy="4309110"/>
                <wp:effectExtent l="12065" t="14605" r="6985"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911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B4098" id="AutoShape 11" o:spid="_x0000_s1026" type="#_x0000_t32" style="position:absolute;margin-left:203.45pt;margin-top:144.55pt;width:0;height:33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" o:allowincell="f" strokeweight=".9pt">
                <w10:wrap anchorx="page" anchory="page"/>
              </v:shape>
            </w:pict>
          </mc:Fallback>
        </mc:AlternateContent>
      </w:r>
      <w:bookmarkStart w:id="262" w:name="bookmark262"/>
      <w:bookmarkEnd w:id="262"/>
      <w:r w:rsidR="00123BF4">
        <w:rPr>
          <w:rStyle w:val="Bodytext1"/>
          <w:color w:val="000000"/>
        </w:rPr>
        <w:t>17 : « Ils s’arrêtèrent de pied ferme sur le sec, AU MILIEU du Jourdain. »</w:t>
      </w:r>
    </w:p>
    <w:p w14:paraId="146B3905" w14:textId="77777777" w:rsidR="00000000" w:rsidRDefault="00123BF4">
      <w:pPr>
        <w:pStyle w:val="Bodytext10"/>
        <w:framePr w:w="2682" w:h="7266" w:hRule="exact" w:wrap="none" w:vAnchor="page" w:hAnchor="page" w:x="1298" w:y="690"/>
        <w:spacing w:after="0" w:line="223" w:lineRule="auto"/>
        <w:ind w:firstLine="220"/>
        <w:jc w:val="both"/>
        <w:rPr>
          <w:sz w:val="24"/>
          <w:szCs w:val="24"/>
        </w:rPr>
      </w:pPr>
      <w:r>
        <w:rPr>
          <w:rStyle w:val="Bodytext1"/>
          <w:color w:val="000000"/>
        </w:rPr>
        <w:t>L’arche restera là jusqu’à ce que toute la nation ait passé (17).</w:t>
      </w:r>
    </w:p>
    <w:p w14:paraId="70774417" w14:textId="77777777" w:rsidR="00000000" w:rsidRDefault="00123BF4">
      <w:pPr>
        <w:pStyle w:val="Bodytext10"/>
        <w:framePr w:w="2682" w:h="7266" w:hRule="exact" w:wrap="none" w:vAnchor="page" w:hAnchor="page" w:x="1298" w:y="690"/>
        <w:numPr>
          <w:ilvl w:val="0"/>
          <w:numId w:val="40"/>
        </w:numPr>
        <w:tabs>
          <w:tab w:val="left" w:pos="320"/>
        </w:tabs>
        <w:spacing w:after="0"/>
        <w:ind w:left="200" w:hanging="200"/>
        <w:jc w:val="both"/>
        <w:rPr>
          <w:sz w:val="24"/>
          <w:szCs w:val="24"/>
        </w:rPr>
      </w:pPr>
      <w:bookmarkStart w:id="263" w:name="bookmark263"/>
      <w:bookmarkEnd w:id="263"/>
      <w:r>
        <w:rPr>
          <w:rStyle w:val="Bodytext1"/>
          <w:color w:val="000000"/>
        </w:rPr>
        <w:t xml:space="preserve">Les </w:t>
      </w:r>
      <w:r>
        <w:rPr>
          <w:rStyle w:val="Bodytext1"/>
          <w:i/>
          <w:iCs/>
          <w:color w:val="000000"/>
        </w:rPr>
        <w:t>eaux du fleuve sont coupées.</w:t>
      </w:r>
    </w:p>
    <w:p w14:paraId="2A7C06F1" w14:textId="77777777" w:rsidR="00000000" w:rsidRDefault="00123BF4">
      <w:pPr>
        <w:pStyle w:val="Bodytext10"/>
        <w:framePr w:w="2682" w:h="7266" w:hRule="exact" w:wrap="none" w:vAnchor="page" w:hAnchor="page" w:x="1298" w:y="690"/>
        <w:numPr>
          <w:ilvl w:val="0"/>
          <w:numId w:val="13"/>
        </w:numPr>
        <w:tabs>
          <w:tab w:val="left" w:pos="698"/>
        </w:tabs>
        <w:spacing w:after="0" w:line="228" w:lineRule="auto"/>
        <w:ind w:left="840" w:hanging="420"/>
        <w:jc w:val="both"/>
        <w:rPr>
          <w:sz w:val="24"/>
          <w:szCs w:val="24"/>
        </w:rPr>
      </w:pPr>
      <w:bookmarkStart w:id="264" w:name="bookmark264"/>
      <w:bookmarkEnd w:id="264"/>
      <w:r>
        <w:rPr>
          <w:rStyle w:val="Bodytext1"/>
          <w:color w:val="000000"/>
        </w:rPr>
        <w:t>16 : Les eaux qui des</w:t>
      </w:r>
      <w:r>
        <w:rPr>
          <w:rStyle w:val="Bodytext1"/>
          <w:color w:val="000000"/>
        </w:rPr>
        <w:softHyphen/>
        <w:t>cendent d’en haut s’a rrêtèrent, et s’élevèrent en un monceau à une très grande distance...</w:t>
      </w:r>
    </w:p>
    <w:p w14:paraId="73230445" w14:textId="77777777" w:rsidR="00000000" w:rsidRDefault="00123BF4">
      <w:pPr>
        <w:pStyle w:val="Bodytext10"/>
        <w:framePr w:w="2682" w:h="7266" w:hRule="exact" w:wrap="none" w:vAnchor="page" w:hAnchor="page" w:x="1298" w:y="690"/>
        <w:numPr>
          <w:ilvl w:val="0"/>
          <w:numId w:val="40"/>
        </w:numPr>
        <w:tabs>
          <w:tab w:val="left" w:pos="320"/>
        </w:tabs>
        <w:spacing w:after="0"/>
        <w:ind w:firstLine="0"/>
        <w:jc w:val="both"/>
        <w:rPr>
          <w:sz w:val="24"/>
          <w:szCs w:val="24"/>
        </w:rPr>
      </w:pPr>
      <w:bookmarkStart w:id="265" w:name="bookmark265"/>
      <w:bookmarkStart w:id="266" w:name="bookmark266"/>
      <w:bookmarkEnd w:id="265"/>
      <w:bookmarkEnd w:id="266"/>
      <w:r>
        <w:rPr>
          <w:rStyle w:val="Bodytext1"/>
          <w:i/>
          <w:iCs/>
          <w:color w:val="000000"/>
        </w:rPr>
        <w:t>Israël passe à sec.</w:t>
      </w:r>
    </w:p>
    <w:p w14:paraId="2167B82A" w14:textId="77777777" w:rsidR="00000000" w:rsidRDefault="00123BF4">
      <w:pPr>
        <w:pStyle w:val="Bodytext10"/>
        <w:framePr w:w="2682" w:h="7266" w:hRule="exact" w:wrap="none" w:vAnchor="page" w:hAnchor="page" w:x="1298" w:y="690"/>
        <w:numPr>
          <w:ilvl w:val="0"/>
          <w:numId w:val="12"/>
        </w:numPr>
        <w:tabs>
          <w:tab w:val="left" w:pos="746"/>
        </w:tabs>
        <w:spacing w:after="0"/>
        <w:ind w:firstLine="480"/>
        <w:jc w:val="both"/>
        <w:rPr>
          <w:sz w:val="24"/>
          <w:szCs w:val="24"/>
        </w:rPr>
      </w:pPr>
      <w:bookmarkStart w:id="267" w:name="bookmark267"/>
      <w:bookmarkEnd w:id="267"/>
      <w:r>
        <w:rPr>
          <w:rStyle w:val="Bodytext1"/>
          <w:color w:val="000000"/>
        </w:rPr>
        <w:t>17 : « ...Pendant que</w:t>
      </w:r>
    </w:p>
    <w:p w14:paraId="2310E8B8" w14:textId="77777777" w:rsidR="00000000" w:rsidRDefault="00123BF4">
      <w:pPr>
        <w:pStyle w:val="Bodytext10"/>
        <w:framePr w:w="2682" w:h="7266" w:hRule="exact" w:wrap="none" w:vAnchor="page" w:hAnchor="page" w:x="1298" w:y="690"/>
        <w:spacing w:after="0"/>
        <w:ind w:left="840" w:firstLine="20"/>
        <w:jc w:val="both"/>
        <w:rPr>
          <w:sz w:val="24"/>
          <w:szCs w:val="24"/>
        </w:rPr>
      </w:pPr>
      <w:r>
        <w:rPr>
          <w:rStyle w:val="Bodytext1"/>
          <w:color w:val="000000"/>
        </w:rPr>
        <w:t>TOUT Israël pas</w:t>
      </w:r>
      <w:r>
        <w:rPr>
          <w:rStyle w:val="Bodytext1"/>
          <w:color w:val="000000"/>
        </w:rPr>
        <w:softHyphen/>
        <w:t>sait à sec</w:t>
      </w:r>
      <w:r>
        <w:rPr>
          <w:rStyle w:val="Bodytext1"/>
          <w:color w:val="000000"/>
        </w:rPr>
        <w:t>, jusqu’à ce que toute la na</w:t>
      </w:r>
      <w:r>
        <w:rPr>
          <w:rStyle w:val="Bodytext1"/>
          <w:color w:val="000000"/>
        </w:rPr>
        <w:softHyphen/>
        <w:t>tion eût passé. »</w:t>
      </w:r>
    </w:p>
    <w:p w14:paraId="5ABC9CEE" w14:textId="77777777" w:rsidR="00000000" w:rsidRDefault="00123BF4">
      <w:pPr>
        <w:pStyle w:val="Bodytext10"/>
        <w:framePr w:w="2682" w:h="7266" w:hRule="exact" w:wrap="none" w:vAnchor="page" w:hAnchor="page" w:x="1298" w:y="690"/>
        <w:numPr>
          <w:ilvl w:val="0"/>
          <w:numId w:val="12"/>
        </w:numPr>
        <w:tabs>
          <w:tab w:val="left" w:pos="752"/>
        </w:tabs>
        <w:spacing w:after="0"/>
        <w:ind w:firstLine="480"/>
        <w:jc w:val="both"/>
        <w:rPr>
          <w:sz w:val="24"/>
          <w:szCs w:val="24"/>
        </w:rPr>
      </w:pPr>
      <w:bookmarkStart w:id="268" w:name="bookmark268"/>
      <w:bookmarkEnd w:id="268"/>
      <w:r>
        <w:rPr>
          <w:rStyle w:val="Bodytext1"/>
          <w:color w:val="000000"/>
        </w:rPr>
        <w:t>23 : « Israël a passé...</w:t>
      </w:r>
    </w:p>
    <w:p w14:paraId="10DD383F" w14:textId="77777777" w:rsidR="00000000" w:rsidRDefault="00123BF4">
      <w:pPr>
        <w:pStyle w:val="Bodytext10"/>
        <w:framePr w:w="2682" w:h="7266" w:hRule="exact" w:wrap="none" w:vAnchor="page" w:hAnchor="page" w:x="1298" w:y="690"/>
        <w:spacing w:after="0"/>
        <w:ind w:firstLine="840"/>
        <w:jc w:val="both"/>
        <w:rPr>
          <w:sz w:val="24"/>
          <w:szCs w:val="24"/>
        </w:rPr>
      </w:pPr>
      <w:r>
        <w:rPr>
          <w:rStyle w:val="Bodytext1"/>
          <w:color w:val="000000"/>
        </w:rPr>
        <w:t>A SEC. »</w:t>
      </w:r>
    </w:p>
    <w:p w14:paraId="11C37DF0" w14:textId="77777777" w:rsidR="00000000" w:rsidRDefault="00123BF4">
      <w:pPr>
        <w:pStyle w:val="Bodytext10"/>
        <w:framePr w:w="2682" w:h="7266" w:hRule="exact" w:wrap="none" w:vAnchor="page" w:hAnchor="page" w:x="1298" w:y="690"/>
        <w:numPr>
          <w:ilvl w:val="0"/>
          <w:numId w:val="40"/>
        </w:numPr>
        <w:tabs>
          <w:tab w:val="left" w:pos="320"/>
        </w:tabs>
        <w:spacing w:after="0"/>
        <w:ind w:left="280" w:hanging="280"/>
        <w:jc w:val="both"/>
        <w:rPr>
          <w:sz w:val="24"/>
          <w:szCs w:val="24"/>
        </w:rPr>
      </w:pPr>
      <w:bookmarkStart w:id="269" w:name="bookmark269"/>
      <w:bookmarkEnd w:id="269"/>
      <w:r>
        <w:rPr>
          <w:rStyle w:val="Bodytext1"/>
          <w:i/>
          <w:iCs/>
          <w:color w:val="000000"/>
        </w:rPr>
        <w:t>L'arche reste dans le fleuve jusqu'à ce que tout Israël ait passé.</w:t>
      </w:r>
    </w:p>
    <w:p w14:paraId="13C32ABF" w14:textId="77777777" w:rsidR="00000000" w:rsidRDefault="00123BF4">
      <w:pPr>
        <w:pStyle w:val="Bodytext10"/>
        <w:framePr w:w="2682" w:h="7266" w:hRule="exact" w:wrap="none" w:vAnchor="page" w:hAnchor="page" w:x="1298" w:y="690"/>
        <w:spacing w:after="0" w:line="252" w:lineRule="auto"/>
        <w:ind w:left="840" w:hanging="360"/>
        <w:jc w:val="both"/>
        <w:rPr>
          <w:sz w:val="24"/>
          <w:szCs w:val="24"/>
        </w:rPr>
      </w:pPr>
      <w:r>
        <w:rPr>
          <w:rStyle w:val="Bodytext1"/>
          <w:color w:val="000000"/>
        </w:rPr>
        <w:t>3.17 : Les sacrificateurs s’arrêtè</w:t>
      </w:r>
      <w:r>
        <w:rPr>
          <w:rStyle w:val="Bodytext1"/>
          <w:color w:val="000000"/>
        </w:rPr>
        <w:t>rent de pied ferme sur le sec... JUSQU’A ce qu’Is- raël eût achevé de passer le Jourdain.</w:t>
      </w:r>
    </w:p>
    <w:p w14:paraId="414B8A99" w14:textId="77777777" w:rsidR="00000000" w:rsidRDefault="00123BF4">
      <w:pPr>
        <w:pStyle w:val="Bodytext10"/>
        <w:framePr w:w="2682" w:h="7266" w:hRule="exact" w:wrap="none" w:vAnchor="page" w:hAnchor="page" w:x="1298" w:y="690"/>
        <w:spacing w:after="0" w:line="252" w:lineRule="auto"/>
        <w:ind w:left="840" w:hanging="360"/>
        <w:jc w:val="both"/>
        <w:rPr>
          <w:sz w:val="24"/>
          <w:szCs w:val="24"/>
        </w:rPr>
      </w:pPr>
      <w:r>
        <w:rPr>
          <w:rStyle w:val="Bodytext1"/>
          <w:color w:val="000000"/>
        </w:rPr>
        <w:t>4.11 : Lorsque TOUT Is</w:t>
      </w:r>
      <w:r>
        <w:rPr>
          <w:rStyle w:val="Bodytext1"/>
          <w:color w:val="000000"/>
        </w:rPr>
        <w:softHyphen/>
        <w:t>raël eut passé.</w:t>
      </w:r>
    </w:p>
    <w:p w14:paraId="0A10E5AE" w14:textId="77777777" w:rsidR="00000000" w:rsidRDefault="00123BF4">
      <w:pPr>
        <w:pStyle w:val="Bodytext10"/>
        <w:framePr w:w="2682" w:h="1110" w:hRule="exact" w:wrap="none" w:vAnchor="page" w:hAnchor="page" w:x="1298" w:y="8370"/>
        <w:numPr>
          <w:ilvl w:val="0"/>
          <w:numId w:val="40"/>
        </w:numPr>
        <w:tabs>
          <w:tab w:val="left" w:pos="300"/>
        </w:tabs>
        <w:spacing w:after="0" w:line="262" w:lineRule="auto"/>
        <w:ind w:firstLine="0"/>
        <w:jc w:val="both"/>
        <w:rPr>
          <w:sz w:val="24"/>
          <w:szCs w:val="24"/>
        </w:rPr>
      </w:pPr>
      <w:bookmarkStart w:id="270" w:name="bookmark270"/>
      <w:bookmarkEnd w:id="270"/>
      <w:r>
        <w:rPr>
          <w:rStyle w:val="Bodytext1"/>
          <w:i/>
          <w:iCs/>
          <w:color w:val="000000"/>
        </w:rPr>
        <w:t>Après le passage de tout Israël</w:t>
      </w:r>
      <w:r>
        <w:rPr>
          <w:rStyle w:val="Bodytext1"/>
          <w:color w:val="000000"/>
        </w:rPr>
        <w:t xml:space="preserve"> et la sortie de l’ar</w:t>
      </w:r>
      <w:r>
        <w:rPr>
          <w:rStyle w:val="Bodytext1"/>
          <w:color w:val="000000"/>
        </w:rPr>
        <w:softHyphen/>
        <w:t>che, les eaux du fleuve re</w:t>
      </w:r>
      <w:r>
        <w:rPr>
          <w:rStyle w:val="Bodytext1"/>
          <w:color w:val="000000"/>
        </w:rPr>
        <w:softHyphen/>
        <w:t>prennent leur cours n</w:t>
      </w:r>
      <w:r>
        <w:rPr>
          <w:rStyle w:val="Bodytext1"/>
          <w:color w:val="000000"/>
        </w:rPr>
        <w:t>or</w:t>
      </w:r>
      <w:r>
        <w:rPr>
          <w:rStyle w:val="Bodytext1"/>
          <w:color w:val="000000"/>
        </w:rPr>
        <w:softHyphen/>
        <w:t>mal.</w:t>
      </w:r>
    </w:p>
    <w:p w14:paraId="4547EC5F" w14:textId="77777777" w:rsidR="00000000" w:rsidRDefault="00123BF4">
      <w:pPr>
        <w:pStyle w:val="Headerorfooter10"/>
        <w:framePr w:w="2568" w:h="198" w:hRule="exact" w:wrap="none" w:vAnchor="page" w:hAnchor="page" w:x="1412" w:y="9714"/>
        <w:jc w:val="both"/>
        <w:rPr>
          <w:b w:val="0"/>
          <w:bCs w:val="0"/>
          <w:sz w:val="24"/>
          <w:szCs w:val="24"/>
        </w:rPr>
      </w:pPr>
      <w:r>
        <w:rPr>
          <w:rStyle w:val="Headerorfooter1"/>
          <w:b/>
          <w:bCs/>
          <w:color w:val="000000"/>
        </w:rPr>
        <w:t>46</w:t>
      </w:r>
    </w:p>
    <w:p w14:paraId="7343E022" w14:textId="77777777" w:rsidR="00000000" w:rsidRDefault="00123BF4">
      <w:pPr>
        <w:pStyle w:val="Bodytext10"/>
        <w:framePr w:w="2676" w:h="948" w:hRule="exact" w:wrap="none" w:vAnchor="page" w:hAnchor="page" w:x="4148" w:y="714"/>
        <w:spacing w:after="0" w:line="211" w:lineRule="auto"/>
        <w:ind w:firstLine="0"/>
        <w:jc w:val="both"/>
        <w:rPr>
          <w:sz w:val="24"/>
          <w:szCs w:val="24"/>
        </w:rPr>
      </w:pPr>
      <w:r>
        <w:rPr>
          <w:rStyle w:val="Bodytext1"/>
          <w:color w:val="000000"/>
        </w:rPr>
        <w:t>toujours vécu en commu</w:t>
      </w:r>
      <w:r>
        <w:rPr>
          <w:rStyle w:val="Bodytext1"/>
          <w:color w:val="000000"/>
        </w:rPr>
        <w:softHyphen/>
        <w:t>nion parfaite avec le Père, a connu l’abandon, la sépara</w:t>
      </w:r>
      <w:r>
        <w:rPr>
          <w:rStyle w:val="Bodytext1"/>
          <w:color w:val="000000"/>
        </w:rPr>
        <w:softHyphen/>
        <w:t>tion d’avec son Dieu (Mat. 27. 46).</w:t>
      </w:r>
    </w:p>
    <w:p w14:paraId="0DFA8093" w14:textId="77777777" w:rsidR="00000000" w:rsidRDefault="00123BF4">
      <w:pPr>
        <w:pStyle w:val="Bodytext10"/>
        <w:framePr w:w="2676" w:h="1170" w:hRule="exact" w:wrap="none" w:vAnchor="page" w:hAnchor="page" w:x="4148" w:y="2142"/>
        <w:numPr>
          <w:ilvl w:val="0"/>
          <w:numId w:val="39"/>
        </w:numPr>
        <w:tabs>
          <w:tab w:val="left" w:pos="506"/>
        </w:tabs>
        <w:spacing w:after="0" w:line="223" w:lineRule="auto"/>
        <w:ind w:firstLine="220"/>
        <w:jc w:val="both"/>
        <w:rPr>
          <w:sz w:val="24"/>
          <w:szCs w:val="24"/>
        </w:rPr>
      </w:pPr>
      <w:bookmarkStart w:id="271" w:name="bookmark271"/>
      <w:bookmarkEnd w:id="271"/>
      <w:r>
        <w:rPr>
          <w:rStyle w:val="Bodytext1"/>
          <w:i/>
          <w:iCs/>
          <w:color w:val="000000"/>
        </w:rPr>
        <w:t>La colère de Dieu est apaisée,</w:t>
      </w:r>
      <w:r>
        <w:rPr>
          <w:rStyle w:val="Bodytext1"/>
          <w:color w:val="000000"/>
        </w:rPr>
        <w:t xml:space="preserve"> sa justice est satis</w:t>
      </w:r>
      <w:r>
        <w:rPr>
          <w:rStyle w:val="Bodytext1"/>
          <w:color w:val="000000"/>
        </w:rPr>
        <w:softHyphen/>
        <w:t xml:space="preserve">faite à la vue du sang de son Fils : 1 Thés. 1. 10 </w:t>
      </w:r>
      <w:r>
        <w:rPr>
          <w:rStyle w:val="Bodytext1"/>
          <w:color w:val="000000"/>
        </w:rPr>
        <w:t>: « ...Jésus nous délivre de la colère à venir. »</w:t>
      </w:r>
    </w:p>
    <w:p w14:paraId="5E234391" w14:textId="77777777" w:rsidR="00000000" w:rsidRDefault="00123BF4">
      <w:pPr>
        <w:pStyle w:val="Bodytext10"/>
        <w:framePr w:w="2676" w:h="5808" w:hRule="exact" w:wrap="none" w:vAnchor="page" w:hAnchor="page" w:x="4148" w:y="3744"/>
        <w:numPr>
          <w:ilvl w:val="0"/>
          <w:numId w:val="39"/>
        </w:numPr>
        <w:tabs>
          <w:tab w:val="left" w:pos="506"/>
        </w:tabs>
        <w:spacing w:after="40"/>
        <w:ind w:firstLine="220"/>
        <w:jc w:val="both"/>
        <w:rPr>
          <w:sz w:val="24"/>
          <w:szCs w:val="24"/>
        </w:rPr>
      </w:pPr>
      <w:bookmarkStart w:id="272" w:name="bookmark272"/>
      <w:bookmarkEnd w:id="272"/>
      <w:r>
        <w:rPr>
          <w:rStyle w:val="Bodytext1"/>
          <w:i/>
          <w:iCs/>
          <w:color w:val="000000"/>
        </w:rPr>
        <w:t>Le croyant n’a pas à craindre les flots du juge</w:t>
      </w:r>
      <w:r>
        <w:rPr>
          <w:rStyle w:val="Bodytext1"/>
          <w:i/>
          <w:iCs/>
          <w:color w:val="000000"/>
        </w:rPr>
        <w:softHyphen/>
        <w:t>ment.</w:t>
      </w:r>
    </w:p>
    <w:p w14:paraId="09E40C69" w14:textId="77777777" w:rsidR="00000000" w:rsidRDefault="00123BF4">
      <w:pPr>
        <w:pStyle w:val="Bodytext10"/>
        <w:framePr w:w="2676" w:h="5808" w:hRule="exact" w:wrap="none" w:vAnchor="page" w:hAnchor="page" w:x="4148" w:y="3744"/>
        <w:spacing w:after="40"/>
        <w:ind w:left="780" w:hanging="380"/>
        <w:jc w:val="both"/>
        <w:rPr>
          <w:sz w:val="24"/>
          <w:szCs w:val="24"/>
        </w:rPr>
      </w:pPr>
      <w:r>
        <w:rPr>
          <w:rStyle w:val="Bodytext1"/>
          <w:color w:val="000000"/>
        </w:rPr>
        <w:t>Jn. 5. 24 : « Celui qui croit ne vient point en jugement, mais il est passé de la mort à la vie. »</w:t>
      </w:r>
    </w:p>
    <w:p w14:paraId="0CBCDFDB" w14:textId="77777777" w:rsidR="00000000" w:rsidRDefault="00123BF4">
      <w:pPr>
        <w:pStyle w:val="Bodytext10"/>
        <w:framePr w:w="2676" w:h="5808" w:hRule="exact" w:wrap="none" w:vAnchor="page" w:hAnchor="page" w:x="4148" w:y="3744"/>
        <w:numPr>
          <w:ilvl w:val="0"/>
          <w:numId w:val="39"/>
        </w:numPr>
        <w:tabs>
          <w:tab w:val="left" w:pos="512"/>
        </w:tabs>
        <w:spacing w:after="40"/>
        <w:ind w:firstLine="220"/>
        <w:jc w:val="both"/>
        <w:rPr>
          <w:sz w:val="24"/>
          <w:szCs w:val="24"/>
        </w:rPr>
      </w:pPr>
      <w:bookmarkStart w:id="273" w:name="bookmark273"/>
      <w:bookmarkEnd w:id="273"/>
      <w:r>
        <w:rPr>
          <w:rStyle w:val="Bodytext1"/>
          <w:i/>
          <w:iCs/>
          <w:color w:val="000000"/>
        </w:rPr>
        <w:t>Nous n’avons pas à craindre le retour de la co</w:t>
      </w:r>
      <w:r>
        <w:rPr>
          <w:rStyle w:val="Bodytext1"/>
          <w:i/>
          <w:iCs/>
          <w:color w:val="000000"/>
        </w:rPr>
        <w:softHyphen/>
        <w:t>lère de Dieu</w:t>
      </w:r>
      <w:r>
        <w:rPr>
          <w:rStyle w:val="Bodytext1"/>
          <w:color w:val="000000"/>
        </w:rPr>
        <w:t xml:space="preserve"> car nous som</w:t>
      </w:r>
      <w:r>
        <w:rPr>
          <w:rStyle w:val="Bodytext1"/>
          <w:color w:val="000000"/>
        </w:rPr>
        <w:softHyphen/>
        <w:t>mes toujours couverts par le sang de Christ.</w:t>
      </w:r>
    </w:p>
    <w:p w14:paraId="44E48184" w14:textId="77777777" w:rsidR="00000000" w:rsidRDefault="00123BF4">
      <w:pPr>
        <w:pStyle w:val="Bodytext10"/>
        <w:framePr w:w="2676" w:h="5808" w:hRule="exact" w:wrap="none" w:vAnchor="page" w:hAnchor="page" w:x="4148" w:y="3744"/>
        <w:spacing w:after="40" w:line="254" w:lineRule="auto"/>
        <w:ind w:left="400" w:firstLine="0"/>
        <w:jc w:val="both"/>
        <w:rPr>
          <w:sz w:val="24"/>
          <w:szCs w:val="24"/>
        </w:rPr>
      </w:pPr>
      <w:r>
        <w:rPr>
          <w:rStyle w:val="Bodytext1"/>
          <w:color w:val="000000"/>
        </w:rPr>
        <w:t>Héb. 9. 12 : « Christ est entré une fois pour toutes dans le lieu très saint avec son * propre sang, ayant obtenu une ré</w:t>
      </w:r>
      <w:r>
        <w:rPr>
          <w:rStyle w:val="Bodytext1"/>
          <w:color w:val="000000"/>
        </w:rPr>
        <w:softHyphen/>
        <w:t>dempti</w:t>
      </w:r>
      <w:r>
        <w:rPr>
          <w:rStyle w:val="Bodytext1"/>
          <w:color w:val="000000"/>
        </w:rPr>
        <w:t>on éternel</w:t>
      </w:r>
      <w:r>
        <w:rPr>
          <w:rStyle w:val="Bodytext1"/>
          <w:color w:val="000000"/>
        </w:rPr>
        <w:softHyphen/>
        <w:t>le. »</w:t>
      </w:r>
    </w:p>
    <w:p w14:paraId="0D497E32" w14:textId="77777777" w:rsidR="00000000" w:rsidRDefault="00123BF4">
      <w:pPr>
        <w:pStyle w:val="Bodytext10"/>
        <w:framePr w:w="2676" w:h="5808" w:hRule="exact" w:wrap="none" w:vAnchor="page" w:hAnchor="page" w:x="4148" w:y="3744"/>
        <w:numPr>
          <w:ilvl w:val="0"/>
          <w:numId w:val="39"/>
        </w:numPr>
        <w:tabs>
          <w:tab w:val="left" w:pos="506"/>
        </w:tabs>
        <w:spacing w:after="40" w:line="262" w:lineRule="auto"/>
        <w:ind w:firstLine="220"/>
        <w:jc w:val="both"/>
        <w:rPr>
          <w:sz w:val="24"/>
          <w:szCs w:val="24"/>
        </w:rPr>
      </w:pPr>
      <w:bookmarkStart w:id="274" w:name="bookmark274"/>
      <w:bookmarkEnd w:id="274"/>
      <w:r>
        <w:rPr>
          <w:rStyle w:val="Bodytext1"/>
          <w:i/>
          <w:iCs/>
          <w:color w:val="000000"/>
        </w:rPr>
        <w:t>Celui qui tarde</w:t>
      </w:r>
      <w:r>
        <w:rPr>
          <w:rStyle w:val="Bodytext1"/>
          <w:color w:val="000000"/>
        </w:rPr>
        <w:t xml:space="preserve"> ou re</w:t>
      </w:r>
      <w:r>
        <w:rPr>
          <w:rStyle w:val="Bodytext1"/>
          <w:color w:val="000000"/>
        </w:rPr>
        <w:softHyphen/>
        <w:t>fuse de passer à la Croix, devra connaître un jour le jugement.</w:t>
      </w:r>
    </w:p>
    <w:p w14:paraId="577B0474" w14:textId="77777777" w:rsidR="00000000" w:rsidRDefault="00123BF4">
      <w:pPr>
        <w:pStyle w:val="Bodytext10"/>
        <w:framePr w:w="2676" w:h="5808" w:hRule="exact" w:wrap="none" w:vAnchor="page" w:hAnchor="page" w:x="4148" w:y="3744"/>
        <w:spacing w:after="0"/>
        <w:ind w:firstLine="400"/>
        <w:jc w:val="both"/>
        <w:rPr>
          <w:sz w:val="24"/>
          <w:szCs w:val="24"/>
        </w:rPr>
      </w:pPr>
      <w:r>
        <w:rPr>
          <w:rStyle w:val="Bodytext1"/>
          <w:color w:val="000000"/>
        </w:rPr>
        <w:t>Jn. 3. 36 : &lt; Celui qui ne</w:t>
      </w:r>
    </w:p>
    <w:p w14:paraId="2566AA2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E99CBF1" w14:textId="11A1A40D" w:rsidR="00000000" w:rsidRDefault="005D0582">
      <w:pPr>
        <w:pStyle w:val="Bodytext10"/>
        <w:framePr w:w="2646" w:h="4986" w:hRule="exact" w:wrap="none" w:vAnchor="page" w:hAnchor="page" w:x="615" w:y="930"/>
        <w:spacing w:after="120" w:line="218" w:lineRule="auto"/>
        <w:ind w:left="780" w:hanging="380"/>
        <w:jc w:val="both"/>
        <w:rPr>
          <w:sz w:val="24"/>
          <w:szCs w:val="24"/>
        </w:rPr>
      </w:pPr>
      <w:r>
        <w:rPr>
          <w:noProof/>
        </w:rPr>
        <w:lastRenderedPageBreak/>
        <mc:AlternateContent>
          <mc:Choice Requires="wps">
            <w:drawing>
              <wp:anchor distT="0" distB="0" distL="114300" distR="114300" simplePos="0" relativeHeight="251668480" behindDoc="0" locked="0" layoutInCell="0" allowOverlap="1" wp14:anchorId="5E58370F" wp14:editId="12EC6314">
                <wp:simplePos x="0" y="0"/>
                <wp:positionH relativeFrom="page">
                  <wp:posOffset>2131060</wp:posOffset>
                </wp:positionH>
                <wp:positionV relativeFrom="page">
                  <wp:posOffset>616585</wp:posOffset>
                </wp:positionV>
                <wp:extent cx="0" cy="3169920"/>
                <wp:effectExtent l="6985" t="14605" r="12065" b="63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92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02165" id="AutoShape 12" o:spid="_x0000_s1026" type="#_x0000_t32" style="position:absolute;margin-left:167.8pt;margin-top:48.55pt;width:0;height:249.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" o:allowincell="f" strokeweight=".9pt">
                <w10:wrap anchorx="page" anchory="page"/>
              </v:shape>
            </w:pict>
          </mc:Fallback>
        </mc:AlternateContent>
      </w:r>
      <w:r w:rsidR="00123BF4">
        <w:rPr>
          <w:rStyle w:val="Bodytext1"/>
          <w:color w:val="000000"/>
        </w:rPr>
        <w:t>4. 18 : Les eaux du Jour</w:t>
      </w:r>
      <w:r w:rsidR="00123BF4">
        <w:rPr>
          <w:rStyle w:val="Bodytext1"/>
          <w:color w:val="000000"/>
        </w:rPr>
        <w:softHyphen/>
        <w:t>dain retournèrent à</w:t>
      </w:r>
      <w:r w:rsidR="00123BF4">
        <w:rPr>
          <w:rStyle w:val="Bodytext1"/>
          <w:color w:val="000000"/>
        </w:rPr>
        <w:t xml:space="preserve"> leur place, et se ré</w:t>
      </w:r>
      <w:r w:rsidR="00123BF4">
        <w:rPr>
          <w:rStyle w:val="Bodytext1"/>
          <w:color w:val="000000"/>
        </w:rPr>
        <w:softHyphen/>
        <w:t>pandirent comme auparavant sur tous ses bords.</w:t>
      </w:r>
    </w:p>
    <w:p w14:paraId="1D31C47B" w14:textId="77777777" w:rsidR="00000000" w:rsidRDefault="00123BF4">
      <w:pPr>
        <w:pStyle w:val="Bodytext30"/>
        <w:framePr w:w="2646" w:h="4986" w:hRule="exact" w:wrap="none" w:vAnchor="page" w:hAnchor="page" w:x="615" w:y="930"/>
        <w:spacing w:after="0" w:line="319" w:lineRule="auto"/>
        <w:ind w:left="380" w:hanging="380"/>
        <w:jc w:val="both"/>
        <w:rPr>
          <w:rFonts w:ascii="Times New Roman" w:hAnsi="Times New Roman" w:cs="Times New Roman"/>
          <w:b w:val="0"/>
          <w:bCs w:val="0"/>
          <w:sz w:val="24"/>
          <w:szCs w:val="24"/>
        </w:rPr>
      </w:pPr>
      <w:r>
        <w:rPr>
          <w:rStyle w:val="Bodytext3"/>
          <w:b/>
          <w:bCs/>
          <w:color w:val="000000"/>
        </w:rPr>
        <w:t>6° L'ARCHE SORT DU JOURDAIN.</w:t>
      </w:r>
    </w:p>
    <w:p w14:paraId="194B53C4" w14:textId="77777777" w:rsidR="00000000" w:rsidRDefault="00123BF4">
      <w:pPr>
        <w:pStyle w:val="Bodytext10"/>
        <w:framePr w:w="2646" w:h="4986" w:hRule="exact" w:wrap="none" w:vAnchor="page" w:hAnchor="page" w:x="615" w:y="930"/>
        <w:spacing w:after="580" w:line="226" w:lineRule="auto"/>
        <w:jc w:val="both"/>
        <w:rPr>
          <w:sz w:val="24"/>
          <w:szCs w:val="24"/>
        </w:rPr>
      </w:pPr>
      <w:r>
        <w:rPr>
          <w:rStyle w:val="Bodytext1"/>
          <w:color w:val="000000"/>
        </w:rPr>
        <w:t>L’arche ne reste pas tou</w:t>
      </w:r>
      <w:r>
        <w:rPr>
          <w:rStyle w:val="Bodytext1"/>
          <w:color w:val="000000"/>
        </w:rPr>
        <w:softHyphen/>
        <w:t>jours dans le fleuve : elle en sort, comme l’indiquent les v. 10, 11 et 18 du chap. 4.</w:t>
      </w:r>
    </w:p>
    <w:p w14:paraId="79D938B4" w14:textId="77777777" w:rsidR="00000000" w:rsidRDefault="00123BF4">
      <w:pPr>
        <w:pStyle w:val="Bodytext30"/>
        <w:framePr w:w="2646" w:h="4986" w:hRule="exact" w:wrap="none" w:vAnchor="page" w:hAnchor="page" w:x="615" w:y="930"/>
        <w:spacing w:after="0" w:line="319" w:lineRule="auto"/>
        <w:rPr>
          <w:rFonts w:ascii="Times New Roman" w:hAnsi="Times New Roman" w:cs="Times New Roman"/>
          <w:b w:val="0"/>
          <w:bCs w:val="0"/>
          <w:sz w:val="24"/>
          <w:szCs w:val="24"/>
        </w:rPr>
      </w:pPr>
      <w:r>
        <w:rPr>
          <w:rStyle w:val="Bodytext3"/>
          <w:b/>
          <w:bCs/>
          <w:color w:val="000000"/>
        </w:rPr>
        <w:t>7° ENCORE EN TETE.</w:t>
      </w:r>
    </w:p>
    <w:p w14:paraId="1D613B91" w14:textId="77777777" w:rsidR="00000000" w:rsidRDefault="00123BF4">
      <w:pPr>
        <w:pStyle w:val="Bodytext10"/>
        <w:framePr w:w="2646" w:h="4986" w:hRule="exact" w:wrap="none" w:vAnchor="page" w:hAnchor="page" w:x="615" w:y="930"/>
        <w:spacing w:after="0" w:line="233" w:lineRule="auto"/>
        <w:jc w:val="both"/>
        <w:rPr>
          <w:sz w:val="24"/>
          <w:szCs w:val="24"/>
        </w:rPr>
      </w:pPr>
      <w:r>
        <w:rPr>
          <w:rStyle w:val="Bodytext1"/>
          <w:color w:val="000000"/>
        </w:rPr>
        <w:t>Sur le sol de Canaan, l’ar</w:t>
      </w:r>
      <w:r>
        <w:rPr>
          <w:rStyle w:val="Bodytext1"/>
          <w:color w:val="000000"/>
        </w:rPr>
        <w:softHyphen/>
      </w:r>
      <w:r>
        <w:rPr>
          <w:rStyle w:val="Bodytext1"/>
          <w:color w:val="000000"/>
        </w:rPr>
        <w:t>che reprend la tête de l’ar</w:t>
      </w:r>
      <w:r>
        <w:rPr>
          <w:rStyle w:val="Bodytext1"/>
          <w:color w:val="000000"/>
        </w:rPr>
        <w:softHyphen/>
        <w:t>mée d’Israël.</w:t>
      </w:r>
    </w:p>
    <w:p w14:paraId="3636EBFD" w14:textId="77777777" w:rsidR="00000000" w:rsidRDefault="00123BF4">
      <w:pPr>
        <w:pStyle w:val="Bodytext10"/>
        <w:framePr w:w="2646" w:h="4986" w:hRule="exact" w:wrap="none" w:vAnchor="page" w:hAnchor="page" w:x="615" w:y="930"/>
        <w:spacing w:after="0"/>
        <w:ind w:left="780" w:hanging="380"/>
        <w:jc w:val="both"/>
        <w:rPr>
          <w:sz w:val="24"/>
          <w:szCs w:val="24"/>
        </w:rPr>
      </w:pPr>
      <w:r>
        <w:rPr>
          <w:rStyle w:val="Bodytext1"/>
          <w:color w:val="000000"/>
        </w:rPr>
        <w:t>4. 11 : &lt; L’a r c h e de l’Eternel et les sa</w:t>
      </w:r>
      <w:r>
        <w:rPr>
          <w:rStyle w:val="Bodytext1"/>
          <w:color w:val="000000"/>
        </w:rPr>
        <w:softHyphen/>
        <w:t>crificateurs passè</w:t>
      </w:r>
      <w:r>
        <w:rPr>
          <w:rStyle w:val="Bodytext1"/>
          <w:color w:val="000000"/>
        </w:rPr>
        <w:softHyphen/>
        <w:t>rent DEVANT le peuple. &gt;</w:t>
      </w:r>
    </w:p>
    <w:p w14:paraId="7408193B" w14:textId="77777777" w:rsidR="00000000" w:rsidRDefault="00123BF4">
      <w:pPr>
        <w:pStyle w:val="Bodytext10"/>
        <w:framePr w:w="2616" w:h="4704" w:hRule="exact" w:wrap="none" w:vAnchor="page" w:hAnchor="page" w:x="3453" w:y="936"/>
        <w:spacing w:after="320" w:line="218" w:lineRule="auto"/>
        <w:ind w:left="780" w:firstLine="20"/>
        <w:jc w:val="both"/>
        <w:rPr>
          <w:sz w:val="24"/>
          <w:szCs w:val="24"/>
        </w:rPr>
      </w:pPr>
      <w:r>
        <w:rPr>
          <w:rStyle w:val="Bodytext1"/>
          <w:color w:val="000000"/>
        </w:rPr>
        <w:t>croit pas au Fils ne verra point la vie, mais la colère de Dieu demeure sur lui. »</w:t>
      </w:r>
    </w:p>
    <w:p w14:paraId="75BCE1D8" w14:textId="77777777" w:rsidR="00000000" w:rsidRDefault="00123BF4">
      <w:pPr>
        <w:pStyle w:val="Bodytext30"/>
        <w:framePr w:w="2616" w:h="4704" w:hRule="exact" w:wrap="none" w:vAnchor="page" w:hAnchor="page" w:x="3453" w:y="936"/>
        <w:spacing w:after="0" w:line="319" w:lineRule="auto"/>
        <w:ind w:left="420" w:hanging="420"/>
        <w:jc w:val="both"/>
        <w:rPr>
          <w:rFonts w:ascii="Times New Roman" w:hAnsi="Times New Roman" w:cs="Times New Roman"/>
          <w:b w:val="0"/>
          <w:bCs w:val="0"/>
          <w:sz w:val="24"/>
          <w:szCs w:val="24"/>
        </w:rPr>
      </w:pPr>
      <w:r>
        <w:rPr>
          <w:rStyle w:val="Bodytext3"/>
          <w:b/>
          <w:bCs/>
          <w:color w:val="000000"/>
        </w:rPr>
        <w:t>CHRIST EST RESSUSCITE DES MORTS.</w:t>
      </w:r>
    </w:p>
    <w:p w14:paraId="6A310D95" w14:textId="77777777" w:rsidR="00000000" w:rsidRDefault="00123BF4">
      <w:pPr>
        <w:pStyle w:val="Bodytext10"/>
        <w:framePr w:w="2616" w:h="4704" w:hRule="exact" w:wrap="none" w:vAnchor="page" w:hAnchor="page" w:x="3453" w:y="936"/>
        <w:spacing w:after="160" w:line="226" w:lineRule="auto"/>
        <w:jc w:val="both"/>
        <w:rPr>
          <w:sz w:val="24"/>
          <w:szCs w:val="24"/>
        </w:rPr>
      </w:pPr>
      <w:r>
        <w:rPr>
          <w:rStyle w:val="Bodytext1"/>
          <w:color w:val="000000"/>
        </w:rPr>
        <w:t>Christ n’est pas resté dans le tombeau. « Il est ressusci</w:t>
      </w:r>
      <w:r>
        <w:rPr>
          <w:rStyle w:val="Bodytext1"/>
          <w:color w:val="000000"/>
        </w:rPr>
        <w:softHyphen/>
        <w:t>té des morts le troisième jour selon les Ecritures et II est apparu à Céphas, puis aux douze... » (I Cor. 15.4).</w:t>
      </w:r>
    </w:p>
    <w:p w14:paraId="76E2FF8B" w14:textId="77777777" w:rsidR="00000000" w:rsidRDefault="00123BF4">
      <w:pPr>
        <w:pStyle w:val="Bodytext30"/>
        <w:framePr w:w="2616" w:h="4704" w:hRule="exact" w:wrap="none" w:vAnchor="page" w:hAnchor="page" w:x="3453" w:y="936"/>
        <w:spacing w:after="0" w:line="319" w:lineRule="auto"/>
        <w:jc w:val="both"/>
        <w:rPr>
          <w:rFonts w:ascii="Times New Roman" w:hAnsi="Times New Roman" w:cs="Times New Roman"/>
          <w:b w:val="0"/>
          <w:bCs w:val="0"/>
          <w:sz w:val="24"/>
          <w:szCs w:val="24"/>
        </w:rPr>
      </w:pPr>
      <w:r>
        <w:rPr>
          <w:rStyle w:val="Bodytext3"/>
          <w:b/>
          <w:bCs/>
          <w:color w:val="000000"/>
        </w:rPr>
        <w:t>L’ŒUVRE DU RESSUSCITE.</w:t>
      </w:r>
    </w:p>
    <w:p w14:paraId="7D725F58" w14:textId="77777777" w:rsidR="00000000" w:rsidRDefault="00123BF4">
      <w:pPr>
        <w:pStyle w:val="Bodytext10"/>
        <w:framePr w:w="2616" w:h="4704" w:hRule="exact" w:wrap="none" w:vAnchor="page" w:hAnchor="page" w:x="3453" w:y="936"/>
        <w:spacing w:after="0"/>
        <w:jc w:val="both"/>
        <w:rPr>
          <w:sz w:val="24"/>
          <w:szCs w:val="24"/>
        </w:rPr>
      </w:pPr>
      <w:r>
        <w:rPr>
          <w:rStyle w:val="Bodytext1"/>
          <w:color w:val="000000"/>
        </w:rPr>
        <w:t>Le Christ ressuscité prend la</w:t>
      </w:r>
      <w:r>
        <w:rPr>
          <w:rStyle w:val="Bodytext1"/>
          <w:color w:val="000000"/>
        </w:rPr>
        <w:t xml:space="preserve"> direction de la vie de ce</w:t>
      </w:r>
      <w:r>
        <w:rPr>
          <w:rStyle w:val="Bodytext1"/>
          <w:color w:val="000000"/>
        </w:rPr>
        <w:softHyphen/>
        <w:t>lui qui s'abandonne à Lui, pour le conduire à travers le pays de la victoire. « Ils suivent l’Agneau partout où Il va. » (Apoc. 14. 4).</w:t>
      </w:r>
    </w:p>
    <w:p w14:paraId="27C0A9E2" w14:textId="77777777" w:rsidR="00000000" w:rsidRDefault="00123BF4">
      <w:pPr>
        <w:pStyle w:val="Headerorfooter10"/>
        <w:framePr w:wrap="none" w:vAnchor="page" w:hAnchor="page" w:x="5787" w:y="9804"/>
        <w:rPr>
          <w:b w:val="0"/>
          <w:bCs w:val="0"/>
          <w:sz w:val="24"/>
          <w:szCs w:val="24"/>
        </w:rPr>
      </w:pPr>
      <w:r>
        <w:rPr>
          <w:rStyle w:val="Headerorfooter1"/>
          <w:i/>
          <w:iCs/>
          <w:color w:val="000000"/>
        </w:rPr>
        <w:t>47</w:t>
      </w:r>
    </w:p>
    <w:p w14:paraId="254200C5" w14:textId="77777777" w:rsidR="00000000" w:rsidRDefault="00123BF4">
      <w:pPr>
        <w:pStyle w:val="Headerorfooter10"/>
        <w:framePr w:wrap="none" w:vAnchor="page" w:hAnchor="page" w:x="831" w:y="10038"/>
        <w:rPr>
          <w:b w:val="0"/>
          <w:bCs w:val="0"/>
          <w:sz w:val="24"/>
          <w:szCs w:val="24"/>
        </w:rPr>
      </w:pPr>
      <w:r>
        <w:rPr>
          <w:rStyle w:val="Headerorfooter1"/>
          <w:i/>
          <w:iCs/>
          <w:color w:val="000000"/>
        </w:rPr>
        <w:t>4.</w:t>
      </w:r>
    </w:p>
    <w:p w14:paraId="70244BD9" w14:textId="77777777" w:rsidR="00000000" w:rsidRDefault="00123BF4">
      <w:pPr>
        <w:spacing w:line="1" w:lineRule="exact"/>
        <w:rPr>
          <w:color w:val="auto"/>
        </w:rPr>
        <w:sectPr w:rsidR="00000000">
          <w:pgSz w:w="7401" w:h="10950"/>
          <w:pgMar w:top="360" w:right="360" w:bottom="378" w:left="360" w:header="0" w:footer="3" w:gutter="0"/>
          <w:cols w:space="720"/>
          <w:noEndnote/>
          <w:docGrid w:linePitch="360"/>
        </w:sectPr>
      </w:pPr>
    </w:p>
    <w:p w14:paraId="3B7EAC35" w14:textId="77777777" w:rsidR="00000000" w:rsidRDefault="00123BF4">
      <w:pPr>
        <w:pStyle w:val="Bodytext20"/>
        <w:framePr w:w="5592" w:h="258" w:hRule="exact" w:wrap="none" w:vAnchor="page" w:hAnchor="page" w:x="1265" w:y="1685"/>
        <w:spacing w:after="0" w:line="240" w:lineRule="auto"/>
        <w:ind w:left="0" w:firstLine="0"/>
        <w:jc w:val="center"/>
        <w:rPr>
          <w:sz w:val="24"/>
          <w:szCs w:val="24"/>
        </w:rPr>
      </w:pPr>
      <w:r>
        <w:rPr>
          <w:rStyle w:val="Bodytext2"/>
          <w:color w:val="000000"/>
        </w:rPr>
        <w:lastRenderedPageBreak/>
        <w:t>LEÇON VI</w:t>
      </w:r>
    </w:p>
    <w:p w14:paraId="05A14825" w14:textId="77777777" w:rsidR="00000000" w:rsidRDefault="00123BF4">
      <w:pPr>
        <w:pStyle w:val="Heading210"/>
        <w:framePr w:w="5592" w:h="654" w:hRule="exact" w:wrap="none" w:vAnchor="page" w:hAnchor="page" w:x="1265" w:y="2225"/>
        <w:spacing w:after="0"/>
        <w:jc w:val="both"/>
        <w:rPr>
          <w:b w:val="0"/>
          <w:bCs w:val="0"/>
          <w:sz w:val="24"/>
          <w:szCs w:val="24"/>
        </w:rPr>
      </w:pPr>
      <w:bookmarkStart w:id="275" w:name="bookmark275"/>
      <w:bookmarkStart w:id="276" w:name="bookmark276"/>
      <w:bookmarkStart w:id="277" w:name="bookmark277"/>
      <w:r>
        <w:rPr>
          <w:rStyle w:val="Heading21"/>
          <w:b/>
          <w:bCs/>
          <w:color w:val="000000"/>
        </w:rPr>
        <w:t>LE PASSAGE DU JOURDAIN</w:t>
      </w:r>
      <w:bookmarkEnd w:id="275"/>
      <w:bookmarkEnd w:id="276"/>
      <w:bookmarkEnd w:id="277"/>
    </w:p>
    <w:p w14:paraId="17597395" w14:textId="77777777" w:rsidR="00000000" w:rsidRDefault="00123BF4">
      <w:pPr>
        <w:pStyle w:val="Bodytext60"/>
        <w:framePr w:w="5592" w:h="654" w:hRule="exact" w:wrap="none" w:vAnchor="page" w:hAnchor="page" w:x="1265" w:y="2225"/>
        <w:spacing w:after="0"/>
        <w:rPr>
          <w:smallCaps w:val="0"/>
          <w:sz w:val="24"/>
          <w:szCs w:val="24"/>
        </w:rPr>
      </w:pPr>
      <w:r>
        <w:rPr>
          <w:rStyle w:val="Bodytext6"/>
          <w:smallCaps/>
          <w:color w:val="000000"/>
        </w:rPr>
        <w:t>(Deuxième partie)</w:t>
      </w:r>
    </w:p>
    <w:p w14:paraId="5DB3E12F" w14:textId="77777777" w:rsidR="00000000" w:rsidRDefault="00123BF4">
      <w:pPr>
        <w:pStyle w:val="Heading410"/>
        <w:framePr w:wrap="none" w:vAnchor="page" w:hAnchor="page" w:x="1265" w:y="3083"/>
        <w:spacing w:after="0"/>
        <w:rPr>
          <w:b w:val="0"/>
          <w:bCs w:val="0"/>
          <w:sz w:val="24"/>
          <w:szCs w:val="24"/>
          <w:u w:val="none"/>
        </w:rPr>
      </w:pPr>
      <w:bookmarkStart w:id="278" w:name="bookmark278"/>
      <w:bookmarkStart w:id="279" w:name="bookmark279"/>
      <w:bookmarkStart w:id="280" w:name="bookmark280"/>
      <w:r>
        <w:rPr>
          <w:rStyle w:val="Heading41"/>
          <w:b/>
          <w:bCs/>
          <w:color w:val="000000"/>
          <w:u w:val="none"/>
        </w:rPr>
        <w:t>DEVOIRS :</w:t>
      </w:r>
      <w:bookmarkEnd w:id="278"/>
      <w:bookmarkEnd w:id="279"/>
      <w:bookmarkEnd w:id="280"/>
    </w:p>
    <w:p w14:paraId="58D2C1E8" w14:textId="77777777" w:rsidR="00000000" w:rsidRDefault="00123BF4">
      <w:pPr>
        <w:pStyle w:val="Bodytext10"/>
        <w:framePr w:w="5592" w:h="1584" w:hRule="exact" w:wrap="none" w:vAnchor="page" w:hAnchor="page" w:x="1265" w:y="3521"/>
        <w:spacing w:after="0" w:line="271" w:lineRule="auto"/>
        <w:ind w:left="420" w:hanging="280"/>
        <w:jc w:val="both"/>
        <w:rPr>
          <w:sz w:val="24"/>
          <w:szCs w:val="24"/>
        </w:rPr>
      </w:pPr>
      <w:r>
        <w:rPr>
          <w:rStyle w:val="Bodytext1"/>
          <w:color w:val="000000"/>
        </w:rPr>
        <w:t>1° Lisez les chapitres 3,</w:t>
      </w:r>
      <w:r>
        <w:rPr>
          <w:rStyle w:val="Bodytext1"/>
          <w:color w:val="000000"/>
        </w:rPr>
        <w:t xml:space="preserve"> 1 et 5 de Josuc, ainsi que le chapitre 6 des Romains.</w:t>
      </w:r>
    </w:p>
    <w:p w14:paraId="2865C876" w14:textId="77777777" w:rsidR="00000000" w:rsidRDefault="00123BF4">
      <w:pPr>
        <w:pStyle w:val="Bodytext10"/>
        <w:framePr w:w="5592" w:h="1584" w:hRule="exact" w:wrap="none" w:vAnchor="page" w:hAnchor="page" w:x="1265" w:y="3521"/>
        <w:spacing w:after="0" w:line="230" w:lineRule="auto"/>
        <w:ind w:left="420" w:hanging="280"/>
        <w:jc w:val="both"/>
        <w:rPr>
          <w:sz w:val="24"/>
          <w:szCs w:val="24"/>
        </w:rPr>
      </w:pPr>
      <w:r>
        <w:rPr>
          <w:rStyle w:val="Bodytext1"/>
          <w:color w:val="000000"/>
        </w:rPr>
        <w:t>2° Quels sont les ordres que l’Eternel donne à son peuple avant de passer le Jourdain ?</w:t>
      </w:r>
    </w:p>
    <w:p w14:paraId="63C80EE9" w14:textId="77777777" w:rsidR="00000000" w:rsidRDefault="00123BF4">
      <w:pPr>
        <w:pStyle w:val="Bodytext10"/>
        <w:framePr w:w="5592" w:h="1584" w:hRule="exact" w:wrap="none" w:vAnchor="page" w:hAnchor="page" w:x="1265" w:y="3521"/>
        <w:spacing w:after="0"/>
        <w:ind w:firstLine="0"/>
        <w:jc w:val="both"/>
        <w:rPr>
          <w:sz w:val="24"/>
          <w:szCs w:val="24"/>
        </w:rPr>
      </w:pPr>
      <w:r>
        <w:rPr>
          <w:rStyle w:val="Bodytext1"/>
          <w:color w:val="000000"/>
        </w:rPr>
        <w:t>3° Cherchez le sens spirituel du passage du Jourdain.</w:t>
      </w:r>
    </w:p>
    <w:p w14:paraId="0CF0FBC1" w14:textId="77777777" w:rsidR="00000000" w:rsidRDefault="00123BF4">
      <w:pPr>
        <w:pStyle w:val="Bodytext10"/>
        <w:framePr w:w="5592" w:h="1584" w:hRule="exact" w:wrap="none" w:vAnchor="page" w:hAnchor="page" w:x="1265" w:y="3521"/>
        <w:spacing w:after="0"/>
        <w:ind w:left="420" w:hanging="280"/>
        <w:jc w:val="both"/>
        <w:rPr>
          <w:sz w:val="24"/>
          <w:szCs w:val="24"/>
        </w:rPr>
      </w:pPr>
      <w:r>
        <w:rPr>
          <w:rStyle w:val="Bodytext1"/>
          <w:color w:val="000000"/>
        </w:rPr>
        <w:t xml:space="preserve">4° Montrez que le chapitre 5 a clé réellement écrit pour « </w:t>
      </w:r>
      <w:r>
        <w:rPr>
          <w:rStyle w:val="Bodytext1"/>
          <w:color w:val="000000"/>
        </w:rPr>
        <w:t>notre instruction ».</w:t>
      </w:r>
    </w:p>
    <w:p w14:paraId="13F6DF4D" w14:textId="77777777" w:rsidR="00000000" w:rsidRDefault="00123BF4">
      <w:pPr>
        <w:pStyle w:val="Bodytext10"/>
        <w:framePr w:w="5592" w:h="4482" w:hRule="exact" w:wrap="none" w:vAnchor="page" w:hAnchor="page" w:x="1265" w:y="5243"/>
        <w:spacing w:after="0" w:line="254" w:lineRule="auto"/>
        <w:ind w:firstLine="320"/>
        <w:jc w:val="both"/>
        <w:rPr>
          <w:sz w:val="24"/>
          <w:szCs w:val="24"/>
        </w:rPr>
      </w:pPr>
      <w:r>
        <w:rPr>
          <w:rStyle w:val="Bodytext1"/>
          <w:color w:val="000000"/>
        </w:rPr>
        <w:t xml:space="preserve">Nous avons montré dans la leçon précédente que l’arche était un type de Christ, venu parmi les hommes pour nous sauver de la colère de Dieu. </w:t>
      </w:r>
      <w:r>
        <w:rPr>
          <w:rStyle w:val="Bodytext1"/>
          <w:i/>
          <w:iCs/>
          <w:color w:val="000000"/>
        </w:rPr>
        <w:t>Le peuple d'Israël,</w:t>
      </w:r>
      <w:r>
        <w:rPr>
          <w:rStyle w:val="Bodytext1"/>
          <w:color w:val="000000"/>
        </w:rPr>
        <w:t xml:space="preserve"> comme nous allons le voir, est l’image du croyant qui entre dans le repos </w:t>
      </w:r>
      <w:r>
        <w:rPr>
          <w:rStyle w:val="Bodytext1"/>
          <w:color w:val="000000"/>
        </w:rPr>
        <w:t>de la foi, le passage du Jourdain étant l’expé</w:t>
      </w:r>
      <w:r>
        <w:rPr>
          <w:rStyle w:val="Bodytext1"/>
          <w:color w:val="000000"/>
        </w:rPr>
        <w:softHyphen/>
        <w:t xml:space="preserve">rience de la </w:t>
      </w:r>
      <w:r>
        <w:rPr>
          <w:rStyle w:val="Bodytext1"/>
          <w:i/>
          <w:iCs/>
          <w:color w:val="000000"/>
        </w:rPr>
        <w:t>plénitude de VEsprit.</w:t>
      </w:r>
      <w:r>
        <w:rPr>
          <w:rStyle w:val="Bodytext1"/>
          <w:color w:val="000000"/>
        </w:rPr>
        <w:t xml:space="preserve"> Le chap. 4 v. 8 à 11 de l’épître aux Hébreux, nous autorise à faire de pareils rap</w:t>
      </w:r>
      <w:r>
        <w:rPr>
          <w:rStyle w:val="Bodytext1"/>
          <w:color w:val="000000"/>
        </w:rPr>
        <w:softHyphen/>
        <w:t xml:space="preserve">prochements. Certes beaucoup de chrétiens ont exagéré l’emploi du symbolisme. Pour eux, le </w:t>
      </w:r>
      <w:r>
        <w:rPr>
          <w:rStyle w:val="Bodytext1"/>
          <w:color w:val="000000"/>
        </w:rPr>
        <w:t>moindre fait de l’An- cien Testament a un sens spirituel bien précis, le moindre objet signalé est un type déterminé. Avec une imagination fertile, on peut découvrir à l’infini des types et des images, et fournir à l’envi des applications spirituelles plus</w:t>
      </w:r>
      <w:r>
        <w:rPr>
          <w:rStyle w:val="Bodytext1"/>
          <w:color w:val="000000"/>
        </w:rPr>
        <w:t xml:space="preserve"> ou moins forcées. Nous croyons que </w:t>
      </w:r>
      <w:r>
        <w:rPr>
          <w:rStyle w:val="Bodytext1"/>
          <w:rFonts w:ascii="Arial" w:hAnsi="Arial" w:cs="Arial"/>
          <w:b/>
          <w:bCs/>
          <w:color w:val="000000"/>
          <w:sz w:val="15"/>
          <w:szCs w:val="15"/>
        </w:rPr>
        <w:t xml:space="preserve">le symbolisme doit être autorisé par la Bible, </w:t>
      </w:r>
      <w:r>
        <w:rPr>
          <w:rStyle w:val="Bodytext1"/>
          <w:color w:val="000000"/>
        </w:rPr>
        <w:t xml:space="preserve">laquelle doit nous en fournir </w:t>
      </w:r>
      <w:r>
        <w:rPr>
          <w:rStyle w:val="Bodytext1"/>
          <w:rFonts w:ascii="Arial" w:hAnsi="Arial" w:cs="Arial"/>
          <w:b/>
          <w:bCs/>
          <w:color w:val="000000"/>
          <w:sz w:val="15"/>
          <w:szCs w:val="15"/>
        </w:rPr>
        <w:t xml:space="preserve">la clé, </w:t>
      </w:r>
      <w:r>
        <w:rPr>
          <w:rStyle w:val="Bodytext1"/>
          <w:color w:val="000000"/>
        </w:rPr>
        <w:t>comme dans les textes suivants :</w:t>
      </w:r>
    </w:p>
    <w:p w14:paraId="00E14BB1" w14:textId="77777777" w:rsidR="00000000" w:rsidRDefault="00123BF4">
      <w:pPr>
        <w:pStyle w:val="Bodytext10"/>
        <w:framePr w:w="5592" w:h="4482" w:hRule="exact" w:wrap="none" w:vAnchor="page" w:hAnchor="page" w:x="1265" w:y="5243"/>
        <w:spacing w:after="0" w:line="276" w:lineRule="auto"/>
        <w:ind w:firstLine="940"/>
        <w:jc w:val="both"/>
        <w:rPr>
          <w:sz w:val="24"/>
          <w:szCs w:val="24"/>
        </w:rPr>
      </w:pPr>
      <w:r>
        <w:rPr>
          <w:rStyle w:val="Bodytext1"/>
          <w:color w:val="000000"/>
        </w:rPr>
        <w:t>Jean 6. 32-33 : La manne, type de Christ.</w:t>
      </w:r>
    </w:p>
    <w:p w14:paraId="5E217A0C" w14:textId="77777777" w:rsidR="00000000" w:rsidRDefault="00123BF4">
      <w:pPr>
        <w:pStyle w:val="Bodytext10"/>
        <w:framePr w:w="5592" w:h="4482" w:hRule="exact" w:wrap="none" w:vAnchor="page" w:hAnchor="page" w:x="1265" w:y="5243"/>
        <w:tabs>
          <w:tab w:val="left" w:pos="2098"/>
        </w:tabs>
        <w:spacing w:after="0" w:line="276" w:lineRule="auto"/>
        <w:ind w:firstLine="940"/>
        <w:jc w:val="both"/>
        <w:rPr>
          <w:sz w:val="24"/>
          <w:szCs w:val="24"/>
        </w:rPr>
      </w:pPr>
      <w:r>
        <w:rPr>
          <w:rStyle w:val="Bodytext1"/>
          <w:color w:val="000000"/>
        </w:rPr>
        <w:t>Héb. 9. 24</w:t>
      </w:r>
      <w:r>
        <w:rPr>
          <w:rStyle w:val="Bodytext1"/>
          <w:color w:val="000000"/>
        </w:rPr>
        <w:tab/>
        <w:t>: Le Tabernacle, image du ciel.</w:t>
      </w:r>
    </w:p>
    <w:p w14:paraId="455419C4" w14:textId="77777777" w:rsidR="00000000" w:rsidRDefault="00123BF4">
      <w:pPr>
        <w:pStyle w:val="Bodytext10"/>
        <w:framePr w:w="5592" w:h="4482" w:hRule="exact" w:wrap="none" w:vAnchor="page" w:hAnchor="page" w:x="1265" w:y="5243"/>
        <w:spacing w:after="0" w:line="276" w:lineRule="auto"/>
        <w:ind w:left="2240" w:hanging="1300"/>
        <w:jc w:val="both"/>
        <w:rPr>
          <w:sz w:val="24"/>
          <w:szCs w:val="24"/>
        </w:rPr>
      </w:pPr>
      <w:r>
        <w:rPr>
          <w:rStyle w:val="Bodytext1"/>
          <w:color w:val="000000"/>
        </w:rPr>
        <w:t>I Pier. 1.19 : L’agneau pascal, type du Fils im</w:t>
      </w:r>
      <w:r>
        <w:rPr>
          <w:rStyle w:val="Bodytext1"/>
          <w:color w:val="000000"/>
        </w:rPr>
        <w:softHyphen/>
        <w:t>molé.</w:t>
      </w:r>
    </w:p>
    <w:p w14:paraId="466D5FBA" w14:textId="77777777" w:rsidR="00000000" w:rsidRDefault="00123BF4">
      <w:pPr>
        <w:pStyle w:val="Headerorfooter10"/>
        <w:framePr w:wrap="none" w:vAnchor="page" w:hAnchor="page" w:x="1415" w:y="9839"/>
        <w:rPr>
          <w:b w:val="0"/>
          <w:bCs w:val="0"/>
          <w:sz w:val="24"/>
          <w:szCs w:val="24"/>
        </w:rPr>
      </w:pPr>
      <w:r>
        <w:rPr>
          <w:rStyle w:val="Headerorfooter1"/>
          <w:b/>
          <w:bCs/>
          <w:color w:val="000000"/>
        </w:rPr>
        <w:t>48</w:t>
      </w:r>
    </w:p>
    <w:p w14:paraId="6CFE2F2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E6390B4" w14:textId="77777777" w:rsidR="00000000" w:rsidRDefault="00123BF4">
      <w:pPr>
        <w:pStyle w:val="Bodytext10"/>
        <w:framePr w:w="954" w:h="1044" w:hRule="exact" w:wrap="none" w:vAnchor="page" w:hAnchor="page" w:x="1410" w:y="929"/>
        <w:spacing w:after="0"/>
        <w:ind w:firstLine="0"/>
        <w:rPr>
          <w:sz w:val="24"/>
          <w:szCs w:val="24"/>
        </w:rPr>
      </w:pPr>
      <w:r>
        <w:rPr>
          <w:rStyle w:val="Bodytext1"/>
          <w:color w:val="000000"/>
        </w:rPr>
        <w:lastRenderedPageBreak/>
        <w:t>Héb. 4.</w:t>
      </w:r>
    </w:p>
    <w:p w14:paraId="7CB349BD" w14:textId="77777777" w:rsidR="00000000" w:rsidRDefault="00123BF4">
      <w:pPr>
        <w:pStyle w:val="Bodytext10"/>
        <w:framePr w:w="954" w:h="1044" w:hRule="exact" w:wrap="none" w:vAnchor="page" w:hAnchor="page" w:x="1410" w:y="929"/>
        <w:spacing w:after="380"/>
        <w:ind w:firstLine="0"/>
        <w:rPr>
          <w:sz w:val="24"/>
          <w:szCs w:val="24"/>
        </w:rPr>
      </w:pPr>
      <w:r>
        <w:rPr>
          <w:rStyle w:val="Bodytext1"/>
          <w:color w:val="000000"/>
        </w:rPr>
        <w:t>Héb. 4. 14</w:t>
      </w:r>
    </w:p>
    <w:p w14:paraId="0520DDB6" w14:textId="77777777" w:rsidR="00000000" w:rsidRDefault="00123BF4">
      <w:pPr>
        <w:pStyle w:val="Bodytext10"/>
        <w:framePr w:w="954" w:h="1044" w:hRule="exact" w:wrap="none" w:vAnchor="page" w:hAnchor="page" w:x="1410" w:y="929"/>
        <w:spacing w:after="0"/>
        <w:ind w:firstLine="0"/>
        <w:rPr>
          <w:sz w:val="24"/>
          <w:szCs w:val="24"/>
        </w:rPr>
      </w:pPr>
      <w:r>
        <w:rPr>
          <w:rStyle w:val="Bodytext1"/>
          <w:color w:val="000000"/>
        </w:rPr>
        <w:t>...etc...</w:t>
      </w:r>
    </w:p>
    <w:p w14:paraId="58E640F1" w14:textId="77777777" w:rsidR="00000000" w:rsidRDefault="00123BF4">
      <w:pPr>
        <w:pStyle w:val="Bodytext10"/>
        <w:framePr w:w="5448" w:h="798" w:hRule="exact" w:wrap="none" w:vAnchor="page" w:hAnchor="page" w:x="618" w:y="965"/>
        <w:spacing w:after="0" w:line="216" w:lineRule="auto"/>
        <w:ind w:left="1986" w:firstLine="0"/>
        <w:jc w:val="both"/>
        <w:rPr>
          <w:sz w:val="24"/>
          <w:szCs w:val="24"/>
        </w:rPr>
      </w:pPr>
      <w:r>
        <w:rPr>
          <w:rStyle w:val="Bodytext1"/>
          <w:color w:val="000000"/>
        </w:rPr>
        <w:t>: Canaan, le pays du repos.</w:t>
      </w:r>
    </w:p>
    <w:p w14:paraId="145655BD" w14:textId="77777777" w:rsidR="00000000" w:rsidRDefault="00123BF4">
      <w:pPr>
        <w:pStyle w:val="Bodytext10"/>
        <w:framePr w:w="5448" w:h="798" w:hRule="exact" w:wrap="none" w:vAnchor="page" w:hAnchor="page" w:x="618" w:y="965"/>
        <w:spacing w:after="0" w:line="216" w:lineRule="auto"/>
        <w:ind w:left="2186" w:hanging="200"/>
        <w:jc w:val="both"/>
        <w:rPr>
          <w:sz w:val="24"/>
          <w:szCs w:val="24"/>
        </w:rPr>
      </w:pPr>
      <w:r>
        <w:rPr>
          <w:rStyle w:val="Bodytext1"/>
          <w:color w:val="000000"/>
        </w:rPr>
        <w:t>: Le Souverain Sacrificateur, type de</w:t>
      </w:r>
      <w:r>
        <w:rPr>
          <w:rStyle w:val="Bodytext1"/>
          <w:color w:val="000000"/>
        </w:rPr>
        <w:br/>
        <w:t>Christ notre grand avocat auprès</w:t>
      </w:r>
      <w:r>
        <w:rPr>
          <w:rStyle w:val="Bodytext1"/>
          <w:color w:val="000000"/>
        </w:rPr>
        <w:br/>
        <w:t>du Père.</w:t>
      </w:r>
    </w:p>
    <w:p w14:paraId="4F23F49F" w14:textId="77777777" w:rsidR="00000000" w:rsidRDefault="00123BF4">
      <w:pPr>
        <w:pStyle w:val="Bodytext10"/>
        <w:framePr w:w="5448" w:h="1158" w:hRule="exact" w:wrap="none" w:vAnchor="page" w:hAnchor="page" w:x="618" w:y="2429"/>
        <w:spacing w:after="260"/>
        <w:ind w:firstLine="0"/>
        <w:jc w:val="center"/>
        <w:rPr>
          <w:sz w:val="24"/>
          <w:szCs w:val="24"/>
        </w:rPr>
      </w:pPr>
      <w:r>
        <w:rPr>
          <w:rStyle w:val="Bodytext1"/>
          <w:color w:val="000000"/>
        </w:rPr>
        <w:t>CHAPITRE III</w:t>
      </w:r>
    </w:p>
    <w:p w14:paraId="316C641C" w14:textId="77777777" w:rsidR="00000000" w:rsidRDefault="00123BF4">
      <w:pPr>
        <w:pStyle w:val="Heading310"/>
        <w:framePr w:w="5448" w:h="1158" w:hRule="exact" w:wrap="none" w:vAnchor="page" w:hAnchor="page" w:x="618" w:y="2429"/>
        <w:spacing w:after="0"/>
        <w:rPr>
          <w:b w:val="0"/>
          <w:bCs w:val="0"/>
          <w:sz w:val="24"/>
          <w:szCs w:val="24"/>
        </w:rPr>
      </w:pPr>
      <w:bookmarkStart w:id="281" w:name="bookmark283"/>
      <w:r>
        <w:rPr>
          <w:rStyle w:val="Heading31"/>
          <w:b/>
          <w:bCs/>
          <w:color w:val="000000"/>
        </w:rPr>
        <w:t>LES CONDITIONS D’ENTRÉE</w:t>
      </w:r>
      <w:bookmarkEnd w:id="281"/>
    </w:p>
    <w:p w14:paraId="264952AD" w14:textId="77777777" w:rsidR="00000000" w:rsidRDefault="00123BF4">
      <w:pPr>
        <w:pStyle w:val="Heading310"/>
        <w:framePr w:w="5448" w:h="1158" w:hRule="exact" w:wrap="none" w:vAnchor="page" w:hAnchor="page" w:x="618" w:y="2429"/>
        <w:spacing w:after="0" w:line="223" w:lineRule="auto"/>
        <w:rPr>
          <w:b w:val="0"/>
          <w:bCs w:val="0"/>
          <w:sz w:val="24"/>
          <w:szCs w:val="24"/>
        </w:rPr>
      </w:pPr>
      <w:bookmarkStart w:id="282" w:name="bookmark281"/>
      <w:bookmarkStart w:id="283" w:name="bookmark282"/>
      <w:bookmarkStart w:id="284" w:name="bookmark284"/>
      <w:r>
        <w:rPr>
          <w:rStyle w:val="Heading31"/>
          <w:b/>
          <w:bCs/>
          <w:color w:val="000000"/>
        </w:rPr>
        <w:t>EN CANAAN</w:t>
      </w:r>
      <w:bookmarkEnd w:id="282"/>
      <w:bookmarkEnd w:id="283"/>
      <w:bookmarkEnd w:id="284"/>
    </w:p>
    <w:p w14:paraId="65F57BC8" w14:textId="77777777" w:rsidR="00000000" w:rsidRDefault="00123BF4">
      <w:pPr>
        <w:pStyle w:val="Bodytext10"/>
        <w:framePr w:w="5448" w:h="6030" w:hRule="exact" w:wrap="none" w:vAnchor="page" w:hAnchor="page" w:x="618" w:y="3761"/>
        <w:spacing w:after="140" w:line="216" w:lineRule="auto"/>
        <w:ind w:firstLine="220"/>
        <w:jc w:val="both"/>
        <w:rPr>
          <w:sz w:val="24"/>
          <w:szCs w:val="24"/>
        </w:rPr>
      </w:pPr>
      <w:r>
        <w:rPr>
          <w:rStyle w:val="Bodytext1"/>
          <w:color w:val="000000"/>
        </w:rPr>
        <w:t>Elles sont au nombre de quatre. Josué reçoit de l’Eternel l’ordre de</w:t>
      </w:r>
    </w:p>
    <w:p w14:paraId="159A85B2" w14:textId="77777777" w:rsidR="00000000" w:rsidRDefault="00123BF4">
      <w:pPr>
        <w:pStyle w:val="Bodytext10"/>
        <w:framePr w:w="5448" w:h="6030" w:hRule="exact" w:wrap="none" w:vAnchor="page" w:hAnchor="page" w:x="618" w:y="3761"/>
        <w:numPr>
          <w:ilvl w:val="0"/>
          <w:numId w:val="41"/>
        </w:numPr>
        <w:tabs>
          <w:tab w:val="left" w:pos="494"/>
        </w:tabs>
        <w:spacing w:after="0" w:line="259" w:lineRule="auto"/>
        <w:ind w:firstLine="220"/>
        <w:jc w:val="both"/>
        <w:rPr>
          <w:sz w:val="24"/>
          <w:szCs w:val="24"/>
        </w:rPr>
      </w:pPr>
      <w:bookmarkStart w:id="285" w:name="bookmark285"/>
      <w:bookmarkEnd w:id="285"/>
      <w:r>
        <w:rPr>
          <w:rStyle w:val="Bodytext1"/>
          <w:rFonts w:ascii="Arial" w:hAnsi="Arial" w:cs="Arial"/>
          <w:b/>
          <w:bCs/>
          <w:color w:val="000000"/>
          <w:sz w:val="13"/>
          <w:szCs w:val="13"/>
        </w:rPr>
        <w:t>REGARD</w:t>
      </w:r>
      <w:r>
        <w:rPr>
          <w:rStyle w:val="Bodytext1"/>
          <w:rFonts w:ascii="Arial" w:hAnsi="Arial" w:cs="Arial"/>
          <w:b/>
          <w:bCs/>
          <w:color w:val="000000"/>
          <w:sz w:val="13"/>
          <w:szCs w:val="13"/>
        </w:rPr>
        <w:t xml:space="preserve">ER L'ARCHE </w:t>
      </w:r>
      <w:r>
        <w:rPr>
          <w:rStyle w:val="Bodytext1"/>
          <w:color w:val="000000"/>
        </w:rPr>
        <w:t>qui passe devant le peuple (3. 4) à une distance suffisante (1 km.), pour être vue de tous. Un ordre identique est adressé aux chrétiens : « Courons avec persévérance dans la carrière qui nous est ouverte, AYANT LES YEUX SUR JESUS », (Héb. 12.2)</w:t>
      </w:r>
      <w:r>
        <w:rPr>
          <w:rStyle w:val="Bodytext1"/>
          <w:color w:val="000000"/>
        </w:rPr>
        <w:t>.</w:t>
      </w:r>
    </w:p>
    <w:p w14:paraId="6407AF90" w14:textId="77777777" w:rsidR="00000000" w:rsidRDefault="00123BF4">
      <w:pPr>
        <w:pStyle w:val="Bodytext10"/>
        <w:framePr w:w="5448" w:h="6030" w:hRule="exact" w:wrap="none" w:vAnchor="page" w:hAnchor="page" w:x="618" w:y="3761"/>
        <w:spacing w:after="140"/>
        <w:ind w:firstLine="220"/>
        <w:jc w:val="both"/>
        <w:rPr>
          <w:sz w:val="24"/>
          <w:szCs w:val="24"/>
        </w:rPr>
      </w:pPr>
      <w:r>
        <w:rPr>
          <w:rStyle w:val="Bodytext1"/>
          <w:color w:val="000000"/>
        </w:rPr>
        <w:t>Jésus est notre bien suprême, puisque nous avons &lt; tout pleinement en Lui ». Il est la source qui désaltère. Com</w:t>
      </w:r>
      <w:r>
        <w:rPr>
          <w:rStyle w:val="Bodytext1"/>
          <w:color w:val="000000"/>
        </w:rPr>
        <w:softHyphen/>
        <w:t>bien nous devrions être préoccupés de la personne ado</w:t>
      </w:r>
      <w:r>
        <w:rPr>
          <w:rStyle w:val="Bodytext1"/>
          <w:color w:val="000000"/>
        </w:rPr>
        <w:softHyphen/>
        <w:t>rable du Fils ! Bien plus, nous devrions à l’instar du grand apôtre &lt; regarder toute ch</w:t>
      </w:r>
      <w:r>
        <w:rPr>
          <w:rStyle w:val="Bodytext1"/>
          <w:color w:val="000000"/>
        </w:rPr>
        <w:t>ose comme de la boue, à CAUSE de l’excellence de la connaissance de Christ »... O, donnez du temps à Sa personne. Contemplez-Le avec confiance. Alors — selon 2 Cor. 3. 18, — vous serez trans</w:t>
      </w:r>
      <w:r>
        <w:rPr>
          <w:rStyle w:val="Bodytext1"/>
          <w:color w:val="000000"/>
        </w:rPr>
        <w:softHyphen/>
        <w:t>formés à son image de gloire en gloire. Tout le secret de la sain</w:t>
      </w:r>
      <w:r>
        <w:rPr>
          <w:rStyle w:val="Bodytext1"/>
          <w:color w:val="000000"/>
        </w:rPr>
        <w:t>teté est là. Etes-vous convaincu « de l’excellence de la connaissance de Christ &gt; ?</w:t>
      </w:r>
    </w:p>
    <w:p w14:paraId="15E72678" w14:textId="77777777" w:rsidR="00000000" w:rsidRDefault="00123BF4">
      <w:pPr>
        <w:pStyle w:val="Bodytext10"/>
        <w:framePr w:w="5448" w:h="6030" w:hRule="exact" w:wrap="none" w:vAnchor="page" w:hAnchor="page" w:x="618" w:y="3761"/>
        <w:numPr>
          <w:ilvl w:val="0"/>
          <w:numId w:val="41"/>
        </w:numPr>
        <w:tabs>
          <w:tab w:val="left" w:pos="488"/>
        </w:tabs>
        <w:spacing w:after="0" w:line="290" w:lineRule="auto"/>
        <w:ind w:firstLine="220"/>
        <w:jc w:val="both"/>
        <w:rPr>
          <w:sz w:val="24"/>
          <w:szCs w:val="24"/>
        </w:rPr>
      </w:pPr>
      <w:bookmarkStart w:id="286" w:name="bookmark286"/>
      <w:bookmarkEnd w:id="286"/>
      <w:r>
        <w:rPr>
          <w:rStyle w:val="Bodytext1"/>
          <w:rFonts w:ascii="Arial" w:hAnsi="Arial" w:cs="Arial"/>
          <w:b/>
          <w:bCs/>
          <w:color w:val="000000"/>
          <w:sz w:val="13"/>
          <w:szCs w:val="13"/>
        </w:rPr>
        <w:t xml:space="preserve">SUIVRE L’ARCHE </w:t>
      </w:r>
      <w:r>
        <w:rPr>
          <w:rStyle w:val="Bodytext1"/>
          <w:color w:val="000000"/>
        </w:rPr>
        <w:t>(3.4). Israël s’engage sur un che</w:t>
      </w:r>
      <w:r>
        <w:rPr>
          <w:rStyle w:val="Bodytext1"/>
          <w:color w:val="000000"/>
        </w:rPr>
        <w:softHyphen/>
        <w:t>min nouveau semé d’obstacles insurmontables. Qu’impor</w:t>
      </w:r>
      <w:r>
        <w:rPr>
          <w:rStyle w:val="Bodytext1"/>
          <w:color w:val="000000"/>
        </w:rPr>
        <w:softHyphen/>
        <w:t>te ! il suit l’arche qui le précède...</w:t>
      </w:r>
    </w:p>
    <w:p w14:paraId="5FBB866F" w14:textId="77777777" w:rsidR="00000000" w:rsidRDefault="00123BF4">
      <w:pPr>
        <w:pStyle w:val="Bodytext10"/>
        <w:framePr w:w="5448" w:h="6030" w:hRule="exact" w:wrap="none" w:vAnchor="page" w:hAnchor="page" w:x="618" w:y="3761"/>
        <w:spacing w:after="0" w:line="264" w:lineRule="auto"/>
        <w:ind w:firstLine="220"/>
        <w:jc w:val="both"/>
        <w:rPr>
          <w:sz w:val="24"/>
          <w:szCs w:val="24"/>
        </w:rPr>
      </w:pPr>
      <w:r>
        <w:rPr>
          <w:rStyle w:val="Bodytext1"/>
          <w:color w:val="000000"/>
        </w:rPr>
        <w:t xml:space="preserve">Pierre dit à ses lecteurs : « Christ vous laisse un exemple </w:t>
      </w:r>
      <w:r>
        <w:rPr>
          <w:rStyle w:val="Bodytext1"/>
          <w:i/>
          <w:iCs/>
          <w:color w:val="000000"/>
        </w:rPr>
        <w:t>afin que vous suiviez ses traces</w:t>
      </w:r>
      <w:r>
        <w:rPr>
          <w:rStyle w:val="Bodytext1"/>
          <w:color w:val="000000"/>
        </w:rPr>
        <w:t xml:space="preserve"> ». Dieu vous demande de dire aujourd’hui dans l’obéissance aveugle : « Seigneur, j’accepte de prendre le chemin que tu me traceras. » Pou</w:t>
      </w:r>
      <w:r>
        <w:rPr>
          <w:rStyle w:val="Bodytext1"/>
          <w:color w:val="000000"/>
        </w:rPr>
        <w:softHyphen/>
        <w:t>vez-vous le dire maintena</w:t>
      </w:r>
      <w:r>
        <w:rPr>
          <w:rStyle w:val="Bodytext1"/>
          <w:color w:val="000000"/>
        </w:rPr>
        <w:t xml:space="preserve">nt ? Est-ce chose possible ? Oui, car vous ne promettez pas de </w:t>
      </w:r>
      <w:r>
        <w:rPr>
          <w:rStyle w:val="Bodytext1"/>
          <w:i/>
          <w:iCs/>
          <w:color w:val="000000"/>
        </w:rPr>
        <w:t>tenir,</w:t>
      </w:r>
      <w:r>
        <w:rPr>
          <w:rStyle w:val="Bodytext1"/>
          <w:color w:val="000000"/>
        </w:rPr>
        <w:t xml:space="preserve"> mais vous acceptez de</w:t>
      </w:r>
    </w:p>
    <w:p w14:paraId="38213D0C" w14:textId="77777777" w:rsidR="00000000" w:rsidRDefault="00123BF4">
      <w:pPr>
        <w:pStyle w:val="Headerorfooter10"/>
        <w:framePr w:w="5424" w:h="198" w:hRule="exact" w:wrap="none" w:vAnchor="page" w:hAnchor="page" w:x="618" w:y="9875"/>
        <w:jc w:val="right"/>
        <w:rPr>
          <w:b w:val="0"/>
          <w:bCs w:val="0"/>
          <w:sz w:val="24"/>
          <w:szCs w:val="24"/>
        </w:rPr>
      </w:pPr>
      <w:r>
        <w:rPr>
          <w:rStyle w:val="Headerorfooter1"/>
          <w:b/>
          <w:bCs/>
          <w:color w:val="000000"/>
        </w:rPr>
        <w:t>49</w:t>
      </w:r>
    </w:p>
    <w:p w14:paraId="6E2FBE5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8A5E64C" w14:textId="77777777" w:rsidR="00000000" w:rsidRDefault="00123BF4">
      <w:pPr>
        <w:pStyle w:val="Bodytext10"/>
        <w:framePr w:w="5568" w:h="6408" w:hRule="exact" w:wrap="none" w:vAnchor="page" w:hAnchor="page" w:x="1277" w:y="827"/>
        <w:spacing w:after="100" w:line="221" w:lineRule="auto"/>
        <w:ind w:firstLine="0"/>
        <w:jc w:val="both"/>
        <w:rPr>
          <w:sz w:val="24"/>
          <w:szCs w:val="24"/>
        </w:rPr>
      </w:pPr>
      <w:r>
        <w:rPr>
          <w:rStyle w:val="Bodytext1"/>
          <w:color w:val="000000"/>
        </w:rPr>
        <w:lastRenderedPageBreak/>
        <w:t>vous laisser guider par votre Père céleste. Ne craignez rien, faites confiance à ce Dieu d’Amour. Loin de vous tenter au delà de vos f</w:t>
      </w:r>
      <w:r>
        <w:rPr>
          <w:rStyle w:val="Bodytext1"/>
          <w:color w:val="000000"/>
        </w:rPr>
        <w:t>orces, Il vous communiquera le « vouloir et le faire » selon son bon plaisir. Rappelez-vous que « Son joug est aisé, son fardeau léger... », que « Sa volonté est agréable », que « Ses commandements ne sont pas pénibles ». Croyez-le et suivez Jésus. L’obéis</w:t>
      </w:r>
      <w:r>
        <w:rPr>
          <w:rStyle w:val="Bodytext1"/>
          <w:color w:val="000000"/>
        </w:rPr>
        <w:t>sance est fille de la Foi.</w:t>
      </w:r>
    </w:p>
    <w:p w14:paraId="4F80D198" w14:textId="77777777" w:rsidR="00000000" w:rsidRDefault="00123BF4">
      <w:pPr>
        <w:pStyle w:val="Bodytext10"/>
        <w:framePr w:w="5568" w:h="6408" w:hRule="exact" w:wrap="none" w:vAnchor="page" w:hAnchor="page" w:x="1277" w:y="827"/>
        <w:numPr>
          <w:ilvl w:val="0"/>
          <w:numId w:val="41"/>
        </w:numPr>
        <w:tabs>
          <w:tab w:val="left" w:pos="494"/>
        </w:tabs>
        <w:spacing w:after="0"/>
        <w:ind w:firstLine="260"/>
        <w:jc w:val="both"/>
        <w:rPr>
          <w:sz w:val="24"/>
          <w:szCs w:val="24"/>
        </w:rPr>
      </w:pPr>
      <w:bookmarkStart w:id="287" w:name="bookmark287"/>
      <w:bookmarkEnd w:id="287"/>
      <w:r>
        <w:rPr>
          <w:rStyle w:val="Bodytext1"/>
          <w:rFonts w:ascii="Arial" w:hAnsi="Arial" w:cs="Arial"/>
          <w:b/>
          <w:bCs/>
          <w:color w:val="000000"/>
          <w:sz w:val="13"/>
          <w:szCs w:val="13"/>
          <w:shd w:val="clear" w:color="auto" w:fill="FFFFFF"/>
        </w:rPr>
        <w:t xml:space="preserve">SE SANCTIFIER </w:t>
      </w:r>
      <w:r>
        <w:rPr>
          <w:rStyle w:val="Bodytext1"/>
          <w:color w:val="000000"/>
          <w:shd w:val="clear" w:color="auto" w:fill="FFFFFF"/>
        </w:rPr>
        <w:t>(3.5). Mais peut-on s’engager der</w:t>
      </w:r>
      <w:r>
        <w:rPr>
          <w:rStyle w:val="Bodytext1"/>
          <w:color w:val="000000"/>
          <w:shd w:val="clear" w:color="auto" w:fill="FFFFFF"/>
        </w:rPr>
        <w:softHyphen/>
        <w:t>rière Jésus sans rompre avec le péché ? sans y renoncer énergiquement ? Non ! Avant les « prodiges » il doit y avoir la « séparation », séparation d’avec l</w:t>
      </w:r>
      <w:r>
        <w:rPr>
          <w:rStyle w:val="Bodytext1"/>
          <w:color w:val="000000"/>
          <w:shd w:val="clear" w:color="auto" w:fill="FFFFFF"/>
        </w:rPr>
        <w:t>es compagnies mauvaises, ruptures avec les habitudes coupables, aban</w:t>
      </w:r>
      <w:r>
        <w:rPr>
          <w:rStyle w:val="Bodytext1"/>
          <w:color w:val="000000"/>
          <w:shd w:val="clear" w:color="auto" w:fill="FFFFFF"/>
        </w:rPr>
        <w:softHyphen/>
        <w:t>don de telles choses interdites. Dieu demande un renonce</w:t>
      </w:r>
      <w:r>
        <w:rPr>
          <w:rStyle w:val="Bodytext1"/>
          <w:color w:val="000000"/>
          <w:shd w:val="clear" w:color="auto" w:fill="FFFFFF"/>
        </w:rPr>
        <w:softHyphen/>
        <w:t>ment réel, sincère et total aux œuvres des ténèbres (2 Cor.</w:t>
      </w:r>
    </w:p>
    <w:p w14:paraId="1BF581D9" w14:textId="77777777" w:rsidR="00000000" w:rsidRDefault="00123BF4">
      <w:pPr>
        <w:pStyle w:val="Bodytext10"/>
        <w:framePr w:w="5568" w:h="6408" w:hRule="exact" w:wrap="none" w:vAnchor="page" w:hAnchor="page" w:x="1277" w:y="827"/>
        <w:numPr>
          <w:ilvl w:val="0"/>
          <w:numId w:val="41"/>
        </w:numPr>
        <w:tabs>
          <w:tab w:val="left" w:pos="278"/>
          <w:tab w:val="left" w:pos="486"/>
        </w:tabs>
        <w:spacing w:after="100"/>
        <w:ind w:firstLine="0"/>
        <w:jc w:val="both"/>
        <w:rPr>
          <w:sz w:val="24"/>
          <w:szCs w:val="24"/>
        </w:rPr>
      </w:pPr>
      <w:bookmarkStart w:id="288" w:name="bookmark288"/>
      <w:bookmarkEnd w:id="288"/>
      <w:r>
        <w:rPr>
          <w:rStyle w:val="Bodytext1"/>
          <w:color w:val="000000"/>
        </w:rPr>
        <w:t xml:space="preserve">2). Et cela une fois pour toutes. Celui qui </w:t>
      </w:r>
      <w:r>
        <w:rPr>
          <w:rStyle w:val="Bodytext1"/>
          <w:color w:val="000000"/>
        </w:rPr>
        <w:t>joue avec le mal ne sera jamais victorieux, parce que Dieu ne délivre que celui qui veut être délivré.</w:t>
      </w:r>
    </w:p>
    <w:p w14:paraId="34831C34" w14:textId="77777777" w:rsidR="00000000" w:rsidRDefault="00123BF4">
      <w:pPr>
        <w:pStyle w:val="Bodytext10"/>
        <w:framePr w:w="5568" w:h="6408" w:hRule="exact" w:wrap="none" w:vAnchor="page" w:hAnchor="page" w:x="1277" w:y="827"/>
        <w:numPr>
          <w:ilvl w:val="0"/>
          <w:numId w:val="13"/>
        </w:numPr>
        <w:tabs>
          <w:tab w:val="left" w:pos="610"/>
        </w:tabs>
        <w:spacing w:after="0" w:line="271" w:lineRule="auto"/>
        <w:ind w:left="140"/>
        <w:jc w:val="both"/>
        <w:rPr>
          <w:sz w:val="24"/>
          <w:szCs w:val="24"/>
        </w:rPr>
      </w:pPr>
      <w:bookmarkStart w:id="289" w:name="bookmark289"/>
      <w:bookmarkEnd w:id="289"/>
      <w:r>
        <w:rPr>
          <w:rStyle w:val="Bodytext1"/>
          <w:rFonts w:ascii="Arial" w:hAnsi="Arial" w:cs="Arial"/>
          <w:b/>
          <w:bCs/>
          <w:color w:val="000000"/>
          <w:sz w:val="13"/>
          <w:szCs w:val="13"/>
        </w:rPr>
        <w:t xml:space="preserve">CROIRE : </w:t>
      </w:r>
      <w:r>
        <w:rPr>
          <w:rStyle w:val="Bodytext1"/>
          <w:color w:val="000000"/>
        </w:rPr>
        <w:t>Israël se lève « pour traverser le Jour</w:t>
      </w:r>
      <w:r>
        <w:rPr>
          <w:rStyle w:val="Bodytext1"/>
          <w:color w:val="000000"/>
        </w:rPr>
        <w:softHyphen/>
        <w:t xml:space="preserve">dain &gt; (3. 14). </w:t>
      </w:r>
      <w:r>
        <w:rPr>
          <w:rStyle w:val="Bodytext1"/>
          <w:i/>
          <w:iCs/>
          <w:color w:val="000000"/>
        </w:rPr>
        <w:t>Il y a là un acte de foi,</w:t>
      </w:r>
      <w:r>
        <w:rPr>
          <w:rStyle w:val="Bodytext1"/>
          <w:color w:val="000000"/>
        </w:rPr>
        <w:t xml:space="preserve"> car les eaux coulent encore, abondan</w:t>
      </w:r>
      <w:r>
        <w:rPr>
          <w:rStyle w:val="Bodytext1"/>
          <w:color w:val="000000"/>
        </w:rPr>
        <w:t>tes.</w:t>
      </w:r>
    </w:p>
    <w:p w14:paraId="24DDBD7A" w14:textId="77777777" w:rsidR="00000000" w:rsidRDefault="00123BF4">
      <w:pPr>
        <w:pStyle w:val="Bodytext10"/>
        <w:framePr w:w="5568" w:h="6408" w:hRule="exact" w:wrap="none" w:vAnchor="page" w:hAnchor="page" w:x="1277" w:y="827"/>
        <w:spacing w:after="0"/>
        <w:ind w:left="140"/>
        <w:jc w:val="both"/>
        <w:rPr>
          <w:sz w:val="24"/>
          <w:szCs w:val="24"/>
        </w:rPr>
      </w:pPr>
      <w:r>
        <w:rPr>
          <w:rStyle w:val="Bodytext1"/>
          <w:color w:val="000000"/>
        </w:rPr>
        <w:t xml:space="preserve">Les sacrificateurs vont jusqu’au fleuve, et même se mouillent les pieds..., alors le miracle se produit. Israël ne fait aucun effort pour franchir le Jourdain. S’il entre en terre promise c’est parce qu’IL </w:t>
      </w:r>
      <w:r>
        <w:rPr>
          <w:rStyle w:val="Bodytext1"/>
          <w:rFonts w:ascii="Arial" w:hAnsi="Arial" w:cs="Arial"/>
          <w:b/>
          <w:bCs/>
          <w:color w:val="000000"/>
          <w:sz w:val="13"/>
          <w:szCs w:val="13"/>
        </w:rPr>
        <w:t>CROIT.</w:t>
      </w:r>
    </w:p>
    <w:p w14:paraId="69BAA8D7" w14:textId="77777777" w:rsidR="00000000" w:rsidRDefault="00123BF4">
      <w:pPr>
        <w:pStyle w:val="Bodytext10"/>
        <w:framePr w:w="5568" w:h="6408" w:hRule="exact" w:wrap="none" w:vAnchor="page" w:hAnchor="page" w:x="1277" w:y="827"/>
        <w:spacing w:after="0"/>
        <w:ind w:left="140"/>
        <w:jc w:val="both"/>
        <w:rPr>
          <w:sz w:val="24"/>
          <w:szCs w:val="24"/>
        </w:rPr>
      </w:pPr>
      <w:r>
        <w:rPr>
          <w:rStyle w:val="Bodytext1"/>
          <w:color w:val="000000"/>
        </w:rPr>
        <w:t>Les chapitres 3 et 4 des Hébreux soulignent que c’est l’incrédulité seule qui barre l’accès du pays de Canaan. Jacques écrit de son côté que « Celui qui doute est sem</w:t>
      </w:r>
      <w:r>
        <w:rPr>
          <w:rStyle w:val="Bodytext1"/>
          <w:color w:val="000000"/>
        </w:rPr>
        <w:softHyphen/>
        <w:t>blable au flot de la mer, agité par le vent et poussé de côté et d’autre. Qu’un tel homme</w:t>
      </w:r>
      <w:r>
        <w:rPr>
          <w:rStyle w:val="Bodytext1"/>
          <w:color w:val="000000"/>
        </w:rPr>
        <w:t xml:space="preserve"> ne s’imagine pas qu’il recevra quelque chose du Seigneur... » (Jac. 1.7-8).</w:t>
      </w:r>
    </w:p>
    <w:p w14:paraId="38EC30CC" w14:textId="77777777" w:rsidR="00000000" w:rsidRDefault="00123BF4">
      <w:pPr>
        <w:pStyle w:val="Bodytext10"/>
        <w:framePr w:w="5568" w:h="2172" w:hRule="exact" w:wrap="none" w:vAnchor="page" w:hAnchor="page" w:x="1277" w:y="7529"/>
        <w:spacing w:after="240" w:line="269" w:lineRule="auto"/>
        <w:ind w:firstLine="0"/>
        <w:jc w:val="center"/>
        <w:rPr>
          <w:sz w:val="24"/>
          <w:szCs w:val="24"/>
        </w:rPr>
      </w:pPr>
      <w:r>
        <w:rPr>
          <w:rStyle w:val="Bodytext1"/>
          <w:color w:val="000000"/>
        </w:rPr>
        <w:t>CHAPITRE IV</w:t>
      </w:r>
    </w:p>
    <w:p w14:paraId="5818E324" w14:textId="77777777" w:rsidR="00000000" w:rsidRDefault="00123BF4">
      <w:pPr>
        <w:pStyle w:val="Heading310"/>
        <w:framePr w:w="5568" w:h="2172" w:hRule="exact" w:wrap="none" w:vAnchor="page" w:hAnchor="page" w:x="1277" w:y="7529"/>
        <w:rPr>
          <w:b w:val="0"/>
          <w:bCs w:val="0"/>
          <w:sz w:val="24"/>
          <w:szCs w:val="24"/>
        </w:rPr>
      </w:pPr>
      <w:bookmarkStart w:id="290" w:name="bookmark290"/>
      <w:bookmarkStart w:id="291" w:name="bookmark291"/>
      <w:bookmarkStart w:id="292" w:name="bookmark292"/>
      <w:r>
        <w:rPr>
          <w:rStyle w:val="Heading31"/>
          <w:b/>
          <w:bCs/>
          <w:color w:val="000000"/>
        </w:rPr>
        <w:t>LE PASSAGE DU FLEUVE</w:t>
      </w:r>
      <w:bookmarkEnd w:id="290"/>
      <w:bookmarkEnd w:id="291"/>
      <w:bookmarkEnd w:id="292"/>
    </w:p>
    <w:p w14:paraId="4DCEBE89" w14:textId="77777777" w:rsidR="00000000" w:rsidRDefault="00123BF4">
      <w:pPr>
        <w:pStyle w:val="Heading410"/>
        <w:framePr w:w="5568" w:h="2172" w:hRule="exact" w:wrap="none" w:vAnchor="page" w:hAnchor="page" w:x="1277" w:y="7529"/>
        <w:numPr>
          <w:ilvl w:val="0"/>
          <w:numId w:val="42"/>
        </w:numPr>
        <w:tabs>
          <w:tab w:val="left" w:pos="489"/>
        </w:tabs>
        <w:ind w:firstLine="140"/>
        <w:jc w:val="both"/>
        <w:rPr>
          <w:b w:val="0"/>
          <w:bCs w:val="0"/>
          <w:sz w:val="24"/>
          <w:szCs w:val="24"/>
          <w:u w:val="none"/>
        </w:rPr>
      </w:pPr>
      <w:bookmarkStart w:id="293" w:name="bookmark295"/>
      <w:bookmarkStart w:id="294" w:name="bookmark293"/>
      <w:bookmarkStart w:id="295" w:name="bookmark294"/>
      <w:bookmarkStart w:id="296" w:name="bookmark296"/>
      <w:bookmarkEnd w:id="293"/>
      <w:r>
        <w:rPr>
          <w:rStyle w:val="Heading41"/>
          <w:b/>
          <w:bCs/>
          <w:color w:val="000000"/>
        </w:rPr>
        <w:t xml:space="preserve">ISRAËL ENTRE DANS LE </w:t>
      </w:r>
      <w:r>
        <w:rPr>
          <w:rStyle w:val="Heading41"/>
          <w:b/>
          <w:bCs/>
          <w:color w:val="000000"/>
        </w:rPr>
        <w:t>LIT DU FLEUVE.</w:t>
      </w:r>
      <w:bookmarkEnd w:id="294"/>
      <w:bookmarkEnd w:id="295"/>
      <w:bookmarkEnd w:id="296"/>
    </w:p>
    <w:p w14:paraId="0F705B2C" w14:textId="77777777" w:rsidR="00000000" w:rsidRDefault="00123BF4">
      <w:pPr>
        <w:pStyle w:val="Bodytext10"/>
        <w:framePr w:w="5568" w:h="2172" w:hRule="exact" w:wrap="none" w:vAnchor="page" w:hAnchor="page" w:x="1277" w:y="7529"/>
        <w:spacing w:after="0" w:line="269" w:lineRule="auto"/>
        <w:ind w:left="140"/>
        <w:jc w:val="both"/>
        <w:rPr>
          <w:sz w:val="24"/>
          <w:szCs w:val="24"/>
        </w:rPr>
      </w:pPr>
      <w:r>
        <w:rPr>
          <w:rStyle w:val="Bodytext1"/>
          <w:color w:val="000000"/>
        </w:rPr>
        <w:t>Dans la Bible le Jourdain est constamment associé à une idée de mort, non pas physique, mais spirituelle, de mort au MOI (2 Rois 5.1-19 ; Luc 3.3-17, etc.). Le peuple qui</w:t>
      </w:r>
    </w:p>
    <w:p w14:paraId="646672CF" w14:textId="77777777" w:rsidR="00000000" w:rsidRDefault="00123BF4">
      <w:pPr>
        <w:pStyle w:val="Headerorfooter10"/>
        <w:framePr w:wrap="none" w:vAnchor="page" w:hAnchor="page" w:x="1439" w:y="9833"/>
        <w:rPr>
          <w:b w:val="0"/>
          <w:bCs w:val="0"/>
          <w:sz w:val="24"/>
          <w:szCs w:val="24"/>
        </w:rPr>
      </w:pPr>
      <w:r>
        <w:rPr>
          <w:rStyle w:val="Headerorfooter1"/>
          <w:b/>
          <w:bCs/>
          <w:color w:val="000000"/>
        </w:rPr>
        <w:t>50</w:t>
      </w:r>
    </w:p>
    <w:p w14:paraId="494F688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6691FFE" w14:textId="77777777" w:rsidR="00000000" w:rsidRDefault="00123BF4">
      <w:pPr>
        <w:pStyle w:val="Bodytext10"/>
        <w:framePr w:w="5430" w:h="6174" w:hRule="exact" w:wrap="none" w:vAnchor="page" w:hAnchor="page" w:x="627" w:y="923"/>
        <w:spacing w:after="160" w:line="216" w:lineRule="auto"/>
        <w:ind w:left="140" w:firstLine="0"/>
        <w:jc w:val="both"/>
        <w:rPr>
          <w:sz w:val="24"/>
          <w:szCs w:val="24"/>
        </w:rPr>
      </w:pPr>
      <w:r>
        <w:rPr>
          <w:rStyle w:val="Bodytext1"/>
          <w:color w:val="000000"/>
        </w:rPr>
        <w:lastRenderedPageBreak/>
        <w:t>descend</w:t>
      </w:r>
      <w:r>
        <w:rPr>
          <w:rStyle w:val="Bodytext1"/>
          <w:color w:val="000000"/>
        </w:rPr>
        <w:t xml:space="preserve"> rejoindre l’arche immobilisée au fond du fleuve (image de Jésus-Christ cloué à la croix, voir leçon précé</w:t>
      </w:r>
      <w:r>
        <w:rPr>
          <w:rStyle w:val="Bodytext1"/>
          <w:color w:val="000000"/>
        </w:rPr>
        <w:softHyphen/>
        <w:t>dente) fait penser au néophyte qui descend dans les eaux du baptême. Par cet acte symbolique, il atteste publique</w:t>
      </w:r>
      <w:r>
        <w:rPr>
          <w:rStyle w:val="Bodytext1"/>
          <w:color w:val="000000"/>
        </w:rPr>
        <w:softHyphen/>
        <w:t>ment que son vieil homme est enseve</w:t>
      </w:r>
      <w:r>
        <w:rPr>
          <w:rStyle w:val="Bodytext1"/>
          <w:color w:val="000000"/>
        </w:rPr>
        <w:t>li dans le tombeau, AVEC CHRIST. C’est la fin d’une vie qui avait pour mobile le Moi, et pour but la satisfaction personnelle. L’apôtre Paul s’exprime ainsi :</w:t>
      </w:r>
    </w:p>
    <w:p w14:paraId="09FD01CF" w14:textId="77777777" w:rsidR="00000000" w:rsidRDefault="00123BF4">
      <w:pPr>
        <w:pStyle w:val="Bodytext10"/>
        <w:framePr w:w="5430" w:h="6174" w:hRule="exact" w:wrap="none" w:vAnchor="page" w:hAnchor="page" w:x="627" w:y="923"/>
        <w:spacing w:after="0" w:line="223" w:lineRule="auto"/>
        <w:ind w:left="1860" w:hanging="1060"/>
        <w:jc w:val="both"/>
        <w:rPr>
          <w:sz w:val="24"/>
          <w:szCs w:val="24"/>
        </w:rPr>
      </w:pPr>
      <w:r>
        <w:rPr>
          <w:rStyle w:val="Bodytext1"/>
          <w:color w:val="000000"/>
        </w:rPr>
        <w:t>Rom. 6. 4 : Nous avons donc été</w:t>
      </w:r>
      <w:r>
        <w:rPr>
          <w:rStyle w:val="Bodytext1"/>
          <w:color w:val="000000"/>
        </w:rPr>
        <w:t xml:space="preserve"> ensevelis avec Lui (Christ) par le baptême en Sa mort.</w:t>
      </w:r>
    </w:p>
    <w:p w14:paraId="4A3B0DF5" w14:textId="77777777" w:rsidR="00000000" w:rsidRDefault="00123BF4">
      <w:pPr>
        <w:pStyle w:val="Bodytext10"/>
        <w:framePr w:w="5430" w:h="6174" w:hRule="exact" w:wrap="none" w:vAnchor="page" w:hAnchor="page" w:x="627" w:y="923"/>
        <w:spacing w:after="0" w:line="230" w:lineRule="auto"/>
        <w:ind w:left="1560" w:firstLine="0"/>
        <w:jc w:val="both"/>
        <w:rPr>
          <w:sz w:val="24"/>
          <w:szCs w:val="24"/>
        </w:rPr>
      </w:pPr>
      <w:r>
        <w:rPr>
          <w:rStyle w:val="Bodytext1"/>
          <w:color w:val="000000"/>
        </w:rPr>
        <w:t>8 : Nous sommes morts avec Christ.</w:t>
      </w:r>
    </w:p>
    <w:p w14:paraId="56934CD7" w14:textId="77777777" w:rsidR="00000000" w:rsidRDefault="00123BF4">
      <w:pPr>
        <w:pStyle w:val="Bodytext10"/>
        <w:framePr w:w="5430" w:h="6174" w:hRule="exact" w:wrap="none" w:vAnchor="page" w:hAnchor="page" w:x="627" w:y="923"/>
        <w:spacing w:after="0" w:line="230" w:lineRule="auto"/>
        <w:ind w:firstLine="780"/>
        <w:rPr>
          <w:sz w:val="24"/>
          <w:szCs w:val="24"/>
        </w:rPr>
      </w:pPr>
      <w:r>
        <w:rPr>
          <w:rStyle w:val="Bodytext1"/>
          <w:color w:val="000000"/>
        </w:rPr>
        <w:t>Col. 2. 20 : Si vous êtes morts avec Christ...</w:t>
      </w:r>
    </w:p>
    <w:p w14:paraId="6BF7AFF7" w14:textId="77777777" w:rsidR="00000000" w:rsidRDefault="00123BF4">
      <w:pPr>
        <w:pStyle w:val="Bodytext10"/>
        <w:framePr w:w="5430" w:h="6174" w:hRule="exact" w:wrap="none" w:vAnchor="page" w:hAnchor="page" w:x="627" w:y="923"/>
        <w:spacing w:after="200" w:line="223" w:lineRule="auto"/>
        <w:ind w:left="780" w:firstLine="460"/>
        <w:jc w:val="both"/>
        <w:rPr>
          <w:sz w:val="24"/>
          <w:szCs w:val="24"/>
        </w:rPr>
      </w:pPr>
      <w:r>
        <w:rPr>
          <w:rStyle w:val="Bodytext1"/>
          <w:color w:val="000000"/>
        </w:rPr>
        <w:t>3. 30 : Car vous êtes morts avec Christ... ...etc.</w:t>
      </w:r>
    </w:p>
    <w:p w14:paraId="18268B19" w14:textId="77777777" w:rsidR="00000000" w:rsidRDefault="00123BF4">
      <w:pPr>
        <w:pStyle w:val="Bodytext10"/>
        <w:framePr w:w="5430" w:h="6174" w:hRule="exact" w:wrap="none" w:vAnchor="page" w:hAnchor="page" w:x="627" w:y="923"/>
        <w:spacing w:after="500"/>
        <w:jc w:val="both"/>
        <w:rPr>
          <w:sz w:val="24"/>
          <w:szCs w:val="24"/>
        </w:rPr>
      </w:pPr>
      <w:r>
        <w:rPr>
          <w:rStyle w:val="Bodytext1"/>
          <w:color w:val="000000"/>
        </w:rPr>
        <w:t xml:space="preserve">Il s’agit donc </w:t>
      </w:r>
      <w:r>
        <w:rPr>
          <w:rStyle w:val="Bodytext1"/>
          <w:i/>
          <w:iCs/>
          <w:color w:val="000000"/>
        </w:rPr>
        <w:t>maintenant,</w:t>
      </w:r>
      <w:r>
        <w:rPr>
          <w:rStyle w:val="Bodytext1"/>
          <w:color w:val="000000"/>
        </w:rPr>
        <w:t xml:space="preserve"> pour tout enfant de Dieu, </w:t>
      </w:r>
      <w:r>
        <w:rPr>
          <w:rStyle w:val="Bodytext1"/>
          <w:i/>
          <w:iCs/>
          <w:color w:val="000000"/>
        </w:rPr>
        <w:t xml:space="preserve">de prendre et </w:t>
      </w:r>
      <w:r>
        <w:rPr>
          <w:rStyle w:val="Bodytext1"/>
          <w:i/>
          <w:iCs/>
          <w:color w:val="000000"/>
        </w:rPr>
        <w:t>de garder par la foi,</w:t>
      </w:r>
      <w:r>
        <w:rPr>
          <w:rStyle w:val="Bodytext1"/>
          <w:color w:val="000000"/>
        </w:rPr>
        <w:t xml:space="preserve"> cette position de « mort avec Christ ». Ainsi CROYEZ qu’en Jésus-Christ &lt; vous êtes morts au péché, que vous ne vivez plus pour vous- même, que vous en avez fini avec votre vie propre, même votre sanctification propre. Obéissez mainte</w:t>
      </w:r>
      <w:r>
        <w:rPr>
          <w:rStyle w:val="Bodytext1"/>
          <w:color w:val="000000"/>
        </w:rPr>
        <w:t>nant à la Parole de Dieu qui/ vous dit : « Regardez-vous comme mort au péché... » (Rom. 6. 11), comme libéré de tout es</w:t>
      </w:r>
      <w:r>
        <w:rPr>
          <w:rStyle w:val="Bodytext1"/>
          <w:color w:val="000000"/>
        </w:rPr>
        <w:softHyphen/>
        <w:t xml:space="preserve">clavage, car « celui qui est mort, est libre du péché » (Rom. 6. 7). Il n’y a pas de libération possible sans cet acte de foi. Avant de </w:t>
      </w:r>
      <w:r>
        <w:rPr>
          <w:rStyle w:val="Bodytext1"/>
          <w:color w:val="000000"/>
        </w:rPr>
        <w:t>voir, d’expérimenter, il faut croire.</w:t>
      </w:r>
    </w:p>
    <w:p w14:paraId="19B2F502" w14:textId="77777777" w:rsidR="00000000" w:rsidRDefault="00123BF4">
      <w:pPr>
        <w:pStyle w:val="Heading410"/>
        <w:framePr w:w="5430" w:h="6174" w:hRule="exact" w:wrap="none" w:vAnchor="page" w:hAnchor="page" w:x="627" w:y="923"/>
        <w:numPr>
          <w:ilvl w:val="0"/>
          <w:numId w:val="42"/>
        </w:numPr>
        <w:tabs>
          <w:tab w:val="left" w:pos="350"/>
        </w:tabs>
        <w:spacing w:after="0"/>
        <w:jc w:val="both"/>
        <w:rPr>
          <w:b w:val="0"/>
          <w:bCs w:val="0"/>
          <w:sz w:val="24"/>
          <w:szCs w:val="24"/>
          <w:u w:val="none"/>
        </w:rPr>
      </w:pPr>
      <w:bookmarkStart w:id="297" w:name="bookmark299"/>
      <w:bookmarkStart w:id="298" w:name="bookmark297"/>
      <w:bookmarkStart w:id="299" w:name="bookmark298"/>
      <w:bookmarkStart w:id="300" w:name="bookmark300"/>
      <w:bookmarkEnd w:id="297"/>
      <w:r>
        <w:rPr>
          <w:rStyle w:val="Heading41"/>
          <w:b/>
          <w:bCs/>
          <w:color w:val="000000"/>
        </w:rPr>
        <w:t>LES 12 PIERRES DANS LE JOURDAIN.</w:t>
      </w:r>
      <w:bookmarkEnd w:id="298"/>
      <w:bookmarkEnd w:id="299"/>
      <w:bookmarkEnd w:id="300"/>
    </w:p>
    <w:p w14:paraId="016E06AD" w14:textId="77777777" w:rsidR="00000000" w:rsidRDefault="00123BF4">
      <w:pPr>
        <w:pStyle w:val="Bodytext10"/>
        <w:framePr w:w="5430" w:h="2268" w:hRule="exact" w:wrap="none" w:vAnchor="page" w:hAnchor="page" w:x="627" w:y="7415"/>
        <w:spacing w:after="0" w:line="269" w:lineRule="auto"/>
        <w:jc w:val="both"/>
        <w:rPr>
          <w:sz w:val="24"/>
          <w:szCs w:val="24"/>
        </w:rPr>
      </w:pPr>
      <w:r>
        <w:rPr>
          <w:rStyle w:val="Bodytext1"/>
          <w:color w:val="000000"/>
        </w:rPr>
        <w:t xml:space="preserve">a) </w:t>
      </w:r>
      <w:r>
        <w:rPr>
          <w:rStyle w:val="Bodytext1"/>
          <w:rFonts w:ascii="Arial" w:hAnsi="Arial" w:cs="Arial"/>
          <w:b/>
          <w:bCs/>
          <w:color w:val="000000"/>
          <w:sz w:val="15"/>
          <w:szCs w:val="15"/>
        </w:rPr>
        <w:t xml:space="preserve">Ces pierres furent déposées au MILIEU du fleuve, </w:t>
      </w:r>
      <w:r>
        <w:rPr>
          <w:rStyle w:val="Bodytext1"/>
          <w:color w:val="000000"/>
        </w:rPr>
        <w:t>c’est-à-dire à l’endroit le plus profond</w:t>
      </w:r>
      <w:r>
        <w:rPr>
          <w:rStyle w:val="Bodytext1"/>
          <w:color w:val="000000"/>
        </w:rPr>
        <w:t>, là où l’arche s’était arrêtée (4.9).</w:t>
      </w:r>
    </w:p>
    <w:p w14:paraId="7502D01E" w14:textId="77777777" w:rsidR="00000000" w:rsidRDefault="00123BF4">
      <w:pPr>
        <w:pStyle w:val="Bodytext10"/>
        <w:framePr w:w="5430" w:h="2268" w:hRule="exact" w:wrap="none" w:vAnchor="page" w:hAnchor="page" w:x="627" w:y="7415"/>
        <w:spacing w:after="0" w:line="269" w:lineRule="auto"/>
        <w:jc w:val="both"/>
        <w:rPr>
          <w:sz w:val="24"/>
          <w:szCs w:val="24"/>
        </w:rPr>
      </w:pPr>
      <w:r>
        <w:rPr>
          <w:rStyle w:val="Bodytext1"/>
          <w:color w:val="000000"/>
        </w:rPr>
        <w:t>Ce lieu, nous l’avons déjà dit, représente la Croix. C’est là que Jésus, notre arche, S’arrêta pour nous sauver. Ces pierres sont l’</w:t>
      </w:r>
      <w:r>
        <w:rPr>
          <w:rStyle w:val="Bodytext1"/>
          <w:color w:val="000000"/>
        </w:rPr>
        <w:t xml:space="preserve">image de notre vieille nature, semblable au cadavre d’un noyé laissé au fond de la rivière. La Bible nous rappelle que </w:t>
      </w:r>
      <w:r>
        <w:rPr>
          <w:rStyle w:val="Bodytext1"/>
          <w:i/>
          <w:iCs/>
          <w:color w:val="000000"/>
        </w:rPr>
        <w:t>le vieil homme —</w:t>
      </w:r>
      <w:r>
        <w:rPr>
          <w:rStyle w:val="Bodytext1"/>
          <w:color w:val="000000"/>
        </w:rPr>
        <w:t xml:space="preserve"> tout ce que nous sommes par nature en dehors de Christ — a été cloué à la croix.</w:t>
      </w:r>
    </w:p>
    <w:p w14:paraId="07F714BA" w14:textId="77777777" w:rsidR="00000000" w:rsidRDefault="00123BF4">
      <w:pPr>
        <w:pStyle w:val="Headerorfooter10"/>
        <w:framePr w:w="5412" w:h="198" w:hRule="exact" w:wrap="none" w:vAnchor="page" w:hAnchor="page" w:x="627" w:y="9875"/>
        <w:jc w:val="right"/>
        <w:rPr>
          <w:b w:val="0"/>
          <w:bCs w:val="0"/>
          <w:sz w:val="24"/>
          <w:szCs w:val="24"/>
        </w:rPr>
      </w:pPr>
      <w:r>
        <w:rPr>
          <w:rStyle w:val="Headerorfooter1"/>
          <w:b/>
          <w:bCs/>
          <w:color w:val="000000"/>
        </w:rPr>
        <w:t>51</w:t>
      </w:r>
    </w:p>
    <w:p w14:paraId="2CE2CBF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3B74C2D" w14:textId="77777777" w:rsidR="00000000" w:rsidRDefault="00123BF4">
      <w:pPr>
        <w:pStyle w:val="Bodytext10"/>
        <w:framePr w:w="5496" w:h="6396" w:hRule="exact" w:wrap="none" w:vAnchor="page" w:hAnchor="page" w:x="1313" w:y="809"/>
        <w:spacing w:after="40" w:line="223" w:lineRule="auto"/>
        <w:ind w:left="1880" w:hanging="1080"/>
        <w:jc w:val="both"/>
        <w:rPr>
          <w:sz w:val="24"/>
          <w:szCs w:val="24"/>
        </w:rPr>
      </w:pPr>
      <w:r>
        <w:rPr>
          <w:rStyle w:val="Bodytext1"/>
          <w:color w:val="000000"/>
        </w:rPr>
        <w:lastRenderedPageBreak/>
        <w:t>Rom. 6. 6</w:t>
      </w:r>
      <w:r>
        <w:rPr>
          <w:rStyle w:val="Bodytext1"/>
          <w:color w:val="000000"/>
        </w:rPr>
        <w:t xml:space="preserve"> : Notre vieil homme a été crucifié avec Lui.</w:t>
      </w:r>
    </w:p>
    <w:p w14:paraId="79F20979" w14:textId="77777777" w:rsidR="00000000" w:rsidRDefault="00123BF4">
      <w:pPr>
        <w:pStyle w:val="Bodytext10"/>
        <w:framePr w:w="5496" w:h="6396" w:hRule="exact" w:wrap="none" w:vAnchor="page" w:hAnchor="page" w:x="1313" w:y="809"/>
        <w:spacing w:after="100" w:line="233" w:lineRule="auto"/>
        <w:ind w:firstLine="800"/>
        <w:jc w:val="both"/>
        <w:rPr>
          <w:sz w:val="24"/>
          <w:szCs w:val="24"/>
        </w:rPr>
      </w:pPr>
      <w:r>
        <w:rPr>
          <w:rStyle w:val="Bodytext1"/>
          <w:color w:val="000000"/>
        </w:rPr>
        <w:t>Gai. 2. 20 : J’ai été crucifié avec Lui.</w:t>
      </w:r>
    </w:p>
    <w:p w14:paraId="556270D3" w14:textId="77777777" w:rsidR="00000000" w:rsidRDefault="00123BF4">
      <w:pPr>
        <w:pStyle w:val="Bodytext10"/>
        <w:framePr w:w="5496" w:h="6396" w:hRule="exact" w:wrap="none" w:vAnchor="page" w:hAnchor="page" w:x="1313" w:y="809"/>
        <w:spacing w:after="160" w:line="223" w:lineRule="auto"/>
        <w:ind w:firstLine="240"/>
        <w:jc w:val="both"/>
        <w:rPr>
          <w:sz w:val="24"/>
          <w:szCs w:val="24"/>
        </w:rPr>
      </w:pPr>
      <w:r>
        <w:rPr>
          <w:rStyle w:val="Bodytext1"/>
          <w:color w:val="000000"/>
        </w:rPr>
        <w:t>Le Moi rebelle nous entraînait autrefois d’une façon irré</w:t>
      </w:r>
      <w:r>
        <w:rPr>
          <w:rStyle w:val="Bodytext1"/>
          <w:color w:val="000000"/>
        </w:rPr>
        <w:softHyphen/>
        <w:t>sistible vers le mal. Maintenant, par la foi, je dois le consi</w:t>
      </w:r>
      <w:r>
        <w:rPr>
          <w:rStyle w:val="Bodytext1"/>
          <w:color w:val="000000"/>
        </w:rPr>
        <w:softHyphen/>
        <w:t>dérer comme détruit, mort à jamais (Rom. 6.6), c</w:t>
      </w:r>
      <w:r>
        <w:rPr>
          <w:rStyle w:val="Bodytext1"/>
          <w:color w:val="000000"/>
        </w:rPr>
        <w:t>omme « noyé ».</w:t>
      </w:r>
    </w:p>
    <w:p w14:paraId="3C8F30E2" w14:textId="77777777" w:rsidR="00000000" w:rsidRDefault="00123BF4">
      <w:pPr>
        <w:pStyle w:val="Bodytext10"/>
        <w:framePr w:w="5496" w:h="6396" w:hRule="exact" w:wrap="none" w:vAnchor="page" w:hAnchor="page" w:x="1313" w:y="809"/>
        <w:spacing w:after="0" w:line="271" w:lineRule="auto"/>
        <w:ind w:firstLine="240"/>
        <w:jc w:val="both"/>
        <w:rPr>
          <w:sz w:val="24"/>
          <w:szCs w:val="24"/>
        </w:rPr>
      </w:pPr>
      <w:r>
        <w:rPr>
          <w:rStyle w:val="Bodytext1"/>
          <w:rFonts w:ascii="Arial" w:hAnsi="Arial" w:cs="Arial"/>
          <w:b/>
          <w:bCs/>
          <w:color w:val="000000"/>
          <w:sz w:val="13"/>
          <w:szCs w:val="13"/>
        </w:rPr>
        <w:t xml:space="preserve">b) Les eaux du Jourdain recouvrirent ces pierres après la sortie de l'arche </w:t>
      </w:r>
      <w:r>
        <w:rPr>
          <w:rStyle w:val="Bodytext1"/>
          <w:color w:val="000000"/>
        </w:rPr>
        <w:t>(4. 18). Le texte ajoute « qu’elles y sont restées jusqu’à ce jour ». Ces pierres sont un témoignage perpétuel du grand miracle de Dieu.</w:t>
      </w:r>
    </w:p>
    <w:p w14:paraId="5C532CF6" w14:textId="77777777" w:rsidR="00000000" w:rsidRDefault="00123BF4">
      <w:pPr>
        <w:pStyle w:val="Bodytext10"/>
        <w:framePr w:w="5496" w:h="6396" w:hRule="exact" w:wrap="none" w:vAnchor="page" w:hAnchor="page" w:x="1313" w:y="809"/>
        <w:spacing w:after="40" w:line="233" w:lineRule="auto"/>
        <w:ind w:firstLine="240"/>
        <w:jc w:val="both"/>
        <w:rPr>
          <w:sz w:val="24"/>
          <w:szCs w:val="24"/>
        </w:rPr>
      </w:pPr>
      <w:r>
        <w:rPr>
          <w:rStyle w:val="Bodytext1"/>
          <w:color w:val="000000"/>
        </w:rPr>
        <w:t>La chair, l’</w:t>
      </w:r>
      <w:r>
        <w:rPr>
          <w:rStyle w:val="Bodytext1"/>
          <w:color w:val="000000"/>
        </w:rPr>
        <w:t>instrument du péché, est jugée mauvaise, indigne, incurable et impuissante à réaliser la volonté divine, ne pouvant servir en rien à la Gloire de Dieu. Il s’agit donc pour nous de la laisser à la Croix, continuelle</w:t>
      </w:r>
      <w:r>
        <w:rPr>
          <w:rStyle w:val="Bodytext1"/>
          <w:color w:val="000000"/>
        </w:rPr>
        <w:softHyphen/>
        <w:t xml:space="preserve">ment clouée par les traits de la Justice </w:t>
      </w:r>
      <w:r>
        <w:rPr>
          <w:rStyle w:val="Bodytext1"/>
          <w:color w:val="000000"/>
        </w:rPr>
        <w:t>de Dieu, comme un cadavre qui reste au fond de l’eau.</w:t>
      </w:r>
    </w:p>
    <w:p w14:paraId="7DF0B18E" w14:textId="77777777" w:rsidR="00000000" w:rsidRDefault="00123BF4">
      <w:pPr>
        <w:pStyle w:val="Bodytext10"/>
        <w:framePr w:w="5496" w:h="6396" w:hRule="exact" w:wrap="none" w:vAnchor="page" w:hAnchor="page" w:x="1313" w:y="809"/>
        <w:spacing w:after="40"/>
        <w:ind w:left="1880" w:hanging="1020"/>
        <w:jc w:val="both"/>
        <w:rPr>
          <w:sz w:val="24"/>
          <w:szCs w:val="24"/>
        </w:rPr>
      </w:pPr>
      <w:r>
        <w:rPr>
          <w:rStyle w:val="Bodytext1"/>
          <w:color w:val="000000"/>
        </w:rPr>
        <w:t>Rom. 6. 4 : Nous avons été ensevelis avec Lui par le baptême en Sa mort.</w:t>
      </w:r>
    </w:p>
    <w:p w14:paraId="15D88CC6" w14:textId="77777777" w:rsidR="00000000" w:rsidRDefault="00123BF4">
      <w:pPr>
        <w:pStyle w:val="Bodytext10"/>
        <w:framePr w:w="5496" w:h="6396" w:hRule="exact" w:wrap="none" w:vAnchor="page" w:hAnchor="page" w:x="1313" w:y="809"/>
        <w:spacing w:after="40" w:line="233" w:lineRule="auto"/>
        <w:ind w:firstLine="860"/>
        <w:jc w:val="both"/>
        <w:rPr>
          <w:sz w:val="24"/>
          <w:szCs w:val="24"/>
        </w:rPr>
      </w:pPr>
      <w:r>
        <w:rPr>
          <w:rStyle w:val="Bodytext1"/>
          <w:color w:val="000000"/>
        </w:rPr>
        <w:t>Col. 3. 9 : Etant dépouillé du vieil homme...</w:t>
      </w:r>
    </w:p>
    <w:p w14:paraId="2F9D48E5" w14:textId="77777777" w:rsidR="00000000" w:rsidRDefault="00123BF4">
      <w:pPr>
        <w:pStyle w:val="Bodytext10"/>
        <w:framePr w:w="5496" w:h="6396" w:hRule="exact" w:wrap="none" w:vAnchor="page" w:hAnchor="page" w:x="1313" w:y="809"/>
        <w:spacing w:after="100" w:line="233" w:lineRule="auto"/>
        <w:ind w:firstLine="860"/>
        <w:jc w:val="both"/>
        <w:rPr>
          <w:sz w:val="24"/>
          <w:szCs w:val="24"/>
        </w:rPr>
      </w:pPr>
      <w:r>
        <w:rPr>
          <w:rStyle w:val="Bodytext1"/>
          <w:color w:val="000000"/>
        </w:rPr>
        <w:t>Gai. 2. 20 : J’ai été crucifié avec Christ...</w:t>
      </w:r>
    </w:p>
    <w:p w14:paraId="40023F2D" w14:textId="77777777" w:rsidR="00000000" w:rsidRDefault="00123BF4">
      <w:pPr>
        <w:pStyle w:val="Bodytext10"/>
        <w:framePr w:w="5496" w:h="6396" w:hRule="exact" w:wrap="none" w:vAnchor="page" w:hAnchor="page" w:x="1313" w:y="809"/>
        <w:spacing w:after="400"/>
        <w:ind w:firstLine="300"/>
        <w:jc w:val="both"/>
        <w:rPr>
          <w:sz w:val="24"/>
          <w:szCs w:val="24"/>
        </w:rPr>
      </w:pPr>
      <w:r>
        <w:rPr>
          <w:rStyle w:val="Bodytext1"/>
          <w:color w:val="000000"/>
        </w:rPr>
        <w:t>c) Israë</w:t>
      </w:r>
      <w:r>
        <w:rPr>
          <w:rStyle w:val="Bodytext1"/>
          <w:color w:val="000000"/>
        </w:rPr>
        <w:t>l revenait souvent au camp de Guilgal. Là, il pouvait contempler avec reconnaissance ces douze pierres ensevelies par les eaux du fleuve. Dans nos retraites, contemplons aussi cette grande victoire et adorons Celui qui sauve parfaitement.</w:t>
      </w:r>
    </w:p>
    <w:p w14:paraId="313E6DDA" w14:textId="77777777" w:rsidR="00000000" w:rsidRDefault="00123BF4">
      <w:pPr>
        <w:pStyle w:val="Heading410"/>
        <w:framePr w:w="5496" w:h="6396" w:hRule="exact" w:wrap="none" w:vAnchor="page" w:hAnchor="page" w:x="1313" w:y="809"/>
        <w:numPr>
          <w:ilvl w:val="0"/>
          <w:numId w:val="42"/>
        </w:numPr>
        <w:tabs>
          <w:tab w:val="left" w:pos="422"/>
        </w:tabs>
        <w:spacing w:after="0"/>
        <w:jc w:val="both"/>
        <w:rPr>
          <w:b w:val="0"/>
          <w:bCs w:val="0"/>
          <w:sz w:val="24"/>
          <w:szCs w:val="24"/>
          <w:u w:val="none"/>
        </w:rPr>
      </w:pPr>
      <w:bookmarkStart w:id="301" w:name="bookmark303"/>
      <w:bookmarkStart w:id="302" w:name="bookmark301"/>
      <w:bookmarkStart w:id="303" w:name="bookmark302"/>
      <w:bookmarkStart w:id="304" w:name="bookmark304"/>
      <w:bookmarkEnd w:id="301"/>
      <w:r>
        <w:rPr>
          <w:rStyle w:val="Heading41"/>
          <w:b/>
          <w:bCs/>
          <w:color w:val="000000"/>
        </w:rPr>
        <w:t>ISRAËL SORT DU FLEUVE.</w:t>
      </w:r>
      <w:bookmarkEnd w:id="302"/>
      <w:bookmarkEnd w:id="303"/>
      <w:bookmarkEnd w:id="304"/>
    </w:p>
    <w:p w14:paraId="43090921" w14:textId="77777777" w:rsidR="00000000" w:rsidRDefault="00123BF4">
      <w:pPr>
        <w:pStyle w:val="Bodytext10"/>
        <w:framePr w:w="5496" w:h="2196" w:hRule="exact" w:wrap="none" w:vAnchor="page" w:hAnchor="page" w:x="1313" w:y="7481"/>
        <w:spacing w:after="100" w:line="264" w:lineRule="auto"/>
        <w:ind w:firstLine="300"/>
        <w:jc w:val="both"/>
        <w:rPr>
          <w:sz w:val="24"/>
          <w:szCs w:val="24"/>
        </w:rPr>
      </w:pPr>
      <w:r>
        <w:rPr>
          <w:rStyle w:val="Bodytext1"/>
          <w:color w:val="000000"/>
        </w:rPr>
        <w:t xml:space="preserve">1. Le texte précise même que « </w:t>
      </w:r>
      <w:r>
        <w:rPr>
          <w:rStyle w:val="Bodytext1"/>
          <w:rFonts w:ascii="Arial" w:hAnsi="Arial" w:cs="Arial"/>
          <w:b/>
          <w:bCs/>
          <w:color w:val="000000"/>
          <w:sz w:val="15"/>
          <w:szCs w:val="15"/>
        </w:rPr>
        <w:t xml:space="preserve">tout Israël se hâta de passer » </w:t>
      </w:r>
      <w:r>
        <w:rPr>
          <w:rStyle w:val="Bodytext1"/>
          <w:color w:val="000000"/>
        </w:rPr>
        <w:t>(4. 10). Cette sortie du fleuve est l’image de notre résurrection avec Christ.</w:t>
      </w:r>
    </w:p>
    <w:p w14:paraId="4CB01506" w14:textId="77777777" w:rsidR="00000000" w:rsidRDefault="00123BF4">
      <w:pPr>
        <w:pStyle w:val="Bodytext10"/>
        <w:framePr w:w="5496" w:h="2196" w:hRule="exact" w:wrap="none" w:vAnchor="page" w:hAnchor="page" w:x="1313" w:y="7481"/>
        <w:spacing w:after="40" w:line="262" w:lineRule="auto"/>
        <w:ind w:left="1880" w:hanging="1020"/>
        <w:jc w:val="both"/>
        <w:rPr>
          <w:sz w:val="24"/>
          <w:szCs w:val="24"/>
        </w:rPr>
      </w:pPr>
      <w:r>
        <w:rPr>
          <w:rStyle w:val="Bodytext1"/>
          <w:color w:val="000000"/>
        </w:rPr>
        <w:t>Col. 2. 12 : A</w:t>
      </w:r>
      <w:r>
        <w:rPr>
          <w:rStyle w:val="Bodytext1"/>
          <w:color w:val="000000"/>
        </w:rPr>
        <w:t>yant été ensevelis avec Lui par le baptême, vous êtes aussi ressuscités en Lui et avec Lui.</w:t>
      </w:r>
    </w:p>
    <w:p w14:paraId="1A235F73" w14:textId="77777777" w:rsidR="00000000" w:rsidRDefault="00123BF4">
      <w:pPr>
        <w:pStyle w:val="Bodytext10"/>
        <w:framePr w:w="5496" w:h="2196" w:hRule="exact" w:wrap="none" w:vAnchor="page" w:hAnchor="page" w:x="1313" w:y="7481"/>
        <w:spacing w:after="0" w:line="264" w:lineRule="auto"/>
        <w:ind w:left="1880" w:hanging="1020"/>
        <w:jc w:val="both"/>
        <w:rPr>
          <w:sz w:val="24"/>
          <w:szCs w:val="24"/>
        </w:rPr>
      </w:pPr>
      <w:r>
        <w:rPr>
          <w:rStyle w:val="Bodytext1"/>
          <w:color w:val="000000"/>
        </w:rPr>
        <w:t>Rom. 6. 4 : Comme Christ est ressuscité des morts, de même nous aussi, nous marchons en nouveauté de vie.</w:t>
      </w:r>
    </w:p>
    <w:p w14:paraId="5A117134" w14:textId="77777777" w:rsidR="00000000" w:rsidRDefault="00123BF4">
      <w:pPr>
        <w:pStyle w:val="Headerorfooter10"/>
        <w:framePr w:wrap="none" w:vAnchor="page" w:hAnchor="page" w:x="1391" w:y="9827"/>
        <w:rPr>
          <w:b w:val="0"/>
          <w:bCs w:val="0"/>
          <w:sz w:val="24"/>
          <w:szCs w:val="24"/>
        </w:rPr>
      </w:pPr>
      <w:r>
        <w:rPr>
          <w:rStyle w:val="Headerorfooter1"/>
          <w:b/>
          <w:bCs/>
          <w:color w:val="000000"/>
        </w:rPr>
        <w:t>52</w:t>
      </w:r>
    </w:p>
    <w:p w14:paraId="6A30BB1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A867470" w14:textId="77777777" w:rsidR="00000000" w:rsidRDefault="00123BF4">
      <w:pPr>
        <w:pStyle w:val="Bodytext10"/>
        <w:framePr w:w="5442" w:h="8856" w:hRule="exact" w:wrap="none" w:vAnchor="page" w:hAnchor="page" w:x="621" w:y="953"/>
        <w:spacing w:line="216" w:lineRule="auto"/>
        <w:jc w:val="both"/>
        <w:rPr>
          <w:sz w:val="24"/>
          <w:szCs w:val="24"/>
        </w:rPr>
      </w:pPr>
      <w:r>
        <w:rPr>
          <w:rStyle w:val="Bodytext1"/>
          <w:color w:val="000000"/>
        </w:rPr>
        <w:lastRenderedPageBreak/>
        <w:t>C'</w:t>
      </w:r>
      <w:r>
        <w:rPr>
          <w:rStyle w:val="Bodytext1"/>
          <w:color w:val="000000"/>
        </w:rPr>
        <w:t>est une vie nouvelle qui commence au Calvaire, une vie d’obéissance, toute orientée vers Dieu, et que la Bible appelle « une vie de résurrection &gt;. Selon Paul, et tou</w:t>
      </w:r>
      <w:r>
        <w:rPr>
          <w:rStyle w:val="Bodytext1"/>
          <w:color w:val="000000"/>
        </w:rPr>
        <w:softHyphen/>
        <w:t xml:space="preserve">jours par la Foi, « Regardez-vous comme vivants pour Dieu » (Rom. 6. 11). Ce regard vous </w:t>
      </w:r>
      <w:r>
        <w:rPr>
          <w:rStyle w:val="Bodytext1"/>
          <w:color w:val="000000"/>
        </w:rPr>
        <w:t>comblera de joie, vous qui n’avez qu’un désir : SERVIR LE MAITRE.</w:t>
      </w:r>
    </w:p>
    <w:p w14:paraId="432DDC08" w14:textId="77777777" w:rsidR="00000000" w:rsidRDefault="00123BF4">
      <w:pPr>
        <w:pStyle w:val="Bodytext30"/>
        <w:framePr w:w="5442" w:h="8856" w:hRule="exact" w:wrap="none" w:vAnchor="page" w:hAnchor="page" w:x="621" w:y="953"/>
        <w:ind w:firstLine="200"/>
        <w:jc w:val="both"/>
        <w:rPr>
          <w:rFonts w:ascii="Times New Roman" w:hAnsi="Times New Roman" w:cs="Times New Roman"/>
          <w:b w:val="0"/>
          <w:bCs w:val="0"/>
          <w:sz w:val="24"/>
          <w:szCs w:val="24"/>
        </w:rPr>
      </w:pPr>
      <w:r>
        <w:rPr>
          <w:rStyle w:val="Bodytext3"/>
          <w:rFonts w:ascii="Times New Roman" w:hAnsi="Times New Roman" w:cs="Times New Roman"/>
          <w:color w:val="000000"/>
          <w:sz w:val="18"/>
          <w:szCs w:val="18"/>
        </w:rPr>
        <w:t xml:space="preserve">2. </w:t>
      </w:r>
      <w:r>
        <w:rPr>
          <w:rStyle w:val="Bodytext3"/>
          <w:b/>
          <w:bCs/>
          <w:color w:val="000000"/>
        </w:rPr>
        <w:t xml:space="preserve">Les 12 pierres à Guilgal </w:t>
      </w:r>
      <w:r>
        <w:rPr>
          <w:rStyle w:val="Bodytext3"/>
          <w:rFonts w:ascii="Times New Roman" w:hAnsi="Times New Roman" w:cs="Times New Roman"/>
          <w:color w:val="000000"/>
          <w:sz w:val="18"/>
          <w:szCs w:val="18"/>
        </w:rPr>
        <w:t>(4. 3, 8).</w:t>
      </w:r>
    </w:p>
    <w:p w14:paraId="515EF599" w14:textId="77777777" w:rsidR="00000000" w:rsidRDefault="00123BF4">
      <w:pPr>
        <w:pStyle w:val="Bodytext10"/>
        <w:framePr w:w="5442" w:h="8856" w:hRule="exact" w:wrap="none" w:vAnchor="page" w:hAnchor="page" w:x="621" w:y="953"/>
        <w:numPr>
          <w:ilvl w:val="0"/>
          <w:numId w:val="43"/>
        </w:numPr>
        <w:tabs>
          <w:tab w:val="left" w:pos="494"/>
        </w:tabs>
        <w:spacing w:after="40" w:line="221" w:lineRule="auto"/>
        <w:jc w:val="both"/>
        <w:rPr>
          <w:sz w:val="24"/>
          <w:szCs w:val="24"/>
        </w:rPr>
      </w:pPr>
      <w:bookmarkStart w:id="305" w:name="bookmark305"/>
      <w:bookmarkEnd w:id="305"/>
      <w:r>
        <w:rPr>
          <w:rStyle w:val="Bodytext1"/>
          <w:color w:val="000000"/>
        </w:rPr>
        <w:t>Douze autres pierres, prises du milieu du fleuve, sont érigées de l’autre côté du Jourdain, à Guilgal, dans le lieu même où c</w:t>
      </w:r>
      <w:r>
        <w:rPr>
          <w:rStyle w:val="Bodytext1"/>
          <w:color w:val="000000"/>
        </w:rPr>
        <w:t>ampe Israël.</w:t>
      </w:r>
    </w:p>
    <w:p w14:paraId="4300CE7E" w14:textId="77777777" w:rsidR="00000000" w:rsidRDefault="00123BF4">
      <w:pPr>
        <w:pStyle w:val="Bodytext10"/>
        <w:framePr w:w="5442" w:h="8856" w:hRule="exact" w:wrap="none" w:vAnchor="page" w:hAnchor="page" w:x="621" w:y="953"/>
        <w:spacing w:after="40" w:line="221" w:lineRule="auto"/>
        <w:jc w:val="both"/>
        <w:rPr>
          <w:sz w:val="24"/>
          <w:szCs w:val="24"/>
        </w:rPr>
      </w:pPr>
      <w:r>
        <w:rPr>
          <w:rStyle w:val="Bodytext1"/>
          <w:color w:val="000000"/>
        </w:rPr>
        <w:t>N’est-ce pas à la Croix (le milieu du fleuve) que nous &lt; revêtons l’homme nouveau, Christ en nous, c’est-à-dire l’Esprit, la semence qui ne peut pécher ? &gt; (I Jn 3. 9).</w:t>
      </w:r>
    </w:p>
    <w:p w14:paraId="10FE7E6F" w14:textId="77777777" w:rsidR="00000000" w:rsidRDefault="00123BF4">
      <w:pPr>
        <w:pStyle w:val="Bodytext10"/>
        <w:framePr w:w="5442" w:h="8856" w:hRule="exact" w:wrap="none" w:vAnchor="page" w:hAnchor="page" w:x="621" w:y="953"/>
        <w:spacing w:after="0"/>
        <w:ind w:firstLine="780"/>
        <w:jc w:val="both"/>
        <w:rPr>
          <w:sz w:val="24"/>
          <w:szCs w:val="24"/>
        </w:rPr>
      </w:pPr>
      <w:r>
        <w:rPr>
          <w:rStyle w:val="Bodytext1"/>
          <w:color w:val="000000"/>
        </w:rPr>
        <w:t>Col. 3. 10 : Ayant revêtu l’homme nouveau.</w:t>
      </w:r>
    </w:p>
    <w:p w14:paraId="0E4526D1" w14:textId="77777777" w:rsidR="00000000" w:rsidRDefault="00123BF4">
      <w:pPr>
        <w:pStyle w:val="Bodytext10"/>
        <w:framePr w:w="5442" w:h="8856" w:hRule="exact" w:wrap="none" w:vAnchor="page" w:hAnchor="page" w:x="621" w:y="953"/>
        <w:ind w:firstLine="780"/>
        <w:jc w:val="both"/>
        <w:rPr>
          <w:sz w:val="24"/>
          <w:szCs w:val="24"/>
        </w:rPr>
      </w:pPr>
      <w:r>
        <w:rPr>
          <w:rStyle w:val="Bodytext1"/>
          <w:color w:val="000000"/>
        </w:rPr>
        <w:t>Gai. 2. 20 : C’est Christ qui v</w:t>
      </w:r>
      <w:r>
        <w:rPr>
          <w:rStyle w:val="Bodytext1"/>
          <w:color w:val="000000"/>
        </w:rPr>
        <w:t>it en moi.</w:t>
      </w:r>
    </w:p>
    <w:p w14:paraId="0DEEE623" w14:textId="77777777" w:rsidR="00000000" w:rsidRDefault="00123BF4">
      <w:pPr>
        <w:pStyle w:val="Bodytext10"/>
        <w:framePr w:w="5442" w:h="8856" w:hRule="exact" w:wrap="none" w:vAnchor="page" w:hAnchor="page" w:x="621" w:y="953"/>
        <w:spacing w:after="40"/>
        <w:jc w:val="both"/>
        <w:rPr>
          <w:sz w:val="24"/>
          <w:szCs w:val="24"/>
        </w:rPr>
      </w:pPr>
      <w:r>
        <w:rPr>
          <w:rStyle w:val="Bodytext1"/>
          <w:color w:val="000000"/>
        </w:rPr>
        <w:t>Par Lui nous sommes appelés à vivre une vie de sain</w:t>
      </w:r>
      <w:r>
        <w:rPr>
          <w:rStyle w:val="Bodytext1"/>
          <w:color w:val="000000"/>
        </w:rPr>
        <w:softHyphen/>
        <w:t>teté et de puissance à la gloire de Dieu. Si le croyant laisse au Saint-Esprit toute liberté d’action, Il ne produira en lui que de bons fruits :</w:t>
      </w:r>
    </w:p>
    <w:p w14:paraId="20FF87C3" w14:textId="77777777" w:rsidR="00000000" w:rsidRDefault="00123BF4">
      <w:pPr>
        <w:pStyle w:val="Bodytext10"/>
        <w:framePr w:w="5442" w:h="8856" w:hRule="exact" w:wrap="none" w:vAnchor="page" w:hAnchor="page" w:x="621" w:y="953"/>
        <w:ind w:left="1880" w:hanging="1080"/>
        <w:rPr>
          <w:sz w:val="24"/>
          <w:szCs w:val="24"/>
        </w:rPr>
      </w:pPr>
      <w:r>
        <w:rPr>
          <w:rStyle w:val="Bodytext1"/>
          <w:color w:val="000000"/>
        </w:rPr>
        <w:t>I Jean 3. 9 : Quiconque est né de Dieu (ressuscité) ne pratique pas le péché, parce que la semence de Dieu (l’Esprit) demeure en Lui.</w:t>
      </w:r>
    </w:p>
    <w:p w14:paraId="0607FC6A" w14:textId="77777777" w:rsidR="00000000" w:rsidRDefault="00123BF4">
      <w:pPr>
        <w:pStyle w:val="Bodytext10"/>
        <w:framePr w:w="5442" w:h="8856" w:hRule="exact" w:wrap="none" w:vAnchor="page" w:hAnchor="page" w:x="621" w:y="953"/>
        <w:numPr>
          <w:ilvl w:val="0"/>
          <w:numId w:val="43"/>
        </w:numPr>
        <w:tabs>
          <w:tab w:val="left" w:pos="506"/>
        </w:tabs>
        <w:spacing w:after="0" w:line="264" w:lineRule="auto"/>
        <w:jc w:val="both"/>
        <w:rPr>
          <w:sz w:val="24"/>
          <w:szCs w:val="24"/>
        </w:rPr>
      </w:pPr>
      <w:bookmarkStart w:id="306" w:name="bookmark306"/>
      <w:bookmarkEnd w:id="306"/>
      <w:r>
        <w:rPr>
          <w:rStyle w:val="Bodytext1"/>
          <w:color w:val="000000"/>
        </w:rPr>
        <w:t xml:space="preserve">Ces pierres, comme les douze autres, devaient être </w:t>
      </w:r>
      <w:r>
        <w:rPr>
          <w:rStyle w:val="Bodytext1"/>
          <w:rFonts w:ascii="Arial" w:hAnsi="Arial" w:cs="Arial"/>
          <w:b/>
          <w:bCs/>
          <w:color w:val="000000"/>
          <w:sz w:val="13"/>
          <w:szCs w:val="13"/>
        </w:rPr>
        <w:t>« à jamais un souvenir pour les enfants d'Isr</w:t>
      </w:r>
      <w:r>
        <w:rPr>
          <w:rStyle w:val="Bodytext1"/>
          <w:rFonts w:ascii="Arial" w:hAnsi="Arial" w:cs="Arial"/>
          <w:b/>
          <w:bCs/>
          <w:color w:val="000000"/>
          <w:sz w:val="13"/>
          <w:szCs w:val="13"/>
        </w:rPr>
        <w:t xml:space="preserve">aël » </w:t>
      </w:r>
      <w:r>
        <w:rPr>
          <w:rStyle w:val="Bodytext1"/>
          <w:color w:val="000000"/>
        </w:rPr>
        <w:t>(4.7). Elles devaient dire aux générations suivantes que tout Israël (les 12 pierres, image des 12 tribus) avait traversé sain et sauf le Jourdain, et avait posé le pied sur le sol promis (v. 7, 22-24).</w:t>
      </w:r>
    </w:p>
    <w:p w14:paraId="7B6B274D" w14:textId="77777777" w:rsidR="00000000" w:rsidRDefault="00123BF4">
      <w:pPr>
        <w:pStyle w:val="Bodytext10"/>
        <w:framePr w:w="5442" w:h="8856" w:hRule="exact" w:wrap="none" w:vAnchor="page" w:hAnchor="page" w:x="621" w:y="953"/>
        <w:spacing w:after="240" w:line="266" w:lineRule="auto"/>
        <w:jc w:val="both"/>
        <w:rPr>
          <w:sz w:val="24"/>
          <w:szCs w:val="24"/>
        </w:rPr>
      </w:pPr>
      <w:r>
        <w:rPr>
          <w:rStyle w:val="Bodytext1"/>
          <w:color w:val="000000"/>
        </w:rPr>
        <w:t>Nous avons dit que ces pierres étaient l’image de l’Esprit qui vient habiter en nous. Or la Bible affirme que cet Esprit vient habiter ETERNELLEMENT dans le cœur du croyant.</w:t>
      </w:r>
    </w:p>
    <w:p w14:paraId="58CFA909" w14:textId="77777777" w:rsidR="00000000" w:rsidRDefault="00123BF4">
      <w:pPr>
        <w:pStyle w:val="Heading410"/>
        <w:framePr w:w="5442" w:h="8856" w:hRule="exact" w:wrap="none" w:vAnchor="page" w:hAnchor="page" w:x="621" w:y="953"/>
        <w:numPr>
          <w:ilvl w:val="0"/>
          <w:numId w:val="42"/>
        </w:numPr>
        <w:tabs>
          <w:tab w:val="left" w:pos="468"/>
        </w:tabs>
        <w:jc w:val="both"/>
        <w:rPr>
          <w:b w:val="0"/>
          <w:bCs w:val="0"/>
          <w:sz w:val="24"/>
          <w:szCs w:val="24"/>
          <w:u w:val="none"/>
        </w:rPr>
      </w:pPr>
      <w:bookmarkStart w:id="307" w:name="bookmark309"/>
      <w:bookmarkStart w:id="308" w:name="bookmark307"/>
      <w:bookmarkStart w:id="309" w:name="bookmark308"/>
      <w:bookmarkStart w:id="310" w:name="bookmark310"/>
      <w:bookmarkEnd w:id="307"/>
      <w:r>
        <w:rPr>
          <w:rStyle w:val="Heading41"/>
          <w:b/>
          <w:bCs/>
          <w:color w:val="000000"/>
        </w:rPr>
        <w:t>CONCLUSION.</w:t>
      </w:r>
      <w:bookmarkEnd w:id="308"/>
      <w:bookmarkEnd w:id="309"/>
      <w:bookmarkEnd w:id="310"/>
    </w:p>
    <w:p w14:paraId="3194A60C" w14:textId="77777777" w:rsidR="00000000" w:rsidRDefault="00123BF4">
      <w:pPr>
        <w:pStyle w:val="Bodytext10"/>
        <w:framePr w:w="5442" w:h="8856" w:hRule="exact" w:wrap="none" w:vAnchor="page" w:hAnchor="page" w:x="621" w:y="953"/>
        <w:ind w:firstLine="180"/>
        <w:jc w:val="both"/>
        <w:rPr>
          <w:sz w:val="24"/>
          <w:szCs w:val="24"/>
        </w:rPr>
      </w:pPr>
      <w:r>
        <w:rPr>
          <w:rStyle w:val="Bodytext1"/>
          <w:color w:val="000000"/>
        </w:rPr>
        <w:t>Souvenons-nous de la promesse de Jésus :</w:t>
      </w:r>
    </w:p>
    <w:p w14:paraId="2EB2E3CA" w14:textId="77777777" w:rsidR="00000000" w:rsidRDefault="00123BF4">
      <w:pPr>
        <w:pStyle w:val="Bodytext10"/>
        <w:framePr w:w="5442" w:h="8856" w:hRule="exact" w:wrap="none" w:vAnchor="page" w:hAnchor="page" w:x="621" w:y="953"/>
        <w:spacing w:after="0" w:line="269" w:lineRule="auto"/>
        <w:ind w:left="1780" w:hanging="980"/>
        <w:rPr>
          <w:sz w:val="24"/>
          <w:szCs w:val="24"/>
        </w:rPr>
      </w:pPr>
      <w:r>
        <w:rPr>
          <w:rStyle w:val="Bodytext1"/>
          <w:color w:val="000000"/>
        </w:rPr>
        <w:t>Marc 11 : Tout ce que vous demanderez en priant, CROYEZ que vous l’avez reçu... et vous le verrez s’accomplir.</w:t>
      </w:r>
    </w:p>
    <w:p w14:paraId="1FD99686" w14:textId="77777777" w:rsidR="00000000" w:rsidRDefault="00123BF4">
      <w:pPr>
        <w:pStyle w:val="Headerorfooter10"/>
        <w:framePr w:wrap="none" w:vAnchor="page" w:hAnchor="page" w:x="5817" w:y="9827"/>
        <w:rPr>
          <w:b w:val="0"/>
          <w:bCs w:val="0"/>
          <w:sz w:val="24"/>
          <w:szCs w:val="24"/>
        </w:rPr>
      </w:pPr>
      <w:r>
        <w:rPr>
          <w:rStyle w:val="Headerorfooter1"/>
          <w:b/>
          <w:bCs/>
          <w:color w:val="000000"/>
        </w:rPr>
        <w:t>53</w:t>
      </w:r>
    </w:p>
    <w:p w14:paraId="797059D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6343C30" w14:textId="77777777" w:rsidR="00000000" w:rsidRDefault="00123BF4">
      <w:pPr>
        <w:pStyle w:val="Bodytext10"/>
        <w:framePr w:w="5550" w:h="1740" w:hRule="exact" w:wrap="none" w:vAnchor="page" w:hAnchor="page" w:x="1286" w:y="821"/>
        <w:spacing w:after="0" w:line="221" w:lineRule="auto"/>
        <w:ind w:firstLine="260"/>
        <w:jc w:val="both"/>
        <w:rPr>
          <w:sz w:val="24"/>
          <w:szCs w:val="24"/>
        </w:rPr>
      </w:pPr>
      <w:r>
        <w:rPr>
          <w:rStyle w:val="Bodytext1"/>
          <w:color w:val="000000"/>
        </w:rPr>
        <w:lastRenderedPageBreak/>
        <w:t>Le chrétien sincère, qui demande à Dieu d’être affr</w:t>
      </w:r>
      <w:r>
        <w:rPr>
          <w:rStyle w:val="Bodytext1"/>
          <w:color w:val="000000"/>
        </w:rPr>
        <w:t>anchi du péché et de pouvoir « marcher dans la sainteté tous les jours de sa vie », doit s’emparer de la réponse de Dieu et jouir à l’avance, par la foi, de cette grande victoire. C’est par la foi que le croyant pose le pied sur le sol promis, et c’est tou</w:t>
      </w:r>
      <w:r>
        <w:rPr>
          <w:rStyle w:val="Bodytext1"/>
          <w:color w:val="000000"/>
        </w:rPr>
        <w:t>jours par la foi « qu’il se regarde comme mort au péché et vivant pour Dieu... » (Rom. 6.11).</w:t>
      </w:r>
    </w:p>
    <w:p w14:paraId="7CF5F399" w14:textId="77777777" w:rsidR="00000000" w:rsidRDefault="00123BF4">
      <w:pPr>
        <w:pStyle w:val="Bodytext10"/>
        <w:framePr w:w="5550" w:h="1740" w:hRule="exact" w:wrap="none" w:vAnchor="page" w:hAnchor="page" w:x="1286" w:y="821"/>
        <w:spacing w:after="0" w:line="221" w:lineRule="auto"/>
        <w:ind w:firstLine="260"/>
        <w:jc w:val="both"/>
        <w:rPr>
          <w:sz w:val="24"/>
          <w:szCs w:val="24"/>
        </w:rPr>
      </w:pPr>
      <w:r>
        <w:rPr>
          <w:rStyle w:val="Bodytext1"/>
          <w:color w:val="000000"/>
        </w:rPr>
        <w:t>Mais comment cela se traduit-il dans la pratique ? C’est ce que nous allons voir en étudiant le chapitre 5.</w:t>
      </w:r>
    </w:p>
    <w:p w14:paraId="028F1F95" w14:textId="77777777" w:rsidR="00000000" w:rsidRDefault="00123BF4">
      <w:pPr>
        <w:pStyle w:val="Bodytext10"/>
        <w:framePr w:w="5550" w:h="810" w:hRule="exact" w:wrap="none" w:vAnchor="page" w:hAnchor="page" w:x="1286" w:y="2999"/>
        <w:spacing w:after="360"/>
        <w:ind w:firstLine="0"/>
        <w:jc w:val="center"/>
        <w:rPr>
          <w:sz w:val="24"/>
          <w:szCs w:val="24"/>
        </w:rPr>
      </w:pPr>
      <w:r>
        <w:rPr>
          <w:rStyle w:val="Bodytext1"/>
          <w:color w:val="000000"/>
        </w:rPr>
        <w:t>CHAPITRE V</w:t>
      </w:r>
    </w:p>
    <w:p w14:paraId="47BB594A" w14:textId="77777777" w:rsidR="00000000" w:rsidRDefault="00123BF4">
      <w:pPr>
        <w:pStyle w:val="Heading410"/>
        <w:framePr w:w="5550" w:h="810" w:hRule="exact" w:wrap="none" w:vAnchor="page" w:hAnchor="page" w:x="1286" w:y="2999"/>
        <w:numPr>
          <w:ilvl w:val="0"/>
          <w:numId w:val="44"/>
        </w:numPr>
        <w:tabs>
          <w:tab w:val="left" w:pos="266"/>
        </w:tabs>
        <w:spacing w:after="0"/>
        <w:jc w:val="both"/>
        <w:rPr>
          <w:b w:val="0"/>
          <w:bCs w:val="0"/>
          <w:sz w:val="24"/>
          <w:szCs w:val="24"/>
          <w:u w:val="none"/>
        </w:rPr>
      </w:pPr>
      <w:bookmarkStart w:id="311" w:name="bookmark313"/>
      <w:bookmarkStart w:id="312" w:name="bookmark311"/>
      <w:bookmarkStart w:id="313" w:name="bookmark312"/>
      <w:bookmarkStart w:id="314" w:name="bookmark314"/>
      <w:bookmarkEnd w:id="311"/>
      <w:r>
        <w:rPr>
          <w:rStyle w:val="Heading41"/>
          <w:b/>
          <w:bCs/>
          <w:color w:val="000000"/>
        </w:rPr>
        <w:t>LA CIRCONCISION.</w:t>
      </w:r>
      <w:bookmarkEnd w:id="312"/>
      <w:bookmarkEnd w:id="313"/>
      <w:bookmarkEnd w:id="314"/>
    </w:p>
    <w:p w14:paraId="795D54A2" w14:textId="77777777" w:rsidR="00000000" w:rsidRDefault="00123BF4">
      <w:pPr>
        <w:pStyle w:val="Bodytext10"/>
        <w:framePr w:w="5550" w:h="5658" w:hRule="exact" w:wrap="none" w:vAnchor="page" w:hAnchor="page" w:x="1286" w:y="4049"/>
        <w:spacing w:after="0"/>
        <w:ind w:firstLine="260"/>
        <w:jc w:val="both"/>
        <w:rPr>
          <w:sz w:val="24"/>
          <w:szCs w:val="24"/>
        </w:rPr>
      </w:pPr>
      <w:r>
        <w:rPr>
          <w:rStyle w:val="Bodytext1"/>
          <w:color w:val="000000"/>
        </w:rPr>
        <w:t xml:space="preserve">Josué circoncit tous les enfants d’Israël (v. 8), selon l’ordre exprès de l’Eternel (v. 2). </w:t>
      </w:r>
      <w:r>
        <w:rPr>
          <w:rStyle w:val="Bodytext1"/>
          <w:i/>
          <w:iCs/>
          <w:color w:val="000000"/>
        </w:rPr>
        <w:t>La circoncision était le signe indélébile, mais caché, de l’appartenance au peupl</w:t>
      </w:r>
      <w:r>
        <w:rPr>
          <w:rStyle w:val="Bodytext1"/>
          <w:i/>
          <w:iCs/>
          <w:color w:val="000000"/>
        </w:rPr>
        <w:t>e de Dieu, le signe de V Alliance avec l’Eternel.</w:t>
      </w:r>
      <w:r>
        <w:rPr>
          <w:rStyle w:val="Bodytext1"/>
          <w:color w:val="000000"/>
        </w:rPr>
        <w:t xml:space="preserve"> L’incirconcis n'avait pas droit de ciité en Israël.</w:t>
      </w:r>
    </w:p>
    <w:p w14:paraId="0C84B926" w14:textId="77777777" w:rsidR="00000000" w:rsidRDefault="00123BF4">
      <w:pPr>
        <w:pStyle w:val="Bodytext10"/>
        <w:framePr w:w="5550" w:h="5658" w:hRule="exact" w:wrap="none" w:vAnchor="page" w:hAnchor="page" w:x="1286" w:y="4049"/>
        <w:ind w:firstLine="260"/>
        <w:jc w:val="both"/>
        <w:rPr>
          <w:sz w:val="24"/>
          <w:szCs w:val="24"/>
        </w:rPr>
      </w:pPr>
      <w:r>
        <w:rPr>
          <w:rStyle w:val="Bodytext1"/>
          <w:color w:val="000000"/>
        </w:rPr>
        <w:t>Circoncire le peuple était pour Josué un acte d’obéis</w:t>
      </w:r>
      <w:r>
        <w:rPr>
          <w:rStyle w:val="Bodytext1"/>
          <w:color w:val="000000"/>
        </w:rPr>
        <w:softHyphen/>
        <w:t>sance et de foi. Au lieu de fourbir leurs armes — car l’en</w:t>
      </w:r>
      <w:r>
        <w:rPr>
          <w:rStyle w:val="Bodytext1"/>
          <w:color w:val="000000"/>
        </w:rPr>
        <w:softHyphen/>
        <w:t>nemi est là, redoutable (v. 1), — les sol</w:t>
      </w:r>
      <w:r>
        <w:rPr>
          <w:rStyle w:val="Bodytext1"/>
          <w:color w:val="000000"/>
        </w:rPr>
        <w:t>dats sont volontai</w:t>
      </w:r>
      <w:r>
        <w:rPr>
          <w:rStyle w:val="Bodytext1"/>
          <w:color w:val="000000"/>
        </w:rPr>
        <w:softHyphen/>
        <w:t>rement placés dans l’impossibilité de se défendre. En effet cette douloureuse opération mettait le peuple hors d’état de combattre pendant au moins quelques jours. Le texte précise d’ailleurs que les Israélites &lt; restèrent à leur place d</w:t>
      </w:r>
      <w:r>
        <w:rPr>
          <w:rStyle w:val="Bodytext1"/>
          <w:color w:val="000000"/>
        </w:rPr>
        <w:t xml:space="preserve">ans le camp jusqu’à leur </w:t>
      </w:r>
      <w:r>
        <w:rPr>
          <w:rStyle w:val="Bodytext1"/>
          <w:rFonts w:ascii="Arial" w:hAnsi="Arial" w:cs="Arial"/>
          <w:b/>
          <w:bCs/>
          <w:color w:val="000000"/>
          <w:sz w:val="13"/>
          <w:szCs w:val="13"/>
        </w:rPr>
        <w:t>guérison ».</w:t>
      </w:r>
    </w:p>
    <w:p w14:paraId="5ABFA8AA" w14:textId="77777777" w:rsidR="00000000" w:rsidRDefault="00123BF4">
      <w:pPr>
        <w:pStyle w:val="Bodytext10"/>
        <w:framePr w:w="5550" w:h="5658" w:hRule="exact" w:wrap="none" w:vAnchor="page" w:hAnchor="page" w:x="1286" w:y="4049"/>
        <w:ind w:firstLine="260"/>
        <w:jc w:val="both"/>
        <w:rPr>
          <w:sz w:val="24"/>
          <w:szCs w:val="24"/>
        </w:rPr>
      </w:pPr>
      <w:r>
        <w:rPr>
          <w:rStyle w:val="Bodytext1"/>
          <w:color w:val="000000"/>
        </w:rPr>
        <w:t>Dans le Nouveau Testament, la circoncision a un sens précis :</w:t>
      </w:r>
    </w:p>
    <w:p w14:paraId="05B67500" w14:textId="77777777" w:rsidR="00000000" w:rsidRDefault="00123BF4">
      <w:pPr>
        <w:pStyle w:val="Bodytext10"/>
        <w:framePr w:w="5550" w:h="5658" w:hRule="exact" w:wrap="none" w:vAnchor="page" w:hAnchor="page" w:x="1286" w:y="4049"/>
        <w:spacing w:line="257" w:lineRule="auto"/>
        <w:ind w:left="1800" w:hanging="960"/>
        <w:jc w:val="both"/>
        <w:rPr>
          <w:sz w:val="24"/>
          <w:szCs w:val="24"/>
        </w:rPr>
      </w:pPr>
      <w:r>
        <w:rPr>
          <w:rStyle w:val="Bodytext1"/>
          <w:color w:val="000000"/>
        </w:rPr>
        <w:t>Col. 2. 11: &lt; La circoncision de Christ consiste dans le dépouillement de la chair. &gt;</w:t>
      </w:r>
    </w:p>
    <w:p w14:paraId="43B3426A" w14:textId="77777777" w:rsidR="00000000" w:rsidRDefault="00123BF4">
      <w:pPr>
        <w:pStyle w:val="Bodytext10"/>
        <w:framePr w:w="5550" w:h="5658" w:hRule="exact" w:wrap="none" w:vAnchor="page" w:hAnchor="page" w:x="1286" w:y="4049"/>
        <w:spacing w:after="0" w:line="264" w:lineRule="auto"/>
        <w:ind w:firstLine="260"/>
        <w:jc w:val="both"/>
        <w:rPr>
          <w:sz w:val="24"/>
          <w:szCs w:val="24"/>
        </w:rPr>
      </w:pPr>
      <w:r>
        <w:rPr>
          <w:rStyle w:val="Bodytext1"/>
          <w:color w:val="000000"/>
        </w:rPr>
        <w:t>Comme Israël devant les adversaires, le chrétien refuse d’engager lui-m</w:t>
      </w:r>
      <w:r>
        <w:rPr>
          <w:rStyle w:val="Bodytext1"/>
          <w:color w:val="000000"/>
        </w:rPr>
        <w:t>ême le combat, se dépouillant ainsi de sa force propre. Il sait qu’elle est inutile..., bien plus, elle entraverait l’œuvre de Dieu. Cette abdication volontaire est douloureuse pour le Moi, mais qu’importe, puisqu’elle* honore Dieu. Dans le combat, celui d</w:t>
      </w:r>
      <w:r>
        <w:rPr>
          <w:rStyle w:val="Bodytext1"/>
          <w:color w:val="000000"/>
        </w:rPr>
        <w:t>e la foi, si vous atten</w:t>
      </w:r>
      <w:r>
        <w:rPr>
          <w:rStyle w:val="Bodytext1"/>
          <w:color w:val="000000"/>
        </w:rPr>
        <w:softHyphen/>
        <w:t>dez tout du Seigneur, mettez le vieil homme résolument de côté ; il ne vous sera d’aucune utilité, méfiez-vous de</w:t>
      </w:r>
    </w:p>
    <w:p w14:paraId="4F07A5F0" w14:textId="77777777" w:rsidR="00000000" w:rsidRDefault="00123BF4">
      <w:pPr>
        <w:pStyle w:val="Headerorfooter10"/>
        <w:framePr w:wrap="none" w:vAnchor="page" w:hAnchor="page" w:x="1322" w:y="9833"/>
        <w:rPr>
          <w:b w:val="0"/>
          <w:bCs w:val="0"/>
          <w:sz w:val="24"/>
          <w:szCs w:val="24"/>
        </w:rPr>
      </w:pPr>
      <w:r>
        <w:rPr>
          <w:rStyle w:val="Headerorfooter1"/>
          <w:b/>
          <w:bCs/>
          <w:color w:val="000000"/>
        </w:rPr>
        <w:t>54</w:t>
      </w:r>
    </w:p>
    <w:p w14:paraId="7375C25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7ACD7B4" w14:textId="77777777" w:rsidR="00000000" w:rsidRDefault="00123BF4">
      <w:pPr>
        <w:pStyle w:val="Bodytext10"/>
        <w:framePr w:w="5502" w:h="4656" w:hRule="exact" w:wrap="none" w:vAnchor="page" w:hAnchor="page" w:x="591" w:y="935"/>
        <w:spacing w:line="218" w:lineRule="auto"/>
        <w:ind w:firstLine="0"/>
        <w:jc w:val="both"/>
        <w:rPr>
          <w:sz w:val="24"/>
          <w:szCs w:val="24"/>
        </w:rPr>
      </w:pPr>
      <w:r>
        <w:rPr>
          <w:rStyle w:val="Bodytext1"/>
          <w:color w:val="000000"/>
        </w:rPr>
        <w:lastRenderedPageBreak/>
        <w:t>lui. Apprenez, comme le dit Paul aux Ephésiens, à vous &lt; dé</w:t>
      </w:r>
      <w:r>
        <w:rPr>
          <w:rStyle w:val="Bodytext1"/>
          <w:color w:val="000000"/>
        </w:rPr>
        <w:t>pouiller du vieil homme », et sans cesse répétez-vous que &lt; hors de Christ, vous ne pouvez rien faire ». Se dé</w:t>
      </w:r>
      <w:r>
        <w:rPr>
          <w:rStyle w:val="Bodytext1"/>
          <w:color w:val="000000"/>
        </w:rPr>
        <w:softHyphen/>
        <w:t>pouiller, c’est « entrer dans le repos de ses œuvres *.</w:t>
      </w:r>
    </w:p>
    <w:p w14:paraId="0CDBB716" w14:textId="77777777" w:rsidR="00000000" w:rsidRDefault="00123BF4">
      <w:pPr>
        <w:pStyle w:val="Bodytext10"/>
        <w:framePr w:w="5502" w:h="4656" w:hRule="exact" w:wrap="none" w:vAnchor="page" w:hAnchor="page" w:x="591" w:y="935"/>
        <w:spacing w:after="0" w:line="226" w:lineRule="auto"/>
        <w:ind w:firstLine="240"/>
        <w:jc w:val="both"/>
        <w:rPr>
          <w:sz w:val="24"/>
          <w:szCs w:val="24"/>
        </w:rPr>
      </w:pPr>
      <w:r>
        <w:rPr>
          <w:rStyle w:val="Bodytext1"/>
          <w:color w:val="000000"/>
        </w:rPr>
        <w:t>Ajoutons à cela deux remarques :</w:t>
      </w:r>
    </w:p>
    <w:p w14:paraId="640B7E4A" w14:textId="77777777" w:rsidR="00000000" w:rsidRDefault="00123BF4">
      <w:pPr>
        <w:pStyle w:val="Bodytext10"/>
        <w:framePr w:w="5502" w:h="4656" w:hRule="exact" w:wrap="none" w:vAnchor="page" w:hAnchor="page" w:x="591" w:y="935"/>
        <w:numPr>
          <w:ilvl w:val="0"/>
          <w:numId w:val="45"/>
        </w:numPr>
        <w:tabs>
          <w:tab w:val="left" w:pos="476"/>
        </w:tabs>
        <w:spacing w:line="226" w:lineRule="auto"/>
        <w:ind w:firstLine="240"/>
        <w:jc w:val="both"/>
        <w:rPr>
          <w:sz w:val="24"/>
          <w:szCs w:val="24"/>
        </w:rPr>
      </w:pPr>
      <w:bookmarkStart w:id="315" w:name="bookmark315"/>
      <w:bookmarkEnd w:id="315"/>
      <w:r>
        <w:rPr>
          <w:rStyle w:val="Bodytext1"/>
          <w:rFonts w:ascii="Arial" w:hAnsi="Arial" w:cs="Arial"/>
          <w:b/>
          <w:bCs/>
          <w:color w:val="000000"/>
          <w:sz w:val="13"/>
          <w:szCs w:val="13"/>
        </w:rPr>
        <w:t>Israël n’avait pas été circonc</w:t>
      </w:r>
      <w:r>
        <w:rPr>
          <w:rStyle w:val="Bodytext1"/>
          <w:rFonts w:ascii="Arial" w:hAnsi="Arial" w:cs="Arial"/>
          <w:b/>
          <w:bCs/>
          <w:color w:val="000000"/>
          <w:sz w:val="13"/>
          <w:szCs w:val="13"/>
        </w:rPr>
        <w:t xml:space="preserve">is dans le désert </w:t>
      </w:r>
      <w:r>
        <w:rPr>
          <w:rStyle w:val="Bodytext1"/>
          <w:color w:val="000000"/>
        </w:rPr>
        <w:t>(v. 5), c’est pourquoi il fallait que toute la nation subît l’opéra</w:t>
      </w:r>
      <w:r>
        <w:rPr>
          <w:rStyle w:val="Bodytext1"/>
          <w:color w:val="000000"/>
        </w:rPr>
        <w:softHyphen/>
        <w:t>tion (v. 8). On se souvient que tous ceux qui étaient nés en Egypte (donc circoncis) avaient péri dans ces contrées désolées. L’application est facile à saisir. Le chréti</w:t>
      </w:r>
      <w:r>
        <w:rPr>
          <w:rStyle w:val="Bodytext1"/>
          <w:color w:val="000000"/>
        </w:rPr>
        <w:t>en char</w:t>
      </w:r>
      <w:r>
        <w:rPr>
          <w:rStyle w:val="Bodytext1"/>
          <w:color w:val="000000"/>
        </w:rPr>
        <w:softHyphen/>
        <w:t>nel qui fait confiance à la chair — croyant qu’il pourra lui- même parvenir à la sainteté — n’a que faire de la circon</w:t>
      </w:r>
      <w:r>
        <w:rPr>
          <w:rStyle w:val="Bodytext1"/>
          <w:color w:val="000000"/>
        </w:rPr>
        <w:softHyphen/>
        <w:t>cision, qui « consiste dans le dépouillement de la chair » (Col. 2. 11).</w:t>
      </w:r>
    </w:p>
    <w:p w14:paraId="27F8B8AC" w14:textId="77777777" w:rsidR="00000000" w:rsidRDefault="00123BF4">
      <w:pPr>
        <w:pStyle w:val="Bodytext10"/>
        <w:framePr w:w="5502" w:h="4656" w:hRule="exact" w:wrap="none" w:vAnchor="page" w:hAnchor="page" w:x="591" w:y="935"/>
        <w:numPr>
          <w:ilvl w:val="0"/>
          <w:numId w:val="45"/>
        </w:numPr>
        <w:tabs>
          <w:tab w:val="left" w:pos="470"/>
        </w:tabs>
        <w:spacing w:after="220"/>
        <w:ind w:firstLine="240"/>
        <w:jc w:val="both"/>
        <w:rPr>
          <w:sz w:val="24"/>
          <w:szCs w:val="24"/>
        </w:rPr>
      </w:pPr>
      <w:bookmarkStart w:id="316" w:name="bookmark316"/>
      <w:bookmarkEnd w:id="316"/>
      <w:r>
        <w:rPr>
          <w:rStyle w:val="Bodytext1"/>
          <w:rFonts w:ascii="Arial" w:hAnsi="Arial" w:cs="Arial"/>
          <w:b/>
          <w:bCs/>
          <w:color w:val="000000"/>
          <w:sz w:val="13"/>
          <w:szCs w:val="13"/>
        </w:rPr>
        <w:t xml:space="preserve">L’ennemi effrayé </w:t>
      </w:r>
      <w:r>
        <w:rPr>
          <w:rStyle w:val="Bodytext1"/>
          <w:color w:val="000000"/>
        </w:rPr>
        <w:t>(5. 1) n’atta</w:t>
      </w:r>
      <w:r>
        <w:rPr>
          <w:rStyle w:val="Bodytext1"/>
          <w:color w:val="000000"/>
        </w:rPr>
        <w:t>que pas, alors que l’oc</w:t>
      </w:r>
      <w:r>
        <w:rPr>
          <w:rStyle w:val="Bodytext1"/>
          <w:color w:val="000000"/>
        </w:rPr>
        <w:softHyphen/>
        <w:t>casion est des plus favorables pour lui. Que fût-il advenu d’Israël si le combat avait été engagé ? Lecteur, soyez sûr que, lorsque vous cessez de vous confier en vous-même, l’adversaire tremble toujours : il sait qu’alors il n’a pa</w:t>
      </w:r>
      <w:r>
        <w:rPr>
          <w:rStyle w:val="Bodytext1"/>
          <w:color w:val="000000"/>
        </w:rPr>
        <w:t>s devant lui un homme..., mais Dieu.</w:t>
      </w:r>
    </w:p>
    <w:p w14:paraId="0BD16585" w14:textId="77777777" w:rsidR="00000000" w:rsidRDefault="00123BF4">
      <w:pPr>
        <w:pStyle w:val="Heading410"/>
        <w:framePr w:w="5502" w:h="4656" w:hRule="exact" w:wrap="none" w:vAnchor="page" w:hAnchor="page" w:x="591" w:y="935"/>
        <w:numPr>
          <w:ilvl w:val="0"/>
          <w:numId w:val="46"/>
        </w:numPr>
        <w:tabs>
          <w:tab w:val="left" w:pos="412"/>
        </w:tabs>
        <w:spacing w:after="0"/>
        <w:jc w:val="both"/>
        <w:rPr>
          <w:b w:val="0"/>
          <w:bCs w:val="0"/>
          <w:sz w:val="24"/>
          <w:szCs w:val="24"/>
          <w:u w:val="none"/>
        </w:rPr>
      </w:pPr>
      <w:bookmarkStart w:id="317" w:name="bookmark319"/>
      <w:bookmarkStart w:id="318" w:name="bookmark317"/>
      <w:bookmarkStart w:id="319" w:name="bookmark318"/>
      <w:bookmarkStart w:id="320" w:name="bookmark320"/>
      <w:bookmarkEnd w:id="317"/>
      <w:r>
        <w:rPr>
          <w:rStyle w:val="Heading41"/>
          <w:b/>
          <w:bCs/>
          <w:color w:val="000000"/>
          <w:u w:val="none"/>
        </w:rPr>
        <w:t xml:space="preserve">LA PAQUE. LE BLE DU PAYS </w:t>
      </w:r>
      <w:r>
        <w:rPr>
          <w:rStyle w:val="Heading41"/>
          <w:color w:val="000000"/>
          <w:sz w:val="18"/>
          <w:szCs w:val="18"/>
          <w:u w:val="none"/>
        </w:rPr>
        <w:t>(v. 9-12).</w:t>
      </w:r>
      <w:bookmarkEnd w:id="318"/>
      <w:bookmarkEnd w:id="319"/>
      <w:bookmarkEnd w:id="320"/>
    </w:p>
    <w:p w14:paraId="7B305A48" w14:textId="77777777" w:rsidR="00000000" w:rsidRDefault="00123BF4">
      <w:pPr>
        <w:pStyle w:val="Bodytext10"/>
        <w:framePr w:w="5502" w:h="3954" w:hRule="exact" w:wrap="none" w:vAnchor="page" w:hAnchor="page" w:x="591" w:y="5789"/>
        <w:spacing w:line="254" w:lineRule="auto"/>
        <w:ind w:firstLine="240"/>
        <w:jc w:val="both"/>
        <w:rPr>
          <w:sz w:val="24"/>
          <w:szCs w:val="24"/>
        </w:rPr>
      </w:pPr>
      <w:r>
        <w:rPr>
          <w:rStyle w:val="Bodytext1"/>
          <w:color w:val="000000"/>
        </w:rPr>
        <w:t>Israël célèbre la Pâque dans la plaine de Jéricho, 40 ans —</w:t>
      </w:r>
      <w:r>
        <w:rPr>
          <w:rStyle w:val="Bodytext1"/>
          <w:color w:val="000000"/>
        </w:rPr>
        <w:t xml:space="preserve"> jour pour jour — après la sortie d’Egypte. Le lende</w:t>
      </w:r>
      <w:r>
        <w:rPr>
          <w:rStyle w:val="Bodytext1"/>
          <w:color w:val="000000"/>
        </w:rPr>
        <w:softHyphen/>
        <w:t xml:space="preserve">main il mange </w:t>
      </w:r>
      <w:r>
        <w:rPr>
          <w:rStyle w:val="Bodytext1"/>
          <w:rFonts w:ascii="Arial" w:hAnsi="Arial" w:cs="Arial"/>
          <w:b/>
          <w:bCs/>
          <w:color w:val="000000"/>
          <w:sz w:val="15"/>
          <w:szCs w:val="15"/>
        </w:rPr>
        <w:t xml:space="preserve">pour la première fois du BLE, </w:t>
      </w:r>
      <w:r>
        <w:rPr>
          <w:rStyle w:val="Bodytext1"/>
          <w:color w:val="000000"/>
        </w:rPr>
        <w:t xml:space="preserve">des pains sans levain. (Tous les gens d’Israël étaient nés dans le désert, Josué et Caleb exceptés). Du même coup cesse la </w:t>
      </w:r>
      <w:r>
        <w:rPr>
          <w:rStyle w:val="Bodytext1"/>
          <w:rFonts w:ascii="Arial" w:hAnsi="Arial" w:cs="Arial"/>
          <w:b/>
          <w:bCs/>
          <w:color w:val="000000"/>
          <w:sz w:val="15"/>
          <w:szCs w:val="15"/>
        </w:rPr>
        <w:t xml:space="preserve">manne, </w:t>
      </w:r>
      <w:r>
        <w:rPr>
          <w:rStyle w:val="Bodytext1"/>
          <w:color w:val="000000"/>
        </w:rPr>
        <w:t>l’aliment du désert.</w:t>
      </w:r>
    </w:p>
    <w:p w14:paraId="09047A7D" w14:textId="77777777" w:rsidR="00000000" w:rsidRDefault="00123BF4">
      <w:pPr>
        <w:pStyle w:val="Bodytext10"/>
        <w:framePr w:w="5502" w:h="3954" w:hRule="exact" w:wrap="none" w:vAnchor="page" w:hAnchor="page" w:x="591" w:y="5789"/>
        <w:spacing w:after="0" w:line="276" w:lineRule="auto"/>
        <w:ind w:firstLine="240"/>
        <w:jc w:val="both"/>
        <w:rPr>
          <w:sz w:val="24"/>
          <w:szCs w:val="24"/>
        </w:rPr>
      </w:pPr>
      <w:r>
        <w:rPr>
          <w:rStyle w:val="Bodytext1"/>
          <w:color w:val="000000"/>
        </w:rPr>
        <w:t>Paul écr</w:t>
      </w:r>
      <w:r>
        <w:rPr>
          <w:rStyle w:val="Bodytext1"/>
          <w:color w:val="000000"/>
        </w:rPr>
        <w:t xml:space="preserve">it aux Corinthiens, que « </w:t>
      </w:r>
      <w:r>
        <w:rPr>
          <w:rStyle w:val="Bodytext1"/>
          <w:rFonts w:ascii="Arial" w:hAnsi="Arial" w:cs="Arial"/>
          <w:b/>
          <w:bCs/>
          <w:color w:val="000000"/>
          <w:sz w:val="15"/>
          <w:szCs w:val="15"/>
        </w:rPr>
        <w:t xml:space="preserve">Christ est notre Pâque » </w:t>
      </w:r>
      <w:r>
        <w:rPr>
          <w:rStyle w:val="Bodytext1"/>
          <w:color w:val="000000"/>
        </w:rPr>
        <w:t>(I Cor. 5. 7). Jésus de son côté dit à ses disciples :</w:t>
      </w:r>
    </w:p>
    <w:p w14:paraId="0BDBCA7B" w14:textId="77777777" w:rsidR="00000000" w:rsidRDefault="00123BF4">
      <w:pPr>
        <w:pStyle w:val="Bodytext10"/>
        <w:framePr w:w="5502" w:h="3954" w:hRule="exact" w:wrap="none" w:vAnchor="page" w:hAnchor="page" w:x="591" w:y="5789"/>
        <w:spacing w:after="0" w:line="264" w:lineRule="auto"/>
        <w:ind w:firstLine="800"/>
        <w:jc w:val="both"/>
        <w:rPr>
          <w:sz w:val="24"/>
          <w:szCs w:val="24"/>
        </w:rPr>
      </w:pPr>
      <w:r>
        <w:rPr>
          <w:rStyle w:val="Bodytext1"/>
          <w:color w:val="000000"/>
        </w:rPr>
        <w:t>Jn 6. 55 : Ma chair est vraiment une nourriture.</w:t>
      </w:r>
    </w:p>
    <w:p w14:paraId="09F38596" w14:textId="77777777" w:rsidR="00000000" w:rsidRDefault="00123BF4">
      <w:pPr>
        <w:pStyle w:val="Bodytext10"/>
        <w:framePr w:w="5502" w:h="3954" w:hRule="exact" w:wrap="none" w:vAnchor="page" w:hAnchor="page" w:x="591" w:y="5789"/>
        <w:numPr>
          <w:ilvl w:val="0"/>
          <w:numId w:val="47"/>
        </w:numPr>
        <w:tabs>
          <w:tab w:val="left" w:pos="1646"/>
        </w:tabs>
        <w:spacing w:after="0" w:line="264" w:lineRule="auto"/>
        <w:ind w:left="1320" w:firstLine="0"/>
        <w:jc w:val="both"/>
        <w:rPr>
          <w:sz w:val="24"/>
          <w:szCs w:val="24"/>
        </w:rPr>
      </w:pPr>
      <w:bookmarkStart w:id="321" w:name="bookmark321"/>
      <w:bookmarkEnd w:id="321"/>
      <w:r>
        <w:rPr>
          <w:rStyle w:val="Bodytext1"/>
          <w:color w:val="000000"/>
        </w:rPr>
        <w:t>: Celui qui me mange vivra par moi.</w:t>
      </w:r>
    </w:p>
    <w:p w14:paraId="5E58881C" w14:textId="77777777" w:rsidR="00000000" w:rsidRDefault="00123BF4">
      <w:pPr>
        <w:pStyle w:val="Bodytext10"/>
        <w:framePr w:w="5502" w:h="3954" w:hRule="exact" w:wrap="none" w:vAnchor="page" w:hAnchor="page" w:x="591" w:y="5789"/>
        <w:numPr>
          <w:ilvl w:val="0"/>
          <w:numId w:val="47"/>
        </w:numPr>
        <w:tabs>
          <w:tab w:val="left" w:pos="1646"/>
        </w:tabs>
        <w:spacing w:after="0" w:line="264" w:lineRule="auto"/>
        <w:ind w:left="1320" w:firstLine="0"/>
        <w:jc w:val="both"/>
        <w:rPr>
          <w:sz w:val="24"/>
          <w:szCs w:val="24"/>
        </w:rPr>
      </w:pPr>
      <w:bookmarkStart w:id="322" w:name="bookmark322"/>
      <w:bookmarkEnd w:id="322"/>
      <w:r>
        <w:rPr>
          <w:rStyle w:val="Bodytext1"/>
          <w:color w:val="000000"/>
        </w:rPr>
        <w:t>: Car c’est ici le PAIN qui est descendu</w:t>
      </w:r>
    </w:p>
    <w:p w14:paraId="056A71FE" w14:textId="77777777" w:rsidR="00000000" w:rsidRDefault="00123BF4">
      <w:pPr>
        <w:pStyle w:val="Bodytext10"/>
        <w:framePr w:w="5502" w:h="3954" w:hRule="exact" w:wrap="none" w:vAnchor="page" w:hAnchor="page" w:x="591" w:y="5789"/>
        <w:spacing w:line="264" w:lineRule="auto"/>
        <w:ind w:left="1780" w:firstLine="0"/>
        <w:jc w:val="both"/>
        <w:rPr>
          <w:sz w:val="24"/>
          <w:szCs w:val="24"/>
        </w:rPr>
      </w:pPr>
      <w:r>
        <w:rPr>
          <w:rStyle w:val="Bodytext1"/>
          <w:color w:val="000000"/>
        </w:rPr>
        <w:t>du ciel... Celui qui mange CE PAIN vi</w:t>
      </w:r>
      <w:r>
        <w:rPr>
          <w:rStyle w:val="Bodytext1"/>
          <w:color w:val="000000"/>
        </w:rPr>
        <w:softHyphen/>
        <w:t>vra éternellement.</w:t>
      </w:r>
    </w:p>
    <w:p w14:paraId="5FA3CC40" w14:textId="77777777" w:rsidR="00000000" w:rsidRDefault="00123BF4">
      <w:pPr>
        <w:pStyle w:val="Bodytext10"/>
        <w:framePr w:w="5502" w:h="3954" w:hRule="exact" w:wrap="none" w:vAnchor="page" w:hAnchor="page" w:x="591" w:y="5789"/>
        <w:spacing w:after="0" w:line="266" w:lineRule="auto"/>
        <w:ind w:firstLine="240"/>
        <w:jc w:val="both"/>
        <w:rPr>
          <w:sz w:val="24"/>
          <w:szCs w:val="24"/>
        </w:rPr>
      </w:pPr>
      <w:r>
        <w:rPr>
          <w:rStyle w:val="Bodytext1"/>
          <w:color w:val="000000"/>
        </w:rPr>
        <w:t xml:space="preserve">La </w:t>
      </w:r>
      <w:r>
        <w:rPr>
          <w:rStyle w:val="Bodytext1"/>
          <w:i/>
          <w:iCs/>
          <w:color w:val="000000"/>
        </w:rPr>
        <w:t>manne</w:t>
      </w:r>
      <w:r>
        <w:rPr>
          <w:rStyle w:val="Bodytext1"/>
          <w:color w:val="000000"/>
        </w:rPr>
        <w:t xml:space="preserve"> dans le désert était déjà un type de Jésus, </w:t>
      </w:r>
      <w:r>
        <w:rPr>
          <w:rStyle w:val="Bodytext1"/>
          <w:i/>
          <w:iCs/>
          <w:color w:val="000000"/>
        </w:rPr>
        <w:t>Pain de vie</w:t>
      </w:r>
      <w:r>
        <w:rPr>
          <w:rStyle w:val="Bodytext1"/>
          <w:color w:val="000000"/>
        </w:rPr>
        <w:t xml:space="preserve"> (Jn 6.32-33). Le </w:t>
      </w:r>
      <w:r>
        <w:rPr>
          <w:rStyle w:val="Bodytext1"/>
          <w:i/>
          <w:iCs/>
          <w:color w:val="000000"/>
        </w:rPr>
        <w:t>blé du pays</w:t>
      </w:r>
      <w:r>
        <w:rPr>
          <w:rStyle w:val="Bodytext1"/>
          <w:color w:val="000000"/>
        </w:rPr>
        <w:t xml:space="preserve"> l’est aussi, sans doute dans une mesure encore plus grande et mo</w:t>
      </w:r>
      <w:r>
        <w:rPr>
          <w:rStyle w:val="Bodytext1"/>
          <w:color w:val="000000"/>
        </w:rPr>
        <w:t>ins voilée. De même le croyant, entrant dans la plénitude de la foi,</w:t>
      </w:r>
    </w:p>
    <w:p w14:paraId="29DFAF2F" w14:textId="77777777" w:rsidR="00000000" w:rsidRDefault="00123BF4">
      <w:pPr>
        <w:pStyle w:val="Headerorfooter10"/>
        <w:framePr w:w="5412" w:h="198" w:hRule="exact" w:wrap="none" w:vAnchor="page" w:hAnchor="page" w:x="591" w:y="9875"/>
        <w:jc w:val="right"/>
        <w:rPr>
          <w:b w:val="0"/>
          <w:bCs w:val="0"/>
          <w:sz w:val="24"/>
          <w:szCs w:val="24"/>
        </w:rPr>
      </w:pPr>
      <w:r>
        <w:rPr>
          <w:rStyle w:val="Headerorfooter1"/>
          <w:b/>
          <w:bCs/>
          <w:color w:val="000000"/>
        </w:rPr>
        <w:t>55</w:t>
      </w:r>
    </w:p>
    <w:p w14:paraId="0550623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7D3832E" w14:textId="77777777" w:rsidR="00000000" w:rsidRDefault="00123BF4">
      <w:pPr>
        <w:pStyle w:val="Bodytext10"/>
        <w:framePr w:w="5394" w:h="2754" w:hRule="exact" w:wrap="none" w:vAnchor="page" w:hAnchor="page" w:x="1364" w:y="641"/>
        <w:spacing w:after="0" w:line="221" w:lineRule="auto"/>
        <w:ind w:firstLine="0"/>
        <w:jc w:val="both"/>
        <w:rPr>
          <w:sz w:val="24"/>
          <w:szCs w:val="24"/>
        </w:rPr>
      </w:pPr>
      <w:r>
        <w:rPr>
          <w:rStyle w:val="Bodytext1"/>
          <w:color w:val="000000"/>
        </w:rPr>
        <w:lastRenderedPageBreak/>
        <w:t>goûte et connaît Christ en une mesure désormais illimitée ?</w:t>
      </w:r>
    </w:p>
    <w:p w14:paraId="085C8150" w14:textId="77777777" w:rsidR="00000000" w:rsidRDefault="00123BF4">
      <w:pPr>
        <w:pStyle w:val="Bodytext10"/>
        <w:framePr w:w="5394" w:h="2754" w:hRule="exact" w:wrap="none" w:vAnchor="page" w:hAnchor="page" w:x="1364" w:y="641"/>
        <w:spacing w:after="0" w:line="221" w:lineRule="auto"/>
        <w:ind w:firstLine="240"/>
        <w:jc w:val="both"/>
        <w:rPr>
          <w:sz w:val="24"/>
          <w:szCs w:val="24"/>
        </w:rPr>
      </w:pPr>
      <w:r>
        <w:rPr>
          <w:rStyle w:val="Bodytext1"/>
          <w:color w:val="000000"/>
        </w:rPr>
        <w:t>&lt; La chair rompue représente</w:t>
      </w:r>
      <w:r>
        <w:rPr>
          <w:rStyle w:val="Bodytext1"/>
          <w:color w:val="000000"/>
        </w:rPr>
        <w:t xml:space="preserve"> la vie sainte de Christ, et la manger, c’est s’approprier — toujours par la foi — cette vie d’obéissance et d’amour, c’est la recevoir par l’action de l’Esprit qui en fait notre vie. » (F. Godet).</w:t>
      </w:r>
    </w:p>
    <w:p w14:paraId="5FD98871" w14:textId="77777777" w:rsidR="00000000" w:rsidRDefault="00123BF4">
      <w:pPr>
        <w:pStyle w:val="Bodytext10"/>
        <w:framePr w:w="5394" w:h="2754" w:hRule="exact" w:wrap="none" w:vAnchor="page" w:hAnchor="page" w:x="1364" w:y="641"/>
        <w:spacing w:after="200" w:line="221" w:lineRule="auto"/>
        <w:ind w:firstLine="240"/>
        <w:jc w:val="both"/>
        <w:rPr>
          <w:sz w:val="24"/>
          <w:szCs w:val="24"/>
        </w:rPr>
      </w:pPr>
      <w:r>
        <w:rPr>
          <w:rStyle w:val="Bodytext1"/>
          <w:color w:val="000000"/>
        </w:rPr>
        <w:t>Avez-vous faim et soif d’amour, de patience, de joie, de s</w:t>
      </w:r>
      <w:r>
        <w:rPr>
          <w:rStyle w:val="Bodytext1"/>
          <w:color w:val="000000"/>
        </w:rPr>
        <w:t>ainteté ? Laissez de côté votre force propre, et approchez- vous de Jésus. Faites-lui connaître les besoins de votre âme et appropriez-vous, par un acte de foi tout simple, ce que vous réclamez de Lui, en Lui rendant grâce pour les trésors qu’il vous accor</w:t>
      </w:r>
      <w:r>
        <w:rPr>
          <w:rStyle w:val="Bodytext1"/>
          <w:color w:val="000000"/>
        </w:rPr>
        <w:t>de : « Si quelqu’un a soif, qu’il vienne à moi et QU’IL BOIVE. »</w:t>
      </w:r>
    </w:p>
    <w:p w14:paraId="3754419A" w14:textId="77777777" w:rsidR="00000000" w:rsidRDefault="00123BF4">
      <w:pPr>
        <w:pStyle w:val="Heading410"/>
        <w:framePr w:w="5394" w:h="2754" w:hRule="exact" w:wrap="none" w:vAnchor="page" w:hAnchor="page" w:x="1364" w:y="641"/>
        <w:numPr>
          <w:ilvl w:val="0"/>
          <w:numId w:val="46"/>
        </w:numPr>
        <w:tabs>
          <w:tab w:val="left" w:pos="428"/>
        </w:tabs>
        <w:spacing w:after="0"/>
        <w:jc w:val="both"/>
        <w:rPr>
          <w:b w:val="0"/>
          <w:bCs w:val="0"/>
          <w:sz w:val="24"/>
          <w:szCs w:val="24"/>
          <w:u w:val="none"/>
        </w:rPr>
      </w:pPr>
      <w:bookmarkStart w:id="323" w:name="bookmark325"/>
      <w:bookmarkStart w:id="324" w:name="bookmark323"/>
      <w:bookmarkStart w:id="325" w:name="bookmark324"/>
      <w:bookmarkStart w:id="326" w:name="bookmark326"/>
      <w:bookmarkEnd w:id="323"/>
      <w:r>
        <w:rPr>
          <w:rStyle w:val="Heading41"/>
          <w:b/>
          <w:bCs/>
          <w:color w:val="000000"/>
          <w:u w:val="none"/>
        </w:rPr>
        <w:t>LE CHEF DE L’ARMEE DE L’ETERNEL.</w:t>
      </w:r>
      <w:bookmarkEnd w:id="324"/>
      <w:bookmarkEnd w:id="325"/>
      <w:bookmarkEnd w:id="326"/>
    </w:p>
    <w:p w14:paraId="36656FA9" w14:textId="77777777" w:rsidR="00000000" w:rsidRDefault="00123BF4">
      <w:pPr>
        <w:pStyle w:val="Bodytext10"/>
        <w:framePr w:w="5394" w:h="5004" w:hRule="exact" w:wrap="none" w:vAnchor="page" w:hAnchor="page" w:x="1364" w:y="3593"/>
        <w:spacing w:after="0"/>
        <w:ind w:left="180" w:firstLine="180"/>
        <w:jc w:val="both"/>
        <w:rPr>
          <w:sz w:val="24"/>
          <w:szCs w:val="24"/>
        </w:rPr>
      </w:pPr>
      <w:r>
        <w:rPr>
          <w:rStyle w:val="Bodytext1"/>
          <w:color w:val="000000"/>
        </w:rPr>
        <w:t>Il apparaît soudain à Josué et se fait connaître à lui, juste av</w:t>
      </w:r>
      <w:r>
        <w:rPr>
          <w:rStyle w:val="Bodytext1"/>
          <w:color w:val="000000"/>
        </w:rPr>
        <w:t>ant le début de la conquête (13-14).</w:t>
      </w:r>
    </w:p>
    <w:p w14:paraId="6C798181" w14:textId="77777777" w:rsidR="00000000" w:rsidRDefault="00123BF4">
      <w:pPr>
        <w:pStyle w:val="Bodytext10"/>
        <w:framePr w:w="5394" w:h="5004" w:hRule="exact" w:wrap="none" w:vAnchor="page" w:hAnchor="page" w:x="1364" w:y="3593"/>
        <w:spacing w:after="0"/>
        <w:ind w:left="180" w:firstLine="180"/>
        <w:jc w:val="both"/>
        <w:rPr>
          <w:sz w:val="24"/>
          <w:szCs w:val="24"/>
        </w:rPr>
      </w:pPr>
      <w:r>
        <w:rPr>
          <w:rStyle w:val="Bodytext1"/>
          <w:color w:val="000000"/>
        </w:rPr>
        <w:t xml:space="preserve">C’est vraisemblablement une apparition de Christ, car Lui </w:t>
      </w:r>
      <w:r>
        <w:rPr>
          <w:rStyle w:val="Bodytext1"/>
          <w:i/>
          <w:iCs/>
          <w:color w:val="000000"/>
        </w:rPr>
        <w:t xml:space="preserve">seul est l’Homme-Dieu, qui ait droit à l’adoration </w:t>
      </w:r>
      <w:r>
        <w:rPr>
          <w:rStyle w:val="Bodytext1"/>
          <w:color w:val="000000"/>
        </w:rPr>
        <w:t>(v. 14). On sait que les anges eux-mêmes n’en sont pas dignes (Apoc. 19.10; 22.8-9).</w:t>
      </w:r>
    </w:p>
    <w:p w14:paraId="0C6A2D46" w14:textId="77777777" w:rsidR="00000000" w:rsidRDefault="00123BF4">
      <w:pPr>
        <w:pStyle w:val="Bodytext10"/>
        <w:framePr w:w="5394" w:h="5004" w:hRule="exact" w:wrap="none" w:vAnchor="page" w:hAnchor="page" w:x="1364" w:y="3593"/>
        <w:spacing w:after="120"/>
        <w:ind w:left="180" w:firstLine="180"/>
        <w:jc w:val="both"/>
        <w:rPr>
          <w:sz w:val="24"/>
          <w:szCs w:val="24"/>
        </w:rPr>
      </w:pPr>
      <w:r>
        <w:rPr>
          <w:rStyle w:val="Bodytext1"/>
          <w:color w:val="000000"/>
        </w:rPr>
        <w:t>Jésus se révèle à l’âme q</w:t>
      </w:r>
      <w:r>
        <w:rPr>
          <w:rStyle w:val="Bodytext1"/>
          <w:color w:val="000000"/>
        </w:rPr>
        <w:t>ui s’abandonne à Lui. O la dou</w:t>
      </w:r>
      <w:r>
        <w:rPr>
          <w:rStyle w:val="Bodytext1"/>
          <w:color w:val="000000"/>
        </w:rPr>
        <w:softHyphen/>
        <w:t>ceur de Sa présence, et combien sont rares ceux qui la goûtent ! L’âme n’est vraiment forte que lorsqu’elle vit dans la communion constante et consciente du Fils bien- aimé.</w:t>
      </w:r>
    </w:p>
    <w:p w14:paraId="60579033" w14:textId="77777777" w:rsidR="00000000" w:rsidRDefault="00123BF4">
      <w:pPr>
        <w:pStyle w:val="Bodytext10"/>
        <w:framePr w:w="5394" w:h="5004" w:hRule="exact" w:wrap="none" w:vAnchor="page" w:hAnchor="page" w:x="1364" w:y="3593"/>
        <w:spacing w:after="40"/>
        <w:ind w:firstLine="340"/>
        <w:jc w:val="both"/>
        <w:rPr>
          <w:sz w:val="24"/>
          <w:szCs w:val="24"/>
        </w:rPr>
      </w:pPr>
      <w:r>
        <w:rPr>
          <w:rStyle w:val="Bodytext1"/>
          <w:color w:val="000000"/>
        </w:rPr>
        <w:t>Cette apparition est destinée :</w:t>
      </w:r>
    </w:p>
    <w:p w14:paraId="1A43D018" w14:textId="77777777" w:rsidR="00000000" w:rsidRDefault="00123BF4">
      <w:pPr>
        <w:pStyle w:val="Bodytext10"/>
        <w:framePr w:w="5394" w:h="5004" w:hRule="exact" w:wrap="none" w:vAnchor="page" w:hAnchor="page" w:x="1364" w:y="3593"/>
        <w:numPr>
          <w:ilvl w:val="0"/>
          <w:numId w:val="48"/>
        </w:numPr>
        <w:tabs>
          <w:tab w:val="left" w:pos="662"/>
        </w:tabs>
        <w:spacing w:after="40" w:line="254" w:lineRule="auto"/>
        <w:ind w:left="180" w:firstLine="180"/>
        <w:jc w:val="both"/>
        <w:rPr>
          <w:sz w:val="24"/>
          <w:szCs w:val="24"/>
        </w:rPr>
      </w:pPr>
      <w:bookmarkStart w:id="327" w:name="bookmark327"/>
      <w:bookmarkEnd w:id="327"/>
      <w:r>
        <w:rPr>
          <w:rStyle w:val="Bodytext1"/>
          <w:rFonts w:ascii="Arial" w:hAnsi="Arial" w:cs="Arial"/>
          <w:b/>
          <w:bCs/>
          <w:color w:val="000000"/>
          <w:sz w:val="15"/>
          <w:szCs w:val="15"/>
        </w:rPr>
        <w:t xml:space="preserve">A fortifier la foi </w:t>
      </w:r>
      <w:r>
        <w:rPr>
          <w:rStyle w:val="Bodytext1"/>
          <w:color w:val="000000"/>
        </w:rPr>
        <w:t>du successeur de Moïse (14). Avant d’entreprendre sa tâche redoutable, Josué avait bien besoin de réconfort. Dans sa bonté l’Eternel le lui accorde en l’as</w:t>
      </w:r>
      <w:r>
        <w:rPr>
          <w:rStyle w:val="Bodytext1"/>
          <w:color w:val="000000"/>
        </w:rPr>
        <w:softHyphen/>
        <w:t>surant de Sa présence.</w:t>
      </w:r>
    </w:p>
    <w:p w14:paraId="3692DAD9" w14:textId="77777777" w:rsidR="00000000" w:rsidRDefault="00123BF4">
      <w:pPr>
        <w:pStyle w:val="Bodytext10"/>
        <w:framePr w:w="5394" w:h="5004" w:hRule="exact" w:wrap="none" w:vAnchor="page" w:hAnchor="page" w:x="1364" w:y="3593"/>
        <w:numPr>
          <w:ilvl w:val="0"/>
          <w:numId w:val="48"/>
        </w:numPr>
        <w:tabs>
          <w:tab w:val="left" w:pos="662"/>
        </w:tabs>
        <w:spacing w:after="260" w:line="264" w:lineRule="auto"/>
        <w:ind w:left="180" w:firstLine="180"/>
        <w:jc w:val="both"/>
        <w:rPr>
          <w:sz w:val="24"/>
          <w:szCs w:val="24"/>
        </w:rPr>
      </w:pPr>
      <w:bookmarkStart w:id="328" w:name="bookmark328"/>
      <w:bookmarkEnd w:id="328"/>
      <w:r>
        <w:rPr>
          <w:rStyle w:val="Bodytext1"/>
          <w:rFonts w:ascii="Arial" w:hAnsi="Arial" w:cs="Arial"/>
          <w:b/>
          <w:bCs/>
          <w:color w:val="000000"/>
          <w:sz w:val="15"/>
          <w:szCs w:val="15"/>
        </w:rPr>
        <w:t xml:space="preserve">A lui rappeler que le sol de Canaan est « Saint » </w:t>
      </w:r>
      <w:r>
        <w:rPr>
          <w:rStyle w:val="Bodytext1"/>
          <w:color w:val="000000"/>
        </w:rPr>
        <w:t>(v. 15). H est la propriété de Dieu, et rien d’impur ne doit l’habiter. Israël ne pourra s’y maintenir qu’en marchant dans l’obéissance.</w:t>
      </w:r>
    </w:p>
    <w:p w14:paraId="3AE27E2A" w14:textId="77777777" w:rsidR="00000000" w:rsidRDefault="00123BF4">
      <w:pPr>
        <w:pStyle w:val="Heading410"/>
        <w:framePr w:w="5394" w:h="5004" w:hRule="exact" w:wrap="none" w:vAnchor="page" w:hAnchor="page" w:x="1364" w:y="3593"/>
        <w:spacing w:after="0"/>
        <w:ind w:firstLine="180"/>
        <w:jc w:val="both"/>
        <w:rPr>
          <w:b w:val="0"/>
          <w:bCs w:val="0"/>
          <w:sz w:val="24"/>
          <w:szCs w:val="24"/>
          <w:u w:val="none"/>
        </w:rPr>
      </w:pPr>
      <w:bookmarkStart w:id="329" w:name="bookmark329"/>
      <w:bookmarkStart w:id="330" w:name="bookmark330"/>
      <w:bookmarkStart w:id="331" w:name="bookmark331"/>
      <w:r>
        <w:rPr>
          <w:rStyle w:val="Heading41"/>
          <w:b/>
          <w:bCs/>
          <w:color w:val="000000"/>
          <w:u w:val="none"/>
        </w:rPr>
        <w:t>CONCLUSION.</w:t>
      </w:r>
      <w:bookmarkEnd w:id="329"/>
      <w:bookmarkEnd w:id="330"/>
      <w:bookmarkEnd w:id="331"/>
    </w:p>
    <w:p w14:paraId="1E0EE81A" w14:textId="77777777" w:rsidR="00000000" w:rsidRDefault="00123BF4">
      <w:pPr>
        <w:pStyle w:val="Bodytext10"/>
        <w:framePr w:w="5394" w:h="726" w:hRule="exact" w:wrap="none" w:vAnchor="page" w:hAnchor="page" w:x="1364" w:y="8849"/>
        <w:spacing w:after="0" w:line="271" w:lineRule="auto"/>
        <w:ind w:left="180" w:firstLine="180"/>
        <w:jc w:val="both"/>
        <w:rPr>
          <w:sz w:val="24"/>
          <w:szCs w:val="24"/>
        </w:rPr>
      </w:pPr>
      <w:r>
        <w:rPr>
          <w:rStyle w:val="Bodytext1"/>
          <w:color w:val="000000"/>
        </w:rPr>
        <w:t xml:space="preserve">Lecteur, Dieu t’invite </w:t>
      </w:r>
      <w:r>
        <w:rPr>
          <w:rStyle w:val="Bodytext1"/>
          <w:rFonts w:ascii="Arial" w:hAnsi="Arial" w:cs="Arial"/>
          <w:b/>
          <w:bCs/>
          <w:color w:val="000000"/>
          <w:sz w:val="15"/>
          <w:szCs w:val="15"/>
        </w:rPr>
        <w:t xml:space="preserve">aujourd’hui </w:t>
      </w:r>
      <w:r>
        <w:rPr>
          <w:rStyle w:val="Bodytext1"/>
          <w:color w:val="000000"/>
        </w:rPr>
        <w:t>à entrer « dans le pays du repos &gt; (Héb. 4. 7), et à vivre, dès aujourd’hui, une vie nouvelle. Pourquoi tarder ? Pourquoi donner le triste</w:t>
      </w:r>
    </w:p>
    <w:p w14:paraId="3CEAF4ED" w14:textId="77777777" w:rsidR="00000000" w:rsidRDefault="00123BF4">
      <w:pPr>
        <w:pStyle w:val="Headerorfooter10"/>
        <w:framePr w:wrap="none" w:vAnchor="page" w:hAnchor="page" w:x="1550" w:y="9695"/>
        <w:rPr>
          <w:b w:val="0"/>
          <w:bCs w:val="0"/>
          <w:sz w:val="24"/>
          <w:szCs w:val="24"/>
        </w:rPr>
      </w:pPr>
      <w:r>
        <w:rPr>
          <w:rStyle w:val="Headerorfooter1"/>
          <w:b/>
          <w:bCs/>
          <w:color w:val="000000"/>
        </w:rPr>
        <w:t>56</w:t>
      </w:r>
    </w:p>
    <w:p w14:paraId="1CC30CE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1D1D2FB" w14:textId="5D657B28" w:rsidR="00000000" w:rsidRDefault="005D0582">
      <w:pPr>
        <w:pStyle w:val="Bodytext10"/>
        <w:framePr w:w="5334" w:h="1404" w:hRule="exact" w:wrap="none" w:vAnchor="page" w:hAnchor="page" w:x="675" w:y="911"/>
        <w:spacing w:after="0" w:line="216" w:lineRule="auto"/>
        <w:ind w:left="180" w:firstLine="0"/>
        <w:jc w:val="both"/>
        <w:rPr>
          <w:sz w:val="24"/>
          <w:szCs w:val="24"/>
        </w:rPr>
      </w:pPr>
      <w:r>
        <w:rPr>
          <w:noProof/>
        </w:rPr>
        <w:lastRenderedPageBreak/>
        <mc:AlternateContent>
          <mc:Choice Requires="wps">
            <w:drawing>
              <wp:anchor distT="0" distB="0" distL="114300" distR="114300" simplePos="0" relativeHeight="251669504" behindDoc="0" locked="0" layoutInCell="0" allowOverlap="1" wp14:anchorId="79453182" wp14:editId="6F424BDE">
                <wp:simplePos x="0" y="0"/>
                <wp:positionH relativeFrom="page">
                  <wp:posOffset>2138680</wp:posOffset>
                </wp:positionH>
                <wp:positionV relativeFrom="page">
                  <wp:posOffset>2467610</wp:posOffset>
                </wp:positionV>
                <wp:extent cx="0" cy="1169670"/>
                <wp:effectExtent l="14605" t="8255" r="13970" b="127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B24E4" id="AutoShape 13" o:spid="_x0000_s1026" type="#_x0000_t32" style="position:absolute;margin-left:168.4pt;margin-top:194.3pt;width:0;height:9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" o:allowincell="f" strokeweight=".9pt">
                <w10:wrap anchorx="page" anchory="page"/>
              </v:shape>
            </w:pict>
          </mc:Fallback>
        </mc:AlternateContent>
      </w:r>
      <w:r>
        <w:rPr>
          <w:noProof/>
        </w:rPr>
        <mc:AlternateContent>
          <mc:Choice Requires="wps">
            <w:drawing>
              <wp:anchor distT="0" distB="0" distL="114300" distR="114300" simplePos="0" relativeHeight="251670528" behindDoc="0" locked="0" layoutInCell="0" allowOverlap="1" wp14:anchorId="6E893A1D" wp14:editId="7BA83C7B">
                <wp:simplePos x="0" y="0"/>
                <wp:positionH relativeFrom="page">
                  <wp:posOffset>2142490</wp:posOffset>
                </wp:positionH>
                <wp:positionV relativeFrom="page">
                  <wp:posOffset>4079240</wp:posOffset>
                </wp:positionV>
                <wp:extent cx="0" cy="2095500"/>
                <wp:effectExtent l="8890" t="10160" r="10160" b="88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18853" id="AutoShape 14" o:spid="_x0000_s1026" type="#_x0000_t32" style="position:absolute;margin-left:168.7pt;margin-top:321.2pt;width:0;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" o:allowincell="f" strokeweight=".9pt">
                <w10:wrap anchorx="page" anchory="page"/>
              </v:shape>
            </w:pict>
          </mc:Fallback>
        </mc:AlternateContent>
      </w:r>
      <w:r w:rsidR="00123BF4">
        <w:rPr>
          <w:rStyle w:val="Bodytext1"/>
          <w:color w:val="000000"/>
          <w:shd w:val="clear" w:color="auto" w:fill="FFFFFF"/>
        </w:rPr>
        <w:t>exemple des chrétiens perpé</w:t>
      </w:r>
      <w:r w:rsidR="00123BF4">
        <w:rPr>
          <w:rStyle w:val="Bodytext1"/>
          <w:color w:val="000000"/>
          <w:shd w:val="clear" w:color="auto" w:fill="FFFFFF"/>
        </w:rPr>
        <w:t>tuellement vaincus, troublés, découragés, semblables aux Israélites dans le désert ? La promesse d’entrer dans Son repos subsiste encore (Héb.</w:t>
      </w:r>
    </w:p>
    <w:p w14:paraId="6997A659" w14:textId="77777777" w:rsidR="00000000" w:rsidRDefault="00123BF4">
      <w:pPr>
        <w:pStyle w:val="Bodytext10"/>
        <w:framePr w:w="5334" w:h="1404" w:hRule="exact" w:wrap="none" w:vAnchor="page" w:hAnchor="page" w:x="675" w:y="911"/>
        <w:numPr>
          <w:ilvl w:val="0"/>
          <w:numId w:val="49"/>
        </w:numPr>
        <w:tabs>
          <w:tab w:val="left" w:pos="260"/>
        </w:tabs>
        <w:spacing w:after="60" w:line="216" w:lineRule="auto"/>
        <w:ind w:firstLine="0"/>
        <w:jc w:val="both"/>
        <w:rPr>
          <w:sz w:val="24"/>
          <w:szCs w:val="24"/>
        </w:rPr>
      </w:pPr>
      <w:bookmarkStart w:id="332" w:name="bookmark332"/>
      <w:bookmarkEnd w:id="332"/>
      <w:r>
        <w:rPr>
          <w:rStyle w:val="Bodytext1"/>
          <w:color w:val="000000"/>
        </w:rPr>
        <w:t>1). « Craignons donc qu’aucun de vous ne paraisse être venu trop tard. »</w:t>
      </w:r>
    </w:p>
    <w:p w14:paraId="79D582E4" w14:textId="77777777" w:rsidR="00000000" w:rsidRDefault="00123BF4">
      <w:pPr>
        <w:pStyle w:val="Bodytext10"/>
        <w:framePr w:w="5334" w:h="1404" w:hRule="exact" w:wrap="none" w:vAnchor="page" w:hAnchor="page" w:x="675" w:y="911"/>
        <w:spacing w:after="0" w:line="216" w:lineRule="auto"/>
        <w:jc w:val="both"/>
        <w:rPr>
          <w:sz w:val="24"/>
          <w:szCs w:val="24"/>
        </w:rPr>
      </w:pPr>
      <w:r>
        <w:rPr>
          <w:rStyle w:val="Bodytext1"/>
          <w:color w:val="000000"/>
        </w:rPr>
        <w:t>Terminons cette leçon par un tableau succinct qui nous donnera les grandes lignes de ce qui précède.</w:t>
      </w:r>
    </w:p>
    <w:p w14:paraId="0F0B5E84" w14:textId="77777777" w:rsidR="00000000" w:rsidRDefault="00123BF4">
      <w:pPr>
        <w:pStyle w:val="Bodytext10"/>
        <w:framePr w:w="5334" w:h="222" w:hRule="exact" w:wrap="none" w:vAnchor="page" w:hAnchor="page" w:x="675" w:y="2711"/>
        <w:spacing w:after="0"/>
        <w:ind w:firstLine="0"/>
        <w:jc w:val="center"/>
        <w:rPr>
          <w:sz w:val="24"/>
          <w:szCs w:val="24"/>
        </w:rPr>
      </w:pPr>
      <w:r>
        <w:rPr>
          <w:rStyle w:val="Bodytext1"/>
          <w:color w:val="000000"/>
        </w:rPr>
        <w:t>CHAPITRE III</w:t>
      </w:r>
    </w:p>
    <w:p w14:paraId="4235A0D4" w14:textId="77777777" w:rsidR="00000000" w:rsidRDefault="00123BF4">
      <w:pPr>
        <w:pStyle w:val="Bodytext30"/>
        <w:framePr w:wrap="none" w:vAnchor="page" w:hAnchor="page" w:x="1629" w:y="3185"/>
        <w:spacing w:after="0"/>
        <w:rPr>
          <w:rFonts w:ascii="Times New Roman" w:hAnsi="Times New Roman" w:cs="Times New Roman"/>
          <w:b w:val="0"/>
          <w:bCs w:val="0"/>
          <w:sz w:val="24"/>
          <w:szCs w:val="24"/>
        </w:rPr>
      </w:pPr>
      <w:r>
        <w:rPr>
          <w:rStyle w:val="Bodytext3"/>
          <w:b/>
          <w:bCs/>
          <w:color w:val="000000"/>
        </w:rPr>
        <w:t>ISRAËL</w:t>
      </w:r>
    </w:p>
    <w:p w14:paraId="1E67CBAB" w14:textId="77777777" w:rsidR="00000000" w:rsidRDefault="00123BF4">
      <w:pPr>
        <w:pStyle w:val="Bodytext30"/>
        <w:framePr w:wrap="none" w:vAnchor="page" w:hAnchor="page" w:x="675" w:y="3191"/>
        <w:spacing w:after="0"/>
        <w:ind w:left="3408"/>
        <w:rPr>
          <w:rFonts w:ascii="Times New Roman" w:hAnsi="Times New Roman" w:cs="Times New Roman"/>
          <w:b w:val="0"/>
          <w:bCs w:val="0"/>
          <w:sz w:val="24"/>
          <w:szCs w:val="24"/>
        </w:rPr>
      </w:pPr>
      <w:r>
        <w:rPr>
          <w:rStyle w:val="Bodytext3"/>
          <w:b/>
          <w:bCs/>
          <w:color w:val="000000"/>
        </w:rPr>
        <w:t>LE CROYANT</w:t>
      </w:r>
    </w:p>
    <w:p w14:paraId="0EFD331E" w14:textId="77777777" w:rsidR="00000000" w:rsidRDefault="00123BF4">
      <w:pPr>
        <w:pStyle w:val="Bodytext30"/>
        <w:framePr w:wrap="none" w:vAnchor="page" w:hAnchor="page" w:x="795" w:y="3611"/>
        <w:spacing w:after="0"/>
        <w:rPr>
          <w:rFonts w:ascii="Times New Roman" w:hAnsi="Times New Roman" w:cs="Times New Roman"/>
          <w:b w:val="0"/>
          <w:bCs w:val="0"/>
          <w:sz w:val="24"/>
          <w:szCs w:val="24"/>
        </w:rPr>
      </w:pPr>
      <w:r>
        <w:rPr>
          <w:rStyle w:val="Bodytext3"/>
          <w:b/>
          <w:bCs/>
          <w:color w:val="000000"/>
        </w:rPr>
        <w:t>Les quatre conditions d'entrée</w:t>
      </w:r>
    </w:p>
    <w:p w14:paraId="229ED121" w14:textId="77777777" w:rsidR="00000000" w:rsidRDefault="00123BF4">
      <w:pPr>
        <w:pStyle w:val="Bodytext10"/>
        <w:framePr w:wrap="none" w:vAnchor="page" w:hAnchor="page" w:x="705" w:y="3851"/>
        <w:numPr>
          <w:ilvl w:val="0"/>
          <w:numId w:val="50"/>
        </w:numPr>
        <w:tabs>
          <w:tab w:val="left" w:pos="240"/>
        </w:tabs>
        <w:spacing w:after="0"/>
        <w:ind w:firstLine="0"/>
        <w:rPr>
          <w:sz w:val="24"/>
          <w:szCs w:val="24"/>
        </w:rPr>
      </w:pPr>
      <w:bookmarkStart w:id="333" w:name="bookmark333"/>
      <w:bookmarkEnd w:id="333"/>
      <w:r>
        <w:rPr>
          <w:rStyle w:val="Bodytext1"/>
          <w:i/>
          <w:iCs/>
          <w:color w:val="000000"/>
        </w:rPr>
        <w:t>Regarder</w:t>
      </w:r>
      <w:r>
        <w:rPr>
          <w:rStyle w:val="Bodytext1"/>
          <w:color w:val="000000"/>
        </w:rPr>
        <w:t xml:space="preserve"> l’arche (3.4).</w:t>
      </w:r>
    </w:p>
    <w:p w14:paraId="41C9A08D" w14:textId="77777777" w:rsidR="00000000" w:rsidRDefault="00123BF4">
      <w:pPr>
        <w:pStyle w:val="Bodytext10"/>
        <w:framePr w:w="2322" w:h="1074" w:hRule="exact" w:wrap="none" w:vAnchor="page" w:hAnchor="page" w:x="699" w:y="4271"/>
        <w:numPr>
          <w:ilvl w:val="0"/>
          <w:numId w:val="51"/>
        </w:numPr>
        <w:tabs>
          <w:tab w:val="left" w:pos="246"/>
        </w:tabs>
        <w:spacing w:after="220"/>
        <w:ind w:firstLine="0"/>
        <w:rPr>
          <w:sz w:val="24"/>
          <w:szCs w:val="24"/>
        </w:rPr>
      </w:pPr>
      <w:bookmarkStart w:id="334" w:name="bookmark334"/>
      <w:bookmarkEnd w:id="334"/>
      <w:r>
        <w:rPr>
          <w:rStyle w:val="Bodytext1"/>
          <w:i/>
          <w:iCs/>
          <w:color w:val="000000"/>
        </w:rPr>
        <w:t>Suivre</w:t>
      </w:r>
      <w:r>
        <w:rPr>
          <w:rStyle w:val="Bodytext1"/>
          <w:color w:val="000000"/>
        </w:rPr>
        <w:t xml:space="preserve"> l’arche (3</w:t>
      </w:r>
      <w:r>
        <w:rPr>
          <w:rStyle w:val="Bodytext1"/>
          <w:color w:val="000000"/>
        </w:rPr>
        <w:t>.3-4).</w:t>
      </w:r>
    </w:p>
    <w:p w14:paraId="6F211896" w14:textId="77777777" w:rsidR="00000000" w:rsidRDefault="00123BF4">
      <w:pPr>
        <w:pStyle w:val="Bodytext10"/>
        <w:framePr w:w="2322" w:h="1074" w:hRule="exact" w:wrap="none" w:vAnchor="page" w:hAnchor="page" w:x="699" w:y="4271"/>
        <w:numPr>
          <w:ilvl w:val="0"/>
          <w:numId w:val="51"/>
        </w:numPr>
        <w:tabs>
          <w:tab w:val="left" w:pos="246"/>
        </w:tabs>
        <w:spacing w:after="220"/>
        <w:ind w:firstLine="0"/>
        <w:rPr>
          <w:sz w:val="24"/>
          <w:szCs w:val="24"/>
        </w:rPr>
      </w:pPr>
      <w:bookmarkStart w:id="335" w:name="bookmark335"/>
      <w:bookmarkEnd w:id="335"/>
      <w:r>
        <w:rPr>
          <w:rStyle w:val="Bodytext1"/>
          <w:i/>
          <w:iCs/>
          <w:color w:val="000000"/>
        </w:rPr>
        <w:t>Se sanctifier</w:t>
      </w:r>
      <w:r>
        <w:rPr>
          <w:rStyle w:val="Bodytext1"/>
          <w:color w:val="000000"/>
        </w:rPr>
        <w:t xml:space="preserve"> (3.5).</w:t>
      </w:r>
    </w:p>
    <w:p w14:paraId="63B92AC0" w14:textId="77777777" w:rsidR="00000000" w:rsidRDefault="00123BF4">
      <w:pPr>
        <w:pStyle w:val="Bodytext10"/>
        <w:framePr w:w="2322" w:h="1074" w:hRule="exact" w:wrap="none" w:vAnchor="page" w:hAnchor="page" w:x="699" w:y="4271"/>
        <w:numPr>
          <w:ilvl w:val="0"/>
          <w:numId w:val="51"/>
        </w:numPr>
        <w:tabs>
          <w:tab w:val="left" w:pos="252"/>
        </w:tabs>
        <w:spacing w:after="0"/>
        <w:ind w:firstLine="0"/>
        <w:rPr>
          <w:sz w:val="24"/>
          <w:szCs w:val="24"/>
        </w:rPr>
      </w:pPr>
      <w:bookmarkStart w:id="336" w:name="bookmark336"/>
      <w:bookmarkEnd w:id="336"/>
      <w:r>
        <w:rPr>
          <w:rStyle w:val="Bodytext1"/>
          <w:i/>
          <w:iCs/>
          <w:color w:val="000000"/>
        </w:rPr>
        <w:t>Croire.</w:t>
      </w:r>
    </w:p>
    <w:p w14:paraId="51A9F61E" w14:textId="77777777" w:rsidR="00000000" w:rsidRDefault="00123BF4">
      <w:pPr>
        <w:pStyle w:val="Bodytext30"/>
        <w:framePr w:w="2502" w:h="2154" w:hRule="exact" w:wrap="none" w:vAnchor="page" w:hAnchor="page" w:x="3459" w:y="3617"/>
        <w:spacing w:after="60"/>
        <w:ind w:left="12" w:firstLine="300"/>
        <w:rPr>
          <w:rFonts w:ascii="Times New Roman" w:hAnsi="Times New Roman" w:cs="Times New Roman"/>
          <w:b w:val="0"/>
          <w:bCs w:val="0"/>
          <w:sz w:val="24"/>
          <w:szCs w:val="24"/>
        </w:rPr>
      </w:pPr>
      <w:r>
        <w:rPr>
          <w:rStyle w:val="Bodytext3"/>
          <w:b/>
          <w:bCs/>
          <w:color w:val="000000"/>
        </w:rPr>
        <w:t>dans le pays du repos</w:t>
      </w:r>
    </w:p>
    <w:p w14:paraId="0053CC19" w14:textId="77777777" w:rsidR="00000000" w:rsidRDefault="00123BF4">
      <w:pPr>
        <w:pStyle w:val="Bodytext10"/>
        <w:framePr w:w="2502" w:h="2154" w:hRule="exact" w:wrap="none" w:vAnchor="page" w:hAnchor="page" w:x="3459" w:y="3617"/>
        <w:numPr>
          <w:ilvl w:val="0"/>
          <w:numId w:val="52"/>
        </w:numPr>
        <w:tabs>
          <w:tab w:val="left" w:pos="222"/>
        </w:tabs>
        <w:spacing w:after="0"/>
        <w:ind w:firstLine="0"/>
        <w:rPr>
          <w:sz w:val="24"/>
          <w:szCs w:val="24"/>
        </w:rPr>
      </w:pPr>
      <w:bookmarkStart w:id="337" w:name="bookmark337"/>
      <w:bookmarkEnd w:id="337"/>
      <w:r>
        <w:rPr>
          <w:rStyle w:val="Bodytext1"/>
          <w:color w:val="000000"/>
        </w:rPr>
        <w:t>Fixer les yeux sur Jésus-</w:t>
      </w:r>
    </w:p>
    <w:p w14:paraId="29C97D7A" w14:textId="77777777" w:rsidR="00000000" w:rsidRDefault="00123BF4">
      <w:pPr>
        <w:pStyle w:val="Bodytext10"/>
        <w:framePr w:w="2502" w:h="2154" w:hRule="exact" w:wrap="none" w:vAnchor="page" w:hAnchor="page" w:x="3459" w:y="3617"/>
        <w:spacing w:after="0"/>
        <w:ind w:firstLine="380"/>
        <w:jc w:val="both"/>
        <w:rPr>
          <w:sz w:val="24"/>
          <w:szCs w:val="24"/>
        </w:rPr>
      </w:pPr>
      <w:r>
        <w:rPr>
          <w:rStyle w:val="Bodytext1"/>
          <w:color w:val="000000"/>
        </w:rPr>
        <w:t>Christ.</w:t>
      </w:r>
    </w:p>
    <w:p w14:paraId="31DF731C" w14:textId="77777777" w:rsidR="00000000" w:rsidRDefault="00123BF4">
      <w:pPr>
        <w:pStyle w:val="Bodytext10"/>
        <w:framePr w:w="2502" w:h="2154" w:hRule="exact" w:wrap="none" w:vAnchor="page" w:hAnchor="page" w:x="3459" w:y="3617"/>
        <w:numPr>
          <w:ilvl w:val="0"/>
          <w:numId w:val="52"/>
        </w:numPr>
        <w:tabs>
          <w:tab w:val="left" w:pos="234"/>
        </w:tabs>
        <w:spacing w:after="0"/>
        <w:ind w:firstLine="0"/>
        <w:rPr>
          <w:sz w:val="24"/>
          <w:szCs w:val="24"/>
        </w:rPr>
      </w:pPr>
      <w:bookmarkStart w:id="338" w:name="bookmark338"/>
      <w:bookmarkEnd w:id="338"/>
      <w:r>
        <w:rPr>
          <w:rStyle w:val="Bodytext1"/>
          <w:color w:val="000000"/>
        </w:rPr>
        <w:t>Accepter d’obéir aveuglé</w:t>
      </w:r>
      <w:r>
        <w:rPr>
          <w:rStyle w:val="Bodytext1"/>
          <w:color w:val="000000"/>
        </w:rPr>
        <w:softHyphen/>
      </w:r>
    </w:p>
    <w:p w14:paraId="644FCD77" w14:textId="77777777" w:rsidR="00000000" w:rsidRDefault="00123BF4">
      <w:pPr>
        <w:pStyle w:val="Bodytext10"/>
        <w:framePr w:w="2502" w:h="2154" w:hRule="exact" w:wrap="none" w:vAnchor="page" w:hAnchor="page" w:x="3459" w:y="3617"/>
        <w:spacing w:after="0"/>
        <w:ind w:firstLine="380"/>
        <w:rPr>
          <w:sz w:val="24"/>
          <w:szCs w:val="24"/>
        </w:rPr>
      </w:pPr>
      <w:r>
        <w:rPr>
          <w:rStyle w:val="Bodytext1"/>
          <w:color w:val="000000"/>
        </w:rPr>
        <w:t>ment au Seigneur.</w:t>
      </w:r>
    </w:p>
    <w:p w14:paraId="648A3554" w14:textId="77777777" w:rsidR="00000000" w:rsidRDefault="00123BF4">
      <w:pPr>
        <w:pStyle w:val="Bodytext10"/>
        <w:framePr w:w="2502" w:h="2154" w:hRule="exact" w:wrap="none" w:vAnchor="page" w:hAnchor="page" w:x="3459" w:y="3617"/>
        <w:numPr>
          <w:ilvl w:val="0"/>
          <w:numId w:val="52"/>
        </w:numPr>
        <w:tabs>
          <w:tab w:val="left" w:pos="228"/>
        </w:tabs>
        <w:spacing w:after="0"/>
        <w:ind w:firstLine="0"/>
        <w:rPr>
          <w:sz w:val="24"/>
          <w:szCs w:val="24"/>
        </w:rPr>
      </w:pPr>
      <w:bookmarkStart w:id="339" w:name="bookmark339"/>
      <w:bookmarkEnd w:id="339"/>
      <w:r>
        <w:rPr>
          <w:rStyle w:val="Bodytext1"/>
          <w:color w:val="000000"/>
        </w:rPr>
        <w:t>Rompre avec tout péché</w:t>
      </w:r>
    </w:p>
    <w:p w14:paraId="252CD552" w14:textId="77777777" w:rsidR="00000000" w:rsidRDefault="00123BF4">
      <w:pPr>
        <w:pStyle w:val="Bodytext10"/>
        <w:framePr w:w="2502" w:h="2154" w:hRule="exact" w:wrap="none" w:vAnchor="page" w:hAnchor="page" w:x="3459" w:y="3617"/>
        <w:spacing w:after="0"/>
        <w:ind w:firstLine="380"/>
        <w:rPr>
          <w:sz w:val="24"/>
          <w:szCs w:val="24"/>
        </w:rPr>
      </w:pPr>
      <w:r>
        <w:rPr>
          <w:rStyle w:val="Bodytext1"/>
          <w:color w:val="000000"/>
        </w:rPr>
        <w:t>conscient.</w:t>
      </w:r>
    </w:p>
    <w:p w14:paraId="440083A7" w14:textId="77777777" w:rsidR="00000000" w:rsidRDefault="00123BF4">
      <w:pPr>
        <w:pStyle w:val="Bodytext10"/>
        <w:framePr w:w="2502" w:h="2154" w:hRule="exact" w:wrap="none" w:vAnchor="page" w:hAnchor="page" w:x="3459" w:y="3617"/>
        <w:numPr>
          <w:ilvl w:val="0"/>
          <w:numId w:val="52"/>
        </w:numPr>
        <w:tabs>
          <w:tab w:val="left" w:pos="240"/>
        </w:tabs>
        <w:spacing w:after="0"/>
        <w:ind w:firstLine="0"/>
        <w:rPr>
          <w:sz w:val="24"/>
          <w:szCs w:val="24"/>
        </w:rPr>
      </w:pPr>
      <w:bookmarkStart w:id="340" w:name="bookmark340"/>
      <w:bookmarkEnd w:id="340"/>
      <w:r>
        <w:rPr>
          <w:rStyle w:val="Bodytext1"/>
          <w:color w:val="000000"/>
        </w:rPr>
        <w:t>S’approcher dans la plé</w:t>
      </w:r>
      <w:r>
        <w:rPr>
          <w:rStyle w:val="Bodytext1"/>
          <w:color w:val="000000"/>
        </w:rPr>
        <w:softHyphen/>
      </w:r>
    </w:p>
    <w:p w14:paraId="62C787D7" w14:textId="77777777" w:rsidR="00000000" w:rsidRDefault="00123BF4">
      <w:pPr>
        <w:pStyle w:val="Bodytext10"/>
        <w:framePr w:w="2502" w:h="2154" w:hRule="exact" w:wrap="none" w:vAnchor="page" w:hAnchor="page" w:x="3459" w:y="3617"/>
        <w:spacing w:after="0" w:line="276" w:lineRule="auto"/>
        <w:ind w:left="380" w:firstLine="20"/>
        <w:jc w:val="both"/>
        <w:rPr>
          <w:sz w:val="24"/>
          <w:szCs w:val="24"/>
        </w:rPr>
      </w:pPr>
      <w:r>
        <w:rPr>
          <w:rStyle w:val="Bodytext1"/>
          <w:color w:val="000000"/>
        </w:rPr>
        <w:t xml:space="preserve">nitude de la Foi (Héb. </w:t>
      </w:r>
      <w:r>
        <w:rPr>
          <w:rStyle w:val="Bodytext1"/>
          <w:rFonts w:ascii="Arial" w:hAnsi="Arial" w:cs="Arial"/>
          <w:b/>
          <w:bCs/>
          <w:color w:val="000000"/>
          <w:sz w:val="13"/>
          <w:szCs w:val="13"/>
        </w:rPr>
        <w:t xml:space="preserve">10. </w:t>
      </w:r>
      <w:r>
        <w:rPr>
          <w:rStyle w:val="Bodytext1"/>
          <w:color w:val="000000"/>
        </w:rPr>
        <w:t>22).</w:t>
      </w:r>
    </w:p>
    <w:p w14:paraId="1BB32BB5" w14:textId="77777777" w:rsidR="00000000" w:rsidRDefault="00123BF4">
      <w:pPr>
        <w:pStyle w:val="Bodytext10"/>
        <w:framePr w:w="5334" w:h="222" w:hRule="exact" w:wrap="none" w:vAnchor="page" w:hAnchor="page" w:x="675" w:y="6035"/>
        <w:spacing w:after="0"/>
        <w:ind w:firstLine="0"/>
        <w:jc w:val="center"/>
        <w:rPr>
          <w:sz w:val="24"/>
          <w:szCs w:val="24"/>
        </w:rPr>
      </w:pPr>
      <w:r>
        <w:rPr>
          <w:rStyle w:val="Bodytext1"/>
          <w:color w:val="000000"/>
        </w:rPr>
        <w:t>CHAPITRE IV</w:t>
      </w:r>
    </w:p>
    <w:p w14:paraId="43A0881C" w14:textId="77777777" w:rsidR="00000000" w:rsidRDefault="00123BF4">
      <w:pPr>
        <w:pStyle w:val="Bodytext10"/>
        <w:framePr w:w="2598" w:h="3174" w:hRule="exact" w:wrap="none" w:vAnchor="page" w:hAnchor="page" w:x="693" w:y="6401"/>
        <w:numPr>
          <w:ilvl w:val="0"/>
          <w:numId w:val="53"/>
        </w:numPr>
        <w:tabs>
          <w:tab w:val="left" w:pos="234"/>
        </w:tabs>
        <w:spacing w:after="0" w:line="257" w:lineRule="auto"/>
        <w:ind w:firstLine="0"/>
        <w:rPr>
          <w:sz w:val="24"/>
          <w:szCs w:val="24"/>
        </w:rPr>
      </w:pPr>
      <w:bookmarkStart w:id="341" w:name="bookmark341"/>
      <w:bookmarkEnd w:id="341"/>
      <w:r>
        <w:rPr>
          <w:rStyle w:val="Bodytext1"/>
          <w:color w:val="000000"/>
        </w:rPr>
        <w:t>Israël pénètre DANS le</w:t>
      </w:r>
    </w:p>
    <w:p w14:paraId="00926D59" w14:textId="77777777" w:rsidR="00000000" w:rsidRDefault="00123BF4">
      <w:pPr>
        <w:pStyle w:val="Bodytext10"/>
        <w:framePr w:w="2598" w:h="3174" w:hRule="exact" w:wrap="none" w:vAnchor="page" w:hAnchor="page" w:x="693" w:y="6401"/>
        <w:spacing w:after="420" w:line="257" w:lineRule="auto"/>
        <w:ind w:firstLine="400"/>
        <w:rPr>
          <w:sz w:val="24"/>
          <w:szCs w:val="24"/>
        </w:rPr>
      </w:pPr>
      <w:r>
        <w:rPr>
          <w:rStyle w:val="Bodytext1"/>
          <w:color w:val="000000"/>
        </w:rPr>
        <w:t>fleuve.</w:t>
      </w:r>
    </w:p>
    <w:p w14:paraId="0C799446" w14:textId="77777777" w:rsidR="00000000" w:rsidRDefault="00123BF4">
      <w:pPr>
        <w:pStyle w:val="Bodytext10"/>
        <w:framePr w:w="2598" w:h="3174" w:hRule="exact" w:wrap="none" w:vAnchor="page" w:hAnchor="page" w:x="693" w:y="6401"/>
        <w:numPr>
          <w:ilvl w:val="0"/>
          <w:numId w:val="53"/>
        </w:numPr>
        <w:tabs>
          <w:tab w:val="left" w:pos="258"/>
        </w:tabs>
        <w:spacing w:after="0" w:line="257" w:lineRule="auto"/>
        <w:ind w:firstLine="0"/>
        <w:rPr>
          <w:sz w:val="24"/>
          <w:szCs w:val="24"/>
        </w:rPr>
      </w:pPr>
      <w:bookmarkStart w:id="342" w:name="bookmark342"/>
      <w:bookmarkEnd w:id="342"/>
      <w:r>
        <w:rPr>
          <w:rStyle w:val="Bodytext1"/>
          <w:color w:val="000000"/>
        </w:rPr>
        <w:t>Josué</w:t>
      </w:r>
      <w:r>
        <w:rPr>
          <w:rStyle w:val="Bodytext1"/>
          <w:color w:val="000000"/>
        </w:rPr>
        <w:t xml:space="preserve"> dresse douze pierres</w:t>
      </w:r>
    </w:p>
    <w:p w14:paraId="2F3A09F6" w14:textId="77777777" w:rsidR="00000000" w:rsidRDefault="00123BF4">
      <w:pPr>
        <w:pStyle w:val="Bodytext10"/>
        <w:framePr w:w="2598" w:h="3174" w:hRule="exact" w:wrap="none" w:vAnchor="page" w:hAnchor="page" w:x="693" w:y="6401"/>
        <w:spacing w:after="0" w:line="257" w:lineRule="auto"/>
        <w:ind w:left="400" w:firstLine="20"/>
        <w:jc w:val="both"/>
        <w:rPr>
          <w:sz w:val="24"/>
          <w:szCs w:val="24"/>
        </w:rPr>
      </w:pPr>
      <w:r>
        <w:rPr>
          <w:rStyle w:val="Bodytext1"/>
          <w:color w:val="000000"/>
        </w:rPr>
        <w:t>dans le Jourdain, là où les sacrificateurs portant l’arche se sont arrêtés.</w:t>
      </w:r>
    </w:p>
    <w:p w14:paraId="609D011D" w14:textId="77777777" w:rsidR="00000000" w:rsidRDefault="00123BF4">
      <w:pPr>
        <w:pStyle w:val="Bodytext10"/>
        <w:framePr w:w="2598" w:h="3174" w:hRule="exact" w:wrap="none" w:vAnchor="page" w:hAnchor="page" w:x="693" w:y="6401"/>
        <w:spacing w:after="420" w:line="257" w:lineRule="auto"/>
        <w:ind w:left="400" w:hanging="140"/>
        <w:jc w:val="both"/>
        <w:rPr>
          <w:sz w:val="24"/>
          <w:szCs w:val="24"/>
        </w:rPr>
      </w:pPr>
      <w:r>
        <w:rPr>
          <w:rStyle w:val="Bodytext1"/>
          <w:color w:val="000000"/>
        </w:rPr>
        <w:t>Ces pierres sont aban</w:t>
      </w:r>
      <w:r>
        <w:rPr>
          <w:rStyle w:val="Bodytext1"/>
          <w:color w:val="000000"/>
        </w:rPr>
        <w:softHyphen/>
        <w:t>données au fond de l’eau.</w:t>
      </w:r>
    </w:p>
    <w:p w14:paraId="02409676" w14:textId="77777777" w:rsidR="00000000" w:rsidRDefault="00123BF4">
      <w:pPr>
        <w:pStyle w:val="Bodytext10"/>
        <w:framePr w:w="2598" w:h="3174" w:hRule="exact" w:wrap="none" w:vAnchor="page" w:hAnchor="page" w:x="693" w:y="6401"/>
        <w:spacing w:after="0" w:line="300" w:lineRule="auto"/>
        <w:ind w:left="400" w:hanging="140"/>
        <w:jc w:val="both"/>
        <w:rPr>
          <w:sz w:val="24"/>
          <w:szCs w:val="24"/>
        </w:rPr>
      </w:pPr>
      <w:r>
        <w:rPr>
          <w:rStyle w:val="Bodytext1"/>
          <w:color w:val="000000"/>
        </w:rPr>
        <w:t>Elles y restent à jamais (4- 9).</w:t>
      </w:r>
    </w:p>
    <w:p w14:paraId="02D8CB4B" w14:textId="77777777" w:rsidR="00000000" w:rsidRDefault="00123BF4">
      <w:pPr>
        <w:pStyle w:val="Bodytext10"/>
        <w:framePr w:w="2544" w:h="3336" w:hRule="exact" w:wrap="none" w:vAnchor="page" w:hAnchor="page" w:x="3465" w:y="6383"/>
        <w:numPr>
          <w:ilvl w:val="0"/>
          <w:numId w:val="54"/>
        </w:numPr>
        <w:tabs>
          <w:tab w:val="left" w:pos="228"/>
        </w:tabs>
        <w:spacing w:after="0" w:line="259" w:lineRule="auto"/>
        <w:ind w:firstLine="0"/>
        <w:jc w:val="both"/>
        <w:rPr>
          <w:sz w:val="24"/>
          <w:szCs w:val="24"/>
        </w:rPr>
      </w:pPr>
      <w:bookmarkStart w:id="343" w:name="bookmark343"/>
      <w:bookmarkEnd w:id="343"/>
      <w:r>
        <w:rPr>
          <w:rStyle w:val="Bodytext1"/>
          <w:color w:val="000000"/>
        </w:rPr>
        <w:t>Nous avons été enseve</w:t>
      </w:r>
      <w:r>
        <w:rPr>
          <w:rStyle w:val="Bodytext1"/>
          <w:color w:val="000000"/>
        </w:rPr>
        <w:softHyphen/>
      </w:r>
    </w:p>
    <w:p w14:paraId="51FBA5FC" w14:textId="77777777" w:rsidR="00000000" w:rsidRDefault="00123BF4">
      <w:pPr>
        <w:pStyle w:val="Bodytext10"/>
        <w:framePr w:w="2544" w:h="3336" w:hRule="exact" w:wrap="none" w:vAnchor="page" w:hAnchor="page" w:x="3465" w:y="6383"/>
        <w:spacing w:after="0" w:line="259" w:lineRule="auto"/>
        <w:ind w:left="380" w:firstLine="0"/>
        <w:jc w:val="both"/>
        <w:rPr>
          <w:sz w:val="24"/>
          <w:szCs w:val="24"/>
        </w:rPr>
      </w:pPr>
      <w:r>
        <w:rPr>
          <w:rStyle w:val="Bodytext1"/>
          <w:color w:val="000000"/>
        </w:rPr>
        <w:t>lis... en sa mort... Nous sommes morts avec Christ (Rom. 6. 4, 8).</w:t>
      </w:r>
    </w:p>
    <w:p w14:paraId="3E1B85B1" w14:textId="77777777" w:rsidR="00000000" w:rsidRDefault="00123BF4">
      <w:pPr>
        <w:pStyle w:val="Bodytext10"/>
        <w:framePr w:w="2544" w:h="3336" w:hRule="exact" w:wrap="none" w:vAnchor="page" w:hAnchor="page" w:x="3465" w:y="6383"/>
        <w:numPr>
          <w:ilvl w:val="0"/>
          <w:numId w:val="54"/>
        </w:numPr>
        <w:tabs>
          <w:tab w:val="left" w:pos="234"/>
        </w:tabs>
        <w:spacing w:after="0" w:line="259" w:lineRule="auto"/>
        <w:ind w:firstLine="0"/>
        <w:jc w:val="both"/>
        <w:rPr>
          <w:sz w:val="24"/>
          <w:szCs w:val="24"/>
        </w:rPr>
      </w:pPr>
      <w:bookmarkStart w:id="344" w:name="bookmark344"/>
      <w:bookmarkEnd w:id="344"/>
      <w:r>
        <w:rPr>
          <w:rStyle w:val="Bodytext1"/>
          <w:color w:val="000000"/>
        </w:rPr>
        <w:t>Sachant que notre vieil</w:t>
      </w:r>
    </w:p>
    <w:p w14:paraId="40E49EA2" w14:textId="77777777" w:rsidR="00000000" w:rsidRDefault="00123BF4">
      <w:pPr>
        <w:pStyle w:val="Bodytext10"/>
        <w:framePr w:w="2544" w:h="3336" w:hRule="exact" w:wrap="none" w:vAnchor="page" w:hAnchor="page" w:x="3465" w:y="6383"/>
        <w:spacing w:after="0" w:line="259" w:lineRule="auto"/>
        <w:ind w:left="380" w:firstLine="0"/>
        <w:jc w:val="both"/>
        <w:rPr>
          <w:sz w:val="24"/>
          <w:szCs w:val="24"/>
        </w:rPr>
      </w:pPr>
      <w:r>
        <w:rPr>
          <w:rStyle w:val="Bodytext1"/>
          <w:color w:val="000000"/>
        </w:rPr>
        <w:t>homme a été détruit afin que le corps du pé</w:t>
      </w:r>
      <w:r>
        <w:rPr>
          <w:rStyle w:val="Bodytext1"/>
          <w:color w:val="000000"/>
        </w:rPr>
        <w:softHyphen/>
        <w:t>ché fût détruit.</w:t>
      </w:r>
    </w:p>
    <w:p w14:paraId="1DA683B2" w14:textId="77777777" w:rsidR="00000000" w:rsidRDefault="00123BF4">
      <w:pPr>
        <w:pStyle w:val="Bodytext10"/>
        <w:framePr w:w="2544" w:h="3336" w:hRule="exact" w:wrap="none" w:vAnchor="page" w:hAnchor="page" w:x="3465" w:y="6383"/>
        <w:spacing w:after="0" w:line="259" w:lineRule="auto"/>
        <w:ind w:left="380" w:hanging="140"/>
        <w:jc w:val="both"/>
        <w:rPr>
          <w:sz w:val="24"/>
          <w:szCs w:val="24"/>
        </w:rPr>
      </w:pPr>
      <w:r>
        <w:rPr>
          <w:rStyle w:val="Bodytext1"/>
          <w:color w:val="000000"/>
        </w:rPr>
        <w:t>Le Moi, jugé indigne et incurable est mis de cô</w:t>
      </w:r>
      <w:r>
        <w:rPr>
          <w:rStyle w:val="Bodytext1"/>
          <w:color w:val="000000"/>
        </w:rPr>
        <w:softHyphen/>
        <w:t>té : &lt; étant dépouillé du viei</w:t>
      </w:r>
      <w:r>
        <w:rPr>
          <w:rStyle w:val="Bodytext1"/>
          <w:color w:val="000000"/>
        </w:rPr>
        <w:t>l homme... &gt;.</w:t>
      </w:r>
    </w:p>
    <w:p w14:paraId="18170B26" w14:textId="77777777" w:rsidR="00000000" w:rsidRDefault="00123BF4">
      <w:pPr>
        <w:pStyle w:val="Bodytext10"/>
        <w:framePr w:w="2544" w:h="3336" w:hRule="exact" w:wrap="none" w:vAnchor="page" w:hAnchor="page" w:x="3465" w:y="6383"/>
        <w:spacing w:after="0" w:line="259" w:lineRule="auto"/>
        <w:ind w:firstLine="0"/>
        <w:jc w:val="right"/>
        <w:rPr>
          <w:sz w:val="24"/>
          <w:szCs w:val="24"/>
        </w:rPr>
      </w:pPr>
      <w:r>
        <w:rPr>
          <w:rStyle w:val="Bodytext1"/>
          <w:color w:val="000000"/>
        </w:rPr>
        <w:t>Le croyant doit regarder sa vieille nature comme continuellement trans-</w:t>
      </w:r>
    </w:p>
    <w:p w14:paraId="47136F38" w14:textId="77777777" w:rsidR="00000000" w:rsidRDefault="00123BF4">
      <w:pPr>
        <w:pStyle w:val="Headerorfooter10"/>
        <w:framePr w:wrap="none" w:vAnchor="page" w:hAnchor="page" w:x="5775" w:y="9827"/>
        <w:rPr>
          <w:b w:val="0"/>
          <w:bCs w:val="0"/>
          <w:sz w:val="24"/>
          <w:szCs w:val="24"/>
        </w:rPr>
      </w:pPr>
      <w:r>
        <w:rPr>
          <w:rStyle w:val="Headerorfooter1"/>
          <w:b/>
          <w:bCs/>
          <w:color w:val="000000"/>
        </w:rPr>
        <w:t>57</w:t>
      </w:r>
    </w:p>
    <w:p w14:paraId="4F9E9CF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2F7D572" w14:textId="1E24487C" w:rsidR="00000000" w:rsidRDefault="005D0582">
      <w:pPr>
        <w:pStyle w:val="Bodytext10"/>
        <w:framePr w:w="2670" w:h="414" w:hRule="exact" w:wrap="none" w:vAnchor="page" w:hAnchor="page" w:x="1463" w:y="1417"/>
        <w:numPr>
          <w:ilvl w:val="0"/>
          <w:numId w:val="55"/>
        </w:numPr>
        <w:tabs>
          <w:tab w:val="left" w:pos="252"/>
        </w:tabs>
        <w:spacing w:after="0" w:line="223" w:lineRule="auto"/>
        <w:ind w:left="420" w:hanging="420"/>
        <w:rPr>
          <w:sz w:val="24"/>
          <w:szCs w:val="24"/>
        </w:rPr>
      </w:pPr>
      <w:r>
        <w:rPr>
          <w:noProof/>
        </w:rPr>
        <w:lastRenderedPageBreak/>
        <mc:AlternateContent>
          <mc:Choice Requires="wps">
            <w:drawing>
              <wp:anchor distT="0" distB="0" distL="114300" distR="114300" simplePos="0" relativeHeight="251671552" behindDoc="0" locked="0" layoutInCell="0" allowOverlap="1" wp14:anchorId="21876E56" wp14:editId="5391DEFC">
                <wp:simplePos x="0" y="0"/>
                <wp:positionH relativeFrom="page">
                  <wp:posOffset>2692400</wp:posOffset>
                </wp:positionH>
                <wp:positionV relativeFrom="page">
                  <wp:posOffset>598170</wp:posOffset>
                </wp:positionV>
                <wp:extent cx="0" cy="1664970"/>
                <wp:effectExtent l="6350" t="5715" r="12700"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97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5A40B" id="AutoShape 15" o:spid="_x0000_s1026" type="#_x0000_t32" style="position:absolute;margin-left:212pt;margin-top:47.1pt;width:0;height:13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" o:allowincell="f" strokeweight=".9pt">
                <w10:wrap anchorx="page" anchory="page"/>
              </v:shape>
            </w:pict>
          </mc:Fallback>
        </mc:AlternateContent>
      </w:r>
      <w:bookmarkStart w:id="345" w:name="bookmark345"/>
      <w:bookmarkEnd w:id="345"/>
      <w:r w:rsidR="00123BF4">
        <w:rPr>
          <w:rStyle w:val="Bodytext1"/>
          <w:color w:val="000000"/>
        </w:rPr>
        <w:t>Israël sort du fleuve (4. 19).</w:t>
      </w:r>
    </w:p>
    <w:p w14:paraId="48C42E9C" w14:textId="77777777" w:rsidR="00000000" w:rsidRDefault="00123BF4">
      <w:pPr>
        <w:pStyle w:val="Bodytext10"/>
        <w:framePr w:w="2640" w:h="1212" w:hRule="exact" w:wrap="none" w:vAnchor="page" w:hAnchor="page" w:x="1493" w:y="2383"/>
        <w:numPr>
          <w:ilvl w:val="0"/>
          <w:numId w:val="56"/>
        </w:numPr>
        <w:tabs>
          <w:tab w:val="left" w:pos="252"/>
        </w:tabs>
        <w:spacing w:after="0" w:line="230" w:lineRule="auto"/>
        <w:ind w:firstLine="0"/>
        <w:rPr>
          <w:sz w:val="24"/>
          <w:szCs w:val="24"/>
        </w:rPr>
      </w:pPr>
      <w:bookmarkStart w:id="346" w:name="bookmark346"/>
      <w:bookmarkEnd w:id="346"/>
      <w:r>
        <w:rPr>
          <w:rStyle w:val="Bodytext1"/>
          <w:color w:val="000000"/>
        </w:rPr>
        <w:t>Douze pierres sont dres</w:t>
      </w:r>
      <w:r>
        <w:rPr>
          <w:rStyle w:val="Bodytext1"/>
          <w:color w:val="000000"/>
        </w:rPr>
        <w:softHyphen/>
      </w:r>
    </w:p>
    <w:p w14:paraId="293CF95B" w14:textId="77777777" w:rsidR="00000000" w:rsidRDefault="00123BF4">
      <w:pPr>
        <w:pStyle w:val="Bodytext10"/>
        <w:framePr w:w="2640" w:h="1212" w:hRule="exact" w:wrap="none" w:vAnchor="page" w:hAnchor="page" w:x="1493" w:y="2383"/>
        <w:spacing w:after="200" w:line="230" w:lineRule="auto"/>
        <w:ind w:firstLine="420"/>
        <w:rPr>
          <w:sz w:val="24"/>
          <w:szCs w:val="24"/>
        </w:rPr>
      </w:pPr>
      <w:r>
        <w:rPr>
          <w:rStyle w:val="Bodytext1"/>
          <w:color w:val="000000"/>
        </w:rPr>
        <w:t>sées à Guilgal.</w:t>
      </w:r>
    </w:p>
    <w:p w14:paraId="2336D401" w14:textId="77777777" w:rsidR="00000000" w:rsidRDefault="00123BF4">
      <w:pPr>
        <w:pStyle w:val="Bodytext10"/>
        <w:framePr w:w="2640" w:h="1212" w:hRule="exact" w:wrap="none" w:vAnchor="page" w:hAnchor="page" w:x="1493" w:y="2383"/>
        <w:numPr>
          <w:ilvl w:val="0"/>
          <w:numId w:val="56"/>
        </w:numPr>
        <w:tabs>
          <w:tab w:val="left" w:pos="252"/>
        </w:tabs>
        <w:spacing w:after="0" w:line="230" w:lineRule="auto"/>
        <w:ind w:firstLine="0"/>
        <w:rPr>
          <w:sz w:val="24"/>
          <w:szCs w:val="24"/>
        </w:rPr>
      </w:pPr>
      <w:bookmarkStart w:id="347" w:name="bookmark347"/>
      <w:bookmarkEnd w:id="347"/>
      <w:r>
        <w:rPr>
          <w:rStyle w:val="Bodytext1"/>
          <w:color w:val="000000"/>
        </w:rPr>
        <w:t>Ces nouvelles pierres sont</w:t>
      </w:r>
    </w:p>
    <w:p w14:paraId="096FE9D5" w14:textId="77777777" w:rsidR="00000000" w:rsidRDefault="00123BF4">
      <w:pPr>
        <w:pStyle w:val="Bodytext10"/>
        <w:framePr w:w="2640" w:h="1212" w:hRule="exact" w:wrap="none" w:vAnchor="page" w:hAnchor="page" w:x="1493" w:y="2383"/>
        <w:spacing w:after="0" w:line="230" w:lineRule="auto"/>
        <w:ind w:left="420" w:firstLine="40"/>
        <w:jc w:val="both"/>
        <w:rPr>
          <w:sz w:val="24"/>
          <w:szCs w:val="24"/>
        </w:rPr>
      </w:pPr>
      <w:r>
        <w:rPr>
          <w:rStyle w:val="Bodytext1"/>
          <w:color w:val="000000"/>
        </w:rPr>
        <w:t>« à jamais un souve</w:t>
      </w:r>
      <w:r>
        <w:rPr>
          <w:rStyle w:val="Bodytext1"/>
          <w:color w:val="000000"/>
        </w:rPr>
        <w:softHyphen/>
        <w:t>nir » (4. 9).</w:t>
      </w:r>
    </w:p>
    <w:p w14:paraId="256A3E16" w14:textId="77777777" w:rsidR="00000000" w:rsidRDefault="00123BF4">
      <w:pPr>
        <w:pStyle w:val="Bodytext10"/>
        <w:framePr w:w="2664" w:h="2766" w:hRule="exact" w:wrap="none" w:vAnchor="page" w:hAnchor="page" w:x="4331" w:y="847"/>
        <w:spacing w:after="0" w:line="216" w:lineRule="auto"/>
        <w:ind w:left="380" w:firstLine="20"/>
        <w:jc w:val="both"/>
        <w:rPr>
          <w:sz w:val="24"/>
          <w:szCs w:val="24"/>
        </w:rPr>
      </w:pPr>
      <w:r>
        <w:rPr>
          <w:rStyle w:val="Bodytext1"/>
          <w:color w:val="000000"/>
          <w:shd w:val="clear" w:color="auto" w:fill="FFFFFF"/>
        </w:rPr>
        <w:t>percée par les traits de la justice de Dieu (Col.</w:t>
      </w:r>
    </w:p>
    <w:p w14:paraId="77DCA42F" w14:textId="77777777" w:rsidR="00000000" w:rsidRDefault="00123BF4">
      <w:pPr>
        <w:pStyle w:val="Bodytext10"/>
        <w:framePr w:w="2664" w:h="2766" w:hRule="exact" w:wrap="none" w:vAnchor="page" w:hAnchor="page" w:x="4331" w:y="847"/>
        <w:numPr>
          <w:ilvl w:val="0"/>
          <w:numId w:val="57"/>
        </w:numPr>
        <w:tabs>
          <w:tab w:val="left" w:pos="578"/>
        </w:tabs>
        <w:spacing w:after="0" w:line="216" w:lineRule="auto"/>
        <w:ind w:firstLine="380"/>
        <w:jc w:val="both"/>
        <w:rPr>
          <w:sz w:val="24"/>
          <w:szCs w:val="24"/>
        </w:rPr>
      </w:pPr>
      <w:bookmarkStart w:id="348" w:name="bookmark348"/>
      <w:bookmarkEnd w:id="348"/>
      <w:r>
        <w:rPr>
          <w:rStyle w:val="Bodytext1"/>
          <w:color w:val="000000"/>
        </w:rPr>
        <w:t>9).</w:t>
      </w:r>
    </w:p>
    <w:p w14:paraId="6693A93D" w14:textId="77777777" w:rsidR="00000000" w:rsidRDefault="00123BF4">
      <w:pPr>
        <w:pStyle w:val="Bodytext10"/>
        <w:framePr w:w="2664" w:h="2766" w:hRule="exact" w:wrap="none" w:vAnchor="page" w:hAnchor="page" w:x="4331" w:y="847"/>
        <w:numPr>
          <w:ilvl w:val="0"/>
          <w:numId w:val="58"/>
        </w:numPr>
        <w:tabs>
          <w:tab w:val="left" w:pos="246"/>
        </w:tabs>
        <w:spacing w:after="0" w:line="218" w:lineRule="auto"/>
        <w:ind w:firstLine="0"/>
        <w:jc w:val="both"/>
        <w:rPr>
          <w:sz w:val="24"/>
          <w:szCs w:val="24"/>
        </w:rPr>
      </w:pPr>
      <w:bookmarkStart w:id="349" w:name="bookmark349"/>
      <w:bookmarkEnd w:id="349"/>
      <w:r>
        <w:rPr>
          <w:rStyle w:val="Bodytext1"/>
          <w:color w:val="000000"/>
        </w:rPr>
        <w:t>Nous sommes ressuscités</w:t>
      </w:r>
    </w:p>
    <w:p w14:paraId="49D08744" w14:textId="77777777" w:rsidR="00000000" w:rsidRDefault="00123BF4">
      <w:pPr>
        <w:pStyle w:val="Bodytext10"/>
        <w:framePr w:w="2664" w:h="2766" w:hRule="exact" w:wrap="none" w:vAnchor="page" w:hAnchor="page" w:x="4331" w:y="847"/>
        <w:spacing w:after="0" w:line="218" w:lineRule="auto"/>
        <w:ind w:left="380" w:firstLine="20"/>
        <w:jc w:val="both"/>
        <w:rPr>
          <w:sz w:val="24"/>
          <w:szCs w:val="24"/>
        </w:rPr>
      </w:pPr>
      <w:r>
        <w:rPr>
          <w:rStyle w:val="Bodytext1"/>
          <w:color w:val="000000"/>
          <w:shd w:val="clear" w:color="auto" w:fill="FFFFFF"/>
        </w:rPr>
        <w:t>avec Christ..., et mar</w:t>
      </w:r>
      <w:r>
        <w:rPr>
          <w:rStyle w:val="Bodytext1"/>
          <w:color w:val="000000"/>
          <w:shd w:val="clear" w:color="auto" w:fill="FFFFFF"/>
        </w:rPr>
        <w:softHyphen/>
        <w:t>chons dè</w:t>
      </w:r>
      <w:r>
        <w:rPr>
          <w:rStyle w:val="Bodytext1"/>
          <w:color w:val="000000"/>
          <w:shd w:val="clear" w:color="auto" w:fill="FFFFFF"/>
        </w:rPr>
        <w:t>s lors en « nou</w:t>
      </w:r>
      <w:r>
        <w:rPr>
          <w:rStyle w:val="Bodytext1"/>
          <w:color w:val="000000"/>
          <w:shd w:val="clear" w:color="auto" w:fill="FFFFFF"/>
        </w:rPr>
        <w:softHyphen/>
        <w:t>veauté de vie » (Rom.</w:t>
      </w:r>
    </w:p>
    <w:p w14:paraId="5FE20A14" w14:textId="77777777" w:rsidR="00000000" w:rsidRDefault="00123BF4">
      <w:pPr>
        <w:pStyle w:val="Bodytext10"/>
        <w:framePr w:w="2664" w:h="2766" w:hRule="exact" w:wrap="none" w:vAnchor="page" w:hAnchor="page" w:x="4331" w:y="847"/>
        <w:numPr>
          <w:ilvl w:val="0"/>
          <w:numId w:val="59"/>
        </w:numPr>
        <w:tabs>
          <w:tab w:val="left" w:pos="572"/>
        </w:tabs>
        <w:spacing w:after="0" w:line="218" w:lineRule="auto"/>
        <w:ind w:firstLine="380"/>
        <w:jc w:val="both"/>
        <w:rPr>
          <w:sz w:val="24"/>
          <w:szCs w:val="24"/>
        </w:rPr>
      </w:pPr>
      <w:bookmarkStart w:id="350" w:name="bookmark350"/>
      <w:bookmarkEnd w:id="350"/>
      <w:r>
        <w:rPr>
          <w:rStyle w:val="Bodytext1"/>
          <w:color w:val="000000"/>
        </w:rPr>
        <w:t>4).</w:t>
      </w:r>
    </w:p>
    <w:p w14:paraId="7DA97AF4" w14:textId="77777777" w:rsidR="00000000" w:rsidRDefault="00123BF4">
      <w:pPr>
        <w:pStyle w:val="Bodytext10"/>
        <w:framePr w:w="2664" w:h="2766" w:hRule="exact" w:wrap="none" w:vAnchor="page" w:hAnchor="page" w:x="4331" w:y="847"/>
        <w:numPr>
          <w:ilvl w:val="0"/>
          <w:numId w:val="58"/>
        </w:numPr>
        <w:tabs>
          <w:tab w:val="left" w:pos="246"/>
        </w:tabs>
        <w:spacing w:after="0" w:line="223" w:lineRule="auto"/>
        <w:ind w:firstLine="0"/>
        <w:jc w:val="both"/>
        <w:rPr>
          <w:sz w:val="24"/>
          <w:szCs w:val="24"/>
        </w:rPr>
      </w:pPr>
      <w:bookmarkStart w:id="351" w:name="bookmark351"/>
      <w:bookmarkEnd w:id="351"/>
      <w:r>
        <w:rPr>
          <w:rStyle w:val="Bodytext1"/>
          <w:color w:val="000000"/>
        </w:rPr>
        <w:t>A la Croix, le chrétien re</w:t>
      </w:r>
      <w:r>
        <w:rPr>
          <w:rStyle w:val="Bodytext1"/>
          <w:color w:val="000000"/>
        </w:rPr>
        <w:softHyphen/>
      </w:r>
    </w:p>
    <w:p w14:paraId="69DECCBD" w14:textId="77777777" w:rsidR="00000000" w:rsidRDefault="00123BF4">
      <w:pPr>
        <w:pStyle w:val="Bodytext10"/>
        <w:framePr w:w="2664" w:h="2766" w:hRule="exact" w:wrap="none" w:vAnchor="page" w:hAnchor="page" w:x="4331" w:y="847"/>
        <w:spacing w:after="0" w:line="223" w:lineRule="auto"/>
        <w:ind w:left="380" w:firstLine="20"/>
        <w:jc w:val="both"/>
        <w:rPr>
          <w:sz w:val="24"/>
          <w:szCs w:val="24"/>
        </w:rPr>
      </w:pPr>
      <w:r>
        <w:rPr>
          <w:rStyle w:val="Bodytext1"/>
          <w:color w:val="000000"/>
        </w:rPr>
        <w:t>vêt l’homme nouveau, Christ en nous, l’Esprit.</w:t>
      </w:r>
    </w:p>
    <w:p w14:paraId="2361504B" w14:textId="77777777" w:rsidR="00000000" w:rsidRDefault="00123BF4">
      <w:pPr>
        <w:pStyle w:val="Bodytext10"/>
        <w:framePr w:w="2664" w:h="2766" w:hRule="exact" w:wrap="none" w:vAnchor="page" w:hAnchor="page" w:x="4331" w:y="847"/>
        <w:numPr>
          <w:ilvl w:val="0"/>
          <w:numId w:val="58"/>
        </w:numPr>
        <w:tabs>
          <w:tab w:val="left" w:pos="246"/>
        </w:tabs>
        <w:spacing w:after="0" w:line="223" w:lineRule="auto"/>
        <w:ind w:firstLine="0"/>
        <w:jc w:val="both"/>
        <w:rPr>
          <w:sz w:val="24"/>
          <w:szCs w:val="24"/>
        </w:rPr>
      </w:pPr>
      <w:bookmarkStart w:id="352" w:name="bookmark352"/>
      <w:bookmarkEnd w:id="352"/>
      <w:r>
        <w:rPr>
          <w:rStyle w:val="Bodytext1"/>
          <w:color w:val="000000"/>
        </w:rPr>
        <w:t>L’Esprit vient, pour tou</w:t>
      </w:r>
      <w:r>
        <w:rPr>
          <w:rStyle w:val="Bodytext1"/>
          <w:color w:val="000000"/>
        </w:rPr>
        <w:softHyphen/>
      </w:r>
    </w:p>
    <w:p w14:paraId="67521AB8" w14:textId="77777777" w:rsidR="00000000" w:rsidRDefault="00123BF4">
      <w:pPr>
        <w:pStyle w:val="Bodytext10"/>
        <w:framePr w:w="2664" w:h="2766" w:hRule="exact" w:wrap="none" w:vAnchor="page" w:hAnchor="page" w:x="4331" w:y="847"/>
        <w:spacing w:after="0" w:line="223" w:lineRule="auto"/>
        <w:ind w:left="380" w:firstLine="20"/>
        <w:jc w:val="both"/>
        <w:rPr>
          <w:sz w:val="24"/>
          <w:szCs w:val="24"/>
        </w:rPr>
      </w:pPr>
      <w:r>
        <w:rPr>
          <w:rStyle w:val="Bodytext1"/>
          <w:color w:val="000000"/>
        </w:rPr>
        <w:t>jours, faire sa demeure en nous (Jn. 14. 16).</w:t>
      </w:r>
    </w:p>
    <w:p w14:paraId="53D7FE00" w14:textId="77777777" w:rsidR="00000000" w:rsidRDefault="00123BF4">
      <w:pPr>
        <w:pStyle w:val="Bodytext10"/>
        <w:framePr w:w="5532" w:h="222" w:hRule="exact" w:wrap="none" w:vAnchor="page" w:hAnchor="page" w:x="1463" w:y="3799"/>
        <w:spacing w:after="0"/>
        <w:ind w:firstLine="0"/>
        <w:jc w:val="center"/>
        <w:rPr>
          <w:sz w:val="24"/>
          <w:szCs w:val="24"/>
        </w:rPr>
      </w:pPr>
      <w:r>
        <w:rPr>
          <w:rStyle w:val="Bodytext1"/>
          <w:color w:val="000000"/>
        </w:rPr>
        <w:t>CHAPITRE V</w:t>
      </w:r>
    </w:p>
    <w:p w14:paraId="20383B31" w14:textId="77777777" w:rsidR="00000000" w:rsidRDefault="00123BF4">
      <w:pPr>
        <w:pStyle w:val="Bodytext10"/>
        <w:framePr w:wrap="none" w:vAnchor="page" w:hAnchor="page" w:x="1565" w:y="4129"/>
        <w:spacing w:after="0"/>
        <w:ind w:firstLine="0"/>
        <w:rPr>
          <w:sz w:val="24"/>
          <w:szCs w:val="24"/>
        </w:rPr>
      </w:pPr>
      <w:r>
        <w:rPr>
          <w:rStyle w:val="Bodytext1"/>
          <w:color w:val="000000"/>
        </w:rPr>
        <w:t>1. Josué circoncit tout le</w:t>
      </w:r>
    </w:p>
    <w:p w14:paraId="28437D93" w14:textId="77777777" w:rsidR="00000000" w:rsidRDefault="00123BF4">
      <w:pPr>
        <w:pStyle w:val="Bodytext10"/>
        <w:framePr w:wrap="none" w:vAnchor="page" w:hAnchor="page" w:x="1943" w:y="4339"/>
        <w:spacing w:after="0"/>
        <w:ind w:firstLine="0"/>
        <w:rPr>
          <w:sz w:val="24"/>
          <w:szCs w:val="24"/>
        </w:rPr>
      </w:pPr>
      <w:r>
        <w:rPr>
          <w:rStyle w:val="Bodytext1"/>
          <w:color w:val="000000"/>
        </w:rPr>
        <w:t>peuple (5. 8).</w:t>
      </w:r>
    </w:p>
    <w:p w14:paraId="403541C6" w14:textId="77777777" w:rsidR="00000000" w:rsidRDefault="00123BF4">
      <w:pPr>
        <w:pStyle w:val="Bodytext10"/>
        <w:framePr w:w="2556" w:h="648" w:hRule="exact" w:wrap="none" w:vAnchor="page" w:hAnchor="page" w:x="1565" w:y="4969"/>
        <w:spacing w:after="0"/>
        <w:ind w:left="380" w:hanging="380"/>
        <w:jc w:val="both"/>
        <w:rPr>
          <w:sz w:val="24"/>
          <w:szCs w:val="24"/>
        </w:rPr>
      </w:pPr>
      <w:r>
        <w:rPr>
          <w:rStyle w:val="Bodytext1"/>
          <w:color w:val="000000"/>
        </w:rPr>
        <w:t>2. Les Israélites célèbrent la Pâque, et mangent le blé du pays.</w:t>
      </w:r>
    </w:p>
    <w:p w14:paraId="56292CCF" w14:textId="77777777" w:rsidR="00000000" w:rsidRDefault="00123BF4">
      <w:pPr>
        <w:pStyle w:val="Bodytext10"/>
        <w:framePr w:w="2550" w:h="648" w:hRule="exact" w:wrap="none" w:vAnchor="page" w:hAnchor="page" w:x="1577" w:y="6253"/>
        <w:spacing w:after="0"/>
        <w:ind w:left="360" w:hanging="360"/>
        <w:jc w:val="both"/>
        <w:rPr>
          <w:sz w:val="24"/>
          <w:szCs w:val="24"/>
        </w:rPr>
      </w:pPr>
      <w:r>
        <w:rPr>
          <w:rStyle w:val="Bodytext1"/>
          <w:color w:val="000000"/>
        </w:rPr>
        <w:t>3. Le chef de F Armée de l’Eternel apparaît à Jo</w:t>
      </w:r>
      <w:r>
        <w:rPr>
          <w:rStyle w:val="Bodytext1"/>
          <w:color w:val="000000"/>
        </w:rPr>
        <w:softHyphen/>
        <w:t>sué.</w:t>
      </w:r>
    </w:p>
    <w:p w14:paraId="04A8DFEA" w14:textId="77777777" w:rsidR="00000000" w:rsidRDefault="00123BF4">
      <w:pPr>
        <w:pStyle w:val="Bodytext10"/>
        <w:framePr w:w="2670" w:h="3234" w:hRule="exact" w:wrap="none" w:vAnchor="page" w:hAnchor="page" w:x="4313" w:y="4147"/>
        <w:numPr>
          <w:ilvl w:val="0"/>
          <w:numId w:val="60"/>
        </w:numPr>
        <w:tabs>
          <w:tab w:val="left" w:pos="234"/>
        </w:tabs>
        <w:spacing w:after="0"/>
        <w:ind w:firstLine="0"/>
        <w:jc w:val="both"/>
        <w:rPr>
          <w:sz w:val="24"/>
          <w:szCs w:val="24"/>
        </w:rPr>
      </w:pPr>
      <w:bookmarkStart w:id="353" w:name="bookmark353"/>
      <w:bookmarkEnd w:id="353"/>
      <w:r>
        <w:rPr>
          <w:rStyle w:val="Bodytext1"/>
          <w:color w:val="000000"/>
        </w:rPr>
        <w:t>La circoncis</w:t>
      </w:r>
      <w:r>
        <w:rPr>
          <w:rStyle w:val="Bodytext1"/>
          <w:color w:val="000000"/>
        </w:rPr>
        <w:t>ion de Christ</w:t>
      </w:r>
    </w:p>
    <w:p w14:paraId="5DA2B7E6" w14:textId="77777777" w:rsidR="00000000" w:rsidRDefault="00123BF4">
      <w:pPr>
        <w:pStyle w:val="Bodytext10"/>
        <w:framePr w:w="2670" w:h="3234" w:hRule="exact" w:wrap="none" w:vAnchor="page" w:hAnchor="page" w:x="4313" w:y="4147"/>
        <w:spacing w:after="0"/>
        <w:ind w:left="380" w:firstLine="20"/>
        <w:jc w:val="both"/>
        <w:rPr>
          <w:sz w:val="24"/>
          <w:szCs w:val="24"/>
        </w:rPr>
      </w:pPr>
      <w:r>
        <w:rPr>
          <w:rStyle w:val="Bodytext1"/>
          <w:color w:val="000000"/>
        </w:rPr>
        <w:t>consiste dans le dépouil</w:t>
      </w:r>
      <w:r>
        <w:rPr>
          <w:rStyle w:val="Bodytext1"/>
          <w:color w:val="000000"/>
        </w:rPr>
        <w:softHyphen/>
        <w:t>lement de la chair (Col. 2. 11).</w:t>
      </w:r>
    </w:p>
    <w:p w14:paraId="4675CC9E" w14:textId="77777777" w:rsidR="00000000" w:rsidRDefault="00123BF4">
      <w:pPr>
        <w:pStyle w:val="Bodytext10"/>
        <w:framePr w:w="2670" w:h="3234" w:hRule="exact" w:wrap="none" w:vAnchor="page" w:hAnchor="page" w:x="4313" w:y="4147"/>
        <w:numPr>
          <w:ilvl w:val="0"/>
          <w:numId w:val="60"/>
        </w:numPr>
        <w:tabs>
          <w:tab w:val="left" w:pos="246"/>
        </w:tabs>
        <w:spacing w:after="0"/>
        <w:ind w:firstLine="0"/>
        <w:jc w:val="both"/>
        <w:rPr>
          <w:sz w:val="24"/>
          <w:szCs w:val="24"/>
        </w:rPr>
      </w:pPr>
      <w:bookmarkStart w:id="354" w:name="bookmark354"/>
      <w:bookmarkEnd w:id="354"/>
      <w:r>
        <w:rPr>
          <w:rStyle w:val="Bodytext1"/>
          <w:color w:val="000000"/>
        </w:rPr>
        <w:t>Jn. 5. 55-56. La chair rom</w:t>
      </w:r>
      <w:r>
        <w:rPr>
          <w:rStyle w:val="Bodytext1"/>
          <w:color w:val="000000"/>
        </w:rPr>
        <w:softHyphen/>
      </w:r>
    </w:p>
    <w:p w14:paraId="3037AFFA" w14:textId="77777777" w:rsidR="00000000" w:rsidRDefault="00123BF4">
      <w:pPr>
        <w:pStyle w:val="Bodytext10"/>
        <w:framePr w:w="2670" w:h="3234" w:hRule="exact" w:wrap="none" w:vAnchor="page" w:hAnchor="page" w:x="4313" w:y="4147"/>
        <w:spacing w:after="0"/>
        <w:ind w:left="380" w:firstLine="20"/>
        <w:jc w:val="both"/>
        <w:rPr>
          <w:sz w:val="24"/>
          <w:szCs w:val="24"/>
        </w:rPr>
      </w:pPr>
      <w:r>
        <w:rPr>
          <w:rStyle w:val="Bodytext1"/>
          <w:color w:val="000000"/>
        </w:rPr>
        <w:t>pue de Christ — notre Pâque — représente sa vie sainte. La manger, c’est se l’approprier par la foi.</w:t>
      </w:r>
    </w:p>
    <w:p w14:paraId="6366D6D8" w14:textId="77777777" w:rsidR="00000000" w:rsidRDefault="00123BF4">
      <w:pPr>
        <w:pStyle w:val="Bodytext10"/>
        <w:framePr w:w="2670" w:h="3234" w:hRule="exact" w:wrap="none" w:vAnchor="page" w:hAnchor="page" w:x="4313" w:y="4147"/>
        <w:numPr>
          <w:ilvl w:val="0"/>
          <w:numId w:val="60"/>
        </w:numPr>
        <w:tabs>
          <w:tab w:val="left" w:pos="252"/>
        </w:tabs>
        <w:spacing w:after="0"/>
        <w:ind w:firstLine="0"/>
        <w:jc w:val="both"/>
        <w:rPr>
          <w:sz w:val="24"/>
          <w:szCs w:val="24"/>
        </w:rPr>
      </w:pPr>
      <w:bookmarkStart w:id="355" w:name="bookmark355"/>
      <w:bookmarkEnd w:id="355"/>
      <w:r>
        <w:rPr>
          <w:rStyle w:val="Bodytext1"/>
          <w:color w:val="000000"/>
        </w:rPr>
        <w:t>Christ se révèle à l’âme</w:t>
      </w:r>
    </w:p>
    <w:p w14:paraId="7B4D122E" w14:textId="77777777" w:rsidR="00000000" w:rsidRDefault="00123BF4">
      <w:pPr>
        <w:pStyle w:val="Bodytext10"/>
        <w:framePr w:w="2670" w:h="3234" w:hRule="exact" w:wrap="none" w:vAnchor="page" w:hAnchor="page" w:x="4313" w:y="4147"/>
        <w:spacing w:after="0"/>
        <w:ind w:left="380" w:firstLine="20"/>
        <w:jc w:val="both"/>
        <w:rPr>
          <w:sz w:val="24"/>
          <w:szCs w:val="24"/>
        </w:rPr>
      </w:pPr>
      <w:r>
        <w:rPr>
          <w:rStyle w:val="Bodytext1"/>
          <w:color w:val="000000"/>
        </w:rPr>
        <w:t>qui s’abandonne à Lui. Il prend la direction de sa vie et la conduit à la victoire (2 Cor. 2. 14).</w:t>
      </w:r>
    </w:p>
    <w:p w14:paraId="56BF564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55D2362" w14:textId="77777777" w:rsidR="00000000" w:rsidRDefault="00123BF4">
      <w:pPr>
        <w:pStyle w:val="Bodytext20"/>
        <w:framePr w:w="5418" w:h="252" w:hRule="exact" w:wrap="none" w:vAnchor="page" w:hAnchor="page" w:x="643" w:y="1746"/>
        <w:spacing w:after="0" w:line="240" w:lineRule="auto"/>
        <w:ind w:left="0" w:firstLine="0"/>
        <w:jc w:val="center"/>
        <w:rPr>
          <w:sz w:val="24"/>
          <w:szCs w:val="24"/>
        </w:rPr>
      </w:pPr>
      <w:r>
        <w:rPr>
          <w:rStyle w:val="Bodytext2"/>
          <w:color w:val="000000"/>
        </w:rPr>
        <w:lastRenderedPageBreak/>
        <w:t>LEÇON VII</w:t>
      </w:r>
    </w:p>
    <w:p w14:paraId="61230E50" w14:textId="77777777" w:rsidR="00000000" w:rsidRDefault="00123BF4">
      <w:pPr>
        <w:pStyle w:val="Heading210"/>
        <w:framePr w:w="5418" w:h="678" w:hRule="exact" w:wrap="none" w:vAnchor="page" w:hAnchor="page" w:x="643" w:y="2394"/>
        <w:spacing w:after="0"/>
        <w:ind w:firstLine="280"/>
        <w:jc w:val="both"/>
        <w:rPr>
          <w:b w:val="0"/>
          <w:bCs w:val="0"/>
          <w:sz w:val="24"/>
          <w:szCs w:val="24"/>
        </w:rPr>
      </w:pPr>
      <w:bookmarkStart w:id="356" w:name="bookmark356"/>
      <w:bookmarkStart w:id="357" w:name="bookmark357"/>
      <w:bookmarkStart w:id="358" w:name="bookmark358"/>
      <w:r>
        <w:rPr>
          <w:rStyle w:val="Heading21"/>
          <w:b/>
          <w:bCs/>
          <w:color w:val="000000"/>
        </w:rPr>
        <w:t>LA CONQUETE DU PAYS</w:t>
      </w:r>
      <w:bookmarkEnd w:id="356"/>
      <w:bookmarkEnd w:id="357"/>
      <w:bookmarkEnd w:id="358"/>
    </w:p>
    <w:p w14:paraId="18E8F73F" w14:textId="77777777" w:rsidR="00000000" w:rsidRDefault="00123BF4">
      <w:pPr>
        <w:pStyle w:val="Bodytext20"/>
        <w:framePr w:w="5418" w:h="678" w:hRule="exact" w:wrap="none" w:vAnchor="page" w:hAnchor="page" w:x="643" w:y="2394"/>
        <w:spacing w:after="0" w:line="240" w:lineRule="auto"/>
        <w:ind w:left="0" w:firstLine="0"/>
        <w:jc w:val="center"/>
        <w:rPr>
          <w:sz w:val="24"/>
          <w:szCs w:val="24"/>
        </w:rPr>
      </w:pPr>
      <w:r>
        <w:rPr>
          <w:rStyle w:val="Bodytext2"/>
          <w:smallCaps/>
          <w:color w:val="000000"/>
          <w:sz w:val="19"/>
          <w:szCs w:val="19"/>
        </w:rPr>
        <w:t>(Chapitres</w:t>
      </w:r>
      <w:r>
        <w:rPr>
          <w:rStyle w:val="Bodytext2"/>
          <w:b/>
          <w:bCs/>
          <w:color w:val="000000"/>
        </w:rPr>
        <w:t xml:space="preserve"> 6 à 11)</w:t>
      </w:r>
    </w:p>
    <w:p w14:paraId="3C61D9BE" w14:textId="77777777" w:rsidR="00000000" w:rsidRDefault="00123BF4">
      <w:pPr>
        <w:pStyle w:val="Heading410"/>
        <w:framePr w:wrap="none" w:vAnchor="page" w:hAnchor="page" w:x="643" w:y="3252"/>
        <w:spacing w:after="0"/>
        <w:jc w:val="both"/>
        <w:rPr>
          <w:b w:val="0"/>
          <w:bCs w:val="0"/>
          <w:sz w:val="24"/>
          <w:szCs w:val="24"/>
          <w:u w:val="none"/>
        </w:rPr>
      </w:pPr>
      <w:bookmarkStart w:id="359" w:name="bookmark359"/>
      <w:bookmarkStart w:id="360" w:name="bookmark360"/>
      <w:bookmarkStart w:id="361" w:name="bookmark361"/>
      <w:r>
        <w:rPr>
          <w:rStyle w:val="Heading41"/>
          <w:b/>
          <w:bCs/>
          <w:color w:val="000000"/>
        </w:rPr>
        <w:t>DEVOIRS :</w:t>
      </w:r>
      <w:bookmarkEnd w:id="359"/>
      <w:bookmarkEnd w:id="360"/>
      <w:bookmarkEnd w:id="361"/>
    </w:p>
    <w:p w14:paraId="10EB2E29" w14:textId="77777777" w:rsidR="00000000" w:rsidRDefault="00123BF4">
      <w:pPr>
        <w:pStyle w:val="Bodytext10"/>
        <w:framePr w:w="5418" w:h="3072" w:hRule="exact" w:wrap="none" w:vAnchor="page" w:hAnchor="page" w:x="643" w:y="3708"/>
        <w:spacing w:after="0" w:line="226" w:lineRule="auto"/>
        <w:ind w:firstLine="0"/>
        <w:jc w:val="both"/>
        <w:rPr>
          <w:sz w:val="24"/>
          <w:szCs w:val="24"/>
        </w:rPr>
      </w:pPr>
      <w:r>
        <w:rPr>
          <w:rStyle w:val="Bodytext1"/>
          <w:color w:val="000000"/>
        </w:rPr>
        <w:t>1° Lisez rapidement les chapitres 6 à 11. D</w:t>
      </w:r>
      <w:r>
        <w:rPr>
          <w:rStyle w:val="Bodytext1"/>
          <w:color w:val="000000"/>
        </w:rPr>
        <w:t>ressez la liste des villes conquises et suivez, sur la carte, la marche des armées de Josué.</w:t>
      </w:r>
    </w:p>
    <w:p w14:paraId="29569018" w14:textId="77777777" w:rsidR="00000000" w:rsidRDefault="00123BF4">
      <w:pPr>
        <w:pStyle w:val="Bodytext10"/>
        <w:framePr w:w="5418" w:h="3072" w:hRule="exact" w:wrap="none" w:vAnchor="page" w:hAnchor="page" w:x="643" w:y="3708"/>
        <w:spacing w:after="0" w:line="230" w:lineRule="auto"/>
        <w:ind w:firstLine="0"/>
        <w:jc w:val="both"/>
        <w:rPr>
          <w:sz w:val="24"/>
          <w:szCs w:val="24"/>
        </w:rPr>
      </w:pPr>
      <w:r>
        <w:rPr>
          <w:rStyle w:val="Bodytext1"/>
          <w:color w:val="000000"/>
        </w:rPr>
        <w:t>2° Combien de fois l’armée d’Israël revint-elle à Guil</w:t>
      </w:r>
      <w:r>
        <w:rPr>
          <w:rStyle w:val="Bodytext1"/>
          <w:color w:val="000000"/>
        </w:rPr>
        <w:softHyphen/>
        <w:t>gal ? Pouvez-vous dire pourquoi elle retournait au camp après chaque victoire ?</w:t>
      </w:r>
    </w:p>
    <w:p w14:paraId="78E2C135" w14:textId="77777777" w:rsidR="00000000" w:rsidRDefault="00123BF4">
      <w:pPr>
        <w:pStyle w:val="Bodytext10"/>
        <w:framePr w:w="5418" w:h="3072" w:hRule="exact" w:wrap="none" w:vAnchor="page" w:hAnchor="page" w:x="643" w:y="3708"/>
        <w:spacing w:after="0"/>
        <w:ind w:left="280" w:hanging="280"/>
        <w:jc w:val="both"/>
        <w:rPr>
          <w:sz w:val="24"/>
          <w:szCs w:val="24"/>
        </w:rPr>
      </w:pPr>
      <w:r>
        <w:rPr>
          <w:rStyle w:val="Bodytext1"/>
          <w:color w:val="000000"/>
        </w:rPr>
        <w:t>3° Quelles sont les trois ét</w:t>
      </w:r>
      <w:r>
        <w:rPr>
          <w:rStyle w:val="Bodytext1"/>
          <w:color w:val="000000"/>
        </w:rPr>
        <w:t>apes de la lutte ? Montrez que Josué était un habile stratège.</w:t>
      </w:r>
    </w:p>
    <w:p w14:paraId="2E1AFBF3" w14:textId="77777777" w:rsidR="00000000" w:rsidRDefault="00123BF4">
      <w:pPr>
        <w:pStyle w:val="Bodytext10"/>
        <w:framePr w:w="5418" w:h="3072" w:hRule="exact" w:wrap="none" w:vAnchor="page" w:hAnchor="page" w:x="643" w:y="3708"/>
        <w:spacing w:after="220"/>
        <w:ind w:firstLine="0"/>
        <w:jc w:val="both"/>
        <w:rPr>
          <w:sz w:val="24"/>
          <w:szCs w:val="24"/>
        </w:rPr>
      </w:pPr>
      <w:r>
        <w:rPr>
          <w:rStyle w:val="Bodytext1"/>
          <w:b/>
          <w:bCs/>
          <w:color w:val="000000"/>
          <w:sz w:val="20"/>
          <w:szCs w:val="20"/>
        </w:rPr>
        <w:t xml:space="preserve">4° </w:t>
      </w:r>
      <w:r>
        <w:rPr>
          <w:rStyle w:val="Bodytext1"/>
          <w:color w:val="000000"/>
        </w:rPr>
        <w:t xml:space="preserve">Quelle fut la durée de la lutte ? (voir </w:t>
      </w:r>
      <w:r>
        <w:rPr>
          <w:rStyle w:val="Bodytext1"/>
          <w:b/>
          <w:bCs/>
          <w:color w:val="000000"/>
          <w:sz w:val="20"/>
          <w:szCs w:val="20"/>
        </w:rPr>
        <w:t xml:space="preserve">14.7-10). A </w:t>
      </w:r>
      <w:r>
        <w:rPr>
          <w:rStyle w:val="Bodytext1"/>
          <w:color w:val="000000"/>
        </w:rPr>
        <w:t>quel moment les Israélites s’arrêtèrent-ils de com</w:t>
      </w:r>
      <w:r>
        <w:rPr>
          <w:rStyle w:val="Bodytext1"/>
          <w:color w:val="000000"/>
        </w:rPr>
        <w:softHyphen/>
        <w:t>battre ? Durent-ils attendre l’extermination de tous les Cananéens ?</w:t>
      </w:r>
    </w:p>
    <w:p w14:paraId="5C40701E" w14:textId="77777777" w:rsidR="00000000" w:rsidRDefault="00123BF4">
      <w:pPr>
        <w:pStyle w:val="Heading410"/>
        <w:framePr w:w="5418" w:h="3072" w:hRule="exact" w:wrap="none" w:vAnchor="page" w:hAnchor="page" w:x="643" w:y="3708"/>
        <w:numPr>
          <w:ilvl w:val="0"/>
          <w:numId w:val="61"/>
        </w:numPr>
        <w:tabs>
          <w:tab w:val="left" w:pos="280"/>
        </w:tabs>
        <w:spacing w:after="0"/>
        <w:jc w:val="both"/>
        <w:rPr>
          <w:b w:val="0"/>
          <w:bCs w:val="0"/>
          <w:sz w:val="24"/>
          <w:szCs w:val="24"/>
          <w:u w:val="none"/>
        </w:rPr>
      </w:pPr>
      <w:bookmarkStart w:id="362" w:name="bookmark364"/>
      <w:bookmarkStart w:id="363" w:name="bookmark362"/>
      <w:bookmarkStart w:id="364" w:name="bookmark363"/>
      <w:bookmarkStart w:id="365" w:name="bookmark365"/>
      <w:bookmarkEnd w:id="362"/>
      <w:r>
        <w:rPr>
          <w:rStyle w:val="Heading41"/>
          <w:b/>
          <w:bCs/>
          <w:color w:val="000000"/>
        </w:rPr>
        <w:t>LE CAMP DE GUILGAL.</w:t>
      </w:r>
      <w:bookmarkEnd w:id="363"/>
      <w:bookmarkEnd w:id="364"/>
      <w:bookmarkEnd w:id="365"/>
    </w:p>
    <w:p w14:paraId="2F1A1CBF" w14:textId="77777777" w:rsidR="00000000" w:rsidRDefault="00123BF4">
      <w:pPr>
        <w:pStyle w:val="Bodytext10"/>
        <w:framePr w:w="5418" w:h="2736" w:hRule="exact" w:wrap="none" w:vAnchor="page" w:hAnchor="page" w:x="643" w:y="6996"/>
        <w:spacing w:line="262" w:lineRule="auto"/>
        <w:jc w:val="both"/>
        <w:rPr>
          <w:sz w:val="24"/>
          <w:szCs w:val="24"/>
        </w:rPr>
      </w:pPr>
      <w:r>
        <w:rPr>
          <w:rStyle w:val="Bodytext1"/>
          <w:color w:val="000000"/>
        </w:rPr>
        <w:t xml:space="preserve">Israël vient de franchir le Jourdain non loin, de la Mer Morte, sur la ligne de Sittim à Jéricho. Le peuple dresse aussitôt ses tentes à GUILGAL, lieu situé dans </w:t>
      </w:r>
      <w:r>
        <w:rPr>
          <w:rStyle w:val="Bodytext1"/>
          <w:color w:val="000000"/>
        </w:rPr>
        <w:t>la plaine de Jéricho (5. 10), à 2 km. de cette grande ville et à 8 km. environ du fleuve. C’est la première étape dans le pays promis.</w:t>
      </w:r>
    </w:p>
    <w:p w14:paraId="17CD89CE" w14:textId="77777777" w:rsidR="00000000" w:rsidRDefault="00123BF4">
      <w:pPr>
        <w:pStyle w:val="Bodytext10"/>
        <w:framePr w:w="5418" w:h="2736" w:hRule="exact" w:wrap="none" w:vAnchor="page" w:hAnchor="page" w:x="643" w:y="6996"/>
        <w:spacing w:line="262" w:lineRule="auto"/>
        <w:jc w:val="both"/>
        <w:rPr>
          <w:sz w:val="24"/>
          <w:szCs w:val="24"/>
        </w:rPr>
      </w:pPr>
      <w:r>
        <w:rPr>
          <w:rStyle w:val="Bodytext1"/>
          <w:color w:val="000000"/>
        </w:rPr>
        <w:t>Relevons quelques faits dont Guilgal fut le théâtre :</w:t>
      </w:r>
    </w:p>
    <w:p w14:paraId="432C6313" w14:textId="77777777" w:rsidR="00000000" w:rsidRDefault="00123BF4">
      <w:pPr>
        <w:pStyle w:val="Bodytext10"/>
        <w:framePr w:w="5418" w:h="2736" w:hRule="exact" w:wrap="none" w:vAnchor="page" w:hAnchor="page" w:x="643" w:y="6996"/>
        <w:numPr>
          <w:ilvl w:val="0"/>
          <w:numId w:val="49"/>
        </w:numPr>
        <w:tabs>
          <w:tab w:val="left" w:pos="1077"/>
          <w:tab w:val="left" w:pos="1524"/>
        </w:tabs>
        <w:spacing w:after="0" w:line="271" w:lineRule="auto"/>
        <w:ind w:left="1680" w:hanging="900"/>
        <w:jc w:val="both"/>
        <w:rPr>
          <w:sz w:val="24"/>
          <w:szCs w:val="24"/>
        </w:rPr>
      </w:pPr>
      <w:bookmarkStart w:id="366" w:name="bookmark366"/>
      <w:bookmarkEnd w:id="366"/>
      <w:r>
        <w:rPr>
          <w:rStyle w:val="Bodytext1"/>
          <w:color w:val="000000"/>
        </w:rPr>
        <w:t>8</w:t>
      </w:r>
      <w:r>
        <w:rPr>
          <w:rStyle w:val="Bodytext1"/>
          <w:color w:val="000000"/>
        </w:rPr>
        <w:tab/>
        <w:t>: Josué y circoncit</w:t>
      </w:r>
      <w:r>
        <w:rPr>
          <w:rStyle w:val="Bodytext1"/>
          <w:color w:val="000000"/>
        </w:rPr>
        <w:t xml:space="preserve"> tous les enfants d’Israël.</w:t>
      </w:r>
    </w:p>
    <w:p w14:paraId="18E1B56F" w14:textId="77777777" w:rsidR="00000000" w:rsidRDefault="00123BF4">
      <w:pPr>
        <w:pStyle w:val="Bodytext10"/>
        <w:framePr w:w="5418" w:h="2736" w:hRule="exact" w:wrap="none" w:vAnchor="page" w:hAnchor="page" w:x="643" w:y="6996"/>
        <w:numPr>
          <w:ilvl w:val="0"/>
          <w:numId w:val="62"/>
        </w:numPr>
        <w:tabs>
          <w:tab w:val="left" w:pos="1077"/>
        </w:tabs>
        <w:spacing w:after="0" w:line="271" w:lineRule="auto"/>
        <w:ind w:left="1680" w:hanging="900"/>
        <w:jc w:val="both"/>
        <w:rPr>
          <w:sz w:val="24"/>
          <w:szCs w:val="24"/>
        </w:rPr>
      </w:pPr>
      <w:bookmarkStart w:id="367" w:name="bookmark367"/>
      <w:bookmarkEnd w:id="367"/>
      <w:r>
        <w:rPr>
          <w:rStyle w:val="Bodytext1"/>
          <w:color w:val="000000"/>
        </w:rPr>
        <w:t>9-12 : Le peuple célèbre la Pâque et mange, pour la première fois, le blé du pays dans cette riche plaine.</w:t>
      </w:r>
    </w:p>
    <w:p w14:paraId="25FA1B86" w14:textId="77777777" w:rsidR="00000000" w:rsidRDefault="00123BF4">
      <w:pPr>
        <w:pStyle w:val="Headerorfooter10"/>
        <w:framePr w:wrap="none" w:vAnchor="page" w:hAnchor="page" w:x="5803" w:y="9822"/>
        <w:rPr>
          <w:b w:val="0"/>
          <w:bCs w:val="0"/>
          <w:sz w:val="24"/>
          <w:szCs w:val="24"/>
        </w:rPr>
      </w:pPr>
      <w:r>
        <w:rPr>
          <w:rStyle w:val="Headerorfooter1"/>
          <w:color w:val="000000"/>
          <w:sz w:val="18"/>
          <w:szCs w:val="18"/>
        </w:rPr>
        <w:t>59</w:t>
      </w:r>
    </w:p>
    <w:p w14:paraId="06FEA00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14CDBF1" w14:textId="77777777" w:rsidR="00000000" w:rsidRDefault="00123BF4">
      <w:pPr>
        <w:pStyle w:val="Bodytext10"/>
        <w:framePr w:w="5526" w:h="8112" w:hRule="exact" w:wrap="none" w:vAnchor="page" w:hAnchor="page" w:x="1288" w:y="690"/>
        <w:numPr>
          <w:ilvl w:val="0"/>
          <w:numId w:val="63"/>
        </w:numPr>
        <w:tabs>
          <w:tab w:val="left" w:pos="1032"/>
        </w:tabs>
        <w:spacing w:after="120" w:line="218" w:lineRule="auto"/>
        <w:ind w:left="1680" w:hanging="920"/>
        <w:jc w:val="both"/>
        <w:rPr>
          <w:sz w:val="24"/>
          <w:szCs w:val="24"/>
        </w:rPr>
      </w:pPr>
      <w:bookmarkStart w:id="368" w:name="bookmark368"/>
      <w:bookmarkEnd w:id="368"/>
      <w:r>
        <w:rPr>
          <w:rStyle w:val="Bodytext1"/>
          <w:color w:val="000000"/>
        </w:rPr>
        <w:lastRenderedPageBreak/>
        <w:t>13-15 : C’est vraisemblablement non loi</w:t>
      </w:r>
      <w:r>
        <w:rPr>
          <w:rStyle w:val="Bodytext1"/>
          <w:color w:val="000000"/>
        </w:rPr>
        <w:t>n de Guilgal que le chef de l’armée de l’Eter- nel se présenta à Josué alors qu’il regar</w:t>
      </w:r>
      <w:r>
        <w:rPr>
          <w:rStyle w:val="Bodytext1"/>
          <w:color w:val="000000"/>
        </w:rPr>
        <w:softHyphen/>
        <w:t>dait l’imposante forteresse de Jéricho.</w:t>
      </w:r>
    </w:p>
    <w:p w14:paraId="2C9E9261" w14:textId="77777777" w:rsidR="00000000" w:rsidRDefault="00123BF4">
      <w:pPr>
        <w:pStyle w:val="Bodytext10"/>
        <w:framePr w:w="5526" w:h="8112" w:hRule="exact" w:wrap="none" w:vAnchor="page" w:hAnchor="page" w:x="1288" w:y="690"/>
        <w:spacing w:line="230" w:lineRule="auto"/>
        <w:jc w:val="both"/>
        <w:rPr>
          <w:sz w:val="24"/>
          <w:szCs w:val="24"/>
        </w:rPr>
      </w:pPr>
      <w:r>
        <w:rPr>
          <w:rStyle w:val="Bodytext1"/>
          <w:color w:val="000000"/>
        </w:rPr>
        <w:t>Ajoutons quatre remarques relatives à ce camp de Guilgal.</w:t>
      </w:r>
    </w:p>
    <w:p w14:paraId="5A626762" w14:textId="77777777" w:rsidR="00000000" w:rsidRDefault="00123BF4">
      <w:pPr>
        <w:pStyle w:val="Bodytext10"/>
        <w:framePr w:w="5526" w:h="8112" w:hRule="exact" w:wrap="none" w:vAnchor="page" w:hAnchor="page" w:x="1288" w:y="690"/>
        <w:spacing w:after="0" w:line="221" w:lineRule="auto"/>
        <w:jc w:val="both"/>
        <w:rPr>
          <w:sz w:val="24"/>
          <w:szCs w:val="24"/>
        </w:rPr>
      </w:pPr>
      <w:r>
        <w:rPr>
          <w:rStyle w:val="Bodytext1"/>
          <w:color w:val="000000"/>
        </w:rPr>
        <w:t xml:space="preserve">1° </w:t>
      </w:r>
      <w:r>
        <w:rPr>
          <w:rStyle w:val="Bodytext1"/>
          <w:i/>
          <w:iCs/>
          <w:color w:val="000000"/>
        </w:rPr>
        <w:t xml:space="preserve">Le peuple restera dans le camp durant toute la lutte, </w:t>
      </w:r>
      <w:r>
        <w:rPr>
          <w:rStyle w:val="Bodytext1"/>
          <w:color w:val="000000"/>
        </w:rPr>
        <w:t>jusqu’au par</w:t>
      </w:r>
      <w:r>
        <w:rPr>
          <w:rStyle w:val="Bodytext1"/>
          <w:color w:val="000000"/>
        </w:rPr>
        <w:t>tage du pays (14.6). Les tribus ne quitteront Guilgal que pour se rendre dans leurs territoires respec</w:t>
      </w:r>
      <w:r>
        <w:rPr>
          <w:rStyle w:val="Bodytext1"/>
          <w:color w:val="000000"/>
        </w:rPr>
        <w:softHyphen/>
        <w:t>tifs (1).</w:t>
      </w:r>
    </w:p>
    <w:p w14:paraId="0C24F3C5" w14:textId="77777777" w:rsidR="00000000" w:rsidRDefault="00123BF4">
      <w:pPr>
        <w:pStyle w:val="Bodytext10"/>
        <w:framePr w:w="5526" w:h="8112" w:hRule="exact" w:wrap="none" w:vAnchor="page" w:hAnchor="page" w:x="1288" w:y="690"/>
        <w:spacing w:after="120" w:line="228" w:lineRule="auto"/>
        <w:jc w:val="both"/>
        <w:rPr>
          <w:sz w:val="24"/>
          <w:szCs w:val="24"/>
        </w:rPr>
      </w:pPr>
      <w:r>
        <w:rPr>
          <w:rStyle w:val="Bodytext1"/>
          <w:color w:val="000000"/>
        </w:rPr>
        <w:t xml:space="preserve">2° C’est toujours </w:t>
      </w:r>
      <w:r>
        <w:rPr>
          <w:rStyle w:val="Bodytext1"/>
          <w:i/>
          <w:iCs/>
          <w:color w:val="000000"/>
        </w:rPr>
        <w:t>de ce lieu que les armées partiront pour la conquête du pays,</w:t>
      </w:r>
      <w:r>
        <w:rPr>
          <w:rStyle w:val="Bodytext1"/>
          <w:color w:val="000000"/>
        </w:rPr>
        <w:t xml:space="preserve"> et c’est toujours à Guilgal qu’elles reviendront après chaque o</w:t>
      </w:r>
      <w:r>
        <w:rPr>
          <w:rStyle w:val="Bodytext1"/>
          <w:color w:val="000000"/>
        </w:rPr>
        <w:t>pération pour se reposer, se regrouper et recevoir les directives du chef.</w:t>
      </w:r>
    </w:p>
    <w:p w14:paraId="00A885E4" w14:textId="77777777" w:rsidR="00000000" w:rsidRDefault="00123BF4">
      <w:pPr>
        <w:pStyle w:val="Bodytext10"/>
        <w:framePr w:w="5526" w:h="8112" w:hRule="exact" w:wrap="none" w:vAnchor="page" w:hAnchor="page" w:x="1288" w:y="690"/>
        <w:spacing w:line="230" w:lineRule="auto"/>
        <w:jc w:val="both"/>
        <w:rPr>
          <w:sz w:val="24"/>
          <w:szCs w:val="24"/>
        </w:rPr>
      </w:pPr>
      <w:r>
        <w:rPr>
          <w:rStyle w:val="Bodytext1"/>
          <w:color w:val="000000"/>
        </w:rPr>
        <w:t>Dans les textes suivants, l’armée revient au camp :</w:t>
      </w:r>
    </w:p>
    <w:p w14:paraId="5C252D94" w14:textId="77777777" w:rsidR="00000000" w:rsidRDefault="00123BF4">
      <w:pPr>
        <w:pStyle w:val="Bodytext10"/>
        <w:framePr w:w="5526" w:h="8112" w:hRule="exact" w:wrap="none" w:vAnchor="page" w:hAnchor="page" w:x="1288" w:y="690"/>
        <w:numPr>
          <w:ilvl w:val="0"/>
          <w:numId w:val="63"/>
        </w:numPr>
        <w:tabs>
          <w:tab w:val="left" w:pos="1200"/>
        </w:tabs>
        <w:spacing w:after="0" w:line="230" w:lineRule="auto"/>
        <w:ind w:left="1540" w:hanging="600"/>
        <w:jc w:val="both"/>
        <w:rPr>
          <w:sz w:val="24"/>
          <w:szCs w:val="24"/>
        </w:rPr>
      </w:pPr>
      <w:bookmarkStart w:id="369" w:name="bookmark369"/>
      <w:bookmarkEnd w:id="369"/>
      <w:r>
        <w:rPr>
          <w:rStyle w:val="Bodytext1"/>
          <w:color w:val="000000"/>
        </w:rPr>
        <w:t>14 : Après les silencieux cortèges autour des murailles de Jéricho,</w:t>
      </w:r>
    </w:p>
    <w:p w14:paraId="195277FC" w14:textId="77777777" w:rsidR="00000000" w:rsidRDefault="00123BF4">
      <w:pPr>
        <w:pStyle w:val="Bodytext10"/>
        <w:framePr w:w="5526" w:h="8112" w:hRule="exact" w:wrap="none" w:vAnchor="page" w:hAnchor="page" w:x="1288" w:y="690"/>
        <w:numPr>
          <w:ilvl w:val="0"/>
          <w:numId w:val="64"/>
        </w:numPr>
        <w:tabs>
          <w:tab w:val="left" w:pos="1200"/>
        </w:tabs>
        <w:spacing w:after="0" w:line="230" w:lineRule="auto"/>
        <w:ind w:firstLine="940"/>
        <w:jc w:val="both"/>
        <w:rPr>
          <w:sz w:val="24"/>
          <w:szCs w:val="24"/>
        </w:rPr>
      </w:pPr>
      <w:bookmarkStart w:id="370" w:name="bookmark370"/>
      <w:bookmarkEnd w:id="370"/>
      <w:r>
        <w:rPr>
          <w:rStyle w:val="Bodytext1"/>
          <w:color w:val="000000"/>
        </w:rPr>
        <w:t>6 : Après la victoire d’Aï,</w:t>
      </w:r>
    </w:p>
    <w:p w14:paraId="0BD1CF19" w14:textId="77777777" w:rsidR="00000000" w:rsidRDefault="00123BF4">
      <w:pPr>
        <w:pStyle w:val="Bodytext10"/>
        <w:framePr w:w="5526" w:h="8112" w:hRule="exact" w:wrap="none" w:vAnchor="page" w:hAnchor="page" w:x="1288" w:y="690"/>
        <w:numPr>
          <w:ilvl w:val="0"/>
          <w:numId w:val="64"/>
        </w:numPr>
        <w:tabs>
          <w:tab w:val="left" w:pos="1197"/>
        </w:tabs>
        <w:spacing w:after="0" w:line="230" w:lineRule="auto"/>
        <w:ind w:firstLine="840"/>
        <w:jc w:val="both"/>
        <w:rPr>
          <w:sz w:val="24"/>
          <w:szCs w:val="24"/>
        </w:rPr>
      </w:pPr>
      <w:bookmarkStart w:id="371" w:name="bookmark371"/>
      <w:bookmarkEnd w:id="371"/>
      <w:r>
        <w:rPr>
          <w:rStyle w:val="Bodytext1"/>
          <w:color w:val="000000"/>
        </w:rPr>
        <w:t>7 : Après l’occupation de Gabaon (9. 17),</w:t>
      </w:r>
    </w:p>
    <w:p w14:paraId="0B02AFAD" w14:textId="77777777" w:rsidR="00000000" w:rsidRDefault="00123BF4">
      <w:pPr>
        <w:pStyle w:val="Bodytext10"/>
        <w:framePr w:w="5526" w:h="8112" w:hRule="exact" w:wrap="none" w:vAnchor="page" w:hAnchor="page" w:x="1288" w:y="690"/>
        <w:spacing w:after="0" w:line="230" w:lineRule="auto"/>
        <w:ind w:firstLine="0"/>
        <w:jc w:val="center"/>
        <w:rPr>
          <w:sz w:val="24"/>
          <w:szCs w:val="24"/>
        </w:rPr>
      </w:pPr>
      <w:r>
        <w:rPr>
          <w:rStyle w:val="Bodytext1"/>
          <w:color w:val="000000"/>
        </w:rPr>
        <w:t>15 : Après Beth-Horon (10. 11),</w:t>
      </w:r>
    </w:p>
    <w:p w14:paraId="011A3F2B" w14:textId="77777777" w:rsidR="00000000" w:rsidRDefault="00123BF4">
      <w:pPr>
        <w:pStyle w:val="Bodytext10"/>
        <w:framePr w:w="5526" w:h="8112" w:hRule="exact" w:wrap="none" w:vAnchor="page" w:hAnchor="page" w:x="1288" w:y="690"/>
        <w:spacing w:after="0" w:line="230" w:lineRule="auto"/>
        <w:ind w:firstLine="0"/>
        <w:jc w:val="center"/>
        <w:rPr>
          <w:sz w:val="24"/>
          <w:szCs w:val="24"/>
        </w:rPr>
      </w:pPr>
      <w:r>
        <w:rPr>
          <w:rStyle w:val="Bodytext1"/>
          <w:color w:val="000000"/>
        </w:rPr>
        <w:t>43 : Après la campagne du Sud,</w:t>
      </w:r>
    </w:p>
    <w:p w14:paraId="66F5F463" w14:textId="77777777" w:rsidR="00000000" w:rsidRDefault="00123BF4">
      <w:pPr>
        <w:pStyle w:val="Bodytext10"/>
        <w:framePr w:w="5526" w:h="8112" w:hRule="exact" w:wrap="none" w:vAnchor="page" w:hAnchor="page" w:x="1288" w:y="690"/>
        <w:spacing w:after="0" w:line="230" w:lineRule="auto"/>
        <w:ind w:firstLine="840"/>
        <w:jc w:val="both"/>
        <w:rPr>
          <w:sz w:val="24"/>
          <w:szCs w:val="24"/>
        </w:rPr>
      </w:pPr>
      <w:r>
        <w:rPr>
          <w:rStyle w:val="Bodytext1"/>
          <w:color w:val="000000"/>
        </w:rPr>
        <w:t>14. 6 : Après la conquête des territoires du Nord-</w:t>
      </w:r>
    </w:p>
    <w:p w14:paraId="04AD7AC6" w14:textId="77777777" w:rsidR="00000000" w:rsidRDefault="00123BF4">
      <w:pPr>
        <w:pStyle w:val="Bodytext10"/>
        <w:framePr w:w="5526" w:h="8112" w:hRule="exact" w:wrap="none" w:vAnchor="page" w:hAnchor="page" w:x="1288" w:y="690"/>
        <w:ind w:firstLine="280"/>
        <w:jc w:val="both"/>
        <w:rPr>
          <w:sz w:val="24"/>
          <w:szCs w:val="24"/>
        </w:rPr>
      </w:pPr>
      <w:r>
        <w:rPr>
          <w:rStyle w:val="Bodytext1"/>
          <w:color w:val="000000"/>
        </w:rPr>
        <w:t>3° Autre détail intéressant</w:t>
      </w:r>
      <w:r>
        <w:rPr>
          <w:rStyle w:val="Bodytext1"/>
          <w:color w:val="000000"/>
        </w:rPr>
        <w:t xml:space="preserve"> : c’est </w:t>
      </w:r>
      <w:r>
        <w:rPr>
          <w:rStyle w:val="Bodytext1"/>
          <w:i/>
          <w:iCs/>
          <w:color w:val="000000"/>
        </w:rPr>
        <w:t>à Guilgal que VEter</w:t>
      </w:r>
      <w:r>
        <w:rPr>
          <w:rStyle w:val="Bodytext1"/>
          <w:i/>
          <w:iCs/>
          <w:color w:val="000000"/>
        </w:rPr>
        <w:softHyphen/>
        <w:t>nel parle à Josué</w:t>
      </w:r>
      <w:r>
        <w:rPr>
          <w:rStyle w:val="Bodytext1"/>
          <w:color w:val="000000"/>
        </w:rPr>
        <w:t xml:space="preserve"> et sans doute pas ailleurs. Le Tabernacle était dressé au milieu du camp et l’Eternel s’y révélait. Cette affirmation peut se vérifier aisément. Lisez les textes sui</w:t>
      </w:r>
      <w:r>
        <w:rPr>
          <w:rStyle w:val="Bodytext1"/>
          <w:color w:val="000000"/>
        </w:rPr>
        <w:softHyphen/>
        <w:t>vants qui renferment des paroles de l’Etern</w:t>
      </w:r>
      <w:r>
        <w:rPr>
          <w:rStyle w:val="Bodytext1"/>
          <w:color w:val="000000"/>
        </w:rPr>
        <w:t>el adressées à Josué : 5. 9, 7. 10, 8. 1, 10. 8, 11. 6, 13. 1... Il vous sera facile de prouver que Josué se trouvait, dans ces occasions-là, au camp de Guilgal.</w:t>
      </w:r>
    </w:p>
    <w:p w14:paraId="0E4B9FBA" w14:textId="77777777" w:rsidR="00000000" w:rsidRDefault="00123BF4">
      <w:pPr>
        <w:pStyle w:val="Bodytext10"/>
        <w:framePr w:w="5526" w:h="8112" w:hRule="exact" w:wrap="none" w:vAnchor="page" w:hAnchor="page" w:x="1288" w:y="690"/>
        <w:spacing w:after="0" w:line="257" w:lineRule="auto"/>
        <w:ind w:firstLine="280"/>
        <w:jc w:val="both"/>
        <w:rPr>
          <w:sz w:val="24"/>
          <w:szCs w:val="24"/>
        </w:rPr>
      </w:pPr>
      <w:r>
        <w:rPr>
          <w:rStyle w:val="Bodytext1"/>
          <w:color w:val="000000"/>
        </w:rPr>
        <w:t>4° Il y a une seule exception à ce que nous avons dit plus haut (§ 2). Après la brillante vict</w:t>
      </w:r>
      <w:r>
        <w:rPr>
          <w:rStyle w:val="Bodytext1"/>
          <w:color w:val="000000"/>
        </w:rPr>
        <w:t>oire de Jéricho, Israël montera DIRECTEMENT à l’attaque de la ville d’Aï, au lieu de retourner au camp. C’est ce qui ressort clairement du texte qui suit :</w:t>
      </w:r>
    </w:p>
    <w:p w14:paraId="063B52FA" w14:textId="77777777" w:rsidR="00000000" w:rsidRDefault="00123BF4">
      <w:pPr>
        <w:pStyle w:val="Bodytext10"/>
        <w:framePr w:w="5526" w:h="8112" w:hRule="exact" w:wrap="none" w:vAnchor="page" w:hAnchor="page" w:x="1288" w:y="690"/>
        <w:numPr>
          <w:ilvl w:val="0"/>
          <w:numId w:val="63"/>
        </w:numPr>
        <w:tabs>
          <w:tab w:val="left" w:pos="1106"/>
        </w:tabs>
        <w:spacing w:after="0" w:line="230" w:lineRule="auto"/>
        <w:ind w:firstLine="840"/>
        <w:jc w:val="both"/>
        <w:rPr>
          <w:sz w:val="24"/>
          <w:szCs w:val="24"/>
        </w:rPr>
      </w:pPr>
      <w:bookmarkStart w:id="372" w:name="bookmark372"/>
      <w:bookmarkEnd w:id="372"/>
      <w:r>
        <w:rPr>
          <w:rStyle w:val="Bodytext1"/>
          <w:color w:val="000000"/>
        </w:rPr>
        <w:t>2 : Josué envoya DE Jéricho des hommes vers.</w:t>
      </w:r>
    </w:p>
    <w:p w14:paraId="2CEB0156" w14:textId="77777777" w:rsidR="00000000" w:rsidRDefault="00123BF4">
      <w:pPr>
        <w:pStyle w:val="Bodytext10"/>
        <w:framePr w:w="5526" w:h="8112" w:hRule="exact" w:wrap="none" w:vAnchor="page" w:hAnchor="page" w:x="1288" w:y="690"/>
        <w:spacing w:after="0" w:line="230" w:lineRule="auto"/>
        <w:ind w:left="1360" w:firstLine="0"/>
        <w:jc w:val="both"/>
        <w:rPr>
          <w:sz w:val="24"/>
          <w:szCs w:val="24"/>
        </w:rPr>
      </w:pPr>
      <w:r>
        <w:rPr>
          <w:rStyle w:val="Bodytext1"/>
          <w:color w:val="000000"/>
        </w:rPr>
        <w:t>Aï...</w:t>
      </w:r>
    </w:p>
    <w:p w14:paraId="4E9F02C7" w14:textId="77777777" w:rsidR="00000000" w:rsidRDefault="00123BF4">
      <w:pPr>
        <w:pStyle w:val="Bodytext10"/>
        <w:framePr w:wrap="none" w:vAnchor="page" w:hAnchor="page" w:x="1288" w:y="9312"/>
        <w:spacing w:after="0"/>
        <w:ind w:firstLine="260"/>
        <w:jc w:val="both"/>
        <w:rPr>
          <w:sz w:val="24"/>
          <w:szCs w:val="24"/>
        </w:rPr>
      </w:pPr>
      <w:r>
        <w:rPr>
          <w:rStyle w:val="Bodytext1"/>
          <w:color w:val="000000"/>
        </w:rPr>
        <w:t>(1) Sauf pour rassemblé</w:t>
      </w:r>
      <w:r>
        <w:rPr>
          <w:rStyle w:val="Bodytext1"/>
          <w:color w:val="000000"/>
        </w:rPr>
        <w:t>e mentionnée au chap. 8 : 30-35.</w:t>
      </w:r>
    </w:p>
    <w:p w14:paraId="453A7185" w14:textId="77777777" w:rsidR="00000000" w:rsidRDefault="00123BF4">
      <w:pPr>
        <w:pStyle w:val="Headerorfooter10"/>
        <w:framePr w:wrap="none" w:vAnchor="page" w:hAnchor="page" w:x="1378" w:y="9654"/>
        <w:rPr>
          <w:b w:val="0"/>
          <w:bCs w:val="0"/>
          <w:sz w:val="24"/>
          <w:szCs w:val="24"/>
        </w:rPr>
      </w:pPr>
      <w:r>
        <w:rPr>
          <w:rStyle w:val="Headerorfooter1"/>
          <w:b/>
          <w:bCs/>
          <w:color w:val="000000"/>
        </w:rPr>
        <w:t>60</w:t>
      </w:r>
    </w:p>
    <w:p w14:paraId="6E21E45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542B6F4" w14:textId="77777777" w:rsidR="00000000" w:rsidRDefault="00123BF4">
      <w:pPr>
        <w:pStyle w:val="Bodytext10"/>
        <w:framePr w:w="5436" w:h="2946" w:hRule="exact" w:wrap="none" w:vAnchor="page" w:hAnchor="page" w:x="634" w:y="936"/>
        <w:spacing w:after="0" w:line="218" w:lineRule="auto"/>
        <w:jc w:val="both"/>
        <w:rPr>
          <w:sz w:val="24"/>
          <w:szCs w:val="24"/>
        </w:rPr>
      </w:pPr>
      <w:r>
        <w:rPr>
          <w:rStyle w:val="Bodytext1"/>
          <w:color w:val="000000"/>
        </w:rPr>
        <w:lastRenderedPageBreak/>
        <w:t>Le résultat de cette initiative précipitée, c’est la défaite (7• 4-5). Il aurait été plus sage, semble-t-il, de revenir à Guilgal, et là, de consulter l’Eternel. Josué aurait alors appris que l</w:t>
      </w:r>
      <w:r>
        <w:rPr>
          <w:rStyle w:val="Bodytext1"/>
          <w:color w:val="000000"/>
        </w:rPr>
        <w:t>a victoire était impossible tant que subsistait l’interdit.</w:t>
      </w:r>
    </w:p>
    <w:p w14:paraId="0B71692A" w14:textId="77777777" w:rsidR="00000000" w:rsidRDefault="00123BF4">
      <w:pPr>
        <w:pStyle w:val="Bodytext10"/>
        <w:framePr w:w="5436" w:h="2946" w:hRule="exact" w:wrap="none" w:vAnchor="page" w:hAnchor="page" w:x="634" w:y="936"/>
        <w:spacing w:after="220" w:line="218" w:lineRule="auto"/>
        <w:jc w:val="both"/>
        <w:rPr>
          <w:sz w:val="24"/>
          <w:szCs w:val="24"/>
        </w:rPr>
      </w:pPr>
      <w:r>
        <w:rPr>
          <w:rStyle w:val="Bodytext1"/>
          <w:color w:val="000000"/>
        </w:rPr>
        <w:t xml:space="preserve">Tirons de ces lignes une importante leçon. Le chrétien a besoin, s’il veut tenir ferme dans le combat gigantesque qu’il livre aux puissances de l’air, </w:t>
      </w:r>
      <w:r>
        <w:rPr>
          <w:rStyle w:val="Bodytext1"/>
          <w:i/>
          <w:iCs/>
          <w:color w:val="000000"/>
        </w:rPr>
        <w:t>de revenir sans cesse aux pieds du Seigneur.</w:t>
      </w:r>
      <w:r>
        <w:rPr>
          <w:rStyle w:val="Bodytext1"/>
          <w:color w:val="000000"/>
        </w:rPr>
        <w:t xml:space="preserve"> C’est dans la retraite, dans la prière tranquille, plutôt que dans la fièvre du combat qu’il renou</w:t>
      </w:r>
      <w:r>
        <w:rPr>
          <w:rStyle w:val="Bodytext1"/>
          <w:color w:val="000000"/>
        </w:rPr>
        <w:softHyphen/>
        <w:t>vellera ses forces. Imitons en cela le Maître qui &lt; se reti</w:t>
      </w:r>
      <w:r>
        <w:rPr>
          <w:rStyle w:val="Bodytext1"/>
          <w:color w:val="000000"/>
        </w:rPr>
        <w:softHyphen/>
        <w:t>rait à l’écart &gt; pour écouter la voix de son Père. C</w:t>
      </w:r>
      <w:r>
        <w:rPr>
          <w:rStyle w:val="Bodytext1"/>
          <w:color w:val="000000"/>
        </w:rPr>
        <w:t>’était là tout le secret de sa vie sainte et féconde.</w:t>
      </w:r>
    </w:p>
    <w:p w14:paraId="18DC1E6B" w14:textId="77777777" w:rsidR="00000000" w:rsidRDefault="00123BF4">
      <w:pPr>
        <w:pStyle w:val="Heading410"/>
        <w:framePr w:w="5436" w:h="2946" w:hRule="exact" w:wrap="none" w:vAnchor="page" w:hAnchor="page" w:x="634" w:y="936"/>
        <w:numPr>
          <w:ilvl w:val="0"/>
          <w:numId w:val="65"/>
        </w:numPr>
        <w:tabs>
          <w:tab w:val="left" w:pos="350"/>
        </w:tabs>
        <w:spacing w:after="0"/>
        <w:jc w:val="both"/>
        <w:rPr>
          <w:b w:val="0"/>
          <w:bCs w:val="0"/>
          <w:sz w:val="24"/>
          <w:szCs w:val="24"/>
          <w:u w:val="none"/>
        </w:rPr>
      </w:pPr>
      <w:bookmarkStart w:id="373" w:name="bookmark375"/>
      <w:bookmarkStart w:id="374" w:name="bookmark373"/>
      <w:bookmarkStart w:id="375" w:name="bookmark374"/>
      <w:bookmarkStart w:id="376" w:name="bookmark376"/>
      <w:bookmarkEnd w:id="373"/>
      <w:r>
        <w:rPr>
          <w:rStyle w:val="Heading41"/>
          <w:b/>
          <w:bCs/>
          <w:color w:val="000000"/>
          <w:u w:val="none"/>
        </w:rPr>
        <w:t>LE PLAN DE LA CONQUETE.</w:t>
      </w:r>
      <w:bookmarkEnd w:id="374"/>
      <w:bookmarkEnd w:id="375"/>
      <w:bookmarkEnd w:id="376"/>
    </w:p>
    <w:p w14:paraId="4F879E26" w14:textId="77777777" w:rsidR="00000000" w:rsidRDefault="00123BF4">
      <w:pPr>
        <w:pStyle w:val="Bodytext10"/>
        <w:framePr w:w="5436" w:h="5664" w:hRule="exact" w:wrap="none" w:vAnchor="page" w:hAnchor="page" w:x="634" w:y="4080"/>
        <w:spacing w:after="60" w:line="230" w:lineRule="auto"/>
        <w:jc w:val="both"/>
        <w:rPr>
          <w:sz w:val="24"/>
          <w:szCs w:val="24"/>
        </w:rPr>
      </w:pPr>
      <w:r>
        <w:rPr>
          <w:rStyle w:val="Bodytext1"/>
          <w:color w:val="000000"/>
        </w:rPr>
        <w:t>Josué n’avance pas à la légère en territoire ennemi-. Il suit au contraire un plan d’</w:t>
      </w:r>
      <w:r>
        <w:rPr>
          <w:rStyle w:val="Bodytext1"/>
          <w:color w:val="000000"/>
        </w:rPr>
        <w:t>attaque fort bien conçu. En effet :</w:t>
      </w:r>
    </w:p>
    <w:p w14:paraId="20CB0940" w14:textId="77777777" w:rsidR="00000000" w:rsidRDefault="00123BF4">
      <w:pPr>
        <w:pStyle w:val="Bodytext10"/>
        <w:framePr w:w="5436" w:h="5664" w:hRule="exact" w:wrap="none" w:vAnchor="page" w:hAnchor="page" w:x="634" w:y="4080"/>
        <w:numPr>
          <w:ilvl w:val="0"/>
          <w:numId w:val="66"/>
        </w:numPr>
        <w:tabs>
          <w:tab w:val="left" w:pos="512"/>
        </w:tabs>
        <w:spacing w:after="0"/>
        <w:jc w:val="both"/>
        <w:rPr>
          <w:sz w:val="24"/>
          <w:szCs w:val="24"/>
        </w:rPr>
      </w:pPr>
      <w:bookmarkStart w:id="377" w:name="bookmark377"/>
      <w:bookmarkEnd w:id="377"/>
      <w:r>
        <w:rPr>
          <w:rStyle w:val="Bodytext1"/>
          <w:rFonts w:ascii="Arial" w:hAnsi="Arial" w:cs="Arial"/>
          <w:b/>
          <w:bCs/>
          <w:color w:val="000000"/>
          <w:sz w:val="13"/>
          <w:szCs w:val="13"/>
        </w:rPr>
        <w:t xml:space="preserve">Il attaque d'abord le centre, </w:t>
      </w:r>
      <w:r>
        <w:rPr>
          <w:rStyle w:val="Bodytext1"/>
          <w:color w:val="000000"/>
        </w:rPr>
        <w:t>et fait successivement la conquête des villes suivantes (voir la carte, page 13).</w:t>
      </w:r>
    </w:p>
    <w:p w14:paraId="282E8FE1"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Guilgal : chap. 4.</w:t>
      </w:r>
    </w:p>
    <w:p w14:paraId="1D5263FC"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Jéricho : chap. 6.</w:t>
      </w:r>
    </w:p>
    <w:p w14:paraId="7CD28BB1"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Aï : chap. 7-8.</w:t>
      </w:r>
    </w:p>
    <w:p w14:paraId="3445FAA4"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Gabaon : 9.</w:t>
      </w:r>
    </w:p>
    <w:p w14:paraId="7BAD2A6F"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Beth-Horon : 10.</w:t>
      </w:r>
      <w:r>
        <w:rPr>
          <w:rStyle w:val="Bodytext1"/>
          <w:color w:val="000000"/>
        </w:rPr>
        <w:t xml:space="preserve"> 10.</w:t>
      </w:r>
    </w:p>
    <w:p w14:paraId="3D41E1C1" w14:textId="77777777" w:rsidR="00000000" w:rsidRDefault="00123BF4">
      <w:pPr>
        <w:pStyle w:val="Bodytext10"/>
        <w:framePr w:w="5436" w:h="5664" w:hRule="exact" w:wrap="none" w:vAnchor="page" w:hAnchor="page" w:x="634" w:y="4080"/>
        <w:spacing w:after="0" w:line="254" w:lineRule="auto"/>
        <w:ind w:firstLine="780"/>
        <w:jc w:val="both"/>
        <w:rPr>
          <w:sz w:val="24"/>
          <w:szCs w:val="24"/>
        </w:rPr>
      </w:pPr>
      <w:r>
        <w:rPr>
          <w:rStyle w:val="Bodytext1"/>
          <w:color w:val="000000"/>
        </w:rPr>
        <w:t>Azéka : 10.10.</w:t>
      </w:r>
    </w:p>
    <w:p w14:paraId="237E85A7" w14:textId="77777777" w:rsidR="00000000" w:rsidRDefault="00123BF4">
      <w:pPr>
        <w:pStyle w:val="Bodytext10"/>
        <w:framePr w:w="5436" w:h="5664" w:hRule="exact" w:wrap="none" w:vAnchor="page" w:hAnchor="page" w:x="634" w:y="4080"/>
        <w:spacing w:after="60" w:line="254" w:lineRule="auto"/>
        <w:ind w:firstLine="780"/>
        <w:jc w:val="both"/>
        <w:rPr>
          <w:sz w:val="24"/>
          <w:szCs w:val="24"/>
        </w:rPr>
      </w:pPr>
      <w:r>
        <w:rPr>
          <w:rStyle w:val="Bodytext1"/>
          <w:color w:val="000000"/>
        </w:rPr>
        <w:t>Makkéda : 10. 10.</w:t>
      </w:r>
    </w:p>
    <w:p w14:paraId="47DA17A8" w14:textId="77777777" w:rsidR="00000000" w:rsidRDefault="00123BF4">
      <w:pPr>
        <w:pStyle w:val="Bodytext10"/>
        <w:framePr w:w="5436" w:h="5664" w:hRule="exact" w:wrap="none" w:vAnchor="page" w:hAnchor="page" w:x="634" w:y="4080"/>
        <w:spacing w:after="120" w:line="254" w:lineRule="auto"/>
        <w:jc w:val="both"/>
        <w:rPr>
          <w:sz w:val="24"/>
          <w:szCs w:val="24"/>
        </w:rPr>
      </w:pPr>
      <w:r>
        <w:rPr>
          <w:rStyle w:val="Bodytext1"/>
          <w:color w:val="000000"/>
        </w:rPr>
        <w:t>Cette dernière ville, située dans la plaine côtière de Séphéla, est à une dizaine de km. de la Mer Méditerranée. Par l’occupation de ces contrées, Josué</w:t>
      </w:r>
      <w:r>
        <w:rPr>
          <w:rStyle w:val="Bodytext1"/>
          <w:color w:val="000000"/>
        </w:rPr>
        <w:t xml:space="preserve"> tenait le centre de la Palestine. Il divisait ainsi le pays en deux parties et du même coup affaiblissait la puissance de l’ennemi qui per</w:t>
      </w:r>
      <w:r>
        <w:rPr>
          <w:rStyle w:val="Bodytext1"/>
          <w:color w:val="000000"/>
        </w:rPr>
        <w:softHyphen/>
        <w:t>dait la possibilité d’une coalition générale. Le Sud se trou</w:t>
      </w:r>
      <w:r>
        <w:rPr>
          <w:rStyle w:val="Bodytext1"/>
          <w:color w:val="000000"/>
        </w:rPr>
        <w:softHyphen/>
        <w:t>vera désormais privé de l’appui des tribus du Nord.</w:t>
      </w:r>
    </w:p>
    <w:p w14:paraId="14CA6685" w14:textId="77777777" w:rsidR="00000000" w:rsidRDefault="00123BF4">
      <w:pPr>
        <w:pStyle w:val="Bodytext40"/>
        <w:framePr w:w="5436" w:h="5664" w:hRule="exact" w:wrap="none" w:vAnchor="page" w:hAnchor="page" w:x="634" w:y="4080"/>
        <w:numPr>
          <w:ilvl w:val="0"/>
          <w:numId w:val="66"/>
        </w:numPr>
        <w:tabs>
          <w:tab w:val="left" w:pos="520"/>
        </w:tabs>
        <w:spacing w:after="60" w:line="254" w:lineRule="auto"/>
        <w:ind w:firstLine="200"/>
        <w:jc w:val="both"/>
        <w:rPr>
          <w:b w:val="0"/>
          <w:bCs w:val="0"/>
          <w:sz w:val="24"/>
          <w:szCs w:val="24"/>
        </w:rPr>
      </w:pPr>
      <w:bookmarkStart w:id="378" w:name="bookmark378"/>
      <w:bookmarkEnd w:id="378"/>
      <w:r>
        <w:rPr>
          <w:rStyle w:val="Bodytext4"/>
          <w:b/>
          <w:bCs/>
          <w:color w:val="000000"/>
        </w:rPr>
        <w:t xml:space="preserve">Campagne du Sud </w:t>
      </w:r>
      <w:r>
        <w:rPr>
          <w:rStyle w:val="Bodytext4"/>
          <w:rFonts w:ascii="Times New Roman" w:hAnsi="Times New Roman" w:cs="Times New Roman"/>
          <w:color w:val="000000"/>
          <w:sz w:val="18"/>
          <w:szCs w:val="18"/>
        </w:rPr>
        <w:t>(chap. 10).</w:t>
      </w:r>
    </w:p>
    <w:p w14:paraId="33CBB1AB" w14:textId="77777777" w:rsidR="00000000" w:rsidRDefault="00123BF4">
      <w:pPr>
        <w:pStyle w:val="Bodytext10"/>
        <w:framePr w:w="5436" w:h="5664" w:hRule="exact" w:wrap="none" w:vAnchor="page" w:hAnchor="page" w:x="634" w:y="4080"/>
        <w:spacing w:after="0" w:line="264" w:lineRule="auto"/>
        <w:jc w:val="both"/>
        <w:rPr>
          <w:sz w:val="24"/>
          <w:szCs w:val="24"/>
        </w:rPr>
      </w:pPr>
      <w:r>
        <w:rPr>
          <w:rStyle w:val="Bodytext1"/>
          <w:color w:val="000000"/>
        </w:rPr>
        <w:t>Les rois du Midi sont les premiers à réagir et à mesurer la gravité de la situation (10. 3). Cinq d’entre eux se liguent pour punir Gabaon, la ville traître (10. 4). Josué, lié</w:t>
      </w:r>
      <w:r>
        <w:rPr>
          <w:rStyle w:val="Bodytext1"/>
          <w:color w:val="000000"/>
        </w:rPr>
        <w:t xml:space="preserve"> par son serment, vole à son secours (10. 7) et défait 1 adversaire à</w:t>
      </w:r>
    </w:p>
    <w:p w14:paraId="286BAD30" w14:textId="77777777" w:rsidR="00000000" w:rsidRDefault="00123BF4">
      <w:pPr>
        <w:pStyle w:val="Headerorfooter10"/>
        <w:framePr w:wrap="none" w:vAnchor="page" w:hAnchor="page" w:x="5812" w:y="9804"/>
        <w:rPr>
          <w:b w:val="0"/>
          <w:bCs w:val="0"/>
          <w:sz w:val="24"/>
          <w:szCs w:val="24"/>
        </w:rPr>
      </w:pPr>
      <w:r>
        <w:rPr>
          <w:rStyle w:val="Headerorfooter1"/>
          <w:b/>
          <w:bCs/>
          <w:color w:val="000000"/>
        </w:rPr>
        <w:t>61</w:t>
      </w:r>
    </w:p>
    <w:p w14:paraId="45DFC98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54317A3" w14:textId="77777777" w:rsidR="00000000" w:rsidRDefault="00123BF4">
      <w:pPr>
        <w:pStyle w:val="Bodytext10"/>
        <w:framePr w:w="5322" w:h="7140" w:hRule="exact" w:wrap="none" w:vAnchor="page" w:hAnchor="page" w:x="1390" w:y="690"/>
        <w:spacing w:after="40" w:line="211" w:lineRule="auto"/>
        <w:ind w:firstLine="0"/>
        <w:jc w:val="both"/>
        <w:rPr>
          <w:sz w:val="24"/>
          <w:szCs w:val="24"/>
        </w:rPr>
      </w:pPr>
      <w:r>
        <w:rPr>
          <w:rStyle w:val="Bodytext1"/>
          <w:color w:val="000000"/>
        </w:rPr>
        <w:lastRenderedPageBreak/>
        <w:t>Beth-Horon, puis s’empare d’une série de villes par un mouvement d’encerclement rapidement exécuté (suivre sur la carte).</w:t>
      </w:r>
    </w:p>
    <w:p w14:paraId="69EE88A7" w14:textId="77777777" w:rsidR="00000000" w:rsidRDefault="00123BF4">
      <w:pPr>
        <w:pStyle w:val="Bodytext10"/>
        <w:framePr w:w="5322" w:h="7140" w:hRule="exact" w:wrap="none" w:vAnchor="page" w:hAnchor="page" w:x="1390" w:y="690"/>
        <w:spacing w:after="0" w:line="264" w:lineRule="auto"/>
        <w:ind w:left="820" w:hanging="600"/>
        <w:rPr>
          <w:sz w:val="24"/>
          <w:szCs w:val="24"/>
        </w:rPr>
      </w:pPr>
      <w:r>
        <w:rPr>
          <w:rStyle w:val="Bodytext1"/>
          <w:color w:val="000000"/>
        </w:rPr>
        <w:t>Voici les villes prises au cours d</w:t>
      </w:r>
      <w:r>
        <w:rPr>
          <w:rStyle w:val="Bodytext1"/>
          <w:color w:val="000000"/>
        </w:rPr>
        <w:t>e cette opération : Makkéda (10.28).</w:t>
      </w:r>
    </w:p>
    <w:p w14:paraId="7EFD5099" w14:textId="77777777" w:rsidR="00000000" w:rsidRDefault="00123BF4">
      <w:pPr>
        <w:pStyle w:val="Bodytext10"/>
        <w:framePr w:w="5322" w:h="7140" w:hRule="exact" w:wrap="none" w:vAnchor="page" w:hAnchor="page" w:x="1390" w:y="690"/>
        <w:spacing w:after="0"/>
        <w:ind w:firstLine="820"/>
        <w:rPr>
          <w:sz w:val="24"/>
          <w:szCs w:val="24"/>
        </w:rPr>
      </w:pPr>
      <w:r>
        <w:rPr>
          <w:rStyle w:val="Bodytext1"/>
          <w:color w:val="000000"/>
        </w:rPr>
        <w:t>Libna (v. 29-30).</w:t>
      </w:r>
    </w:p>
    <w:p w14:paraId="5709E6EE" w14:textId="77777777" w:rsidR="00000000" w:rsidRDefault="00123BF4">
      <w:pPr>
        <w:pStyle w:val="Bodytext10"/>
        <w:framePr w:w="5322" w:h="7140" w:hRule="exact" w:wrap="none" w:vAnchor="page" w:hAnchor="page" w:x="1390" w:y="690"/>
        <w:spacing w:after="40"/>
        <w:ind w:left="820" w:firstLine="20"/>
        <w:jc w:val="both"/>
        <w:rPr>
          <w:sz w:val="24"/>
          <w:szCs w:val="24"/>
        </w:rPr>
      </w:pPr>
      <w:r>
        <w:rPr>
          <w:rStyle w:val="Bodytext1"/>
          <w:color w:val="000000"/>
        </w:rPr>
        <w:t>Lakis (v. 31-33). Eglon (v. 34-35). Hébron (v. 36-37). Débir (v. 38-39).</w:t>
      </w:r>
    </w:p>
    <w:p w14:paraId="31ED2149" w14:textId="77777777" w:rsidR="00000000" w:rsidRDefault="00123BF4">
      <w:pPr>
        <w:pStyle w:val="Bodytext10"/>
        <w:framePr w:w="5322" w:h="7140" w:hRule="exact" w:wrap="none" w:vAnchor="page" w:hAnchor="page" w:x="1390" w:y="690"/>
        <w:spacing w:after="0" w:line="233" w:lineRule="auto"/>
        <w:ind w:firstLine="280"/>
        <w:jc w:val="both"/>
        <w:rPr>
          <w:sz w:val="24"/>
          <w:szCs w:val="24"/>
        </w:rPr>
      </w:pPr>
      <w:r>
        <w:rPr>
          <w:rStyle w:val="Bodytext1"/>
          <w:color w:val="000000"/>
        </w:rPr>
        <w:t>Le territoire conquis au Sud est vaste ; il va de Gaza (à l’</w:t>
      </w:r>
      <w:r>
        <w:rPr>
          <w:rStyle w:val="Bodytext1"/>
          <w:color w:val="000000"/>
        </w:rPr>
        <w:t>Ouest), au Pays de Gosen (1), et de Kadès-Barnéa (au Sud), à Gabaon (plus au Nord).</w:t>
      </w:r>
    </w:p>
    <w:p w14:paraId="7122CBC7" w14:textId="77777777" w:rsidR="00000000" w:rsidRDefault="00123BF4">
      <w:pPr>
        <w:pStyle w:val="Bodytext10"/>
        <w:framePr w:w="5322" w:h="7140" w:hRule="exact" w:wrap="none" w:vAnchor="page" w:hAnchor="page" w:x="1390" w:y="690"/>
        <w:spacing w:after="40" w:line="233" w:lineRule="auto"/>
        <w:ind w:firstLine="280"/>
        <w:jc w:val="both"/>
        <w:rPr>
          <w:sz w:val="24"/>
          <w:szCs w:val="24"/>
        </w:rPr>
      </w:pPr>
      <w:r>
        <w:rPr>
          <w:rStyle w:val="Bodytext1"/>
          <w:color w:val="000000"/>
        </w:rPr>
        <w:t>Avant de s’engager dans les contrées du Nord, Josué détruit toute résistance.</w:t>
      </w:r>
    </w:p>
    <w:p w14:paraId="5EF07E76" w14:textId="77777777" w:rsidR="00000000" w:rsidRDefault="00123BF4">
      <w:pPr>
        <w:pStyle w:val="Bodytext10"/>
        <w:framePr w:w="5322" w:h="7140" w:hRule="exact" w:wrap="none" w:vAnchor="page" w:hAnchor="page" w:x="1390" w:y="690"/>
        <w:numPr>
          <w:ilvl w:val="0"/>
          <w:numId w:val="67"/>
        </w:numPr>
        <w:tabs>
          <w:tab w:val="left" w:pos="1184"/>
        </w:tabs>
        <w:spacing w:after="100"/>
        <w:ind w:left="1500" w:hanging="660"/>
        <w:jc w:val="both"/>
        <w:rPr>
          <w:sz w:val="24"/>
          <w:szCs w:val="24"/>
        </w:rPr>
      </w:pPr>
      <w:bookmarkStart w:id="379" w:name="bookmark379"/>
      <w:bookmarkEnd w:id="379"/>
      <w:r>
        <w:rPr>
          <w:rStyle w:val="Bodytext1"/>
          <w:color w:val="000000"/>
        </w:rPr>
        <w:t xml:space="preserve">40 : Josué battit tout le pays, la montagne, le midi, la plaine et </w:t>
      </w:r>
      <w:r>
        <w:rPr>
          <w:rStyle w:val="Bodytext1"/>
          <w:color w:val="000000"/>
        </w:rPr>
        <w:t>les coteaux, et il en battit tous les rois : il ne laissa échapper per</w:t>
      </w:r>
      <w:r>
        <w:rPr>
          <w:rStyle w:val="Bodytext1"/>
          <w:color w:val="000000"/>
        </w:rPr>
        <w:softHyphen/>
        <w:t>sonne...</w:t>
      </w:r>
    </w:p>
    <w:p w14:paraId="4B3067BB" w14:textId="77777777" w:rsidR="00000000" w:rsidRDefault="00123BF4">
      <w:pPr>
        <w:pStyle w:val="Bodytext30"/>
        <w:framePr w:w="5322" w:h="7140" w:hRule="exact" w:wrap="none" w:vAnchor="page" w:hAnchor="page" w:x="1390" w:y="690"/>
        <w:ind w:firstLine="260"/>
        <w:rPr>
          <w:rFonts w:ascii="Times New Roman" w:hAnsi="Times New Roman" w:cs="Times New Roman"/>
          <w:b w:val="0"/>
          <w:bCs w:val="0"/>
          <w:sz w:val="24"/>
          <w:szCs w:val="24"/>
        </w:rPr>
      </w:pPr>
      <w:r>
        <w:rPr>
          <w:rStyle w:val="Bodytext3"/>
          <w:rFonts w:ascii="Times New Roman" w:hAnsi="Times New Roman" w:cs="Times New Roman"/>
          <w:color w:val="000000"/>
          <w:sz w:val="18"/>
          <w:szCs w:val="18"/>
        </w:rPr>
        <w:t xml:space="preserve">C. </w:t>
      </w:r>
      <w:r>
        <w:rPr>
          <w:rStyle w:val="Bodytext3"/>
          <w:b/>
          <w:bCs/>
          <w:color w:val="000000"/>
        </w:rPr>
        <w:t xml:space="preserve">Campagne du Nord </w:t>
      </w:r>
      <w:r>
        <w:rPr>
          <w:rStyle w:val="Bodytext3"/>
          <w:rFonts w:ascii="Times New Roman" w:hAnsi="Times New Roman" w:cs="Times New Roman"/>
          <w:color w:val="000000"/>
          <w:sz w:val="18"/>
          <w:szCs w:val="18"/>
        </w:rPr>
        <w:t>(chap. 11).</w:t>
      </w:r>
    </w:p>
    <w:p w14:paraId="1B085C3C" w14:textId="77777777" w:rsidR="00000000" w:rsidRDefault="00123BF4">
      <w:pPr>
        <w:pStyle w:val="Bodytext10"/>
        <w:framePr w:w="5322" w:h="7140" w:hRule="exact" w:wrap="none" w:vAnchor="page" w:hAnchor="page" w:x="1390" w:y="690"/>
        <w:spacing w:after="0" w:line="254" w:lineRule="auto"/>
        <w:ind w:firstLine="280"/>
        <w:jc w:val="both"/>
        <w:rPr>
          <w:sz w:val="24"/>
          <w:szCs w:val="24"/>
        </w:rPr>
      </w:pPr>
      <w:r>
        <w:rPr>
          <w:rStyle w:val="Bodytext1"/>
          <w:color w:val="000000"/>
        </w:rPr>
        <w:t xml:space="preserve">Alarmées par les succès de Josué, les tribus du Nord organisent une formidable coalition. Les armées ennemies se massent près des </w:t>
      </w:r>
      <w:r>
        <w:rPr>
          <w:rStyle w:val="Bodytext1"/>
          <w:i/>
          <w:iCs/>
          <w:color w:val="000000"/>
        </w:rPr>
        <w:t>Eaux de Mérom</w:t>
      </w:r>
      <w:r>
        <w:rPr>
          <w:rStyle w:val="Bodytext1"/>
          <w:color w:val="000000"/>
        </w:rPr>
        <w:t xml:space="preserve"> </w:t>
      </w:r>
      <w:r>
        <w:rPr>
          <w:rStyle w:val="Bodytext1"/>
          <w:color w:val="000000"/>
        </w:rPr>
        <w:t xml:space="preserve">(lac supérieur formé par le Jourdain; aujourd’hui El-Huleh), sans doute avec la pensée d’avancer en direction de Guilgal. Divinement averti </w:t>
      </w:r>
      <w:r>
        <w:rPr>
          <w:rStyle w:val="Bodytext1"/>
          <w:rFonts w:ascii="Arial" w:hAnsi="Arial" w:cs="Arial"/>
          <w:b/>
          <w:bCs/>
          <w:color w:val="000000"/>
          <w:sz w:val="13"/>
          <w:szCs w:val="13"/>
        </w:rPr>
        <w:t xml:space="preserve">(11.6), </w:t>
      </w:r>
      <w:r>
        <w:rPr>
          <w:rStyle w:val="Bodytext1"/>
          <w:color w:val="000000"/>
        </w:rPr>
        <w:t>Josué se porte immédiatement vers elles, les sur</w:t>
      </w:r>
      <w:r>
        <w:rPr>
          <w:rStyle w:val="Bodytext1"/>
          <w:color w:val="000000"/>
        </w:rPr>
        <w:softHyphen/>
        <w:t>prend (v. 7), et les taille en pièces. Il poursuit l’ennemi</w:t>
      </w:r>
      <w:r>
        <w:rPr>
          <w:rStyle w:val="Bodytext1"/>
          <w:color w:val="000000"/>
        </w:rPr>
        <w:t xml:space="preserve"> en déroute jusqu’à Sidon (extrême-Nord), Misrepoth-Maïm (sur la côte) et jusqu’à la vallée de Mitspa (à l’Orient). Au retour de cette expédition, il prend les villes des rois vain</w:t>
      </w:r>
      <w:r>
        <w:rPr>
          <w:rStyle w:val="Bodytext1"/>
          <w:color w:val="000000"/>
        </w:rPr>
        <w:softHyphen/>
        <w:t>cus (v. 10-13). La liste de ces rois qui nous est fournie au chap. 12 (v. 9</w:t>
      </w:r>
      <w:r>
        <w:rPr>
          <w:rStyle w:val="Bodytext1"/>
          <w:color w:val="000000"/>
        </w:rPr>
        <w:t>-24), nous signale en même temps le nom des cités conquises par Josué :</w:t>
      </w:r>
    </w:p>
    <w:p w14:paraId="2AC72178" w14:textId="77777777" w:rsidR="00000000" w:rsidRDefault="00123BF4">
      <w:pPr>
        <w:pStyle w:val="Bodytext10"/>
        <w:framePr w:w="5322" w:h="1500" w:hRule="exact" w:wrap="none" w:vAnchor="page" w:hAnchor="page" w:x="1390" w:y="8040"/>
        <w:spacing w:after="0" w:line="214" w:lineRule="auto"/>
        <w:ind w:firstLine="280"/>
        <w:jc w:val="both"/>
        <w:rPr>
          <w:sz w:val="24"/>
          <w:szCs w:val="24"/>
        </w:rPr>
      </w:pPr>
      <w:r>
        <w:rPr>
          <w:rStyle w:val="Bodytext1"/>
          <w:color w:val="000000"/>
        </w:rPr>
        <w:t xml:space="preserve">(1) </w:t>
      </w:r>
      <w:r>
        <w:rPr>
          <w:rStyle w:val="Bodytext1"/>
          <w:i/>
          <w:iCs/>
          <w:color w:val="000000"/>
        </w:rPr>
        <w:t>Pays de Gosen :</w:t>
      </w:r>
      <w:r>
        <w:rPr>
          <w:rStyle w:val="Bodytext1"/>
          <w:color w:val="000000"/>
        </w:rPr>
        <w:t xml:space="preserve"> Une des contrées méridionales de la Pales</w:t>
      </w:r>
      <w:r>
        <w:rPr>
          <w:rStyle w:val="Bodytext1"/>
          <w:color w:val="000000"/>
        </w:rPr>
        <w:softHyphen/>
        <w:t>tine qui ne doit pas être confondue avec la Terre de Gosen, en Egypte. Il faut situer ce pays entre la plaine de Séphéla e</w:t>
      </w:r>
      <w:r>
        <w:rPr>
          <w:rStyle w:val="Bodytext1"/>
          <w:color w:val="000000"/>
        </w:rPr>
        <w:t xml:space="preserve">t la partie montagneuse du Négcb (c’est ce qui ressort de Josué, 11-16, où le Pays de Gosen est placé entre le </w:t>
      </w:r>
      <w:r>
        <w:rPr>
          <w:rStyle w:val="Bodytext1"/>
          <w:i/>
          <w:iCs/>
          <w:color w:val="000000"/>
        </w:rPr>
        <w:t>Midi</w:t>
      </w:r>
      <w:r>
        <w:rPr>
          <w:rStyle w:val="Bodytext1"/>
          <w:color w:val="000000"/>
        </w:rPr>
        <w:t xml:space="preserve"> (Négcb) et la plaine (Séphéla). Signalons en outre que la ville de </w:t>
      </w:r>
      <w:r>
        <w:rPr>
          <w:rStyle w:val="Bodytext1"/>
          <w:i/>
          <w:iCs/>
          <w:color w:val="000000"/>
        </w:rPr>
        <w:t>Gosen</w:t>
      </w:r>
      <w:r>
        <w:rPr>
          <w:rStyle w:val="Bodytext1"/>
          <w:color w:val="000000"/>
        </w:rPr>
        <w:t xml:space="preserve"> appartient à la tribu de Juda (15.51). Son emplacement nous est com</w:t>
      </w:r>
      <w:r>
        <w:rPr>
          <w:rStyle w:val="Bodytext1"/>
          <w:color w:val="000000"/>
        </w:rPr>
        <w:t>plètement inconnu.</w:t>
      </w:r>
    </w:p>
    <w:p w14:paraId="345BD0D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16860B6" w14:textId="77777777" w:rsidR="00000000" w:rsidRDefault="00123BF4">
      <w:pPr>
        <w:pStyle w:val="Bodytext10"/>
        <w:framePr w:w="5340" w:h="8844" w:hRule="exact" w:wrap="none" w:vAnchor="page" w:hAnchor="page" w:x="682" w:y="882"/>
        <w:numPr>
          <w:ilvl w:val="0"/>
          <w:numId w:val="68"/>
        </w:numPr>
        <w:tabs>
          <w:tab w:val="left" w:pos="1023"/>
        </w:tabs>
        <w:spacing w:after="0"/>
        <w:ind w:firstLine="760"/>
        <w:jc w:val="both"/>
        <w:rPr>
          <w:sz w:val="24"/>
          <w:szCs w:val="24"/>
        </w:rPr>
      </w:pPr>
      <w:bookmarkStart w:id="380" w:name="bookmark380"/>
      <w:bookmarkEnd w:id="380"/>
      <w:r>
        <w:rPr>
          <w:rStyle w:val="Bodytext1"/>
          <w:i/>
          <w:iCs/>
          <w:color w:val="000000"/>
        </w:rPr>
        <w:lastRenderedPageBreak/>
        <w:t>Aphek</w:t>
      </w:r>
      <w:r>
        <w:rPr>
          <w:rStyle w:val="Bodytext1"/>
          <w:color w:val="000000"/>
        </w:rPr>
        <w:t xml:space="preserve"> (v. 18) et </w:t>
      </w:r>
      <w:r>
        <w:rPr>
          <w:rStyle w:val="Bodytext1"/>
          <w:i/>
          <w:iCs/>
          <w:color w:val="000000"/>
        </w:rPr>
        <w:t>Kédesch</w:t>
      </w:r>
      <w:r>
        <w:rPr>
          <w:rStyle w:val="Bodytext1"/>
          <w:color w:val="000000"/>
        </w:rPr>
        <w:t xml:space="preserve"> (22) dans l’extrême-</w:t>
      </w:r>
    </w:p>
    <w:p w14:paraId="5C530952" w14:textId="77777777" w:rsidR="00000000" w:rsidRDefault="00123BF4">
      <w:pPr>
        <w:pStyle w:val="Bodytext10"/>
        <w:framePr w:w="5340" w:h="8844" w:hRule="exact" w:wrap="none" w:vAnchor="page" w:hAnchor="page" w:x="682" w:y="882"/>
        <w:spacing w:after="0" w:line="202" w:lineRule="auto"/>
        <w:ind w:left="1140" w:firstLine="0"/>
        <w:rPr>
          <w:sz w:val="24"/>
          <w:szCs w:val="24"/>
        </w:rPr>
      </w:pPr>
      <w:r>
        <w:rPr>
          <w:rStyle w:val="Bodytext1"/>
          <w:color w:val="000000"/>
        </w:rPr>
        <w:t>Nord,</w:t>
      </w:r>
    </w:p>
    <w:p w14:paraId="78997B82" w14:textId="77777777" w:rsidR="00000000" w:rsidRDefault="00123BF4">
      <w:pPr>
        <w:pStyle w:val="Bodytext10"/>
        <w:framePr w:w="5340" w:h="8844" w:hRule="exact" w:wrap="none" w:vAnchor="page" w:hAnchor="page" w:x="682" w:y="882"/>
        <w:numPr>
          <w:ilvl w:val="0"/>
          <w:numId w:val="68"/>
        </w:numPr>
        <w:tabs>
          <w:tab w:val="left" w:pos="1041"/>
        </w:tabs>
        <w:spacing w:after="0"/>
        <w:ind w:firstLine="760"/>
        <w:jc w:val="both"/>
        <w:rPr>
          <w:sz w:val="24"/>
          <w:szCs w:val="24"/>
        </w:rPr>
      </w:pPr>
      <w:bookmarkStart w:id="381" w:name="bookmark381"/>
      <w:bookmarkEnd w:id="381"/>
      <w:r>
        <w:rPr>
          <w:rStyle w:val="Bodytext1"/>
          <w:i/>
          <w:iCs/>
          <w:color w:val="000000"/>
        </w:rPr>
        <w:t>Taanac</w:t>
      </w:r>
      <w:r>
        <w:rPr>
          <w:rStyle w:val="Bodytext1"/>
          <w:color w:val="000000"/>
        </w:rPr>
        <w:t xml:space="preserve"> et </w:t>
      </w:r>
      <w:r>
        <w:rPr>
          <w:rStyle w:val="Bodytext1"/>
          <w:i/>
          <w:iCs/>
          <w:color w:val="000000"/>
        </w:rPr>
        <w:t>Meggido</w:t>
      </w:r>
      <w:r>
        <w:rPr>
          <w:rStyle w:val="Bodytext1"/>
          <w:color w:val="000000"/>
        </w:rPr>
        <w:t xml:space="preserve"> (21) dans la plaine de Meg-</w:t>
      </w:r>
    </w:p>
    <w:p w14:paraId="33241992" w14:textId="77777777" w:rsidR="00000000" w:rsidRDefault="00123BF4">
      <w:pPr>
        <w:pStyle w:val="Bodytext10"/>
        <w:framePr w:w="5340" w:h="8844" w:hRule="exact" w:wrap="none" w:vAnchor="page" w:hAnchor="page" w:x="682" w:y="882"/>
        <w:spacing w:after="0" w:line="209" w:lineRule="auto"/>
        <w:ind w:left="1140" w:firstLine="0"/>
        <w:rPr>
          <w:sz w:val="24"/>
          <w:szCs w:val="24"/>
        </w:rPr>
      </w:pPr>
      <w:r>
        <w:rPr>
          <w:rStyle w:val="Bodytext1"/>
          <w:color w:val="000000"/>
        </w:rPr>
        <w:t>gido,</w:t>
      </w:r>
    </w:p>
    <w:p w14:paraId="0AF5CCE2" w14:textId="77777777" w:rsidR="00000000" w:rsidRDefault="00123BF4">
      <w:pPr>
        <w:pStyle w:val="Bodytext10"/>
        <w:framePr w:w="5340" w:h="8844" w:hRule="exact" w:wrap="none" w:vAnchor="page" w:hAnchor="page" w:x="682" w:y="882"/>
        <w:numPr>
          <w:ilvl w:val="0"/>
          <w:numId w:val="68"/>
        </w:numPr>
        <w:tabs>
          <w:tab w:val="left" w:pos="1041"/>
        </w:tabs>
        <w:spacing w:after="0"/>
        <w:ind w:firstLine="760"/>
        <w:jc w:val="both"/>
        <w:rPr>
          <w:sz w:val="24"/>
          <w:szCs w:val="24"/>
        </w:rPr>
      </w:pPr>
      <w:bookmarkStart w:id="382" w:name="bookmark382"/>
      <w:bookmarkEnd w:id="382"/>
      <w:r>
        <w:rPr>
          <w:rStyle w:val="Bodytext1"/>
          <w:i/>
          <w:iCs/>
          <w:color w:val="000000"/>
        </w:rPr>
        <w:t>Dor</w:t>
      </w:r>
      <w:r>
        <w:rPr>
          <w:rStyle w:val="Bodytext1"/>
          <w:color w:val="000000"/>
        </w:rPr>
        <w:t xml:space="preserve"> (23) au Sud du Carmel,</w:t>
      </w:r>
    </w:p>
    <w:p w14:paraId="12C1C196" w14:textId="77777777" w:rsidR="00000000" w:rsidRDefault="00123BF4">
      <w:pPr>
        <w:pStyle w:val="Bodytext10"/>
        <w:framePr w:w="5340" w:h="8844" w:hRule="exact" w:wrap="none" w:vAnchor="page" w:hAnchor="page" w:x="682" w:y="882"/>
        <w:numPr>
          <w:ilvl w:val="0"/>
          <w:numId w:val="68"/>
        </w:numPr>
        <w:tabs>
          <w:tab w:val="left" w:pos="1041"/>
        </w:tabs>
        <w:spacing w:after="0"/>
        <w:ind w:firstLine="760"/>
        <w:jc w:val="both"/>
        <w:rPr>
          <w:sz w:val="24"/>
          <w:szCs w:val="24"/>
        </w:rPr>
      </w:pPr>
      <w:bookmarkStart w:id="383" w:name="bookmark383"/>
      <w:bookmarkEnd w:id="383"/>
      <w:r>
        <w:rPr>
          <w:rStyle w:val="Bodytext1"/>
          <w:i/>
          <w:iCs/>
          <w:color w:val="000000"/>
        </w:rPr>
        <w:t>Tappuach</w:t>
      </w:r>
      <w:r>
        <w:rPr>
          <w:rStyle w:val="Bodytext1"/>
          <w:color w:val="000000"/>
        </w:rPr>
        <w:t xml:space="preserve"> (17) près de Silo,</w:t>
      </w:r>
    </w:p>
    <w:p w14:paraId="2E2C55E9" w14:textId="77777777" w:rsidR="00000000" w:rsidRDefault="00123BF4">
      <w:pPr>
        <w:pStyle w:val="Bodytext10"/>
        <w:framePr w:w="5340" w:h="8844" w:hRule="exact" w:wrap="none" w:vAnchor="page" w:hAnchor="page" w:x="682" w:y="882"/>
        <w:numPr>
          <w:ilvl w:val="0"/>
          <w:numId w:val="68"/>
        </w:numPr>
        <w:tabs>
          <w:tab w:val="left" w:pos="1041"/>
        </w:tabs>
        <w:spacing w:after="140" w:line="209" w:lineRule="auto"/>
        <w:ind w:left="760" w:firstLine="20"/>
        <w:jc w:val="both"/>
        <w:rPr>
          <w:sz w:val="24"/>
          <w:szCs w:val="24"/>
        </w:rPr>
      </w:pPr>
      <w:bookmarkStart w:id="384" w:name="bookmark384"/>
      <w:bookmarkEnd w:id="384"/>
      <w:r>
        <w:rPr>
          <w:rStyle w:val="Bodytext1"/>
          <w:i/>
          <w:iCs/>
          <w:color w:val="000000"/>
        </w:rPr>
        <w:t>Hépher</w:t>
      </w:r>
      <w:r>
        <w:rPr>
          <w:rStyle w:val="Bodytext1"/>
          <w:color w:val="000000"/>
        </w:rPr>
        <w:t xml:space="preserve"> (18) au Nord du Thabor, ...etc.</w:t>
      </w:r>
    </w:p>
    <w:p w14:paraId="75E88AE2" w14:textId="77777777" w:rsidR="00000000" w:rsidRDefault="00123BF4">
      <w:pPr>
        <w:pStyle w:val="Heading410"/>
        <w:framePr w:w="5340" w:h="8844" w:hRule="exact" w:wrap="none" w:vAnchor="page" w:hAnchor="page" w:x="682" w:y="882"/>
        <w:numPr>
          <w:ilvl w:val="0"/>
          <w:numId w:val="69"/>
        </w:numPr>
        <w:tabs>
          <w:tab w:val="left" w:pos="437"/>
        </w:tabs>
        <w:spacing w:after="140"/>
        <w:jc w:val="both"/>
        <w:rPr>
          <w:b w:val="0"/>
          <w:bCs w:val="0"/>
          <w:sz w:val="24"/>
          <w:szCs w:val="24"/>
          <w:u w:val="none"/>
        </w:rPr>
      </w:pPr>
      <w:bookmarkStart w:id="385" w:name="bookmark387"/>
      <w:bookmarkStart w:id="386" w:name="bookmark385"/>
      <w:bookmarkStart w:id="387" w:name="bookmark386"/>
      <w:bookmarkStart w:id="388" w:name="bookmark388"/>
      <w:bookmarkEnd w:id="385"/>
      <w:r>
        <w:rPr>
          <w:rStyle w:val="Heading41"/>
          <w:b/>
          <w:bCs/>
          <w:color w:val="000000"/>
        </w:rPr>
        <w:t>LA FIN DE LA LUTTE.</w:t>
      </w:r>
      <w:bookmarkEnd w:id="386"/>
      <w:bookmarkEnd w:id="387"/>
      <w:bookmarkEnd w:id="388"/>
    </w:p>
    <w:p w14:paraId="7524E5A0" w14:textId="77777777" w:rsidR="00000000" w:rsidRDefault="00123BF4">
      <w:pPr>
        <w:pStyle w:val="Bodytext10"/>
        <w:framePr w:w="5340" w:h="8844" w:hRule="exact" w:wrap="none" w:vAnchor="page" w:hAnchor="page" w:x="682" w:y="882"/>
        <w:spacing w:after="0" w:line="216" w:lineRule="auto"/>
        <w:ind w:firstLine="220"/>
        <w:jc w:val="both"/>
        <w:rPr>
          <w:sz w:val="24"/>
          <w:szCs w:val="24"/>
        </w:rPr>
      </w:pPr>
      <w:r>
        <w:rPr>
          <w:rStyle w:val="Bodytext1"/>
          <w:color w:val="000000"/>
        </w:rPr>
        <w:t>A quel moment Israël s’arrêta-t-il de combattre ? Lors</w:t>
      </w:r>
      <w:r>
        <w:rPr>
          <w:rStyle w:val="Bodytext1"/>
          <w:color w:val="000000"/>
        </w:rPr>
        <w:softHyphen/>
        <w:t>que toute résistance fut brisée :</w:t>
      </w:r>
    </w:p>
    <w:p w14:paraId="238A3020" w14:textId="77777777" w:rsidR="00000000" w:rsidRDefault="00123BF4">
      <w:pPr>
        <w:pStyle w:val="Bodytext10"/>
        <w:framePr w:w="5340" w:h="8844" w:hRule="exact" w:wrap="none" w:vAnchor="page" w:hAnchor="page" w:x="682" w:y="882"/>
        <w:numPr>
          <w:ilvl w:val="0"/>
          <w:numId w:val="67"/>
        </w:numPr>
        <w:tabs>
          <w:tab w:val="left" w:pos="1151"/>
        </w:tabs>
        <w:spacing w:after="0" w:line="223" w:lineRule="auto"/>
        <w:ind w:left="1480" w:hanging="700"/>
        <w:jc w:val="both"/>
        <w:rPr>
          <w:sz w:val="24"/>
          <w:szCs w:val="24"/>
        </w:rPr>
      </w:pPr>
      <w:bookmarkStart w:id="389" w:name="bookmark389"/>
      <w:bookmarkEnd w:id="389"/>
      <w:r>
        <w:rPr>
          <w:rStyle w:val="Bodytext1"/>
          <w:color w:val="000000"/>
        </w:rPr>
        <w:t>23 : Josué s’empara donc</w:t>
      </w:r>
      <w:r>
        <w:rPr>
          <w:rStyle w:val="Bodytext1"/>
          <w:color w:val="000000"/>
        </w:rPr>
        <w:t xml:space="preserve"> de tout le pays..., puis le pays fut en repos et sans guerre.</w:t>
      </w:r>
    </w:p>
    <w:p w14:paraId="0764FEFD" w14:textId="77777777" w:rsidR="00000000" w:rsidRDefault="00123BF4">
      <w:pPr>
        <w:pStyle w:val="Bodytext10"/>
        <w:framePr w:w="5340" w:h="8844" w:hRule="exact" w:wrap="none" w:vAnchor="page" w:hAnchor="page" w:x="682" w:y="882"/>
        <w:spacing w:after="0"/>
        <w:ind w:firstLine="220"/>
        <w:jc w:val="both"/>
        <w:rPr>
          <w:sz w:val="24"/>
          <w:szCs w:val="24"/>
        </w:rPr>
      </w:pPr>
      <w:r>
        <w:rPr>
          <w:rStyle w:val="Bodytext1"/>
          <w:color w:val="000000"/>
        </w:rPr>
        <w:t>Cela ne veut pas dire que l’ennemi était partout exter</w:t>
      </w:r>
      <w:r>
        <w:rPr>
          <w:rStyle w:val="Bodytext1"/>
          <w:color w:val="000000"/>
        </w:rPr>
        <w:softHyphen/>
        <w:t>miné ; mais la tâche, grande encore, n’était plus pour Josué et ses hommes. Ce sont les générations suivantes qui de- vi ont poursuivre la</w:t>
      </w:r>
      <w:r>
        <w:rPr>
          <w:rStyle w:val="Bodytext1"/>
          <w:color w:val="000000"/>
        </w:rPr>
        <w:t xml:space="preserve"> lutte et conquérir les contrées mention</w:t>
      </w:r>
      <w:r>
        <w:rPr>
          <w:rStyle w:val="Bodytext1"/>
          <w:color w:val="000000"/>
        </w:rPr>
        <w:softHyphen/>
        <w:t>nées au chap. 13, v. 2 à 6. Dieu laissait ces tribus non sou</w:t>
      </w:r>
      <w:r>
        <w:rPr>
          <w:rStyle w:val="Bodytext1"/>
          <w:color w:val="000000"/>
        </w:rPr>
        <w:softHyphen/>
        <w:t>mises pour donner à chaque génération l’occasion de choisir l’Eternel en chassant les ennemis et en se séparant de leurs faux dieux.</w:t>
      </w:r>
    </w:p>
    <w:p w14:paraId="4896EEB3" w14:textId="77777777" w:rsidR="00000000" w:rsidRDefault="00123BF4">
      <w:pPr>
        <w:pStyle w:val="Bodytext10"/>
        <w:framePr w:w="5340" w:h="8844" w:hRule="exact" w:wrap="none" w:vAnchor="page" w:hAnchor="page" w:x="682" w:y="882"/>
        <w:spacing w:after="0"/>
        <w:ind w:left="1860" w:hanging="1020"/>
        <w:jc w:val="both"/>
        <w:rPr>
          <w:sz w:val="24"/>
          <w:szCs w:val="24"/>
        </w:rPr>
      </w:pPr>
      <w:r>
        <w:rPr>
          <w:rStyle w:val="Bodytext1"/>
          <w:color w:val="000000"/>
        </w:rPr>
        <w:t>Juges 3. 1 : Voici le</w:t>
      </w:r>
      <w:r>
        <w:rPr>
          <w:rStyle w:val="Bodytext1"/>
          <w:color w:val="000000"/>
        </w:rPr>
        <w:t>s nations que l’Eternel laissa POUR EPROUVER par elles Israël...</w:t>
      </w:r>
    </w:p>
    <w:p w14:paraId="61502B1B" w14:textId="77777777" w:rsidR="00000000" w:rsidRDefault="00123BF4">
      <w:pPr>
        <w:pStyle w:val="Bodytext10"/>
        <w:framePr w:w="5340" w:h="8844" w:hRule="exact" w:wrap="none" w:vAnchor="page" w:hAnchor="page" w:x="682" w:y="882"/>
        <w:spacing w:after="140"/>
        <w:ind w:left="1520" w:firstLine="0"/>
        <w:jc w:val="right"/>
        <w:rPr>
          <w:sz w:val="24"/>
          <w:szCs w:val="24"/>
        </w:rPr>
      </w:pPr>
      <w:r>
        <w:rPr>
          <w:rStyle w:val="Bodytext1"/>
          <w:color w:val="000000"/>
        </w:rPr>
        <w:t>4 : Ces nations servirent à mettre Israël à l’EPREUVE, afin que l’Eternel sût s’ils obéiraient aux commandements qu’il avait prescrits à leurs pères par Moïse.</w:t>
      </w:r>
    </w:p>
    <w:p w14:paraId="5B92A218" w14:textId="77777777" w:rsidR="00000000" w:rsidRDefault="00123BF4">
      <w:pPr>
        <w:pStyle w:val="Heading410"/>
        <w:framePr w:w="5340" w:h="8844" w:hRule="exact" w:wrap="none" w:vAnchor="page" w:hAnchor="page" w:x="682" w:y="882"/>
        <w:spacing w:after="140"/>
        <w:jc w:val="both"/>
        <w:rPr>
          <w:b w:val="0"/>
          <w:bCs w:val="0"/>
          <w:sz w:val="24"/>
          <w:szCs w:val="24"/>
          <w:u w:val="none"/>
        </w:rPr>
      </w:pPr>
      <w:bookmarkStart w:id="390" w:name="bookmark390"/>
      <w:bookmarkStart w:id="391" w:name="bookmark391"/>
      <w:bookmarkStart w:id="392" w:name="bookmark392"/>
      <w:r>
        <w:rPr>
          <w:rStyle w:val="Heading41"/>
          <w:b/>
          <w:bCs/>
          <w:color w:val="000000"/>
          <w:u w:val="none"/>
        </w:rPr>
        <w:t>VI. LA DUREE DE LA LUTTE.</w:t>
      </w:r>
      <w:bookmarkEnd w:id="390"/>
      <w:bookmarkEnd w:id="391"/>
      <w:bookmarkEnd w:id="392"/>
    </w:p>
    <w:p w14:paraId="23615327" w14:textId="77777777" w:rsidR="00000000" w:rsidRDefault="00123BF4">
      <w:pPr>
        <w:pStyle w:val="Bodytext10"/>
        <w:framePr w:w="5340" w:h="8844" w:hRule="exact" w:wrap="none" w:vAnchor="page" w:hAnchor="page" w:x="682" w:y="882"/>
        <w:spacing w:after="0" w:line="254" w:lineRule="auto"/>
        <w:ind w:firstLine="220"/>
        <w:jc w:val="both"/>
        <w:rPr>
          <w:sz w:val="24"/>
          <w:szCs w:val="24"/>
        </w:rPr>
      </w:pPr>
      <w:r>
        <w:rPr>
          <w:rStyle w:val="Bodytext1"/>
          <w:color w:val="000000"/>
        </w:rPr>
        <w:t xml:space="preserve">Le texte précise qu’elle fut longue </w:t>
      </w:r>
      <w:r>
        <w:rPr>
          <w:rStyle w:val="Bodytext1"/>
          <w:b/>
          <w:bCs/>
          <w:color w:val="000000"/>
          <w:sz w:val="20"/>
          <w:szCs w:val="20"/>
        </w:rPr>
        <w:t>(11.</w:t>
      </w:r>
      <w:r>
        <w:rPr>
          <w:rStyle w:val="Bodytext1"/>
          <w:color w:val="000000"/>
        </w:rPr>
        <w:t xml:space="preserve">18). En lisant </w:t>
      </w:r>
      <w:r>
        <w:rPr>
          <w:rStyle w:val="Bodytext1"/>
          <w:b/>
          <w:bCs/>
          <w:color w:val="000000"/>
          <w:sz w:val="20"/>
          <w:szCs w:val="20"/>
        </w:rPr>
        <w:t xml:space="preserve">14. </w:t>
      </w:r>
      <w:r>
        <w:rPr>
          <w:rStyle w:val="Bodytext1"/>
          <w:color w:val="000000"/>
        </w:rPr>
        <w:t>7 et 10 on peut évaluer aisément la durée de cette conquête. En effet :</w:t>
      </w:r>
    </w:p>
    <w:p w14:paraId="67BFD03D" w14:textId="77777777" w:rsidR="00000000" w:rsidRDefault="00123BF4">
      <w:pPr>
        <w:pStyle w:val="Bodytext10"/>
        <w:framePr w:w="5340" w:h="8844" w:hRule="exact" w:wrap="none" w:vAnchor="page" w:hAnchor="page" w:x="682" w:y="882"/>
        <w:spacing w:after="0" w:line="211" w:lineRule="auto"/>
        <w:ind w:firstLine="840"/>
        <w:jc w:val="both"/>
        <w:rPr>
          <w:sz w:val="24"/>
          <w:szCs w:val="24"/>
        </w:rPr>
      </w:pPr>
      <w:r>
        <w:rPr>
          <w:rStyle w:val="Bodytext1"/>
          <w:b/>
          <w:bCs/>
          <w:color w:val="000000"/>
          <w:sz w:val="20"/>
          <w:szCs w:val="20"/>
        </w:rPr>
        <w:t xml:space="preserve">14. </w:t>
      </w:r>
      <w:r>
        <w:rPr>
          <w:rStyle w:val="Bodytext1"/>
          <w:color w:val="000000"/>
        </w:rPr>
        <w:t xml:space="preserve">v. </w:t>
      </w:r>
      <w:r>
        <w:rPr>
          <w:rStyle w:val="Bodytext1"/>
          <w:b/>
          <w:bCs/>
          <w:color w:val="000000"/>
          <w:sz w:val="20"/>
          <w:szCs w:val="20"/>
        </w:rPr>
        <w:t xml:space="preserve">7 </w:t>
      </w:r>
      <w:r>
        <w:rPr>
          <w:rStyle w:val="Bodytext1"/>
          <w:color w:val="000000"/>
        </w:rPr>
        <w:t>1. Caleb a 40 ans à Kadès-Baméa</w:t>
      </w:r>
    </w:p>
    <w:p w14:paraId="44A4A288" w14:textId="77777777" w:rsidR="00000000" w:rsidRDefault="00123BF4">
      <w:pPr>
        <w:pStyle w:val="Bodytext10"/>
        <w:framePr w:w="5340" w:h="8844" w:hRule="exact" w:wrap="none" w:vAnchor="page" w:hAnchor="page" w:x="682" w:y="882"/>
        <w:tabs>
          <w:tab w:val="right" w:leader="dot" w:pos="4923"/>
          <w:tab w:val="left" w:pos="5045"/>
        </w:tabs>
        <w:spacing w:after="140"/>
        <w:ind w:left="1860" w:firstLine="0"/>
        <w:jc w:val="both"/>
        <w:rPr>
          <w:sz w:val="24"/>
          <w:szCs w:val="24"/>
        </w:rPr>
      </w:pPr>
      <w:r>
        <w:rPr>
          <w:rStyle w:val="Bodytext1"/>
          <w:color w:val="000000"/>
        </w:rPr>
        <w:t xml:space="preserve">(Nb. 13.) </w:t>
      </w:r>
      <w:r>
        <w:rPr>
          <w:rStyle w:val="Bodytext1"/>
          <w:color w:val="000000"/>
        </w:rPr>
        <w:tab/>
        <w:t xml:space="preserve"> 40</w:t>
      </w:r>
      <w:r>
        <w:rPr>
          <w:rStyle w:val="Bodytext1"/>
          <w:color w:val="000000"/>
        </w:rPr>
        <w:tab/>
        <w:t>ans</w:t>
      </w:r>
    </w:p>
    <w:p w14:paraId="7AFC043C" w14:textId="77777777" w:rsidR="00000000" w:rsidRDefault="00123BF4">
      <w:pPr>
        <w:pStyle w:val="Bodytext10"/>
        <w:framePr w:w="5340" w:h="8844" w:hRule="exact" w:wrap="none" w:vAnchor="page" w:hAnchor="page" w:x="682" w:y="882"/>
        <w:spacing w:after="0"/>
        <w:ind w:right="640" w:firstLine="0"/>
        <w:jc w:val="right"/>
        <w:rPr>
          <w:sz w:val="24"/>
          <w:szCs w:val="24"/>
        </w:rPr>
      </w:pPr>
      <w:r>
        <w:rPr>
          <w:rStyle w:val="Bodytext1"/>
          <w:color w:val="000000"/>
        </w:rPr>
        <w:t>2. Depuis Kadès, il erre 38 ans dans</w:t>
      </w:r>
    </w:p>
    <w:p w14:paraId="313B60EB" w14:textId="77777777" w:rsidR="00000000" w:rsidRDefault="00123BF4">
      <w:pPr>
        <w:pStyle w:val="Bodytext10"/>
        <w:framePr w:w="5340" w:h="8844" w:hRule="exact" w:wrap="none" w:vAnchor="page" w:hAnchor="page" w:x="682" w:y="882"/>
        <w:tabs>
          <w:tab w:val="right" w:leader="dot" w:pos="4923"/>
          <w:tab w:val="left" w:pos="5095"/>
        </w:tabs>
        <w:spacing w:after="240"/>
        <w:ind w:left="1860" w:firstLine="20"/>
        <w:jc w:val="both"/>
        <w:rPr>
          <w:sz w:val="24"/>
          <w:szCs w:val="24"/>
        </w:rPr>
      </w:pPr>
      <w:r>
        <w:rPr>
          <w:rStyle w:val="Bodytext1"/>
          <w:color w:val="000000"/>
        </w:rPr>
        <w:t>le désert</w:t>
      </w:r>
      <w:r>
        <w:rPr>
          <w:rStyle w:val="Bodytext1"/>
          <w:color w:val="000000"/>
        </w:rPr>
        <w:tab/>
        <w:t xml:space="preserve"> 38</w:t>
      </w:r>
      <w:r>
        <w:rPr>
          <w:rStyle w:val="Bodytext1"/>
          <w:color w:val="000000"/>
        </w:rPr>
        <w:tab/>
        <w:t>ans</w:t>
      </w:r>
    </w:p>
    <w:p w14:paraId="4E01D93C" w14:textId="77777777" w:rsidR="00000000" w:rsidRDefault="00123BF4">
      <w:pPr>
        <w:pStyle w:val="Bodytext10"/>
        <w:framePr w:w="5340" w:h="8844" w:hRule="exact" w:wrap="none" w:vAnchor="page" w:hAnchor="page" w:x="682" w:y="882"/>
        <w:tabs>
          <w:tab w:val="right" w:leader="dot" w:pos="4923"/>
          <w:tab w:val="left" w:pos="5093"/>
        </w:tabs>
        <w:spacing w:after="0" w:line="257" w:lineRule="auto"/>
        <w:ind w:left="1860" w:firstLine="20"/>
        <w:jc w:val="both"/>
        <w:rPr>
          <w:sz w:val="24"/>
          <w:szCs w:val="24"/>
        </w:rPr>
      </w:pPr>
      <w:r>
        <w:rPr>
          <w:rStyle w:val="Bodytext1"/>
          <w:color w:val="000000"/>
        </w:rPr>
        <w:t xml:space="preserve">n a donc 78 ans au début de la conquête </w:t>
      </w:r>
      <w:r>
        <w:rPr>
          <w:rStyle w:val="Bodytext1"/>
          <w:color w:val="000000"/>
        </w:rPr>
        <w:tab/>
        <w:t xml:space="preserve"> 78</w:t>
      </w:r>
      <w:r>
        <w:rPr>
          <w:rStyle w:val="Bodytext1"/>
          <w:color w:val="000000"/>
        </w:rPr>
        <w:tab/>
        <w:t>ans</w:t>
      </w:r>
    </w:p>
    <w:p w14:paraId="37F79FAD" w14:textId="77777777" w:rsidR="00000000" w:rsidRDefault="00123BF4">
      <w:pPr>
        <w:pStyle w:val="Headerorfooter10"/>
        <w:framePr w:wrap="none" w:vAnchor="page" w:hAnchor="page" w:x="5782" w:y="9804"/>
        <w:rPr>
          <w:b w:val="0"/>
          <w:bCs w:val="0"/>
          <w:sz w:val="24"/>
          <w:szCs w:val="24"/>
        </w:rPr>
      </w:pPr>
      <w:r>
        <w:rPr>
          <w:rStyle w:val="Headerorfooter1"/>
          <w:b/>
          <w:bCs/>
          <w:color w:val="000000"/>
        </w:rPr>
        <w:t>63</w:t>
      </w:r>
    </w:p>
    <w:p w14:paraId="31B57143" w14:textId="77777777" w:rsidR="00000000" w:rsidRDefault="00123BF4">
      <w:pPr>
        <w:pStyle w:val="Headerorfooter10"/>
        <w:framePr w:wrap="none" w:vAnchor="page" w:hAnchor="page" w:x="952" w:y="10032"/>
        <w:rPr>
          <w:b w:val="0"/>
          <w:bCs w:val="0"/>
          <w:sz w:val="24"/>
          <w:szCs w:val="24"/>
        </w:rPr>
      </w:pPr>
      <w:r>
        <w:rPr>
          <w:rStyle w:val="Headerorfooter1"/>
          <w:b/>
          <w:bCs/>
          <w:color w:val="000000"/>
        </w:rPr>
        <w:t>5</w:t>
      </w:r>
    </w:p>
    <w:p w14:paraId="18C6E0C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0A9BFB5" w14:textId="77777777" w:rsidR="00000000" w:rsidRDefault="00123BF4">
      <w:pPr>
        <w:pStyle w:val="Bodytext10"/>
        <w:framePr w:wrap="none" w:vAnchor="page" w:hAnchor="page" w:x="2167" w:y="816"/>
        <w:spacing w:after="0"/>
        <w:ind w:firstLine="0"/>
        <w:rPr>
          <w:sz w:val="24"/>
          <w:szCs w:val="24"/>
        </w:rPr>
      </w:pPr>
      <w:r>
        <w:rPr>
          <w:rStyle w:val="Bodytext1"/>
          <w:rFonts w:ascii="Arial" w:hAnsi="Arial" w:cs="Arial"/>
          <w:b/>
          <w:bCs/>
          <w:color w:val="000000"/>
          <w:sz w:val="13"/>
          <w:szCs w:val="13"/>
        </w:rPr>
        <w:lastRenderedPageBreak/>
        <w:t xml:space="preserve">14. </w:t>
      </w:r>
      <w:r>
        <w:rPr>
          <w:rStyle w:val="Bodytext1"/>
          <w:color w:val="000000"/>
        </w:rPr>
        <w:t>v. 10 3. Puisque Caleb a 85 ans au moment du</w:t>
      </w:r>
    </w:p>
    <w:p w14:paraId="2B2C49F0" w14:textId="77777777" w:rsidR="00000000" w:rsidRDefault="00123BF4">
      <w:pPr>
        <w:pStyle w:val="Bodytext10"/>
        <w:framePr w:w="5364" w:h="768" w:hRule="exact" w:wrap="none" w:vAnchor="page" w:hAnchor="page" w:x="1369" w:y="1032"/>
        <w:spacing w:after="180" w:line="216" w:lineRule="auto"/>
        <w:ind w:left="1830" w:firstLine="0"/>
        <w:jc w:val="both"/>
        <w:rPr>
          <w:sz w:val="24"/>
          <w:szCs w:val="24"/>
        </w:rPr>
      </w:pPr>
      <w:r>
        <w:rPr>
          <w:rStyle w:val="Bodytext1"/>
          <w:color w:val="000000"/>
        </w:rPr>
        <w:t>partage, nous pouvons dire .... 85 ans</w:t>
      </w:r>
      <w:r>
        <w:rPr>
          <w:rStyle w:val="Bodytext1"/>
          <w:color w:val="000000"/>
        </w:rPr>
        <w:br/>
      </w:r>
      <w:r>
        <w:rPr>
          <w:rStyle w:val="Bodytext1"/>
          <w:color w:val="000000"/>
        </w:rPr>
        <w:t>que la bataille a duré tout .... 78 ans</w:t>
      </w:r>
    </w:p>
    <w:p w14:paraId="5D1D4517" w14:textId="77777777" w:rsidR="00000000" w:rsidRDefault="00123BF4">
      <w:pPr>
        <w:pStyle w:val="Bodytext10"/>
        <w:framePr w:w="5364" w:h="768" w:hRule="exact" w:wrap="none" w:vAnchor="page" w:hAnchor="page" w:x="1369" w:y="1032"/>
        <w:tabs>
          <w:tab w:val="right" w:leader="dot" w:pos="3042"/>
          <w:tab w:val="left" w:pos="3188"/>
        </w:tabs>
        <w:spacing w:after="0" w:line="216" w:lineRule="auto"/>
        <w:ind w:firstLine="0"/>
        <w:jc w:val="right"/>
        <w:rPr>
          <w:sz w:val="24"/>
          <w:szCs w:val="24"/>
        </w:rPr>
      </w:pPr>
      <w:r>
        <w:rPr>
          <w:rStyle w:val="Bodytext1"/>
          <w:color w:val="000000"/>
        </w:rPr>
        <w:t xml:space="preserve">au plus 7 années </w:t>
      </w:r>
      <w:r>
        <w:rPr>
          <w:rStyle w:val="Bodytext1"/>
          <w:color w:val="000000"/>
        </w:rPr>
        <w:tab/>
        <w:t xml:space="preserve"> 7</w:t>
      </w:r>
      <w:r>
        <w:rPr>
          <w:rStyle w:val="Bodytext1"/>
          <w:color w:val="000000"/>
        </w:rPr>
        <w:tab/>
        <w:t>ans.</w:t>
      </w:r>
    </w:p>
    <w:p w14:paraId="46F07971" w14:textId="77777777" w:rsidR="00000000" w:rsidRDefault="00123BF4">
      <w:pPr>
        <w:pStyle w:val="Heading410"/>
        <w:framePr w:wrap="none" w:vAnchor="page" w:hAnchor="page" w:x="1369" w:y="1962"/>
        <w:numPr>
          <w:ilvl w:val="0"/>
          <w:numId w:val="70"/>
        </w:numPr>
        <w:tabs>
          <w:tab w:val="left" w:pos="401"/>
        </w:tabs>
        <w:spacing w:after="0"/>
        <w:jc w:val="both"/>
        <w:rPr>
          <w:b w:val="0"/>
          <w:bCs w:val="0"/>
          <w:sz w:val="24"/>
          <w:szCs w:val="24"/>
          <w:u w:val="none"/>
        </w:rPr>
      </w:pPr>
      <w:bookmarkStart w:id="393" w:name="bookmark395"/>
      <w:bookmarkStart w:id="394" w:name="bookmark393"/>
      <w:bookmarkStart w:id="395" w:name="bookmark394"/>
      <w:bookmarkStart w:id="396" w:name="bookmark396"/>
      <w:bookmarkEnd w:id="393"/>
      <w:r>
        <w:rPr>
          <w:rStyle w:val="Heading41"/>
          <w:b/>
          <w:bCs/>
          <w:color w:val="000000"/>
          <w:u w:val="none"/>
        </w:rPr>
        <w:t>LES CARACTERES DE CETTE CONQUETE.</w:t>
      </w:r>
      <w:bookmarkEnd w:id="394"/>
      <w:bookmarkEnd w:id="395"/>
      <w:bookmarkEnd w:id="396"/>
    </w:p>
    <w:p w14:paraId="126FC815" w14:textId="77777777" w:rsidR="00000000" w:rsidRDefault="00123BF4">
      <w:pPr>
        <w:pStyle w:val="Bodytext10"/>
        <w:framePr w:w="5364" w:h="7218" w:hRule="exact" w:wrap="none" w:vAnchor="page" w:hAnchor="page" w:x="1369" w:y="2388"/>
        <w:numPr>
          <w:ilvl w:val="0"/>
          <w:numId w:val="71"/>
        </w:numPr>
        <w:tabs>
          <w:tab w:val="left" w:pos="494"/>
        </w:tabs>
        <w:spacing w:after="60" w:line="230" w:lineRule="auto"/>
        <w:ind w:firstLine="280"/>
        <w:jc w:val="both"/>
        <w:rPr>
          <w:sz w:val="24"/>
          <w:szCs w:val="24"/>
        </w:rPr>
      </w:pPr>
      <w:bookmarkStart w:id="397" w:name="bookmark397"/>
      <w:bookmarkEnd w:id="397"/>
      <w:r>
        <w:rPr>
          <w:rStyle w:val="Bodytext1"/>
          <w:rFonts w:ascii="Arial" w:hAnsi="Arial" w:cs="Arial"/>
          <w:b/>
          <w:bCs/>
          <w:color w:val="000000"/>
          <w:sz w:val="13"/>
          <w:szCs w:val="13"/>
        </w:rPr>
        <w:t xml:space="preserve">Elle est systématique. </w:t>
      </w:r>
      <w:r>
        <w:rPr>
          <w:rStyle w:val="Bodytext1"/>
          <w:color w:val="000000"/>
        </w:rPr>
        <w:t xml:space="preserve">— Nous l’avons </w:t>
      </w:r>
      <w:r>
        <w:rPr>
          <w:rStyle w:val="Bodytext1"/>
          <w:color w:val="000000"/>
        </w:rPr>
        <w:t>déjà vu en étu</w:t>
      </w:r>
      <w:r>
        <w:rPr>
          <w:rStyle w:val="Bodytext1"/>
          <w:color w:val="000000"/>
        </w:rPr>
        <w:softHyphen/>
        <w:t>diant le plan de cette conquête. Comme Josué, l’apôtre Paul fut un tacticien de classe. Pour faire la conquête du monde païen, il sut occuper les points stratégiques de l’épo</w:t>
      </w:r>
      <w:r>
        <w:rPr>
          <w:rStyle w:val="Bodytext1"/>
          <w:color w:val="000000"/>
        </w:rPr>
        <w:softHyphen/>
        <w:t>que : Antioche, Athènes, Corinthe, Rome... Ces villes ser</w:t>
      </w:r>
      <w:r>
        <w:rPr>
          <w:rStyle w:val="Bodytext1"/>
          <w:color w:val="000000"/>
        </w:rPr>
        <w:softHyphen/>
        <w:t>virent d</w:t>
      </w:r>
      <w:r>
        <w:rPr>
          <w:rStyle w:val="Bodytext1"/>
          <w:color w:val="000000"/>
        </w:rPr>
        <w:t>e bases à l’Evangile, qui gagna vite tout le bassin méditerranéen. Comme ces serviteurs de Dieu éminents, laissons-nous conduire pas à pas par le Saint-Esprit, au lieu de marcher à l’aventure ; nous ne perdrons pas de temps, et notre vie sera féconde.</w:t>
      </w:r>
    </w:p>
    <w:p w14:paraId="655B93E9" w14:textId="77777777" w:rsidR="00000000" w:rsidRDefault="00123BF4">
      <w:pPr>
        <w:pStyle w:val="Bodytext10"/>
        <w:framePr w:w="5364" w:h="7218" w:hRule="exact" w:wrap="none" w:vAnchor="page" w:hAnchor="page" w:x="1369" w:y="2388"/>
        <w:numPr>
          <w:ilvl w:val="0"/>
          <w:numId w:val="71"/>
        </w:numPr>
        <w:tabs>
          <w:tab w:val="left" w:pos="488"/>
        </w:tabs>
        <w:spacing w:after="180"/>
        <w:ind w:firstLine="280"/>
        <w:jc w:val="both"/>
        <w:rPr>
          <w:sz w:val="24"/>
          <w:szCs w:val="24"/>
        </w:rPr>
      </w:pPr>
      <w:bookmarkStart w:id="398" w:name="bookmark398"/>
      <w:bookmarkEnd w:id="398"/>
      <w:r>
        <w:rPr>
          <w:rStyle w:val="Bodytext1"/>
          <w:rFonts w:ascii="Arial" w:hAnsi="Arial" w:cs="Arial"/>
          <w:b/>
          <w:bCs/>
          <w:color w:val="000000"/>
          <w:sz w:val="13"/>
          <w:szCs w:val="13"/>
        </w:rPr>
        <w:t xml:space="preserve">Elle est prudente. — </w:t>
      </w:r>
      <w:r>
        <w:rPr>
          <w:rStyle w:val="Bodytext1"/>
          <w:color w:val="000000"/>
        </w:rPr>
        <w:t xml:space="preserve">Josué ne progresse </w:t>
      </w:r>
      <w:r>
        <w:rPr>
          <w:rStyle w:val="Bodytext1"/>
          <w:i/>
          <w:iCs/>
          <w:color w:val="000000"/>
        </w:rPr>
        <w:t>que lorsque toute résistance a cessé derrière lui ;</w:t>
      </w:r>
      <w:r>
        <w:rPr>
          <w:rStyle w:val="Bodytext1"/>
          <w:color w:val="000000"/>
        </w:rPr>
        <w:t xml:space="preserve"> il veut être sûr de l’arrière. Remarquons par exemple qu’il revint à la charge d’Aï plutôt que de progresser dans une autre direction (chap. 7</w:t>
      </w:r>
      <w:r>
        <w:rPr>
          <w:rStyle w:val="Bodytext1"/>
          <w:color w:val="000000"/>
        </w:rPr>
        <w:t>-8). Le chrétien doit savoir qu’on ne passe pas à. côté d’un obstacle : on l’élimine par la puissance d’En-Haut.</w:t>
      </w:r>
    </w:p>
    <w:p w14:paraId="05463A06" w14:textId="77777777" w:rsidR="00000000" w:rsidRDefault="00123BF4">
      <w:pPr>
        <w:pStyle w:val="Bodytext10"/>
        <w:framePr w:w="5364" w:h="7218" w:hRule="exact" w:wrap="none" w:vAnchor="page" w:hAnchor="page" w:x="1369" w:y="2388"/>
        <w:numPr>
          <w:ilvl w:val="0"/>
          <w:numId w:val="71"/>
        </w:numPr>
        <w:tabs>
          <w:tab w:val="left" w:pos="476"/>
        </w:tabs>
        <w:spacing w:after="60" w:line="269" w:lineRule="auto"/>
        <w:ind w:firstLine="280"/>
        <w:jc w:val="both"/>
        <w:rPr>
          <w:sz w:val="24"/>
          <w:szCs w:val="24"/>
        </w:rPr>
      </w:pPr>
      <w:bookmarkStart w:id="399" w:name="bookmark399"/>
      <w:bookmarkEnd w:id="399"/>
      <w:r>
        <w:rPr>
          <w:rStyle w:val="Bodytext1"/>
          <w:rFonts w:ascii="Arial" w:hAnsi="Arial" w:cs="Arial"/>
          <w:b/>
          <w:bCs/>
          <w:color w:val="000000"/>
          <w:sz w:val="13"/>
          <w:szCs w:val="13"/>
        </w:rPr>
        <w:t xml:space="preserve">Elle est ininterrompue et rapidement menée. </w:t>
      </w:r>
      <w:r>
        <w:rPr>
          <w:rStyle w:val="Bodytext1"/>
          <w:color w:val="000000"/>
        </w:rPr>
        <w:t>— A part de brèves haltes à Guilgal, Josué poursuit la lutte sans relâche</w:t>
      </w:r>
      <w:r>
        <w:rPr>
          <w:rStyle w:val="Bodytext1"/>
          <w:color w:val="000000"/>
        </w:rPr>
        <w:t>. Il est même toujours le premier à livrer l’assaut, comptant sur l’effet de la surprise (10. 9 ; 11. 7).</w:t>
      </w:r>
    </w:p>
    <w:p w14:paraId="722CACA0" w14:textId="77777777" w:rsidR="00000000" w:rsidRDefault="00123BF4">
      <w:pPr>
        <w:pStyle w:val="Bodytext10"/>
        <w:framePr w:w="5364" w:h="7218" w:hRule="exact" w:wrap="none" w:vAnchor="page" w:hAnchor="page" w:x="1369" w:y="2388"/>
        <w:spacing w:after="60" w:line="257" w:lineRule="auto"/>
        <w:ind w:firstLine="280"/>
        <w:jc w:val="both"/>
        <w:rPr>
          <w:sz w:val="24"/>
          <w:szCs w:val="24"/>
        </w:rPr>
      </w:pPr>
      <w:r>
        <w:rPr>
          <w:rStyle w:val="Bodytext1"/>
          <w:color w:val="000000"/>
        </w:rPr>
        <w:t>Les textes qui suivent montrent que Josué ne perdait pas de temps et savait faire vite :</w:t>
      </w:r>
    </w:p>
    <w:p w14:paraId="36E77C06" w14:textId="77777777" w:rsidR="00000000" w:rsidRDefault="00123BF4">
      <w:pPr>
        <w:pStyle w:val="Bodytext10"/>
        <w:framePr w:w="5364" w:h="7218" w:hRule="exact" w:wrap="none" w:vAnchor="page" w:hAnchor="page" w:x="1369" w:y="2388"/>
        <w:numPr>
          <w:ilvl w:val="0"/>
          <w:numId w:val="68"/>
        </w:numPr>
        <w:tabs>
          <w:tab w:val="left" w:pos="1180"/>
        </w:tabs>
        <w:spacing w:after="0" w:line="271" w:lineRule="auto"/>
        <w:ind w:firstLine="920"/>
        <w:jc w:val="both"/>
        <w:rPr>
          <w:sz w:val="24"/>
          <w:szCs w:val="24"/>
        </w:rPr>
      </w:pPr>
      <w:bookmarkStart w:id="400" w:name="bookmark400"/>
      <w:bookmarkEnd w:id="400"/>
      <w:r>
        <w:rPr>
          <w:rStyle w:val="Bodytext1"/>
          <w:color w:val="000000"/>
        </w:rPr>
        <w:t>12 : «</w:t>
      </w:r>
      <w:r>
        <w:rPr>
          <w:rStyle w:val="Bodytext1"/>
          <w:color w:val="000000"/>
        </w:rPr>
        <w:t xml:space="preserve"> De bon matin... »</w:t>
      </w:r>
    </w:p>
    <w:p w14:paraId="698DBC6E" w14:textId="77777777" w:rsidR="00000000" w:rsidRDefault="00123BF4">
      <w:pPr>
        <w:pStyle w:val="Bodytext10"/>
        <w:framePr w:w="5364" w:h="7218" w:hRule="exact" w:wrap="none" w:vAnchor="page" w:hAnchor="page" w:x="1369" w:y="2388"/>
        <w:numPr>
          <w:ilvl w:val="0"/>
          <w:numId w:val="72"/>
        </w:numPr>
        <w:tabs>
          <w:tab w:val="left" w:pos="401"/>
        </w:tabs>
        <w:spacing w:after="0" w:line="271" w:lineRule="auto"/>
        <w:ind w:firstLine="0"/>
        <w:jc w:val="center"/>
        <w:rPr>
          <w:sz w:val="24"/>
          <w:szCs w:val="24"/>
        </w:rPr>
      </w:pPr>
      <w:bookmarkStart w:id="401" w:name="bookmark401"/>
      <w:bookmarkEnd w:id="401"/>
      <w:r>
        <w:rPr>
          <w:rStyle w:val="Bodytext1"/>
          <w:color w:val="000000"/>
        </w:rPr>
        <w:t>9 : Josué arriva subitement sur eux...</w:t>
      </w:r>
    </w:p>
    <w:p w14:paraId="7D82C862" w14:textId="77777777" w:rsidR="00000000" w:rsidRDefault="00123BF4">
      <w:pPr>
        <w:pStyle w:val="Bodytext10"/>
        <w:framePr w:w="5364" w:h="7218" w:hRule="exact" w:wrap="none" w:vAnchor="page" w:hAnchor="page" w:x="1369" w:y="2388"/>
        <w:spacing w:after="0" w:line="271" w:lineRule="auto"/>
        <w:ind w:left="1120" w:firstLine="0"/>
        <w:jc w:val="both"/>
        <w:rPr>
          <w:sz w:val="24"/>
          <w:szCs w:val="24"/>
        </w:rPr>
      </w:pPr>
      <w:r>
        <w:rPr>
          <w:rStyle w:val="Bodytext1"/>
          <w:color w:val="000000"/>
        </w:rPr>
        <w:t>19 : Ne vous arrêtez pas..., poursuivez l’ennemi.</w:t>
      </w:r>
    </w:p>
    <w:p w14:paraId="1D4E648B" w14:textId="77777777" w:rsidR="00000000" w:rsidRDefault="00123BF4">
      <w:pPr>
        <w:pStyle w:val="Bodytext10"/>
        <w:framePr w:w="5364" w:h="7218" w:hRule="exact" w:wrap="none" w:vAnchor="page" w:hAnchor="page" w:x="1369" w:y="2388"/>
        <w:spacing w:after="0" w:line="271" w:lineRule="auto"/>
        <w:ind w:left="1120" w:firstLine="0"/>
        <w:jc w:val="both"/>
        <w:rPr>
          <w:sz w:val="24"/>
          <w:szCs w:val="24"/>
        </w:rPr>
      </w:pPr>
      <w:r>
        <w:rPr>
          <w:rStyle w:val="Bodytext1"/>
          <w:color w:val="000000"/>
        </w:rPr>
        <w:t>28 : Josué prit Makkéda le même jour.</w:t>
      </w:r>
    </w:p>
    <w:p w14:paraId="6373F598" w14:textId="77777777" w:rsidR="00000000" w:rsidRDefault="00123BF4">
      <w:pPr>
        <w:pStyle w:val="Bodytext10"/>
        <w:framePr w:w="5364" w:h="7218" w:hRule="exact" w:wrap="none" w:vAnchor="page" w:hAnchor="page" w:x="1369" w:y="2388"/>
        <w:spacing w:after="0" w:line="271" w:lineRule="auto"/>
        <w:ind w:left="1120" w:firstLine="0"/>
        <w:jc w:val="both"/>
        <w:rPr>
          <w:sz w:val="24"/>
          <w:szCs w:val="24"/>
        </w:rPr>
      </w:pPr>
      <w:r>
        <w:rPr>
          <w:rStyle w:val="Bodytext1"/>
          <w:color w:val="000000"/>
        </w:rPr>
        <w:t>35 : Ils prirent Eglon le même jour.</w:t>
      </w:r>
    </w:p>
    <w:p w14:paraId="72A1C4E6" w14:textId="77777777" w:rsidR="00000000" w:rsidRDefault="00123BF4">
      <w:pPr>
        <w:pStyle w:val="Bodytext10"/>
        <w:framePr w:w="5364" w:h="7218" w:hRule="exact" w:wrap="none" w:vAnchor="page" w:hAnchor="page" w:x="1369" w:y="2388"/>
        <w:numPr>
          <w:ilvl w:val="0"/>
          <w:numId w:val="72"/>
        </w:numPr>
        <w:tabs>
          <w:tab w:val="left" w:pos="1184"/>
        </w:tabs>
        <w:spacing w:after="0" w:line="271" w:lineRule="auto"/>
        <w:ind w:firstLine="840"/>
        <w:jc w:val="both"/>
        <w:rPr>
          <w:sz w:val="24"/>
          <w:szCs w:val="24"/>
        </w:rPr>
      </w:pPr>
      <w:bookmarkStart w:id="402" w:name="bookmark402"/>
      <w:bookmarkEnd w:id="402"/>
      <w:r>
        <w:rPr>
          <w:rStyle w:val="Bodytext1"/>
          <w:color w:val="000000"/>
        </w:rPr>
        <w:t>7 : Il arriva subit</w:t>
      </w:r>
      <w:r>
        <w:rPr>
          <w:rStyle w:val="Bodytext1"/>
          <w:color w:val="000000"/>
        </w:rPr>
        <w:t>ement sur eux... et ils se</w:t>
      </w:r>
    </w:p>
    <w:p w14:paraId="430B8EFC" w14:textId="77777777" w:rsidR="00000000" w:rsidRDefault="00123BF4">
      <w:pPr>
        <w:pStyle w:val="Bodytext10"/>
        <w:framePr w:w="5364" w:h="7218" w:hRule="exact" w:wrap="none" w:vAnchor="page" w:hAnchor="page" w:x="1369" w:y="2388"/>
        <w:spacing w:after="0" w:line="271" w:lineRule="auto"/>
        <w:ind w:left="1480" w:firstLine="0"/>
        <w:jc w:val="both"/>
        <w:rPr>
          <w:sz w:val="24"/>
          <w:szCs w:val="24"/>
        </w:rPr>
      </w:pPr>
      <w:r>
        <w:rPr>
          <w:rStyle w:val="Bodytext1"/>
          <w:color w:val="000000"/>
        </w:rPr>
        <w:t>précipitèrent au milieu d’eux.</w:t>
      </w:r>
    </w:p>
    <w:p w14:paraId="2D7934E3" w14:textId="77777777" w:rsidR="00000000" w:rsidRDefault="00123BF4">
      <w:pPr>
        <w:pStyle w:val="Bodytext10"/>
        <w:framePr w:w="5364" w:h="7218" w:hRule="exact" w:wrap="none" w:vAnchor="page" w:hAnchor="page" w:x="1369" w:y="2388"/>
        <w:spacing w:after="0" w:line="271" w:lineRule="auto"/>
        <w:ind w:left="1480" w:hanging="360"/>
        <w:jc w:val="both"/>
        <w:rPr>
          <w:sz w:val="24"/>
          <w:szCs w:val="24"/>
        </w:rPr>
      </w:pPr>
      <w:r>
        <w:rPr>
          <w:rStyle w:val="Bodytext1"/>
          <w:color w:val="000000"/>
        </w:rPr>
        <w:t>21 : Dans le même temps, Josué se mit en mar</w:t>
      </w:r>
      <w:r>
        <w:rPr>
          <w:rStyle w:val="Bodytext1"/>
          <w:color w:val="000000"/>
        </w:rPr>
        <w:softHyphen/>
        <w:t>che et il extermina les Anakim.</w:t>
      </w:r>
    </w:p>
    <w:p w14:paraId="1DEEAC0D" w14:textId="77777777" w:rsidR="00000000" w:rsidRDefault="00123BF4">
      <w:pPr>
        <w:pStyle w:val="Bodytext10"/>
        <w:framePr w:w="5364" w:h="7218" w:hRule="exact" w:wrap="none" w:vAnchor="page" w:hAnchor="page" w:x="1369" w:y="2388"/>
        <w:spacing w:after="0" w:line="271" w:lineRule="auto"/>
        <w:ind w:left="1480" w:firstLine="0"/>
        <w:jc w:val="both"/>
        <w:rPr>
          <w:sz w:val="24"/>
          <w:szCs w:val="24"/>
        </w:rPr>
      </w:pPr>
      <w:r>
        <w:rPr>
          <w:rStyle w:val="Bodytext1"/>
          <w:color w:val="000000"/>
        </w:rPr>
        <w:t>...etc...</w:t>
      </w:r>
    </w:p>
    <w:p w14:paraId="684B426A" w14:textId="77777777" w:rsidR="00000000" w:rsidRDefault="00123BF4">
      <w:pPr>
        <w:pStyle w:val="Headerorfooter10"/>
        <w:framePr w:w="5328" w:h="204" w:hRule="exact" w:wrap="none" w:vAnchor="page" w:hAnchor="page" w:x="1369" w:y="9852"/>
        <w:rPr>
          <w:b w:val="0"/>
          <w:bCs w:val="0"/>
          <w:sz w:val="24"/>
          <w:szCs w:val="24"/>
        </w:rPr>
      </w:pPr>
      <w:r>
        <w:rPr>
          <w:rStyle w:val="Headerorfooter1"/>
          <w:b/>
          <w:bCs/>
          <w:color w:val="000000"/>
        </w:rPr>
        <w:t>64</w:t>
      </w:r>
    </w:p>
    <w:p w14:paraId="2A3FD897" w14:textId="77777777" w:rsidR="00000000" w:rsidRDefault="00123BF4">
      <w:pPr>
        <w:framePr w:wrap="none" w:vAnchor="page" w:hAnchor="page" w:x="325" w:y="10416"/>
        <w:rPr>
          <w:color w:val="auto"/>
        </w:rPr>
      </w:pPr>
    </w:p>
    <w:p w14:paraId="6E64EAE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09475C9" w14:textId="77777777" w:rsidR="00000000" w:rsidRDefault="00123BF4">
      <w:pPr>
        <w:pStyle w:val="Bodytext10"/>
        <w:framePr w:w="5346" w:h="7524" w:hRule="exact" w:wrap="none" w:vAnchor="page" w:hAnchor="page" w:x="679" w:y="930"/>
        <w:spacing w:after="40" w:line="209" w:lineRule="auto"/>
        <w:rPr>
          <w:sz w:val="24"/>
          <w:szCs w:val="24"/>
        </w:rPr>
      </w:pPr>
      <w:r>
        <w:rPr>
          <w:rStyle w:val="Bodytext1"/>
          <w:rFonts w:ascii="Arial" w:hAnsi="Arial" w:cs="Arial"/>
          <w:b/>
          <w:bCs/>
          <w:color w:val="000000"/>
          <w:sz w:val="13"/>
          <w:szCs w:val="13"/>
        </w:rPr>
        <w:lastRenderedPageBreak/>
        <w:t xml:space="preserve">4. Les destructions sont totales. — </w:t>
      </w:r>
      <w:r>
        <w:rPr>
          <w:rStyle w:val="Bodytext1"/>
          <w:color w:val="000000"/>
        </w:rPr>
        <w:t>Josué est sans pitié</w:t>
      </w:r>
      <w:r>
        <w:rPr>
          <w:rStyle w:val="Bodytext1"/>
          <w:color w:val="000000"/>
        </w:rPr>
        <w:t xml:space="preserve"> pour les tribus cananéennes.</w:t>
      </w:r>
    </w:p>
    <w:p w14:paraId="4A778027" w14:textId="77777777" w:rsidR="00000000" w:rsidRDefault="00123BF4">
      <w:pPr>
        <w:pStyle w:val="Bodytext10"/>
        <w:framePr w:w="5346" w:h="7524" w:hRule="exact" w:wrap="none" w:vAnchor="page" w:hAnchor="page" w:x="679" w:y="930"/>
        <w:numPr>
          <w:ilvl w:val="0"/>
          <w:numId w:val="73"/>
        </w:numPr>
        <w:tabs>
          <w:tab w:val="left" w:pos="471"/>
        </w:tabs>
        <w:spacing w:after="40" w:line="233" w:lineRule="auto"/>
        <w:ind w:firstLine="160"/>
        <w:jc w:val="both"/>
        <w:rPr>
          <w:sz w:val="24"/>
          <w:szCs w:val="24"/>
        </w:rPr>
      </w:pPr>
      <w:bookmarkStart w:id="403" w:name="bookmark403"/>
      <w:bookmarkEnd w:id="403"/>
      <w:r>
        <w:rPr>
          <w:rStyle w:val="Bodytext1"/>
          <w:i/>
          <w:iCs/>
          <w:color w:val="000000"/>
        </w:rPr>
        <w:t>Hommes, femmes et enfants sont passés par Vépée.</w:t>
      </w:r>
    </w:p>
    <w:p w14:paraId="657C33BA" w14:textId="77777777" w:rsidR="00000000" w:rsidRDefault="00123BF4">
      <w:pPr>
        <w:pStyle w:val="Bodytext10"/>
        <w:framePr w:w="5346" w:h="7524" w:hRule="exact" w:wrap="none" w:vAnchor="page" w:hAnchor="page" w:x="679" w:y="930"/>
        <w:numPr>
          <w:ilvl w:val="0"/>
          <w:numId w:val="62"/>
        </w:numPr>
        <w:tabs>
          <w:tab w:val="left" w:pos="1173"/>
        </w:tabs>
        <w:spacing w:after="40" w:line="218" w:lineRule="auto"/>
        <w:ind w:left="1460" w:hanging="560"/>
        <w:jc w:val="both"/>
        <w:rPr>
          <w:sz w:val="24"/>
          <w:szCs w:val="24"/>
        </w:rPr>
      </w:pPr>
      <w:bookmarkStart w:id="404" w:name="bookmark404"/>
      <w:bookmarkEnd w:id="404"/>
      <w:r>
        <w:rPr>
          <w:rStyle w:val="Bodytext1"/>
          <w:color w:val="000000"/>
        </w:rPr>
        <w:t>21 : ...Ils dévouèrent par interdit au fil de l’épée tout ce qui é</w:t>
      </w:r>
      <w:r>
        <w:rPr>
          <w:rStyle w:val="Bodytext1"/>
          <w:color w:val="000000"/>
        </w:rPr>
        <w:t>tait dans la ville, hommes, femmes, enfants et vieillards...</w:t>
      </w:r>
    </w:p>
    <w:p w14:paraId="68D9656C" w14:textId="77777777" w:rsidR="00000000" w:rsidRDefault="00123BF4">
      <w:pPr>
        <w:pStyle w:val="Bodytext10"/>
        <w:framePr w:w="5346" w:h="7524" w:hRule="exact" w:wrap="none" w:vAnchor="page" w:hAnchor="page" w:x="679" w:y="930"/>
        <w:spacing w:after="40" w:line="218" w:lineRule="auto"/>
        <w:ind w:left="1460" w:hanging="560"/>
        <w:jc w:val="both"/>
        <w:rPr>
          <w:sz w:val="24"/>
          <w:szCs w:val="24"/>
        </w:rPr>
      </w:pPr>
      <w:r>
        <w:rPr>
          <w:rStyle w:val="Bodytext1"/>
          <w:color w:val="000000"/>
        </w:rPr>
        <w:t>8. 24 : Lorsqu’Israël eut achevé de tuer tous les gens d’Aï... (v. 26),</w:t>
      </w:r>
    </w:p>
    <w:p w14:paraId="7714CDED" w14:textId="77777777" w:rsidR="00000000" w:rsidRDefault="00123BF4">
      <w:pPr>
        <w:pStyle w:val="Bodytext10"/>
        <w:framePr w:w="5346" w:h="7524" w:hRule="exact" w:wrap="none" w:vAnchor="page" w:hAnchor="page" w:x="679" w:y="930"/>
        <w:numPr>
          <w:ilvl w:val="0"/>
          <w:numId w:val="64"/>
        </w:numPr>
        <w:tabs>
          <w:tab w:val="left" w:pos="1143"/>
        </w:tabs>
        <w:spacing w:after="40" w:line="218" w:lineRule="auto"/>
        <w:ind w:firstLine="780"/>
        <w:jc w:val="both"/>
        <w:rPr>
          <w:sz w:val="24"/>
          <w:szCs w:val="24"/>
        </w:rPr>
      </w:pPr>
      <w:bookmarkStart w:id="405" w:name="bookmark405"/>
      <w:bookmarkEnd w:id="405"/>
      <w:r>
        <w:rPr>
          <w:rStyle w:val="Bodytext1"/>
          <w:color w:val="000000"/>
        </w:rPr>
        <w:t>8 : ...Sans en laisser échapper aucun...</w:t>
      </w:r>
    </w:p>
    <w:p w14:paraId="742CFA4D" w14:textId="77777777" w:rsidR="00000000" w:rsidRDefault="00123BF4">
      <w:pPr>
        <w:pStyle w:val="Bodytext10"/>
        <w:framePr w:w="5346" w:h="7524" w:hRule="exact" w:wrap="none" w:vAnchor="page" w:hAnchor="page" w:x="679" w:y="930"/>
        <w:spacing w:after="40" w:line="218" w:lineRule="auto"/>
        <w:ind w:left="1460" w:hanging="380"/>
        <w:rPr>
          <w:sz w:val="24"/>
          <w:szCs w:val="24"/>
        </w:rPr>
      </w:pPr>
      <w:r>
        <w:rPr>
          <w:rStyle w:val="Bodytext1"/>
          <w:color w:val="000000"/>
        </w:rPr>
        <w:t>14 : ...Sans rien laisser de ce qui respirait. ...etc...</w:t>
      </w:r>
    </w:p>
    <w:p w14:paraId="7C8B49E4" w14:textId="77777777" w:rsidR="00000000" w:rsidRDefault="00123BF4">
      <w:pPr>
        <w:pStyle w:val="Bodytext10"/>
        <w:framePr w:w="5346" w:h="7524" w:hRule="exact" w:wrap="none" w:vAnchor="page" w:hAnchor="page" w:x="679" w:y="930"/>
        <w:spacing w:after="120" w:line="230" w:lineRule="auto"/>
        <w:jc w:val="both"/>
        <w:rPr>
          <w:sz w:val="24"/>
          <w:szCs w:val="24"/>
        </w:rPr>
      </w:pPr>
      <w:r>
        <w:rPr>
          <w:rStyle w:val="Bodytext1"/>
          <w:color w:val="000000"/>
        </w:rPr>
        <w:t>Les rois ne furent pas épargnés non plus. D’ailleurs n’étaient-ils pas les plus responsables (8. 29 ; 10. 16-26) ?...</w:t>
      </w:r>
    </w:p>
    <w:p w14:paraId="069E9BA7" w14:textId="77777777" w:rsidR="00000000" w:rsidRDefault="00123BF4">
      <w:pPr>
        <w:pStyle w:val="Bodytext10"/>
        <w:framePr w:w="5346" w:h="7524" w:hRule="exact" w:wrap="none" w:vAnchor="page" w:hAnchor="page" w:x="679" w:y="930"/>
        <w:numPr>
          <w:ilvl w:val="0"/>
          <w:numId w:val="73"/>
        </w:numPr>
        <w:tabs>
          <w:tab w:val="left" w:pos="507"/>
        </w:tabs>
        <w:spacing w:after="40" w:line="230" w:lineRule="auto"/>
        <w:jc w:val="both"/>
        <w:rPr>
          <w:sz w:val="24"/>
          <w:szCs w:val="24"/>
        </w:rPr>
      </w:pPr>
      <w:bookmarkStart w:id="406" w:name="bookmark406"/>
      <w:bookmarkEnd w:id="406"/>
      <w:r>
        <w:rPr>
          <w:rStyle w:val="Bodytext1"/>
          <w:color w:val="000000"/>
        </w:rPr>
        <w:t xml:space="preserve">Le </w:t>
      </w:r>
      <w:r>
        <w:rPr>
          <w:rStyle w:val="Bodytext1"/>
          <w:i/>
          <w:iCs/>
          <w:color w:val="000000"/>
        </w:rPr>
        <w:t>bétail lui-même est passé au fil de Vépée</w:t>
      </w:r>
      <w:r>
        <w:rPr>
          <w:rStyle w:val="Bodytext1"/>
          <w:color w:val="000000"/>
        </w:rPr>
        <w:t xml:space="preserve"> (à moins q</w:t>
      </w:r>
      <w:r>
        <w:rPr>
          <w:rStyle w:val="Bodytext1"/>
          <w:color w:val="000000"/>
        </w:rPr>
        <w:t>ue Dieu ne l’accorde expressément à son peuple).</w:t>
      </w:r>
    </w:p>
    <w:p w14:paraId="0DC617D5" w14:textId="77777777" w:rsidR="00000000" w:rsidRDefault="00123BF4">
      <w:pPr>
        <w:pStyle w:val="Bodytext10"/>
        <w:framePr w:w="5346" w:h="7524" w:hRule="exact" w:wrap="none" w:vAnchor="page" w:hAnchor="page" w:x="679" w:y="930"/>
        <w:spacing w:after="40"/>
        <w:ind w:left="1460" w:hanging="560"/>
        <w:jc w:val="both"/>
        <w:rPr>
          <w:sz w:val="24"/>
          <w:szCs w:val="24"/>
        </w:rPr>
      </w:pPr>
      <w:r>
        <w:rPr>
          <w:rStyle w:val="Bodytext1"/>
          <w:rFonts w:ascii="Arial" w:hAnsi="Arial" w:cs="Arial"/>
          <w:b/>
          <w:bCs/>
          <w:color w:val="000000"/>
          <w:sz w:val="13"/>
          <w:szCs w:val="13"/>
        </w:rPr>
        <w:t>6.</w:t>
      </w:r>
      <w:r>
        <w:rPr>
          <w:rStyle w:val="Bodytext1"/>
          <w:color w:val="000000"/>
        </w:rPr>
        <w:t>21 : Ils dévouèrent par interdit jusqu’aux bœufs, aux brebis et aux ânes.</w:t>
      </w:r>
    </w:p>
    <w:p w14:paraId="038D08C5" w14:textId="77777777" w:rsidR="00000000" w:rsidRDefault="00123BF4">
      <w:pPr>
        <w:pStyle w:val="Bodytext10"/>
        <w:framePr w:w="5346" w:h="7524" w:hRule="exact" w:wrap="none" w:vAnchor="page" w:hAnchor="page" w:x="679" w:y="930"/>
        <w:spacing w:after="120" w:line="233" w:lineRule="auto"/>
        <w:ind w:firstLine="720"/>
        <w:jc w:val="both"/>
        <w:rPr>
          <w:sz w:val="24"/>
          <w:szCs w:val="24"/>
        </w:rPr>
      </w:pPr>
      <w:r>
        <w:rPr>
          <w:rStyle w:val="Bodytext1"/>
          <w:rFonts w:ascii="Arial" w:hAnsi="Arial" w:cs="Arial"/>
          <w:b/>
          <w:bCs/>
          <w:color w:val="000000"/>
          <w:sz w:val="13"/>
          <w:szCs w:val="13"/>
        </w:rPr>
        <w:t xml:space="preserve">,11. </w:t>
      </w:r>
      <w:r>
        <w:rPr>
          <w:rStyle w:val="Bodytext1"/>
          <w:color w:val="000000"/>
        </w:rPr>
        <w:t>9 : Il coupa les jarrets à leurs chevaux...</w:t>
      </w:r>
    </w:p>
    <w:p w14:paraId="54961E7E" w14:textId="77777777" w:rsidR="00000000" w:rsidRDefault="00123BF4">
      <w:pPr>
        <w:pStyle w:val="Bodytext10"/>
        <w:framePr w:w="5346" w:h="7524" w:hRule="exact" w:wrap="none" w:vAnchor="page" w:hAnchor="page" w:x="679" w:y="930"/>
        <w:numPr>
          <w:ilvl w:val="0"/>
          <w:numId w:val="73"/>
        </w:numPr>
        <w:tabs>
          <w:tab w:val="left" w:pos="475"/>
        </w:tabs>
        <w:spacing w:after="40" w:line="233" w:lineRule="auto"/>
        <w:ind w:firstLine="160"/>
        <w:jc w:val="both"/>
        <w:rPr>
          <w:sz w:val="24"/>
          <w:szCs w:val="24"/>
        </w:rPr>
      </w:pPr>
      <w:bookmarkStart w:id="407" w:name="bookmark407"/>
      <w:bookmarkEnd w:id="407"/>
      <w:r>
        <w:rPr>
          <w:rStyle w:val="Bodytext1"/>
          <w:i/>
          <w:iCs/>
          <w:color w:val="000000"/>
        </w:rPr>
        <w:t>Les villes sont incendiées.</w:t>
      </w:r>
    </w:p>
    <w:p w14:paraId="1E1CB911" w14:textId="77777777" w:rsidR="00000000" w:rsidRDefault="00123BF4">
      <w:pPr>
        <w:pStyle w:val="Bodytext10"/>
        <w:framePr w:w="5346" w:h="7524" w:hRule="exact" w:wrap="none" w:vAnchor="page" w:hAnchor="page" w:x="679" w:y="930"/>
        <w:spacing w:after="0" w:line="257" w:lineRule="auto"/>
        <w:ind w:left="1460" w:hanging="560"/>
        <w:jc w:val="both"/>
        <w:rPr>
          <w:sz w:val="24"/>
          <w:szCs w:val="24"/>
        </w:rPr>
      </w:pPr>
      <w:r>
        <w:rPr>
          <w:rStyle w:val="Bodytext1"/>
          <w:color w:val="000000"/>
        </w:rPr>
        <w:t>6. 24 : Ils brûlèrent</w:t>
      </w:r>
      <w:r>
        <w:rPr>
          <w:rStyle w:val="Bodytext1"/>
          <w:color w:val="000000"/>
        </w:rPr>
        <w:t xml:space="preserve"> la ville avec tout ce qui s’y trouvait.</w:t>
      </w:r>
    </w:p>
    <w:p w14:paraId="4EF48D3A" w14:textId="77777777" w:rsidR="00000000" w:rsidRDefault="00123BF4">
      <w:pPr>
        <w:pStyle w:val="Bodytext10"/>
        <w:framePr w:w="5346" w:h="7524" w:hRule="exact" w:wrap="none" w:vAnchor="page" w:hAnchor="page" w:x="679" w:y="930"/>
        <w:spacing w:after="40" w:line="257" w:lineRule="auto"/>
        <w:ind w:firstLine="880"/>
        <w:jc w:val="both"/>
        <w:rPr>
          <w:sz w:val="24"/>
          <w:szCs w:val="24"/>
        </w:rPr>
      </w:pPr>
      <w:r>
        <w:rPr>
          <w:rStyle w:val="Bodytext1"/>
          <w:rFonts w:ascii="Arial" w:hAnsi="Arial" w:cs="Arial"/>
          <w:b/>
          <w:bCs/>
          <w:color w:val="000000"/>
          <w:sz w:val="13"/>
          <w:szCs w:val="13"/>
        </w:rPr>
        <w:t xml:space="preserve">8. </w:t>
      </w:r>
      <w:r>
        <w:rPr>
          <w:rStyle w:val="Bodytext1"/>
          <w:color w:val="000000"/>
        </w:rPr>
        <w:t>19 : Ils se hâtèrent d’y mettre le feu.</w:t>
      </w:r>
    </w:p>
    <w:p w14:paraId="16DAD1EC" w14:textId="77777777" w:rsidR="00000000" w:rsidRDefault="00123BF4">
      <w:pPr>
        <w:pStyle w:val="Bodytext10"/>
        <w:framePr w:w="5346" w:h="7524" w:hRule="exact" w:wrap="none" w:vAnchor="page" w:hAnchor="page" w:x="679" w:y="930"/>
        <w:spacing w:after="0" w:line="360" w:lineRule="auto"/>
        <w:ind w:firstLine="780"/>
        <w:jc w:val="both"/>
        <w:rPr>
          <w:sz w:val="24"/>
          <w:szCs w:val="24"/>
        </w:rPr>
      </w:pPr>
      <w:r>
        <w:rPr>
          <w:rStyle w:val="Bodytext1"/>
          <w:rFonts w:ascii="Arial" w:hAnsi="Arial" w:cs="Arial"/>
          <w:b/>
          <w:bCs/>
          <w:color w:val="000000"/>
          <w:sz w:val="13"/>
          <w:szCs w:val="13"/>
        </w:rPr>
        <w:t xml:space="preserve">11. </w:t>
      </w:r>
      <w:r>
        <w:rPr>
          <w:rStyle w:val="Bodytext1"/>
          <w:color w:val="000000"/>
        </w:rPr>
        <w:t>11 : On mit le feu à Hatsor.</w:t>
      </w:r>
    </w:p>
    <w:p w14:paraId="63B41B21" w14:textId="77777777" w:rsidR="00000000" w:rsidRDefault="00123BF4">
      <w:pPr>
        <w:pStyle w:val="Bodytext10"/>
        <w:framePr w:w="5346" w:h="7524" w:hRule="exact" w:wrap="none" w:vAnchor="page" w:hAnchor="page" w:x="679" w:y="930"/>
        <w:spacing w:after="40" w:line="257" w:lineRule="auto"/>
        <w:ind w:left="1460" w:hanging="680"/>
        <w:jc w:val="both"/>
        <w:rPr>
          <w:sz w:val="24"/>
          <w:szCs w:val="24"/>
        </w:rPr>
      </w:pPr>
      <w:r>
        <w:rPr>
          <w:rStyle w:val="Bodytext1"/>
          <w:rFonts w:ascii="Arial" w:hAnsi="Arial" w:cs="Arial"/>
          <w:b/>
          <w:bCs/>
          <w:color w:val="000000"/>
          <w:sz w:val="13"/>
          <w:szCs w:val="13"/>
        </w:rPr>
        <w:t xml:space="preserve">11. </w:t>
      </w:r>
      <w:r>
        <w:rPr>
          <w:rStyle w:val="Bodytext1"/>
          <w:color w:val="000000"/>
        </w:rPr>
        <w:t>21 : Josué dévoua par interdit les Anakim avec leurs villes.</w:t>
      </w:r>
    </w:p>
    <w:p w14:paraId="0F81BD5F" w14:textId="77777777" w:rsidR="00000000" w:rsidRDefault="00123BF4">
      <w:pPr>
        <w:pStyle w:val="Bodytext10"/>
        <w:framePr w:w="5346" w:h="7524" w:hRule="exact" w:wrap="none" w:vAnchor="page" w:hAnchor="page" w:x="679" w:y="930"/>
        <w:spacing w:after="120" w:line="259" w:lineRule="auto"/>
        <w:jc w:val="both"/>
        <w:rPr>
          <w:sz w:val="24"/>
          <w:szCs w:val="24"/>
        </w:rPr>
      </w:pPr>
      <w:r>
        <w:rPr>
          <w:rStyle w:val="Bodytext1"/>
          <w:color w:val="000000"/>
        </w:rPr>
        <w:t>Pourquoi ces villes furent-elles détruites ? Sans doute parce qu’elles éta</w:t>
      </w:r>
      <w:r>
        <w:rPr>
          <w:rStyle w:val="Bodytext1"/>
          <w:color w:val="000000"/>
        </w:rPr>
        <w:t xml:space="preserve">ient malsaines et qu’on y découvrait partout les traces de la plus abjecte idolâtrie. Ces cités durent être rebâties </w:t>
      </w:r>
      <w:r>
        <w:rPr>
          <w:rStyle w:val="Bodytext1"/>
          <w:rFonts w:ascii="Arial" w:hAnsi="Arial" w:cs="Arial"/>
          <w:b/>
          <w:bCs/>
          <w:color w:val="000000"/>
          <w:sz w:val="13"/>
          <w:szCs w:val="13"/>
        </w:rPr>
        <w:t xml:space="preserve">(19. </w:t>
      </w:r>
      <w:r>
        <w:rPr>
          <w:rStyle w:val="Bodytext1"/>
          <w:color w:val="000000"/>
        </w:rPr>
        <w:t>50) (1).</w:t>
      </w:r>
    </w:p>
    <w:p w14:paraId="7F4AAD11" w14:textId="77777777" w:rsidR="00000000" w:rsidRDefault="00123BF4">
      <w:pPr>
        <w:pStyle w:val="Bodytext10"/>
        <w:framePr w:w="5346" w:h="7524" w:hRule="exact" w:wrap="none" w:vAnchor="page" w:hAnchor="page" w:x="679" w:y="930"/>
        <w:numPr>
          <w:ilvl w:val="0"/>
          <w:numId w:val="73"/>
        </w:numPr>
        <w:tabs>
          <w:tab w:val="left" w:pos="515"/>
        </w:tabs>
        <w:spacing w:after="40" w:line="233" w:lineRule="auto"/>
        <w:jc w:val="both"/>
        <w:rPr>
          <w:sz w:val="24"/>
          <w:szCs w:val="24"/>
        </w:rPr>
      </w:pPr>
      <w:bookmarkStart w:id="408" w:name="bookmark408"/>
      <w:bookmarkEnd w:id="408"/>
      <w:r>
        <w:rPr>
          <w:rStyle w:val="Bodytext1"/>
          <w:i/>
          <w:iCs/>
          <w:color w:val="000000"/>
        </w:rPr>
        <w:t>Les trésors sont consacrés à Dieu.</w:t>
      </w:r>
    </w:p>
    <w:p w14:paraId="6EDE50EC" w14:textId="77777777" w:rsidR="00000000" w:rsidRDefault="00123BF4">
      <w:pPr>
        <w:pStyle w:val="Bodytext10"/>
        <w:framePr w:w="5346" w:h="7524" w:hRule="exact" w:wrap="none" w:vAnchor="page" w:hAnchor="page" w:x="679" w:y="930"/>
        <w:spacing w:after="0" w:line="257" w:lineRule="auto"/>
        <w:ind w:left="1460" w:hanging="560"/>
        <w:jc w:val="both"/>
        <w:rPr>
          <w:sz w:val="24"/>
          <w:szCs w:val="24"/>
        </w:rPr>
      </w:pPr>
      <w:r>
        <w:rPr>
          <w:rStyle w:val="Bodytext1"/>
          <w:rFonts w:ascii="Arial" w:hAnsi="Arial" w:cs="Arial"/>
          <w:b/>
          <w:bCs/>
          <w:color w:val="000000"/>
          <w:sz w:val="13"/>
          <w:szCs w:val="13"/>
        </w:rPr>
        <w:t xml:space="preserve">6. </w:t>
      </w:r>
      <w:r>
        <w:rPr>
          <w:rStyle w:val="Bodytext1"/>
          <w:color w:val="000000"/>
        </w:rPr>
        <w:t>24 : Ils mirent dans le trésor de l’Etemel l’ar</w:t>
      </w:r>
      <w:r>
        <w:rPr>
          <w:rStyle w:val="Bodytext1"/>
          <w:color w:val="000000"/>
        </w:rPr>
        <w:softHyphen/>
        <w:t>gent, l’or, e</w:t>
      </w:r>
      <w:r>
        <w:rPr>
          <w:rStyle w:val="Bodytext1"/>
          <w:color w:val="000000"/>
        </w:rPr>
        <w:t>t tous les objets d’airain...</w:t>
      </w:r>
    </w:p>
    <w:p w14:paraId="61D34F5D" w14:textId="77777777" w:rsidR="00000000" w:rsidRDefault="00123BF4">
      <w:pPr>
        <w:pStyle w:val="Bodytext10"/>
        <w:framePr w:w="5346" w:h="978" w:hRule="exact" w:wrap="none" w:vAnchor="page" w:hAnchor="page" w:x="679" w:y="8760"/>
        <w:spacing w:after="0" w:line="211" w:lineRule="auto"/>
        <w:jc w:val="both"/>
        <w:rPr>
          <w:sz w:val="24"/>
          <w:szCs w:val="24"/>
        </w:rPr>
      </w:pPr>
      <w:r>
        <w:rPr>
          <w:rStyle w:val="Bodytext1"/>
          <w:color w:val="000000"/>
        </w:rPr>
        <w:t>(1) Les villes cananéennes étaient très exiguës, donc malsaines. D’après les fouilles effectuées en Palestine, on a constaté que Gué</w:t>
      </w:r>
      <w:r>
        <w:rPr>
          <w:rStyle w:val="Bodytext1"/>
          <w:color w:val="000000"/>
        </w:rPr>
        <w:t>zer, qui figure parmi les villes les plus populeuses, n’atteignait pas 1.200 m. de périmètre. Jéricho n’avait que 778 m. de pour</w:t>
      </w:r>
      <w:r>
        <w:rPr>
          <w:rStyle w:val="Bodytext1"/>
          <w:color w:val="000000"/>
        </w:rPr>
        <w:softHyphen/>
        <w:t>tour pour une population qui dépassait de beaucoup 12.000 âmes.</w:t>
      </w:r>
    </w:p>
    <w:p w14:paraId="029896B4" w14:textId="77777777" w:rsidR="00000000" w:rsidRDefault="00123BF4">
      <w:pPr>
        <w:pStyle w:val="Headerorfooter10"/>
        <w:framePr w:w="5262" w:h="204" w:hRule="exact" w:wrap="none" w:vAnchor="page" w:hAnchor="page" w:x="679" w:y="9852"/>
        <w:ind w:left="5020"/>
        <w:rPr>
          <w:b w:val="0"/>
          <w:bCs w:val="0"/>
          <w:sz w:val="24"/>
          <w:szCs w:val="24"/>
        </w:rPr>
      </w:pPr>
      <w:r>
        <w:rPr>
          <w:rStyle w:val="Headerorfooter1"/>
          <w:b/>
          <w:bCs/>
          <w:color w:val="000000"/>
        </w:rPr>
        <w:t>65</w:t>
      </w:r>
    </w:p>
    <w:p w14:paraId="32DA2AC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6A87873" w14:textId="77777777" w:rsidR="00000000" w:rsidRDefault="00123BF4">
      <w:pPr>
        <w:pStyle w:val="Bodytext10"/>
        <w:framePr w:w="5346" w:h="7056" w:hRule="exact" w:wrap="none" w:vAnchor="page" w:hAnchor="page" w:x="1378" w:y="870"/>
        <w:spacing w:after="0" w:line="209" w:lineRule="auto"/>
        <w:ind w:firstLine="220"/>
        <w:jc w:val="both"/>
        <w:rPr>
          <w:sz w:val="24"/>
          <w:szCs w:val="24"/>
        </w:rPr>
      </w:pPr>
      <w:r>
        <w:rPr>
          <w:rStyle w:val="Bodytext1"/>
          <w:color w:val="000000"/>
        </w:rPr>
        <w:lastRenderedPageBreak/>
        <w:t>Disons cependant que dans d’autre</w:t>
      </w:r>
      <w:r>
        <w:rPr>
          <w:rStyle w:val="Bodytext1"/>
          <w:color w:val="000000"/>
        </w:rPr>
        <w:t>s circonstances, Israël se partagea le butin sur l’ordre de l’Eternel (8. 27).</w:t>
      </w:r>
    </w:p>
    <w:p w14:paraId="3821C84B" w14:textId="77777777" w:rsidR="00000000" w:rsidRDefault="00123BF4">
      <w:pPr>
        <w:pStyle w:val="Bodytext10"/>
        <w:framePr w:w="5346" w:h="7056" w:hRule="exact" w:wrap="none" w:vAnchor="page" w:hAnchor="page" w:x="1378" w:y="870"/>
        <w:numPr>
          <w:ilvl w:val="0"/>
          <w:numId w:val="73"/>
        </w:numPr>
        <w:tabs>
          <w:tab w:val="left" w:pos="516"/>
        </w:tabs>
        <w:spacing w:line="209" w:lineRule="auto"/>
        <w:ind w:firstLine="220"/>
        <w:jc w:val="both"/>
        <w:rPr>
          <w:sz w:val="24"/>
          <w:szCs w:val="24"/>
        </w:rPr>
      </w:pPr>
      <w:bookmarkStart w:id="409" w:name="bookmark409"/>
      <w:bookmarkEnd w:id="409"/>
      <w:r>
        <w:rPr>
          <w:rStyle w:val="Bodytext1"/>
          <w:i/>
          <w:iCs/>
          <w:color w:val="000000"/>
        </w:rPr>
        <w:t>Le matériel de guerre est détruit.</w:t>
      </w:r>
    </w:p>
    <w:p w14:paraId="030DAA1C" w14:textId="77777777" w:rsidR="00000000" w:rsidRDefault="00123BF4">
      <w:pPr>
        <w:pStyle w:val="Bodytext10"/>
        <w:framePr w:w="5346" w:h="7056" w:hRule="exact" w:wrap="none" w:vAnchor="page" w:hAnchor="page" w:x="1378" w:y="870"/>
        <w:spacing w:after="140"/>
        <w:ind w:firstLine="820"/>
        <w:jc w:val="both"/>
        <w:rPr>
          <w:sz w:val="24"/>
          <w:szCs w:val="24"/>
        </w:rPr>
      </w:pPr>
      <w:r>
        <w:rPr>
          <w:rStyle w:val="Bodytext1"/>
          <w:color w:val="000000"/>
        </w:rPr>
        <w:t>11. 9 : Josué brûla leurs chars au feu.</w:t>
      </w:r>
    </w:p>
    <w:p w14:paraId="3E43A4E0" w14:textId="77777777" w:rsidR="00000000" w:rsidRDefault="00123BF4">
      <w:pPr>
        <w:pStyle w:val="Bodytext10"/>
        <w:framePr w:w="5346" w:h="7056" w:hRule="exact" w:wrap="none" w:vAnchor="page" w:hAnchor="page" w:x="1378" w:y="870"/>
        <w:numPr>
          <w:ilvl w:val="0"/>
          <w:numId w:val="73"/>
        </w:numPr>
        <w:tabs>
          <w:tab w:val="left" w:pos="488"/>
        </w:tabs>
        <w:spacing w:after="140" w:line="223" w:lineRule="auto"/>
        <w:ind w:firstLine="220"/>
        <w:jc w:val="both"/>
        <w:rPr>
          <w:sz w:val="24"/>
          <w:szCs w:val="24"/>
        </w:rPr>
      </w:pPr>
      <w:bookmarkStart w:id="410" w:name="bookmark410"/>
      <w:bookmarkEnd w:id="410"/>
      <w:r>
        <w:rPr>
          <w:rStyle w:val="Bodytext1"/>
          <w:i/>
          <w:iCs/>
          <w:color w:val="000000"/>
        </w:rPr>
        <w:t>Conclusion. —</w:t>
      </w:r>
      <w:r>
        <w:rPr>
          <w:rStyle w:val="Bodytext1"/>
          <w:color w:val="000000"/>
        </w:rPr>
        <w:t xml:space="preserve"> Par ces destructions massives, Dieu </w:t>
      </w:r>
      <w:r>
        <w:rPr>
          <w:rStyle w:val="Bodytext1"/>
          <w:color w:val="000000"/>
        </w:rPr>
        <w:t>nous montre combien Sa Sainteté est grande. Le chrétien ne doit tolérer aucun contact avec ce qui est souillé. Il doit détruire, même si cela lui en coûte, tout ce qui risque d’être pour lui une occasion de chute.</w:t>
      </w:r>
    </w:p>
    <w:p w14:paraId="441901C4" w14:textId="77777777" w:rsidR="00000000" w:rsidRDefault="00123BF4">
      <w:pPr>
        <w:pStyle w:val="Bodytext30"/>
        <w:framePr w:w="5346" w:h="7056" w:hRule="exact" w:wrap="none" w:vAnchor="page" w:hAnchor="page" w:x="1378" w:y="870"/>
        <w:spacing w:after="140"/>
        <w:ind w:firstLine="220"/>
        <w:jc w:val="both"/>
        <w:rPr>
          <w:rFonts w:ascii="Times New Roman" w:hAnsi="Times New Roman" w:cs="Times New Roman"/>
          <w:b w:val="0"/>
          <w:bCs w:val="0"/>
          <w:sz w:val="24"/>
          <w:szCs w:val="24"/>
        </w:rPr>
      </w:pPr>
      <w:r>
        <w:rPr>
          <w:rStyle w:val="Bodytext3"/>
          <w:b/>
          <w:bCs/>
          <w:color w:val="000000"/>
        </w:rPr>
        <w:t>5. La conquête demeure malgré tout inachev</w:t>
      </w:r>
      <w:r>
        <w:rPr>
          <w:rStyle w:val="Bodytext3"/>
          <w:b/>
          <w:bCs/>
          <w:color w:val="000000"/>
        </w:rPr>
        <w:t>ée.</w:t>
      </w:r>
    </w:p>
    <w:p w14:paraId="0E658543" w14:textId="77777777" w:rsidR="00000000" w:rsidRDefault="00123BF4">
      <w:pPr>
        <w:pStyle w:val="Bodytext10"/>
        <w:framePr w:w="5346" w:h="7056" w:hRule="exact" w:wrap="none" w:vAnchor="page" w:hAnchor="page" w:x="1378" w:y="870"/>
        <w:spacing w:line="223" w:lineRule="auto"/>
        <w:ind w:firstLine="300"/>
        <w:jc w:val="both"/>
        <w:rPr>
          <w:sz w:val="24"/>
          <w:szCs w:val="24"/>
        </w:rPr>
      </w:pPr>
      <w:r>
        <w:rPr>
          <w:rStyle w:val="Bodytext1"/>
          <w:color w:val="000000"/>
        </w:rPr>
        <w:t>Ce détail a été déjà relevé au § III. Bien des peuplades sont encore en Palestine.</w:t>
      </w:r>
    </w:p>
    <w:p w14:paraId="67B612A3" w14:textId="77777777" w:rsidR="00000000" w:rsidRDefault="00123BF4">
      <w:pPr>
        <w:pStyle w:val="Bodytext10"/>
        <w:framePr w:w="5346" w:h="7056" w:hRule="exact" w:wrap="none" w:vAnchor="page" w:hAnchor="page" w:x="1378" w:y="870"/>
        <w:spacing w:after="0" w:line="276" w:lineRule="auto"/>
        <w:ind w:left="1600" w:hanging="740"/>
        <w:jc w:val="both"/>
        <w:rPr>
          <w:sz w:val="24"/>
          <w:szCs w:val="24"/>
        </w:rPr>
      </w:pPr>
      <w:r>
        <w:rPr>
          <w:rStyle w:val="Bodytext1"/>
          <w:rFonts w:ascii="Arial" w:hAnsi="Arial" w:cs="Arial"/>
          <w:b/>
          <w:bCs/>
          <w:color w:val="000000"/>
          <w:sz w:val="13"/>
          <w:szCs w:val="13"/>
        </w:rPr>
        <w:t xml:space="preserve">11. </w:t>
      </w:r>
      <w:r>
        <w:rPr>
          <w:rStyle w:val="Bodytext1"/>
          <w:color w:val="000000"/>
        </w:rPr>
        <w:t>22 : Il resta des Anakim à Gaza, à Gath et à Asdod.</w:t>
      </w:r>
    </w:p>
    <w:p w14:paraId="4EF5D300" w14:textId="77777777" w:rsidR="00000000" w:rsidRDefault="00123BF4">
      <w:pPr>
        <w:pStyle w:val="Bodytext10"/>
        <w:framePr w:w="5346" w:h="7056" w:hRule="exact" w:wrap="none" w:vAnchor="page" w:hAnchor="page" w:x="1378" w:y="870"/>
        <w:ind w:left="1600" w:hanging="740"/>
        <w:jc w:val="both"/>
        <w:rPr>
          <w:sz w:val="24"/>
          <w:szCs w:val="24"/>
        </w:rPr>
      </w:pPr>
      <w:r>
        <w:rPr>
          <w:rStyle w:val="Bodytext1"/>
          <w:color w:val="000000"/>
        </w:rPr>
        <w:t>13. 1-6 : Le pays qui te reste à soumettre est très grand...</w:t>
      </w:r>
    </w:p>
    <w:p w14:paraId="47AC9465" w14:textId="77777777" w:rsidR="00000000" w:rsidRDefault="00123BF4">
      <w:pPr>
        <w:pStyle w:val="Bodytext10"/>
        <w:framePr w:w="5346" w:h="7056" w:hRule="exact" w:wrap="none" w:vAnchor="page" w:hAnchor="page" w:x="1378" w:y="870"/>
        <w:spacing w:line="252" w:lineRule="auto"/>
        <w:ind w:firstLine="300"/>
        <w:jc w:val="both"/>
        <w:rPr>
          <w:sz w:val="24"/>
          <w:szCs w:val="24"/>
        </w:rPr>
      </w:pPr>
      <w:r>
        <w:rPr>
          <w:rStyle w:val="Bodytext1"/>
          <w:color w:val="000000"/>
        </w:rPr>
        <w:t>Nul chrétien ne peut prétendre</w:t>
      </w:r>
      <w:r>
        <w:rPr>
          <w:rStyle w:val="Bodytext1"/>
          <w:color w:val="000000"/>
        </w:rPr>
        <w:t xml:space="preserve"> avoir terminé la lutte. Il n’est pas un moment de sa vie terrestre où il puisse affirmer qu’il ne subit plus les assauts de l’ennemi. Il est vrai que, plus il s’approche de Dieu et avance dans la sainteté, et plus la victoire lui devient facile. Voyez ave</w:t>
      </w:r>
      <w:r>
        <w:rPr>
          <w:rStyle w:val="Bodytext1"/>
          <w:color w:val="000000"/>
        </w:rPr>
        <w:t xml:space="preserve">c quelle vélocité Josué conquiert le Midi et le Nord. Mais il n’empêche que </w:t>
      </w:r>
      <w:r>
        <w:rPr>
          <w:rStyle w:val="Bodytext1"/>
          <w:rFonts w:ascii="Arial" w:hAnsi="Arial" w:cs="Arial"/>
          <w:b/>
          <w:bCs/>
          <w:color w:val="000000"/>
          <w:sz w:val="13"/>
          <w:szCs w:val="13"/>
        </w:rPr>
        <w:t xml:space="preserve">le </w:t>
      </w:r>
      <w:r>
        <w:rPr>
          <w:rStyle w:val="Bodytext1"/>
          <w:color w:val="000000"/>
        </w:rPr>
        <w:t>combat subsiste jusqu’au bout. Ce n’est qu’au soir de sa vie, « au moment où son départ approche &gt;, que saint Paul osera dire : « J’ai combattu le bon combat, j’ai achevé la cou</w:t>
      </w:r>
      <w:r>
        <w:rPr>
          <w:rStyle w:val="Bodytext1"/>
          <w:color w:val="000000"/>
        </w:rPr>
        <w:t>rse, j’ai gardé la foi. » Puissiez-vous ne pas vous relâ</w:t>
      </w:r>
      <w:r>
        <w:rPr>
          <w:rStyle w:val="Bodytext1"/>
          <w:color w:val="000000"/>
        </w:rPr>
        <w:softHyphen/>
        <w:t>cher, en vous rappelant, sans cesse, l’exhortation de l’Apo</w:t>
      </w:r>
      <w:r>
        <w:rPr>
          <w:rStyle w:val="Bodytext1"/>
          <w:color w:val="000000"/>
        </w:rPr>
        <w:softHyphen/>
        <w:t>calypse :</w:t>
      </w:r>
    </w:p>
    <w:p w14:paraId="42C5C806" w14:textId="77777777" w:rsidR="00000000" w:rsidRDefault="00123BF4">
      <w:pPr>
        <w:pStyle w:val="Bodytext10"/>
        <w:framePr w:w="5346" w:h="7056" w:hRule="exact" w:wrap="none" w:vAnchor="page" w:hAnchor="page" w:x="1378" w:y="870"/>
        <w:spacing w:after="0" w:line="257" w:lineRule="auto"/>
        <w:ind w:left="2060" w:hanging="1200"/>
        <w:jc w:val="both"/>
        <w:rPr>
          <w:sz w:val="24"/>
          <w:szCs w:val="24"/>
        </w:rPr>
      </w:pPr>
      <w:r>
        <w:rPr>
          <w:rStyle w:val="Bodytext1"/>
          <w:color w:val="000000"/>
        </w:rPr>
        <w:t>Apoc. 22.11 : Que le juste pratique ENCORE la justice, que celui qui est saint, se sanctifie ENCORE.</w:t>
      </w:r>
    </w:p>
    <w:p w14:paraId="38976625" w14:textId="77777777" w:rsidR="00000000" w:rsidRDefault="00123BF4">
      <w:pPr>
        <w:pStyle w:val="Heading410"/>
        <w:framePr w:wrap="none" w:vAnchor="page" w:hAnchor="page" w:x="1378" w:y="8208"/>
        <w:numPr>
          <w:ilvl w:val="0"/>
          <w:numId w:val="70"/>
        </w:numPr>
        <w:tabs>
          <w:tab w:val="left" w:pos="457"/>
        </w:tabs>
        <w:spacing w:after="0"/>
        <w:jc w:val="both"/>
        <w:rPr>
          <w:b w:val="0"/>
          <w:bCs w:val="0"/>
          <w:sz w:val="24"/>
          <w:szCs w:val="24"/>
          <w:u w:val="none"/>
        </w:rPr>
      </w:pPr>
      <w:bookmarkStart w:id="411" w:name="bookmark413"/>
      <w:bookmarkStart w:id="412" w:name="bookmark411"/>
      <w:bookmarkStart w:id="413" w:name="bookmark412"/>
      <w:bookmarkStart w:id="414" w:name="bookmark414"/>
      <w:bookmarkEnd w:id="411"/>
      <w:r>
        <w:rPr>
          <w:rStyle w:val="Heading41"/>
          <w:b/>
          <w:bCs/>
          <w:color w:val="000000"/>
        </w:rPr>
        <w:t>CONCLUSION.</w:t>
      </w:r>
      <w:bookmarkEnd w:id="412"/>
      <w:bookmarkEnd w:id="413"/>
      <w:bookmarkEnd w:id="414"/>
    </w:p>
    <w:p w14:paraId="23367CB9" w14:textId="77777777" w:rsidR="00000000" w:rsidRDefault="00123BF4">
      <w:pPr>
        <w:pStyle w:val="Bodytext10"/>
        <w:framePr w:w="5346" w:h="912" w:hRule="exact" w:wrap="none" w:vAnchor="page" w:hAnchor="page" w:x="1378" w:y="8742"/>
        <w:spacing w:after="0" w:line="264" w:lineRule="auto"/>
        <w:ind w:firstLine="300"/>
        <w:jc w:val="both"/>
        <w:rPr>
          <w:sz w:val="24"/>
          <w:szCs w:val="24"/>
        </w:rPr>
      </w:pPr>
      <w:r>
        <w:rPr>
          <w:rStyle w:val="Bodytext1"/>
          <w:color w:val="000000"/>
        </w:rPr>
        <w:t>Nous avons aussi un vaste territoire à conquérir. Chaque jour nous devons gagner du terrain sur notre orgueil, notre égoïsme, notre dureté de cœur, notre susceptibilité, notre par</w:t>
      </w:r>
      <w:r>
        <w:rPr>
          <w:rStyle w:val="Bodytext1"/>
          <w:color w:val="000000"/>
        </w:rPr>
        <w:t>esse, notre impatience, notre lâcheté, notre esprit de cri</w:t>
      </w:r>
      <w:r>
        <w:rPr>
          <w:rStyle w:val="Bodytext1"/>
          <w:color w:val="000000"/>
        </w:rPr>
        <w:softHyphen/>
      </w:r>
    </w:p>
    <w:p w14:paraId="7C5B9288" w14:textId="77777777" w:rsidR="00000000" w:rsidRDefault="00123BF4">
      <w:pPr>
        <w:pStyle w:val="Headerorfooter10"/>
        <w:framePr w:w="5232" w:h="210" w:hRule="exact" w:wrap="none" w:vAnchor="page" w:hAnchor="page" w:x="1480" w:y="9852"/>
        <w:rPr>
          <w:b w:val="0"/>
          <w:bCs w:val="0"/>
          <w:sz w:val="24"/>
          <w:szCs w:val="24"/>
        </w:rPr>
      </w:pPr>
      <w:r>
        <w:rPr>
          <w:rStyle w:val="Headerorfooter1"/>
          <w:b/>
          <w:bCs/>
          <w:color w:val="000000"/>
        </w:rPr>
        <w:t>66</w:t>
      </w:r>
    </w:p>
    <w:p w14:paraId="601156A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43535A2" w14:textId="77777777" w:rsidR="00000000" w:rsidRDefault="00123BF4">
      <w:pPr>
        <w:pStyle w:val="Bodytext10"/>
        <w:framePr w:w="5286" w:h="2508" w:hRule="exact" w:wrap="none" w:vAnchor="page" w:hAnchor="page" w:x="709" w:y="930"/>
        <w:spacing w:after="0" w:line="221" w:lineRule="auto"/>
        <w:ind w:firstLine="0"/>
        <w:jc w:val="both"/>
        <w:rPr>
          <w:sz w:val="24"/>
          <w:szCs w:val="24"/>
        </w:rPr>
      </w:pPr>
      <w:r>
        <w:rPr>
          <w:rStyle w:val="Bodytext1"/>
          <w:color w:val="000000"/>
        </w:rPr>
        <w:lastRenderedPageBreak/>
        <w:t xml:space="preserve">tique... La Bible ne nous exhorte-t-elle pas à combattre ? </w:t>
      </w:r>
      <w:r>
        <w:rPr>
          <w:rStyle w:val="Bodytext1"/>
          <w:i/>
          <w:iCs/>
          <w:color w:val="000000"/>
        </w:rPr>
        <w:t>Mais si par V Esprit vous faites</w:t>
      </w:r>
      <w:r>
        <w:rPr>
          <w:rStyle w:val="Bodytext1"/>
          <w:i/>
          <w:iCs/>
          <w:color w:val="000000"/>
        </w:rPr>
        <w:t xml:space="preserve"> mourir les actions du corps, vous vivrez...</w:t>
      </w:r>
      <w:r>
        <w:rPr>
          <w:rStyle w:val="Bodytext1"/>
          <w:color w:val="000000"/>
        </w:rPr>
        <w:t xml:space="preserve"> (Rom. 8. 13). </w:t>
      </w:r>
      <w:r>
        <w:rPr>
          <w:rStyle w:val="Bodytext1"/>
          <w:i/>
          <w:iCs/>
          <w:color w:val="000000"/>
        </w:rPr>
        <w:t>Faites-donc mourir les membres qui sont sur la terre, l’impudicité, l’impureté, les passions, les mauvais désirs...</w:t>
      </w:r>
      <w:r>
        <w:rPr>
          <w:rStyle w:val="Bodytext1"/>
          <w:color w:val="000000"/>
        </w:rPr>
        <w:t xml:space="preserve"> (Col. 3. 5). Puisse Dieu nous accorder la faveur de voir clairement le sol à disp</w:t>
      </w:r>
      <w:r>
        <w:rPr>
          <w:rStyle w:val="Bodytext1"/>
          <w:color w:val="000000"/>
        </w:rPr>
        <w:t xml:space="preserve">uter à l’ennemi ainsi que la grâce, de gagner chaque jour du terrain. Mais attention ! Engager le combat sans le Seigneur, comme Josué à Aï (chap. 7), serait une folie. Au préalable, </w:t>
      </w:r>
      <w:r>
        <w:rPr>
          <w:rStyle w:val="Bodytext1"/>
          <w:i/>
          <w:iCs/>
          <w:color w:val="000000"/>
        </w:rPr>
        <w:t>revê</w:t>
      </w:r>
      <w:r>
        <w:rPr>
          <w:rStyle w:val="Bodytext1"/>
          <w:i/>
          <w:iCs/>
          <w:color w:val="000000"/>
        </w:rPr>
        <w:softHyphen/>
        <w:t>tons-nous de toutes les armes de Dieu</w:t>
      </w:r>
      <w:r>
        <w:rPr>
          <w:rStyle w:val="Bodytext1"/>
          <w:color w:val="000000"/>
        </w:rPr>
        <w:t xml:space="preserve"> (Ephés. 6. 11), car nous avons</w:t>
      </w:r>
      <w:r>
        <w:rPr>
          <w:rStyle w:val="Bodytext1"/>
          <w:color w:val="000000"/>
        </w:rPr>
        <w:t xml:space="preserve"> à frapper un adversaire redoutable (Ephés. 6. 12). Sans un revêtement de puissance, sans l’équipement divin, il n’y aura pas de victoire possible.</w:t>
      </w:r>
    </w:p>
    <w:p w14:paraId="585744D8" w14:textId="77777777" w:rsidR="00000000" w:rsidRDefault="00123BF4">
      <w:pPr>
        <w:pStyle w:val="Headerorfooter10"/>
        <w:framePr w:wrap="none" w:vAnchor="page" w:hAnchor="page" w:x="5785" w:y="9804"/>
        <w:rPr>
          <w:b w:val="0"/>
          <w:bCs w:val="0"/>
          <w:sz w:val="24"/>
          <w:szCs w:val="24"/>
        </w:rPr>
      </w:pPr>
      <w:r>
        <w:rPr>
          <w:rStyle w:val="Headerorfooter1"/>
          <w:b/>
          <w:bCs/>
          <w:color w:val="000000"/>
        </w:rPr>
        <w:t>67</w:t>
      </w:r>
    </w:p>
    <w:p w14:paraId="26F8E6C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5B9ADF1" w14:textId="77777777" w:rsidR="00000000" w:rsidRDefault="00123BF4">
      <w:pPr>
        <w:pStyle w:val="Bodytext20"/>
        <w:framePr w:w="5298" w:h="258" w:hRule="exact" w:wrap="none" w:vAnchor="page" w:hAnchor="page" w:x="1420" w:y="1659"/>
        <w:spacing w:after="0" w:line="240" w:lineRule="auto"/>
        <w:ind w:left="0" w:firstLine="0"/>
        <w:jc w:val="center"/>
        <w:rPr>
          <w:sz w:val="24"/>
          <w:szCs w:val="24"/>
        </w:rPr>
      </w:pPr>
      <w:r>
        <w:rPr>
          <w:rStyle w:val="Bodytext2"/>
          <w:color w:val="000000"/>
        </w:rPr>
        <w:lastRenderedPageBreak/>
        <w:t>LEÇON VIII</w:t>
      </w:r>
    </w:p>
    <w:p w14:paraId="2F52CDFE" w14:textId="77777777" w:rsidR="00000000" w:rsidRDefault="00123BF4">
      <w:pPr>
        <w:pStyle w:val="Heading210"/>
        <w:framePr w:w="5298" w:h="666" w:hRule="exact" w:wrap="none" w:vAnchor="page" w:hAnchor="page" w:x="1420" w:y="2289"/>
        <w:spacing w:after="40"/>
        <w:rPr>
          <w:b w:val="0"/>
          <w:bCs w:val="0"/>
          <w:sz w:val="24"/>
          <w:szCs w:val="24"/>
        </w:rPr>
      </w:pPr>
      <w:bookmarkStart w:id="415" w:name="bookmark415"/>
      <w:bookmarkStart w:id="416" w:name="bookmark416"/>
      <w:bookmarkStart w:id="417" w:name="bookmark417"/>
      <w:r>
        <w:rPr>
          <w:rStyle w:val="Heading21"/>
          <w:b/>
          <w:bCs/>
          <w:color w:val="000000"/>
        </w:rPr>
        <w:t>JERICHO</w:t>
      </w:r>
      <w:bookmarkEnd w:id="415"/>
      <w:bookmarkEnd w:id="416"/>
      <w:bookmarkEnd w:id="417"/>
    </w:p>
    <w:p w14:paraId="16B56224" w14:textId="77777777" w:rsidR="00000000" w:rsidRDefault="00123BF4">
      <w:pPr>
        <w:pStyle w:val="Bodytext20"/>
        <w:framePr w:w="5298" w:h="666" w:hRule="exact" w:wrap="none" w:vAnchor="page" w:hAnchor="page" w:x="1420" w:y="2289"/>
        <w:spacing w:after="0" w:line="240" w:lineRule="auto"/>
        <w:ind w:left="0" w:firstLine="0"/>
        <w:jc w:val="center"/>
        <w:rPr>
          <w:sz w:val="24"/>
          <w:szCs w:val="24"/>
        </w:rPr>
      </w:pPr>
      <w:r>
        <w:rPr>
          <w:rStyle w:val="Bodytext2"/>
          <w:smallCaps/>
          <w:color w:val="000000"/>
          <w:sz w:val="19"/>
          <w:szCs w:val="19"/>
        </w:rPr>
        <w:t>(Chapitre</w:t>
      </w:r>
      <w:r>
        <w:rPr>
          <w:rStyle w:val="Bodytext2"/>
          <w:color w:val="000000"/>
          <w:sz w:val="18"/>
          <w:szCs w:val="18"/>
        </w:rPr>
        <w:t xml:space="preserve"> 6)</w:t>
      </w:r>
    </w:p>
    <w:p w14:paraId="4782C2E3" w14:textId="77777777" w:rsidR="00000000" w:rsidRDefault="00123BF4">
      <w:pPr>
        <w:pStyle w:val="Heading410"/>
        <w:framePr w:wrap="none" w:vAnchor="page" w:hAnchor="page" w:x="1420" w:y="3273"/>
        <w:spacing w:after="0"/>
        <w:jc w:val="both"/>
        <w:rPr>
          <w:b w:val="0"/>
          <w:bCs w:val="0"/>
          <w:sz w:val="24"/>
          <w:szCs w:val="24"/>
          <w:u w:val="none"/>
        </w:rPr>
      </w:pPr>
      <w:bookmarkStart w:id="418" w:name="bookmark418"/>
      <w:bookmarkStart w:id="419" w:name="bookmark419"/>
      <w:bookmarkStart w:id="420" w:name="bookmark420"/>
      <w:r>
        <w:rPr>
          <w:rStyle w:val="Heading41"/>
          <w:b/>
          <w:bCs/>
          <w:color w:val="000000"/>
          <w:u w:val="none"/>
        </w:rPr>
        <w:t>DEVOIRS :</w:t>
      </w:r>
      <w:bookmarkEnd w:id="418"/>
      <w:bookmarkEnd w:id="419"/>
      <w:bookmarkEnd w:id="420"/>
    </w:p>
    <w:p w14:paraId="7E7B6710" w14:textId="77777777" w:rsidR="00000000" w:rsidRDefault="00123BF4">
      <w:pPr>
        <w:pStyle w:val="Bodytext10"/>
        <w:framePr w:w="5298" w:h="2712" w:hRule="exact" w:wrap="none" w:vAnchor="page" w:hAnchor="page" w:x="1420" w:y="3723"/>
        <w:spacing w:after="40"/>
        <w:ind w:left="320" w:hanging="320"/>
        <w:jc w:val="both"/>
        <w:rPr>
          <w:sz w:val="24"/>
          <w:szCs w:val="24"/>
        </w:rPr>
      </w:pPr>
      <w:r>
        <w:rPr>
          <w:rStyle w:val="Bodytext1"/>
          <w:color w:val="000000"/>
        </w:rPr>
        <w:t>1° Lire le chapitre 6. Apprendre par cœur Hébreux 11. 30.</w:t>
      </w:r>
    </w:p>
    <w:p w14:paraId="5F2DC087" w14:textId="77777777" w:rsidR="00000000" w:rsidRDefault="00123BF4">
      <w:pPr>
        <w:pStyle w:val="Bodytext10"/>
        <w:framePr w:w="5298" w:h="2712" w:hRule="exact" w:wrap="none" w:vAnchor="page" w:hAnchor="page" w:x="1420" w:y="3723"/>
        <w:spacing w:after="40"/>
        <w:ind w:left="320" w:hanging="320"/>
        <w:jc w:val="both"/>
        <w:rPr>
          <w:sz w:val="24"/>
          <w:szCs w:val="24"/>
        </w:rPr>
      </w:pPr>
      <w:r>
        <w:rPr>
          <w:rStyle w:val="Bodytext1"/>
          <w:color w:val="000000"/>
        </w:rPr>
        <w:t>2° La conquête de la</w:t>
      </w:r>
      <w:r>
        <w:rPr>
          <w:rStyle w:val="Bodytext1"/>
          <w:color w:val="000000"/>
        </w:rPr>
        <w:t xml:space="preserve"> ville est-elle chose facile ? Que pensez-vous de l’ordre de l’Eterncl ?</w:t>
      </w:r>
    </w:p>
    <w:p w14:paraId="793FF4A6" w14:textId="77777777" w:rsidR="00000000" w:rsidRDefault="00123BF4">
      <w:pPr>
        <w:pStyle w:val="Bodytext10"/>
        <w:framePr w:w="5298" w:h="2712" w:hRule="exact" w:wrap="none" w:vAnchor="page" w:hAnchor="page" w:x="1420" w:y="3723"/>
        <w:spacing w:after="40" w:line="230" w:lineRule="auto"/>
        <w:ind w:left="320" w:hanging="320"/>
        <w:jc w:val="both"/>
        <w:rPr>
          <w:sz w:val="24"/>
          <w:szCs w:val="24"/>
        </w:rPr>
      </w:pPr>
      <w:r>
        <w:rPr>
          <w:rStyle w:val="Bodytext1"/>
          <w:color w:val="000000"/>
        </w:rPr>
        <w:t>3° Quelles sont les conditions du succès de cette entreprise ?</w:t>
      </w:r>
    </w:p>
    <w:p w14:paraId="25997CF1" w14:textId="77777777" w:rsidR="00000000" w:rsidRDefault="00123BF4">
      <w:pPr>
        <w:pStyle w:val="Bodytext10"/>
        <w:framePr w:w="5298" w:h="2712" w:hRule="exact" w:wrap="none" w:vAnchor="page" w:hAnchor="page" w:x="1420" w:y="3723"/>
        <w:spacing w:after="40"/>
        <w:ind w:left="320" w:hanging="320"/>
        <w:jc w:val="both"/>
        <w:rPr>
          <w:sz w:val="24"/>
          <w:szCs w:val="24"/>
        </w:rPr>
      </w:pPr>
      <w:r>
        <w:rPr>
          <w:rStyle w:val="Bodytext1"/>
          <w:color w:val="000000"/>
        </w:rPr>
        <w:t xml:space="preserve">4° La Bible parle souvent de </w:t>
      </w:r>
      <w:r>
        <w:rPr>
          <w:rStyle w:val="Bodytext1"/>
          <w:i/>
          <w:iCs/>
          <w:color w:val="000000"/>
        </w:rPr>
        <w:t>Jéricho.</w:t>
      </w:r>
      <w:r>
        <w:rPr>
          <w:rStyle w:val="Bodytext1"/>
          <w:color w:val="000000"/>
        </w:rPr>
        <w:t xml:space="preserve"> A quelles occa</w:t>
      </w:r>
      <w:r>
        <w:rPr>
          <w:rStyle w:val="Bodytext1"/>
          <w:color w:val="000000"/>
        </w:rPr>
        <w:softHyphen/>
        <w:t>sions ?</w:t>
      </w:r>
    </w:p>
    <w:p w14:paraId="0C5AEE1D" w14:textId="77777777" w:rsidR="00000000" w:rsidRDefault="00123BF4">
      <w:pPr>
        <w:pStyle w:val="Bodytext10"/>
        <w:framePr w:w="5298" w:h="2712" w:hRule="exact" w:wrap="none" w:vAnchor="page" w:hAnchor="page" w:x="1420" w:y="3723"/>
        <w:spacing w:after="260"/>
        <w:ind w:left="320" w:hanging="320"/>
        <w:jc w:val="both"/>
        <w:rPr>
          <w:sz w:val="24"/>
          <w:szCs w:val="24"/>
        </w:rPr>
      </w:pPr>
      <w:r>
        <w:rPr>
          <w:rStyle w:val="Bodytext1"/>
          <w:color w:val="000000"/>
        </w:rPr>
        <w:t xml:space="preserve">5° Lire, si possible, l’article de M. Gui ton (Le </w:t>
      </w:r>
      <w:r>
        <w:rPr>
          <w:rStyle w:val="Bodytext1"/>
          <w:i/>
          <w:iCs/>
          <w:color w:val="000000"/>
        </w:rPr>
        <w:t>Cri des P</w:t>
      </w:r>
      <w:r>
        <w:rPr>
          <w:rStyle w:val="Bodytext1"/>
          <w:i/>
          <w:iCs/>
          <w:color w:val="000000"/>
        </w:rPr>
        <w:t>ierres,</w:t>
      </w:r>
      <w:r>
        <w:rPr>
          <w:rStyle w:val="Bodytext1"/>
          <w:color w:val="000000"/>
        </w:rPr>
        <w:t xml:space="preserve"> page 273) sur les fouilles de Jéricho.</w:t>
      </w:r>
    </w:p>
    <w:p w14:paraId="176D89BB" w14:textId="77777777" w:rsidR="00000000" w:rsidRDefault="00123BF4">
      <w:pPr>
        <w:pStyle w:val="Heading410"/>
        <w:framePr w:w="5298" w:h="2712" w:hRule="exact" w:wrap="none" w:vAnchor="page" w:hAnchor="page" w:x="1420" w:y="3723"/>
        <w:numPr>
          <w:ilvl w:val="0"/>
          <w:numId w:val="74"/>
        </w:numPr>
        <w:tabs>
          <w:tab w:val="left" w:pos="266"/>
        </w:tabs>
        <w:spacing w:after="0"/>
        <w:jc w:val="both"/>
        <w:rPr>
          <w:b w:val="0"/>
          <w:bCs w:val="0"/>
          <w:sz w:val="24"/>
          <w:szCs w:val="24"/>
          <w:u w:val="none"/>
        </w:rPr>
      </w:pPr>
      <w:bookmarkStart w:id="421" w:name="bookmark423"/>
      <w:bookmarkStart w:id="422" w:name="bookmark421"/>
      <w:bookmarkStart w:id="423" w:name="bookmark422"/>
      <w:bookmarkStart w:id="424" w:name="bookmark424"/>
      <w:bookmarkEnd w:id="421"/>
      <w:r>
        <w:rPr>
          <w:rStyle w:val="Heading41"/>
          <w:b/>
          <w:bCs/>
          <w:color w:val="000000"/>
          <w:u w:val="none"/>
        </w:rPr>
        <w:t>GENERALITES.</w:t>
      </w:r>
      <w:bookmarkEnd w:id="422"/>
      <w:bookmarkEnd w:id="423"/>
      <w:bookmarkEnd w:id="424"/>
    </w:p>
    <w:p w14:paraId="60499171" w14:textId="77777777" w:rsidR="00000000" w:rsidRDefault="00123BF4">
      <w:pPr>
        <w:pStyle w:val="Bodytext10"/>
        <w:framePr w:w="5298" w:h="2952" w:hRule="exact" w:wrap="none" w:vAnchor="page" w:hAnchor="page" w:x="1420" w:y="6681"/>
        <w:numPr>
          <w:ilvl w:val="0"/>
          <w:numId w:val="75"/>
        </w:numPr>
        <w:tabs>
          <w:tab w:val="left" w:pos="452"/>
        </w:tabs>
        <w:spacing w:after="0" w:line="254" w:lineRule="auto"/>
        <w:ind w:firstLine="260"/>
        <w:jc w:val="both"/>
        <w:rPr>
          <w:sz w:val="24"/>
          <w:szCs w:val="24"/>
        </w:rPr>
      </w:pPr>
      <w:bookmarkStart w:id="425" w:name="bookmark425"/>
      <w:bookmarkEnd w:id="425"/>
      <w:r>
        <w:rPr>
          <w:rStyle w:val="Bodytext1"/>
          <w:color w:val="000000"/>
        </w:rPr>
        <w:t>La ville de Jéricho était bâtie vis-à-vis de la plaine de Moab, de l’autre côt</w:t>
      </w:r>
      <w:r>
        <w:rPr>
          <w:rStyle w:val="Bodytext1"/>
          <w:color w:val="000000"/>
        </w:rPr>
        <w:t>é du Jourdain et en face des Monts Pisga et Nébo (Jos. 13. 32 ; Deut. 32. 49). Cette cité se trouvait à l’extrémité Ouest de la plaine fertile qui porte son nom, au pied des montagnes qui s’étendent jusqu’à Béthel (2. 16 ; 5.10; 18.12).</w:t>
      </w:r>
    </w:p>
    <w:p w14:paraId="015D72F9" w14:textId="77777777" w:rsidR="00000000" w:rsidRDefault="00123BF4">
      <w:pPr>
        <w:pStyle w:val="Bodytext10"/>
        <w:framePr w:w="5298" w:h="2952" w:hRule="exact" w:wrap="none" w:vAnchor="page" w:hAnchor="page" w:x="1420" w:y="6681"/>
        <w:spacing w:after="40" w:line="254" w:lineRule="auto"/>
        <w:ind w:firstLine="260"/>
        <w:jc w:val="both"/>
        <w:rPr>
          <w:sz w:val="24"/>
          <w:szCs w:val="24"/>
        </w:rPr>
      </w:pPr>
      <w:r>
        <w:rPr>
          <w:rStyle w:val="Bodytext1"/>
          <w:color w:val="000000"/>
        </w:rPr>
        <w:t>On s’accorde pour a</w:t>
      </w:r>
      <w:r>
        <w:rPr>
          <w:rStyle w:val="Bodytext1"/>
          <w:color w:val="000000"/>
        </w:rPr>
        <w:t xml:space="preserve">dmettre qu’En </w:t>
      </w:r>
      <w:r>
        <w:rPr>
          <w:rStyle w:val="Bodytext1"/>
          <w:i/>
          <w:iCs/>
          <w:color w:val="000000"/>
        </w:rPr>
        <w:t>Riba</w:t>
      </w:r>
      <w:r>
        <w:rPr>
          <w:rStyle w:val="Bodytext1"/>
          <w:color w:val="000000"/>
        </w:rPr>
        <w:t xml:space="preserve"> est bâti sur l’em</w:t>
      </w:r>
      <w:r>
        <w:rPr>
          <w:rStyle w:val="Bodytext1"/>
          <w:color w:val="000000"/>
        </w:rPr>
        <w:softHyphen/>
        <w:t>placement de l’ancienne Jéricho qui se trouve à près de 8 km. du fleuve et à 2 km. environ de Guilgal.</w:t>
      </w:r>
    </w:p>
    <w:p w14:paraId="7910628A" w14:textId="77777777" w:rsidR="00000000" w:rsidRDefault="00123BF4">
      <w:pPr>
        <w:pStyle w:val="Bodytext10"/>
        <w:framePr w:w="5298" w:h="2952" w:hRule="exact" w:wrap="none" w:vAnchor="page" w:hAnchor="page" w:x="1420" w:y="6681"/>
        <w:numPr>
          <w:ilvl w:val="0"/>
          <w:numId w:val="75"/>
        </w:numPr>
        <w:tabs>
          <w:tab w:val="left" w:pos="464"/>
        </w:tabs>
        <w:spacing w:after="0" w:line="264" w:lineRule="auto"/>
        <w:ind w:firstLine="260"/>
        <w:jc w:val="both"/>
        <w:rPr>
          <w:sz w:val="24"/>
          <w:szCs w:val="24"/>
        </w:rPr>
      </w:pPr>
      <w:bookmarkStart w:id="426" w:name="bookmark426"/>
      <w:bookmarkEnd w:id="426"/>
      <w:r>
        <w:rPr>
          <w:rStyle w:val="Bodytext1"/>
          <w:color w:val="000000"/>
        </w:rPr>
        <w:t xml:space="preserve">Jéricho appelée parfois la </w:t>
      </w:r>
      <w:r>
        <w:rPr>
          <w:rStyle w:val="Bodytext1"/>
          <w:i/>
          <w:iCs/>
          <w:color w:val="000000"/>
        </w:rPr>
        <w:t>ville des Palmiers</w:t>
      </w:r>
      <w:r>
        <w:rPr>
          <w:rStyle w:val="Bodytext1"/>
          <w:color w:val="000000"/>
        </w:rPr>
        <w:t xml:space="preserve"> (Deut. 34. 3), était une cité importante à l</w:t>
      </w:r>
      <w:r>
        <w:rPr>
          <w:rStyle w:val="Bodytext1"/>
          <w:color w:val="000000"/>
        </w:rPr>
        <w:t>’époque de la conquête et apparemment beaucoup plus peuplée que sa voisine, la ville d’Aï qui comptait 12.000 âmes (8. 25).</w:t>
      </w:r>
    </w:p>
    <w:p w14:paraId="04A14F29" w14:textId="77777777" w:rsidR="00000000" w:rsidRDefault="00123BF4">
      <w:pPr>
        <w:pStyle w:val="Headerorfooter10"/>
        <w:framePr w:w="5208" w:h="210" w:hRule="exact" w:wrap="none" w:vAnchor="page" w:hAnchor="page" w:x="1480" w:y="9831"/>
        <w:rPr>
          <w:b w:val="0"/>
          <w:bCs w:val="0"/>
          <w:sz w:val="24"/>
          <w:szCs w:val="24"/>
        </w:rPr>
      </w:pPr>
      <w:r>
        <w:rPr>
          <w:rStyle w:val="Headerorfooter1"/>
          <w:b/>
          <w:bCs/>
          <w:color w:val="000000"/>
        </w:rPr>
        <w:t>68</w:t>
      </w:r>
    </w:p>
    <w:p w14:paraId="3B667CA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5CA2688" w14:textId="77777777" w:rsidR="00000000" w:rsidRDefault="00123BF4">
      <w:pPr>
        <w:pStyle w:val="Bodytext10"/>
        <w:framePr w:w="5382" w:h="4680" w:hRule="exact" w:wrap="none" w:vAnchor="page" w:hAnchor="page" w:x="644" w:y="897"/>
        <w:numPr>
          <w:ilvl w:val="0"/>
          <w:numId w:val="75"/>
        </w:numPr>
        <w:tabs>
          <w:tab w:val="left" w:pos="482"/>
        </w:tabs>
        <w:spacing w:after="60" w:line="221" w:lineRule="auto"/>
        <w:ind w:firstLine="220"/>
        <w:jc w:val="both"/>
        <w:rPr>
          <w:sz w:val="24"/>
          <w:szCs w:val="24"/>
        </w:rPr>
      </w:pPr>
      <w:bookmarkStart w:id="427" w:name="bookmark427"/>
      <w:bookmarkEnd w:id="427"/>
      <w:r>
        <w:rPr>
          <w:rStyle w:val="Bodytext1"/>
          <w:color w:val="000000"/>
        </w:rPr>
        <w:lastRenderedPageBreak/>
        <w:t>La plaine de Jéricho était des plus fertiles. C’est là</w:t>
      </w:r>
      <w:r>
        <w:rPr>
          <w:rStyle w:val="Bodytext1"/>
          <w:color w:val="000000"/>
        </w:rPr>
        <w:t xml:space="preserve"> que les Israélites moissonnèrent leur premier blé — en quantité suffisante pour nourrir plus d’un million d’âmes, durant des jours... et des mois (5. 11). La richesse de la contrée nous donne une idée de l’opulence de sa population. Le butin amoncelé aprè</w:t>
      </w:r>
      <w:r>
        <w:rPr>
          <w:rStyle w:val="Bodytext1"/>
          <w:color w:val="000000"/>
        </w:rPr>
        <w:t>s la prise de la ville contenait de telles riches</w:t>
      </w:r>
      <w:r>
        <w:rPr>
          <w:rStyle w:val="Bodytext1"/>
          <w:color w:val="000000"/>
        </w:rPr>
        <w:softHyphen/>
        <w:t>ses qu’Acan, en les voyant, succomba à la tentation (7.21). La ville abritait même des troupeaux et pouvait ainsi sou</w:t>
      </w:r>
      <w:r>
        <w:rPr>
          <w:rStyle w:val="Bodytext1"/>
          <w:color w:val="000000"/>
        </w:rPr>
        <w:softHyphen/>
        <w:t>tenir un long siège (6.21). Vraisemblablement, c’étaient les habitants de la plaine, ale</w:t>
      </w:r>
      <w:r>
        <w:rPr>
          <w:rStyle w:val="Bodytext1"/>
          <w:color w:val="000000"/>
        </w:rPr>
        <w:t>rtés par l’arrivée des Israélites, qui s’étaient réfugiés avec leurs bêtes dans l’enceinte for</w:t>
      </w:r>
      <w:r>
        <w:rPr>
          <w:rStyle w:val="Bodytext1"/>
          <w:color w:val="000000"/>
        </w:rPr>
        <w:softHyphen/>
        <w:t>tifiée. Quoi qu’il en soit, de grandes richesses furent appor</w:t>
      </w:r>
      <w:r>
        <w:rPr>
          <w:rStyle w:val="Bodytext1"/>
          <w:color w:val="000000"/>
        </w:rPr>
        <w:softHyphen/>
        <w:t>tées au trésor de l’Etemel après la chute de la ville (6. 24).</w:t>
      </w:r>
    </w:p>
    <w:p w14:paraId="17350AE6" w14:textId="77777777" w:rsidR="00000000" w:rsidRDefault="00123BF4">
      <w:pPr>
        <w:pStyle w:val="Bodytext10"/>
        <w:framePr w:w="5382" w:h="4680" w:hRule="exact" w:wrap="none" w:vAnchor="page" w:hAnchor="page" w:x="644" w:y="897"/>
        <w:numPr>
          <w:ilvl w:val="0"/>
          <w:numId w:val="75"/>
        </w:numPr>
        <w:tabs>
          <w:tab w:val="left" w:pos="464"/>
        </w:tabs>
        <w:spacing w:after="0" w:line="233" w:lineRule="auto"/>
        <w:ind w:firstLine="220"/>
        <w:jc w:val="both"/>
        <w:rPr>
          <w:sz w:val="24"/>
          <w:szCs w:val="24"/>
        </w:rPr>
      </w:pPr>
      <w:bookmarkStart w:id="428" w:name="bookmark428"/>
      <w:bookmarkEnd w:id="428"/>
      <w:r>
        <w:rPr>
          <w:rStyle w:val="Bodytext1"/>
          <w:color w:val="000000"/>
        </w:rPr>
        <w:t>D’importan</w:t>
      </w:r>
      <w:r>
        <w:rPr>
          <w:rStyle w:val="Bodytext1"/>
          <w:color w:val="000000"/>
        </w:rPr>
        <w:t>tes fortifications rendaient Jéricho impre</w:t>
      </w:r>
      <w:r>
        <w:rPr>
          <w:rStyle w:val="Bodytext1"/>
          <w:color w:val="000000"/>
        </w:rPr>
        <w:softHyphen/>
        <w:t>nable (2. 15 ; 6. 1).</w:t>
      </w:r>
    </w:p>
    <w:p w14:paraId="68EFC4B6" w14:textId="77777777" w:rsidR="00000000" w:rsidRDefault="00123BF4">
      <w:pPr>
        <w:pStyle w:val="Bodytext10"/>
        <w:framePr w:w="5382" w:h="4680" w:hRule="exact" w:wrap="none" w:vAnchor="page" w:hAnchor="page" w:x="644" w:y="897"/>
        <w:spacing w:after="280" w:line="233" w:lineRule="auto"/>
        <w:ind w:firstLine="220"/>
        <w:jc w:val="both"/>
        <w:rPr>
          <w:sz w:val="24"/>
          <w:szCs w:val="24"/>
        </w:rPr>
      </w:pPr>
      <w:r>
        <w:rPr>
          <w:rStyle w:val="Bodytext1"/>
          <w:color w:val="000000"/>
        </w:rPr>
        <w:t>Des fouilles intéressantes, dont nous parlerons plus loin, ont révélé l’existence d’une ville puissamment fortifiée, pro</w:t>
      </w:r>
      <w:r>
        <w:rPr>
          <w:rStyle w:val="Bodytext1"/>
          <w:color w:val="000000"/>
        </w:rPr>
        <w:softHyphen/>
        <w:t>tégée par deux lignes de remparts parallèles, épais de deux à quatre m</w:t>
      </w:r>
      <w:r>
        <w:rPr>
          <w:rStyle w:val="Bodytext1"/>
          <w:color w:val="000000"/>
        </w:rPr>
        <w:t>ètres et hauts de dix à quinze mètres. Devant de telles murailles, il n’y avait qu’une chose à faire : attendre l’intervention de Dieu, et c’est ce que fit Josué.</w:t>
      </w:r>
    </w:p>
    <w:p w14:paraId="515A6BEF" w14:textId="77777777" w:rsidR="00000000" w:rsidRDefault="00123BF4">
      <w:pPr>
        <w:pStyle w:val="Heading410"/>
        <w:framePr w:w="5382" w:h="4680" w:hRule="exact" w:wrap="none" w:vAnchor="page" w:hAnchor="page" w:x="644" w:y="897"/>
        <w:numPr>
          <w:ilvl w:val="0"/>
          <w:numId w:val="74"/>
        </w:numPr>
        <w:tabs>
          <w:tab w:val="left" w:pos="463"/>
        </w:tabs>
        <w:spacing w:after="0"/>
        <w:jc w:val="both"/>
        <w:rPr>
          <w:b w:val="0"/>
          <w:bCs w:val="0"/>
          <w:sz w:val="24"/>
          <w:szCs w:val="24"/>
          <w:u w:val="none"/>
        </w:rPr>
      </w:pPr>
      <w:bookmarkStart w:id="429" w:name="bookmark431"/>
      <w:bookmarkStart w:id="430" w:name="bookmark429"/>
      <w:bookmarkStart w:id="431" w:name="bookmark430"/>
      <w:bookmarkStart w:id="432" w:name="bookmark432"/>
      <w:bookmarkEnd w:id="429"/>
      <w:r>
        <w:rPr>
          <w:rStyle w:val="Heading41"/>
          <w:b/>
          <w:bCs/>
          <w:color w:val="000000"/>
        </w:rPr>
        <w:t>UN ORDRE CURIEUX.</w:t>
      </w:r>
      <w:bookmarkEnd w:id="430"/>
      <w:bookmarkEnd w:id="431"/>
      <w:bookmarkEnd w:id="432"/>
    </w:p>
    <w:p w14:paraId="14EB864B" w14:textId="77777777" w:rsidR="00000000" w:rsidRDefault="00123BF4">
      <w:pPr>
        <w:pStyle w:val="Bodytext20"/>
        <w:framePr w:w="5382" w:h="3942" w:hRule="exact" w:wrap="none" w:vAnchor="page" w:hAnchor="page" w:x="644" w:y="5781"/>
        <w:spacing w:after="0" w:line="226" w:lineRule="auto"/>
        <w:ind w:left="0" w:firstLine="220"/>
        <w:jc w:val="both"/>
        <w:rPr>
          <w:sz w:val="24"/>
          <w:szCs w:val="24"/>
        </w:rPr>
      </w:pPr>
      <w:r>
        <w:rPr>
          <w:rStyle w:val="Bodytext2"/>
          <w:color w:val="000000"/>
        </w:rPr>
        <w:t>Pour vaincre la résistance la plus opiniâtre, Dieu a ses méthodes. Elles peuvent nous surpendre, nous paraître absurdes, et pourtant elles sont les seules efficaces.</w:t>
      </w:r>
    </w:p>
    <w:p w14:paraId="2A8BB640" w14:textId="77777777" w:rsidR="00000000" w:rsidRDefault="00123BF4">
      <w:pPr>
        <w:pStyle w:val="Bodytext20"/>
        <w:framePr w:w="5382" w:h="3942" w:hRule="exact" w:wrap="none" w:vAnchor="page" w:hAnchor="page" w:x="644" w:y="5781"/>
        <w:tabs>
          <w:tab w:val="left" w:pos="3942"/>
        </w:tabs>
        <w:spacing w:after="120" w:line="240" w:lineRule="auto"/>
        <w:ind w:left="0" w:firstLine="220"/>
        <w:jc w:val="both"/>
        <w:rPr>
          <w:sz w:val="24"/>
          <w:szCs w:val="24"/>
        </w:rPr>
      </w:pPr>
      <w:r>
        <w:rPr>
          <w:rStyle w:val="Bodytext2"/>
          <w:color w:val="000000"/>
        </w:rPr>
        <w:t>Lisez attentivement les v. 2 à 5 et caractérisez l’ordre de l’</w:t>
      </w:r>
      <w:r>
        <w:rPr>
          <w:rStyle w:val="Bodytext2"/>
          <w:color w:val="000000"/>
        </w:rPr>
        <w:t>Etemel.</w:t>
      </w:r>
      <w:r>
        <w:rPr>
          <w:rStyle w:val="Bodytext2"/>
          <w:color w:val="000000"/>
        </w:rPr>
        <w:tab/>
        <w:t>,</w:t>
      </w:r>
    </w:p>
    <w:p w14:paraId="4CDB8845" w14:textId="77777777" w:rsidR="00000000" w:rsidRDefault="00123BF4">
      <w:pPr>
        <w:pStyle w:val="Bodytext20"/>
        <w:framePr w:w="5382" w:h="3942" w:hRule="exact" w:wrap="none" w:vAnchor="page" w:hAnchor="page" w:x="644" w:y="5781"/>
        <w:numPr>
          <w:ilvl w:val="0"/>
          <w:numId w:val="76"/>
        </w:numPr>
        <w:tabs>
          <w:tab w:val="left" w:pos="500"/>
        </w:tabs>
        <w:spacing w:after="120" w:line="240" w:lineRule="auto"/>
        <w:ind w:left="0" w:firstLine="220"/>
        <w:jc w:val="both"/>
        <w:rPr>
          <w:sz w:val="24"/>
          <w:szCs w:val="24"/>
        </w:rPr>
      </w:pPr>
      <w:bookmarkStart w:id="433" w:name="bookmark433"/>
      <w:bookmarkEnd w:id="433"/>
      <w:r>
        <w:rPr>
          <w:rStyle w:val="Bodytext2"/>
          <w:rFonts w:ascii="Arial" w:hAnsi="Arial" w:cs="Arial"/>
          <w:b/>
          <w:bCs/>
          <w:color w:val="000000"/>
          <w:sz w:val="15"/>
          <w:szCs w:val="15"/>
        </w:rPr>
        <w:t xml:space="preserve">Il est précis </w:t>
      </w:r>
      <w:r>
        <w:rPr>
          <w:rStyle w:val="Bodytext2"/>
          <w:color w:val="000000"/>
        </w:rPr>
        <w:t>(3-5). — Josué n’a qu’à s’y conformer. H ne s’agit pas seulement d’attaquer, mais de livrer le combat « de la bonne manière &gt;. Imitons Josué qui consulte Dieu.</w:t>
      </w:r>
    </w:p>
    <w:p w14:paraId="1D07A2CC" w14:textId="77777777" w:rsidR="00000000" w:rsidRDefault="00123BF4">
      <w:pPr>
        <w:pStyle w:val="Bodytext20"/>
        <w:framePr w:w="5382" w:h="3942" w:hRule="exact" w:wrap="none" w:vAnchor="page" w:hAnchor="page" w:x="644" w:y="5781"/>
        <w:numPr>
          <w:ilvl w:val="0"/>
          <w:numId w:val="76"/>
        </w:numPr>
        <w:tabs>
          <w:tab w:val="left" w:pos="500"/>
        </w:tabs>
        <w:spacing w:after="0" w:line="276" w:lineRule="auto"/>
        <w:ind w:left="0" w:firstLine="220"/>
        <w:jc w:val="both"/>
        <w:rPr>
          <w:sz w:val="24"/>
          <w:szCs w:val="24"/>
        </w:rPr>
      </w:pPr>
      <w:bookmarkStart w:id="434" w:name="bookmark434"/>
      <w:bookmarkEnd w:id="434"/>
      <w:r>
        <w:rPr>
          <w:rStyle w:val="Bodytext2"/>
          <w:rFonts w:ascii="Arial" w:hAnsi="Arial" w:cs="Arial"/>
          <w:b/>
          <w:bCs/>
          <w:color w:val="000000"/>
          <w:sz w:val="15"/>
          <w:szCs w:val="15"/>
        </w:rPr>
        <w:t xml:space="preserve">Il est facile à réaliser. — </w:t>
      </w:r>
      <w:r>
        <w:rPr>
          <w:rStyle w:val="Bodytext2"/>
          <w:color w:val="000000"/>
        </w:rPr>
        <w:t>Dieu n’exige rien d’impos</w:t>
      </w:r>
      <w:r>
        <w:rPr>
          <w:rStyle w:val="Bodytext2"/>
          <w:color w:val="000000"/>
        </w:rPr>
        <w:softHyphen/>
        <w:t>sible ; ce qu’il demande est au contraire d’une extrême simplicité :</w:t>
      </w:r>
    </w:p>
    <w:p w14:paraId="48FD3CE2" w14:textId="77777777" w:rsidR="00000000" w:rsidRDefault="00123BF4">
      <w:pPr>
        <w:pStyle w:val="Bodytext20"/>
        <w:framePr w:w="5382" w:h="3942" w:hRule="exact" w:wrap="none" w:vAnchor="page" w:hAnchor="page" w:x="644" w:y="5781"/>
        <w:numPr>
          <w:ilvl w:val="0"/>
          <w:numId w:val="77"/>
        </w:numPr>
        <w:tabs>
          <w:tab w:val="left" w:pos="494"/>
        </w:tabs>
        <w:spacing w:after="0" w:line="240" w:lineRule="auto"/>
        <w:ind w:left="0" w:firstLine="220"/>
        <w:jc w:val="both"/>
        <w:rPr>
          <w:sz w:val="24"/>
          <w:szCs w:val="24"/>
        </w:rPr>
      </w:pPr>
      <w:bookmarkStart w:id="435" w:name="bookmark435"/>
      <w:bookmarkEnd w:id="435"/>
      <w:r>
        <w:rPr>
          <w:rStyle w:val="Bodytext2"/>
          <w:i/>
          <w:iCs/>
          <w:color w:val="000000"/>
          <w:sz w:val="18"/>
          <w:szCs w:val="18"/>
        </w:rPr>
        <w:t>Les soldats feront treize fois le tour de la. ville.</w:t>
      </w:r>
      <w:r>
        <w:rPr>
          <w:rStyle w:val="Bodytext2"/>
          <w:color w:val="000000"/>
        </w:rPr>
        <w:t xml:space="preserve"> Puis</w:t>
      </w:r>
      <w:r>
        <w:rPr>
          <w:rStyle w:val="Bodytext2"/>
          <w:color w:val="000000"/>
        </w:rPr>
        <w:softHyphen/>
        <w:t xml:space="preserve">que « personne ne sort &gt; (1), ce curieux cortège </w:t>
      </w:r>
      <w:r>
        <w:rPr>
          <w:rStyle w:val="Bodytext2"/>
          <w:color w:val="000000"/>
        </w:rPr>
        <w:t>ne rencon</w:t>
      </w:r>
      <w:r>
        <w:rPr>
          <w:rStyle w:val="Bodytext2"/>
          <w:color w:val="000000"/>
        </w:rPr>
        <w:softHyphen/>
        <w:t>trera pas d’obstacle.</w:t>
      </w:r>
    </w:p>
    <w:p w14:paraId="36157C99" w14:textId="77777777" w:rsidR="00000000" w:rsidRDefault="00123BF4">
      <w:pPr>
        <w:pStyle w:val="Bodytext20"/>
        <w:framePr w:w="5382" w:h="3942" w:hRule="exact" w:wrap="none" w:vAnchor="page" w:hAnchor="page" w:x="644" w:y="5781"/>
        <w:numPr>
          <w:ilvl w:val="0"/>
          <w:numId w:val="77"/>
        </w:numPr>
        <w:tabs>
          <w:tab w:val="left" w:pos="522"/>
        </w:tabs>
        <w:spacing w:after="0" w:line="240" w:lineRule="auto"/>
        <w:ind w:left="0" w:firstLine="220"/>
        <w:jc w:val="both"/>
        <w:rPr>
          <w:sz w:val="24"/>
          <w:szCs w:val="24"/>
        </w:rPr>
      </w:pPr>
      <w:bookmarkStart w:id="436" w:name="bookmark436"/>
      <w:bookmarkEnd w:id="436"/>
      <w:r>
        <w:rPr>
          <w:rStyle w:val="Bodytext2"/>
          <w:color w:val="000000"/>
        </w:rPr>
        <w:t xml:space="preserve">Les sacrificateurs sonneront de la </w:t>
      </w:r>
      <w:r>
        <w:rPr>
          <w:rStyle w:val="Bodytext2"/>
          <w:i/>
          <w:iCs/>
          <w:color w:val="000000"/>
          <w:sz w:val="18"/>
          <w:szCs w:val="18"/>
        </w:rPr>
        <w:t>trompette.</w:t>
      </w:r>
    </w:p>
    <w:p w14:paraId="7159D2E5" w14:textId="77777777" w:rsidR="00000000" w:rsidRDefault="00123BF4">
      <w:pPr>
        <w:pStyle w:val="Bodytext20"/>
        <w:framePr w:w="5382" w:h="3942" w:hRule="exact" w:wrap="none" w:vAnchor="page" w:hAnchor="page" w:x="644" w:y="5781"/>
        <w:numPr>
          <w:ilvl w:val="0"/>
          <w:numId w:val="77"/>
        </w:numPr>
        <w:tabs>
          <w:tab w:val="left" w:pos="522"/>
        </w:tabs>
        <w:spacing w:after="0" w:line="240" w:lineRule="auto"/>
        <w:ind w:left="0" w:firstLine="220"/>
        <w:jc w:val="both"/>
        <w:rPr>
          <w:sz w:val="24"/>
          <w:szCs w:val="24"/>
        </w:rPr>
      </w:pPr>
      <w:bookmarkStart w:id="437" w:name="bookmark437"/>
      <w:bookmarkEnd w:id="437"/>
      <w:r>
        <w:rPr>
          <w:rStyle w:val="Bodytext2"/>
          <w:color w:val="000000"/>
        </w:rPr>
        <w:t>Et, au signal donné, tout Israël poussera des cris.</w:t>
      </w:r>
    </w:p>
    <w:p w14:paraId="1DFC88D0" w14:textId="77777777" w:rsidR="00000000" w:rsidRDefault="00123BF4">
      <w:pPr>
        <w:pStyle w:val="Headerorfooter10"/>
        <w:framePr w:wrap="none" w:vAnchor="page" w:hAnchor="page" w:x="5702" w:y="9783"/>
        <w:rPr>
          <w:b w:val="0"/>
          <w:bCs w:val="0"/>
          <w:sz w:val="24"/>
          <w:szCs w:val="24"/>
        </w:rPr>
      </w:pPr>
      <w:r>
        <w:rPr>
          <w:rStyle w:val="Headerorfooter1"/>
          <w:color w:val="000000"/>
        </w:rPr>
        <w:t>69</w:t>
      </w:r>
    </w:p>
    <w:p w14:paraId="7C19638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50B6B28" w14:textId="77777777" w:rsidR="00000000" w:rsidRDefault="00123BF4">
      <w:pPr>
        <w:pStyle w:val="Bodytext10"/>
        <w:framePr w:w="5382" w:h="5352" w:hRule="exact" w:wrap="none" w:vAnchor="page" w:hAnchor="page" w:x="1378" w:y="843"/>
        <w:numPr>
          <w:ilvl w:val="0"/>
          <w:numId w:val="76"/>
        </w:numPr>
        <w:tabs>
          <w:tab w:val="left" w:pos="500"/>
        </w:tabs>
        <w:spacing w:after="120" w:line="218" w:lineRule="auto"/>
        <w:jc w:val="both"/>
        <w:rPr>
          <w:sz w:val="24"/>
          <w:szCs w:val="24"/>
        </w:rPr>
      </w:pPr>
      <w:bookmarkStart w:id="438" w:name="bookmark438"/>
      <w:bookmarkEnd w:id="438"/>
      <w:r>
        <w:rPr>
          <w:rStyle w:val="Bodytext1"/>
          <w:rFonts w:ascii="Arial" w:hAnsi="Arial" w:cs="Arial"/>
          <w:b/>
          <w:bCs/>
          <w:color w:val="000000"/>
          <w:sz w:val="13"/>
          <w:szCs w:val="13"/>
        </w:rPr>
        <w:lastRenderedPageBreak/>
        <w:t xml:space="preserve">Cet ordre est étrange. — </w:t>
      </w:r>
      <w:r>
        <w:rPr>
          <w:rStyle w:val="Bodytext1"/>
          <w:color w:val="000000"/>
        </w:rPr>
        <w:t>Un cortège — des trompet</w:t>
      </w:r>
      <w:r>
        <w:rPr>
          <w:rStyle w:val="Bodytext1"/>
          <w:color w:val="000000"/>
        </w:rPr>
        <w:softHyphen/>
        <w:t>tes — des cris — voilà tout le « matériel de guerre » em</w:t>
      </w:r>
      <w:r>
        <w:rPr>
          <w:rStyle w:val="Bodytext1"/>
          <w:color w:val="000000"/>
        </w:rPr>
        <w:softHyphen/>
        <w:t>ployé. Celui qui s’abandonne entièrement accepte d’obéir sans comprendre. La foi est fondée, « non sur la sagesse des hommes, mais sur la puissance d</w:t>
      </w:r>
      <w:r>
        <w:rPr>
          <w:rStyle w:val="Bodytext1"/>
          <w:color w:val="000000"/>
        </w:rPr>
        <w:t>e Dieu » (I Cor. 2. 5).</w:t>
      </w:r>
    </w:p>
    <w:p w14:paraId="521AE454" w14:textId="77777777" w:rsidR="00000000" w:rsidRDefault="00123BF4">
      <w:pPr>
        <w:pStyle w:val="Bodytext10"/>
        <w:framePr w:w="5382" w:h="5352" w:hRule="exact" w:wrap="none" w:vAnchor="page" w:hAnchor="page" w:x="1378" w:y="843"/>
        <w:numPr>
          <w:ilvl w:val="0"/>
          <w:numId w:val="76"/>
        </w:numPr>
        <w:tabs>
          <w:tab w:val="left" w:pos="494"/>
        </w:tabs>
        <w:spacing w:after="60"/>
        <w:jc w:val="both"/>
        <w:rPr>
          <w:sz w:val="24"/>
          <w:szCs w:val="24"/>
        </w:rPr>
      </w:pPr>
      <w:bookmarkStart w:id="439" w:name="bookmark439"/>
      <w:bookmarkEnd w:id="439"/>
      <w:r>
        <w:rPr>
          <w:rStyle w:val="Bodytext1"/>
          <w:rFonts w:ascii="Arial" w:hAnsi="Arial" w:cs="Arial"/>
          <w:b/>
          <w:bCs/>
          <w:color w:val="000000"/>
          <w:sz w:val="13"/>
          <w:szCs w:val="13"/>
        </w:rPr>
        <w:t xml:space="preserve">Cet ordre constitue une épreuve. — </w:t>
      </w:r>
      <w:r>
        <w:rPr>
          <w:rStyle w:val="Bodytext1"/>
          <w:color w:val="000000"/>
        </w:rPr>
        <w:t>Dieu n’avait pas besoin de cette mise en scène ; un mot de sa bouche aurait suffi, et les murailles se seraient écroulées. Néanmoins, l’Eternel demande :</w:t>
      </w:r>
    </w:p>
    <w:p w14:paraId="6CB63BA9" w14:textId="77777777" w:rsidR="00000000" w:rsidRDefault="00123BF4">
      <w:pPr>
        <w:pStyle w:val="Bodytext10"/>
        <w:framePr w:w="5382" w:h="5352" w:hRule="exact" w:wrap="none" w:vAnchor="page" w:hAnchor="page" w:x="1378" w:y="843"/>
        <w:numPr>
          <w:ilvl w:val="0"/>
          <w:numId w:val="78"/>
        </w:numPr>
        <w:tabs>
          <w:tab w:val="left" w:pos="1116"/>
        </w:tabs>
        <w:spacing w:after="60" w:line="230" w:lineRule="auto"/>
        <w:ind w:firstLine="820"/>
        <w:jc w:val="both"/>
        <w:rPr>
          <w:sz w:val="24"/>
          <w:szCs w:val="24"/>
        </w:rPr>
      </w:pPr>
      <w:bookmarkStart w:id="440" w:name="bookmark440"/>
      <w:bookmarkEnd w:id="440"/>
      <w:r>
        <w:rPr>
          <w:rStyle w:val="Bodytext1"/>
          <w:color w:val="000000"/>
        </w:rPr>
        <w:t>d’attendre 7 jours,</w:t>
      </w:r>
    </w:p>
    <w:p w14:paraId="261BB7BC" w14:textId="77777777" w:rsidR="00000000" w:rsidRDefault="00123BF4">
      <w:pPr>
        <w:pStyle w:val="Bodytext10"/>
        <w:framePr w:w="5382" w:h="5352" w:hRule="exact" w:wrap="none" w:vAnchor="page" w:hAnchor="page" w:x="1378" w:y="843"/>
        <w:numPr>
          <w:ilvl w:val="0"/>
          <w:numId w:val="78"/>
        </w:numPr>
        <w:tabs>
          <w:tab w:val="left" w:pos="1116"/>
        </w:tabs>
        <w:spacing w:after="60" w:line="230" w:lineRule="auto"/>
        <w:ind w:firstLine="820"/>
        <w:jc w:val="both"/>
        <w:rPr>
          <w:sz w:val="24"/>
          <w:szCs w:val="24"/>
        </w:rPr>
      </w:pPr>
      <w:bookmarkStart w:id="441" w:name="bookmark441"/>
      <w:bookmarkEnd w:id="441"/>
      <w:r>
        <w:rPr>
          <w:rStyle w:val="Bodytext1"/>
          <w:color w:val="000000"/>
        </w:rPr>
        <w:t>de tourner 13 fois autour de la cité,</w:t>
      </w:r>
    </w:p>
    <w:p w14:paraId="10646C29" w14:textId="77777777" w:rsidR="00000000" w:rsidRDefault="00123BF4">
      <w:pPr>
        <w:pStyle w:val="Bodytext10"/>
        <w:framePr w:w="5382" w:h="5352" w:hRule="exact" w:wrap="none" w:vAnchor="page" w:hAnchor="page" w:x="1378" w:y="843"/>
        <w:numPr>
          <w:ilvl w:val="0"/>
          <w:numId w:val="78"/>
        </w:numPr>
        <w:tabs>
          <w:tab w:val="left" w:pos="1116"/>
        </w:tabs>
        <w:spacing w:after="120" w:line="230" w:lineRule="auto"/>
        <w:ind w:firstLine="820"/>
        <w:jc w:val="both"/>
        <w:rPr>
          <w:sz w:val="24"/>
          <w:szCs w:val="24"/>
        </w:rPr>
      </w:pPr>
      <w:bookmarkStart w:id="442" w:name="bookmark442"/>
      <w:bookmarkEnd w:id="442"/>
      <w:r>
        <w:rPr>
          <w:rStyle w:val="Bodytext1"/>
          <w:color w:val="000000"/>
        </w:rPr>
        <w:t>de rester dans un silence complet.</w:t>
      </w:r>
    </w:p>
    <w:p w14:paraId="77961198" w14:textId="77777777" w:rsidR="00000000" w:rsidRDefault="00123BF4">
      <w:pPr>
        <w:pStyle w:val="Bodytext10"/>
        <w:framePr w:w="5382" w:h="5352" w:hRule="exact" w:wrap="none" w:vAnchor="page" w:hAnchor="page" w:x="1378" w:y="843"/>
        <w:spacing w:after="120" w:line="230" w:lineRule="auto"/>
        <w:ind w:firstLine="320"/>
        <w:jc w:val="both"/>
        <w:rPr>
          <w:sz w:val="24"/>
          <w:szCs w:val="24"/>
        </w:rPr>
      </w:pPr>
      <w:r>
        <w:rPr>
          <w:rStyle w:val="Bodytext1"/>
          <w:color w:val="000000"/>
        </w:rPr>
        <w:t>Israël devait expérimenter « qu’il est bon d’attendre en silence le secours de l’Eternel » (Lam. 3. 26</w:t>
      </w:r>
      <w:r>
        <w:rPr>
          <w:rStyle w:val="Bodytext1"/>
          <w:color w:val="000000"/>
        </w:rPr>
        <w:t xml:space="preserve">). Dieu est sage, et on doit Le louer même lorsqu’il juge utile d’exercer notre patience. </w:t>
      </w:r>
      <w:r>
        <w:rPr>
          <w:rStyle w:val="Bodytext1"/>
          <w:i/>
          <w:iCs/>
          <w:color w:val="000000"/>
        </w:rPr>
        <w:t>La victoire n’est pas toujours immédiate.</w:t>
      </w:r>
      <w:r>
        <w:rPr>
          <w:rStyle w:val="Bodytext1"/>
          <w:color w:val="000000"/>
        </w:rPr>
        <w:t xml:space="preserve"> Devant l’impossible, attendons l’heure de Dieu.</w:t>
      </w:r>
    </w:p>
    <w:p w14:paraId="532DF6F8" w14:textId="77777777" w:rsidR="00000000" w:rsidRDefault="00123BF4">
      <w:pPr>
        <w:pStyle w:val="Bodytext10"/>
        <w:framePr w:w="5382" w:h="5352" w:hRule="exact" w:wrap="none" w:vAnchor="page" w:hAnchor="page" w:x="1378" w:y="843"/>
        <w:spacing w:after="260" w:line="257" w:lineRule="auto"/>
        <w:ind w:firstLine="320"/>
        <w:jc w:val="both"/>
        <w:rPr>
          <w:sz w:val="24"/>
          <w:szCs w:val="24"/>
        </w:rPr>
      </w:pPr>
      <w:r>
        <w:rPr>
          <w:rStyle w:val="Bodytext1"/>
          <w:rFonts w:ascii="Arial" w:hAnsi="Arial" w:cs="Arial"/>
          <w:b/>
          <w:bCs/>
          <w:color w:val="000000"/>
          <w:sz w:val="13"/>
          <w:szCs w:val="13"/>
        </w:rPr>
        <w:t xml:space="preserve">5. Cet ordre a un objectif précis. — </w:t>
      </w:r>
      <w:r>
        <w:rPr>
          <w:rStyle w:val="Bodytext1"/>
          <w:color w:val="000000"/>
        </w:rPr>
        <w:t>Celui de glorifier l’Eternel,</w:t>
      </w:r>
      <w:r>
        <w:rPr>
          <w:rStyle w:val="Bodytext1"/>
          <w:color w:val="000000"/>
        </w:rPr>
        <w:t xml:space="preserve"> en Lui attribuant tout le succès de l’entreprise. Tout l’honneur de la prise de la ville revient à Dieu, et l’on comprend pourquoi le peuple ne peut toucher aux dépouil</w:t>
      </w:r>
      <w:r>
        <w:rPr>
          <w:rStyle w:val="Bodytext1"/>
          <w:color w:val="000000"/>
        </w:rPr>
        <w:softHyphen/>
        <w:t>les, sinon pour les mettre dans « le trésor de l’Eternel » (24).</w:t>
      </w:r>
    </w:p>
    <w:p w14:paraId="25686096" w14:textId="77777777" w:rsidR="00000000" w:rsidRDefault="00123BF4">
      <w:pPr>
        <w:pStyle w:val="Heading410"/>
        <w:framePr w:w="5382" w:h="5352" w:hRule="exact" w:wrap="none" w:vAnchor="page" w:hAnchor="page" w:x="1378" w:y="843"/>
        <w:numPr>
          <w:ilvl w:val="0"/>
          <w:numId w:val="74"/>
        </w:numPr>
        <w:tabs>
          <w:tab w:val="left" w:pos="432"/>
        </w:tabs>
        <w:spacing w:after="0"/>
        <w:jc w:val="both"/>
        <w:rPr>
          <w:b w:val="0"/>
          <w:bCs w:val="0"/>
          <w:sz w:val="24"/>
          <w:szCs w:val="24"/>
          <w:u w:val="none"/>
        </w:rPr>
      </w:pPr>
      <w:bookmarkStart w:id="443" w:name="bookmark445"/>
      <w:bookmarkStart w:id="444" w:name="bookmark443"/>
      <w:bookmarkStart w:id="445" w:name="bookmark444"/>
      <w:bookmarkStart w:id="446" w:name="bookmark446"/>
      <w:bookmarkEnd w:id="443"/>
      <w:r>
        <w:rPr>
          <w:rStyle w:val="Heading41"/>
          <w:b/>
          <w:bCs/>
          <w:color w:val="000000"/>
        </w:rPr>
        <w:t>LES CONDITIONS DU SUCCES.</w:t>
      </w:r>
      <w:bookmarkEnd w:id="444"/>
      <w:bookmarkEnd w:id="445"/>
      <w:bookmarkEnd w:id="446"/>
    </w:p>
    <w:p w14:paraId="304E21D3" w14:textId="77777777" w:rsidR="00000000" w:rsidRDefault="00123BF4">
      <w:pPr>
        <w:pStyle w:val="Bodytext20"/>
        <w:framePr w:w="5382" w:h="3216" w:hRule="exact" w:wrap="none" w:vAnchor="page" w:hAnchor="page" w:x="1378" w:y="6441"/>
        <w:spacing w:after="120" w:line="214" w:lineRule="auto"/>
        <w:ind w:left="0" w:firstLine="320"/>
        <w:jc w:val="both"/>
        <w:rPr>
          <w:sz w:val="24"/>
          <w:szCs w:val="24"/>
        </w:rPr>
      </w:pPr>
      <w:r>
        <w:rPr>
          <w:rStyle w:val="Bodytext2"/>
          <w:color w:val="000000"/>
        </w:rPr>
        <w:t>Nous les donnerons brièvement, car nous aurons l’occa</w:t>
      </w:r>
      <w:r>
        <w:rPr>
          <w:rStyle w:val="Bodytext2"/>
          <w:color w:val="000000"/>
        </w:rPr>
        <w:softHyphen/>
        <w:t>sion d’y revenir.</w:t>
      </w:r>
    </w:p>
    <w:p w14:paraId="4074727F" w14:textId="77777777" w:rsidR="00000000" w:rsidRDefault="00123BF4">
      <w:pPr>
        <w:pStyle w:val="Bodytext20"/>
        <w:framePr w:w="5382" w:h="3216" w:hRule="exact" w:wrap="none" w:vAnchor="page" w:hAnchor="page" w:x="1378" w:y="6441"/>
        <w:numPr>
          <w:ilvl w:val="0"/>
          <w:numId w:val="79"/>
        </w:numPr>
        <w:tabs>
          <w:tab w:val="left" w:pos="476"/>
        </w:tabs>
        <w:spacing w:after="120" w:line="240" w:lineRule="auto"/>
        <w:ind w:left="0" w:firstLine="320"/>
        <w:jc w:val="both"/>
        <w:rPr>
          <w:sz w:val="24"/>
          <w:szCs w:val="24"/>
        </w:rPr>
      </w:pPr>
      <w:bookmarkStart w:id="447" w:name="bookmark447"/>
      <w:bookmarkEnd w:id="447"/>
      <w:r>
        <w:rPr>
          <w:rStyle w:val="Bodytext2"/>
          <w:rFonts w:ascii="Arial" w:hAnsi="Arial" w:cs="Arial"/>
          <w:b/>
          <w:bCs/>
          <w:color w:val="000000"/>
          <w:sz w:val="15"/>
          <w:szCs w:val="15"/>
        </w:rPr>
        <w:t xml:space="preserve">La présence de l’arche au milieu du cortège </w:t>
      </w:r>
      <w:r>
        <w:rPr>
          <w:rStyle w:val="Bodytext2"/>
          <w:color w:val="000000"/>
        </w:rPr>
        <w:t>(8), ce qui signifie que Dieu est avec son peuple. Il est inutile d’en</w:t>
      </w:r>
      <w:r>
        <w:rPr>
          <w:rStyle w:val="Bodytext2"/>
          <w:color w:val="000000"/>
        </w:rPr>
        <w:softHyphen/>
        <w:t>visager la lutte si Dieu n’est pas à nos côtés, et si nous ne sommes pas en communion réelle avec notre Seigneur.</w:t>
      </w:r>
    </w:p>
    <w:p w14:paraId="4E59399E" w14:textId="77777777" w:rsidR="00000000" w:rsidRDefault="00123BF4">
      <w:pPr>
        <w:pStyle w:val="Bodytext20"/>
        <w:framePr w:w="5382" w:h="3216" w:hRule="exact" w:wrap="none" w:vAnchor="page" w:hAnchor="page" w:x="1378" w:y="6441"/>
        <w:numPr>
          <w:ilvl w:val="0"/>
          <w:numId w:val="79"/>
        </w:numPr>
        <w:tabs>
          <w:tab w:val="left" w:pos="494"/>
        </w:tabs>
        <w:spacing w:after="0" w:line="271" w:lineRule="auto"/>
        <w:ind w:left="0" w:firstLine="320"/>
        <w:jc w:val="both"/>
        <w:rPr>
          <w:sz w:val="24"/>
          <w:szCs w:val="24"/>
        </w:rPr>
      </w:pPr>
      <w:bookmarkStart w:id="448" w:name="bookmark448"/>
      <w:bookmarkEnd w:id="448"/>
      <w:r>
        <w:rPr>
          <w:rStyle w:val="Bodytext2"/>
          <w:rFonts w:ascii="Arial" w:hAnsi="Arial" w:cs="Arial"/>
          <w:b/>
          <w:bCs/>
          <w:color w:val="000000"/>
          <w:sz w:val="15"/>
          <w:szCs w:val="15"/>
        </w:rPr>
        <w:t xml:space="preserve">La foi de Josué. </w:t>
      </w:r>
      <w:r>
        <w:rPr>
          <w:rStyle w:val="Bodytext2"/>
          <w:color w:val="000000"/>
        </w:rPr>
        <w:t>Il croit en la victoire et l</w:t>
      </w:r>
      <w:r>
        <w:rPr>
          <w:rStyle w:val="Bodytext2"/>
          <w:color w:val="000000"/>
        </w:rPr>
        <w:t>’affirme publi</w:t>
      </w:r>
      <w:r>
        <w:rPr>
          <w:rStyle w:val="Bodytext2"/>
          <w:color w:val="000000"/>
        </w:rPr>
        <w:softHyphen/>
        <w:t>quement.</w:t>
      </w:r>
    </w:p>
    <w:p w14:paraId="5004472D" w14:textId="77777777" w:rsidR="00000000" w:rsidRDefault="00123BF4">
      <w:pPr>
        <w:pStyle w:val="Bodytext20"/>
        <w:framePr w:w="5382" w:h="3216" w:hRule="exact" w:wrap="none" w:vAnchor="page" w:hAnchor="page" w:x="1378" w:y="6441"/>
        <w:numPr>
          <w:ilvl w:val="0"/>
          <w:numId w:val="49"/>
        </w:numPr>
        <w:tabs>
          <w:tab w:val="left" w:pos="1166"/>
        </w:tabs>
        <w:spacing w:line="240" w:lineRule="auto"/>
        <w:ind w:left="1580" w:hanging="680"/>
        <w:jc w:val="both"/>
        <w:rPr>
          <w:sz w:val="24"/>
          <w:szCs w:val="24"/>
        </w:rPr>
      </w:pPr>
      <w:bookmarkStart w:id="449" w:name="bookmark449"/>
      <w:bookmarkEnd w:id="449"/>
      <w:r>
        <w:rPr>
          <w:rStyle w:val="Bodytext2"/>
          <w:color w:val="000000"/>
        </w:rPr>
        <w:t xml:space="preserve">16 : Poussez des cris, car l’Eternel </w:t>
      </w:r>
      <w:r>
        <w:rPr>
          <w:rStyle w:val="Bodytext2"/>
          <w:i/>
          <w:iCs/>
          <w:color w:val="000000"/>
          <w:sz w:val="18"/>
          <w:szCs w:val="18"/>
        </w:rPr>
        <w:t>vous a livré la ville.</w:t>
      </w:r>
    </w:p>
    <w:p w14:paraId="4F2B6EF3" w14:textId="77777777" w:rsidR="00000000" w:rsidRDefault="00123BF4">
      <w:pPr>
        <w:pStyle w:val="Bodytext20"/>
        <w:framePr w:w="5382" w:h="3216" w:hRule="exact" w:wrap="none" w:vAnchor="page" w:hAnchor="page" w:x="1378" w:y="6441"/>
        <w:spacing w:after="0" w:line="240" w:lineRule="auto"/>
        <w:ind w:left="0" w:firstLine="320"/>
        <w:jc w:val="both"/>
        <w:rPr>
          <w:sz w:val="24"/>
          <w:szCs w:val="24"/>
        </w:rPr>
      </w:pPr>
      <w:r>
        <w:rPr>
          <w:rStyle w:val="Bodytext2"/>
          <w:color w:val="000000"/>
        </w:rPr>
        <w:t xml:space="preserve">La foi donne </w:t>
      </w:r>
      <w:r>
        <w:rPr>
          <w:rStyle w:val="Bodytext2"/>
          <w:i/>
          <w:iCs/>
          <w:color w:val="000000"/>
          <w:sz w:val="18"/>
          <w:szCs w:val="18"/>
        </w:rPr>
        <w:t>V audace</w:t>
      </w:r>
      <w:r>
        <w:rPr>
          <w:rStyle w:val="Bodytext2"/>
          <w:color w:val="000000"/>
        </w:rPr>
        <w:t xml:space="preserve"> d’engager le combat. Elle produit la patience, c’est-à-dire l’</w:t>
      </w:r>
      <w:r>
        <w:rPr>
          <w:rStyle w:val="Bodytext2"/>
          <w:color w:val="000000"/>
        </w:rPr>
        <w:t>attente tranquille lorsque Dieu tarde à intervenir.</w:t>
      </w:r>
    </w:p>
    <w:p w14:paraId="504C45CE" w14:textId="77777777" w:rsidR="00000000" w:rsidRDefault="00123BF4">
      <w:pPr>
        <w:pStyle w:val="Headerorfooter10"/>
        <w:framePr w:wrap="none" w:vAnchor="page" w:hAnchor="page" w:x="1528" w:y="9789"/>
        <w:rPr>
          <w:b w:val="0"/>
          <w:bCs w:val="0"/>
          <w:sz w:val="24"/>
          <w:szCs w:val="24"/>
        </w:rPr>
      </w:pPr>
      <w:r>
        <w:rPr>
          <w:rStyle w:val="Headerorfooter1"/>
          <w:b/>
          <w:bCs/>
          <w:color w:val="000000"/>
        </w:rPr>
        <w:t>70</w:t>
      </w:r>
    </w:p>
    <w:p w14:paraId="191ECE6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DE0DB5F" w14:textId="77777777" w:rsidR="00000000" w:rsidRDefault="00123BF4">
      <w:pPr>
        <w:pStyle w:val="Bodytext10"/>
        <w:framePr w:w="5316" w:h="3702" w:hRule="exact" w:wrap="none" w:vAnchor="page" w:hAnchor="page" w:x="677" w:y="915"/>
        <w:spacing w:after="100" w:line="211" w:lineRule="auto"/>
        <w:ind w:firstLine="220"/>
        <w:jc w:val="both"/>
        <w:rPr>
          <w:sz w:val="24"/>
          <w:szCs w:val="24"/>
        </w:rPr>
      </w:pPr>
      <w:r>
        <w:rPr>
          <w:rStyle w:val="Bodytext1"/>
          <w:color w:val="000000"/>
        </w:rPr>
        <w:lastRenderedPageBreak/>
        <w:t xml:space="preserve">Ajoutons aussi que la foi doit </w:t>
      </w:r>
      <w:r>
        <w:rPr>
          <w:rStyle w:val="Bodytext1"/>
          <w:i/>
          <w:iCs/>
          <w:color w:val="000000"/>
        </w:rPr>
        <w:t>toujours</w:t>
      </w:r>
      <w:r>
        <w:rPr>
          <w:rStyle w:val="Bodytext1"/>
          <w:color w:val="000000"/>
        </w:rPr>
        <w:t xml:space="preserve"> être basée sur UNE PROMESSE (6. 2). « La foi vient de ce qu’on entend et ce qu’on entend vient de la parole de Dieu. »</w:t>
      </w:r>
    </w:p>
    <w:p w14:paraId="464CADD1" w14:textId="77777777" w:rsidR="00000000" w:rsidRDefault="00123BF4">
      <w:pPr>
        <w:pStyle w:val="Bodytext10"/>
        <w:framePr w:w="5316" w:h="3702" w:hRule="exact" w:wrap="none" w:vAnchor="page" w:hAnchor="page" w:x="677" w:y="915"/>
        <w:spacing w:after="100" w:line="216" w:lineRule="auto"/>
        <w:ind w:firstLine="220"/>
        <w:jc w:val="both"/>
        <w:rPr>
          <w:sz w:val="24"/>
          <w:szCs w:val="24"/>
        </w:rPr>
      </w:pPr>
      <w:r>
        <w:rPr>
          <w:rStyle w:val="Bodytext1"/>
          <w:rFonts w:ascii="Arial" w:hAnsi="Arial" w:cs="Arial"/>
          <w:b/>
          <w:bCs/>
          <w:color w:val="000000"/>
          <w:sz w:val="13"/>
          <w:szCs w:val="13"/>
        </w:rPr>
        <w:t>3. L'obéissance</w:t>
      </w:r>
      <w:r>
        <w:rPr>
          <w:rStyle w:val="Bodytext1"/>
          <w:rFonts w:ascii="Arial" w:hAnsi="Arial" w:cs="Arial"/>
          <w:b/>
          <w:bCs/>
          <w:color w:val="000000"/>
          <w:sz w:val="13"/>
          <w:szCs w:val="13"/>
        </w:rPr>
        <w:t xml:space="preserve"> </w:t>
      </w:r>
      <w:r>
        <w:rPr>
          <w:rStyle w:val="Bodytext1"/>
          <w:color w:val="000000"/>
        </w:rPr>
        <w:t>(v. 8-25) : La foi ne suffit pas. Si elle ne produit pas d’œuvres, elle reste « morte ».</w:t>
      </w:r>
    </w:p>
    <w:p w14:paraId="06B510C2" w14:textId="77777777" w:rsidR="00000000" w:rsidRDefault="00123BF4">
      <w:pPr>
        <w:pStyle w:val="Bodytext10"/>
        <w:framePr w:w="5316" w:h="3702" w:hRule="exact" w:wrap="none" w:vAnchor="page" w:hAnchor="page" w:x="677" w:y="915"/>
        <w:spacing w:after="0" w:line="226" w:lineRule="auto"/>
        <w:ind w:firstLine="180"/>
        <w:rPr>
          <w:sz w:val="24"/>
          <w:szCs w:val="24"/>
        </w:rPr>
      </w:pPr>
      <w:r>
        <w:rPr>
          <w:rStyle w:val="Bodytext1"/>
          <w:color w:val="000000"/>
        </w:rPr>
        <w:t>Caractérisons l’obéissance de Josué :</w:t>
      </w:r>
    </w:p>
    <w:p w14:paraId="6B50902E" w14:textId="77777777" w:rsidR="00000000" w:rsidRDefault="00123BF4">
      <w:pPr>
        <w:pStyle w:val="Bodytext10"/>
        <w:framePr w:w="5316" w:h="3702" w:hRule="exact" w:wrap="none" w:vAnchor="page" w:hAnchor="page" w:x="677" w:y="915"/>
        <w:numPr>
          <w:ilvl w:val="0"/>
          <w:numId w:val="80"/>
        </w:numPr>
        <w:tabs>
          <w:tab w:val="left" w:pos="1099"/>
        </w:tabs>
        <w:spacing w:after="0" w:line="226" w:lineRule="auto"/>
        <w:ind w:firstLine="780"/>
        <w:jc w:val="both"/>
        <w:rPr>
          <w:sz w:val="24"/>
          <w:szCs w:val="24"/>
        </w:rPr>
      </w:pPr>
      <w:bookmarkStart w:id="450" w:name="bookmark450"/>
      <w:bookmarkEnd w:id="450"/>
      <w:r>
        <w:rPr>
          <w:rStyle w:val="Bodytext1"/>
          <w:i/>
          <w:iCs/>
          <w:color w:val="000000"/>
        </w:rPr>
        <w:t>Elle est immédiate :</w:t>
      </w:r>
      <w:r>
        <w:rPr>
          <w:rStyle w:val="Bodytext1"/>
          <w:color w:val="000000"/>
        </w:rPr>
        <w:t xml:space="preserve"> v. 12 : De bon matin...</w:t>
      </w:r>
    </w:p>
    <w:p w14:paraId="0CB82D46" w14:textId="77777777" w:rsidR="00000000" w:rsidRDefault="00123BF4">
      <w:pPr>
        <w:pStyle w:val="Bodytext10"/>
        <w:framePr w:w="5316" w:h="3702" w:hRule="exact" w:wrap="none" w:vAnchor="page" w:hAnchor="page" w:x="677" w:y="915"/>
        <w:spacing w:after="0" w:line="226" w:lineRule="auto"/>
        <w:ind w:right="500" w:firstLine="0"/>
        <w:jc w:val="right"/>
        <w:rPr>
          <w:sz w:val="24"/>
          <w:szCs w:val="24"/>
        </w:rPr>
      </w:pPr>
      <w:r>
        <w:rPr>
          <w:rStyle w:val="Bodytext1"/>
          <w:color w:val="000000"/>
        </w:rPr>
        <w:t>15 : Dès l’aurore...</w:t>
      </w:r>
    </w:p>
    <w:p w14:paraId="10AD93F3" w14:textId="77777777" w:rsidR="00000000" w:rsidRDefault="00123BF4">
      <w:pPr>
        <w:pStyle w:val="Bodytext10"/>
        <w:framePr w:w="5316" w:h="3702" w:hRule="exact" w:wrap="none" w:vAnchor="page" w:hAnchor="page" w:x="677" w:y="915"/>
        <w:spacing w:after="0" w:line="226" w:lineRule="auto"/>
        <w:ind w:left="1080" w:firstLine="0"/>
        <w:jc w:val="both"/>
        <w:rPr>
          <w:sz w:val="24"/>
          <w:szCs w:val="24"/>
        </w:rPr>
      </w:pPr>
      <w:r>
        <w:rPr>
          <w:rStyle w:val="Bodytext1"/>
          <w:color w:val="000000"/>
        </w:rPr>
        <w:t>Josué</w:t>
      </w:r>
      <w:r>
        <w:rPr>
          <w:rStyle w:val="Bodytext1"/>
          <w:color w:val="000000"/>
        </w:rPr>
        <w:t xml:space="preserve"> ne tergiverse pas. Apprenons à ne pas remettre à plus tard, ce que Dieu nous deman</w:t>
      </w:r>
      <w:r>
        <w:rPr>
          <w:rStyle w:val="Bodytext1"/>
          <w:color w:val="000000"/>
        </w:rPr>
        <w:softHyphen/>
        <w:t>de d’accomplir aujourd’hui.</w:t>
      </w:r>
    </w:p>
    <w:p w14:paraId="6E11899F" w14:textId="77777777" w:rsidR="00000000" w:rsidRDefault="00123BF4">
      <w:pPr>
        <w:pStyle w:val="Bodytext10"/>
        <w:framePr w:w="5316" w:h="3702" w:hRule="exact" w:wrap="none" w:vAnchor="page" w:hAnchor="page" w:x="677" w:y="915"/>
        <w:numPr>
          <w:ilvl w:val="0"/>
          <w:numId w:val="80"/>
        </w:numPr>
        <w:tabs>
          <w:tab w:val="left" w:pos="1137"/>
        </w:tabs>
        <w:spacing w:after="0" w:line="230" w:lineRule="auto"/>
        <w:ind w:left="1080" w:hanging="260"/>
        <w:jc w:val="both"/>
        <w:rPr>
          <w:sz w:val="24"/>
          <w:szCs w:val="24"/>
        </w:rPr>
      </w:pPr>
      <w:bookmarkStart w:id="451" w:name="bookmark451"/>
      <w:bookmarkEnd w:id="451"/>
      <w:r>
        <w:rPr>
          <w:rStyle w:val="Bodytext1"/>
          <w:i/>
          <w:iCs/>
          <w:color w:val="000000"/>
        </w:rPr>
        <w:t>elle est aveugle</w:t>
      </w:r>
      <w:r>
        <w:rPr>
          <w:rStyle w:val="Bodytext1"/>
          <w:color w:val="000000"/>
        </w:rPr>
        <w:t xml:space="preserve"> (10, 11). Personne ne discute l’ordre divin, mais on s’applique à l’exécuter à la lettre.</w:t>
      </w:r>
    </w:p>
    <w:p w14:paraId="31D98961" w14:textId="77777777" w:rsidR="00000000" w:rsidRDefault="00123BF4">
      <w:pPr>
        <w:pStyle w:val="Bodytext10"/>
        <w:framePr w:w="5316" w:h="3702" w:hRule="exact" w:wrap="none" w:vAnchor="page" w:hAnchor="page" w:x="677" w:y="915"/>
        <w:numPr>
          <w:ilvl w:val="0"/>
          <w:numId w:val="80"/>
        </w:numPr>
        <w:tabs>
          <w:tab w:val="left" w:pos="1137"/>
        </w:tabs>
        <w:spacing w:after="0"/>
        <w:ind w:left="1080" w:hanging="260"/>
        <w:jc w:val="both"/>
        <w:rPr>
          <w:sz w:val="24"/>
          <w:szCs w:val="24"/>
        </w:rPr>
      </w:pPr>
      <w:bookmarkStart w:id="452" w:name="bookmark452"/>
      <w:bookmarkEnd w:id="452"/>
      <w:r>
        <w:rPr>
          <w:rStyle w:val="Bodytext1"/>
          <w:i/>
          <w:iCs/>
          <w:color w:val="000000"/>
        </w:rPr>
        <w:t>Elle est persévérante</w:t>
      </w:r>
      <w:r>
        <w:rPr>
          <w:rStyle w:val="Bodytext1"/>
          <w:color w:val="000000"/>
        </w:rPr>
        <w:t xml:space="preserve"> (20, 21). Josué ne se relâ</w:t>
      </w:r>
      <w:r>
        <w:rPr>
          <w:rStyle w:val="Bodytext1"/>
          <w:color w:val="000000"/>
        </w:rPr>
        <w:softHyphen/>
        <w:t xml:space="preserve">che pas dans cette entreprise. L’obéissance va jusqu’au </w:t>
      </w:r>
      <w:r>
        <w:rPr>
          <w:rStyle w:val="Bodytext1"/>
          <w:i/>
          <w:iCs/>
          <w:color w:val="000000"/>
        </w:rPr>
        <w:t>succès total.</w:t>
      </w:r>
    </w:p>
    <w:p w14:paraId="01782862" w14:textId="77777777" w:rsidR="00000000" w:rsidRDefault="00123BF4">
      <w:pPr>
        <w:pStyle w:val="Heading410"/>
        <w:framePr w:w="5316" w:h="4866" w:hRule="exact" w:wrap="none" w:vAnchor="page" w:hAnchor="page" w:x="677" w:y="4863"/>
        <w:numPr>
          <w:ilvl w:val="0"/>
          <w:numId w:val="74"/>
        </w:numPr>
        <w:tabs>
          <w:tab w:val="left" w:pos="491"/>
        </w:tabs>
        <w:spacing w:after="260" w:line="254" w:lineRule="auto"/>
        <w:jc w:val="both"/>
        <w:rPr>
          <w:b w:val="0"/>
          <w:bCs w:val="0"/>
          <w:sz w:val="24"/>
          <w:szCs w:val="24"/>
          <w:u w:val="none"/>
        </w:rPr>
      </w:pPr>
      <w:bookmarkStart w:id="453" w:name="bookmark455"/>
      <w:bookmarkStart w:id="454" w:name="bookmark453"/>
      <w:bookmarkStart w:id="455" w:name="bookmark454"/>
      <w:bookmarkStart w:id="456" w:name="bookmark456"/>
      <w:bookmarkEnd w:id="453"/>
      <w:r>
        <w:rPr>
          <w:rStyle w:val="Heading41"/>
          <w:b/>
          <w:bCs/>
          <w:color w:val="000000"/>
        </w:rPr>
        <w:t>LES RESULTATS DE L’OBEISSANCE.</w:t>
      </w:r>
      <w:bookmarkEnd w:id="454"/>
      <w:bookmarkEnd w:id="455"/>
      <w:bookmarkEnd w:id="456"/>
    </w:p>
    <w:p w14:paraId="79B1D86B" w14:textId="77777777" w:rsidR="00000000" w:rsidRDefault="00123BF4">
      <w:pPr>
        <w:pStyle w:val="Bodytext40"/>
        <w:framePr w:w="5316" w:h="4866" w:hRule="exact" w:wrap="none" w:vAnchor="page" w:hAnchor="page" w:x="677" w:y="4863"/>
        <w:numPr>
          <w:ilvl w:val="0"/>
          <w:numId w:val="81"/>
        </w:numPr>
        <w:tabs>
          <w:tab w:val="left" w:pos="545"/>
        </w:tabs>
        <w:spacing w:after="0"/>
        <w:ind w:firstLine="240"/>
        <w:jc w:val="both"/>
        <w:rPr>
          <w:b w:val="0"/>
          <w:bCs w:val="0"/>
          <w:sz w:val="24"/>
          <w:szCs w:val="24"/>
        </w:rPr>
      </w:pPr>
      <w:bookmarkStart w:id="457" w:name="bookmark457"/>
      <w:bookmarkEnd w:id="457"/>
      <w:r>
        <w:rPr>
          <w:rStyle w:val="Bodytext4"/>
          <w:b/>
          <w:bCs/>
          <w:color w:val="000000"/>
        </w:rPr>
        <w:t>L'intervention miraculeuse de Dieu.</w:t>
      </w:r>
    </w:p>
    <w:p w14:paraId="36C87024" w14:textId="77777777" w:rsidR="00000000" w:rsidRDefault="00123BF4">
      <w:pPr>
        <w:pStyle w:val="Bodytext20"/>
        <w:framePr w:w="5316" w:h="4866" w:hRule="exact" w:wrap="none" w:vAnchor="page" w:hAnchor="page" w:x="677" w:y="4863"/>
        <w:spacing w:after="100" w:line="254" w:lineRule="auto"/>
        <w:ind w:left="0" w:firstLine="780"/>
        <w:jc w:val="both"/>
        <w:rPr>
          <w:sz w:val="24"/>
          <w:szCs w:val="24"/>
        </w:rPr>
      </w:pPr>
      <w:r>
        <w:rPr>
          <w:rStyle w:val="Bodytext2"/>
          <w:color w:val="000000"/>
        </w:rPr>
        <w:t>v. 20 : Les murailles s’écroulent.</w:t>
      </w:r>
    </w:p>
    <w:p w14:paraId="4282F06A" w14:textId="77777777" w:rsidR="00000000" w:rsidRDefault="00123BF4">
      <w:pPr>
        <w:pStyle w:val="Bodytext40"/>
        <w:framePr w:w="5316" w:h="4866" w:hRule="exact" w:wrap="none" w:vAnchor="page" w:hAnchor="page" w:x="677" w:y="4863"/>
        <w:numPr>
          <w:ilvl w:val="0"/>
          <w:numId w:val="81"/>
        </w:numPr>
        <w:tabs>
          <w:tab w:val="left" w:pos="563"/>
        </w:tabs>
        <w:spacing w:after="0"/>
        <w:ind w:firstLine="240"/>
        <w:jc w:val="both"/>
        <w:rPr>
          <w:b w:val="0"/>
          <w:bCs w:val="0"/>
          <w:sz w:val="24"/>
          <w:szCs w:val="24"/>
        </w:rPr>
      </w:pPr>
      <w:bookmarkStart w:id="458" w:name="bookmark458"/>
      <w:bookmarkEnd w:id="458"/>
      <w:r>
        <w:rPr>
          <w:rStyle w:val="Bodytext4"/>
          <w:b/>
          <w:bCs/>
          <w:color w:val="000000"/>
        </w:rPr>
        <w:t xml:space="preserve">La victoire totale et définitive </w:t>
      </w:r>
      <w:r>
        <w:rPr>
          <w:rStyle w:val="Bodytext4"/>
          <w:rFonts w:ascii="Times New Roman" w:hAnsi="Times New Roman" w:cs="Times New Roman"/>
          <w:color w:val="000000"/>
          <w:sz w:val="20"/>
          <w:szCs w:val="20"/>
        </w:rPr>
        <w:t>(v. 24-26).</w:t>
      </w:r>
    </w:p>
    <w:p w14:paraId="344DFC75" w14:textId="77777777" w:rsidR="00000000" w:rsidRDefault="00123BF4">
      <w:pPr>
        <w:pStyle w:val="Bodytext20"/>
        <w:framePr w:w="5316" w:h="4866" w:hRule="exact" w:wrap="none" w:vAnchor="page" w:hAnchor="page" w:x="677" w:y="4863"/>
        <w:spacing w:after="100" w:line="228" w:lineRule="auto"/>
        <w:ind w:left="1480" w:hanging="660"/>
        <w:jc w:val="both"/>
        <w:rPr>
          <w:sz w:val="24"/>
          <w:szCs w:val="24"/>
        </w:rPr>
      </w:pPr>
      <w:r>
        <w:rPr>
          <w:rStyle w:val="Bodytext2"/>
          <w:color w:val="000000"/>
        </w:rPr>
        <w:t>v. 24 : La ville est détruite,</w:t>
      </w:r>
      <w:r>
        <w:rPr>
          <w:rStyle w:val="Bodytext2"/>
          <w:color w:val="000000"/>
        </w:rPr>
        <w:t xml:space="preserve"> les habitants exter</w:t>
      </w:r>
      <w:r>
        <w:rPr>
          <w:rStyle w:val="Bodytext2"/>
          <w:color w:val="000000"/>
        </w:rPr>
        <w:softHyphen/>
        <w:t>minés, et les richesses apportées au trésor de l’Eternel.</w:t>
      </w:r>
    </w:p>
    <w:p w14:paraId="2EDAE833" w14:textId="77777777" w:rsidR="00000000" w:rsidRDefault="00123BF4">
      <w:pPr>
        <w:pStyle w:val="Bodytext40"/>
        <w:framePr w:w="5316" w:h="4866" w:hRule="exact" w:wrap="none" w:vAnchor="page" w:hAnchor="page" w:x="677" w:y="4863"/>
        <w:numPr>
          <w:ilvl w:val="0"/>
          <w:numId w:val="81"/>
        </w:numPr>
        <w:tabs>
          <w:tab w:val="left" w:pos="563"/>
        </w:tabs>
        <w:spacing w:after="0"/>
        <w:ind w:firstLine="240"/>
        <w:jc w:val="both"/>
        <w:rPr>
          <w:b w:val="0"/>
          <w:bCs w:val="0"/>
          <w:sz w:val="24"/>
          <w:szCs w:val="24"/>
        </w:rPr>
      </w:pPr>
      <w:bookmarkStart w:id="459" w:name="bookmark459"/>
      <w:bookmarkEnd w:id="459"/>
      <w:r>
        <w:rPr>
          <w:rStyle w:val="Bodytext4"/>
          <w:b/>
          <w:bCs/>
          <w:color w:val="000000"/>
        </w:rPr>
        <w:t>Des âmes libérées.</w:t>
      </w:r>
    </w:p>
    <w:p w14:paraId="1F0AC23F" w14:textId="77777777" w:rsidR="00000000" w:rsidRDefault="00123BF4">
      <w:pPr>
        <w:pStyle w:val="Bodytext20"/>
        <w:framePr w:w="5316" w:h="4866" w:hRule="exact" w:wrap="none" w:vAnchor="page" w:hAnchor="page" w:x="677" w:y="4863"/>
        <w:spacing w:after="100" w:line="240" w:lineRule="auto"/>
        <w:ind w:left="1480" w:hanging="660"/>
        <w:jc w:val="both"/>
        <w:rPr>
          <w:sz w:val="24"/>
          <w:szCs w:val="24"/>
        </w:rPr>
      </w:pPr>
      <w:r>
        <w:rPr>
          <w:rStyle w:val="Bodytext2"/>
          <w:color w:val="000000"/>
        </w:rPr>
        <w:t>v. 25 : Rahab a la vie sauve, ainsi que tous les siens.</w:t>
      </w:r>
    </w:p>
    <w:p w14:paraId="7ACABCEE" w14:textId="77777777" w:rsidR="00000000" w:rsidRDefault="00123BF4">
      <w:pPr>
        <w:pStyle w:val="Bodytext40"/>
        <w:framePr w:w="5316" w:h="4866" w:hRule="exact" w:wrap="none" w:vAnchor="page" w:hAnchor="page" w:x="677" w:y="4863"/>
        <w:numPr>
          <w:ilvl w:val="0"/>
          <w:numId w:val="81"/>
        </w:numPr>
        <w:tabs>
          <w:tab w:val="left" w:pos="563"/>
        </w:tabs>
        <w:spacing w:after="0"/>
        <w:ind w:firstLine="240"/>
        <w:jc w:val="both"/>
        <w:rPr>
          <w:b w:val="0"/>
          <w:bCs w:val="0"/>
          <w:sz w:val="24"/>
          <w:szCs w:val="24"/>
        </w:rPr>
      </w:pPr>
      <w:bookmarkStart w:id="460" w:name="bookmark460"/>
      <w:bookmarkEnd w:id="460"/>
      <w:r>
        <w:rPr>
          <w:rStyle w:val="Bodytext4"/>
          <w:b/>
          <w:bCs/>
          <w:color w:val="000000"/>
        </w:rPr>
        <w:t>L'assistance divine et son approbation.</w:t>
      </w:r>
    </w:p>
    <w:p w14:paraId="4EBEF2B1" w14:textId="77777777" w:rsidR="00000000" w:rsidRDefault="00123BF4">
      <w:pPr>
        <w:pStyle w:val="Bodytext20"/>
        <w:framePr w:w="5316" w:h="4866" w:hRule="exact" w:wrap="none" w:vAnchor="page" w:hAnchor="page" w:x="677" w:y="4863"/>
        <w:spacing w:after="100" w:line="254" w:lineRule="auto"/>
        <w:ind w:left="0" w:firstLine="780"/>
        <w:jc w:val="both"/>
        <w:rPr>
          <w:sz w:val="24"/>
          <w:szCs w:val="24"/>
        </w:rPr>
      </w:pPr>
      <w:r>
        <w:rPr>
          <w:rStyle w:val="Bodytext2"/>
          <w:color w:val="000000"/>
        </w:rPr>
        <w:t>v. 27 : L’</w:t>
      </w:r>
      <w:r>
        <w:rPr>
          <w:rStyle w:val="Bodytext2"/>
          <w:color w:val="000000"/>
        </w:rPr>
        <w:t>Eternel fut avec Josué.</w:t>
      </w:r>
    </w:p>
    <w:p w14:paraId="0E715070" w14:textId="77777777" w:rsidR="00000000" w:rsidRDefault="00123BF4">
      <w:pPr>
        <w:pStyle w:val="Bodytext40"/>
        <w:framePr w:w="5316" w:h="4866" w:hRule="exact" w:wrap="none" w:vAnchor="page" w:hAnchor="page" w:x="677" w:y="4863"/>
        <w:numPr>
          <w:ilvl w:val="0"/>
          <w:numId w:val="81"/>
        </w:numPr>
        <w:tabs>
          <w:tab w:val="left" w:pos="563"/>
        </w:tabs>
        <w:spacing w:after="0"/>
        <w:ind w:firstLine="240"/>
        <w:jc w:val="both"/>
        <w:rPr>
          <w:b w:val="0"/>
          <w:bCs w:val="0"/>
          <w:sz w:val="24"/>
          <w:szCs w:val="24"/>
        </w:rPr>
      </w:pPr>
      <w:bookmarkStart w:id="461" w:name="bookmark461"/>
      <w:bookmarkEnd w:id="461"/>
      <w:r>
        <w:rPr>
          <w:rStyle w:val="Bodytext4"/>
          <w:b/>
          <w:bCs/>
          <w:color w:val="000000"/>
        </w:rPr>
        <w:t>La renommée du serviteur de Dieu.</w:t>
      </w:r>
    </w:p>
    <w:p w14:paraId="2C278DE3" w14:textId="77777777" w:rsidR="00000000" w:rsidRDefault="00123BF4">
      <w:pPr>
        <w:pStyle w:val="Bodytext20"/>
        <w:framePr w:w="5316" w:h="4866" w:hRule="exact" w:wrap="none" w:vAnchor="page" w:hAnchor="page" w:x="677" w:y="4863"/>
        <w:spacing w:after="100" w:line="257" w:lineRule="auto"/>
        <w:ind w:left="1480" w:hanging="660"/>
        <w:jc w:val="both"/>
        <w:rPr>
          <w:sz w:val="24"/>
          <w:szCs w:val="24"/>
        </w:rPr>
      </w:pPr>
      <w:r>
        <w:rPr>
          <w:rStyle w:val="Bodytext2"/>
          <w:color w:val="000000"/>
        </w:rPr>
        <w:t>v. 27 : La renommée de Josué se répandit dans tout le pays.</w:t>
      </w:r>
    </w:p>
    <w:p w14:paraId="047B15F6" w14:textId="77777777" w:rsidR="00000000" w:rsidRDefault="00123BF4">
      <w:pPr>
        <w:pStyle w:val="Bodytext40"/>
        <w:framePr w:w="5316" w:h="4866" w:hRule="exact" w:wrap="none" w:vAnchor="page" w:hAnchor="page" w:x="677" w:y="4863"/>
        <w:numPr>
          <w:ilvl w:val="0"/>
          <w:numId w:val="81"/>
        </w:numPr>
        <w:tabs>
          <w:tab w:val="left" w:pos="563"/>
        </w:tabs>
        <w:spacing w:after="0"/>
        <w:ind w:firstLine="240"/>
        <w:jc w:val="both"/>
        <w:rPr>
          <w:b w:val="0"/>
          <w:bCs w:val="0"/>
          <w:sz w:val="24"/>
          <w:szCs w:val="24"/>
        </w:rPr>
      </w:pPr>
      <w:bookmarkStart w:id="462" w:name="bookmark462"/>
      <w:bookmarkEnd w:id="462"/>
      <w:r>
        <w:rPr>
          <w:rStyle w:val="Bodytext4"/>
          <w:b/>
          <w:bCs/>
          <w:color w:val="000000"/>
        </w:rPr>
        <w:t>La gloire de Dieu.</w:t>
      </w:r>
    </w:p>
    <w:p w14:paraId="01061F57" w14:textId="77777777" w:rsidR="00000000" w:rsidRDefault="00123BF4">
      <w:pPr>
        <w:pStyle w:val="Bodytext20"/>
        <w:framePr w:w="5316" w:h="4866" w:hRule="exact" w:wrap="none" w:vAnchor="page" w:hAnchor="page" w:x="677" w:y="4863"/>
        <w:spacing w:after="0" w:line="264" w:lineRule="auto"/>
        <w:ind w:left="1480" w:hanging="400"/>
        <w:rPr>
          <w:sz w:val="24"/>
          <w:szCs w:val="24"/>
        </w:rPr>
      </w:pPr>
      <w:r>
        <w:rPr>
          <w:rStyle w:val="Bodytext2"/>
          <w:color w:val="000000"/>
        </w:rPr>
        <w:t>24 : Des richesses sont apportées au trésor de de l’Eternel.</w:t>
      </w:r>
    </w:p>
    <w:p w14:paraId="62ECFD15" w14:textId="77777777" w:rsidR="00000000" w:rsidRDefault="00123BF4">
      <w:pPr>
        <w:pStyle w:val="Headerorfooter10"/>
        <w:framePr w:wrap="none" w:vAnchor="page" w:hAnchor="page" w:x="5753" w:y="9783"/>
        <w:rPr>
          <w:b w:val="0"/>
          <w:bCs w:val="0"/>
          <w:sz w:val="24"/>
          <w:szCs w:val="24"/>
        </w:rPr>
      </w:pPr>
      <w:r>
        <w:rPr>
          <w:rStyle w:val="Headerorfooter1"/>
          <w:color w:val="000000"/>
        </w:rPr>
        <w:t>71</w:t>
      </w:r>
    </w:p>
    <w:p w14:paraId="38B5FC7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8A39E33" w14:textId="77777777" w:rsidR="00000000" w:rsidRDefault="00123BF4">
      <w:pPr>
        <w:pStyle w:val="Bodytext30"/>
        <w:framePr w:w="5346" w:h="912" w:hRule="exact" w:wrap="none" w:vAnchor="page" w:hAnchor="page" w:x="1396" w:y="669"/>
        <w:spacing w:after="140"/>
        <w:ind w:firstLine="200"/>
        <w:jc w:val="both"/>
        <w:rPr>
          <w:rFonts w:ascii="Times New Roman" w:hAnsi="Times New Roman" w:cs="Times New Roman"/>
          <w:b w:val="0"/>
          <w:bCs w:val="0"/>
          <w:sz w:val="24"/>
          <w:szCs w:val="24"/>
        </w:rPr>
      </w:pPr>
      <w:r>
        <w:rPr>
          <w:rStyle w:val="Bodytext3"/>
          <w:b/>
          <w:bCs/>
          <w:color w:val="000000"/>
        </w:rPr>
        <w:lastRenderedPageBreak/>
        <w:t>7. Application.</w:t>
      </w:r>
    </w:p>
    <w:p w14:paraId="77F8E81C" w14:textId="77777777" w:rsidR="00000000" w:rsidRDefault="00123BF4">
      <w:pPr>
        <w:pStyle w:val="Bodytext10"/>
        <w:framePr w:w="5346" w:h="912" w:hRule="exact" w:wrap="none" w:vAnchor="page" w:hAnchor="page" w:x="1396" w:y="669"/>
        <w:spacing w:after="0" w:line="218" w:lineRule="auto"/>
        <w:jc w:val="both"/>
        <w:rPr>
          <w:sz w:val="24"/>
          <w:szCs w:val="24"/>
        </w:rPr>
      </w:pPr>
      <w:r>
        <w:rPr>
          <w:rStyle w:val="Bodytext1"/>
          <w:color w:val="000000"/>
        </w:rPr>
        <w:t>Notre obéissance donne à Dieu l’occasion d’intervenir. Elle conduit au succès, entraîne le salut des âmes, et nous attire la faveur divine. En un mot, elle glorifie le Maître.</w:t>
      </w:r>
    </w:p>
    <w:p w14:paraId="22ED755B" w14:textId="77777777" w:rsidR="00000000" w:rsidRDefault="00123BF4">
      <w:pPr>
        <w:pStyle w:val="Bodytext40"/>
        <w:framePr w:wrap="none" w:vAnchor="page" w:hAnchor="page" w:x="1396" w:y="2049"/>
        <w:numPr>
          <w:ilvl w:val="0"/>
          <w:numId w:val="74"/>
        </w:numPr>
        <w:tabs>
          <w:tab w:val="left" w:pos="344"/>
        </w:tabs>
        <w:spacing w:after="0"/>
        <w:jc w:val="both"/>
        <w:rPr>
          <w:b w:val="0"/>
          <w:bCs w:val="0"/>
          <w:sz w:val="24"/>
          <w:szCs w:val="24"/>
        </w:rPr>
      </w:pPr>
      <w:bookmarkStart w:id="463" w:name="bookmark463"/>
      <w:bookmarkEnd w:id="463"/>
      <w:r>
        <w:rPr>
          <w:rStyle w:val="Bodytext4"/>
          <w:b/>
          <w:bCs/>
          <w:color w:val="000000"/>
        </w:rPr>
        <w:t>LA MALEDICTION DE JOSUE.</w:t>
      </w:r>
    </w:p>
    <w:p w14:paraId="0ABBEF37" w14:textId="77777777" w:rsidR="00000000" w:rsidRDefault="00123BF4">
      <w:pPr>
        <w:pStyle w:val="Bodytext10"/>
        <w:framePr w:w="5346" w:h="6954" w:hRule="exact" w:wrap="none" w:vAnchor="page" w:hAnchor="page" w:x="1396" w:y="2577"/>
        <w:spacing w:after="0" w:line="226" w:lineRule="auto"/>
        <w:ind w:firstLine="260"/>
        <w:jc w:val="both"/>
        <w:rPr>
          <w:sz w:val="24"/>
          <w:szCs w:val="24"/>
        </w:rPr>
      </w:pPr>
      <w:r>
        <w:rPr>
          <w:rStyle w:val="Bodytext1"/>
          <w:color w:val="000000"/>
        </w:rPr>
        <w:t>Il est dans les plans de Dieu que cette cité reste, à travers les âges, un monceau de ruines afin d’être un témoignage tangible de la puissance de l’Eternel.</w:t>
      </w:r>
    </w:p>
    <w:p w14:paraId="66D4CB93" w14:textId="77777777" w:rsidR="00000000" w:rsidRDefault="00123BF4">
      <w:pPr>
        <w:pStyle w:val="Bodytext10"/>
        <w:framePr w:w="5346" w:h="6954" w:hRule="exact" w:wrap="none" w:vAnchor="page" w:hAnchor="page" w:x="1396" w:y="2577"/>
        <w:spacing w:line="226" w:lineRule="auto"/>
        <w:ind w:firstLine="260"/>
        <w:jc w:val="both"/>
        <w:rPr>
          <w:sz w:val="24"/>
          <w:szCs w:val="24"/>
        </w:rPr>
      </w:pPr>
      <w:r>
        <w:rPr>
          <w:rStyle w:val="Bodytext1"/>
          <w:color w:val="000000"/>
        </w:rPr>
        <w:t>Animé par Dieu, Josué prononce la malédiction sur qui</w:t>
      </w:r>
      <w:r>
        <w:rPr>
          <w:rStyle w:val="Bodytext1"/>
          <w:color w:val="000000"/>
        </w:rPr>
        <w:softHyphen/>
        <w:t>conque rebâtira Jér</w:t>
      </w:r>
      <w:r>
        <w:rPr>
          <w:rStyle w:val="Bodytext1"/>
          <w:color w:val="000000"/>
        </w:rPr>
        <w:t>icho.</w:t>
      </w:r>
    </w:p>
    <w:p w14:paraId="0C92A1E5" w14:textId="77777777" w:rsidR="00000000" w:rsidRDefault="00123BF4">
      <w:pPr>
        <w:pStyle w:val="Bodytext10"/>
        <w:framePr w:w="5346" w:h="6954" w:hRule="exact" w:wrap="none" w:vAnchor="page" w:hAnchor="page" w:x="1396" w:y="2577"/>
        <w:spacing w:line="233" w:lineRule="auto"/>
        <w:ind w:left="1200" w:hanging="360"/>
        <w:jc w:val="both"/>
        <w:rPr>
          <w:sz w:val="24"/>
          <w:szCs w:val="24"/>
        </w:rPr>
      </w:pPr>
      <w:r>
        <w:rPr>
          <w:rStyle w:val="Bodytext1"/>
          <w:color w:val="000000"/>
        </w:rPr>
        <w:t>26 : Maudit soit devant l’Eternel l’homme qui se lèvera pour rebâtir cette ville de Jéricho. Il en jettera les fondements au prix de son premier- né, et il en posera les portes au prix de son plus jeune fils.</w:t>
      </w:r>
    </w:p>
    <w:p w14:paraId="70597959" w14:textId="77777777" w:rsidR="00000000" w:rsidRDefault="00123BF4">
      <w:pPr>
        <w:pStyle w:val="Bodytext10"/>
        <w:framePr w:w="5346" w:h="6954" w:hRule="exact" w:wrap="none" w:vAnchor="page" w:hAnchor="page" w:x="1396" w:y="2577"/>
        <w:ind w:firstLine="260"/>
        <w:jc w:val="both"/>
        <w:rPr>
          <w:sz w:val="24"/>
          <w:szCs w:val="24"/>
        </w:rPr>
      </w:pPr>
      <w:r>
        <w:rPr>
          <w:rStyle w:val="Bodytext1"/>
          <w:color w:val="000000"/>
        </w:rPr>
        <w:t>Cette parole, que I Rois 16. 34 attribue à l’Eternel, se réa</w:t>
      </w:r>
      <w:r>
        <w:rPr>
          <w:rStyle w:val="Bodytext1"/>
          <w:color w:val="000000"/>
        </w:rPr>
        <w:softHyphen/>
        <w:t>lisa pleinement dans les siècles qui suivirent. On ne brave pas impunément le Souverain Maître. La Bible signale en particulier la conduite d’Hiel dont les fils périrent selon la prophétie de Jos</w:t>
      </w:r>
      <w:r>
        <w:rPr>
          <w:rStyle w:val="Bodytext1"/>
          <w:color w:val="000000"/>
        </w:rPr>
        <w:t>ué.</w:t>
      </w:r>
    </w:p>
    <w:p w14:paraId="33913D26" w14:textId="77777777" w:rsidR="00000000" w:rsidRDefault="00123BF4">
      <w:pPr>
        <w:pStyle w:val="Bodytext20"/>
        <w:framePr w:w="5346" w:h="6954" w:hRule="exact" w:wrap="none" w:vAnchor="page" w:hAnchor="page" w:x="1396" w:y="2577"/>
        <w:spacing w:after="80" w:line="226" w:lineRule="auto"/>
        <w:ind w:left="2040" w:hanging="1200"/>
        <w:jc w:val="both"/>
        <w:rPr>
          <w:sz w:val="24"/>
          <w:szCs w:val="24"/>
        </w:rPr>
      </w:pPr>
      <w:r>
        <w:rPr>
          <w:rStyle w:val="Bodytext2"/>
          <w:color w:val="000000"/>
        </w:rPr>
        <w:t>I Rois 16. 34 : De son temps, Hiel de Béthel bâtit Jéricho ; il en jeta les fondements au prix d’Abiram son premier-né, et il en posa les portes au prix de Segub son plus jeune fils, selon la parole que l’Eternel avait dite par Josué, fils de Nun.</w:t>
      </w:r>
    </w:p>
    <w:p w14:paraId="65E3B158" w14:textId="77777777" w:rsidR="00000000" w:rsidRDefault="00123BF4">
      <w:pPr>
        <w:pStyle w:val="Bodytext20"/>
        <w:framePr w:w="5346" w:h="6954" w:hRule="exact" w:wrap="none" w:vAnchor="page" w:hAnchor="page" w:x="1396" w:y="2577"/>
        <w:spacing w:after="0" w:line="240" w:lineRule="auto"/>
        <w:ind w:left="0" w:firstLine="340"/>
        <w:jc w:val="both"/>
        <w:rPr>
          <w:sz w:val="24"/>
          <w:szCs w:val="24"/>
        </w:rPr>
      </w:pPr>
      <w:r>
        <w:rPr>
          <w:rStyle w:val="Bodytext2"/>
          <w:color w:val="000000"/>
        </w:rPr>
        <w:t>« Du</w:t>
      </w:r>
      <w:r>
        <w:rPr>
          <w:rStyle w:val="Bodytext2"/>
          <w:color w:val="000000"/>
        </w:rPr>
        <w:t>rant cette longue période (de Josué à Hiel), la ville fut abandonnée. Les fouilles récentes ont mis à découvert d’innombrables instruments et poteries marqués aux carac</w:t>
      </w:r>
      <w:r>
        <w:rPr>
          <w:rStyle w:val="Bodytext2"/>
          <w:color w:val="000000"/>
        </w:rPr>
        <w:softHyphen/>
        <w:t>tères de l’époque cananéenne. Tous les indices qui, dans les autres ruines explorées, m</w:t>
      </w:r>
      <w:r>
        <w:rPr>
          <w:rStyle w:val="Bodytext2"/>
          <w:color w:val="000000"/>
        </w:rPr>
        <w:t xml:space="preserve">arquent, par le progrès ou les modifications intervenues de l’industrie, le mouvement et les étapes des âges, </w:t>
      </w:r>
      <w:r>
        <w:rPr>
          <w:rStyle w:val="Bodytext2"/>
          <w:rFonts w:ascii="Arial" w:hAnsi="Arial" w:cs="Arial"/>
          <w:b/>
          <w:bCs/>
          <w:color w:val="000000"/>
          <w:sz w:val="15"/>
          <w:szCs w:val="15"/>
        </w:rPr>
        <w:t xml:space="preserve">cessent complètement à Jéricho, </w:t>
      </w:r>
      <w:r>
        <w:rPr>
          <w:rStyle w:val="Bodytext2"/>
          <w:color w:val="000000"/>
        </w:rPr>
        <w:t>et pour plusieurs siècles attestent l’abandon et la désola</w:t>
      </w:r>
      <w:r>
        <w:rPr>
          <w:rStyle w:val="Bodytext2"/>
          <w:color w:val="000000"/>
        </w:rPr>
        <w:softHyphen/>
        <w:t xml:space="preserve">tion. &gt; </w:t>
      </w:r>
      <w:r>
        <w:rPr>
          <w:rStyle w:val="Bodytext2"/>
          <w:i/>
          <w:iCs/>
          <w:color w:val="000000"/>
          <w:sz w:val="18"/>
          <w:szCs w:val="18"/>
        </w:rPr>
        <w:t>(Dictionnaire de la Bible,</w:t>
      </w:r>
      <w:r>
        <w:rPr>
          <w:rStyle w:val="Bodytext2"/>
          <w:color w:val="000000"/>
        </w:rPr>
        <w:t xml:space="preserve"> Vigouroux, p. 1287).</w:t>
      </w:r>
    </w:p>
    <w:p w14:paraId="6B17754D" w14:textId="77777777" w:rsidR="00000000" w:rsidRDefault="00123BF4">
      <w:pPr>
        <w:pStyle w:val="Headerorfooter10"/>
        <w:framePr w:wrap="none" w:vAnchor="page" w:hAnchor="page" w:x="1504" w:y="9645"/>
        <w:rPr>
          <w:b w:val="0"/>
          <w:bCs w:val="0"/>
          <w:sz w:val="24"/>
          <w:szCs w:val="24"/>
        </w:rPr>
      </w:pPr>
      <w:r>
        <w:rPr>
          <w:rStyle w:val="Headerorfooter1"/>
          <w:color w:val="000000"/>
        </w:rPr>
        <w:t>72</w:t>
      </w:r>
    </w:p>
    <w:p w14:paraId="7DFC003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7A1E1FA" w14:textId="77777777" w:rsidR="00000000" w:rsidRDefault="00123BF4">
      <w:pPr>
        <w:pStyle w:val="Bodytext40"/>
        <w:framePr w:wrap="none" w:vAnchor="page" w:hAnchor="page" w:x="701" w:y="927"/>
        <w:numPr>
          <w:ilvl w:val="0"/>
          <w:numId w:val="74"/>
        </w:numPr>
        <w:tabs>
          <w:tab w:val="left" w:pos="439"/>
        </w:tabs>
        <w:spacing w:after="0"/>
        <w:jc w:val="both"/>
        <w:rPr>
          <w:b w:val="0"/>
          <w:bCs w:val="0"/>
          <w:sz w:val="24"/>
          <w:szCs w:val="24"/>
        </w:rPr>
      </w:pPr>
      <w:bookmarkStart w:id="464" w:name="bookmark464"/>
      <w:bookmarkEnd w:id="464"/>
      <w:r>
        <w:rPr>
          <w:rStyle w:val="Bodytext4"/>
          <w:b/>
          <w:bCs/>
          <w:color w:val="000000"/>
          <w:u w:val="single"/>
        </w:rPr>
        <w:lastRenderedPageBreak/>
        <w:t>LES FOUILLES DE JERICHO.</w:t>
      </w:r>
    </w:p>
    <w:p w14:paraId="2867081E" w14:textId="77777777" w:rsidR="00000000" w:rsidRDefault="00123BF4">
      <w:pPr>
        <w:pStyle w:val="Bodytext10"/>
        <w:framePr w:w="5268" w:h="8202" w:hRule="exact" w:wrap="none" w:vAnchor="page" w:hAnchor="page" w:x="701" w:y="1455"/>
        <w:spacing w:after="40" w:line="211" w:lineRule="auto"/>
        <w:jc w:val="both"/>
        <w:rPr>
          <w:sz w:val="24"/>
          <w:szCs w:val="24"/>
        </w:rPr>
      </w:pPr>
      <w:r>
        <w:rPr>
          <w:rStyle w:val="Bodytext1"/>
          <w:color w:val="000000"/>
        </w:rPr>
        <w:t xml:space="preserve">Nous conseillons à nos lecteurs de lire en entier l’article si instructif de M. W. H. Guiton relatif aux fouilles de Jéricho </w:t>
      </w:r>
      <w:r>
        <w:rPr>
          <w:rStyle w:val="Bodytext1"/>
          <w:i/>
          <w:iCs/>
          <w:color w:val="000000"/>
        </w:rPr>
        <w:t>(Le Cri des Pierres,</w:t>
      </w:r>
      <w:r>
        <w:rPr>
          <w:rStyle w:val="Bodytext1"/>
          <w:color w:val="000000"/>
        </w:rPr>
        <w:t xml:space="preserve"> page 273).</w:t>
      </w:r>
    </w:p>
    <w:p w14:paraId="13AF27A4" w14:textId="77777777" w:rsidR="00000000" w:rsidRDefault="00123BF4">
      <w:pPr>
        <w:pStyle w:val="Bodytext10"/>
        <w:framePr w:w="5268" w:h="8202" w:hRule="exact" w:wrap="none" w:vAnchor="page" w:hAnchor="page" w:x="701" w:y="1455"/>
        <w:spacing w:after="260" w:line="202" w:lineRule="auto"/>
        <w:jc w:val="both"/>
        <w:rPr>
          <w:sz w:val="24"/>
          <w:szCs w:val="24"/>
        </w:rPr>
      </w:pPr>
      <w:r>
        <w:rPr>
          <w:rStyle w:val="Bodytext1"/>
          <w:color w:val="000000"/>
        </w:rPr>
        <w:t>Les lignes qui v</w:t>
      </w:r>
      <w:r>
        <w:rPr>
          <w:rStyle w:val="Bodytext1"/>
          <w:color w:val="000000"/>
        </w:rPr>
        <w:t>ont suivre sont des extraits de cette étude.</w:t>
      </w:r>
    </w:p>
    <w:p w14:paraId="41906FA8" w14:textId="77777777" w:rsidR="00000000" w:rsidRDefault="00123BF4">
      <w:pPr>
        <w:pStyle w:val="Bodytext30"/>
        <w:framePr w:w="5268" w:h="8202" w:hRule="exact" w:wrap="none" w:vAnchor="page" w:hAnchor="page" w:x="701" w:y="1455"/>
        <w:numPr>
          <w:ilvl w:val="0"/>
          <w:numId w:val="82"/>
        </w:numPr>
        <w:tabs>
          <w:tab w:val="left" w:pos="490"/>
        </w:tabs>
        <w:spacing w:after="160"/>
        <w:ind w:firstLine="200"/>
        <w:jc w:val="both"/>
        <w:rPr>
          <w:b w:val="0"/>
          <w:bCs w:val="0"/>
          <w:sz w:val="24"/>
          <w:szCs w:val="24"/>
        </w:rPr>
      </w:pPr>
      <w:bookmarkStart w:id="465" w:name="bookmark465"/>
      <w:bookmarkEnd w:id="465"/>
      <w:r>
        <w:rPr>
          <w:rStyle w:val="Bodytext3"/>
          <w:b/>
          <w:bCs/>
          <w:color w:val="000000"/>
        </w:rPr>
        <w:t>La chute des murailles.</w:t>
      </w:r>
    </w:p>
    <w:p w14:paraId="5D1858E5" w14:textId="77777777" w:rsidR="00000000" w:rsidRDefault="00123BF4">
      <w:pPr>
        <w:pStyle w:val="Bodytext10"/>
        <w:framePr w:w="5268" w:h="8202" w:hRule="exact" w:wrap="none" w:vAnchor="page" w:hAnchor="page" w:x="701" w:y="1455"/>
        <w:spacing w:after="40"/>
        <w:jc w:val="both"/>
        <w:rPr>
          <w:sz w:val="24"/>
          <w:szCs w:val="24"/>
        </w:rPr>
      </w:pPr>
      <w:r>
        <w:rPr>
          <w:rStyle w:val="Bodytext1"/>
          <w:color w:val="000000"/>
        </w:rPr>
        <w:t>Pour contester la réalité du miracle glorifié par la Bible, on a essayé d’expliquer la chute des murailles de Jéricho par des travaux</w:t>
      </w:r>
      <w:r>
        <w:rPr>
          <w:rStyle w:val="Bodytext1"/>
          <w:color w:val="000000"/>
        </w:rPr>
        <w:t xml:space="preserve"> de sape entrepris sur l’ordre de Josué. Mais cette supposition est inadmissible en face des fouilles qui ont révélé ce fait essentiel : </w:t>
      </w:r>
      <w:r>
        <w:rPr>
          <w:rStyle w:val="Bodytext1"/>
          <w:rFonts w:ascii="Arial" w:hAnsi="Arial" w:cs="Arial"/>
          <w:b/>
          <w:bCs/>
          <w:color w:val="000000"/>
          <w:sz w:val="13"/>
          <w:szCs w:val="13"/>
        </w:rPr>
        <w:t>Les murs de la cité sont tom</w:t>
      </w:r>
      <w:r>
        <w:rPr>
          <w:rStyle w:val="Bodytext1"/>
          <w:rFonts w:ascii="Arial" w:hAnsi="Arial" w:cs="Arial"/>
          <w:b/>
          <w:bCs/>
          <w:color w:val="000000"/>
          <w:sz w:val="13"/>
          <w:szCs w:val="13"/>
        </w:rPr>
        <w:softHyphen/>
        <w:t xml:space="preserve">bés à plat vers l’extérieur. </w:t>
      </w:r>
      <w:r>
        <w:rPr>
          <w:rStyle w:val="Bodytext1"/>
          <w:color w:val="000000"/>
        </w:rPr>
        <w:t>Citons à ce sujet Sir Marston : « En 1932, un examen minutieu</w:t>
      </w:r>
      <w:r>
        <w:rPr>
          <w:rStyle w:val="Bodytext1"/>
          <w:color w:val="000000"/>
        </w:rPr>
        <w:t>x du mur extérieur permet de constater qu’il avait glissé, ou qu’il avait été poussé sur la pente qu’il dominait. Les débris accumulés à l’endroit que l’on supposait avoir été miné furent déblayés. On s’aper</w:t>
      </w:r>
      <w:r>
        <w:rPr>
          <w:rStyle w:val="Bodytext1"/>
          <w:color w:val="000000"/>
        </w:rPr>
        <w:softHyphen/>
        <w:t>çut alors que les stries du terrain, à la fois s</w:t>
      </w:r>
      <w:r>
        <w:rPr>
          <w:rStyle w:val="Bodytext1"/>
          <w:color w:val="000000"/>
        </w:rPr>
        <w:t>ous les fonda</w:t>
      </w:r>
      <w:r>
        <w:rPr>
          <w:rStyle w:val="Bodytext1"/>
          <w:color w:val="000000"/>
        </w:rPr>
        <w:softHyphen/>
        <w:t>tions et sur la surface où s’écroulèrent les murs, n’étaient ni brisées, ni bouleversées par en dessous. Elles avaient seulement été éraflées de haut en bas par le poids énorme des murs écroulés. » (p. 160).</w:t>
      </w:r>
    </w:p>
    <w:p w14:paraId="0A17335E" w14:textId="77777777" w:rsidR="00000000" w:rsidRDefault="00123BF4">
      <w:pPr>
        <w:pStyle w:val="Bodytext20"/>
        <w:framePr w:w="5268" w:h="8202" w:hRule="exact" w:wrap="none" w:vAnchor="page" w:hAnchor="page" w:x="701" w:y="1455"/>
        <w:spacing w:after="0" w:line="230" w:lineRule="auto"/>
        <w:ind w:left="0" w:firstLine="200"/>
        <w:jc w:val="both"/>
        <w:rPr>
          <w:sz w:val="24"/>
          <w:szCs w:val="24"/>
        </w:rPr>
      </w:pPr>
      <w:r>
        <w:rPr>
          <w:rStyle w:val="Bodytext2"/>
          <w:color w:val="000000"/>
        </w:rPr>
        <w:t>La Bible n’indique pas expliciteme</w:t>
      </w:r>
      <w:r>
        <w:rPr>
          <w:rStyle w:val="Bodytext2"/>
          <w:color w:val="000000"/>
        </w:rPr>
        <w:t>nt la force qui a pro</w:t>
      </w:r>
      <w:r>
        <w:rPr>
          <w:rStyle w:val="Bodytext2"/>
          <w:color w:val="000000"/>
        </w:rPr>
        <w:softHyphen/>
        <w:t>voqué la chute presque totale et simultanée des murs... L’hypothèse du tremblement de terre est d’autant plus vrai</w:t>
      </w:r>
      <w:r>
        <w:rPr>
          <w:rStyle w:val="Bodytext2"/>
          <w:color w:val="000000"/>
        </w:rPr>
        <w:softHyphen/>
        <w:t>semblable que de tels phénomènes sont assez fréquents dans cette région. La région qui coupe la Palestine du Nord au Su</w:t>
      </w:r>
      <w:r>
        <w:rPr>
          <w:rStyle w:val="Bodytext2"/>
          <w:color w:val="000000"/>
        </w:rPr>
        <w:t>d et aboutit à la fois à la plaine du Jourdain et à la Mer Morte offre un champ propice aux secousses sismiques, preuve en soit le tremblement de terre de 1927 qui se propa</w:t>
      </w:r>
      <w:r>
        <w:rPr>
          <w:rStyle w:val="Bodytext2"/>
          <w:color w:val="000000"/>
        </w:rPr>
        <w:softHyphen/>
        <w:t>gea à travers cette dépression à l’Est et à l’Ouest. Les bâti</w:t>
      </w:r>
      <w:r>
        <w:rPr>
          <w:rStyle w:val="Bodytext2"/>
          <w:color w:val="000000"/>
        </w:rPr>
        <w:softHyphen/>
        <w:t>ments à l’intérieur d</w:t>
      </w:r>
      <w:r>
        <w:rPr>
          <w:rStyle w:val="Bodytext2"/>
          <w:color w:val="000000"/>
        </w:rPr>
        <w:t>e la cité incendiée témoignent, comme les murailles, d’un même phénomène sismique. Au reste, le Psaume CXTV (1-7), qui fait allusion au passage du Jour</w:t>
      </w:r>
      <w:r>
        <w:rPr>
          <w:rStyle w:val="Bodytext2"/>
          <w:color w:val="000000"/>
        </w:rPr>
        <w:softHyphen/>
        <w:t>dain par Josué, fait nettement mention d’une secousse sismique : « ...Qu’avez-vous, montagnes, pour saut</w:t>
      </w:r>
      <w:r>
        <w:rPr>
          <w:rStyle w:val="Bodytext2"/>
          <w:color w:val="000000"/>
        </w:rPr>
        <w:t>er comme des béliers, et vous collines comme des agneaux ? Tremble devant l’Eternel, ô terre... &gt;</w:t>
      </w:r>
    </w:p>
    <w:p w14:paraId="371A5F63" w14:textId="77777777" w:rsidR="00000000" w:rsidRDefault="00123BF4">
      <w:pPr>
        <w:pStyle w:val="Headerorfooter10"/>
        <w:framePr w:wrap="none" w:vAnchor="page" w:hAnchor="page" w:x="5723" w:y="9783"/>
        <w:rPr>
          <w:b w:val="0"/>
          <w:bCs w:val="0"/>
          <w:sz w:val="24"/>
          <w:szCs w:val="24"/>
        </w:rPr>
      </w:pPr>
      <w:r>
        <w:rPr>
          <w:rStyle w:val="Headerorfooter1"/>
          <w:color w:val="000000"/>
        </w:rPr>
        <w:t>73</w:t>
      </w:r>
    </w:p>
    <w:p w14:paraId="09CA225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A9376F6" w14:textId="77777777" w:rsidR="00000000" w:rsidRDefault="00123BF4">
      <w:pPr>
        <w:pStyle w:val="Bodytext30"/>
        <w:framePr w:wrap="none" w:vAnchor="page" w:hAnchor="page" w:x="1396" w:y="843"/>
        <w:numPr>
          <w:ilvl w:val="0"/>
          <w:numId w:val="82"/>
        </w:numPr>
        <w:tabs>
          <w:tab w:val="left" w:pos="526"/>
        </w:tabs>
        <w:spacing w:after="0"/>
        <w:ind w:firstLine="200"/>
        <w:jc w:val="both"/>
        <w:rPr>
          <w:b w:val="0"/>
          <w:bCs w:val="0"/>
          <w:sz w:val="24"/>
          <w:szCs w:val="24"/>
        </w:rPr>
      </w:pPr>
      <w:bookmarkStart w:id="466" w:name="bookmark466"/>
      <w:bookmarkEnd w:id="466"/>
      <w:r>
        <w:rPr>
          <w:rStyle w:val="Bodytext3"/>
          <w:b/>
          <w:bCs/>
          <w:color w:val="000000"/>
        </w:rPr>
        <w:lastRenderedPageBreak/>
        <w:t>La maison de Rahab.</w:t>
      </w:r>
    </w:p>
    <w:p w14:paraId="764786AB" w14:textId="77777777" w:rsidR="00000000" w:rsidRDefault="00123BF4">
      <w:pPr>
        <w:pStyle w:val="Bodytext10"/>
        <w:framePr w:w="5346" w:h="8556" w:hRule="exact" w:wrap="none" w:vAnchor="page" w:hAnchor="page" w:x="1396" w:y="1095"/>
        <w:spacing w:after="180" w:line="223" w:lineRule="auto"/>
        <w:jc w:val="both"/>
        <w:rPr>
          <w:sz w:val="24"/>
          <w:szCs w:val="24"/>
        </w:rPr>
      </w:pPr>
      <w:r>
        <w:rPr>
          <w:rStyle w:val="Bodytext1"/>
          <w:color w:val="000000"/>
        </w:rPr>
        <w:t>L’épisode de Rahab trouve aussi une confirmation indi</w:t>
      </w:r>
      <w:r>
        <w:rPr>
          <w:rStyle w:val="Bodytext1"/>
          <w:color w:val="000000"/>
        </w:rPr>
        <w:softHyphen/>
        <w:t>recte dans les fouilles du D</w:t>
      </w:r>
      <w:r>
        <w:rPr>
          <w:rStyle w:val="Bodytext1"/>
          <w:color w:val="000000"/>
          <w:vertAlign w:val="superscript"/>
        </w:rPr>
        <w:t>r</w:t>
      </w:r>
      <w:r>
        <w:rPr>
          <w:rStyle w:val="Bodytext1"/>
          <w:color w:val="000000"/>
        </w:rPr>
        <w:t xml:space="preserve"> Garstang. Il est dit (Josué 2. 15) que la maison de Rahab « était sur la muraille de la ville ». Les fouilles ont révélé qu’en effet des maisons étaient cons</w:t>
      </w:r>
      <w:r>
        <w:rPr>
          <w:rStyle w:val="Bodytext1"/>
          <w:color w:val="000000"/>
        </w:rPr>
        <w:softHyphen/>
        <w:t>truites sur les remparts, ou plutôt à cheval sur les remparts, de manière à relier les deux mura</w:t>
      </w:r>
      <w:r>
        <w:rPr>
          <w:rStyle w:val="Bodytext1"/>
          <w:color w:val="000000"/>
        </w:rPr>
        <w:t>illes, sans doute dans la pensée de fortifier les murailles, comme plus tard on cons</w:t>
      </w:r>
      <w:r>
        <w:rPr>
          <w:rStyle w:val="Bodytext1"/>
          <w:color w:val="000000"/>
        </w:rPr>
        <w:softHyphen/>
        <w:t>truisait des maisons sur les ponts pour les rendre pensait-on plus solides. Il est probable que la maison de Rahab se trouvait près de la citadelle, dont les fondations ét</w:t>
      </w:r>
      <w:r>
        <w:rPr>
          <w:rStyle w:val="Bodytext1"/>
          <w:color w:val="000000"/>
        </w:rPr>
        <w:t>aient particulièrement solides et semblent avoir moins souffert du tremblement de terre que les remparts. C’est peut-être à cette proximité de la citadelle qu'il faut attribuer la facilité avec laquelle les espions envoyés par Josué purent s’échap</w:t>
      </w:r>
      <w:r>
        <w:rPr>
          <w:rStyle w:val="Bodytext1"/>
          <w:color w:val="000000"/>
        </w:rPr>
        <w:softHyphen/>
        <w:t>per de l</w:t>
      </w:r>
      <w:r>
        <w:rPr>
          <w:rStyle w:val="Bodytext1"/>
          <w:color w:val="000000"/>
        </w:rPr>
        <w:t>a maison de Rahab sans être vus des collines voisines (Josué 2. 15-16).</w:t>
      </w:r>
    </w:p>
    <w:p w14:paraId="31063D04" w14:textId="77777777" w:rsidR="00000000" w:rsidRDefault="00123BF4">
      <w:pPr>
        <w:pStyle w:val="Bodytext30"/>
        <w:framePr w:w="5346" w:h="8556" w:hRule="exact" w:wrap="none" w:vAnchor="page" w:hAnchor="page" w:x="1396" w:y="1095"/>
        <w:numPr>
          <w:ilvl w:val="0"/>
          <w:numId w:val="82"/>
        </w:numPr>
        <w:tabs>
          <w:tab w:val="left" w:pos="570"/>
        </w:tabs>
        <w:spacing w:after="100"/>
        <w:ind w:firstLine="280"/>
        <w:jc w:val="both"/>
        <w:rPr>
          <w:b w:val="0"/>
          <w:bCs w:val="0"/>
          <w:sz w:val="24"/>
          <w:szCs w:val="24"/>
        </w:rPr>
      </w:pPr>
      <w:bookmarkStart w:id="467" w:name="bookmark467"/>
      <w:bookmarkEnd w:id="467"/>
      <w:r>
        <w:rPr>
          <w:rStyle w:val="Bodytext3"/>
          <w:b/>
          <w:bCs/>
          <w:color w:val="000000"/>
        </w:rPr>
        <w:t>L'incendie de la ville.</w:t>
      </w:r>
    </w:p>
    <w:p w14:paraId="575F95B3" w14:textId="77777777" w:rsidR="00000000" w:rsidRDefault="00123BF4">
      <w:pPr>
        <w:pStyle w:val="Bodytext20"/>
        <w:framePr w:w="5346" w:h="8556" w:hRule="exact" w:wrap="none" w:vAnchor="page" w:hAnchor="page" w:x="1396" w:y="1095"/>
        <w:spacing w:after="180" w:line="223" w:lineRule="auto"/>
        <w:ind w:left="0" w:firstLine="300"/>
        <w:jc w:val="both"/>
        <w:rPr>
          <w:sz w:val="24"/>
          <w:szCs w:val="24"/>
        </w:rPr>
      </w:pPr>
      <w:r>
        <w:rPr>
          <w:rStyle w:val="Bodytext2"/>
          <w:color w:val="000000"/>
        </w:rPr>
        <w:t>Le D</w:t>
      </w:r>
      <w:r>
        <w:rPr>
          <w:rStyle w:val="Bodytext2"/>
          <w:color w:val="000000"/>
          <w:vertAlign w:val="superscript"/>
        </w:rPr>
        <w:t>r</w:t>
      </w:r>
      <w:r>
        <w:rPr>
          <w:rStyle w:val="Bodytext2"/>
          <w:color w:val="000000"/>
        </w:rPr>
        <w:t xml:space="preserve"> Garstang a pu vérifier ce que la Bible dit de l’in</w:t>
      </w:r>
      <w:r>
        <w:rPr>
          <w:rStyle w:val="Bodytext2"/>
          <w:color w:val="000000"/>
        </w:rPr>
        <w:softHyphen/>
        <w:t>cendie total de la ville (Josué 6. 24). Il a constaté que « Jéri</w:t>
      </w:r>
      <w:r>
        <w:rPr>
          <w:rStyle w:val="Bodytext2"/>
          <w:color w:val="000000"/>
        </w:rPr>
        <w:softHyphen/>
      </w:r>
      <w:r>
        <w:rPr>
          <w:rStyle w:val="Bodytext2"/>
          <w:color w:val="000000"/>
        </w:rPr>
        <w:t>cho fut systématiquement incendiée ». On a trouvé des vivres dans les maisons, du blé, de l’orge, des lentilles, des oignons, des dattes, des morceaux de pâte, le tout réduit à l’état de charbon, par l’ardeur extrême du brasier, mais conservé ainsi pendant</w:t>
      </w:r>
      <w:r>
        <w:rPr>
          <w:rStyle w:val="Bodytext2"/>
          <w:color w:val="000000"/>
        </w:rPr>
        <w:t xml:space="preserve"> plus de trois mille ans. Ces témoins muets attestent l’authenticité des faits rapportés à propos de la destruction de Jéricho. Pourquoi ces vivres n’avaient-ils été ni pris, ni mangés par les envahisseurs ? Le texte sacré fournit la réponse à cette questi</w:t>
      </w:r>
      <w:r>
        <w:rPr>
          <w:rStyle w:val="Bodytext2"/>
          <w:color w:val="000000"/>
        </w:rPr>
        <w:t>on : « La ville sera mise à l’interdit et dévouée à l’Eternel, elle et tout ce qui s’y trouve. » (Josué 6.17). Nous lisons ensuite: « Seulement vous vous garderez de l’interdit de peur qu’en prenant de l’interdit, vous ne vous mettiez en interdit, et que v</w:t>
      </w:r>
      <w:r>
        <w:rPr>
          <w:rStyle w:val="Bodytext2"/>
          <w:color w:val="000000"/>
        </w:rPr>
        <w:t>ous ne mettiez le camp d’Israël en interdit, et que vous ne le trou</w:t>
      </w:r>
      <w:r>
        <w:rPr>
          <w:rStyle w:val="Bodytext2"/>
          <w:color w:val="000000"/>
        </w:rPr>
        <w:softHyphen/>
        <w:t>bliez (Josué 6.18). Après cela on comprend que les vivres n’aient pas été touchés. &gt;</w:t>
      </w:r>
    </w:p>
    <w:p w14:paraId="08FEC64D" w14:textId="77777777" w:rsidR="00000000" w:rsidRDefault="00123BF4">
      <w:pPr>
        <w:pStyle w:val="Bodytext40"/>
        <w:framePr w:w="5346" w:h="8556" w:hRule="exact" w:wrap="none" w:vAnchor="page" w:hAnchor="page" w:x="1396" w:y="1095"/>
        <w:numPr>
          <w:ilvl w:val="0"/>
          <w:numId w:val="82"/>
        </w:numPr>
        <w:tabs>
          <w:tab w:val="left" w:pos="596"/>
        </w:tabs>
        <w:spacing w:after="100"/>
        <w:ind w:firstLine="300"/>
        <w:jc w:val="both"/>
        <w:rPr>
          <w:b w:val="0"/>
          <w:bCs w:val="0"/>
          <w:sz w:val="24"/>
          <w:szCs w:val="24"/>
        </w:rPr>
      </w:pPr>
      <w:bookmarkStart w:id="468" w:name="bookmark468"/>
      <w:bookmarkEnd w:id="468"/>
      <w:r>
        <w:rPr>
          <w:rStyle w:val="Bodytext4"/>
          <w:b/>
          <w:bCs/>
          <w:color w:val="000000"/>
        </w:rPr>
        <w:t>L'absence de tout métal précieux.</w:t>
      </w:r>
    </w:p>
    <w:p w14:paraId="310A3C62" w14:textId="77777777" w:rsidR="00000000" w:rsidRDefault="00123BF4">
      <w:pPr>
        <w:pStyle w:val="Bodytext20"/>
        <w:framePr w:w="5346" w:h="8556" w:hRule="exact" w:wrap="none" w:vAnchor="page" w:hAnchor="page" w:x="1396" w:y="1095"/>
        <w:spacing w:after="0" w:line="240" w:lineRule="auto"/>
        <w:ind w:left="0" w:firstLine="300"/>
        <w:jc w:val="both"/>
        <w:rPr>
          <w:sz w:val="24"/>
          <w:szCs w:val="24"/>
        </w:rPr>
      </w:pPr>
      <w:r>
        <w:rPr>
          <w:rStyle w:val="Bodytext2"/>
          <w:color w:val="000000"/>
        </w:rPr>
        <w:t xml:space="preserve">Encore un trait biblique, confirmé par les </w:t>
      </w:r>
      <w:r>
        <w:rPr>
          <w:rStyle w:val="Bodytext2"/>
          <w:color w:val="000000"/>
        </w:rPr>
        <w:t>découvertes de Jéricho : « Josué dit au peuple : Tout l’argent et tout l’or, tous les objets d’airain et de fer, seront consacrés à l’Eter</w:t>
      </w:r>
      <w:r>
        <w:rPr>
          <w:rStyle w:val="Bodytext2"/>
          <w:color w:val="000000"/>
        </w:rPr>
        <w:softHyphen/>
      </w:r>
    </w:p>
    <w:p w14:paraId="70BB4F38" w14:textId="77777777" w:rsidR="00000000" w:rsidRDefault="00123BF4">
      <w:pPr>
        <w:pStyle w:val="Headerorfooter10"/>
        <w:framePr w:w="5346" w:h="210" w:hRule="exact" w:wrap="none" w:vAnchor="page" w:hAnchor="page" w:x="1396" w:y="9831"/>
        <w:spacing w:line="223" w:lineRule="auto"/>
        <w:rPr>
          <w:b w:val="0"/>
          <w:bCs w:val="0"/>
          <w:sz w:val="24"/>
          <w:szCs w:val="24"/>
        </w:rPr>
      </w:pPr>
      <w:r>
        <w:rPr>
          <w:rStyle w:val="Headerorfooter1"/>
          <w:b/>
          <w:bCs/>
          <w:color w:val="000000"/>
        </w:rPr>
        <w:t>74</w:t>
      </w:r>
    </w:p>
    <w:p w14:paraId="5CDB0C7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A79BABF" w14:textId="77777777" w:rsidR="00000000" w:rsidRDefault="00123BF4">
      <w:pPr>
        <w:pStyle w:val="Bodytext10"/>
        <w:framePr w:w="5256" w:h="2700" w:hRule="exact" w:wrap="none" w:vAnchor="page" w:hAnchor="page" w:x="707" w:y="897"/>
        <w:spacing w:after="0" w:line="221" w:lineRule="auto"/>
        <w:ind w:firstLine="0"/>
        <w:jc w:val="both"/>
        <w:rPr>
          <w:sz w:val="24"/>
          <w:szCs w:val="24"/>
        </w:rPr>
      </w:pPr>
      <w:r>
        <w:rPr>
          <w:rStyle w:val="Bodytext1"/>
          <w:color w:val="000000"/>
        </w:rPr>
        <w:lastRenderedPageBreak/>
        <w:t>nel et entreront dans le trésor de l’Eternel. » (Jos. 6.19). Cet ordre fut exécuté fid</w:t>
      </w:r>
      <w:r>
        <w:rPr>
          <w:rStyle w:val="Bodytext1"/>
          <w:color w:val="000000"/>
        </w:rPr>
        <w:t>èlement : « Ils brûlèrent la ville et tout ce qui s’y trouvait ; seulement ils mirent dans le trésor de la maison de l’Eternel, l’argent, l’or, et tous les objets d’airain et de fer. » (6. 24). Or les archéologues ont été frappés, en étudiant les ruines de</w:t>
      </w:r>
      <w:r>
        <w:rPr>
          <w:rStyle w:val="Bodytext1"/>
          <w:color w:val="000000"/>
        </w:rPr>
        <w:t xml:space="preserve"> Jéricho, par l’absence totale de tout métal précieux, absence qui s’explique aisé</w:t>
      </w:r>
      <w:r>
        <w:rPr>
          <w:rStyle w:val="Bodytext1"/>
          <w:color w:val="000000"/>
        </w:rPr>
        <w:softHyphen/>
        <w:t>ment par les interdictions que nous venons de rappeler.</w:t>
      </w:r>
    </w:p>
    <w:p w14:paraId="0AFE0DDA" w14:textId="77777777" w:rsidR="00000000" w:rsidRDefault="00123BF4">
      <w:pPr>
        <w:pStyle w:val="Bodytext10"/>
        <w:framePr w:w="5256" w:h="2700" w:hRule="exact" w:wrap="none" w:vAnchor="page" w:hAnchor="page" w:x="707" w:y="897"/>
        <w:spacing w:after="0" w:line="221" w:lineRule="auto"/>
        <w:jc w:val="both"/>
        <w:rPr>
          <w:sz w:val="24"/>
          <w:szCs w:val="24"/>
        </w:rPr>
      </w:pPr>
      <w:r>
        <w:rPr>
          <w:rStyle w:val="Bodytext1"/>
          <w:color w:val="000000"/>
        </w:rPr>
        <w:t>Ainsi, jusque dans les moindres détails, les fouilles ont confirmé le texte biblique, établissant la véracité d’un ré</w:t>
      </w:r>
      <w:r>
        <w:rPr>
          <w:rStyle w:val="Bodytext1"/>
          <w:color w:val="000000"/>
        </w:rPr>
        <w:t>cit particulièrement contesté. Le chap. 6. de Josué est l’un de ceux qui ont le plus servi aux attaques d’une critique scep</w:t>
      </w:r>
      <w:r>
        <w:rPr>
          <w:rStyle w:val="Bodytext1"/>
          <w:color w:val="000000"/>
        </w:rPr>
        <w:softHyphen/>
        <w:t>tique ; il devient maintenant l’un de ceux qui révèlent le mieux le mal-fondé de ces attaques.</w:t>
      </w:r>
    </w:p>
    <w:p w14:paraId="4F661D37" w14:textId="77777777" w:rsidR="00000000" w:rsidRDefault="00123BF4">
      <w:pPr>
        <w:pStyle w:val="Headerorfooter10"/>
        <w:framePr w:wrap="none" w:vAnchor="page" w:hAnchor="page" w:x="5801" w:y="9783"/>
        <w:rPr>
          <w:b w:val="0"/>
          <w:bCs w:val="0"/>
          <w:sz w:val="24"/>
          <w:szCs w:val="24"/>
        </w:rPr>
      </w:pPr>
      <w:r>
        <w:rPr>
          <w:rStyle w:val="Headerorfooter1"/>
          <w:color w:val="000000"/>
        </w:rPr>
        <w:t>75</w:t>
      </w:r>
    </w:p>
    <w:p w14:paraId="1B7BA99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225BAD4" w14:textId="77777777" w:rsidR="00000000" w:rsidRDefault="00123BF4">
      <w:pPr>
        <w:pStyle w:val="Bodytext20"/>
        <w:framePr w:w="5334" w:h="258" w:hRule="exact" w:wrap="none" w:vAnchor="page" w:hAnchor="page" w:x="1463" w:y="1683"/>
        <w:spacing w:after="0" w:line="240" w:lineRule="auto"/>
        <w:ind w:left="0" w:firstLine="0"/>
        <w:jc w:val="center"/>
        <w:rPr>
          <w:sz w:val="24"/>
          <w:szCs w:val="24"/>
        </w:rPr>
      </w:pPr>
      <w:r>
        <w:rPr>
          <w:rStyle w:val="Bodytext2"/>
          <w:color w:val="000000"/>
        </w:rPr>
        <w:lastRenderedPageBreak/>
        <w:t>LEÇ</w:t>
      </w:r>
      <w:r>
        <w:rPr>
          <w:rStyle w:val="Bodytext2"/>
          <w:color w:val="000000"/>
        </w:rPr>
        <w:t>ON IX</w:t>
      </w:r>
    </w:p>
    <w:p w14:paraId="2C7D40F7" w14:textId="77777777" w:rsidR="00000000" w:rsidRDefault="00123BF4">
      <w:pPr>
        <w:pStyle w:val="Heading210"/>
        <w:framePr w:w="5334" w:h="2976" w:hRule="exact" w:wrap="none" w:vAnchor="page" w:hAnchor="page" w:x="1463" w:y="2301"/>
        <w:spacing w:after="40"/>
        <w:rPr>
          <w:b w:val="0"/>
          <w:bCs w:val="0"/>
          <w:sz w:val="24"/>
          <w:szCs w:val="24"/>
        </w:rPr>
      </w:pPr>
      <w:bookmarkStart w:id="469" w:name="bookmark469"/>
      <w:bookmarkStart w:id="470" w:name="bookmark470"/>
      <w:bookmarkStart w:id="471" w:name="bookmark471"/>
      <w:r>
        <w:rPr>
          <w:rStyle w:val="Heading21"/>
          <w:b/>
          <w:bCs/>
          <w:color w:val="000000"/>
        </w:rPr>
        <w:t>LA BATAILLE D’Aï</w:t>
      </w:r>
      <w:bookmarkEnd w:id="469"/>
      <w:bookmarkEnd w:id="470"/>
      <w:bookmarkEnd w:id="471"/>
    </w:p>
    <w:p w14:paraId="5C321793" w14:textId="77777777" w:rsidR="00000000" w:rsidRDefault="00123BF4">
      <w:pPr>
        <w:pStyle w:val="Bodytext20"/>
        <w:framePr w:w="5334" w:h="2976" w:hRule="exact" w:wrap="none" w:vAnchor="page" w:hAnchor="page" w:x="1463" w:y="2301"/>
        <w:spacing w:after="140" w:line="218" w:lineRule="auto"/>
        <w:ind w:left="0" w:firstLine="0"/>
        <w:jc w:val="center"/>
        <w:rPr>
          <w:sz w:val="24"/>
          <w:szCs w:val="24"/>
        </w:rPr>
      </w:pPr>
      <w:r>
        <w:rPr>
          <w:rStyle w:val="Bodytext2"/>
          <w:smallCaps/>
          <w:color w:val="000000"/>
          <w:sz w:val="19"/>
          <w:szCs w:val="19"/>
        </w:rPr>
        <w:t>(Chapitres</w:t>
      </w:r>
      <w:r>
        <w:rPr>
          <w:rStyle w:val="Bodytext2"/>
          <w:color w:val="000000"/>
        </w:rPr>
        <w:t xml:space="preserve"> 7-8)</w:t>
      </w:r>
    </w:p>
    <w:p w14:paraId="08BF4610" w14:textId="77777777" w:rsidR="00000000" w:rsidRDefault="00123BF4">
      <w:pPr>
        <w:pStyle w:val="Heading410"/>
        <w:framePr w:w="5334" w:h="2976" w:hRule="exact" w:wrap="none" w:vAnchor="page" w:hAnchor="page" w:x="1463" w:y="2301"/>
        <w:spacing w:after="200"/>
        <w:jc w:val="both"/>
        <w:rPr>
          <w:b w:val="0"/>
          <w:bCs w:val="0"/>
          <w:sz w:val="24"/>
          <w:szCs w:val="24"/>
          <w:u w:val="none"/>
        </w:rPr>
      </w:pPr>
      <w:bookmarkStart w:id="472" w:name="bookmark472"/>
      <w:bookmarkStart w:id="473" w:name="bookmark473"/>
      <w:bookmarkStart w:id="474" w:name="bookmark474"/>
      <w:r>
        <w:rPr>
          <w:rStyle w:val="Heading41"/>
          <w:b/>
          <w:bCs/>
          <w:color w:val="000000"/>
          <w:u w:val="none"/>
        </w:rPr>
        <w:t>DEVOIRS :</w:t>
      </w:r>
      <w:bookmarkEnd w:id="472"/>
      <w:bookmarkEnd w:id="473"/>
      <w:bookmarkEnd w:id="474"/>
    </w:p>
    <w:p w14:paraId="2CEF7741" w14:textId="77777777" w:rsidR="00000000" w:rsidRDefault="00123BF4">
      <w:pPr>
        <w:pStyle w:val="Bodytext20"/>
        <w:framePr w:w="5334" w:h="2976" w:hRule="exact" w:wrap="none" w:vAnchor="page" w:hAnchor="page" w:x="1463" w:y="2301"/>
        <w:spacing w:after="40" w:line="206" w:lineRule="auto"/>
        <w:ind w:left="0" w:firstLine="0"/>
        <w:jc w:val="both"/>
        <w:rPr>
          <w:sz w:val="24"/>
          <w:szCs w:val="24"/>
        </w:rPr>
      </w:pPr>
      <w:r>
        <w:rPr>
          <w:rStyle w:val="Bodytext2"/>
          <w:color w:val="000000"/>
        </w:rPr>
        <w:t>1° Lire les chapitres 7 et 8 et les analyser.</w:t>
      </w:r>
    </w:p>
    <w:p w14:paraId="79BECF3A" w14:textId="77777777" w:rsidR="00000000" w:rsidRDefault="00123BF4">
      <w:pPr>
        <w:pStyle w:val="Bodytext20"/>
        <w:framePr w:w="5334" w:h="2976" w:hRule="exact" w:wrap="none" w:vAnchor="page" w:hAnchor="page" w:x="1463" w:y="2301"/>
        <w:spacing w:after="40" w:line="206" w:lineRule="auto"/>
        <w:ind w:left="340" w:hanging="340"/>
        <w:jc w:val="both"/>
        <w:rPr>
          <w:sz w:val="24"/>
          <w:szCs w:val="24"/>
        </w:rPr>
      </w:pPr>
      <w:r>
        <w:rPr>
          <w:rStyle w:val="Bodytext2"/>
          <w:color w:val="000000"/>
        </w:rPr>
        <w:t>2° Quelles sont les causes de</w:t>
      </w:r>
      <w:r>
        <w:rPr>
          <w:rStyle w:val="Bodytext2"/>
          <w:color w:val="000000"/>
        </w:rPr>
        <w:t xml:space="preserve"> la défaite d’Aï ? Acan est-il le seul responsable de ce désastre ?</w:t>
      </w:r>
    </w:p>
    <w:p w14:paraId="2820E360" w14:textId="77777777" w:rsidR="00000000" w:rsidRDefault="00123BF4">
      <w:pPr>
        <w:pStyle w:val="Bodytext20"/>
        <w:framePr w:w="5334" w:h="2976" w:hRule="exact" w:wrap="none" w:vAnchor="page" w:hAnchor="page" w:x="1463" w:y="2301"/>
        <w:spacing w:after="40" w:line="206" w:lineRule="auto"/>
        <w:ind w:left="340" w:hanging="340"/>
        <w:jc w:val="both"/>
        <w:rPr>
          <w:sz w:val="24"/>
          <w:szCs w:val="24"/>
        </w:rPr>
      </w:pPr>
      <w:r>
        <w:rPr>
          <w:rStyle w:val="Bodytext2"/>
          <w:color w:val="000000"/>
        </w:rPr>
        <w:t>3° Quel est le chemin qui mène à la victoire ? Quels sont les résultats de la victoire d’Aï ?</w:t>
      </w:r>
    </w:p>
    <w:p w14:paraId="10BFA4BB" w14:textId="77777777" w:rsidR="00000000" w:rsidRDefault="00123BF4">
      <w:pPr>
        <w:pStyle w:val="Bodytext20"/>
        <w:framePr w:w="5334" w:h="2976" w:hRule="exact" w:wrap="none" w:vAnchor="page" w:hAnchor="page" w:x="1463" w:y="2301"/>
        <w:spacing w:after="200" w:line="206" w:lineRule="auto"/>
        <w:ind w:left="0" w:firstLine="0"/>
        <w:jc w:val="both"/>
        <w:rPr>
          <w:sz w:val="24"/>
          <w:szCs w:val="24"/>
        </w:rPr>
      </w:pPr>
      <w:r>
        <w:rPr>
          <w:rStyle w:val="Bodytext2"/>
          <w:color w:val="000000"/>
        </w:rPr>
        <w:t>4° Tirez la grande leçon de ce récit.</w:t>
      </w:r>
    </w:p>
    <w:p w14:paraId="231F5F05" w14:textId="77777777" w:rsidR="00000000" w:rsidRDefault="00123BF4">
      <w:pPr>
        <w:pStyle w:val="Heading410"/>
        <w:framePr w:w="5334" w:h="2976" w:hRule="exact" w:wrap="none" w:vAnchor="page" w:hAnchor="page" w:x="1463" w:y="2301"/>
        <w:numPr>
          <w:ilvl w:val="0"/>
          <w:numId w:val="83"/>
        </w:numPr>
        <w:tabs>
          <w:tab w:val="left" w:pos="279"/>
        </w:tabs>
        <w:spacing w:after="0"/>
        <w:jc w:val="both"/>
        <w:rPr>
          <w:b w:val="0"/>
          <w:bCs w:val="0"/>
          <w:sz w:val="24"/>
          <w:szCs w:val="24"/>
          <w:u w:val="none"/>
        </w:rPr>
      </w:pPr>
      <w:bookmarkStart w:id="475" w:name="bookmark477"/>
      <w:bookmarkStart w:id="476" w:name="bookmark475"/>
      <w:bookmarkStart w:id="477" w:name="bookmark476"/>
      <w:bookmarkStart w:id="478" w:name="bookmark478"/>
      <w:bookmarkEnd w:id="475"/>
      <w:r>
        <w:rPr>
          <w:rStyle w:val="Heading41"/>
          <w:b/>
          <w:bCs/>
          <w:color w:val="000000"/>
        </w:rPr>
        <w:t>GENERALITES.</w:t>
      </w:r>
      <w:bookmarkEnd w:id="476"/>
      <w:bookmarkEnd w:id="477"/>
      <w:bookmarkEnd w:id="478"/>
    </w:p>
    <w:p w14:paraId="058D086E" w14:textId="77777777" w:rsidR="00000000" w:rsidRDefault="00123BF4">
      <w:pPr>
        <w:pStyle w:val="Bodytext20"/>
        <w:framePr w:w="5334" w:h="3114" w:hRule="exact" w:wrap="none" w:vAnchor="page" w:hAnchor="page" w:x="1463" w:y="5451"/>
        <w:spacing w:after="0" w:line="230" w:lineRule="auto"/>
        <w:ind w:left="0" w:firstLine="280"/>
        <w:jc w:val="both"/>
        <w:rPr>
          <w:sz w:val="24"/>
          <w:szCs w:val="24"/>
        </w:rPr>
      </w:pPr>
      <w:r>
        <w:rPr>
          <w:rStyle w:val="Bodytext2"/>
          <w:color w:val="000000"/>
        </w:rPr>
        <w:t>La Bible donne avec beaucoup de précision la situation, de la ville d’Aï, forte de 12.000 âmes (8. 25). Elle se trouvait à l’Orient de Béthel, prè</w:t>
      </w:r>
      <w:r>
        <w:rPr>
          <w:rStyle w:val="Bodytext2"/>
          <w:color w:val="000000"/>
        </w:rPr>
        <w:t xml:space="preserve">s de Beth-Aven (7. 2). Le texte signale une </w:t>
      </w:r>
      <w:r>
        <w:rPr>
          <w:rStyle w:val="Bodytext2"/>
          <w:rFonts w:ascii="Arial" w:hAnsi="Arial" w:cs="Arial"/>
          <w:b/>
          <w:bCs/>
          <w:color w:val="000000"/>
          <w:sz w:val="13"/>
          <w:szCs w:val="13"/>
        </w:rPr>
        <w:t xml:space="preserve">vallée </w:t>
      </w:r>
      <w:r>
        <w:rPr>
          <w:rStyle w:val="Bodytext2"/>
          <w:color w:val="000000"/>
        </w:rPr>
        <w:t xml:space="preserve">au Nord de la ville et à l’Ouest, un </w:t>
      </w:r>
      <w:r>
        <w:rPr>
          <w:rStyle w:val="Bodytext2"/>
          <w:i/>
          <w:iCs/>
          <w:color w:val="000000"/>
          <w:sz w:val="18"/>
          <w:szCs w:val="18"/>
        </w:rPr>
        <w:t>terrain propice aux embuscades</w:t>
      </w:r>
      <w:r>
        <w:rPr>
          <w:rStyle w:val="Bodytext2"/>
          <w:color w:val="000000"/>
        </w:rPr>
        <w:t xml:space="preserve"> où 5.000 hommes pouvaient se cacher (8.11-12).</w:t>
      </w:r>
    </w:p>
    <w:p w14:paraId="0E890DA0" w14:textId="77777777" w:rsidR="00000000" w:rsidRDefault="00123BF4">
      <w:pPr>
        <w:pStyle w:val="Bodytext20"/>
        <w:framePr w:w="5334" w:h="3114" w:hRule="exact" w:wrap="none" w:vAnchor="page" w:hAnchor="page" w:x="1463" w:y="5451"/>
        <w:spacing w:after="260" w:line="226" w:lineRule="auto"/>
        <w:ind w:left="0" w:firstLine="280"/>
        <w:jc w:val="both"/>
        <w:rPr>
          <w:sz w:val="24"/>
          <w:szCs w:val="24"/>
        </w:rPr>
      </w:pPr>
      <w:r>
        <w:rPr>
          <w:rStyle w:val="Bodytext2"/>
          <w:color w:val="000000"/>
        </w:rPr>
        <w:t>Le nom d’Aï signifie &lt; monceau de pierres ». « Il existe de nos jouis un village du nom de</w:t>
      </w:r>
      <w:r>
        <w:rPr>
          <w:rStyle w:val="Bodytext2"/>
          <w:color w:val="000000"/>
        </w:rPr>
        <w:t xml:space="preserve"> Tell-el-Hadjar qui signi</w:t>
      </w:r>
      <w:r>
        <w:rPr>
          <w:rStyle w:val="Bodytext2"/>
          <w:color w:val="000000"/>
        </w:rPr>
        <w:softHyphen/>
        <w:t>fie en arabe : colline du monceau de pierres. Des tombes, de grands réservoirs, de nombreuses citernes creusées dans le roc, montrent qu’il y a eu là une assez forte population. » (Bible annotée).</w:t>
      </w:r>
    </w:p>
    <w:p w14:paraId="3ADC664D" w14:textId="77777777" w:rsidR="00000000" w:rsidRDefault="00123BF4">
      <w:pPr>
        <w:pStyle w:val="Heading410"/>
        <w:framePr w:w="5334" w:h="3114" w:hRule="exact" w:wrap="none" w:vAnchor="page" w:hAnchor="page" w:x="1463" w:y="5451"/>
        <w:numPr>
          <w:ilvl w:val="0"/>
          <w:numId w:val="83"/>
        </w:numPr>
        <w:tabs>
          <w:tab w:val="left" w:pos="344"/>
        </w:tabs>
        <w:spacing w:after="0" w:line="226" w:lineRule="auto"/>
        <w:jc w:val="both"/>
        <w:rPr>
          <w:b w:val="0"/>
          <w:bCs w:val="0"/>
          <w:sz w:val="24"/>
          <w:szCs w:val="24"/>
          <w:u w:val="none"/>
        </w:rPr>
      </w:pPr>
      <w:bookmarkStart w:id="479" w:name="bookmark481"/>
      <w:bookmarkStart w:id="480" w:name="bookmark479"/>
      <w:bookmarkStart w:id="481" w:name="bookmark480"/>
      <w:bookmarkStart w:id="482" w:name="bookmark482"/>
      <w:bookmarkEnd w:id="479"/>
      <w:r>
        <w:rPr>
          <w:rStyle w:val="Heading41"/>
          <w:b/>
          <w:bCs/>
          <w:color w:val="000000"/>
        </w:rPr>
        <w:t>LA DEFAITE D’AÏ.</w:t>
      </w:r>
      <w:bookmarkEnd w:id="480"/>
      <w:bookmarkEnd w:id="481"/>
      <w:bookmarkEnd w:id="482"/>
    </w:p>
    <w:p w14:paraId="344D7423" w14:textId="77777777" w:rsidR="00000000" w:rsidRDefault="00123BF4">
      <w:pPr>
        <w:pStyle w:val="Bodytext20"/>
        <w:framePr w:w="5334" w:h="924" w:hRule="exact" w:wrap="none" w:vAnchor="page" w:hAnchor="page" w:x="1463" w:y="8775"/>
        <w:spacing w:after="0" w:line="240" w:lineRule="auto"/>
        <w:ind w:left="0" w:firstLine="280"/>
        <w:jc w:val="both"/>
        <w:rPr>
          <w:sz w:val="24"/>
          <w:szCs w:val="24"/>
        </w:rPr>
      </w:pPr>
      <w:r>
        <w:rPr>
          <w:rStyle w:val="Bodytext2"/>
          <w:color w:val="000000"/>
        </w:rPr>
        <w:t>Après la brillante victoire de Jéricho, Josué et une partie de son armée se précipitent sur Aï, ville de moindre impor</w:t>
      </w:r>
      <w:r>
        <w:rPr>
          <w:rStyle w:val="Bodytext2"/>
          <w:color w:val="000000"/>
        </w:rPr>
        <w:softHyphen/>
        <w:t>tance si l’on en juge d’après le conseil des espions chargés</w:t>
      </w:r>
      <w:r>
        <w:rPr>
          <w:rStyle w:val="Bodytext2"/>
          <w:color w:val="000000"/>
        </w:rPr>
        <w:t xml:space="preserve"> d’explorer la ville.</w:t>
      </w:r>
    </w:p>
    <w:p w14:paraId="1A6D263A" w14:textId="77777777" w:rsidR="00000000" w:rsidRDefault="00123BF4">
      <w:pPr>
        <w:pStyle w:val="Headerorfooter10"/>
        <w:framePr w:w="5226" w:h="204" w:hRule="exact" w:wrap="none" w:vAnchor="page" w:hAnchor="page" w:x="1571" w:y="9897"/>
        <w:rPr>
          <w:b w:val="0"/>
          <w:bCs w:val="0"/>
          <w:sz w:val="24"/>
          <w:szCs w:val="24"/>
        </w:rPr>
      </w:pPr>
      <w:r>
        <w:rPr>
          <w:rStyle w:val="Headerorfooter1"/>
          <w:b/>
          <w:bCs/>
          <w:color w:val="000000"/>
        </w:rPr>
        <w:t>76</w:t>
      </w:r>
    </w:p>
    <w:p w14:paraId="68604BC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148AAF3" w14:textId="77777777" w:rsidR="00000000" w:rsidRDefault="00123BF4">
      <w:pPr>
        <w:pStyle w:val="Bodytext10"/>
        <w:framePr w:w="5286" w:h="8832" w:hRule="exact" w:wrap="none" w:vAnchor="page" w:hAnchor="page" w:x="630" w:y="927"/>
        <w:spacing w:after="40"/>
        <w:ind w:firstLine="780"/>
        <w:jc w:val="both"/>
        <w:rPr>
          <w:sz w:val="24"/>
          <w:szCs w:val="24"/>
        </w:rPr>
      </w:pPr>
      <w:r>
        <w:rPr>
          <w:rStyle w:val="Bodytext1"/>
          <w:color w:val="000000"/>
        </w:rPr>
        <w:lastRenderedPageBreak/>
        <w:t>7. 3 : Ils sont en petit nombre...</w:t>
      </w:r>
    </w:p>
    <w:p w14:paraId="6BD2FDF2" w14:textId="77777777" w:rsidR="00000000" w:rsidRDefault="00123BF4">
      <w:pPr>
        <w:pStyle w:val="Bodytext10"/>
        <w:framePr w:w="5286" w:h="8832" w:hRule="exact" w:wrap="none" w:vAnchor="page" w:hAnchor="page" w:x="630" w:y="927"/>
        <w:spacing w:after="40" w:line="209" w:lineRule="auto"/>
        <w:jc w:val="both"/>
        <w:rPr>
          <w:sz w:val="24"/>
          <w:szCs w:val="24"/>
        </w:rPr>
      </w:pPr>
      <w:r>
        <w:rPr>
          <w:rStyle w:val="Bodytext1"/>
          <w:color w:val="000000"/>
        </w:rPr>
        <w:t>Josué cependant essuie là une défaite cuisante qui jette- la consternation dans le camp d’Israël :</w:t>
      </w:r>
    </w:p>
    <w:p w14:paraId="18652CAB" w14:textId="77777777" w:rsidR="00000000" w:rsidRDefault="00123BF4">
      <w:pPr>
        <w:pStyle w:val="Bodytext10"/>
        <w:framePr w:w="5286" w:h="8832" w:hRule="exact" w:wrap="none" w:vAnchor="page" w:hAnchor="page" w:x="630" w:y="927"/>
        <w:spacing w:after="40" w:line="223" w:lineRule="auto"/>
        <w:ind w:left="1260" w:hanging="480"/>
        <w:jc w:val="both"/>
        <w:rPr>
          <w:sz w:val="24"/>
          <w:szCs w:val="24"/>
        </w:rPr>
      </w:pPr>
      <w:r>
        <w:rPr>
          <w:rStyle w:val="Bodytext1"/>
          <w:color w:val="000000"/>
        </w:rPr>
        <w:t>7. 4 : Trois mille hommes se</w:t>
      </w:r>
      <w:r>
        <w:rPr>
          <w:rStyle w:val="Bodytext1"/>
          <w:color w:val="000000"/>
        </w:rPr>
        <w:t xml:space="preserve"> mirent en marche, mais ils prirent la fuite devant les gens d’Aï.</w:t>
      </w:r>
    </w:p>
    <w:p w14:paraId="7C6F6A6B" w14:textId="77777777" w:rsidR="00000000" w:rsidRDefault="00123BF4">
      <w:pPr>
        <w:pStyle w:val="Bodytext10"/>
        <w:framePr w:w="5286" w:h="8832" w:hRule="exact" w:wrap="none" w:vAnchor="page" w:hAnchor="page" w:x="630" w:y="927"/>
        <w:spacing w:after="40"/>
        <w:ind w:firstLine="980"/>
        <w:jc w:val="both"/>
        <w:rPr>
          <w:sz w:val="24"/>
          <w:szCs w:val="24"/>
        </w:rPr>
      </w:pPr>
      <w:r>
        <w:rPr>
          <w:rStyle w:val="Bodytext1"/>
          <w:color w:val="000000"/>
        </w:rPr>
        <w:t>5 : ...Le peuple fut consterné et perdit courage.</w:t>
      </w:r>
    </w:p>
    <w:p w14:paraId="595283F4" w14:textId="77777777" w:rsidR="00000000" w:rsidRDefault="00123BF4">
      <w:pPr>
        <w:pStyle w:val="Bodytext10"/>
        <w:framePr w:w="5286" w:h="8832" w:hRule="exact" w:wrap="none" w:vAnchor="page" w:hAnchor="page" w:x="630" w:y="927"/>
        <w:spacing w:after="40" w:line="211" w:lineRule="auto"/>
        <w:jc w:val="both"/>
        <w:rPr>
          <w:sz w:val="24"/>
          <w:szCs w:val="24"/>
        </w:rPr>
      </w:pPr>
      <w:r>
        <w:rPr>
          <w:rStyle w:val="Bodytext1"/>
          <w:i/>
          <w:iCs/>
          <w:color w:val="000000"/>
        </w:rPr>
        <w:t>Quelles sont les causes d’un pareil désastre ?</w:t>
      </w:r>
      <w:r>
        <w:rPr>
          <w:rStyle w:val="Bodytext1"/>
          <w:color w:val="000000"/>
        </w:rPr>
        <w:t xml:space="preserve"> Le texte dit expressément que tout Israël est coupable, donc responsable de cet échec.</w:t>
      </w:r>
    </w:p>
    <w:p w14:paraId="4D9D15DC" w14:textId="77777777" w:rsidR="00000000" w:rsidRDefault="00123BF4">
      <w:pPr>
        <w:pStyle w:val="Bodytext10"/>
        <w:framePr w:w="5286" w:h="8832" w:hRule="exact" w:wrap="none" w:vAnchor="page" w:hAnchor="page" w:x="630" w:y="927"/>
        <w:spacing w:after="40" w:line="218" w:lineRule="auto"/>
        <w:ind w:left="1260" w:hanging="480"/>
        <w:jc w:val="both"/>
        <w:rPr>
          <w:sz w:val="24"/>
          <w:szCs w:val="24"/>
        </w:rPr>
      </w:pPr>
      <w:r>
        <w:rPr>
          <w:rStyle w:val="Bodytext1"/>
          <w:color w:val="000000"/>
        </w:rPr>
        <w:t xml:space="preserve">7. 1 </w:t>
      </w:r>
      <w:r>
        <w:rPr>
          <w:rStyle w:val="Bodytext1"/>
          <w:color w:val="000000"/>
        </w:rPr>
        <w:t>: Les enfants d’Israël commirent une infidé</w:t>
      </w:r>
      <w:r>
        <w:rPr>
          <w:rStyle w:val="Bodytext1"/>
          <w:color w:val="000000"/>
        </w:rPr>
        <w:softHyphen/>
        <w:t>lité..., la colère de l’Eternel s’enflamma contre les enfants d’Israël.</w:t>
      </w:r>
    </w:p>
    <w:p w14:paraId="1E5C7A2E" w14:textId="77777777" w:rsidR="00000000" w:rsidRDefault="00123BF4">
      <w:pPr>
        <w:pStyle w:val="Bodytext10"/>
        <w:framePr w:w="5286" w:h="8832" w:hRule="exact" w:wrap="none" w:vAnchor="page" w:hAnchor="page" w:x="630" w:y="927"/>
        <w:spacing w:after="120"/>
        <w:ind w:firstLine="180"/>
        <w:jc w:val="both"/>
        <w:rPr>
          <w:sz w:val="24"/>
          <w:szCs w:val="24"/>
        </w:rPr>
      </w:pPr>
      <w:r>
        <w:rPr>
          <w:rStyle w:val="Bodytext1"/>
          <w:color w:val="000000"/>
        </w:rPr>
        <w:t>Montrons en effet qu’il y a eu faute commune.</w:t>
      </w:r>
    </w:p>
    <w:p w14:paraId="5CC807B5" w14:textId="77777777" w:rsidR="00000000" w:rsidRDefault="00123BF4">
      <w:pPr>
        <w:pStyle w:val="Bodytext30"/>
        <w:framePr w:w="5286" w:h="8832" w:hRule="exact" w:wrap="none" w:vAnchor="page" w:hAnchor="page" w:x="630" w:y="927"/>
        <w:numPr>
          <w:ilvl w:val="0"/>
          <w:numId w:val="84"/>
        </w:numPr>
        <w:tabs>
          <w:tab w:val="left" w:pos="477"/>
        </w:tabs>
        <w:ind w:firstLine="180"/>
        <w:jc w:val="both"/>
        <w:rPr>
          <w:b w:val="0"/>
          <w:bCs w:val="0"/>
          <w:sz w:val="24"/>
          <w:szCs w:val="24"/>
        </w:rPr>
      </w:pPr>
      <w:bookmarkStart w:id="483" w:name="bookmark483"/>
      <w:bookmarkEnd w:id="483"/>
      <w:r>
        <w:rPr>
          <w:rStyle w:val="Bodytext3"/>
          <w:b/>
          <w:bCs/>
          <w:color w:val="000000"/>
        </w:rPr>
        <w:t>Chez Josué.</w:t>
      </w:r>
    </w:p>
    <w:p w14:paraId="00DC9229" w14:textId="77777777" w:rsidR="00000000" w:rsidRDefault="00123BF4">
      <w:pPr>
        <w:pStyle w:val="Bodytext10"/>
        <w:framePr w:w="5286" w:h="8832" w:hRule="exact" w:wrap="none" w:vAnchor="page" w:hAnchor="page" w:x="630" w:y="927"/>
        <w:numPr>
          <w:ilvl w:val="0"/>
          <w:numId w:val="85"/>
        </w:numPr>
        <w:tabs>
          <w:tab w:val="left" w:pos="488"/>
        </w:tabs>
        <w:spacing w:after="40"/>
        <w:jc w:val="both"/>
        <w:rPr>
          <w:sz w:val="24"/>
          <w:szCs w:val="24"/>
        </w:rPr>
      </w:pPr>
      <w:bookmarkStart w:id="484" w:name="bookmark484"/>
      <w:bookmarkEnd w:id="484"/>
      <w:r>
        <w:rPr>
          <w:rStyle w:val="Bodytext1"/>
          <w:i/>
          <w:iCs/>
          <w:color w:val="000000"/>
        </w:rPr>
        <w:t>C’est d’abord la né</w:t>
      </w:r>
      <w:r>
        <w:rPr>
          <w:rStyle w:val="Bodytext1"/>
          <w:i/>
          <w:iCs/>
          <w:color w:val="000000"/>
        </w:rPr>
        <w:t>gligence de la prière. —</w:t>
      </w:r>
      <w:r>
        <w:rPr>
          <w:rStyle w:val="Bodytext1"/>
          <w:color w:val="000000"/>
        </w:rPr>
        <w:t xml:space="preserve"> Si Josué avait consulté l’Eternel avant d’engager le combat, il aurait appris qu’il était inutile de monter vers Aï tant que subsis</w:t>
      </w:r>
      <w:r>
        <w:rPr>
          <w:rStyle w:val="Bodytext1"/>
          <w:color w:val="000000"/>
        </w:rPr>
        <w:softHyphen/>
        <w:t>tait l’interdit. D’ailleurs c’est dans la prière, qui vint hélas un peu tard, que Dieu lui révéla l</w:t>
      </w:r>
      <w:r>
        <w:rPr>
          <w:rStyle w:val="Bodytext1"/>
          <w:color w:val="000000"/>
        </w:rPr>
        <w:t>’obstacle à la victoire et la façon de l’enlever (v. 6-11). Concluons de cette remarque qu’il est sage de prier avant toute entreprise.</w:t>
      </w:r>
    </w:p>
    <w:p w14:paraId="28DFD57C" w14:textId="77777777" w:rsidR="00000000" w:rsidRDefault="00123BF4">
      <w:pPr>
        <w:pStyle w:val="Bodytext10"/>
        <w:framePr w:w="5286" w:h="8832" w:hRule="exact" w:wrap="none" w:vAnchor="page" w:hAnchor="page" w:x="630" w:y="927"/>
        <w:numPr>
          <w:ilvl w:val="0"/>
          <w:numId w:val="85"/>
        </w:numPr>
        <w:tabs>
          <w:tab w:val="left" w:pos="506"/>
        </w:tabs>
        <w:spacing w:after="40"/>
        <w:jc w:val="both"/>
        <w:rPr>
          <w:sz w:val="24"/>
          <w:szCs w:val="24"/>
        </w:rPr>
      </w:pPr>
      <w:bookmarkStart w:id="485" w:name="bookmark485"/>
      <w:bookmarkEnd w:id="485"/>
      <w:r>
        <w:rPr>
          <w:rStyle w:val="Bodytext1"/>
          <w:i/>
          <w:iCs/>
          <w:color w:val="000000"/>
        </w:rPr>
        <w:t>Il y a aussi initiative coupable. —</w:t>
      </w:r>
      <w:r>
        <w:rPr>
          <w:rStyle w:val="Bodytext1"/>
          <w:color w:val="000000"/>
        </w:rPr>
        <w:t xml:space="preserve"> Le chef d’Israël envoie des espions et écoute leurs consei</w:t>
      </w:r>
      <w:r>
        <w:rPr>
          <w:rStyle w:val="Bodytext1"/>
          <w:color w:val="000000"/>
        </w:rPr>
        <w:t xml:space="preserve">ls (7.3-4), plutôt que de s’en remettre au divin stratège. Le chef de l’armée de l’Eternel a son plan : le violer, c’est désobéir ; or Josué fut loin de s’y conformer et son initiative équivalait à une désobéissance. Appliquons-nous à découvrir la volonté </w:t>
      </w:r>
      <w:r>
        <w:rPr>
          <w:rStyle w:val="Bodytext1"/>
          <w:color w:val="000000"/>
        </w:rPr>
        <w:t xml:space="preserve">de Dieu en toutes choses. Il est bon d’avoir la vision de la tâche à accomplir, mais encore faut-il connaître la manière de la réaliser. Le Seigneur ne nous demande pas d’avoir de bonnes initiatives, mais plutôt de pratiquer les &lt; œuvres qu’il a préparées </w:t>
      </w:r>
      <w:r>
        <w:rPr>
          <w:rStyle w:val="Bodytext1"/>
          <w:color w:val="000000"/>
        </w:rPr>
        <w:t>d’avance ». Cette pensée nous gardera de l’acti</w:t>
      </w:r>
      <w:r>
        <w:rPr>
          <w:rStyle w:val="Bodytext1"/>
          <w:color w:val="000000"/>
        </w:rPr>
        <w:softHyphen/>
        <w:t>visme.</w:t>
      </w:r>
    </w:p>
    <w:p w14:paraId="2E0DBE6E" w14:textId="77777777" w:rsidR="00000000" w:rsidRDefault="00123BF4">
      <w:pPr>
        <w:pStyle w:val="Bodytext20"/>
        <w:framePr w:w="5286" w:h="8832" w:hRule="exact" w:wrap="none" w:vAnchor="page" w:hAnchor="page" w:x="630" w:y="927"/>
        <w:numPr>
          <w:ilvl w:val="0"/>
          <w:numId w:val="85"/>
        </w:numPr>
        <w:tabs>
          <w:tab w:val="left" w:pos="494"/>
        </w:tabs>
        <w:spacing w:after="40" w:line="240" w:lineRule="auto"/>
        <w:ind w:left="0" w:firstLine="200"/>
        <w:jc w:val="both"/>
        <w:rPr>
          <w:sz w:val="24"/>
          <w:szCs w:val="24"/>
        </w:rPr>
      </w:pPr>
      <w:bookmarkStart w:id="486" w:name="bookmark486"/>
      <w:bookmarkEnd w:id="486"/>
      <w:r>
        <w:rPr>
          <w:rStyle w:val="Bodytext2"/>
          <w:i/>
          <w:iCs/>
          <w:color w:val="000000"/>
          <w:sz w:val="18"/>
          <w:szCs w:val="18"/>
        </w:rPr>
        <w:t>Il y a enfin violation d’un ordre de Dieu. —</w:t>
      </w:r>
      <w:r>
        <w:rPr>
          <w:rStyle w:val="Bodytext2"/>
          <w:color w:val="000000"/>
        </w:rPr>
        <w:t xml:space="preserve"> L’Eternel désirait que l’armée d’Israël tout entière participât au combat. Nul ne devait se soustraire à cette tâche, pas même les</w:t>
      </w:r>
      <w:r>
        <w:rPr>
          <w:rStyle w:val="Bodytext2"/>
          <w:color w:val="000000"/>
        </w:rPr>
        <w:t xml:space="preserve"> tribus déjà pourvues en Galaad.</w:t>
      </w:r>
    </w:p>
    <w:p w14:paraId="604F52C5" w14:textId="77777777" w:rsidR="00000000" w:rsidRDefault="00123BF4">
      <w:pPr>
        <w:pStyle w:val="Bodytext20"/>
        <w:framePr w:w="5286" w:h="8832" w:hRule="exact" w:wrap="none" w:vAnchor="page" w:hAnchor="page" w:x="630" w:y="927"/>
        <w:spacing w:after="0" w:line="252" w:lineRule="auto"/>
        <w:ind w:left="1900" w:hanging="1120"/>
        <w:jc w:val="both"/>
        <w:rPr>
          <w:sz w:val="24"/>
          <w:szCs w:val="24"/>
        </w:rPr>
      </w:pPr>
      <w:r>
        <w:rPr>
          <w:rStyle w:val="Bodytext2"/>
          <w:i/>
          <w:iCs/>
          <w:color w:val="000000"/>
          <w:sz w:val="18"/>
          <w:szCs w:val="18"/>
        </w:rPr>
        <w:t>J os.</w:t>
      </w:r>
      <w:r>
        <w:rPr>
          <w:rStyle w:val="Bodytext2"/>
          <w:b/>
          <w:bCs/>
          <w:color w:val="000000"/>
        </w:rPr>
        <w:t xml:space="preserve"> 1.</w:t>
      </w:r>
      <w:r>
        <w:rPr>
          <w:rStyle w:val="Bodytext2"/>
          <w:color w:val="000000"/>
        </w:rPr>
        <w:t>14 : Vous tous hommes vaillants, vous pas</w:t>
      </w:r>
      <w:r>
        <w:rPr>
          <w:rStyle w:val="Bodytext2"/>
          <w:color w:val="000000"/>
        </w:rPr>
        <w:softHyphen/>
        <w:t>serez devant vos frères et vous les aiderez.</w:t>
      </w:r>
    </w:p>
    <w:p w14:paraId="5E2738BA" w14:textId="77777777" w:rsidR="00000000" w:rsidRDefault="00123BF4">
      <w:pPr>
        <w:pStyle w:val="Headerorfooter10"/>
        <w:framePr w:wrap="none" w:vAnchor="page" w:hAnchor="page" w:x="5658" w:y="9849"/>
        <w:rPr>
          <w:b w:val="0"/>
          <w:bCs w:val="0"/>
          <w:sz w:val="24"/>
          <w:szCs w:val="24"/>
        </w:rPr>
      </w:pPr>
      <w:r>
        <w:rPr>
          <w:rStyle w:val="Headerorfooter1"/>
          <w:b/>
          <w:bCs/>
          <w:color w:val="000000"/>
        </w:rPr>
        <w:t>77</w:t>
      </w:r>
    </w:p>
    <w:p w14:paraId="21B821F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FFBFE3D" w14:textId="77777777" w:rsidR="00000000" w:rsidRDefault="00123BF4">
      <w:pPr>
        <w:pStyle w:val="Bodytext10"/>
        <w:framePr w:w="5364" w:h="8106" w:hRule="exact" w:wrap="none" w:vAnchor="page" w:hAnchor="page" w:x="1448" w:y="861"/>
        <w:spacing w:after="0" w:line="230" w:lineRule="auto"/>
        <w:ind w:left="720" w:firstLine="0"/>
        <w:jc w:val="right"/>
        <w:rPr>
          <w:sz w:val="24"/>
          <w:szCs w:val="24"/>
        </w:rPr>
      </w:pPr>
      <w:r>
        <w:rPr>
          <w:rStyle w:val="Bodytext1"/>
          <w:color w:val="000000"/>
        </w:rPr>
        <w:lastRenderedPageBreak/>
        <w:t xml:space="preserve">Deut. 3. 18 : Vous </w:t>
      </w:r>
      <w:r>
        <w:rPr>
          <w:rStyle w:val="Bodytext1"/>
          <w:rFonts w:ascii="Arial" w:hAnsi="Arial" w:cs="Arial"/>
          <w:b/>
          <w:bCs/>
          <w:color w:val="000000"/>
          <w:sz w:val="13"/>
          <w:szCs w:val="13"/>
        </w:rPr>
        <w:t xml:space="preserve">tous soldats..., </w:t>
      </w:r>
      <w:r>
        <w:rPr>
          <w:rStyle w:val="Bodytext1"/>
          <w:color w:val="000000"/>
        </w:rPr>
        <w:t>vous marcherez en armes devant les enfants d’Israël...</w:t>
      </w:r>
    </w:p>
    <w:p w14:paraId="71552726" w14:textId="77777777" w:rsidR="00000000" w:rsidRDefault="00123BF4">
      <w:pPr>
        <w:pStyle w:val="Bodytext10"/>
        <w:framePr w:w="5364" w:h="8106" w:hRule="exact" w:wrap="none" w:vAnchor="page" w:hAnchor="page" w:x="1448" w:y="861"/>
        <w:spacing w:after="0" w:line="218" w:lineRule="auto"/>
        <w:jc w:val="both"/>
        <w:rPr>
          <w:sz w:val="24"/>
          <w:szCs w:val="24"/>
        </w:rPr>
      </w:pPr>
      <w:r>
        <w:rPr>
          <w:rStyle w:val="Bodytext1"/>
          <w:color w:val="000000"/>
        </w:rPr>
        <w:t>Josué négligea cet ordre et n’envoya que 3.000 hommes (7. 4)..., et ce fut la défaite.</w:t>
      </w:r>
    </w:p>
    <w:p w14:paraId="6ACBD776" w14:textId="77777777" w:rsidR="00000000" w:rsidRDefault="00123BF4">
      <w:pPr>
        <w:pStyle w:val="Bodytext10"/>
        <w:framePr w:w="5364" w:h="8106" w:hRule="exact" w:wrap="none" w:vAnchor="page" w:hAnchor="page" w:x="1448" w:y="861"/>
        <w:spacing w:after="0" w:line="218" w:lineRule="auto"/>
        <w:jc w:val="both"/>
        <w:rPr>
          <w:sz w:val="24"/>
          <w:szCs w:val="24"/>
        </w:rPr>
      </w:pPr>
      <w:r>
        <w:rPr>
          <w:rStyle w:val="Bodytext1"/>
          <w:color w:val="000000"/>
        </w:rPr>
        <w:t>Il est des leçons que l’on n’oublie pas ! Aï fut la seule expérience de ce genre. Dès lors l’armée israélite tout entière évolua</w:t>
      </w:r>
      <w:r>
        <w:rPr>
          <w:rStyle w:val="Bodytext1"/>
          <w:color w:val="000000"/>
        </w:rPr>
        <w:t xml:space="preserve"> sur les champs de bataille (par ex. : 8. 1, 3 ; 10. 7, 29, 31, 34, 36; 11.7...)</w:t>
      </w:r>
    </w:p>
    <w:p w14:paraId="2915B10C" w14:textId="77777777" w:rsidR="00000000" w:rsidRDefault="00123BF4">
      <w:pPr>
        <w:pStyle w:val="Bodytext10"/>
        <w:framePr w:w="5364" w:h="8106" w:hRule="exact" w:wrap="none" w:vAnchor="page" w:hAnchor="page" w:x="1448" w:y="861"/>
        <w:spacing w:after="120" w:line="218" w:lineRule="auto"/>
        <w:jc w:val="both"/>
        <w:rPr>
          <w:sz w:val="24"/>
          <w:szCs w:val="24"/>
        </w:rPr>
      </w:pPr>
      <w:r>
        <w:rPr>
          <w:rStyle w:val="Bodytext1"/>
          <w:color w:val="000000"/>
        </w:rPr>
        <w:t xml:space="preserve">Le Chrétien a devant lui un adversaire redoutable, même lorsqu’il paraît faible. C’est pour cela qu’il reçoit l’ordre de « revêtir </w:t>
      </w:r>
      <w:r>
        <w:rPr>
          <w:rStyle w:val="Bodytext1"/>
          <w:rFonts w:ascii="Arial" w:hAnsi="Arial" w:cs="Arial"/>
          <w:b/>
          <w:bCs/>
          <w:color w:val="000000"/>
          <w:sz w:val="13"/>
          <w:szCs w:val="13"/>
        </w:rPr>
        <w:t xml:space="preserve">toutes les armes de Dieu </w:t>
      </w:r>
      <w:r>
        <w:rPr>
          <w:rStyle w:val="Bodytext1"/>
          <w:color w:val="000000"/>
        </w:rPr>
        <w:t xml:space="preserve">» (Ephés. </w:t>
      </w:r>
      <w:r>
        <w:rPr>
          <w:rStyle w:val="Bodytext1"/>
          <w:rFonts w:ascii="Arial" w:hAnsi="Arial" w:cs="Arial"/>
          <w:b/>
          <w:bCs/>
          <w:color w:val="000000"/>
          <w:sz w:val="13"/>
          <w:szCs w:val="13"/>
        </w:rPr>
        <w:t xml:space="preserve">6. </w:t>
      </w:r>
      <w:r>
        <w:rPr>
          <w:rStyle w:val="Bodytext1"/>
          <w:color w:val="000000"/>
        </w:rPr>
        <w:t>11).</w:t>
      </w:r>
    </w:p>
    <w:p w14:paraId="4035D17B" w14:textId="77777777" w:rsidR="00000000" w:rsidRDefault="00123BF4">
      <w:pPr>
        <w:pStyle w:val="Bodytext30"/>
        <w:framePr w:w="5364" w:h="8106" w:hRule="exact" w:wrap="none" w:vAnchor="page" w:hAnchor="page" w:x="1448" w:y="861"/>
        <w:numPr>
          <w:ilvl w:val="0"/>
          <w:numId w:val="84"/>
        </w:numPr>
        <w:tabs>
          <w:tab w:val="left" w:pos="556"/>
        </w:tabs>
        <w:spacing w:after="0"/>
        <w:ind w:firstLine="260"/>
        <w:jc w:val="both"/>
        <w:rPr>
          <w:b w:val="0"/>
          <w:bCs w:val="0"/>
          <w:sz w:val="24"/>
          <w:szCs w:val="24"/>
        </w:rPr>
      </w:pPr>
      <w:bookmarkStart w:id="487" w:name="bookmark487"/>
      <w:bookmarkEnd w:id="487"/>
      <w:r>
        <w:rPr>
          <w:rStyle w:val="Bodytext3"/>
          <w:b/>
          <w:bCs/>
          <w:color w:val="000000"/>
        </w:rPr>
        <w:t xml:space="preserve">Chez le peuple </w:t>
      </w:r>
      <w:r>
        <w:rPr>
          <w:rStyle w:val="Bodytext3"/>
          <w:rFonts w:ascii="Times New Roman" w:hAnsi="Times New Roman" w:cs="Times New Roman"/>
          <w:color w:val="000000"/>
          <w:sz w:val="18"/>
          <w:szCs w:val="18"/>
        </w:rPr>
        <w:t>(7.3).</w:t>
      </w:r>
    </w:p>
    <w:p w14:paraId="6BB23765" w14:textId="77777777" w:rsidR="00000000" w:rsidRDefault="00123BF4">
      <w:pPr>
        <w:pStyle w:val="Bodytext10"/>
        <w:framePr w:w="5364" w:h="8106" w:hRule="exact" w:wrap="none" w:vAnchor="page" w:hAnchor="page" w:x="1448" w:y="861"/>
        <w:spacing w:after="0"/>
        <w:ind w:firstLine="260"/>
        <w:jc w:val="both"/>
        <w:rPr>
          <w:sz w:val="24"/>
          <w:szCs w:val="24"/>
        </w:rPr>
      </w:pPr>
      <w:r>
        <w:rPr>
          <w:rStyle w:val="Bodytext1"/>
          <w:color w:val="000000"/>
        </w:rPr>
        <w:t>Le peuple est plein de confiance en soi, et sous-estime la puissance des Cananéens.</w:t>
      </w:r>
    </w:p>
    <w:p w14:paraId="2F04041F" w14:textId="77777777" w:rsidR="00000000" w:rsidRDefault="00123BF4">
      <w:pPr>
        <w:pStyle w:val="Bodytext10"/>
        <w:framePr w:w="5364" w:h="8106" w:hRule="exact" w:wrap="none" w:vAnchor="page" w:hAnchor="page" w:x="1448" w:y="861"/>
        <w:spacing w:after="160"/>
        <w:ind w:firstLine="260"/>
        <w:jc w:val="both"/>
        <w:rPr>
          <w:sz w:val="24"/>
          <w:szCs w:val="24"/>
        </w:rPr>
      </w:pPr>
      <w:r>
        <w:rPr>
          <w:rStyle w:val="Bodytext1"/>
          <w:color w:val="000000"/>
        </w:rPr>
        <w:t>Grisé par le succès, Israël croit ne faire qu’une bouchée des gens d’Aï. Il compte sur ses propres forces et les juge largeme</w:t>
      </w:r>
      <w:r>
        <w:rPr>
          <w:rStyle w:val="Bodytext1"/>
          <w:color w:val="000000"/>
        </w:rPr>
        <w:t>nt suffisantes. L’orgueil spirituel aveugle le chrétien et l’entraîne, tôt ou tard, vers l’inévitable défaite. Veillons donc et que « celui qui croit être debout prenne garde qu’il ne tombe ».</w:t>
      </w:r>
    </w:p>
    <w:p w14:paraId="481ED86D" w14:textId="77777777" w:rsidR="00000000" w:rsidRDefault="00123BF4">
      <w:pPr>
        <w:pStyle w:val="Bodytext30"/>
        <w:framePr w:w="5364" w:h="8106" w:hRule="exact" w:wrap="none" w:vAnchor="page" w:hAnchor="page" w:x="1448" w:y="861"/>
        <w:numPr>
          <w:ilvl w:val="0"/>
          <w:numId w:val="84"/>
        </w:numPr>
        <w:tabs>
          <w:tab w:val="left" w:pos="610"/>
        </w:tabs>
        <w:spacing w:after="0"/>
        <w:ind w:firstLine="320"/>
        <w:jc w:val="both"/>
        <w:rPr>
          <w:b w:val="0"/>
          <w:bCs w:val="0"/>
          <w:sz w:val="24"/>
          <w:szCs w:val="24"/>
        </w:rPr>
      </w:pPr>
      <w:bookmarkStart w:id="488" w:name="bookmark488"/>
      <w:bookmarkEnd w:id="488"/>
      <w:r>
        <w:rPr>
          <w:rStyle w:val="Bodytext3"/>
          <w:b/>
          <w:bCs/>
          <w:color w:val="000000"/>
        </w:rPr>
        <w:t>Chez Acan.</w:t>
      </w:r>
    </w:p>
    <w:p w14:paraId="6261AC28" w14:textId="77777777" w:rsidR="00000000" w:rsidRDefault="00123BF4">
      <w:pPr>
        <w:pStyle w:val="Bodytext20"/>
        <w:framePr w:w="5364" w:h="8106" w:hRule="exact" w:wrap="none" w:vAnchor="page" w:hAnchor="page" w:x="1448" w:y="861"/>
        <w:spacing w:after="0" w:line="218" w:lineRule="auto"/>
        <w:ind w:left="0" w:firstLine="320"/>
        <w:jc w:val="both"/>
        <w:rPr>
          <w:sz w:val="24"/>
          <w:szCs w:val="24"/>
        </w:rPr>
      </w:pPr>
      <w:r>
        <w:rPr>
          <w:rStyle w:val="Bodytext2"/>
          <w:color w:val="000000"/>
        </w:rPr>
        <w:t>C’est l’infidélité grossiè</w:t>
      </w:r>
      <w:r>
        <w:rPr>
          <w:rStyle w:val="Bodytext2"/>
          <w:color w:val="000000"/>
        </w:rPr>
        <w:t xml:space="preserve">re. Il a pris des choses dévouées par interdit (7. 1, 21). Cette faute est grave, puisque le texte la taxe </w:t>
      </w:r>
      <w:r>
        <w:rPr>
          <w:rStyle w:val="Bodytext2"/>
          <w:rFonts w:ascii="Arial" w:hAnsi="Arial" w:cs="Arial"/>
          <w:b/>
          <w:bCs/>
          <w:color w:val="000000"/>
          <w:sz w:val="13"/>
          <w:szCs w:val="13"/>
        </w:rPr>
        <w:t xml:space="preserve">d’infamie </w:t>
      </w:r>
      <w:r>
        <w:rPr>
          <w:rStyle w:val="Bodytext2"/>
          <w:color w:val="000000"/>
        </w:rPr>
        <w:t xml:space="preserve">(v. 15), </w:t>
      </w:r>
      <w:r>
        <w:rPr>
          <w:rStyle w:val="Bodytext2"/>
          <w:rFonts w:ascii="Arial" w:hAnsi="Arial" w:cs="Arial"/>
          <w:b/>
          <w:bCs/>
          <w:color w:val="000000"/>
          <w:sz w:val="13"/>
          <w:szCs w:val="13"/>
        </w:rPr>
        <w:t xml:space="preserve">d’infidélité </w:t>
      </w:r>
      <w:r>
        <w:rPr>
          <w:rStyle w:val="Bodytext2"/>
          <w:color w:val="000000"/>
        </w:rPr>
        <w:t xml:space="preserve">(1), de </w:t>
      </w:r>
      <w:r>
        <w:rPr>
          <w:rStyle w:val="Bodytext2"/>
          <w:rFonts w:ascii="Arial" w:hAnsi="Arial" w:cs="Arial"/>
          <w:b/>
          <w:bCs/>
          <w:color w:val="000000"/>
          <w:sz w:val="13"/>
          <w:szCs w:val="13"/>
        </w:rPr>
        <w:t xml:space="preserve">transgression </w:t>
      </w:r>
      <w:r>
        <w:rPr>
          <w:rStyle w:val="Bodytext2"/>
          <w:color w:val="000000"/>
        </w:rPr>
        <w:t xml:space="preserve">de l’alliance de l’Etemel (15). De plus </w:t>
      </w:r>
      <w:r>
        <w:rPr>
          <w:rStyle w:val="Bodytext2"/>
          <w:rFonts w:ascii="Arial" w:hAnsi="Arial" w:cs="Arial"/>
          <w:b/>
          <w:bCs/>
          <w:color w:val="000000"/>
          <w:sz w:val="13"/>
          <w:szCs w:val="13"/>
        </w:rPr>
        <w:t>elle jette « le trou</w:t>
      </w:r>
      <w:r>
        <w:rPr>
          <w:rStyle w:val="Bodytext2"/>
          <w:rFonts w:ascii="Arial" w:hAnsi="Arial" w:cs="Arial"/>
          <w:b/>
          <w:bCs/>
          <w:color w:val="000000"/>
          <w:sz w:val="13"/>
          <w:szCs w:val="13"/>
        </w:rPr>
        <w:softHyphen/>
        <w:t xml:space="preserve">ble » </w:t>
      </w:r>
      <w:r>
        <w:rPr>
          <w:rStyle w:val="Bodytext2"/>
          <w:color w:val="000000"/>
        </w:rPr>
        <w:t>dans le camp tout entier (v.</w:t>
      </w:r>
      <w:r>
        <w:rPr>
          <w:rStyle w:val="Bodytext2"/>
          <w:color w:val="000000"/>
        </w:rPr>
        <w:t xml:space="preserve"> 25) et déchaîne la colère de Dieu (1).</w:t>
      </w:r>
    </w:p>
    <w:p w14:paraId="58165D36" w14:textId="77777777" w:rsidR="00000000" w:rsidRDefault="00123BF4">
      <w:pPr>
        <w:pStyle w:val="Bodytext20"/>
        <w:framePr w:w="5364" w:h="8106" w:hRule="exact" w:wrap="none" w:vAnchor="page" w:hAnchor="page" w:x="1448" w:y="861"/>
        <w:spacing w:after="0" w:line="218" w:lineRule="auto"/>
        <w:ind w:left="0" w:firstLine="320"/>
        <w:jc w:val="both"/>
        <w:rPr>
          <w:sz w:val="24"/>
          <w:szCs w:val="24"/>
        </w:rPr>
      </w:pPr>
      <w:r>
        <w:rPr>
          <w:rStyle w:val="Bodytext2"/>
          <w:color w:val="000000"/>
        </w:rPr>
        <w:t>Rappelons de quelle manière Israël devait dévouer une ville par interdit.</w:t>
      </w:r>
    </w:p>
    <w:p w14:paraId="6D02C2EC" w14:textId="77777777" w:rsidR="00000000" w:rsidRDefault="00123BF4">
      <w:pPr>
        <w:pStyle w:val="Bodytext10"/>
        <w:framePr w:w="5364" w:h="8106" w:hRule="exact" w:wrap="none" w:vAnchor="page" w:hAnchor="page" w:x="1448" w:y="861"/>
        <w:numPr>
          <w:ilvl w:val="0"/>
          <w:numId w:val="86"/>
        </w:numPr>
        <w:tabs>
          <w:tab w:val="left" w:pos="514"/>
        </w:tabs>
        <w:spacing w:after="0" w:line="223" w:lineRule="auto"/>
        <w:ind w:firstLine="320"/>
        <w:jc w:val="both"/>
        <w:rPr>
          <w:sz w:val="24"/>
          <w:szCs w:val="24"/>
        </w:rPr>
      </w:pPr>
      <w:bookmarkStart w:id="489" w:name="bookmark489"/>
      <w:bookmarkEnd w:id="489"/>
      <w:r>
        <w:rPr>
          <w:rStyle w:val="Bodytext1"/>
          <w:i/>
          <w:iCs/>
          <w:color w:val="000000"/>
        </w:rPr>
        <w:t>Tous les êtres vivants, bêtes et gens, devaient périr par l’épée.</w:t>
      </w:r>
    </w:p>
    <w:p w14:paraId="1DFCBD90" w14:textId="77777777" w:rsidR="00000000" w:rsidRDefault="00123BF4">
      <w:pPr>
        <w:pStyle w:val="Bodytext20"/>
        <w:framePr w:w="5364" w:h="8106" w:hRule="exact" w:wrap="none" w:vAnchor="page" w:hAnchor="page" w:x="1448" w:y="861"/>
        <w:numPr>
          <w:ilvl w:val="0"/>
          <w:numId w:val="87"/>
        </w:numPr>
        <w:tabs>
          <w:tab w:val="left" w:pos="1160"/>
        </w:tabs>
        <w:spacing w:after="0" w:line="233" w:lineRule="auto"/>
        <w:ind w:left="1440" w:hanging="540"/>
        <w:jc w:val="both"/>
        <w:rPr>
          <w:sz w:val="24"/>
          <w:szCs w:val="24"/>
        </w:rPr>
      </w:pPr>
      <w:bookmarkStart w:id="490" w:name="bookmark490"/>
      <w:bookmarkEnd w:id="490"/>
      <w:r>
        <w:rPr>
          <w:rStyle w:val="Bodytext2"/>
          <w:color w:val="000000"/>
        </w:rPr>
        <w:t>21 : Ils dévouè</w:t>
      </w:r>
      <w:r>
        <w:rPr>
          <w:rStyle w:val="Bodytext2"/>
          <w:color w:val="000000"/>
        </w:rPr>
        <w:t>rent par interdit, au fil de l’épée, tout ce qui était dans les villes — hommes, femmes, enfants et vieillards — jusqu’aux bœufs, aux brebis et aux ânes.</w:t>
      </w:r>
    </w:p>
    <w:p w14:paraId="04011176" w14:textId="77777777" w:rsidR="00000000" w:rsidRDefault="00123BF4">
      <w:pPr>
        <w:pStyle w:val="Bodytext10"/>
        <w:framePr w:w="5364" w:h="8106" w:hRule="exact" w:wrap="none" w:vAnchor="page" w:hAnchor="page" w:x="1448" w:y="861"/>
        <w:numPr>
          <w:ilvl w:val="0"/>
          <w:numId w:val="86"/>
        </w:numPr>
        <w:tabs>
          <w:tab w:val="left" w:pos="514"/>
        </w:tabs>
        <w:spacing w:after="0"/>
        <w:ind w:firstLine="320"/>
        <w:jc w:val="both"/>
        <w:rPr>
          <w:sz w:val="24"/>
          <w:szCs w:val="24"/>
        </w:rPr>
      </w:pPr>
      <w:bookmarkStart w:id="491" w:name="bookmark491"/>
      <w:bookmarkEnd w:id="491"/>
      <w:r>
        <w:rPr>
          <w:rStyle w:val="Bodytext1"/>
          <w:color w:val="000000"/>
          <w:sz w:val="20"/>
          <w:szCs w:val="20"/>
        </w:rPr>
        <w:t xml:space="preserve">Tous </w:t>
      </w:r>
      <w:r>
        <w:rPr>
          <w:rStyle w:val="Bodytext1"/>
          <w:i/>
          <w:iCs/>
          <w:color w:val="000000"/>
        </w:rPr>
        <w:t>les métaux précieux ou non étaient consacrés à 'Dieu.</w:t>
      </w:r>
    </w:p>
    <w:p w14:paraId="38078EAB" w14:textId="77777777" w:rsidR="00000000" w:rsidRDefault="00123BF4">
      <w:pPr>
        <w:pStyle w:val="Bodytext20"/>
        <w:framePr w:w="5364" w:h="708" w:hRule="exact" w:wrap="none" w:vAnchor="page" w:hAnchor="page" w:x="1448" w:y="9003"/>
        <w:numPr>
          <w:ilvl w:val="0"/>
          <w:numId w:val="88"/>
        </w:numPr>
        <w:tabs>
          <w:tab w:val="left" w:pos="1394"/>
        </w:tabs>
        <w:spacing w:after="0" w:line="240" w:lineRule="auto"/>
        <w:ind w:left="1440" w:hanging="540"/>
        <w:jc w:val="both"/>
        <w:rPr>
          <w:sz w:val="24"/>
          <w:szCs w:val="24"/>
        </w:rPr>
      </w:pPr>
      <w:bookmarkStart w:id="492" w:name="bookmark492"/>
      <w:bookmarkEnd w:id="492"/>
      <w:r>
        <w:rPr>
          <w:rStyle w:val="Bodytext2"/>
          <w:color w:val="000000"/>
        </w:rPr>
        <w:t>: Tout l’argent et tout l’or, tous les objets d’airain et de fer, seront consacrés à l’Eter- nel et entreront dans le trésor de l’Eternel.</w:t>
      </w:r>
    </w:p>
    <w:p w14:paraId="14F915CF" w14:textId="77777777" w:rsidR="00000000" w:rsidRDefault="00123BF4">
      <w:pPr>
        <w:pStyle w:val="Headerorfooter10"/>
        <w:framePr w:wrap="none" w:vAnchor="page" w:hAnchor="page" w:x="1568" w:y="9861"/>
        <w:rPr>
          <w:b w:val="0"/>
          <w:bCs w:val="0"/>
          <w:sz w:val="24"/>
          <w:szCs w:val="24"/>
        </w:rPr>
      </w:pPr>
      <w:r>
        <w:rPr>
          <w:rStyle w:val="Headerorfooter1"/>
          <w:color w:val="000000"/>
        </w:rPr>
        <w:t>78</w:t>
      </w:r>
    </w:p>
    <w:p w14:paraId="32C657F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E28F67E" w14:textId="77777777" w:rsidR="00000000" w:rsidRDefault="00123BF4">
      <w:pPr>
        <w:pStyle w:val="Bodytext10"/>
        <w:framePr w:w="5280" w:h="4086" w:hRule="exact" w:wrap="none" w:vAnchor="page" w:hAnchor="page" w:x="633" w:y="939"/>
        <w:numPr>
          <w:ilvl w:val="0"/>
          <w:numId w:val="86"/>
        </w:numPr>
        <w:tabs>
          <w:tab w:val="left" w:pos="496"/>
        </w:tabs>
        <w:spacing w:after="0" w:line="228" w:lineRule="auto"/>
        <w:jc w:val="both"/>
        <w:rPr>
          <w:sz w:val="24"/>
          <w:szCs w:val="24"/>
        </w:rPr>
      </w:pPr>
      <w:bookmarkStart w:id="493" w:name="bookmark493"/>
      <w:bookmarkEnd w:id="493"/>
      <w:r>
        <w:rPr>
          <w:rStyle w:val="Bodytext1"/>
          <w:color w:val="000000"/>
        </w:rPr>
        <w:lastRenderedPageBreak/>
        <w:t xml:space="preserve">Tout le </w:t>
      </w:r>
      <w:r>
        <w:rPr>
          <w:rStyle w:val="Bodytext1"/>
          <w:i/>
          <w:iCs/>
          <w:color w:val="000000"/>
        </w:rPr>
        <w:t>reste était brûlé ou détruit.</w:t>
      </w:r>
    </w:p>
    <w:p w14:paraId="04852B39" w14:textId="77777777" w:rsidR="00000000" w:rsidRDefault="00123BF4">
      <w:pPr>
        <w:pStyle w:val="Bodytext10"/>
        <w:framePr w:w="5280" w:h="4086" w:hRule="exact" w:wrap="none" w:vAnchor="page" w:hAnchor="page" w:x="633" w:y="939"/>
        <w:numPr>
          <w:ilvl w:val="0"/>
          <w:numId w:val="89"/>
        </w:numPr>
        <w:tabs>
          <w:tab w:val="left" w:pos="1066"/>
        </w:tabs>
        <w:spacing w:line="223" w:lineRule="auto"/>
        <w:ind w:left="1360" w:hanging="560"/>
        <w:jc w:val="both"/>
        <w:rPr>
          <w:sz w:val="24"/>
          <w:szCs w:val="24"/>
        </w:rPr>
      </w:pPr>
      <w:bookmarkStart w:id="494" w:name="bookmark494"/>
      <w:bookmarkEnd w:id="494"/>
      <w:r>
        <w:rPr>
          <w:rStyle w:val="Bodytext1"/>
          <w:color w:val="000000"/>
        </w:rPr>
        <w:t>24 : Ils brûlèrent la ville et tout ce qui s’y trou</w:t>
      </w:r>
      <w:r>
        <w:rPr>
          <w:rStyle w:val="Bodytext1"/>
          <w:color w:val="000000"/>
        </w:rPr>
        <w:softHyphen/>
        <w:t>vait.</w:t>
      </w:r>
    </w:p>
    <w:p w14:paraId="03D7EF78" w14:textId="77777777" w:rsidR="00000000" w:rsidRDefault="00123BF4">
      <w:pPr>
        <w:pStyle w:val="Bodytext10"/>
        <w:framePr w:w="5280" w:h="4086" w:hRule="exact" w:wrap="none" w:vAnchor="page" w:hAnchor="page" w:x="633" w:y="939"/>
        <w:spacing w:after="0" w:line="228" w:lineRule="auto"/>
        <w:jc w:val="both"/>
        <w:rPr>
          <w:sz w:val="24"/>
          <w:szCs w:val="24"/>
        </w:rPr>
      </w:pPr>
      <w:r>
        <w:rPr>
          <w:rStyle w:val="Bodytext1"/>
          <w:color w:val="000000"/>
        </w:rPr>
        <w:t>Ainsi il ne restait aucune trace de cette civilisation païen</w:t>
      </w:r>
      <w:r>
        <w:rPr>
          <w:rStyle w:val="Bodytext1"/>
          <w:color w:val="000000"/>
        </w:rPr>
        <w:softHyphen/>
        <w:t>ne, idolâtre et corrompue. Dieu regardait tout ce qui appar</w:t>
      </w:r>
      <w:r>
        <w:rPr>
          <w:rStyle w:val="Bodytext1"/>
          <w:color w:val="000000"/>
        </w:rPr>
        <w:softHyphen/>
        <w:t>tenait à ces peuplades comme souillé</w:t>
      </w:r>
      <w:r>
        <w:rPr>
          <w:rStyle w:val="Bodytext1"/>
          <w:color w:val="000000"/>
        </w:rPr>
        <w:t>, donc dangereux à la vie de ses enfants (Deut. 7. 25).</w:t>
      </w:r>
    </w:p>
    <w:p w14:paraId="0E0A8632" w14:textId="77777777" w:rsidR="00000000" w:rsidRDefault="00123BF4">
      <w:pPr>
        <w:pStyle w:val="Bodytext10"/>
        <w:framePr w:w="5280" w:h="4086" w:hRule="exact" w:wrap="none" w:vAnchor="page" w:hAnchor="page" w:x="633" w:y="939"/>
        <w:spacing w:after="0" w:line="228" w:lineRule="auto"/>
        <w:jc w:val="both"/>
        <w:rPr>
          <w:sz w:val="24"/>
          <w:szCs w:val="24"/>
        </w:rPr>
      </w:pPr>
      <w:r>
        <w:rPr>
          <w:rStyle w:val="Bodytext1"/>
          <w:color w:val="000000"/>
        </w:rPr>
        <w:t>Chez le croyant il y a des choses bonnes et mauvaises. Les bonnes, loin d’être détruites, doivent être consacrées à Dieu (une belle voix, des dons oratoires...). Quant aux mauvaises, il ne doit en res</w:t>
      </w:r>
      <w:r>
        <w:rPr>
          <w:rStyle w:val="Bodytext1"/>
          <w:color w:val="000000"/>
        </w:rPr>
        <w:t>ter aucune trace. « L’interdit est une affec</w:t>
      </w:r>
      <w:r>
        <w:rPr>
          <w:rStyle w:val="Bodytext1"/>
          <w:color w:val="000000"/>
        </w:rPr>
        <w:softHyphen/>
        <w:t xml:space="preserve">tion coupable, un mal caché, un pêché connu auquel on ne renonce pas, bien qu’on sache qu’il soit condamnable. Il engendre la tristesse et le désespoir, il paralyse les forces, il amène l’endurcissement du cœur </w:t>
      </w:r>
      <w:r>
        <w:rPr>
          <w:rStyle w:val="Bodytext1"/>
          <w:color w:val="000000"/>
        </w:rPr>
        <w:t>et entraîne le jugement de Dieu. L’interdit doit être distingué du péché en général. Tant que nous marcherons ici-bas, nous y traînerons avec nous les restes d’une nature mauvaise et nous y serons sur</w:t>
      </w:r>
      <w:r>
        <w:rPr>
          <w:rStyle w:val="Bodytext1"/>
          <w:color w:val="000000"/>
        </w:rPr>
        <w:softHyphen/>
        <w:t>pris par le péché qui nous enveloppe si facilement. &gt; (</w:t>
      </w:r>
      <w:r>
        <w:rPr>
          <w:rStyle w:val="Bodytext1"/>
          <w:color w:val="000000"/>
        </w:rPr>
        <w:t>Ed. Ch.).</w:t>
      </w:r>
    </w:p>
    <w:p w14:paraId="44CAD719" w14:textId="77777777" w:rsidR="00000000" w:rsidRDefault="00123BF4">
      <w:pPr>
        <w:pStyle w:val="Heading410"/>
        <w:framePr w:wrap="none" w:vAnchor="page" w:hAnchor="page" w:x="633" w:y="5343"/>
        <w:numPr>
          <w:ilvl w:val="0"/>
          <w:numId w:val="83"/>
        </w:numPr>
        <w:tabs>
          <w:tab w:val="left" w:pos="451"/>
        </w:tabs>
        <w:spacing w:after="0"/>
        <w:jc w:val="both"/>
        <w:rPr>
          <w:b w:val="0"/>
          <w:bCs w:val="0"/>
          <w:sz w:val="24"/>
          <w:szCs w:val="24"/>
          <w:u w:val="none"/>
        </w:rPr>
      </w:pPr>
      <w:bookmarkStart w:id="495" w:name="bookmark497"/>
      <w:bookmarkStart w:id="496" w:name="bookmark495"/>
      <w:bookmarkStart w:id="497" w:name="bookmark496"/>
      <w:bookmarkStart w:id="498" w:name="bookmark498"/>
      <w:bookmarkEnd w:id="495"/>
      <w:r>
        <w:rPr>
          <w:rStyle w:val="Heading41"/>
          <w:b/>
          <w:bCs/>
          <w:color w:val="000000"/>
        </w:rPr>
        <w:t>LES CONSEQUENCES DE LA DEFAITE.</w:t>
      </w:r>
      <w:bookmarkEnd w:id="496"/>
      <w:bookmarkEnd w:id="497"/>
      <w:bookmarkEnd w:id="498"/>
    </w:p>
    <w:p w14:paraId="34AAB6FE" w14:textId="77777777" w:rsidR="00000000" w:rsidRDefault="00123BF4">
      <w:pPr>
        <w:pStyle w:val="Bodytext20"/>
        <w:framePr w:w="5280" w:h="3960" w:hRule="exact" w:wrap="none" w:vAnchor="page" w:hAnchor="page" w:x="633" w:y="5835"/>
        <w:spacing w:after="80" w:line="240" w:lineRule="auto"/>
        <w:ind w:left="0" w:firstLine="200"/>
        <w:rPr>
          <w:sz w:val="24"/>
          <w:szCs w:val="24"/>
        </w:rPr>
      </w:pPr>
      <w:r>
        <w:rPr>
          <w:rStyle w:val="Bodytext2"/>
          <w:color w:val="000000"/>
        </w:rPr>
        <w:t>Elles sont grandes.</w:t>
      </w:r>
    </w:p>
    <w:p w14:paraId="143B111B" w14:textId="77777777" w:rsidR="00000000" w:rsidRDefault="00123BF4">
      <w:pPr>
        <w:pStyle w:val="Bodytext20"/>
        <w:framePr w:w="5280" w:h="3960" w:hRule="exact" w:wrap="none" w:vAnchor="page" w:hAnchor="page" w:x="633" w:y="5835"/>
        <w:numPr>
          <w:ilvl w:val="0"/>
          <w:numId w:val="90"/>
        </w:numPr>
        <w:tabs>
          <w:tab w:val="left" w:pos="777"/>
        </w:tabs>
        <w:spacing w:after="0" w:line="228" w:lineRule="auto"/>
        <w:ind w:left="0" w:firstLine="0"/>
        <w:jc w:val="both"/>
        <w:rPr>
          <w:sz w:val="24"/>
          <w:szCs w:val="24"/>
        </w:rPr>
      </w:pPr>
      <w:bookmarkStart w:id="499" w:name="bookmark499"/>
      <w:bookmarkEnd w:id="499"/>
      <w:r>
        <w:rPr>
          <w:rStyle w:val="Bodytext2"/>
          <w:color w:val="000000"/>
        </w:rPr>
        <w:t xml:space="preserve">7. 5 : </w:t>
      </w:r>
      <w:r>
        <w:rPr>
          <w:rStyle w:val="Bodytext2"/>
          <w:i/>
          <w:iCs/>
          <w:color w:val="000000"/>
          <w:sz w:val="18"/>
          <w:szCs w:val="18"/>
        </w:rPr>
        <w:t>Israël est découragé.</w:t>
      </w:r>
      <w:r>
        <w:rPr>
          <w:rStyle w:val="Bodytext2"/>
          <w:color w:val="000000"/>
        </w:rPr>
        <w:t xml:space="preserve"> Or l’armée qui perd</w:t>
      </w:r>
    </w:p>
    <w:p w14:paraId="390C02B0" w14:textId="77777777" w:rsidR="00000000" w:rsidRDefault="00123BF4">
      <w:pPr>
        <w:pStyle w:val="Bodytext20"/>
        <w:framePr w:w="5280" w:h="3960" w:hRule="exact" w:wrap="none" w:vAnchor="page" w:hAnchor="page" w:x="633" w:y="5835"/>
        <w:spacing w:after="80" w:line="228" w:lineRule="auto"/>
        <w:ind w:left="1360" w:firstLine="20"/>
        <w:jc w:val="both"/>
        <w:rPr>
          <w:sz w:val="24"/>
          <w:szCs w:val="24"/>
        </w:rPr>
      </w:pPr>
      <w:r>
        <w:rPr>
          <w:rStyle w:val="Bodytext2"/>
          <w:color w:val="000000"/>
        </w:rPr>
        <w:t xml:space="preserve">son assurance perd aussi </w:t>
      </w:r>
      <w:r>
        <w:rPr>
          <w:rStyle w:val="Bodytext2"/>
          <w:color w:val="000000"/>
        </w:rPr>
        <w:t>de son audace et de sa force. Pour résister au diable il faut une « foi ferme &gt;, et celui qui doute est près de succomber.</w:t>
      </w:r>
    </w:p>
    <w:p w14:paraId="1CCFF787" w14:textId="77777777" w:rsidR="00000000" w:rsidRDefault="00123BF4">
      <w:pPr>
        <w:pStyle w:val="Bodytext20"/>
        <w:framePr w:w="5280" w:h="3960" w:hRule="exact" w:wrap="none" w:vAnchor="page" w:hAnchor="page" w:x="633" w:y="5835"/>
        <w:numPr>
          <w:ilvl w:val="0"/>
          <w:numId w:val="90"/>
        </w:numPr>
        <w:tabs>
          <w:tab w:val="left" w:pos="777"/>
        </w:tabs>
        <w:spacing w:after="0" w:line="240" w:lineRule="auto"/>
        <w:ind w:left="0" w:firstLine="0"/>
        <w:jc w:val="both"/>
        <w:rPr>
          <w:sz w:val="24"/>
          <w:szCs w:val="24"/>
        </w:rPr>
      </w:pPr>
      <w:bookmarkStart w:id="500" w:name="bookmark500"/>
      <w:bookmarkEnd w:id="500"/>
      <w:r>
        <w:rPr>
          <w:rStyle w:val="Bodytext2"/>
          <w:color w:val="000000"/>
        </w:rPr>
        <w:t xml:space="preserve">7. 7 : </w:t>
      </w:r>
      <w:r>
        <w:rPr>
          <w:rStyle w:val="Bodytext2"/>
          <w:i/>
          <w:iCs/>
          <w:color w:val="000000"/>
          <w:sz w:val="18"/>
          <w:szCs w:val="18"/>
        </w:rPr>
        <w:t>Josué</w:t>
      </w:r>
      <w:r>
        <w:rPr>
          <w:rStyle w:val="Bodytext2"/>
          <w:color w:val="000000"/>
        </w:rPr>
        <w:t xml:space="preserve"> est à tel point découragé qu’il </w:t>
      </w:r>
      <w:r>
        <w:rPr>
          <w:rStyle w:val="Bodytext2"/>
          <w:rFonts w:ascii="Arial" w:hAnsi="Arial" w:cs="Arial"/>
          <w:b/>
          <w:bCs/>
          <w:color w:val="000000"/>
          <w:sz w:val="15"/>
          <w:szCs w:val="15"/>
        </w:rPr>
        <w:t>mur</w:t>
      </w:r>
      <w:r>
        <w:rPr>
          <w:rStyle w:val="Bodytext2"/>
          <w:rFonts w:ascii="Arial" w:hAnsi="Arial" w:cs="Arial"/>
          <w:b/>
          <w:bCs/>
          <w:color w:val="000000"/>
          <w:sz w:val="15"/>
          <w:szCs w:val="15"/>
        </w:rPr>
        <w:softHyphen/>
      </w:r>
    </w:p>
    <w:p w14:paraId="7157A47F" w14:textId="77777777" w:rsidR="00000000" w:rsidRDefault="00123BF4">
      <w:pPr>
        <w:pStyle w:val="Bodytext20"/>
        <w:framePr w:w="5280" w:h="3960" w:hRule="exact" w:wrap="none" w:vAnchor="page" w:hAnchor="page" w:x="633" w:y="5835"/>
        <w:spacing w:after="80" w:line="240" w:lineRule="auto"/>
        <w:ind w:left="1360" w:firstLine="20"/>
        <w:jc w:val="both"/>
        <w:rPr>
          <w:sz w:val="24"/>
          <w:szCs w:val="24"/>
        </w:rPr>
      </w:pPr>
      <w:r>
        <w:rPr>
          <w:rStyle w:val="Bodytext2"/>
          <w:rFonts w:ascii="Arial" w:hAnsi="Arial" w:cs="Arial"/>
          <w:b/>
          <w:bCs/>
          <w:color w:val="000000"/>
          <w:sz w:val="15"/>
          <w:szCs w:val="15"/>
        </w:rPr>
        <w:t xml:space="preserve">mure : </w:t>
      </w:r>
      <w:r>
        <w:rPr>
          <w:rStyle w:val="Bodytext2"/>
          <w:color w:val="000000"/>
        </w:rPr>
        <w:t>« Oh, si nous eussions su rester de l’</w:t>
      </w:r>
      <w:r>
        <w:rPr>
          <w:rStyle w:val="Bodytext2"/>
          <w:color w:val="000000"/>
        </w:rPr>
        <w:t>autre côté du Jourdain. &gt;</w:t>
      </w:r>
    </w:p>
    <w:p w14:paraId="4A4E8DA7" w14:textId="77777777" w:rsidR="00000000" w:rsidRDefault="00123BF4">
      <w:pPr>
        <w:pStyle w:val="Bodytext20"/>
        <w:framePr w:w="5280" w:h="3960" w:hRule="exact" w:wrap="none" w:vAnchor="page" w:hAnchor="page" w:x="633" w:y="5835"/>
        <w:numPr>
          <w:ilvl w:val="0"/>
          <w:numId w:val="90"/>
        </w:numPr>
        <w:tabs>
          <w:tab w:val="left" w:pos="777"/>
        </w:tabs>
        <w:spacing w:after="0" w:line="240" w:lineRule="auto"/>
        <w:ind w:left="0" w:firstLine="0"/>
        <w:jc w:val="both"/>
        <w:rPr>
          <w:sz w:val="24"/>
          <w:szCs w:val="24"/>
        </w:rPr>
      </w:pPr>
      <w:bookmarkStart w:id="501" w:name="bookmark501"/>
      <w:bookmarkEnd w:id="501"/>
      <w:r>
        <w:rPr>
          <w:rStyle w:val="Bodytext2"/>
          <w:color w:val="000000"/>
        </w:rPr>
        <w:t xml:space="preserve">7. 9 : </w:t>
      </w:r>
      <w:r>
        <w:rPr>
          <w:rStyle w:val="Bodytext2"/>
          <w:i/>
          <w:iCs/>
          <w:color w:val="000000"/>
          <w:sz w:val="18"/>
          <w:szCs w:val="18"/>
        </w:rPr>
        <w:t>U ennemi,</w:t>
      </w:r>
      <w:r>
        <w:rPr>
          <w:rStyle w:val="Bodytext2"/>
          <w:color w:val="000000"/>
        </w:rPr>
        <w:t xml:space="preserve"> un instant paralysé par la terreur,</w:t>
      </w:r>
    </w:p>
    <w:p w14:paraId="429D20B3" w14:textId="77777777" w:rsidR="00000000" w:rsidRDefault="00123BF4">
      <w:pPr>
        <w:pStyle w:val="Bodytext20"/>
        <w:framePr w:w="5280" w:h="3960" w:hRule="exact" w:wrap="none" w:vAnchor="page" w:hAnchor="page" w:x="633" w:y="5835"/>
        <w:spacing w:after="80" w:line="240" w:lineRule="auto"/>
        <w:ind w:left="1360" w:firstLine="20"/>
        <w:jc w:val="both"/>
        <w:rPr>
          <w:sz w:val="24"/>
          <w:szCs w:val="24"/>
        </w:rPr>
      </w:pPr>
      <w:r>
        <w:rPr>
          <w:rStyle w:val="Bodytext2"/>
          <w:color w:val="000000"/>
        </w:rPr>
        <w:t xml:space="preserve">apprendra la nouvelle. H </w:t>
      </w:r>
      <w:r>
        <w:rPr>
          <w:rStyle w:val="Bodytext2"/>
          <w:i/>
          <w:iCs/>
          <w:color w:val="000000"/>
          <w:sz w:val="18"/>
          <w:szCs w:val="18"/>
        </w:rPr>
        <w:t>se ressaisira,</w:t>
      </w:r>
      <w:r>
        <w:rPr>
          <w:rStyle w:val="Bodytext2"/>
          <w:color w:val="000000"/>
        </w:rPr>
        <w:t xml:space="preserve"> re</w:t>
      </w:r>
      <w:r>
        <w:rPr>
          <w:rStyle w:val="Bodytext2"/>
          <w:color w:val="000000"/>
        </w:rPr>
        <w:softHyphen/>
        <w:t>trouvant ainsi son énergie perdue.</w:t>
      </w:r>
    </w:p>
    <w:p w14:paraId="20FC557C" w14:textId="77777777" w:rsidR="00000000" w:rsidRDefault="00123BF4">
      <w:pPr>
        <w:pStyle w:val="Bodytext10"/>
        <w:framePr w:w="5280" w:h="3960" w:hRule="exact" w:wrap="none" w:vAnchor="page" w:hAnchor="page" w:x="633" w:y="5835"/>
        <w:tabs>
          <w:tab w:val="left" w:pos="777"/>
        </w:tabs>
        <w:spacing w:after="0"/>
        <w:ind w:firstLine="0"/>
        <w:jc w:val="both"/>
        <w:rPr>
          <w:sz w:val="24"/>
          <w:szCs w:val="24"/>
        </w:rPr>
      </w:pPr>
      <w:r>
        <w:rPr>
          <w:rStyle w:val="Bodytext1"/>
          <w:color w:val="000000"/>
          <w:sz w:val="20"/>
          <w:szCs w:val="20"/>
        </w:rPr>
        <w:t>.4.</w:t>
      </w:r>
      <w:r>
        <w:rPr>
          <w:rStyle w:val="Bodytext1"/>
          <w:color w:val="000000"/>
          <w:sz w:val="20"/>
          <w:szCs w:val="20"/>
        </w:rPr>
        <w:tab/>
        <w:t xml:space="preserve">7.12: </w:t>
      </w:r>
      <w:r>
        <w:rPr>
          <w:rStyle w:val="Bodytext1"/>
          <w:i/>
          <w:iCs/>
          <w:color w:val="000000"/>
        </w:rPr>
        <w:t>L'Eternel s'est retiré du milieu d'Israël</w:t>
      </w:r>
      <w:r>
        <w:rPr>
          <w:rStyle w:val="Bodytext1"/>
          <w:color w:val="000000"/>
          <w:sz w:val="20"/>
          <w:szCs w:val="20"/>
        </w:rPr>
        <w:t xml:space="preserve"> (12),</w:t>
      </w:r>
    </w:p>
    <w:p w14:paraId="0B684374" w14:textId="77777777" w:rsidR="00000000" w:rsidRDefault="00123BF4">
      <w:pPr>
        <w:pStyle w:val="Bodytext20"/>
        <w:framePr w:w="5280" w:h="3960" w:hRule="exact" w:wrap="none" w:vAnchor="page" w:hAnchor="page" w:x="633" w:y="5835"/>
        <w:spacing w:after="0" w:line="240" w:lineRule="auto"/>
        <w:ind w:left="1360" w:firstLine="20"/>
        <w:jc w:val="both"/>
        <w:rPr>
          <w:sz w:val="24"/>
          <w:szCs w:val="24"/>
        </w:rPr>
      </w:pPr>
      <w:r>
        <w:rPr>
          <w:rStyle w:val="Bodytext2"/>
          <w:color w:val="000000"/>
        </w:rPr>
        <w:t>sa colère s’</w:t>
      </w:r>
      <w:r>
        <w:rPr>
          <w:rStyle w:val="Bodytext2"/>
          <w:color w:val="000000"/>
        </w:rPr>
        <w:t>est enflammée contre son peu</w:t>
      </w:r>
      <w:r>
        <w:rPr>
          <w:rStyle w:val="Bodytext2"/>
          <w:color w:val="000000"/>
        </w:rPr>
        <w:softHyphen/>
        <w:t>ple (1), et tant que l’interdit subsistera il n’y aura pas de victoire à espérer (12).</w:t>
      </w:r>
    </w:p>
    <w:p w14:paraId="39F05E9B" w14:textId="77777777" w:rsidR="00000000" w:rsidRDefault="00123BF4">
      <w:pPr>
        <w:pStyle w:val="Headerorfooter10"/>
        <w:framePr w:wrap="none" w:vAnchor="page" w:hAnchor="page" w:x="5655" w:y="9849"/>
        <w:rPr>
          <w:b w:val="0"/>
          <w:bCs w:val="0"/>
          <w:sz w:val="24"/>
          <w:szCs w:val="24"/>
        </w:rPr>
      </w:pPr>
      <w:r>
        <w:rPr>
          <w:rStyle w:val="Headerorfooter1"/>
          <w:color w:val="000000"/>
        </w:rPr>
        <w:t>79</w:t>
      </w:r>
    </w:p>
    <w:p w14:paraId="556A3341" w14:textId="77777777" w:rsidR="00000000" w:rsidRDefault="00123BF4">
      <w:pPr>
        <w:pStyle w:val="Headerorfooter10"/>
        <w:framePr w:wrap="none" w:vAnchor="page" w:hAnchor="page" w:x="837" w:y="10119"/>
        <w:rPr>
          <w:b w:val="0"/>
          <w:bCs w:val="0"/>
          <w:sz w:val="24"/>
          <w:szCs w:val="24"/>
        </w:rPr>
      </w:pPr>
      <w:r>
        <w:rPr>
          <w:rStyle w:val="Headerorfooter1"/>
          <w:color w:val="000000"/>
          <w:sz w:val="16"/>
          <w:szCs w:val="16"/>
        </w:rPr>
        <w:t>6.</w:t>
      </w:r>
    </w:p>
    <w:p w14:paraId="663D215F" w14:textId="77777777" w:rsidR="00000000" w:rsidRDefault="00123BF4">
      <w:pPr>
        <w:spacing w:line="1" w:lineRule="exact"/>
        <w:rPr>
          <w:color w:val="auto"/>
        </w:rPr>
        <w:sectPr w:rsidR="00000000">
          <w:pgSz w:w="7401" w:h="10950"/>
          <w:pgMar w:top="360" w:right="360" w:bottom="378" w:left="360" w:header="0" w:footer="3" w:gutter="0"/>
          <w:cols w:space="720"/>
          <w:noEndnote/>
          <w:docGrid w:linePitch="360"/>
        </w:sectPr>
      </w:pPr>
    </w:p>
    <w:p w14:paraId="523634C5" w14:textId="77777777" w:rsidR="00000000" w:rsidRDefault="00123BF4">
      <w:pPr>
        <w:pStyle w:val="Bodytext10"/>
        <w:framePr w:w="5382" w:h="1404" w:hRule="exact" w:wrap="none" w:vAnchor="page" w:hAnchor="page" w:x="1439" w:y="843"/>
        <w:spacing w:after="260" w:line="214" w:lineRule="auto"/>
        <w:ind w:firstLine="180"/>
        <w:jc w:val="both"/>
        <w:rPr>
          <w:sz w:val="24"/>
          <w:szCs w:val="24"/>
        </w:rPr>
      </w:pPr>
      <w:r>
        <w:rPr>
          <w:rStyle w:val="Bodytext1"/>
          <w:color w:val="000000"/>
        </w:rPr>
        <w:lastRenderedPageBreak/>
        <w:t>La situation est donc très grave pour Israël. Privé du secours d’En-Haut, il est perdu, car les Cananéens s</w:t>
      </w:r>
      <w:r>
        <w:rPr>
          <w:rStyle w:val="Bodytext1"/>
          <w:color w:val="000000"/>
        </w:rPr>
        <w:t>ont trop puissants (8). Avec la dernière énergie puisqu’il s’agit du salut du peuple qu’il conduit, Josué va donc s’employer à retrouver la faveur divine.</w:t>
      </w:r>
    </w:p>
    <w:p w14:paraId="04933BB1" w14:textId="77777777" w:rsidR="00000000" w:rsidRDefault="00123BF4">
      <w:pPr>
        <w:pStyle w:val="Bodytext40"/>
        <w:framePr w:w="5382" w:h="1404" w:hRule="exact" w:wrap="none" w:vAnchor="page" w:hAnchor="page" w:x="1439" w:y="843"/>
        <w:spacing w:after="0"/>
        <w:jc w:val="both"/>
        <w:rPr>
          <w:rFonts w:ascii="Times New Roman" w:hAnsi="Times New Roman" w:cs="Times New Roman"/>
          <w:b w:val="0"/>
          <w:bCs w:val="0"/>
          <w:sz w:val="24"/>
          <w:szCs w:val="24"/>
        </w:rPr>
      </w:pPr>
      <w:r>
        <w:rPr>
          <w:rStyle w:val="Bodytext4"/>
          <w:b/>
          <w:bCs/>
          <w:color w:val="000000"/>
          <w:u w:val="single"/>
        </w:rPr>
        <w:t>IV. LE CHEMIN QUI RAMENE A LA VICTOIRE.</w:t>
      </w:r>
    </w:p>
    <w:p w14:paraId="1F65ABC7" w14:textId="77777777" w:rsidR="00000000" w:rsidRDefault="00123BF4">
      <w:pPr>
        <w:pStyle w:val="Bodytext10"/>
        <w:framePr w:w="5382" w:h="7284" w:hRule="exact" w:wrap="none" w:vAnchor="page" w:hAnchor="page" w:x="1439" w:y="2439"/>
        <w:spacing w:after="40" w:line="226" w:lineRule="auto"/>
        <w:ind w:firstLine="260"/>
        <w:jc w:val="both"/>
        <w:rPr>
          <w:sz w:val="24"/>
          <w:szCs w:val="24"/>
        </w:rPr>
      </w:pPr>
      <w:r>
        <w:rPr>
          <w:rStyle w:val="Bodytext1"/>
          <w:color w:val="000000"/>
        </w:rPr>
        <w:t>Il n’a jamais été</w:t>
      </w:r>
      <w:r>
        <w:rPr>
          <w:rStyle w:val="Bodytext1"/>
          <w:color w:val="000000"/>
        </w:rPr>
        <w:t xml:space="preserve"> dans le plan de Dieu qu’Israël connaisse la défaite. Sa promesse est formelle : « Nul ne tiendra devant toi ». Josué comprend très bien qu’il y a une cause cachée et... il la cherche dans la </w:t>
      </w:r>
      <w:r>
        <w:rPr>
          <w:rStyle w:val="Bodytext1"/>
          <w:rFonts w:ascii="Arial" w:hAnsi="Arial" w:cs="Arial"/>
          <w:b/>
          <w:bCs/>
          <w:color w:val="000000"/>
          <w:sz w:val="13"/>
          <w:szCs w:val="13"/>
        </w:rPr>
        <w:t xml:space="preserve">prière. </w:t>
      </w:r>
      <w:r>
        <w:rPr>
          <w:rStyle w:val="Bodytext1"/>
          <w:color w:val="000000"/>
        </w:rPr>
        <w:t>C’est la première chose à faire.</w:t>
      </w:r>
    </w:p>
    <w:p w14:paraId="1A7BA6CB" w14:textId="77777777" w:rsidR="00000000" w:rsidRDefault="00123BF4">
      <w:pPr>
        <w:pStyle w:val="Bodytext10"/>
        <w:framePr w:w="5382" w:h="7284" w:hRule="exact" w:wrap="none" w:vAnchor="page" w:hAnchor="page" w:x="1439" w:y="2439"/>
        <w:spacing w:after="40"/>
        <w:ind w:firstLine="260"/>
        <w:jc w:val="both"/>
        <w:rPr>
          <w:sz w:val="24"/>
          <w:szCs w:val="24"/>
        </w:rPr>
      </w:pPr>
      <w:r>
        <w:rPr>
          <w:rStyle w:val="Bodytext1"/>
          <w:color w:val="000000"/>
        </w:rPr>
        <w:t>l</w:t>
      </w:r>
      <w:r>
        <w:rPr>
          <w:rStyle w:val="Bodytext1"/>
          <w:color w:val="000000"/>
          <w:vertAlign w:val="superscript"/>
        </w:rPr>
        <w:t>ro</w:t>
      </w:r>
      <w:r>
        <w:rPr>
          <w:rStyle w:val="Bodytext1"/>
          <w:color w:val="000000"/>
        </w:rPr>
        <w:t xml:space="preserve"> étape :</w:t>
      </w:r>
      <w:r>
        <w:rPr>
          <w:rStyle w:val="Bodytext1"/>
          <w:rFonts w:ascii="Arial" w:hAnsi="Arial" w:cs="Arial"/>
          <w:b/>
          <w:bCs/>
          <w:color w:val="000000"/>
          <w:sz w:val="13"/>
          <w:szCs w:val="13"/>
        </w:rPr>
        <w:t xml:space="preserve"> la prière </w:t>
      </w:r>
      <w:r>
        <w:rPr>
          <w:rStyle w:val="Bodytext1"/>
          <w:color w:val="000000"/>
        </w:rPr>
        <w:t>f</w:t>
      </w:r>
      <w:r>
        <w:rPr>
          <w:rStyle w:val="Bodytext1"/>
          <w:color w:val="000000"/>
        </w:rPr>
        <w:t>aite dans les bonnes conditions.</w:t>
      </w:r>
    </w:p>
    <w:p w14:paraId="14BA87C0" w14:textId="77777777" w:rsidR="00000000" w:rsidRDefault="00123BF4">
      <w:pPr>
        <w:pStyle w:val="Bodytext30"/>
        <w:framePr w:w="5382" w:h="7284" w:hRule="exact" w:wrap="none" w:vAnchor="page" w:hAnchor="page" w:x="1439" w:y="2439"/>
        <w:numPr>
          <w:ilvl w:val="0"/>
          <w:numId w:val="91"/>
        </w:numPr>
        <w:tabs>
          <w:tab w:val="left" w:pos="741"/>
        </w:tabs>
        <w:jc w:val="both"/>
        <w:rPr>
          <w:b w:val="0"/>
          <w:bCs w:val="0"/>
          <w:sz w:val="24"/>
          <w:szCs w:val="24"/>
        </w:rPr>
      </w:pPr>
      <w:bookmarkStart w:id="502" w:name="bookmark502"/>
      <w:bookmarkEnd w:id="502"/>
      <w:r>
        <w:rPr>
          <w:rStyle w:val="Bodytext3"/>
          <w:rFonts w:ascii="Times New Roman" w:hAnsi="Times New Roman" w:cs="Times New Roman"/>
          <w:color w:val="000000"/>
          <w:sz w:val="18"/>
          <w:szCs w:val="18"/>
        </w:rPr>
        <w:t xml:space="preserve">7. 6-9 : </w:t>
      </w:r>
      <w:r>
        <w:rPr>
          <w:rStyle w:val="Bodytext3"/>
          <w:b/>
          <w:bCs/>
          <w:color w:val="000000"/>
        </w:rPr>
        <w:t>Josué s'approche de Dieu dans l'humilia</w:t>
      </w:r>
      <w:r>
        <w:rPr>
          <w:rStyle w:val="Bodytext3"/>
          <w:b/>
          <w:bCs/>
          <w:color w:val="000000"/>
        </w:rPr>
        <w:softHyphen/>
      </w:r>
    </w:p>
    <w:p w14:paraId="52F68799" w14:textId="77777777" w:rsidR="00000000" w:rsidRDefault="00123BF4">
      <w:pPr>
        <w:pStyle w:val="Bodytext10"/>
        <w:framePr w:w="5382" w:h="7284" w:hRule="exact" w:wrap="none" w:vAnchor="page" w:hAnchor="page" w:x="1439" w:y="2439"/>
        <w:spacing w:after="0" w:line="276" w:lineRule="auto"/>
        <w:ind w:left="1500" w:firstLine="20"/>
        <w:jc w:val="both"/>
        <w:rPr>
          <w:sz w:val="24"/>
          <w:szCs w:val="24"/>
        </w:rPr>
      </w:pPr>
      <w:r>
        <w:rPr>
          <w:rStyle w:val="Bodytext1"/>
          <w:rFonts w:ascii="Arial" w:hAnsi="Arial" w:cs="Arial"/>
          <w:b/>
          <w:bCs/>
          <w:color w:val="000000"/>
          <w:sz w:val="13"/>
          <w:szCs w:val="13"/>
        </w:rPr>
        <w:t xml:space="preserve">tion. </w:t>
      </w:r>
      <w:r>
        <w:rPr>
          <w:rStyle w:val="Bodytext1"/>
          <w:color w:val="000000"/>
        </w:rPr>
        <w:t>Il déchire ses vêtements et se couvre la tête de poussière...</w:t>
      </w:r>
    </w:p>
    <w:p w14:paraId="56BCD0EC" w14:textId="77777777" w:rsidR="00000000" w:rsidRDefault="00123BF4">
      <w:pPr>
        <w:pStyle w:val="Bodytext10"/>
        <w:framePr w:w="5382" w:h="7284" w:hRule="exact" w:wrap="none" w:vAnchor="page" w:hAnchor="page" w:x="1439" w:y="2439"/>
        <w:spacing w:after="40"/>
        <w:ind w:left="1500" w:firstLine="20"/>
        <w:jc w:val="both"/>
        <w:rPr>
          <w:sz w:val="24"/>
          <w:szCs w:val="24"/>
        </w:rPr>
      </w:pPr>
      <w:r>
        <w:rPr>
          <w:rStyle w:val="Bodytext1"/>
          <w:color w:val="000000"/>
        </w:rPr>
        <w:t>C’est la seule attitude qui convienne à l’en</w:t>
      </w:r>
      <w:r>
        <w:rPr>
          <w:rStyle w:val="Bodytext1"/>
          <w:color w:val="000000"/>
        </w:rPr>
        <w:softHyphen/>
        <w:t>fant qui est tombé, car «</w:t>
      </w:r>
      <w:r>
        <w:rPr>
          <w:rStyle w:val="Bodytext1"/>
          <w:color w:val="000000"/>
        </w:rPr>
        <w:t xml:space="preserve"> Dieu résiste aux orgueilleux ; mais il fait grâce aux hum</w:t>
      </w:r>
      <w:r>
        <w:rPr>
          <w:rStyle w:val="Bodytext1"/>
          <w:color w:val="000000"/>
        </w:rPr>
        <w:softHyphen/>
        <w:t>bles ».</w:t>
      </w:r>
    </w:p>
    <w:p w14:paraId="24A7CD7F" w14:textId="77777777" w:rsidR="00000000" w:rsidRDefault="00123BF4">
      <w:pPr>
        <w:pStyle w:val="Bodytext30"/>
        <w:framePr w:w="5382" w:h="7284" w:hRule="exact" w:wrap="none" w:vAnchor="page" w:hAnchor="page" w:x="1439" w:y="2439"/>
        <w:numPr>
          <w:ilvl w:val="0"/>
          <w:numId w:val="91"/>
        </w:numPr>
        <w:tabs>
          <w:tab w:val="left" w:pos="741"/>
        </w:tabs>
        <w:jc w:val="both"/>
        <w:rPr>
          <w:b w:val="0"/>
          <w:bCs w:val="0"/>
          <w:sz w:val="24"/>
          <w:szCs w:val="24"/>
        </w:rPr>
      </w:pPr>
      <w:bookmarkStart w:id="503" w:name="bookmark503"/>
      <w:bookmarkEnd w:id="503"/>
      <w:r>
        <w:rPr>
          <w:rStyle w:val="Bodytext3"/>
          <w:rFonts w:ascii="Times New Roman" w:hAnsi="Times New Roman" w:cs="Times New Roman"/>
          <w:color w:val="000000"/>
          <w:sz w:val="18"/>
          <w:szCs w:val="18"/>
        </w:rPr>
        <w:t xml:space="preserve">7. 6 : </w:t>
      </w:r>
      <w:r>
        <w:rPr>
          <w:rStyle w:val="Bodytext3"/>
          <w:b/>
          <w:bCs/>
          <w:color w:val="000000"/>
        </w:rPr>
        <w:t xml:space="preserve">Sa prière est persévérante, </w:t>
      </w:r>
      <w:r>
        <w:rPr>
          <w:rStyle w:val="Bodytext3"/>
          <w:rFonts w:ascii="Times New Roman" w:hAnsi="Times New Roman" w:cs="Times New Roman"/>
          <w:color w:val="000000"/>
          <w:sz w:val="18"/>
          <w:szCs w:val="18"/>
        </w:rPr>
        <w:t>« Il se pros</w:t>
      </w:r>
      <w:r>
        <w:rPr>
          <w:rStyle w:val="Bodytext3"/>
          <w:rFonts w:ascii="Times New Roman" w:hAnsi="Times New Roman" w:cs="Times New Roman"/>
          <w:color w:val="000000"/>
          <w:sz w:val="18"/>
          <w:szCs w:val="18"/>
        </w:rPr>
        <w:softHyphen/>
      </w:r>
    </w:p>
    <w:p w14:paraId="548339DB" w14:textId="77777777" w:rsidR="00000000" w:rsidRDefault="00123BF4">
      <w:pPr>
        <w:pStyle w:val="Bodytext20"/>
        <w:framePr w:w="5382" w:h="7284" w:hRule="exact" w:wrap="none" w:vAnchor="page" w:hAnchor="page" w:x="1439" w:y="2439"/>
        <w:spacing w:after="40" w:line="216" w:lineRule="auto"/>
        <w:ind w:left="1500" w:firstLine="20"/>
        <w:jc w:val="both"/>
        <w:rPr>
          <w:sz w:val="24"/>
          <w:szCs w:val="24"/>
        </w:rPr>
      </w:pPr>
      <w:r>
        <w:rPr>
          <w:rStyle w:val="Bodytext2"/>
          <w:color w:val="000000"/>
        </w:rPr>
        <w:t>terne jusqu’au soir », et il ne cessera que lorsqu’il connaîtra la réponse à sa re</w:t>
      </w:r>
      <w:r>
        <w:rPr>
          <w:rStyle w:val="Bodytext2"/>
          <w:color w:val="000000"/>
        </w:rPr>
        <w:softHyphen/>
        <w:t>quête (10).</w:t>
      </w:r>
    </w:p>
    <w:p w14:paraId="494F73A7" w14:textId="77777777" w:rsidR="00000000" w:rsidRDefault="00123BF4">
      <w:pPr>
        <w:pStyle w:val="Bodytext30"/>
        <w:framePr w:w="5382" w:h="7284" w:hRule="exact" w:wrap="none" w:vAnchor="page" w:hAnchor="page" w:x="1439" w:y="2439"/>
        <w:numPr>
          <w:ilvl w:val="0"/>
          <w:numId w:val="91"/>
        </w:numPr>
        <w:tabs>
          <w:tab w:val="left" w:pos="741"/>
        </w:tabs>
        <w:spacing w:after="0"/>
        <w:jc w:val="both"/>
        <w:rPr>
          <w:b w:val="0"/>
          <w:bCs w:val="0"/>
          <w:sz w:val="24"/>
          <w:szCs w:val="24"/>
        </w:rPr>
      </w:pPr>
      <w:bookmarkStart w:id="504" w:name="bookmark504"/>
      <w:bookmarkEnd w:id="504"/>
      <w:r>
        <w:rPr>
          <w:rStyle w:val="Bodytext3"/>
          <w:rFonts w:ascii="Times New Roman" w:hAnsi="Times New Roman" w:cs="Times New Roman"/>
          <w:color w:val="000000"/>
          <w:sz w:val="20"/>
          <w:szCs w:val="20"/>
        </w:rPr>
        <w:t>7.</w:t>
      </w:r>
      <w:r>
        <w:rPr>
          <w:rStyle w:val="Bodytext3"/>
          <w:rFonts w:ascii="Times New Roman" w:hAnsi="Times New Roman" w:cs="Times New Roman"/>
          <w:color w:val="000000"/>
          <w:sz w:val="18"/>
          <w:szCs w:val="18"/>
        </w:rPr>
        <w:t xml:space="preserve">9 : </w:t>
      </w:r>
      <w:r>
        <w:rPr>
          <w:rStyle w:val="Bodytext3"/>
          <w:b/>
          <w:bCs/>
          <w:color w:val="000000"/>
        </w:rPr>
        <w:t xml:space="preserve">Elle est désintéressée. « </w:t>
      </w:r>
      <w:r>
        <w:rPr>
          <w:rStyle w:val="Bodytext3"/>
          <w:rFonts w:ascii="Times New Roman" w:hAnsi="Times New Roman" w:cs="Times New Roman"/>
          <w:color w:val="000000"/>
          <w:sz w:val="20"/>
          <w:szCs w:val="20"/>
        </w:rPr>
        <w:t>Que feras-tu</w:t>
      </w:r>
    </w:p>
    <w:p w14:paraId="0814B97E" w14:textId="77777777" w:rsidR="00000000" w:rsidRDefault="00123BF4">
      <w:pPr>
        <w:pStyle w:val="Bodytext20"/>
        <w:framePr w:w="5382" w:h="7284" w:hRule="exact" w:wrap="none" w:vAnchor="page" w:hAnchor="page" w:x="1439" w:y="2439"/>
        <w:spacing w:after="40" w:line="228" w:lineRule="auto"/>
        <w:ind w:left="1500" w:firstLine="20"/>
        <w:jc w:val="both"/>
        <w:rPr>
          <w:sz w:val="24"/>
          <w:szCs w:val="24"/>
        </w:rPr>
      </w:pPr>
      <w:r>
        <w:rPr>
          <w:rStyle w:val="Bodytext2"/>
          <w:color w:val="000000"/>
        </w:rPr>
        <w:t>pour ton grand Nom ? » Israël ne mérite pas la faveur de Dieu. Si son chef ose inter</w:t>
      </w:r>
      <w:r>
        <w:rPr>
          <w:rStyle w:val="Bodytext2"/>
          <w:color w:val="000000"/>
        </w:rPr>
        <w:softHyphen/>
        <w:t>céder en sa faveur, c’est à cause du « grand Nom » de Dieu, à</w:t>
      </w:r>
      <w:r>
        <w:rPr>
          <w:rStyle w:val="Bodytext2"/>
          <w:color w:val="000000"/>
        </w:rPr>
        <w:t xml:space="preserve"> cause de Sa gloire, que de pareilles défaites terniraient.</w:t>
      </w:r>
    </w:p>
    <w:p w14:paraId="1E1CD8DD" w14:textId="77777777" w:rsidR="00000000" w:rsidRDefault="00123BF4">
      <w:pPr>
        <w:pStyle w:val="Bodytext20"/>
        <w:framePr w:w="5382" w:h="7284" w:hRule="exact" w:wrap="none" w:vAnchor="page" w:hAnchor="page" w:x="1439" w:y="2439"/>
        <w:numPr>
          <w:ilvl w:val="0"/>
          <w:numId w:val="91"/>
        </w:numPr>
        <w:tabs>
          <w:tab w:val="left" w:pos="1032"/>
        </w:tabs>
        <w:spacing w:after="0" w:line="360" w:lineRule="auto"/>
        <w:ind w:left="0" w:firstLine="0"/>
        <w:jc w:val="both"/>
        <w:rPr>
          <w:sz w:val="24"/>
          <w:szCs w:val="24"/>
        </w:rPr>
      </w:pPr>
      <w:bookmarkStart w:id="505" w:name="bookmark505"/>
      <w:bookmarkEnd w:id="505"/>
      <w:r>
        <w:rPr>
          <w:rStyle w:val="Bodytext2"/>
          <w:color w:val="000000"/>
        </w:rPr>
        <w:t xml:space="preserve">10 : </w:t>
      </w:r>
      <w:r>
        <w:rPr>
          <w:rStyle w:val="Bodytext2"/>
          <w:rFonts w:ascii="Arial" w:hAnsi="Arial" w:cs="Arial"/>
          <w:b/>
          <w:bCs/>
          <w:color w:val="000000"/>
          <w:sz w:val="13"/>
          <w:szCs w:val="13"/>
        </w:rPr>
        <w:t xml:space="preserve">Elle est exaucée, </w:t>
      </w:r>
      <w:r>
        <w:rPr>
          <w:rStyle w:val="Bodytext2"/>
          <w:color w:val="000000"/>
        </w:rPr>
        <w:t>Dieu révèle à son servi</w:t>
      </w:r>
      <w:r>
        <w:rPr>
          <w:rStyle w:val="Bodytext2"/>
          <w:color w:val="000000"/>
        </w:rPr>
        <w:softHyphen/>
      </w:r>
    </w:p>
    <w:p w14:paraId="53B851B4" w14:textId="77777777" w:rsidR="00000000" w:rsidRDefault="00123BF4">
      <w:pPr>
        <w:pStyle w:val="Bodytext20"/>
        <w:framePr w:w="5382" w:h="7284" w:hRule="exact" w:wrap="none" w:vAnchor="page" w:hAnchor="page" w:x="1439" w:y="2439"/>
        <w:spacing w:after="40" w:line="233" w:lineRule="auto"/>
        <w:ind w:left="1500" w:firstLine="20"/>
        <w:jc w:val="both"/>
        <w:rPr>
          <w:sz w:val="24"/>
          <w:szCs w:val="24"/>
        </w:rPr>
      </w:pPr>
      <w:r>
        <w:rPr>
          <w:rStyle w:val="Bodytext2"/>
          <w:color w:val="000000"/>
        </w:rPr>
        <w:t>teur la cause du désastre et le moyen de s’assurer à nouveau le secours de l’EterneL.</w:t>
      </w:r>
    </w:p>
    <w:p w14:paraId="612341CD" w14:textId="77777777" w:rsidR="00000000" w:rsidRDefault="00123BF4">
      <w:pPr>
        <w:pStyle w:val="Bodytext20"/>
        <w:framePr w:w="5382" w:h="7284" w:hRule="exact" w:wrap="none" w:vAnchor="page" w:hAnchor="page" w:x="1439" w:y="2439"/>
        <w:numPr>
          <w:ilvl w:val="0"/>
          <w:numId w:val="91"/>
        </w:numPr>
        <w:tabs>
          <w:tab w:val="left" w:pos="741"/>
        </w:tabs>
        <w:spacing w:after="0" w:line="360" w:lineRule="auto"/>
        <w:ind w:left="0" w:firstLine="0"/>
        <w:jc w:val="both"/>
        <w:rPr>
          <w:sz w:val="24"/>
          <w:szCs w:val="24"/>
        </w:rPr>
      </w:pPr>
      <w:bookmarkStart w:id="506" w:name="bookmark506"/>
      <w:bookmarkEnd w:id="506"/>
      <w:r>
        <w:rPr>
          <w:rStyle w:val="Bodytext2"/>
          <w:rFonts w:ascii="Arial" w:hAnsi="Arial" w:cs="Arial"/>
          <w:b/>
          <w:bCs/>
          <w:color w:val="000000"/>
          <w:sz w:val="13"/>
          <w:szCs w:val="13"/>
        </w:rPr>
        <w:t>Conclusion</w:t>
      </w:r>
      <w:r>
        <w:rPr>
          <w:rStyle w:val="Bodytext2"/>
          <w:rFonts w:ascii="Arial" w:hAnsi="Arial" w:cs="Arial"/>
          <w:b/>
          <w:bCs/>
          <w:color w:val="000000"/>
          <w:sz w:val="13"/>
          <w:szCs w:val="13"/>
        </w:rPr>
        <w:t xml:space="preserve">. </w:t>
      </w:r>
      <w:r>
        <w:rPr>
          <w:rStyle w:val="Bodytext2"/>
          <w:color w:val="000000"/>
        </w:rPr>
        <w:t>Dès que notre vie spirituelle faiblit et</w:t>
      </w:r>
    </w:p>
    <w:p w14:paraId="20A04664" w14:textId="77777777" w:rsidR="00000000" w:rsidRDefault="00123BF4">
      <w:pPr>
        <w:pStyle w:val="Bodytext20"/>
        <w:framePr w:w="5382" w:h="7284" w:hRule="exact" w:wrap="none" w:vAnchor="page" w:hAnchor="page" w:x="1439" w:y="2439"/>
        <w:spacing w:after="0" w:line="240" w:lineRule="auto"/>
        <w:ind w:left="1500" w:firstLine="20"/>
        <w:jc w:val="both"/>
        <w:rPr>
          <w:sz w:val="24"/>
          <w:szCs w:val="24"/>
        </w:rPr>
      </w:pPr>
      <w:r>
        <w:rPr>
          <w:rStyle w:val="Bodytext2"/>
          <w:color w:val="000000"/>
        </w:rPr>
        <w:t>que nous perdons le sentiment de l’appro</w:t>
      </w:r>
      <w:r>
        <w:rPr>
          <w:rStyle w:val="Bodytext2"/>
          <w:color w:val="000000"/>
        </w:rPr>
        <w:softHyphen/>
        <w:t>bation divine, revenons à Lui, avec un cœur sincère et brisé, en lui demandant de nous révéler l’obstacle à sa bénédiction. La prière humble, persévérante, désintéressée^ r</w:t>
      </w:r>
      <w:r>
        <w:rPr>
          <w:rStyle w:val="Bodytext2"/>
          <w:color w:val="000000"/>
        </w:rPr>
        <w:t xml:space="preserve">eçoit </w:t>
      </w:r>
      <w:r>
        <w:rPr>
          <w:rStyle w:val="Bodytext2"/>
          <w:i/>
          <w:iCs/>
          <w:color w:val="000000"/>
          <w:sz w:val="18"/>
          <w:szCs w:val="18"/>
        </w:rPr>
        <w:t>toujours</w:t>
      </w:r>
      <w:r>
        <w:rPr>
          <w:rStyle w:val="Bodytext2"/>
          <w:color w:val="000000"/>
        </w:rPr>
        <w:t xml:space="preserve"> une réponse.</w:t>
      </w:r>
    </w:p>
    <w:p w14:paraId="3FB939E7" w14:textId="77777777" w:rsidR="00000000" w:rsidRDefault="00123BF4">
      <w:pPr>
        <w:pStyle w:val="Headerorfooter10"/>
        <w:framePr w:wrap="none" w:vAnchor="page" w:hAnchor="page" w:x="1553" w:y="9855"/>
        <w:rPr>
          <w:b w:val="0"/>
          <w:bCs w:val="0"/>
          <w:sz w:val="24"/>
          <w:szCs w:val="24"/>
        </w:rPr>
      </w:pPr>
      <w:r>
        <w:rPr>
          <w:rStyle w:val="Headerorfooter1"/>
          <w:color w:val="000000"/>
        </w:rPr>
        <w:t>80</w:t>
      </w:r>
    </w:p>
    <w:p w14:paraId="3FEF290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505269D" w14:textId="77777777" w:rsidR="00000000" w:rsidRDefault="00123BF4">
      <w:pPr>
        <w:pStyle w:val="Bodytext30"/>
        <w:framePr w:w="5274" w:h="8856" w:hRule="exact" w:wrap="none" w:vAnchor="page" w:hAnchor="page" w:x="636" w:y="915"/>
        <w:ind w:firstLine="180"/>
        <w:jc w:val="both"/>
        <w:rPr>
          <w:rFonts w:ascii="Times New Roman" w:hAnsi="Times New Roman" w:cs="Times New Roman"/>
          <w:b w:val="0"/>
          <w:bCs w:val="0"/>
          <w:sz w:val="24"/>
          <w:szCs w:val="24"/>
        </w:rPr>
      </w:pPr>
      <w:r>
        <w:rPr>
          <w:rStyle w:val="Bodytext3"/>
          <w:rFonts w:ascii="Times New Roman" w:hAnsi="Times New Roman" w:cs="Times New Roman"/>
          <w:i/>
          <w:iCs/>
          <w:color w:val="000000"/>
          <w:sz w:val="18"/>
          <w:szCs w:val="18"/>
        </w:rPr>
        <w:lastRenderedPageBreak/>
        <w:t>2” étape :</w:t>
      </w:r>
      <w:r>
        <w:rPr>
          <w:rStyle w:val="Bodytext3"/>
          <w:b/>
          <w:bCs/>
          <w:color w:val="000000"/>
        </w:rPr>
        <w:t xml:space="preserve"> Rechercher l’interdit avec sincérité.</w:t>
      </w:r>
    </w:p>
    <w:p w14:paraId="41A73CA9" w14:textId="77777777" w:rsidR="00000000" w:rsidRDefault="00123BF4">
      <w:pPr>
        <w:pStyle w:val="Bodytext10"/>
        <w:framePr w:w="5274" w:h="8856" w:hRule="exact" w:wrap="none" w:vAnchor="page" w:hAnchor="page" w:x="636" w:y="915"/>
        <w:spacing w:after="40" w:line="223" w:lineRule="auto"/>
        <w:ind w:left="720" w:firstLine="0"/>
        <w:jc w:val="right"/>
        <w:rPr>
          <w:sz w:val="24"/>
          <w:szCs w:val="24"/>
        </w:rPr>
      </w:pPr>
      <w:r>
        <w:rPr>
          <w:rStyle w:val="Bodytext1"/>
          <w:color w:val="000000"/>
        </w:rPr>
        <w:t>v. 16-18 : Josué réunit tout le peuple sur l’ordre de l’Eternel, qui lui désigne successivement:</w:t>
      </w:r>
    </w:p>
    <w:p w14:paraId="47CF0140" w14:textId="77777777" w:rsidR="00000000" w:rsidRDefault="00123BF4">
      <w:pPr>
        <w:pStyle w:val="Bodytext10"/>
        <w:framePr w:w="5274" w:h="8856" w:hRule="exact" w:wrap="none" w:vAnchor="page" w:hAnchor="page" w:x="636" w:y="915"/>
        <w:numPr>
          <w:ilvl w:val="0"/>
          <w:numId w:val="92"/>
        </w:numPr>
        <w:tabs>
          <w:tab w:val="left" w:pos="2012"/>
        </w:tabs>
        <w:spacing w:after="40" w:line="223" w:lineRule="auto"/>
        <w:ind w:left="1680" w:firstLine="0"/>
        <w:jc w:val="both"/>
        <w:rPr>
          <w:sz w:val="24"/>
          <w:szCs w:val="24"/>
        </w:rPr>
      </w:pPr>
      <w:bookmarkStart w:id="507" w:name="bookmark507"/>
      <w:bookmarkEnd w:id="507"/>
      <w:r>
        <w:rPr>
          <w:rStyle w:val="Bodytext1"/>
          <w:color w:val="000000"/>
        </w:rPr>
        <w:t>la tribu du coupable,</w:t>
      </w:r>
    </w:p>
    <w:p w14:paraId="6B6FD6A1" w14:textId="77777777" w:rsidR="00000000" w:rsidRDefault="00123BF4">
      <w:pPr>
        <w:pStyle w:val="Bodytext10"/>
        <w:framePr w:w="5274" w:h="8856" w:hRule="exact" w:wrap="none" w:vAnchor="page" w:hAnchor="page" w:x="636" w:y="915"/>
        <w:numPr>
          <w:ilvl w:val="0"/>
          <w:numId w:val="92"/>
        </w:numPr>
        <w:tabs>
          <w:tab w:val="left" w:pos="2018"/>
        </w:tabs>
        <w:spacing w:after="40" w:line="223" w:lineRule="auto"/>
        <w:ind w:left="1680" w:firstLine="0"/>
        <w:jc w:val="both"/>
        <w:rPr>
          <w:sz w:val="24"/>
          <w:szCs w:val="24"/>
        </w:rPr>
      </w:pPr>
      <w:bookmarkStart w:id="508" w:name="bookmark508"/>
      <w:bookmarkEnd w:id="508"/>
      <w:r>
        <w:rPr>
          <w:rStyle w:val="Bodytext1"/>
          <w:color w:val="000000"/>
        </w:rPr>
        <w:t>la famille du coupable,</w:t>
      </w:r>
    </w:p>
    <w:p w14:paraId="3C89CB49" w14:textId="77777777" w:rsidR="00000000" w:rsidRDefault="00123BF4">
      <w:pPr>
        <w:pStyle w:val="Bodytext10"/>
        <w:framePr w:w="5274" w:h="8856" w:hRule="exact" w:wrap="none" w:vAnchor="page" w:hAnchor="page" w:x="636" w:y="915"/>
        <w:numPr>
          <w:ilvl w:val="0"/>
          <w:numId w:val="92"/>
        </w:numPr>
        <w:tabs>
          <w:tab w:val="left" w:pos="2024"/>
        </w:tabs>
        <w:spacing w:after="40" w:line="223" w:lineRule="auto"/>
        <w:ind w:left="1680" w:firstLine="0"/>
        <w:jc w:val="both"/>
        <w:rPr>
          <w:sz w:val="24"/>
          <w:szCs w:val="24"/>
        </w:rPr>
      </w:pPr>
      <w:bookmarkStart w:id="509" w:name="bookmark509"/>
      <w:bookmarkEnd w:id="509"/>
      <w:r>
        <w:rPr>
          <w:rStyle w:val="Bodytext1"/>
          <w:color w:val="000000"/>
        </w:rPr>
        <w:t>la maison du coupable,</w:t>
      </w:r>
    </w:p>
    <w:p w14:paraId="0D487F79" w14:textId="77777777" w:rsidR="00000000" w:rsidRDefault="00123BF4">
      <w:pPr>
        <w:pStyle w:val="Bodytext10"/>
        <w:framePr w:w="5274" w:h="8856" w:hRule="exact" w:wrap="none" w:vAnchor="page" w:hAnchor="page" w:x="636" w:y="915"/>
        <w:numPr>
          <w:ilvl w:val="0"/>
          <w:numId w:val="92"/>
        </w:numPr>
        <w:tabs>
          <w:tab w:val="left" w:pos="2024"/>
        </w:tabs>
        <w:spacing w:after="40" w:line="223" w:lineRule="auto"/>
        <w:ind w:left="1680" w:firstLine="0"/>
        <w:jc w:val="both"/>
        <w:rPr>
          <w:sz w:val="24"/>
          <w:szCs w:val="24"/>
        </w:rPr>
      </w:pPr>
      <w:bookmarkStart w:id="510" w:name="bookmark510"/>
      <w:bookmarkEnd w:id="510"/>
      <w:r>
        <w:rPr>
          <w:rStyle w:val="Bodytext1"/>
          <w:color w:val="000000"/>
        </w:rPr>
        <w:t>le coupable lui-même.</w:t>
      </w:r>
    </w:p>
    <w:p w14:paraId="314EF12A" w14:textId="77777777" w:rsidR="00000000" w:rsidRDefault="00123BF4">
      <w:pPr>
        <w:pStyle w:val="Bodytext10"/>
        <w:framePr w:w="5274" w:h="8856" w:hRule="exact" w:wrap="none" w:vAnchor="page" w:hAnchor="page" w:x="636" w:y="915"/>
        <w:spacing w:after="40" w:line="226" w:lineRule="auto"/>
        <w:ind w:firstLine="180"/>
        <w:jc w:val="both"/>
        <w:rPr>
          <w:sz w:val="24"/>
          <w:szCs w:val="24"/>
        </w:rPr>
      </w:pPr>
      <w:r>
        <w:rPr>
          <w:rStyle w:val="Bodytext1"/>
          <w:color w:val="000000"/>
        </w:rPr>
        <w:t xml:space="preserve">Notons bien que </w:t>
      </w:r>
      <w:r>
        <w:rPr>
          <w:rStyle w:val="Bodytext1"/>
          <w:rFonts w:ascii="Arial" w:hAnsi="Arial" w:cs="Arial"/>
          <w:b/>
          <w:bCs/>
          <w:color w:val="000000"/>
          <w:sz w:val="13"/>
          <w:szCs w:val="13"/>
        </w:rPr>
        <w:t xml:space="preserve">c’est Dieu </w:t>
      </w:r>
      <w:r>
        <w:rPr>
          <w:rStyle w:val="Bodytext1"/>
          <w:color w:val="000000"/>
        </w:rPr>
        <w:t>qui « désigne » Acan (expres</w:t>
      </w:r>
      <w:r>
        <w:rPr>
          <w:rStyle w:val="Bodytext1"/>
          <w:color w:val="000000"/>
        </w:rPr>
        <w:softHyphen/>
        <w:t>sion répétée sept fois). Il ne s’a</w:t>
      </w:r>
      <w:r>
        <w:rPr>
          <w:rStyle w:val="Bodytext1"/>
          <w:color w:val="000000"/>
        </w:rPr>
        <w:t xml:space="preserve">git donc pas pour le croyant de faire de </w:t>
      </w:r>
      <w:r>
        <w:rPr>
          <w:rStyle w:val="Bodytext1"/>
          <w:rFonts w:ascii="Arial" w:hAnsi="Arial" w:cs="Arial"/>
          <w:b/>
          <w:bCs/>
          <w:color w:val="000000"/>
          <w:sz w:val="13"/>
          <w:szCs w:val="13"/>
        </w:rPr>
        <w:t xml:space="preserve">l’introspection, </w:t>
      </w:r>
      <w:r>
        <w:rPr>
          <w:rStyle w:val="Bodytext1"/>
          <w:color w:val="000000"/>
        </w:rPr>
        <w:t>mais tout simplement de laisser l’Eternel passer au crible tous les domaines de sa vie. Il nous révélera Lui-même ce qui fait obstacle à sa bénédiction.</w:t>
      </w:r>
    </w:p>
    <w:p w14:paraId="3C86B88B" w14:textId="77777777" w:rsidR="00000000" w:rsidRDefault="00123BF4">
      <w:pPr>
        <w:pStyle w:val="Bodytext30"/>
        <w:framePr w:w="5274" w:h="8856" w:hRule="exact" w:wrap="none" w:vAnchor="page" w:hAnchor="page" w:x="636" w:y="915"/>
        <w:ind w:firstLine="180"/>
        <w:jc w:val="both"/>
        <w:rPr>
          <w:rFonts w:ascii="Times New Roman" w:hAnsi="Times New Roman" w:cs="Times New Roman"/>
          <w:b w:val="0"/>
          <w:bCs w:val="0"/>
          <w:sz w:val="24"/>
          <w:szCs w:val="24"/>
        </w:rPr>
      </w:pPr>
      <w:r>
        <w:rPr>
          <w:rStyle w:val="Bodytext3"/>
          <w:rFonts w:ascii="Times New Roman" w:hAnsi="Times New Roman" w:cs="Times New Roman"/>
          <w:i/>
          <w:iCs/>
          <w:color w:val="000000"/>
          <w:sz w:val="18"/>
          <w:szCs w:val="18"/>
        </w:rPr>
        <w:t>3" étape :</w:t>
      </w:r>
      <w:r>
        <w:rPr>
          <w:rStyle w:val="Bodytext3"/>
          <w:b/>
          <w:bCs/>
          <w:color w:val="000000"/>
        </w:rPr>
        <w:t xml:space="preserve"> Confesser la faute </w:t>
      </w:r>
      <w:r>
        <w:rPr>
          <w:rStyle w:val="Bodytext3"/>
          <w:rFonts w:ascii="Times New Roman" w:hAnsi="Times New Roman" w:cs="Times New Roman"/>
          <w:color w:val="000000"/>
          <w:sz w:val="18"/>
          <w:szCs w:val="18"/>
        </w:rPr>
        <w:t>(19).</w:t>
      </w:r>
    </w:p>
    <w:p w14:paraId="17626FA2" w14:textId="77777777" w:rsidR="00000000" w:rsidRDefault="00123BF4">
      <w:pPr>
        <w:pStyle w:val="Bodytext10"/>
        <w:framePr w:w="5274" w:h="8856" w:hRule="exact" w:wrap="none" w:vAnchor="page" w:hAnchor="page" w:x="636" w:y="915"/>
        <w:spacing w:after="40" w:line="230" w:lineRule="auto"/>
        <w:ind w:firstLine="180"/>
        <w:jc w:val="both"/>
        <w:rPr>
          <w:sz w:val="24"/>
          <w:szCs w:val="24"/>
        </w:rPr>
      </w:pPr>
      <w:r>
        <w:rPr>
          <w:rStyle w:val="Bodytext1"/>
          <w:color w:val="000000"/>
        </w:rPr>
        <w:t>Le verset 19 nous permet d’affirmer que la confession glorifie Dieu. Acan ne résiste pas, et avoue lui-même sa faute.</w:t>
      </w:r>
    </w:p>
    <w:p w14:paraId="36616A1A" w14:textId="77777777" w:rsidR="00000000" w:rsidRDefault="00123BF4">
      <w:pPr>
        <w:pStyle w:val="Bodytext10"/>
        <w:framePr w:w="5274" w:h="8856" w:hRule="exact" w:wrap="none" w:vAnchor="page" w:hAnchor="page" w:x="636" w:y="915"/>
        <w:numPr>
          <w:ilvl w:val="0"/>
          <w:numId w:val="93"/>
        </w:numPr>
        <w:tabs>
          <w:tab w:val="left" w:pos="1026"/>
        </w:tabs>
        <w:spacing w:after="40" w:line="226" w:lineRule="auto"/>
        <w:ind w:firstLine="760"/>
        <w:jc w:val="both"/>
        <w:rPr>
          <w:sz w:val="24"/>
          <w:szCs w:val="24"/>
        </w:rPr>
      </w:pPr>
      <w:bookmarkStart w:id="511" w:name="bookmark511"/>
      <w:bookmarkEnd w:id="511"/>
      <w:r>
        <w:rPr>
          <w:rStyle w:val="Bodytext1"/>
          <w:rFonts w:ascii="Arial" w:hAnsi="Arial" w:cs="Arial"/>
          <w:b/>
          <w:bCs/>
          <w:color w:val="000000"/>
          <w:sz w:val="13"/>
          <w:szCs w:val="13"/>
        </w:rPr>
        <w:t xml:space="preserve">: </w:t>
      </w:r>
      <w:r>
        <w:rPr>
          <w:rStyle w:val="Bodytext1"/>
          <w:color w:val="000000"/>
        </w:rPr>
        <w:t>Il la confesse devant l’Eternel : « J’ai péché</w:t>
      </w:r>
    </w:p>
    <w:p w14:paraId="52302F87" w14:textId="77777777" w:rsidR="00000000" w:rsidRDefault="00123BF4">
      <w:pPr>
        <w:pStyle w:val="Bodytext10"/>
        <w:framePr w:w="5274" w:h="8856" w:hRule="exact" w:wrap="none" w:vAnchor="page" w:hAnchor="page" w:x="636" w:y="915"/>
        <w:spacing w:after="40" w:line="226" w:lineRule="auto"/>
        <w:ind w:left="1120" w:firstLine="0"/>
        <w:jc w:val="both"/>
        <w:rPr>
          <w:sz w:val="24"/>
          <w:szCs w:val="24"/>
        </w:rPr>
      </w:pPr>
      <w:r>
        <w:rPr>
          <w:rStyle w:val="Bodytext1"/>
          <w:color w:val="000000"/>
        </w:rPr>
        <w:t>contre l’Eternel. »</w:t>
      </w:r>
    </w:p>
    <w:p w14:paraId="1D9C1DD8" w14:textId="77777777" w:rsidR="00000000" w:rsidRDefault="00123BF4">
      <w:pPr>
        <w:pStyle w:val="Bodytext20"/>
        <w:framePr w:w="5274" w:h="8856" w:hRule="exact" w:wrap="none" w:vAnchor="page" w:hAnchor="page" w:x="636" w:y="915"/>
        <w:numPr>
          <w:ilvl w:val="0"/>
          <w:numId w:val="93"/>
        </w:numPr>
        <w:tabs>
          <w:tab w:val="left" w:pos="1026"/>
        </w:tabs>
        <w:spacing w:after="40" w:line="226" w:lineRule="auto"/>
        <w:ind w:left="0" w:firstLine="760"/>
        <w:jc w:val="both"/>
        <w:rPr>
          <w:sz w:val="24"/>
          <w:szCs w:val="24"/>
        </w:rPr>
      </w:pPr>
      <w:bookmarkStart w:id="512" w:name="bookmark512"/>
      <w:bookmarkEnd w:id="512"/>
      <w:r>
        <w:rPr>
          <w:rStyle w:val="Bodytext2"/>
          <w:color w:val="000000"/>
        </w:rPr>
        <w:t>: Il la confesse aussi devant tout le peuple.</w:t>
      </w:r>
    </w:p>
    <w:p w14:paraId="0931AC1B" w14:textId="77777777" w:rsidR="00000000" w:rsidRDefault="00123BF4">
      <w:pPr>
        <w:pStyle w:val="Bodytext20"/>
        <w:framePr w:w="5274" w:h="8856" w:hRule="exact" w:wrap="none" w:vAnchor="page" w:hAnchor="page" w:x="636" w:y="915"/>
        <w:spacing w:after="40"/>
        <w:ind w:left="0" w:firstLine="180"/>
        <w:jc w:val="both"/>
        <w:rPr>
          <w:sz w:val="24"/>
          <w:szCs w:val="24"/>
        </w:rPr>
      </w:pPr>
      <w:r>
        <w:rPr>
          <w:rStyle w:val="Bodytext2"/>
          <w:color w:val="000000"/>
        </w:rPr>
        <w:t>Confesser toute faute consciente à Dieu doit être la règle de notre vie, car la confession nous assure son pardon (I Jean 1.9). En outre, toute faute notoire qui affecte la société, doit être confessée</w:t>
      </w:r>
      <w:r>
        <w:rPr>
          <w:rStyle w:val="Bodytext2"/>
          <w:color w:val="000000"/>
        </w:rPr>
        <w:t xml:space="preserve"> publiquement ; dans la famille, si elle atteint la famille, dans l’église si elle concerne l’église, à telle personne si elle nuit à cette personne. Nous ajoute</w:t>
      </w:r>
      <w:r>
        <w:rPr>
          <w:rStyle w:val="Bodytext2"/>
          <w:color w:val="000000"/>
        </w:rPr>
        <w:softHyphen/>
        <w:t>rons aussi que toute confession de ce genre doit glorifier Dieu. Si elle risque de provoquer u</w:t>
      </w:r>
      <w:r>
        <w:rPr>
          <w:rStyle w:val="Bodytext2"/>
          <w:color w:val="000000"/>
        </w:rPr>
        <w:t>n scandale, il sera sans doute sage de s’en ouvrir d’abord à quelqu’un de spirituel, dont le conseil décidera de notre conduite.</w:t>
      </w:r>
    </w:p>
    <w:p w14:paraId="51A449F8" w14:textId="77777777" w:rsidR="00000000" w:rsidRDefault="00123BF4">
      <w:pPr>
        <w:pStyle w:val="Bodytext40"/>
        <w:framePr w:w="5274" w:h="8856" w:hRule="exact" w:wrap="none" w:vAnchor="page" w:hAnchor="page" w:x="636" w:y="915"/>
        <w:spacing w:after="40"/>
        <w:ind w:firstLine="180"/>
        <w:jc w:val="both"/>
        <w:rPr>
          <w:rFonts w:ascii="Times New Roman" w:hAnsi="Times New Roman" w:cs="Times New Roman"/>
          <w:b w:val="0"/>
          <w:bCs w:val="0"/>
          <w:sz w:val="24"/>
          <w:szCs w:val="24"/>
        </w:rPr>
      </w:pPr>
      <w:r>
        <w:rPr>
          <w:rStyle w:val="Bodytext4"/>
          <w:rFonts w:ascii="Times New Roman" w:hAnsi="Times New Roman" w:cs="Times New Roman"/>
          <w:i/>
          <w:iCs/>
          <w:color w:val="000000"/>
          <w:sz w:val="18"/>
          <w:szCs w:val="18"/>
        </w:rPr>
        <w:t>4</w:t>
      </w:r>
      <w:r>
        <w:rPr>
          <w:rStyle w:val="Bodytext4"/>
          <w:rFonts w:ascii="Times New Roman" w:hAnsi="Times New Roman" w:cs="Times New Roman"/>
          <w:i/>
          <w:iCs/>
          <w:color w:val="000000"/>
          <w:sz w:val="18"/>
          <w:szCs w:val="18"/>
          <w:vertAlign w:val="superscript"/>
        </w:rPr>
        <w:t>e</w:t>
      </w:r>
      <w:r>
        <w:rPr>
          <w:rStyle w:val="Bodytext4"/>
          <w:rFonts w:ascii="Times New Roman" w:hAnsi="Times New Roman" w:cs="Times New Roman"/>
          <w:i/>
          <w:iCs/>
          <w:color w:val="000000"/>
          <w:sz w:val="18"/>
          <w:szCs w:val="18"/>
        </w:rPr>
        <w:t xml:space="preserve"> étape :</w:t>
      </w:r>
      <w:r>
        <w:rPr>
          <w:rStyle w:val="Bodytext4"/>
          <w:b/>
          <w:bCs/>
          <w:color w:val="000000"/>
        </w:rPr>
        <w:t xml:space="preserve"> Réparer dans la mesure du possible.</w:t>
      </w:r>
    </w:p>
    <w:p w14:paraId="26B697D8" w14:textId="77777777" w:rsidR="00000000" w:rsidRDefault="00123BF4">
      <w:pPr>
        <w:pStyle w:val="Bodytext20"/>
        <w:framePr w:w="5274" w:h="8856" w:hRule="exact" w:wrap="none" w:vAnchor="page" w:hAnchor="page" w:x="636" w:y="915"/>
        <w:spacing w:after="40" w:line="233" w:lineRule="auto"/>
        <w:ind w:left="0" w:firstLine="180"/>
        <w:jc w:val="both"/>
        <w:rPr>
          <w:sz w:val="24"/>
          <w:szCs w:val="24"/>
        </w:rPr>
      </w:pPr>
      <w:r>
        <w:rPr>
          <w:rStyle w:val="Bodytext2"/>
          <w:color w:val="000000"/>
        </w:rPr>
        <w:t>Les v. 22-26, mentionnent qu’Acan</w:t>
      </w:r>
      <w:r>
        <w:rPr>
          <w:rStyle w:val="Bodytext2"/>
          <w:color w:val="000000"/>
        </w:rPr>
        <w:t xml:space="preserve"> restitua les choses volées. Apprenons à réparer le mal « réparable </w:t>
      </w:r>
      <w:r>
        <w:rPr>
          <w:rStyle w:val="Bodytext2"/>
          <w:smallCaps/>
          <w:color w:val="000000"/>
          <w:sz w:val="19"/>
          <w:szCs w:val="19"/>
        </w:rPr>
        <w:t>j</w:t>
      </w:r>
      <w:r>
        <w:rPr>
          <w:rStyle w:val="Bodytext2"/>
          <w:color w:val="000000"/>
        </w:rPr>
        <w:t xml:space="preserve"> que nous avons fait et que Dieu nous met à coeur de mettre en ordre.</w:t>
      </w:r>
    </w:p>
    <w:p w14:paraId="45EC10C3" w14:textId="77777777" w:rsidR="00000000" w:rsidRDefault="00123BF4">
      <w:pPr>
        <w:pStyle w:val="Bodytext20"/>
        <w:framePr w:w="5274" w:h="8856" w:hRule="exact" w:wrap="none" w:vAnchor="page" w:hAnchor="page" w:x="636" w:y="915"/>
        <w:spacing w:after="0" w:line="240" w:lineRule="auto"/>
        <w:ind w:left="0" w:firstLine="180"/>
        <w:jc w:val="both"/>
        <w:rPr>
          <w:sz w:val="24"/>
          <w:szCs w:val="24"/>
        </w:rPr>
      </w:pPr>
      <w:r>
        <w:rPr>
          <w:rStyle w:val="Bodytext2"/>
          <w:i/>
          <w:iCs/>
          <w:color w:val="000000"/>
          <w:sz w:val="18"/>
          <w:szCs w:val="18"/>
        </w:rPr>
        <w:t>5° étape :</w:t>
      </w:r>
      <w:r>
        <w:rPr>
          <w:rStyle w:val="Bodytext2"/>
          <w:rFonts w:ascii="Arial" w:hAnsi="Arial" w:cs="Arial"/>
          <w:b/>
          <w:bCs/>
          <w:color w:val="000000"/>
          <w:sz w:val="15"/>
          <w:szCs w:val="15"/>
        </w:rPr>
        <w:t xml:space="preserve"> Accepter la conséquence de son péché, </w:t>
      </w:r>
      <w:r>
        <w:rPr>
          <w:rStyle w:val="Bodytext2"/>
          <w:color w:val="000000"/>
        </w:rPr>
        <w:t>car la confession n’épargne pas tout châtiment. David, lors du dénom</w:t>
      </w:r>
      <w:r>
        <w:rPr>
          <w:rStyle w:val="Bodytext2"/>
          <w:color w:val="000000"/>
        </w:rPr>
        <w:t>brement, en fit la pénible expérience (I Chr. 21). Acan fut donc lapidé avec ses enfants et ses biens (v. 24-25). Pourquoi ses enfants périrent-ils avec leur père ? Sans doute parce qu’ils n’étaient pas étrangers à sa faute.</w:t>
      </w:r>
    </w:p>
    <w:p w14:paraId="0C4BD3C6" w14:textId="77777777" w:rsidR="00000000" w:rsidRDefault="00123BF4">
      <w:pPr>
        <w:pStyle w:val="Headerorfooter10"/>
        <w:framePr w:wrap="none" w:vAnchor="page" w:hAnchor="page" w:x="5658" w:y="9849"/>
        <w:rPr>
          <w:b w:val="0"/>
          <w:bCs w:val="0"/>
          <w:sz w:val="24"/>
          <w:szCs w:val="24"/>
        </w:rPr>
      </w:pPr>
      <w:r>
        <w:rPr>
          <w:rStyle w:val="Headerorfooter1"/>
          <w:color w:val="000000"/>
        </w:rPr>
        <w:t>81</w:t>
      </w:r>
    </w:p>
    <w:p w14:paraId="5407F89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0D9AD40" w14:textId="77777777" w:rsidR="00000000" w:rsidRDefault="00123BF4">
      <w:pPr>
        <w:pStyle w:val="Bodytext30"/>
        <w:framePr w:w="5334" w:h="1608" w:hRule="exact" w:wrap="none" w:vAnchor="page" w:hAnchor="page" w:x="1463" w:y="693"/>
        <w:spacing w:after="0"/>
        <w:ind w:firstLine="160"/>
        <w:jc w:val="both"/>
        <w:rPr>
          <w:rFonts w:ascii="Times New Roman" w:hAnsi="Times New Roman" w:cs="Times New Roman"/>
          <w:b w:val="0"/>
          <w:bCs w:val="0"/>
          <w:sz w:val="24"/>
          <w:szCs w:val="24"/>
        </w:rPr>
      </w:pPr>
      <w:r>
        <w:rPr>
          <w:rStyle w:val="Bodytext3"/>
          <w:rFonts w:ascii="Times New Roman" w:hAnsi="Times New Roman" w:cs="Times New Roman"/>
          <w:i/>
          <w:iCs/>
          <w:color w:val="000000"/>
          <w:sz w:val="20"/>
          <w:szCs w:val="20"/>
        </w:rPr>
        <w:lastRenderedPageBreak/>
        <w:t>6</w:t>
      </w:r>
      <w:r>
        <w:rPr>
          <w:rStyle w:val="Bodytext3"/>
          <w:rFonts w:ascii="Times New Roman" w:hAnsi="Times New Roman" w:cs="Times New Roman"/>
          <w:i/>
          <w:iCs/>
          <w:color w:val="000000"/>
          <w:sz w:val="20"/>
          <w:szCs w:val="20"/>
        </w:rPr>
        <w:t>.</w:t>
      </w:r>
      <w:r>
        <w:rPr>
          <w:rStyle w:val="Bodytext3"/>
          <w:b/>
          <w:bCs/>
          <w:color w:val="000000"/>
        </w:rPr>
        <w:t xml:space="preserve"> Résultats immédiats.</w:t>
      </w:r>
    </w:p>
    <w:p w14:paraId="49D840A6" w14:textId="77777777" w:rsidR="00000000" w:rsidRDefault="00123BF4">
      <w:pPr>
        <w:pStyle w:val="Bodytext10"/>
        <w:framePr w:w="5334" w:h="1608" w:hRule="exact" w:wrap="none" w:vAnchor="page" w:hAnchor="page" w:x="1463" w:y="693"/>
        <w:spacing w:after="0" w:line="216" w:lineRule="auto"/>
        <w:ind w:firstLine="160"/>
        <w:jc w:val="both"/>
        <w:rPr>
          <w:sz w:val="24"/>
          <w:szCs w:val="24"/>
        </w:rPr>
      </w:pPr>
      <w:r>
        <w:rPr>
          <w:rStyle w:val="Bodytext1"/>
          <w:color w:val="000000"/>
        </w:rPr>
        <w:t>Une fois l’interdit ôté, Dieu bénit :</w:t>
      </w:r>
    </w:p>
    <w:p w14:paraId="0834F653" w14:textId="77777777" w:rsidR="00000000" w:rsidRDefault="00123BF4">
      <w:pPr>
        <w:pStyle w:val="Bodytext10"/>
        <w:framePr w:w="5334" w:h="1608" w:hRule="exact" w:wrap="none" w:vAnchor="page" w:hAnchor="page" w:x="1463" w:y="693"/>
        <w:numPr>
          <w:ilvl w:val="0"/>
          <w:numId w:val="89"/>
        </w:numPr>
        <w:tabs>
          <w:tab w:val="left" w:pos="1046"/>
        </w:tabs>
        <w:spacing w:after="0" w:line="216" w:lineRule="auto"/>
        <w:ind w:firstLine="780"/>
        <w:jc w:val="both"/>
        <w:rPr>
          <w:sz w:val="24"/>
          <w:szCs w:val="24"/>
        </w:rPr>
      </w:pPr>
      <w:bookmarkStart w:id="513" w:name="bookmark513"/>
      <w:bookmarkEnd w:id="513"/>
      <w:r>
        <w:rPr>
          <w:rStyle w:val="Bodytext1"/>
          <w:color w:val="000000"/>
        </w:rPr>
        <w:t>26 : L’Eternel revint de l’ardeur de sa colère.</w:t>
      </w:r>
    </w:p>
    <w:p w14:paraId="72DA95B5" w14:textId="77777777" w:rsidR="00000000" w:rsidRDefault="00123BF4">
      <w:pPr>
        <w:pStyle w:val="Bodytext10"/>
        <w:framePr w:w="5334" w:h="1608" w:hRule="exact" w:wrap="none" w:vAnchor="page" w:hAnchor="page" w:x="1463" w:y="693"/>
        <w:spacing w:after="320" w:line="216" w:lineRule="auto"/>
        <w:ind w:firstLine="180"/>
        <w:jc w:val="both"/>
        <w:rPr>
          <w:sz w:val="24"/>
          <w:szCs w:val="24"/>
        </w:rPr>
      </w:pPr>
      <w:r>
        <w:rPr>
          <w:rStyle w:val="Bodytext1"/>
          <w:color w:val="000000"/>
        </w:rPr>
        <w:t>Désormais la victoire devient possible, Dieu est de nou</w:t>
      </w:r>
      <w:r>
        <w:rPr>
          <w:rStyle w:val="Bodytext1"/>
          <w:color w:val="000000"/>
        </w:rPr>
        <w:softHyphen/>
        <w:t>veau dans le camp d’Israël (8. 1).</w:t>
      </w:r>
    </w:p>
    <w:p w14:paraId="46AE2C80" w14:textId="77777777" w:rsidR="00000000" w:rsidRDefault="00123BF4">
      <w:pPr>
        <w:pStyle w:val="Bodytext40"/>
        <w:framePr w:w="5334" w:h="1608" w:hRule="exact" w:wrap="none" w:vAnchor="page" w:hAnchor="page" w:x="1463" w:y="693"/>
        <w:spacing w:after="0"/>
        <w:jc w:val="both"/>
        <w:rPr>
          <w:rFonts w:ascii="Times New Roman" w:hAnsi="Times New Roman" w:cs="Times New Roman"/>
          <w:b w:val="0"/>
          <w:bCs w:val="0"/>
          <w:sz w:val="24"/>
          <w:szCs w:val="24"/>
        </w:rPr>
      </w:pPr>
      <w:r>
        <w:rPr>
          <w:rStyle w:val="Bodytext4"/>
          <w:b/>
          <w:bCs/>
          <w:color w:val="000000"/>
          <w:u w:val="single"/>
        </w:rPr>
        <w:t>V. UNE VICTOIRE DIFFICILE.</w:t>
      </w:r>
    </w:p>
    <w:p w14:paraId="22EE0C22" w14:textId="77777777" w:rsidR="00000000" w:rsidRDefault="00123BF4">
      <w:pPr>
        <w:pStyle w:val="Bodytext10"/>
        <w:framePr w:w="5334" w:h="4494" w:hRule="exact" w:wrap="none" w:vAnchor="page" w:hAnchor="page" w:x="1463" w:y="2547"/>
        <w:spacing w:line="226" w:lineRule="auto"/>
        <w:ind w:firstLine="240"/>
        <w:jc w:val="both"/>
        <w:rPr>
          <w:sz w:val="24"/>
          <w:szCs w:val="24"/>
        </w:rPr>
      </w:pPr>
      <w:r>
        <w:rPr>
          <w:rStyle w:val="Bodytext1"/>
          <w:color w:val="000000"/>
        </w:rPr>
        <w:t>Les espions se sont grandement trompés, car Aï consti</w:t>
      </w:r>
      <w:r>
        <w:rPr>
          <w:rStyle w:val="Bodytext1"/>
          <w:color w:val="000000"/>
        </w:rPr>
        <w:softHyphen/>
        <w:t>tuait un obstacle sérieux. Il faut tout recommencer avec de minutieuses précautions. Voyez plutôt !</w:t>
      </w:r>
    </w:p>
    <w:p w14:paraId="215441D4" w14:textId="77777777" w:rsidR="00000000" w:rsidRDefault="00123BF4">
      <w:pPr>
        <w:pStyle w:val="Bodytext10"/>
        <w:framePr w:w="5334" w:h="4494" w:hRule="exact" w:wrap="none" w:vAnchor="page" w:hAnchor="page" w:x="1463" w:y="2547"/>
        <w:numPr>
          <w:ilvl w:val="0"/>
          <w:numId w:val="89"/>
        </w:numPr>
        <w:tabs>
          <w:tab w:val="left" w:pos="1286"/>
        </w:tabs>
        <w:spacing w:after="0" w:line="233" w:lineRule="auto"/>
        <w:ind w:left="1020" w:firstLine="0"/>
        <w:rPr>
          <w:sz w:val="24"/>
          <w:szCs w:val="24"/>
        </w:rPr>
      </w:pPr>
      <w:bookmarkStart w:id="514" w:name="bookmark514"/>
      <w:bookmarkEnd w:id="514"/>
      <w:r>
        <w:rPr>
          <w:rStyle w:val="Bodytext1"/>
          <w:color w:val="000000"/>
        </w:rPr>
        <w:t xml:space="preserve">1 : L’armée </w:t>
      </w:r>
      <w:r>
        <w:rPr>
          <w:rStyle w:val="Bodytext1"/>
          <w:i/>
          <w:iCs/>
          <w:color w:val="000000"/>
        </w:rPr>
        <w:t>tout entière</w:t>
      </w:r>
      <w:r>
        <w:rPr>
          <w:rStyle w:val="Bodytext1"/>
          <w:color w:val="000000"/>
        </w:rPr>
        <w:t xml:space="preserve"> doit entrer en ligne.</w:t>
      </w:r>
    </w:p>
    <w:p w14:paraId="386E34D0" w14:textId="77777777" w:rsidR="00000000" w:rsidRDefault="00123BF4">
      <w:pPr>
        <w:pStyle w:val="Bodytext10"/>
        <w:framePr w:w="5334" w:h="4494" w:hRule="exact" w:wrap="none" w:vAnchor="page" w:hAnchor="page" w:x="1463" w:y="2547"/>
        <w:spacing w:after="0" w:line="233" w:lineRule="auto"/>
        <w:ind w:left="1200" w:firstLine="0"/>
        <w:jc w:val="both"/>
        <w:rPr>
          <w:sz w:val="24"/>
          <w:szCs w:val="24"/>
        </w:rPr>
      </w:pPr>
      <w:r>
        <w:rPr>
          <w:rStyle w:val="Bodytext1"/>
          <w:color w:val="000000"/>
        </w:rPr>
        <w:t>3 : Josué met à part 30.000 vaillants hommes.</w:t>
      </w:r>
    </w:p>
    <w:p w14:paraId="76ECDE62" w14:textId="77777777" w:rsidR="00000000" w:rsidRDefault="00123BF4">
      <w:pPr>
        <w:pStyle w:val="Bodytext10"/>
        <w:framePr w:w="5334" w:h="4494" w:hRule="exact" w:wrap="none" w:vAnchor="page" w:hAnchor="page" w:x="1463" w:y="2547"/>
        <w:spacing w:after="0" w:line="233" w:lineRule="auto"/>
        <w:ind w:left="1200" w:firstLine="0"/>
        <w:rPr>
          <w:sz w:val="24"/>
          <w:szCs w:val="24"/>
        </w:rPr>
      </w:pPr>
      <w:r>
        <w:rPr>
          <w:rStyle w:val="Bodytext1"/>
          <w:color w:val="000000"/>
        </w:rPr>
        <w:t xml:space="preserve">3 : Le combat se déroule de </w:t>
      </w:r>
      <w:r>
        <w:rPr>
          <w:rStyle w:val="Bodytext1"/>
          <w:i/>
          <w:iCs/>
          <w:color w:val="000000"/>
        </w:rPr>
        <w:t>nuit.</w:t>
      </w:r>
    </w:p>
    <w:p w14:paraId="781C5919" w14:textId="77777777" w:rsidR="00000000" w:rsidRDefault="00123BF4">
      <w:pPr>
        <w:pStyle w:val="Bodytext10"/>
        <w:framePr w:w="5334" w:h="4494" w:hRule="exact" w:wrap="none" w:vAnchor="page" w:hAnchor="page" w:x="1463" w:y="2547"/>
        <w:spacing w:after="0" w:line="233" w:lineRule="auto"/>
        <w:ind w:left="1480" w:hanging="260"/>
        <w:jc w:val="both"/>
        <w:rPr>
          <w:sz w:val="24"/>
          <w:szCs w:val="24"/>
        </w:rPr>
      </w:pPr>
      <w:r>
        <w:rPr>
          <w:rStyle w:val="Bodytext1"/>
          <w:color w:val="000000"/>
        </w:rPr>
        <w:t xml:space="preserve">6 : Il faut user de </w:t>
      </w:r>
      <w:r>
        <w:rPr>
          <w:rStyle w:val="Bodytext1"/>
          <w:i/>
          <w:iCs/>
          <w:color w:val="000000"/>
        </w:rPr>
        <w:t>stratagème et</w:t>
      </w:r>
      <w:r>
        <w:rPr>
          <w:rStyle w:val="Bodytext1"/>
          <w:color w:val="000000"/>
        </w:rPr>
        <w:t xml:space="preserve"> tendre un piè</w:t>
      </w:r>
      <w:r>
        <w:rPr>
          <w:rStyle w:val="Bodytext1"/>
          <w:color w:val="000000"/>
        </w:rPr>
        <w:softHyphen/>
        <w:t>ge aux gens d’Aï.</w:t>
      </w:r>
    </w:p>
    <w:p w14:paraId="72930BE4" w14:textId="77777777" w:rsidR="00000000" w:rsidRDefault="00123BF4">
      <w:pPr>
        <w:pStyle w:val="Bodytext10"/>
        <w:framePr w:w="5334" w:h="4494" w:hRule="exact" w:wrap="none" w:vAnchor="page" w:hAnchor="page" w:x="1463" w:y="2547"/>
        <w:spacing w:line="233" w:lineRule="auto"/>
        <w:ind w:left="1480" w:hanging="620"/>
        <w:jc w:val="both"/>
        <w:rPr>
          <w:sz w:val="24"/>
          <w:szCs w:val="24"/>
        </w:rPr>
      </w:pPr>
      <w:r>
        <w:rPr>
          <w:rStyle w:val="Bodytext1"/>
          <w:color w:val="000000"/>
        </w:rPr>
        <w:t xml:space="preserve">14-23 : La bataille elle-même </w:t>
      </w:r>
      <w:r>
        <w:rPr>
          <w:rStyle w:val="Bodytext1"/>
          <w:i/>
          <w:iCs/>
          <w:color w:val="000000"/>
        </w:rPr>
        <w:t>est longue</w:t>
      </w:r>
      <w:r>
        <w:rPr>
          <w:rStyle w:val="Bodytext1"/>
          <w:color w:val="000000"/>
        </w:rPr>
        <w:t xml:space="preserve"> et exige une série de manœuvres compliquées.</w:t>
      </w:r>
    </w:p>
    <w:p w14:paraId="0E3C14C1" w14:textId="77777777" w:rsidR="00000000" w:rsidRDefault="00123BF4">
      <w:pPr>
        <w:pStyle w:val="Bodytext10"/>
        <w:framePr w:w="5334" w:h="4494" w:hRule="exact" w:wrap="none" w:vAnchor="page" w:hAnchor="page" w:x="1463" w:y="2547"/>
        <w:spacing w:after="320"/>
        <w:ind w:firstLine="300"/>
        <w:jc w:val="both"/>
        <w:rPr>
          <w:sz w:val="24"/>
          <w:szCs w:val="24"/>
        </w:rPr>
      </w:pPr>
      <w:r>
        <w:rPr>
          <w:rStyle w:val="Bodytext1"/>
          <w:color w:val="000000"/>
        </w:rPr>
        <w:t>Il y a des erreurs spirituelles qui coûtent cher. Pour reconquérir le terrain perdu, il faut un rude travail. C’est bien la vérité qu’illustre notre récit. Tout devient compli</w:t>
      </w:r>
      <w:r>
        <w:rPr>
          <w:rStyle w:val="Bodytext1"/>
          <w:color w:val="000000"/>
        </w:rPr>
        <w:softHyphen/>
        <w:t>qué quand on s'écarte de l’humble sentier de la foi. Devant Jéricho aucun de ces</w:t>
      </w:r>
      <w:r>
        <w:rPr>
          <w:rStyle w:val="Bodytext1"/>
          <w:color w:val="000000"/>
        </w:rPr>
        <w:t xml:space="preserve"> moyens humains : Dieu fait tout. Devant Aï, les moyens humains mettent en lumière l’inca</w:t>
      </w:r>
      <w:r>
        <w:rPr>
          <w:rStyle w:val="Bodytext1"/>
          <w:color w:val="000000"/>
        </w:rPr>
        <w:softHyphen/>
        <w:t>pacité de l’homme et l’humilient. Ne vaut-il pas mieux être attentif aux ordres de Dieu et obéir ?</w:t>
      </w:r>
    </w:p>
    <w:p w14:paraId="31F4EB62" w14:textId="77777777" w:rsidR="00000000" w:rsidRDefault="00123BF4">
      <w:pPr>
        <w:pStyle w:val="Heading410"/>
        <w:framePr w:w="5334" w:h="4494" w:hRule="exact" w:wrap="none" w:vAnchor="page" w:hAnchor="page" w:x="1463" w:y="2547"/>
        <w:spacing w:after="0"/>
        <w:jc w:val="both"/>
        <w:rPr>
          <w:b w:val="0"/>
          <w:bCs w:val="0"/>
          <w:sz w:val="24"/>
          <w:szCs w:val="24"/>
          <w:u w:val="none"/>
        </w:rPr>
      </w:pPr>
      <w:bookmarkStart w:id="515" w:name="bookmark515"/>
      <w:bookmarkStart w:id="516" w:name="bookmark516"/>
      <w:bookmarkStart w:id="517" w:name="bookmark517"/>
      <w:r>
        <w:rPr>
          <w:rStyle w:val="Heading41"/>
          <w:b/>
          <w:bCs/>
          <w:color w:val="000000"/>
        </w:rPr>
        <w:t>VI. RESULTATS DE CETTE VICTOIRE.</w:t>
      </w:r>
      <w:bookmarkEnd w:id="515"/>
      <w:bookmarkEnd w:id="516"/>
      <w:bookmarkEnd w:id="517"/>
    </w:p>
    <w:p w14:paraId="1BF6DC14" w14:textId="77777777" w:rsidR="00000000" w:rsidRDefault="00123BF4">
      <w:pPr>
        <w:pStyle w:val="Bodytext20"/>
        <w:framePr w:w="5334" w:h="2298" w:hRule="exact" w:wrap="none" w:vAnchor="page" w:hAnchor="page" w:x="1463" w:y="7299"/>
        <w:numPr>
          <w:ilvl w:val="0"/>
          <w:numId w:val="94"/>
        </w:numPr>
        <w:tabs>
          <w:tab w:val="left" w:pos="464"/>
        </w:tabs>
        <w:spacing w:after="80" w:line="240" w:lineRule="auto"/>
        <w:ind w:left="0" w:firstLine="300"/>
        <w:jc w:val="both"/>
        <w:rPr>
          <w:sz w:val="24"/>
          <w:szCs w:val="24"/>
        </w:rPr>
      </w:pPr>
      <w:bookmarkStart w:id="518" w:name="bookmark518"/>
      <w:bookmarkEnd w:id="518"/>
      <w:r>
        <w:rPr>
          <w:rStyle w:val="Bodytext2"/>
          <w:rFonts w:ascii="Arial" w:hAnsi="Arial" w:cs="Arial"/>
          <w:b/>
          <w:bCs/>
          <w:color w:val="000000"/>
          <w:sz w:val="15"/>
          <w:szCs w:val="15"/>
        </w:rPr>
        <w:t xml:space="preserve">La victoire est complète </w:t>
      </w:r>
      <w:r>
        <w:rPr>
          <w:rStyle w:val="Bodytext2"/>
          <w:color w:val="000000"/>
        </w:rPr>
        <w:t>(8.22-26). Josué brûle Aï et en fait à jamais un monceau de ruines (28).</w:t>
      </w:r>
    </w:p>
    <w:p w14:paraId="6865BE0F" w14:textId="77777777" w:rsidR="00000000" w:rsidRDefault="00123BF4">
      <w:pPr>
        <w:pStyle w:val="Bodytext20"/>
        <w:framePr w:w="5334" w:h="2298" w:hRule="exact" w:wrap="none" w:vAnchor="page" w:hAnchor="page" w:x="1463" w:y="7299"/>
        <w:numPr>
          <w:ilvl w:val="0"/>
          <w:numId w:val="94"/>
        </w:numPr>
        <w:tabs>
          <w:tab w:val="left" w:pos="470"/>
        </w:tabs>
        <w:spacing w:after="80" w:line="240" w:lineRule="auto"/>
        <w:ind w:left="0" w:firstLine="300"/>
        <w:jc w:val="both"/>
        <w:rPr>
          <w:sz w:val="24"/>
          <w:szCs w:val="24"/>
        </w:rPr>
      </w:pPr>
      <w:bookmarkStart w:id="519" w:name="bookmark519"/>
      <w:bookmarkEnd w:id="519"/>
      <w:r>
        <w:rPr>
          <w:rStyle w:val="Bodytext2"/>
          <w:rFonts w:ascii="Arial" w:hAnsi="Arial" w:cs="Arial"/>
          <w:b/>
          <w:bCs/>
          <w:color w:val="000000"/>
          <w:sz w:val="15"/>
          <w:szCs w:val="15"/>
        </w:rPr>
        <w:t xml:space="preserve">Le butin est important </w:t>
      </w:r>
      <w:r>
        <w:rPr>
          <w:rStyle w:val="Bodytext2"/>
          <w:color w:val="000000"/>
        </w:rPr>
        <w:t>(27) et il est accordé à Israël. Toute victoire est</w:t>
      </w:r>
      <w:r>
        <w:rPr>
          <w:rStyle w:val="Bodytext2"/>
          <w:color w:val="000000"/>
        </w:rPr>
        <w:t xml:space="preserve"> pour le chrétien, l’occasion d’un enrichis</w:t>
      </w:r>
      <w:r>
        <w:rPr>
          <w:rStyle w:val="Bodytext2"/>
          <w:color w:val="000000"/>
        </w:rPr>
        <w:softHyphen/>
        <w:t>sement spirituel.</w:t>
      </w:r>
    </w:p>
    <w:p w14:paraId="22393AA4" w14:textId="77777777" w:rsidR="00000000" w:rsidRDefault="00123BF4">
      <w:pPr>
        <w:pStyle w:val="Bodytext40"/>
        <w:framePr w:w="5334" w:h="2298" w:hRule="exact" w:wrap="none" w:vAnchor="page" w:hAnchor="page" w:x="1463" w:y="7299"/>
        <w:numPr>
          <w:ilvl w:val="0"/>
          <w:numId w:val="94"/>
        </w:numPr>
        <w:tabs>
          <w:tab w:val="left" w:pos="566"/>
        </w:tabs>
        <w:spacing w:after="0"/>
        <w:ind w:firstLine="300"/>
        <w:jc w:val="both"/>
        <w:rPr>
          <w:b w:val="0"/>
          <w:bCs w:val="0"/>
          <w:sz w:val="24"/>
          <w:szCs w:val="24"/>
        </w:rPr>
      </w:pPr>
      <w:bookmarkStart w:id="520" w:name="bookmark520"/>
      <w:bookmarkEnd w:id="520"/>
      <w:r>
        <w:rPr>
          <w:rStyle w:val="Bodytext4"/>
          <w:b/>
          <w:bCs/>
          <w:color w:val="000000"/>
        </w:rPr>
        <w:t xml:space="preserve">Israël témoigne à Dieu sa gratitude. </w:t>
      </w:r>
      <w:r>
        <w:rPr>
          <w:rStyle w:val="Bodytext4"/>
          <w:rFonts w:ascii="Times New Roman" w:hAnsi="Times New Roman" w:cs="Times New Roman"/>
          <w:color w:val="000000"/>
          <w:sz w:val="20"/>
          <w:szCs w:val="20"/>
        </w:rPr>
        <w:t>Le mot</w:t>
      </w:r>
    </w:p>
    <w:p w14:paraId="088B5C5B" w14:textId="77777777" w:rsidR="00000000" w:rsidRDefault="00123BF4">
      <w:pPr>
        <w:pStyle w:val="Bodytext20"/>
        <w:framePr w:w="5334" w:h="2298" w:hRule="exact" w:wrap="none" w:vAnchor="page" w:hAnchor="page" w:x="1463" w:y="7299"/>
        <w:spacing w:after="0" w:line="240" w:lineRule="auto"/>
        <w:ind w:left="0" w:firstLine="240"/>
        <w:jc w:val="both"/>
        <w:rPr>
          <w:sz w:val="24"/>
          <w:szCs w:val="24"/>
        </w:rPr>
      </w:pPr>
      <w:r>
        <w:rPr>
          <w:rStyle w:val="Bodytext2"/>
          <w:color w:val="000000"/>
        </w:rPr>
        <w:t xml:space="preserve">&lt; alors &gt; (30) prouve que la scène décrite dans les versets suivants (30-35) est en relation avec la victoire d’Aï. L’autel </w:t>
      </w:r>
      <w:r>
        <w:rPr>
          <w:rStyle w:val="Bodytext2"/>
          <w:color w:val="000000"/>
        </w:rPr>
        <w:t>construit par Josué et les sacrifices d’actions</w:t>
      </w:r>
    </w:p>
    <w:p w14:paraId="6562BA11" w14:textId="77777777" w:rsidR="00000000" w:rsidRDefault="00123BF4">
      <w:pPr>
        <w:pStyle w:val="Headerorfooter10"/>
        <w:framePr w:wrap="none" w:vAnchor="page" w:hAnchor="page" w:x="1571" w:y="9741"/>
        <w:rPr>
          <w:b w:val="0"/>
          <w:bCs w:val="0"/>
          <w:sz w:val="24"/>
          <w:szCs w:val="24"/>
        </w:rPr>
      </w:pPr>
      <w:r>
        <w:rPr>
          <w:rStyle w:val="Headerorfooter1"/>
          <w:color w:val="000000"/>
        </w:rPr>
        <w:t>82</w:t>
      </w:r>
    </w:p>
    <w:p w14:paraId="1789020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E20B1CB" w14:textId="77777777" w:rsidR="00000000" w:rsidRDefault="00123BF4">
      <w:pPr>
        <w:pStyle w:val="Bodytext10"/>
        <w:framePr w:w="5274" w:h="1812" w:hRule="exact" w:wrap="none" w:vAnchor="page" w:hAnchor="page" w:x="636" w:y="939"/>
        <w:spacing w:after="60" w:line="211" w:lineRule="auto"/>
        <w:ind w:firstLine="0"/>
        <w:jc w:val="both"/>
        <w:rPr>
          <w:sz w:val="24"/>
          <w:szCs w:val="24"/>
        </w:rPr>
      </w:pPr>
      <w:r>
        <w:rPr>
          <w:rStyle w:val="Bodytext1"/>
          <w:color w:val="000000"/>
        </w:rPr>
        <w:lastRenderedPageBreak/>
        <w:t>de grâces qui y sont présentés (30-31) nous parlent d’ado</w:t>
      </w:r>
      <w:r>
        <w:rPr>
          <w:rStyle w:val="Bodytext1"/>
          <w:color w:val="000000"/>
        </w:rPr>
        <w:softHyphen/>
      </w:r>
      <w:r>
        <w:rPr>
          <w:rStyle w:val="Bodytext1"/>
          <w:color w:val="000000"/>
        </w:rPr>
        <w:t>ration et de reconnaissance. Toute victoire rapproche de Dieu.</w:t>
      </w:r>
    </w:p>
    <w:p w14:paraId="4751A95D" w14:textId="77777777" w:rsidR="00000000" w:rsidRDefault="00123BF4">
      <w:pPr>
        <w:pStyle w:val="Bodytext10"/>
        <w:framePr w:w="5274" w:h="1812" w:hRule="exact" w:wrap="none" w:vAnchor="page" w:hAnchor="page" w:x="636" w:y="939"/>
        <w:spacing w:after="220" w:line="223" w:lineRule="auto"/>
        <w:jc w:val="both"/>
        <w:rPr>
          <w:sz w:val="24"/>
          <w:szCs w:val="24"/>
        </w:rPr>
      </w:pPr>
      <w:r>
        <w:rPr>
          <w:rStyle w:val="Bodytext1"/>
          <w:color w:val="000000"/>
        </w:rPr>
        <w:t xml:space="preserve">4. </w:t>
      </w:r>
      <w:r>
        <w:rPr>
          <w:rStyle w:val="Bodytext1"/>
          <w:rFonts w:ascii="Arial" w:hAnsi="Arial" w:cs="Arial"/>
          <w:b/>
          <w:bCs/>
          <w:color w:val="000000"/>
          <w:sz w:val="13"/>
          <w:szCs w:val="13"/>
        </w:rPr>
        <w:t xml:space="preserve">Le peuple écoute la lecture de la loi de Moïse </w:t>
      </w:r>
      <w:r>
        <w:rPr>
          <w:rStyle w:val="Bodytext1"/>
          <w:color w:val="000000"/>
        </w:rPr>
        <w:t>et renouvelle son alliance avec son Seigneur (33-35). Les pro</w:t>
      </w:r>
      <w:r>
        <w:rPr>
          <w:rStyle w:val="Bodytext1"/>
          <w:color w:val="000000"/>
        </w:rPr>
        <w:softHyphen/>
        <w:t>grès développent en nous un désir d’obéissance et un intérêt marqué pour la Parol</w:t>
      </w:r>
      <w:r>
        <w:rPr>
          <w:rStyle w:val="Bodytext1"/>
          <w:color w:val="000000"/>
        </w:rPr>
        <w:t>e écrite.</w:t>
      </w:r>
    </w:p>
    <w:p w14:paraId="22DB2EED" w14:textId="77777777" w:rsidR="00000000" w:rsidRDefault="00123BF4">
      <w:pPr>
        <w:pStyle w:val="Bodytext40"/>
        <w:framePr w:w="5274" w:h="1812" w:hRule="exact" w:wrap="none" w:vAnchor="page" w:hAnchor="page" w:x="636" w:y="939"/>
        <w:numPr>
          <w:ilvl w:val="0"/>
          <w:numId w:val="74"/>
        </w:numPr>
        <w:tabs>
          <w:tab w:val="left" w:pos="500"/>
        </w:tabs>
        <w:spacing w:after="0"/>
        <w:jc w:val="both"/>
        <w:rPr>
          <w:b w:val="0"/>
          <w:bCs w:val="0"/>
          <w:sz w:val="24"/>
          <w:szCs w:val="24"/>
        </w:rPr>
      </w:pPr>
      <w:bookmarkStart w:id="521" w:name="bookmark521"/>
      <w:bookmarkEnd w:id="521"/>
      <w:r>
        <w:rPr>
          <w:rStyle w:val="Bodytext4"/>
          <w:b/>
          <w:bCs/>
          <w:color w:val="000000"/>
        </w:rPr>
        <w:t>CONCLUSION.</w:t>
      </w:r>
    </w:p>
    <w:p w14:paraId="4DA40147" w14:textId="77777777" w:rsidR="00000000" w:rsidRDefault="00123BF4">
      <w:pPr>
        <w:pStyle w:val="Bodytext10"/>
        <w:framePr w:w="5274" w:h="1212" w:hRule="exact" w:wrap="none" w:vAnchor="page" w:hAnchor="page" w:x="636" w:y="2955"/>
        <w:spacing w:after="0" w:line="230" w:lineRule="auto"/>
        <w:jc w:val="both"/>
        <w:rPr>
          <w:sz w:val="24"/>
          <w:szCs w:val="24"/>
        </w:rPr>
      </w:pPr>
      <w:r>
        <w:rPr>
          <w:rStyle w:val="Bodytext1"/>
          <w:color w:val="000000"/>
        </w:rPr>
        <w:t>La défaite d’Aï souligne combien l’obéissance a du prix aux yeux de Dieù. Il désire non seulement notre confiance, mais aussi notre obéissance aveugle et notre entière consé</w:t>
      </w:r>
      <w:r>
        <w:rPr>
          <w:rStyle w:val="Bodytext1"/>
          <w:color w:val="000000"/>
        </w:rPr>
        <w:softHyphen/>
        <w:t xml:space="preserve">cration. Puissions-nous avancer </w:t>
      </w:r>
      <w:r>
        <w:rPr>
          <w:rStyle w:val="Bodytext1"/>
          <w:color w:val="000000"/>
        </w:rPr>
        <w:t>toujours dans cette voie et abandonner sans délai tout interdit conscient. La victoire est à ce prix.</w:t>
      </w:r>
    </w:p>
    <w:p w14:paraId="27D1F010" w14:textId="77777777" w:rsidR="00000000" w:rsidRDefault="00123BF4">
      <w:pPr>
        <w:pStyle w:val="Headerorfooter10"/>
        <w:framePr w:wrap="none" w:vAnchor="page" w:hAnchor="page" w:x="5670" w:y="9849"/>
        <w:rPr>
          <w:b w:val="0"/>
          <w:bCs w:val="0"/>
          <w:sz w:val="24"/>
          <w:szCs w:val="24"/>
        </w:rPr>
      </w:pPr>
      <w:r>
        <w:rPr>
          <w:rStyle w:val="Headerorfooter1"/>
          <w:color w:val="000000"/>
        </w:rPr>
        <w:t>83</w:t>
      </w:r>
    </w:p>
    <w:p w14:paraId="3BF3658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38B1CCE" w14:textId="77777777" w:rsidR="00000000" w:rsidRDefault="00123BF4">
      <w:pPr>
        <w:pStyle w:val="Bodytext20"/>
        <w:framePr w:w="5298" w:h="252" w:hRule="exact" w:wrap="none" w:vAnchor="page" w:hAnchor="page" w:x="1400" w:y="1698"/>
        <w:spacing w:after="0" w:line="240" w:lineRule="auto"/>
        <w:ind w:left="0" w:firstLine="0"/>
        <w:jc w:val="center"/>
        <w:rPr>
          <w:sz w:val="24"/>
          <w:szCs w:val="24"/>
        </w:rPr>
      </w:pPr>
      <w:r>
        <w:rPr>
          <w:rStyle w:val="Bodytext2"/>
          <w:color w:val="000000"/>
        </w:rPr>
        <w:lastRenderedPageBreak/>
        <w:t>LEÇON X</w:t>
      </w:r>
    </w:p>
    <w:p w14:paraId="0ADCAAC2" w14:textId="77777777" w:rsidR="00000000" w:rsidRDefault="00123BF4">
      <w:pPr>
        <w:pStyle w:val="Other10"/>
        <w:framePr w:w="5298" w:h="1086" w:hRule="exact" w:wrap="none" w:vAnchor="page" w:hAnchor="page" w:x="1400" w:y="2304"/>
        <w:spacing w:after="0"/>
        <w:ind w:firstLine="0"/>
        <w:jc w:val="center"/>
        <w:rPr>
          <w:sz w:val="24"/>
          <w:szCs w:val="24"/>
        </w:rPr>
      </w:pPr>
      <w:r>
        <w:rPr>
          <w:rStyle w:val="Other1"/>
          <w:color w:val="000000"/>
          <w:sz w:val="34"/>
          <w:szCs w:val="34"/>
        </w:rPr>
        <w:t>GABAON</w:t>
      </w:r>
    </w:p>
    <w:p w14:paraId="4E8F967D" w14:textId="77777777" w:rsidR="00000000" w:rsidRDefault="00123BF4">
      <w:pPr>
        <w:pStyle w:val="Bodytext20"/>
        <w:framePr w:w="5298" w:h="1086" w:hRule="exact" w:wrap="none" w:vAnchor="page" w:hAnchor="page" w:x="1400" w:y="2304"/>
        <w:spacing w:after="240" w:line="240" w:lineRule="auto"/>
        <w:ind w:left="0" w:firstLine="0"/>
        <w:jc w:val="center"/>
        <w:rPr>
          <w:sz w:val="24"/>
          <w:szCs w:val="24"/>
        </w:rPr>
      </w:pPr>
      <w:r>
        <w:rPr>
          <w:rStyle w:val="Bodytext2"/>
          <w:smallCaps/>
          <w:color w:val="000000"/>
          <w:sz w:val="19"/>
          <w:szCs w:val="19"/>
        </w:rPr>
        <w:t>(Chapitre</w:t>
      </w:r>
      <w:r>
        <w:rPr>
          <w:rStyle w:val="Bodytext2"/>
          <w:rFonts w:ascii="Arial" w:hAnsi="Arial" w:cs="Arial"/>
          <w:b/>
          <w:bCs/>
          <w:color w:val="000000"/>
          <w:sz w:val="18"/>
          <w:szCs w:val="18"/>
        </w:rPr>
        <w:t xml:space="preserve"> 9)</w:t>
      </w:r>
    </w:p>
    <w:p w14:paraId="758D1438" w14:textId="77777777" w:rsidR="00000000" w:rsidRDefault="00123BF4">
      <w:pPr>
        <w:pStyle w:val="Bodytext40"/>
        <w:framePr w:w="5298" w:h="1086" w:hRule="exact" w:wrap="none" w:vAnchor="page" w:hAnchor="page" w:x="1400" w:y="2304"/>
        <w:spacing w:after="0"/>
        <w:jc w:val="both"/>
        <w:rPr>
          <w:rFonts w:ascii="Times New Roman" w:hAnsi="Times New Roman" w:cs="Times New Roman"/>
          <w:b w:val="0"/>
          <w:bCs w:val="0"/>
          <w:sz w:val="24"/>
          <w:szCs w:val="24"/>
        </w:rPr>
      </w:pPr>
      <w:r>
        <w:rPr>
          <w:rStyle w:val="Bodytext4"/>
          <w:b/>
          <w:bCs/>
          <w:color w:val="000000"/>
          <w:u w:val="single"/>
        </w:rPr>
        <w:t>DEVOIRS :</w:t>
      </w:r>
    </w:p>
    <w:p w14:paraId="404DAE3E" w14:textId="77777777" w:rsidR="00000000" w:rsidRDefault="00123BF4">
      <w:pPr>
        <w:pStyle w:val="Bodytext20"/>
        <w:framePr w:w="5298" w:h="4566" w:hRule="exact" w:wrap="none" w:vAnchor="page" w:hAnchor="page" w:x="1400" w:y="3552"/>
        <w:spacing w:after="0" w:line="206" w:lineRule="auto"/>
        <w:ind w:left="340" w:hanging="340"/>
        <w:jc w:val="both"/>
        <w:rPr>
          <w:sz w:val="24"/>
          <w:szCs w:val="24"/>
        </w:rPr>
      </w:pPr>
      <w:r>
        <w:rPr>
          <w:rStyle w:val="Bodytext2"/>
          <w:color w:val="000000"/>
        </w:rPr>
        <w:t>1° Lire le chapitre 9 en</w:t>
      </w:r>
      <w:r>
        <w:rPr>
          <w:rStyle w:val="Bodytext2"/>
          <w:color w:val="000000"/>
        </w:rPr>
        <w:t xml:space="preserve"> entier et situer la ville de Gabaon sur la carte.</w:t>
      </w:r>
    </w:p>
    <w:p w14:paraId="7F224AC6" w14:textId="77777777" w:rsidR="00000000" w:rsidRDefault="00123BF4">
      <w:pPr>
        <w:pStyle w:val="Bodytext20"/>
        <w:framePr w:w="5298" w:h="4566" w:hRule="exact" w:wrap="none" w:vAnchor="page" w:hAnchor="page" w:x="1400" w:y="3552"/>
        <w:spacing w:after="0" w:line="211" w:lineRule="auto"/>
        <w:ind w:left="340" w:hanging="340"/>
        <w:jc w:val="both"/>
        <w:rPr>
          <w:sz w:val="24"/>
          <w:szCs w:val="24"/>
        </w:rPr>
      </w:pPr>
      <w:r>
        <w:rPr>
          <w:rStyle w:val="Bodytext2"/>
          <w:color w:val="000000"/>
        </w:rPr>
        <w:t>2° Quelle fut la conduite des Gabaonitcs ? En quoi était-elle répréhensible ? Devaient-ils agir ainsi ? Quelles furent les conséquences de leurs agisse</w:t>
      </w:r>
      <w:r>
        <w:rPr>
          <w:rStyle w:val="Bodytext2"/>
          <w:color w:val="000000"/>
        </w:rPr>
        <w:softHyphen/>
        <w:t>ments ?</w:t>
      </w:r>
    </w:p>
    <w:p w14:paraId="619B8E5B" w14:textId="77777777" w:rsidR="00000000" w:rsidRDefault="00123BF4">
      <w:pPr>
        <w:pStyle w:val="Bodytext20"/>
        <w:framePr w:w="5298" w:h="4566" w:hRule="exact" w:wrap="none" w:vAnchor="page" w:hAnchor="page" w:x="1400" w:y="3552"/>
        <w:spacing w:after="0" w:line="214" w:lineRule="auto"/>
        <w:ind w:left="340" w:hanging="340"/>
        <w:jc w:val="both"/>
        <w:rPr>
          <w:sz w:val="24"/>
          <w:szCs w:val="24"/>
        </w:rPr>
      </w:pPr>
      <w:r>
        <w:rPr>
          <w:rStyle w:val="Bodytext2"/>
          <w:color w:val="000000"/>
        </w:rPr>
        <w:t>3° Où est la faute de Josué ? Quelles sont le</w:t>
      </w:r>
      <w:r>
        <w:rPr>
          <w:rStyle w:val="Bodytext2"/>
          <w:color w:val="000000"/>
        </w:rPr>
        <w:t>s consé</w:t>
      </w:r>
      <w:r>
        <w:rPr>
          <w:rStyle w:val="Bodytext2"/>
          <w:color w:val="000000"/>
        </w:rPr>
        <w:softHyphen/>
        <w:t>quences de sa faute pour le peuple de Dieu ?</w:t>
      </w:r>
    </w:p>
    <w:p w14:paraId="27B11FC9" w14:textId="77777777" w:rsidR="00000000" w:rsidRDefault="00123BF4">
      <w:pPr>
        <w:pStyle w:val="Bodytext20"/>
        <w:framePr w:w="5298" w:h="4566" w:hRule="exact" w:wrap="none" w:vAnchor="page" w:hAnchor="page" w:x="1400" w:y="3552"/>
        <w:spacing w:after="0" w:line="216" w:lineRule="auto"/>
        <w:ind w:left="340" w:hanging="340"/>
        <w:jc w:val="both"/>
        <w:rPr>
          <w:sz w:val="24"/>
          <w:szCs w:val="24"/>
        </w:rPr>
      </w:pPr>
      <w:r>
        <w:rPr>
          <w:rStyle w:val="Bodytext2"/>
          <w:color w:val="000000"/>
        </w:rPr>
        <w:t>4° Quelles mesures prit-il à l’égard de ces gens ? Expliquez sa façon d’agir. Montrez que Josué était sage et prudent.</w:t>
      </w:r>
    </w:p>
    <w:p w14:paraId="511D3CFB" w14:textId="77777777" w:rsidR="00000000" w:rsidRDefault="00123BF4">
      <w:pPr>
        <w:pStyle w:val="Bodytext20"/>
        <w:framePr w:w="5298" w:h="4566" w:hRule="exact" w:wrap="none" w:vAnchor="page" w:hAnchor="page" w:x="1400" w:y="3552"/>
        <w:spacing w:after="380" w:line="218" w:lineRule="auto"/>
        <w:ind w:left="340" w:hanging="340"/>
        <w:jc w:val="both"/>
        <w:rPr>
          <w:sz w:val="24"/>
          <w:szCs w:val="24"/>
        </w:rPr>
      </w:pPr>
      <w:r>
        <w:rPr>
          <w:rStyle w:val="Bodytext2"/>
          <w:color w:val="000000"/>
        </w:rPr>
        <w:t>5° Tirez quelques leçons pratiques de ce récit. Mon</w:t>
      </w:r>
      <w:r>
        <w:rPr>
          <w:rStyle w:val="Bodytext2"/>
          <w:color w:val="000000"/>
        </w:rPr>
        <w:softHyphen/>
      </w:r>
      <w:r>
        <w:rPr>
          <w:rStyle w:val="Bodytext2"/>
          <w:color w:val="000000"/>
        </w:rPr>
        <w:t>trez en particulier que Dieu attache du prix à la fidélité aux engagements.</w:t>
      </w:r>
    </w:p>
    <w:p w14:paraId="69B956A7" w14:textId="77777777" w:rsidR="00000000" w:rsidRDefault="00123BF4">
      <w:pPr>
        <w:pStyle w:val="Bodytext20"/>
        <w:framePr w:w="5298" w:h="4566" w:hRule="exact" w:wrap="none" w:vAnchor="page" w:hAnchor="page" w:x="1400" w:y="3552"/>
        <w:spacing w:after="100" w:line="223" w:lineRule="auto"/>
        <w:ind w:left="0" w:firstLine="0"/>
        <w:jc w:val="center"/>
        <w:rPr>
          <w:sz w:val="24"/>
          <w:szCs w:val="24"/>
        </w:rPr>
      </w:pPr>
      <w:r>
        <w:rPr>
          <w:rStyle w:val="Bodytext2"/>
          <w:smallCaps/>
          <w:color w:val="000000"/>
          <w:sz w:val="19"/>
          <w:szCs w:val="19"/>
        </w:rPr>
        <w:t>Première partie</w:t>
      </w:r>
    </w:p>
    <w:p w14:paraId="063E2CF9" w14:textId="77777777" w:rsidR="00000000" w:rsidRDefault="00123BF4">
      <w:pPr>
        <w:pStyle w:val="Heading310"/>
        <w:framePr w:w="5298" w:h="4566" w:hRule="exact" w:wrap="none" w:vAnchor="page" w:hAnchor="page" w:x="1400" w:y="3552"/>
        <w:spacing w:after="240"/>
        <w:rPr>
          <w:b w:val="0"/>
          <w:bCs w:val="0"/>
          <w:sz w:val="24"/>
          <w:szCs w:val="24"/>
        </w:rPr>
      </w:pPr>
      <w:bookmarkStart w:id="522" w:name="bookmark522"/>
      <w:bookmarkStart w:id="523" w:name="bookmark523"/>
      <w:bookmarkStart w:id="524" w:name="bookmark524"/>
      <w:r>
        <w:rPr>
          <w:rStyle w:val="Heading31"/>
          <w:b/>
          <w:bCs/>
          <w:color w:val="000000"/>
        </w:rPr>
        <w:t>LES GABAONÏTES</w:t>
      </w:r>
      <w:bookmarkEnd w:id="522"/>
      <w:bookmarkEnd w:id="523"/>
      <w:bookmarkEnd w:id="524"/>
    </w:p>
    <w:p w14:paraId="1A4FF9F1" w14:textId="77777777" w:rsidR="00000000" w:rsidRDefault="00123BF4">
      <w:pPr>
        <w:pStyle w:val="Heading410"/>
        <w:framePr w:w="5298" w:h="4566" w:hRule="exact" w:wrap="none" w:vAnchor="page" w:hAnchor="page" w:x="1400" w:y="3552"/>
        <w:numPr>
          <w:ilvl w:val="0"/>
          <w:numId w:val="95"/>
        </w:numPr>
        <w:tabs>
          <w:tab w:val="left" w:pos="294"/>
        </w:tabs>
        <w:spacing w:after="0" w:line="214" w:lineRule="auto"/>
        <w:jc w:val="both"/>
        <w:rPr>
          <w:b w:val="0"/>
          <w:bCs w:val="0"/>
          <w:sz w:val="24"/>
          <w:szCs w:val="24"/>
          <w:u w:val="none"/>
        </w:rPr>
      </w:pPr>
      <w:bookmarkStart w:id="525" w:name="bookmark527"/>
      <w:bookmarkStart w:id="526" w:name="bookmark525"/>
      <w:bookmarkStart w:id="527" w:name="bookmark526"/>
      <w:bookmarkStart w:id="528" w:name="bookmark528"/>
      <w:bookmarkEnd w:id="525"/>
      <w:r>
        <w:rPr>
          <w:rStyle w:val="Heading41"/>
          <w:b/>
          <w:bCs/>
          <w:color w:val="000000"/>
        </w:rPr>
        <w:t>GENERALITES.</w:t>
      </w:r>
      <w:bookmarkEnd w:id="526"/>
      <w:bookmarkEnd w:id="527"/>
      <w:bookmarkEnd w:id="528"/>
    </w:p>
    <w:p w14:paraId="09344FD9" w14:textId="77777777" w:rsidR="00000000" w:rsidRDefault="00123BF4">
      <w:pPr>
        <w:pStyle w:val="Bodytext20"/>
        <w:framePr w:w="5298" w:h="1410" w:hRule="exact" w:wrap="none" w:vAnchor="page" w:hAnchor="page" w:x="1400" w:y="8310"/>
        <w:spacing w:after="0" w:line="240" w:lineRule="auto"/>
        <w:ind w:left="0" w:firstLine="260"/>
        <w:jc w:val="both"/>
        <w:rPr>
          <w:sz w:val="24"/>
          <w:szCs w:val="24"/>
        </w:rPr>
      </w:pPr>
      <w:r>
        <w:rPr>
          <w:rStyle w:val="Bodytext2"/>
          <w:color w:val="000000"/>
        </w:rPr>
        <w:t>1. Gabaon était une ville importante, habitée par les Reviens (9. 7, 10. 2 et 11.19).</w:t>
      </w:r>
    </w:p>
    <w:p w14:paraId="36E7DB46" w14:textId="77777777" w:rsidR="00000000" w:rsidRDefault="00123BF4">
      <w:pPr>
        <w:pStyle w:val="Bodytext20"/>
        <w:framePr w:w="5298" w:h="1410" w:hRule="exact" w:wrap="none" w:vAnchor="page" w:hAnchor="page" w:x="1400" w:y="8310"/>
        <w:spacing w:after="0" w:line="257" w:lineRule="auto"/>
        <w:ind w:left="0" w:firstLine="260"/>
        <w:jc w:val="both"/>
        <w:rPr>
          <w:sz w:val="24"/>
          <w:szCs w:val="24"/>
        </w:rPr>
      </w:pPr>
      <w:r>
        <w:rPr>
          <w:rStyle w:val="Bodytext2"/>
          <w:color w:val="000000"/>
        </w:rPr>
        <w:t>Elle était le centre d’une confédération qui comprenait les villes de Képhira, Beeroth et Kirjath-Jearim (9.17). Les habitants de Gabaon</w:t>
      </w:r>
      <w:r>
        <w:rPr>
          <w:rStyle w:val="Bodytext2"/>
          <w:color w:val="000000"/>
        </w:rPr>
        <w:t xml:space="preserve"> étaient en outre des </w:t>
      </w:r>
      <w:r>
        <w:rPr>
          <w:rStyle w:val="Bodytext2"/>
          <w:rFonts w:ascii="Arial" w:hAnsi="Arial" w:cs="Arial"/>
          <w:b/>
          <w:bCs/>
          <w:color w:val="000000"/>
          <w:sz w:val="15"/>
          <w:szCs w:val="15"/>
        </w:rPr>
        <w:t xml:space="preserve">hommes vaillants (10. </w:t>
      </w:r>
      <w:r>
        <w:rPr>
          <w:rStyle w:val="Bodytext2"/>
          <w:color w:val="000000"/>
        </w:rPr>
        <w:t>2), donc redoutables pour Israël.</w:t>
      </w:r>
    </w:p>
    <w:p w14:paraId="77D3E30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6BA1C4D" w14:textId="77777777" w:rsidR="00000000" w:rsidRDefault="00123BF4">
      <w:pPr>
        <w:pStyle w:val="Bodytext10"/>
        <w:framePr w:w="5328" w:h="2796" w:hRule="exact" w:wrap="none" w:vAnchor="page" w:hAnchor="page" w:x="690" w:y="874"/>
        <w:numPr>
          <w:ilvl w:val="0"/>
          <w:numId w:val="96"/>
        </w:numPr>
        <w:tabs>
          <w:tab w:val="left" w:pos="470"/>
        </w:tabs>
        <w:spacing w:after="40" w:line="209" w:lineRule="auto"/>
        <w:ind w:firstLine="240"/>
        <w:jc w:val="both"/>
        <w:rPr>
          <w:sz w:val="24"/>
          <w:szCs w:val="24"/>
        </w:rPr>
      </w:pPr>
      <w:bookmarkStart w:id="529" w:name="bookmark529"/>
      <w:bookmarkEnd w:id="529"/>
      <w:r>
        <w:rPr>
          <w:rStyle w:val="Bodytext1"/>
          <w:color w:val="000000"/>
        </w:rPr>
        <w:lastRenderedPageBreak/>
        <w:t>Cette cité, voisine de Jérusalem (à 10 km. au N.-N.-O.), n’était pas très éloigné</w:t>
      </w:r>
      <w:r>
        <w:rPr>
          <w:rStyle w:val="Bodytext1"/>
          <w:color w:val="000000"/>
        </w:rPr>
        <w:t>e de Guilgal (environ 40 km.).</w:t>
      </w:r>
    </w:p>
    <w:p w14:paraId="7CDC80D3" w14:textId="77777777" w:rsidR="00000000" w:rsidRDefault="00123BF4">
      <w:pPr>
        <w:pStyle w:val="Bodytext10"/>
        <w:framePr w:w="5328" w:h="2796" w:hRule="exact" w:wrap="none" w:vAnchor="page" w:hAnchor="page" w:x="690" w:y="874"/>
        <w:numPr>
          <w:ilvl w:val="0"/>
          <w:numId w:val="89"/>
        </w:numPr>
        <w:tabs>
          <w:tab w:val="left" w:pos="1080"/>
        </w:tabs>
        <w:spacing w:after="40" w:line="216" w:lineRule="auto"/>
        <w:ind w:left="1380" w:hanging="560"/>
        <w:jc w:val="both"/>
        <w:rPr>
          <w:sz w:val="24"/>
          <w:szCs w:val="24"/>
        </w:rPr>
      </w:pPr>
      <w:bookmarkStart w:id="530" w:name="bookmark530"/>
      <w:bookmarkEnd w:id="530"/>
      <w:r>
        <w:rPr>
          <w:rStyle w:val="Bodytext1"/>
          <w:color w:val="000000"/>
        </w:rPr>
        <w:t xml:space="preserve">16 : Les enfants d’Israël apprirent que les Ga- baonites étaient </w:t>
      </w:r>
      <w:r>
        <w:rPr>
          <w:rStyle w:val="Bodytext1"/>
          <w:rFonts w:ascii="Arial" w:hAnsi="Arial" w:cs="Arial"/>
          <w:b/>
          <w:bCs/>
          <w:color w:val="000000"/>
          <w:sz w:val="13"/>
          <w:szCs w:val="13"/>
        </w:rPr>
        <w:t xml:space="preserve">leurs voisins </w:t>
      </w:r>
      <w:r>
        <w:rPr>
          <w:rStyle w:val="Bodytext1"/>
          <w:color w:val="000000"/>
        </w:rPr>
        <w:t>et qu’ils habi</w:t>
      </w:r>
      <w:r>
        <w:rPr>
          <w:rStyle w:val="Bodytext1"/>
          <w:color w:val="000000"/>
        </w:rPr>
        <w:softHyphen/>
        <w:t>taient au milieu d’eux.</w:t>
      </w:r>
    </w:p>
    <w:p w14:paraId="32470A1A" w14:textId="77777777" w:rsidR="00000000" w:rsidRDefault="00123BF4">
      <w:pPr>
        <w:pStyle w:val="Bodytext10"/>
        <w:framePr w:w="5328" w:h="2796" w:hRule="exact" w:wrap="none" w:vAnchor="page" w:hAnchor="page" w:x="690" w:y="874"/>
        <w:numPr>
          <w:ilvl w:val="0"/>
          <w:numId w:val="97"/>
        </w:numPr>
        <w:tabs>
          <w:tab w:val="left" w:pos="1080"/>
        </w:tabs>
        <w:spacing w:after="40" w:line="230" w:lineRule="auto"/>
        <w:ind w:left="1380" w:hanging="560"/>
        <w:jc w:val="both"/>
        <w:rPr>
          <w:sz w:val="24"/>
          <w:szCs w:val="24"/>
        </w:rPr>
      </w:pPr>
      <w:bookmarkStart w:id="531" w:name="bookmark531"/>
      <w:bookmarkEnd w:id="531"/>
      <w:r>
        <w:rPr>
          <w:rStyle w:val="Bodytext1"/>
          <w:color w:val="000000"/>
        </w:rPr>
        <w:t xml:space="preserve">17 : Les enfants d’Israël partirent (de Guilgal, v. 6) </w:t>
      </w:r>
      <w:r>
        <w:rPr>
          <w:rStyle w:val="Bodytext1"/>
          <w:color w:val="000000"/>
        </w:rPr>
        <w:t>et arrivèrent à leur ville le 3</w:t>
      </w:r>
      <w:r>
        <w:rPr>
          <w:rStyle w:val="Bodytext1"/>
          <w:color w:val="000000"/>
          <w:vertAlign w:val="superscript"/>
        </w:rPr>
        <w:t>e</w:t>
      </w:r>
      <w:r>
        <w:rPr>
          <w:rStyle w:val="Bodytext1"/>
          <w:color w:val="000000"/>
        </w:rPr>
        <w:t xml:space="preserve"> jour.</w:t>
      </w:r>
    </w:p>
    <w:p w14:paraId="6A5B4D34" w14:textId="77777777" w:rsidR="00000000" w:rsidRDefault="00123BF4">
      <w:pPr>
        <w:pStyle w:val="Bodytext10"/>
        <w:framePr w:w="5328" w:h="2796" w:hRule="exact" w:wrap="none" w:vAnchor="page" w:hAnchor="page" w:x="690" w:y="874"/>
        <w:numPr>
          <w:ilvl w:val="0"/>
          <w:numId w:val="96"/>
        </w:numPr>
        <w:tabs>
          <w:tab w:val="left" w:pos="458"/>
        </w:tabs>
        <w:spacing w:after="360" w:line="223" w:lineRule="auto"/>
        <w:ind w:firstLine="240"/>
        <w:jc w:val="both"/>
        <w:rPr>
          <w:sz w:val="24"/>
          <w:szCs w:val="24"/>
        </w:rPr>
      </w:pPr>
      <w:bookmarkStart w:id="532" w:name="bookmark532"/>
      <w:bookmarkEnd w:id="532"/>
      <w:r>
        <w:rPr>
          <w:rStyle w:val="Bodytext1"/>
          <w:color w:val="000000"/>
        </w:rPr>
        <w:t>De nos jours, sur l’emplacement de Gabaon, se trouve le village de DJIB, au sommet d’une colline isolée de 700 m., commandant de larges vallées et un important passage (Bible annotée). Gabaon</w:t>
      </w:r>
      <w:r>
        <w:rPr>
          <w:rStyle w:val="Bodytext1"/>
          <w:color w:val="000000"/>
        </w:rPr>
        <w:t xml:space="preserve"> signifie en hébreu « Colline ».</w:t>
      </w:r>
    </w:p>
    <w:p w14:paraId="4BADA1DA" w14:textId="77777777" w:rsidR="00000000" w:rsidRDefault="00123BF4">
      <w:pPr>
        <w:pStyle w:val="Bodytext40"/>
        <w:framePr w:w="5328" w:h="2796" w:hRule="exact" w:wrap="none" w:vAnchor="page" w:hAnchor="page" w:x="690" w:y="874"/>
        <w:numPr>
          <w:ilvl w:val="0"/>
          <w:numId w:val="95"/>
        </w:numPr>
        <w:tabs>
          <w:tab w:val="left" w:pos="424"/>
        </w:tabs>
        <w:spacing w:after="0"/>
        <w:jc w:val="both"/>
        <w:rPr>
          <w:b w:val="0"/>
          <w:bCs w:val="0"/>
          <w:sz w:val="24"/>
          <w:szCs w:val="24"/>
        </w:rPr>
      </w:pPr>
      <w:bookmarkStart w:id="533" w:name="bookmark533"/>
      <w:bookmarkEnd w:id="533"/>
      <w:r>
        <w:rPr>
          <w:rStyle w:val="Bodytext4"/>
          <w:b/>
          <w:bCs/>
          <w:color w:val="000000"/>
          <w:u w:val="single"/>
        </w:rPr>
        <w:t>LA RUSE DES GABAONITES.</w:t>
      </w:r>
    </w:p>
    <w:p w14:paraId="5F26F97E" w14:textId="77777777" w:rsidR="00000000" w:rsidRDefault="00123BF4">
      <w:pPr>
        <w:pStyle w:val="Bodytext10"/>
        <w:framePr w:w="5328" w:h="5766" w:hRule="exact" w:wrap="none" w:vAnchor="page" w:hAnchor="page" w:x="690" w:y="3922"/>
        <w:numPr>
          <w:ilvl w:val="0"/>
          <w:numId w:val="98"/>
        </w:numPr>
        <w:tabs>
          <w:tab w:val="left" w:pos="464"/>
        </w:tabs>
        <w:spacing w:after="40"/>
        <w:ind w:firstLine="240"/>
        <w:jc w:val="both"/>
        <w:rPr>
          <w:sz w:val="24"/>
          <w:szCs w:val="24"/>
        </w:rPr>
      </w:pPr>
      <w:bookmarkStart w:id="534" w:name="bookmark534"/>
      <w:bookmarkEnd w:id="534"/>
      <w:r>
        <w:rPr>
          <w:rStyle w:val="Bodytext1"/>
          <w:rFonts w:ascii="Arial" w:hAnsi="Arial" w:cs="Arial"/>
          <w:b/>
          <w:bCs/>
          <w:color w:val="000000"/>
          <w:sz w:val="13"/>
          <w:szCs w:val="13"/>
        </w:rPr>
        <w:t xml:space="preserve">Ces hommes sont désemparés. </w:t>
      </w:r>
      <w:r>
        <w:rPr>
          <w:rStyle w:val="Bodytext1"/>
          <w:color w:val="000000"/>
        </w:rPr>
        <w:t>La nouvelle des inter</w:t>
      </w:r>
      <w:r>
        <w:rPr>
          <w:rStyle w:val="Bodytext1"/>
          <w:color w:val="000000"/>
        </w:rPr>
        <w:softHyphen/>
        <w:t>ventions puissantes de Dieu a gagné toute la Palestine, y compris Gabaon (v. 3, 9, 10 et 24). Le</w:t>
      </w:r>
      <w:r>
        <w:rPr>
          <w:rStyle w:val="Bodytext1"/>
          <w:color w:val="000000"/>
        </w:rPr>
        <w:t>s Gabaonites perdent tout espoir d’échapper à l’envahisseur, et une grande crainte s’empare d’eux.</w:t>
      </w:r>
    </w:p>
    <w:p w14:paraId="753E33AE" w14:textId="77777777" w:rsidR="00000000" w:rsidRDefault="00123BF4">
      <w:pPr>
        <w:pStyle w:val="Bodytext10"/>
        <w:framePr w:w="5328" w:h="5766" w:hRule="exact" w:wrap="none" w:vAnchor="page" w:hAnchor="page" w:x="690" w:y="3922"/>
        <w:spacing w:after="40"/>
        <w:ind w:left="1220" w:hanging="400"/>
        <w:jc w:val="both"/>
        <w:rPr>
          <w:sz w:val="24"/>
          <w:szCs w:val="24"/>
        </w:rPr>
      </w:pPr>
      <w:r>
        <w:rPr>
          <w:rStyle w:val="Bodytext1"/>
          <w:color w:val="000000"/>
        </w:rPr>
        <w:t>24 : Votre présence nous a inspiré une grande crainte pour notre vie.</w:t>
      </w:r>
    </w:p>
    <w:p w14:paraId="6E51A367" w14:textId="77777777" w:rsidR="00000000" w:rsidRDefault="00123BF4">
      <w:pPr>
        <w:pStyle w:val="Bodytext10"/>
        <w:framePr w:w="5328" w:h="5766" w:hRule="exact" w:wrap="none" w:vAnchor="page" w:hAnchor="page" w:x="690" w:y="3922"/>
        <w:spacing w:after="40"/>
        <w:ind w:firstLine="240"/>
        <w:jc w:val="both"/>
        <w:rPr>
          <w:sz w:val="24"/>
          <w:szCs w:val="24"/>
        </w:rPr>
      </w:pPr>
      <w:r>
        <w:rPr>
          <w:rStyle w:val="Bodytext1"/>
          <w:color w:val="000000"/>
        </w:rPr>
        <w:t>Cette crainte est loin d’être de la lâcheté</w:t>
      </w:r>
      <w:r>
        <w:rPr>
          <w:rStyle w:val="Bodytext1"/>
          <w:color w:val="000000"/>
        </w:rPr>
        <w:t xml:space="preserve"> puisque la Bible taxe les Gabaonites de « vaillants hommes ». Mais à quoi bon engager le combat lorsqu’il est sans issue ?</w:t>
      </w:r>
    </w:p>
    <w:p w14:paraId="4CF696BC" w14:textId="77777777" w:rsidR="00000000" w:rsidRDefault="00123BF4">
      <w:pPr>
        <w:pStyle w:val="Bodytext40"/>
        <w:framePr w:w="5328" w:h="5766" w:hRule="exact" w:wrap="none" w:vAnchor="page" w:hAnchor="page" w:x="690" w:y="3922"/>
        <w:numPr>
          <w:ilvl w:val="0"/>
          <w:numId w:val="98"/>
        </w:numPr>
        <w:tabs>
          <w:tab w:val="left" w:pos="470"/>
        </w:tabs>
        <w:spacing w:after="40"/>
        <w:ind w:firstLine="240"/>
        <w:jc w:val="both"/>
        <w:rPr>
          <w:b w:val="0"/>
          <w:bCs w:val="0"/>
          <w:sz w:val="24"/>
          <w:szCs w:val="24"/>
        </w:rPr>
      </w:pPr>
      <w:bookmarkStart w:id="535" w:name="bookmark535"/>
      <w:bookmarkEnd w:id="535"/>
      <w:r>
        <w:rPr>
          <w:rStyle w:val="Bodytext4"/>
          <w:b/>
          <w:bCs/>
          <w:color w:val="000000"/>
        </w:rPr>
        <w:t xml:space="preserve">Il n’y a qu’un seul moyen d’échapper à la mort : </w:t>
      </w:r>
      <w:r>
        <w:rPr>
          <w:rStyle w:val="Bodytext4"/>
          <w:rFonts w:ascii="Times New Roman" w:hAnsi="Times New Roman" w:cs="Times New Roman"/>
          <w:color w:val="000000"/>
          <w:sz w:val="20"/>
          <w:szCs w:val="20"/>
        </w:rPr>
        <w:t>c’est de conclure une alliance avec Josué.</w:t>
      </w:r>
    </w:p>
    <w:p w14:paraId="2B018EED" w14:textId="77777777" w:rsidR="00000000" w:rsidRDefault="00123BF4">
      <w:pPr>
        <w:pStyle w:val="Bodytext20"/>
        <w:framePr w:w="5328" w:h="5766" w:hRule="exact" w:wrap="none" w:vAnchor="page" w:hAnchor="page" w:x="690" w:y="3922"/>
        <w:spacing w:after="40" w:line="240" w:lineRule="auto"/>
        <w:ind w:left="0" w:firstLine="800"/>
        <w:jc w:val="both"/>
        <w:rPr>
          <w:sz w:val="24"/>
          <w:szCs w:val="24"/>
        </w:rPr>
      </w:pPr>
      <w:r>
        <w:rPr>
          <w:rStyle w:val="Bodytext2"/>
          <w:color w:val="000000"/>
        </w:rPr>
        <w:t>v. 6 : Et maintenant faites alliance avec nous.</w:t>
      </w:r>
    </w:p>
    <w:p w14:paraId="75D4F1C3" w14:textId="77777777" w:rsidR="00000000" w:rsidRDefault="00123BF4">
      <w:pPr>
        <w:pStyle w:val="Bodytext20"/>
        <w:framePr w:w="5328" w:h="5766" w:hRule="exact" w:wrap="none" w:vAnchor="page" w:hAnchor="page" w:x="690" w:y="3922"/>
        <w:spacing w:after="40" w:line="230" w:lineRule="auto"/>
        <w:ind w:left="0" w:firstLine="240"/>
        <w:jc w:val="both"/>
        <w:rPr>
          <w:sz w:val="24"/>
          <w:szCs w:val="24"/>
        </w:rPr>
      </w:pPr>
      <w:r>
        <w:rPr>
          <w:rStyle w:val="Bodytext2"/>
          <w:color w:val="000000"/>
        </w:rPr>
        <w:t>Mais une difficulté surgit, et cette difficulté n’échappe pas à ces gens qui, décidément, en savent long sur les intentions de Dieu et de son serviteur (9. 24) : c’est qu’Israël n’est pas prêt à signer la pai</w:t>
      </w:r>
      <w:r>
        <w:rPr>
          <w:rStyle w:val="Bodytext2"/>
          <w:color w:val="000000"/>
        </w:rPr>
        <w:t>x avec les Cananéens. Il a reçu de l’Eter- nel l’ordre d’être impitoyable : « Tu ne traiteras point d’alliance avec eux. &gt; (Deut. 7.2).</w:t>
      </w:r>
    </w:p>
    <w:p w14:paraId="054BB39D" w14:textId="77777777" w:rsidR="00000000" w:rsidRDefault="00123BF4">
      <w:pPr>
        <w:pStyle w:val="Bodytext20"/>
        <w:framePr w:w="5328" w:h="5766" w:hRule="exact" w:wrap="none" w:vAnchor="page" w:hAnchor="page" w:x="690" w:y="3922"/>
        <w:numPr>
          <w:ilvl w:val="0"/>
          <w:numId w:val="98"/>
        </w:numPr>
        <w:tabs>
          <w:tab w:val="left" w:pos="464"/>
        </w:tabs>
        <w:spacing w:after="0" w:line="240" w:lineRule="auto"/>
        <w:ind w:left="0" w:firstLine="240"/>
        <w:jc w:val="both"/>
        <w:rPr>
          <w:sz w:val="24"/>
          <w:szCs w:val="24"/>
        </w:rPr>
      </w:pPr>
      <w:bookmarkStart w:id="536" w:name="bookmark536"/>
      <w:bookmarkEnd w:id="536"/>
      <w:r>
        <w:rPr>
          <w:rStyle w:val="Bodytext2"/>
          <w:rFonts w:ascii="Arial" w:hAnsi="Arial" w:cs="Arial"/>
          <w:b/>
          <w:bCs/>
          <w:color w:val="000000"/>
          <w:sz w:val="15"/>
          <w:szCs w:val="15"/>
        </w:rPr>
        <w:t xml:space="preserve">La ruse des Gabaonites. </w:t>
      </w:r>
      <w:r>
        <w:rPr>
          <w:rStyle w:val="Bodytext2"/>
          <w:color w:val="000000"/>
        </w:rPr>
        <w:t>Pour éluder cette difficulté insurmontable, ces hommes ont recours à l</w:t>
      </w:r>
      <w:r>
        <w:rPr>
          <w:rStyle w:val="Bodytext2"/>
          <w:color w:val="000000"/>
        </w:rPr>
        <w:t>a ruse (v. 3). Puisque toute alliance sera refusée aux Cananéens, il n’y a qu’à se déguiser en lointains pèlerins, pour donner l’impres</w:t>
      </w:r>
      <w:r>
        <w:rPr>
          <w:rStyle w:val="Bodytext2"/>
          <w:color w:val="000000"/>
        </w:rPr>
        <w:softHyphen/>
        <w:t>sion qu’on appartient à une race amie avec laquelle Dieu tolère un accord. Et c’est ce qu’ils font (v. 4-5).</w:t>
      </w:r>
    </w:p>
    <w:p w14:paraId="4436458F" w14:textId="77777777" w:rsidR="00000000" w:rsidRDefault="00123BF4">
      <w:pPr>
        <w:pStyle w:val="Headerorfooter10"/>
        <w:framePr w:wrap="none" w:vAnchor="page" w:hAnchor="page" w:x="5772" w:y="9772"/>
        <w:rPr>
          <w:b w:val="0"/>
          <w:bCs w:val="0"/>
          <w:sz w:val="24"/>
          <w:szCs w:val="24"/>
        </w:rPr>
      </w:pPr>
      <w:r>
        <w:rPr>
          <w:rStyle w:val="Headerorfooter1"/>
          <w:b/>
          <w:bCs/>
          <w:color w:val="000000"/>
        </w:rPr>
        <w:t>85</w:t>
      </w:r>
    </w:p>
    <w:p w14:paraId="7117494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56309D4" w14:textId="77777777" w:rsidR="00000000" w:rsidRDefault="00123BF4">
      <w:pPr>
        <w:pStyle w:val="Bodytext10"/>
        <w:framePr w:w="5406" w:h="4452" w:hRule="exact" w:wrap="none" w:vAnchor="page" w:hAnchor="page" w:x="1346" w:y="792"/>
        <w:spacing w:after="0" w:line="228" w:lineRule="auto"/>
        <w:ind w:firstLine="180"/>
        <w:jc w:val="both"/>
        <w:rPr>
          <w:sz w:val="24"/>
          <w:szCs w:val="24"/>
        </w:rPr>
      </w:pPr>
      <w:r>
        <w:rPr>
          <w:rStyle w:val="Bodytext1"/>
          <w:color w:val="000000"/>
        </w:rPr>
        <w:lastRenderedPageBreak/>
        <w:t>Leur conduite est répréhensible ; pour arriver à leurs, fins, ils ont recours à des moyens condamnables, c’est-à-dire:</w:t>
      </w:r>
    </w:p>
    <w:p w14:paraId="637CC62E" w14:textId="77777777" w:rsidR="00000000" w:rsidRDefault="00123BF4">
      <w:pPr>
        <w:pStyle w:val="Bodytext10"/>
        <w:framePr w:w="5406" w:h="4452" w:hRule="exact" w:wrap="none" w:vAnchor="page" w:hAnchor="page" w:x="1346" w:y="792"/>
        <w:numPr>
          <w:ilvl w:val="0"/>
          <w:numId w:val="99"/>
        </w:numPr>
        <w:tabs>
          <w:tab w:val="left" w:pos="1103"/>
        </w:tabs>
        <w:spacing w:after="0" w:line="228" w:lineRule="auto"/>
        <w:ind w:firstLine="800"/>
        <w:jc w:val="both"/>
        <w:rPr>
          <w:sz w:val="24"/>
          <w:szCs w:val="24"/>
        </w:rPr>
      </w:pPr>
      <w:bookmarkStart w:id="537" w:name="bookmark537"/>
      <w:bookmarkEnd w:id="537"/>
      <w:r>
        <w:rPr>
          <w:rStyle w:val="Bodytext1"/>
          <w:rFonts w:ascii="Arial" w:hAnsi="Arial" w:cs="Arial"/>
          <w:b/>
          <w:bCs/>
          <w:color w:val="000000"/>
          <w:sz w:val="13"/>
          <w:szCs w:val="13"/>
        </w:rPr>
        <w:t xml:space="preserve">A la ruse </w:t>
      </w:r>
      <w:r>
        <w:rPr>
          <w:rStyle w:val="Bodytext1"/>
          <w:color w:val="000000"/>
        </w:rPr>
        <w:t>(v. 4).</w:t>
      </w:r>
    </w:p>
    <w:p w14:paraId="44CBCD72" w14:textId="77777777" w:rsidR="00000000" w:rsidRDefault="00123BF4">
      <w:pPr>
        <w:pStyle w:val="Bodytext10"/>
        <w:framePr w:w="5406" w:h="4452" w:hRule="exact" w:wrap="none" w:vAnchor="page" w:hAnchor="page" w:x="1346" w:y="792"/>
        <w:numPr>
          <w:ilvl w:val="0"/>
          <w:numId w:val="99"/>
        </w:numPr>
        <w:tabs>
          <w:tab w:val="left" w:pos="1116"/>
        </w:tabs>
        <w:spacing w:after="0" w:line="228" w:lineRule="auto"/>
        <w:ind w:left="1100" w:hanging="280"/>
        <w:jc w:val="both"/>
        <w:rPr>
          <w:sz w:val="24"/>
          <w:szCs w:val="24"/>
        </w:rPr>
      </w:pPr>
      <w:bookmarkStart w:id="538" w:name="bookmark538"/>
      <w:bookmarkEnd w:id="538"/>
      <w:r>
        <w:rPr>
          <w:rStyle w:val="Bodytext1"/>
          <w:rFonts w:ascii="Arial" w:hAnsi="Arial" w:cs="Arial"/>
          <w:b/>
          <w:bCs/>
          <w:color w:val="000000"/>
          <w:sz w:val="13"/>
          <w:szCs w:val="13"/>
        </w:rPr>
        <w:t xml:space="preserve">Au mensonge : </w:t>
      </w:r>
      <w:r>
        <w:rPr>
          <w:rStyle w:val="Bodytext1"/>
          <w:color w:val="000000"/>
        </w:rPr>
        <w:t>« Nous venons d’un pays trè</w:t>
      </w:r>
      <w:r>
        <w:rPr>
          <w:rStyle w:val="Bodytext1"/>
          <w:color w:val="000000"/>
        </w:rPr>
        <w:t>s éloigné » (v. 6), ce qui veut dire : nous ne som</w:t>
      </w:r>
      <w:r>
        <w:rPr>
          <w:rStyle w:val="Bodytext1"/>
          <w:color w:val="000000"/>
        </w:rPr>
        <w:softHyphen/>
        <w:t>mes pas Cananéens.</w:t>
      </w:r>
    </w:p>
    <w:p w14:paraId="5995561F" w14:textId="77777777" w:rsidR="00000000" w:rsidRDefault="00123BF4">
      <w:pPr>
        <w:pStyle w:val="Bodytext10"/>
        <w:framePr w:w="5406" w:h="4452" w:hRule="exact" w:wrap="none" w:vAnchor="page" w:hAnchor="page" w:x="1346" w:y="792"/>
        <w:numPr>
          <w:ilvl w:val="0"/>
          <w:numId w:val="99"/>
        </w:numPr>
        <w:tabs>
          <w:tab w:val="left" w:pos="1116"/>
        </w:tabs>
        <w:spacing w:after="0" w:line="228" w:lineRule="auto"/>
        <w:ind w:left="1100" w:hanging="280"/>
        <w:jc w:val="both"/>
        <w:rPr>
          <w:sz w:val="24"/>
          <w:szCs w:val="24"/>
        </w:rPr>
      </w:pPr>
      <w:bookmarkStart w:id="539" w:name="bookmark539"/>
      <w:bookmarkEnd w:id="539"/>
      <w:r>
        <w:rPr>
          <w:rStyle w:val="Bodytext1"/>
          <w:color w:val="000000"/>
        </w:rPr>
        <w:t xml:space="preserve">A la </w:t>
      </w:r>
      <w:r>
        <w:rPr>
          <w:rStyle w:val="Bodytext1"/>
          <w:rFonts w:ascii="Arial" w:hAnsi="Arial" w:cs="Arial"/>
          <w:b/>
          <w:bCs/>
          <w:color w:val="000000"/>
          <w:sz w:val="13"/>
          <w:szCs w:val="13"/>
        </w:rPr>
        <w:t xml:space="preserve">flatterie </w:t>
      </w:r>
      <w:r>
        <w:rPr>
          <w:rStyle w:val="Bodytext1"/>
          <w:color w:val="000000"/>
        </w:rPr>
        <w:t xml:space="preserve">et à la </w:t>
      </w:r>
      <w:r>
        <w:rPr>
          <w:rStyle w:val="Bodytext1"/>
          <w:rFonts w:ascii="Arial" w:hAnsi="Arial" w:cs="Arial"/>
          <w:b/>
          <w:bCs/>
          <w:color w:val="000000"/>
          <w:sz w:val="13"/>
          <w:szCs w:val="13"/>
        </w:rPr>
        <w:t xml:space="preserve">fausse humilité : </w:t>
      </w:r>
      <w:r>
        <w:rPr>
          <w:rStyle w:val="Bodytext1"/>
          <w:color w:val="000000"/>
        </w:rPr>
        <w:t>« Nous sommes tes serviteurs », c’est-à-dire : nos in</w:t>
      </w:r>
      <w:r>
        <w:rPr>
          <w:rStyle w:val="Bodytext1"/>
          <w:color w:val="000000"/>
        </w:rPr>
        <w:softHyphen/>
        <w:t>tentions sont bonnes, nous venons à votre secours.</w:t>
      </w:r>
    </w:p>
    <w:p w14:paraId="5115B695" w14:textId="77777777" w:rsidR="00000000" w:rsidRDefault="00123BF4">
      <w:pPr>
        <w:pStyle w:val="Bodytext10"/>
        <w:framePr w:w="5406" w:h="4452" w:hRule="exact" w:wrap="none" w:vAnchor="page" w:hAnchor="page" w:x="1346" w:y="792"/>
        <w:numPr>
          <w:ilvl w:val="0"/>
          <w:numId w:val="99"/>
        </w:numPr>
        <w:tabs>
          <w:tab w:val="left" w:pos="1122"/>
        </w:tabs>
        <w:spacing w:after="0" w:line="228" w:lineRule="auto"/>
        <w:ind w:left="1100" w:hanging="280"/>
        <w:jc w:val="both"/>
        <w:rPr>
          <w:sz w:val="24"/>
          <w:szCs w:val="24"/>
        </w:rPr>
      </w:pPr>
      <w:bookmarkStart w:id="540" w:name="bookmark540"/>
      <w:bookmarkEnd w:id="540"/>
      <w:r>
        <w:rPr>
          <w:rStyle w:val="Bodytext1"/>
          <w:color w:val="000000"/>
        </w:rPr>
        <w:t xml:space="preserve">A des </w:t>
      </w:r>
      <w:r>
        <w:rPr>
          <w:rStyle w:val="Bodytext1"/>
          <w:rFonts w:ascii="Arial" w:hAnsi="Arial" w:cs="Arial"/>
          <w:b/>
          <w:bCs/>
          <w:color w:val="000000"/>
          <w:sz w:val="13"/>
          <w:szCs w:val="13"/>
        </w:rPr>
        <w:t xml:space="preserve">simulacres de piété : « </w:t>
      </w:r>
      <w:r>
        <w:rPr>
          <w:rStyle w:val="Bodytext1"/>
          <w:color w:val="000000"/>
        </w:rPr>
        <w:t>Tes serviteurs, viennent..., sur le renom de l’Eternel ton Dieu » (v. 9), ce qui signifie : nous sommes des vôtres, nous aimons l’Eternel.</w:t>
      </w:r>
    </w:p>
    <w:p w14:paraId="490A4B5E" w14:textId="77777777" w:rsidR="00000000" w:rsidRDefault="00123BF4">
      <w:pPr>
        <w:pStyle w:val="Bodytext10"/>
        <w:framePr w:w="5406" w:h="4452" w:hRule="exact" w:wrap="none" w:vAnchor="page" w:hAnchor="page" w:x="1346" w:y="792"/>
        <w:numPr>
          <w:ilvl w:val="0"/>
          <w:numId w:val="99"/>
        </w:numPr>
        <w:tabs>
          <w:tab w:val="left" w:pos="1122"/>
        </w:tabs>
        <w:spacing w:after="240" w:line="228" w:lineRule="auto"/>
        <w:ind w:left="1100" w:hanging="280"/>
        <w:jc w:val="both"/>
        <w:rPr>
          <w:sz w:val="24"/>
          <w:szCs w:val="24"/>
        </w:rPr>
      </w:pPr>
      <w:bookmarkStart w:id="541" w:name="bookmark541"/>
      <w:bookmarkEnd w:id="541"/>
      <w:r>
        <w:rPr>
          <w:rStyle w:val="Bodytext1"/>
          <w:rFonts w:ascii="Arial" w:hAnsi="Arial" w:cs="Arial"/>
          <w:b/>
          <w:bCs/>
          <w:color w:val="000000"/>
          <w:sz w:val="13"/>
          <w:szCs w:val="13"/>
        </w:rPr>
        <w:t xml:space="preserve">A la pitié : </w:t>
      </w:r>
      <w:r>
        <w:rPr>
          <w:rStyle w:val="Bodytext1"/>
          <w:color w:val="000000"/>
        </w:rPr>
        <w:t>« Vieux sacs, vieilles outres, vieux</w:t>
      </w:r>
      <w:r>
        <w:rPr>
          <w:rStyle w:val="Bodytext1"/>
          <w:color w:val="000000"/>
        </w:rPr>
        <w:t xml:space="preserve"> souliers raccommodés, vieux vêtements, pain sec... (v. 5). Il n’y a rien de tel pour fléchir les. cœurs nobles, généreux. La pitié fut souvent à l’origine de grandes faiblesses dans la vie des</w:t>
      </w:r>
      <w:r>
        <w:rPr>
          <w:rStyle w:val="Bodytext1"/>
          <w:color w:val="000000"/>
        </w:rPr>
        <w:softHyphen/>
        <w:t>grands hommes de Dieu.</w:t>
      </w:r>
    </w:p>
    <w:p w14:paraId="2AFA3BCD" w14:textId="77777777" w:rsidR="00000000" w:rsidRDefault="00123BF4">
      <w:pPr>
        <w:pStyle w:val="Heading410"/>
        <w:framePr w:w="5406" w:h="4452" w:hRule="exact" w:wrap="none" w:vAnchor="page" w:hAnchor="page" w:x="1346" w:y="792"/>
        <w:spacing w:after="0"/>
        <w:jc w:val="both"/>
        <w:rPr>
          <w:b w:val="0"/>
          <w:bCs w:val="0"/>
          <w:sz w:val="24"/>
          <w:szCs w:val="24"/>
          <w:u w:val="none"/>
        </w:rPr>
      </w:pPr>
      <w:bookmarkStart w:id="542" w:name="bookmark542"/>
      <w:bookmarkStart w:id="543" w:name="bookmark543"/>
      <w:bookmarkStart w:id="544" w:name="bookmark544"/>
      <w:r>
        <w:rPr>
          <w:rStyle w:val="Heading41"/>
          <w:b/>
          <w:bCs/>
          <w:color w:val="000000"/>
        </w:rPr>
        <w:t>III. DEVAIENT-ILS AGIR AINSI ?</w:t>
      </w:r>
      <w:bookmarkEnd w:id="542"/>
      <w:bookmarkEnd w:id="543"/>
      <w:bookmarkEnd w:id="544"/>
    </w:p>
    <w:p w14:paraId="5CD4FB77" w14:textId="77777777" w:rsidR="00000000" w:rsidRDefault="00123BF4">
      <w:pPr>
        <w:pStyle w:val="Bodytext20"/>
        <w:framePr w:w="5406" w:h="2544" w:hRule="exact" w:wrap="none" w:vAnchor="page" w:hAnchor="page" w:x="1346" w:y="5454"/>
        <w:spacing w:after="0"/>
        <w:ind w:left="0" w:firstLine="280"/>
        <w:jc w:val="both"/>
        <w:rPr>
          <w:sz w:val="24"/>
          <w:szCs w:val="24"/>
        </w:rPr>
      </w:pPr>
      <w:r>
        <w:rPr>
          <w:rStyle w:val="Bodytext2"/>
          <w:color w:val="000000"/>
        </w:rPr>
        <w:t>Non, car Dieu ne peut tolérer ni encourager de pareils</w:t>
      </w:r>
      <w:r>
        <w:rPr>
          <w:rStyle w:val="Bodytext2"/>
          <w:color w:val="000000"/>
          <w:vertAlign w:val="superscript"/>
        </w:rPr>
        <w:t>-</w:t>
      </w:r>
      <w:r>
        <w:rPr>
          <w:rStyle w:val="Bodytext2"/>
          <w:color w:val="000000"/>
        </w:rPr>
        <w:t>, procédés, indignes de sa sainteté. Devant elle, la fin ne jus</w:t>
      </w:r>
      <w:r>
        <w:rPr>
          <w:rStyle w:val="Bodytext2"/>
          <w:color w:val="000000"/>
        </w:rPr>
        <w:softHyphen/>
        <w:t>tifie JAMAIS les moyens.</w:t>
      </w:r>
    </w:p>
    <w:p w14:paraId="71BFF5D2" w14:textId="77777777" w:rsidR="00000000" w:rsidRDefault="00123BF4">
      <w:pPr>
        <w:pStyle w:val="Bodytext20"/>
        <w:framePr w:w="5406" w:h="2544" w:hRule="exact" w:wrap="none" w:vAnchor="page" w:hAnchor="page" w:x="1346" w:y="5454"/>
        <w:spacing w:after="240"/>
        <w:ind w:left="0" w:firstLine="280"/>
        <w:jc w:val="both"/>
        <w:rPr>
          <w:sz w:val="24"/>
          <w:szCs w:val="24"/>
        </w:rPr>
      </w:pPr>
      <w:r>
        <w:rPr>
          <w:rStyle w:val="Bodytext2"/>
          <w:color w:val="000000"/>
        </w:rPr>
        <w:t>Nous restons persuadés que les Gabaonites auraient obte</w:t>
      </w:r>
      <w:r>
        <w:rPr>
          <w:rStyle w:val="Bodytext2"/>
          <w:color w:val="000000"/>
        </w:rPr>
        <w:softHyphen/>
        <w:t>nu grâce s’ils L’avaient implorée dans la droiture. Pourquoi Dieu parlait-il d’exterminer les Cananéens ? Tout simple</w:t>
      </w:r>
      <w:r>
        <w:rPr>
          <w:rStyle w:val="Bodytext2"/>
          <w:color w:val="000000"/>
        </w:rPr>
        <w:softHyphen/>
        <w:t>ment parce qu’ils étaient hostiles à l’Eternel et à Israël. ( 11.20). Rahab n’avai</w:t>
      </w:r>
      <w:r>
        <w:rPr>
          <w:rStyle w:val="Bodytext2"/>
          <w:color w:val="000000"/>
        </w:rPr>
        <w:t>t-elle pas sauvé sa vie?</w:t>
      </w:r>
    </w:p>
    <w:p w14:paraId="6C466136" w14:textId="77777777" w:rsidR="00000000" w:rsidRDefault="00123BF4">
      <w:pPr>
        <w:pStyle w:val="Heading410"/>
        <w:framePr w:w="5406" w:h="2544" w:hRule="exact" w:wrap="none" w:vAnchor="page" w:hAnchor="page" w:x="1346" w:y="5454"/>
        <w:numPr>
          <w:ilvl w:val="0"/>
          <w:numId w:val="83"/>
        </w:numPr>
        <w:tabs>
          <w:tab w:val="left" w:pos="410"/>
        </w:tabs>
        <w:spacing w:after="120" w:line="221" w:lineRule="auto"/>
        <w:jc w:val="both"/>
        <w:rPr>
          <w:b w:val="0"/>
          <w:bCs w:val="0"/>
          <w:sz w:val="24"/>
          <w:szCs w:val="24"/>
          <w:u w:val="none"/>
        </w:rPr>
      </w:pPr>
      <w:bookmarkStart w:id="545" w:name="bookmark547"/>
      <w:bookmarkStart w:id="546" w:name="bookmark548"/>
      <w:bookmarkEnd w:id="545"/>
      <w:r>
        <w:rPr>
          <w:rStyle w:val="Heading41"/>
          <w:b/>
          <w:bCs/>
          <w:color w:val="000000"/>
        </w:rPr>
        <w:t>QUELLES FURENT LES CONSEQUENCES DE</w:t>
      </w:r>
      <w:bookmarkEnd w:id="546"/>
    </w:p>
    <w:p w14:paraId="630C526C" w14:textId="77777777" w:rsidR="00000000" w:rsidRDefault="00123BF4">
      <w:pPr>
        <w:pStyle w:val="Heading410"/>
        <w:framePr w:w="5406" w:h="2544" w:hRule="exact" w:wrap="none" w:vAnchor="page" w:hAnchor="page" w:x="1346" w:y="5454"/>
        <w:spacing w:after="0" w:line="221" w:lineRule="auto"/>
        <w:ind w:firstLine="480"/>
        <w:jc w:val="both"/>
        <w:rPr>
          <w:b w:val="0"/>
          <w:bCs w:val="0"/>
          <w:sz w:val="24"/>
          <w:szCs w:val="24"/>
          <w:u w:val="none"/>
        </w:rPr>
      </w:pPr>
      <w:bookmarkStart w:id="547" w:name="bookmark545"/>
      <w:bookmarkStart w:id="548" w:name="bookmark546"/>
      <w:bookmarkStart w:id="549" w:name="bookmark549"/>
      <w:r>
        <w:rPr>
          <w:rStyle w:val="Heading41"/>
          <w:b/>
          <w:bCs/>
          <w:color w:val="000000"/>
        </w:rPr>
        <w:t>LEUR CONDUITE ?</w:t>
      </w:r>
      <w:bookmarkEnd w:id="547"/>
      <w:bookmarkEnd w:id="548"/>
      <w:bookmarkEnd w:id="549"/>
    </w:p>
    <w:p w14:paraId="6AC2D22C" w14:textId="77777777" w:rsidR="00000000" w:rsidRDefault="00123BF4">
      <w:pPr>
        <w:pStyle w:val="Bodytext20"/>
        <w:framePr w:w="5406" w:h="1440" w:hRule="exact" w:wrap="none" w:vAnchor="page" w:hAnchor="page" w:x="1346" w:y="8226"/>
        <w:spacing w:after="0" w:line="240" w:lineRule="auto"/>
        <w:ind w:left="0" w:firstLine="280"/>
        <w:jc w:val="both"/>
        <w:rPr>
          <w:sz w:val="24"/>
          <w:szCs w:val="24"/>
        </w:rPr>
      </w:pPr>
      <w:r>
        <w:rPr>
          <w:rStyle w:val="Bodytext2"/>
          <w:color w:val="000000"/>
        </w:rPr>
        <w:t xml:space="preserve">1. </w:t>
      </w:r>
      <w:r>
        <w:rPr>
          <w:rStyle w:val="Bodytext2"/>
          <w:rFonts w:ascii="Arial" w:hAnsi="Arial" w:cs="Arial"/>
          <w:b/>
          <w:bCs/>
          <w:color w:val="000000"/>
          <w:sz w:val="15"/>
          <w:szCs w:val="15"/>
        </w:rPr>
        <w:t xml:space="preserve">La vie sauve, </w:t>
      </w:r>
      <w:r>
        <w:rPr>
          <w:rStyle w:val="Bodytext2"/>
          <w:color w:val="000000"/>
        </w:rPr>
        <w:t>malg</w:t>
      </w:r>
      <w:r>
        <w:rPr>
          <w:rStyle w:val="Bodytext2"/>
          <w:color w:val="000000"/>
        </w:rPr>
        <w:t>ré le désir du peuple de les exter</w:t>
      </w:r>
      <w:r>
        <w:rPr>
          <w:rStyle w:val="Bodytext2"/>
          <w:color w:val="000000"/>
        </w:rPr>
        <w:softHyphen/>
        <w:t>miner (v. 18). Ils sont épargnés en vertu de l’alliance qu’ils, ont traitée avec Josué et les chefs d’Israël (v. 15).</w:t>
      </w:r>
    </w:p>
    <w:p w14:paraId="4F05D320" w14:textId="77777777" w:rsidR="00000000" w:rsidRDefault="00123BF4">
      <w:pPr>
        <w:pStyle w:val="Bodytext20"/>
        <w:framePr w:w="5406" w:h="1440" w:hRule="exact" w:wrap="none" w:vAnchor="page" w:hAnchor="page" w:x="1346" w:y="8226"/>
        <w:numPr>
          <w:ilvl w:val="0"/>
          <w:numId w:val="100"/>
        </w:numPr>
        <w:tabs>
          <w:tab w:val="left" w:pos="1314"/>
        </w:tabs>
        <w:spacing w:after="0" w:line="240" w:lineRule="auto"/>
        <w:ind w:left="1380" w:hanging="560"/>
        <w:jc w:val="both"/>
        <w:rPr>
          <w:sz w:val="24"/>
          <w:szCs w:val="24"/>
        </w:rPr>
      </w:pPr>
      <w:bookmarkStart w:id="550" w:name="bookmark550"/>
      <w:bookmarkEnd w:id="550"/>
      <w:r>
        <w:rPr>
          <w:rStyle w:val="Bodytext2"/>
          <w:color w:val="000000"/>
        </w:rPr>
        <w:t>: « Nous leur avons juré par l’Eternel, le Dieu d’Israël, et maintenant nou</w:t>
      </w:r>
      <w:r>
        <w:rPr>
          <w:rStyle w:val="Bodytext2"/>
          <w:color w:val="000000"/>
        </w:rPr>
        <w:t>s ne pou</w:t>
      </w:r>
      <w:r>
        <w:rPr>
          <w:rStyle w:val="Bodytext2"/>
          <w:color w:val="000000"/>
        </w:rPr>
        <w:softHyphen/>
        <w:t>vons les toucher. &gt;</w:t>
      </w:r>
    </w:p>
    <w:p w14:paraId="2D81571B" w14:textId="77777777" w:rsidR="00000000" w:rsidRDefault="00123BF4">
      <w:pPr>
        <w:pStyle w:val="Headerorfooter10"/>
        <w:framePr w:wrap="none" w:vAnchor="page" w:hAnchor="page" w:x="1430" w:y="9792"/>
        <w:rPr>
          <w:b w:val="0"/>
          <w:bCs w:val="0"/>
          <w:sz w:val="24"/>
          <w:szCs w:val="24"/>
        </w:rPr>
      </w:pPr>
      <w:r>
        <w:rPr>
          <w:rStyle w:val="Headerorfooter1"/>
          <w:color w:val="000000"/>
        </w:rPr>
        <w:t>86</w:t>
      </w:r>
    </w:p>
    <w:p w14:paraId="55F7708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0A52DC9" w14:textId="65E74D21" w:rsidR="00000000" w:rsidRDefault="005D0582">
      <w:pPr>
        <w:pStyle w:val="Bodytext10"/>
        <w:framePr w:w="5268" w:h="2988" w:hRule="exact" w:wrap="none" w:vAnchor="page" w:hAnchor="page" w:x="720" w:y="868"/>
        <w:spacing w:after="0" w:line="216" w:lineRule="auto"/>
        <w:ind w:firstLine="220"/>
        <w:jc w:val="both"/>
        <w:rPr>
          <w:sz w:val="24"/>
          <w:szCs w:val="24"/>
        </w:rPr>
      </w:pPr>
      <w:r>
        <w:rPr>
          <w:noProof/>
        </w:rPr>
        <w:lastRenderedPageBreak/>
        <mc:AlternateContent>
          <mc:Choice Requires="wps">
            <w:drawing>
              <wp:anchor distT="0" distB="0" distL="114300" distR="114300" simplePos="0" relativeHeight="251672576" behindDoc="0" locked="0" layoutInCell="0" allowOverlap="1" wp14:anchorId="63A0A033" wp14:editId="0E9ADB9A">
                <wp:simplePos x="0" y="0"/>
                <wp:positionH relativeFrom="page">
                  <wp:posOffset>2144395</wp:posOffset>
                </wp:positionH>
                <wp:positionV relativeFrom="page">
                  <wp:posOffset>2573655</wp:posOffset>
                </wp:positionV>
                <wp:extent cx="0" cy="1497330"/>
                <wp:effectExtent l="10795" t="9525" r="8255" b="762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3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E4616" id="AutoShape 16" o:spid="_x0000_s1026" type="#_x0000_t32" style="position:absolute;margin-left:168.85pt;margin-top:202.65pt;width:0;height:11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" o:allowincell="f" strokeweight=".9pt">
                <w10:wrap anchorx="page" anchory="page"/>
              </v:shape>
            </w:pict>
          </mc:Fallback>
        </mc:AlternateContent>
      </w:r>
      <w:r w:rsidR="00123BF4">
        <w:rPr>
          <w:rStyle w:val="Bodytext1"/>
          <w:color w:val="000000"/>
        </w:rPr>
        <w:t xml:space="preserve">2- </w:t>
      </w:r>
      <w:r w:rsidR="00123BF4">
        <w:rPr>
          <w:rStyle w:val="Bodytext1"/>
          <w:rFonts w:ascii="Arial" w:hAnsi="Arial" w:cs="Arial"/>
          <w:b/>
          <w:bCs/>
          <w:color w:val="000000"/>
          <w:sz w:val="13"/>
          <w:szCs w:val="13"/>
        </w:rPr>
        <w:t xml:space="preserve">La servitude, </w:t>
      </w:r>
      <w:r w:rsidR="00123BF4">
        <w:rPr>
          <w:rStyle w:val="Bodytext1"/>
          <w:color w:val="000000"/>
        </w:rPr>
        <w:t>puisque leur conduite fut coupable. En aucune manière, Dieu ne peut bénir des moyens frauduleux.</w:t>
      </w:r>
    </w:p>
    <w:p w14:paraId="2BDA2EB8" w14:textId="77777777" w:rsidR="00000000" w:rsidRDefault="00123BF4">
      <w:pPr>
        <w:pStyle w:val="Bodytext10"/>
        <w:framePr w:w="5268" w:h="2988" w:hRule="exact" w:wrap="none" w:vAnchor="page" w:hAnchor="page" w:x="720" w:y="868"/>
        <w:spacing w:after="0" w:line="216" w:lineRule="auto"/>
        <w:ind w:left="1660" w:hanging="880"/>
        <w:jc w:val="both"/>
        <w:rPr>
          <w:sz w:val="24"/>
          <w:szCs w:val="24"/>
        </w:rPr>
      </w:pPr>
      <w:r>
        <w:rPr>
          <w:rStyle w:val="Bodytext1"/>
          <w:color w:val="000000"/>
        </w:rPr>
        <w:t>9. 23-27 : Maintenant... vous ne cesserez point d’ê</w:t>
      </w:r>
      <w:r>
        <w:rPr>
          <w:rStyle w:val="Bodytext1"/>
          <w:color w:val="000000"/>
        </w:rPr>
        <w:t>tre dans la servitude.</w:t>
      </w:r>
    </w:p>
    <w:p w14:paraId="6C3F133F" w14:textId="77777777" w:rsidR="00000000" w:rsidRDefault="00123BF4">
      <w:pPr>
        <w:pStyle w:val="Bodytext10"/>
        <w:framePr w:w="5268" w:h="2988" w:hRule="exact" w:wrap="none" w:vAnchor="page" w:hAnchor="page" w:x="720" w:y="868"/>
        <w:numPr>
          <w:ilvl w:val="0"/>
          <w:numId w:val="93"/>
        </w:numPr>
        <w:tabs>
          <w:tab w:val="left" w:pos="472"/>
        </w:tabs>
        <w:spacing w:after="0" w:line="218" w:lineRule="auto"/>
        <w:ind w:firstLine="220"/>
        <w:jc w:val="both"/>
        <w:rPr>
          <w:sz w:val="24"/>
          <w:szCs w:val="24"/>
        </w:rPr>
      </w:pPr>
      <w:bookmarkStart w:id="551" w:name="bookmark551"/>
      <w:bookmarkEnd w:id="551"/>
      <w:r>
        <w:rPr>
          <w:rStyle w:val="Bodytext1"/>
          <w:rFonts w:ascii="Arial" w:hAnsi="Arial" w:cs="Arial"/>
          <w:b/>
          <w:bCs/>
          <w:color w:val="000000"/>
          <w:sz w:val="13"/>
          <w:szCs w:val="13"/>
        </w:rPr>
        <w:t xml:space="preserve">La malédiction, </w:t>
      </w:r>
      <w:r>
        <w:rPr>
          <w:rStyle w:val="Bodytext1"/>
          <w:color w:val="000000"/>
        </w:rPr>
        <w:t>car ils n’ont pas . recherché vraiment l’Eternel et sa bénédiction comme le fit Rahab. Les Gabao- nites ne feront jamais partie du peuple de Dieu.</w:t>
      </w:r>
    </w:p>
    <w:p w14:paraId="4AD23FE3" w14:textId="77777777" w:rsidR="00000000" w:rsidRDefault="00123BF4">
      <w:pPr>
        <w:pStyle w:val="Bodytext10"/>
        <w:framePr w:w="5268" w:h="2988" w:hRule="exact" w:wrap="none" w:vAnchor="page" w:hAnchor="page" w:x="720" w:y="868"/>
        <w:numPr>
          <w:ilvl w:val="0"/>
          <w:numId w:val="101"/>
        </w:numPr>
        <w:tabs>
          <w:tab w:val="left" w:pos="1042"/>
        </w:tabs>
        <w:spacing w:after="0" w:line="218" w:lineRule="auto"/>
        <w:ind w:firstLine="780"/>
        <w:rPr>
          <w:sz w:val="24"/>
          <w:szCs w:val="24"/>
        </w:rPr>
      </w:pPr>
      <w:bookmarkStart w:id="552" w:name="bookmark552"/>
      <w:bookmarkEnd w:id="552"/>
      <w:r>
        <w:rPr>
          <w:rStyle w:val="Bodytext1"/>
          <w:color w:val="000000"/>
        </w:rPr>
        <w:t>23 : Maintenant vo</w:t>
      </w:r>
      <w:r>
        <w:rPr>
          <w:rStyle w:val="Bodytext1"/>
          <w:color w:val="000000"/>
        </w:rPr>
        <w:t>us êtes maudits.</w:t>
      </w:r>
    </w:p>
    <w:p w14:paraId="7EE9C5CC" w14:textId="77777777" w:rsidR="00000000" w:rsidRDefault="00123BF4">
      <w:pPr>
        <w:pStyle w:val="Bodytext10"/>
        <w:framePr w:w="5268" w:h="2988" w:hRule="exact" w:wrap="none" w:vAnchor="page" w:hAnchor="page" w:x="720" w:y="868"/>
        <w:numPr>
          <w:ilvl w:val="0"/>
          <w:numId w:val="93"/>
        </w:numPr>
        <w:tabs>
          <w:tab w:val="left" w:pos="466"/>
        </w:tabs>
        <w:spacing w:after="0" w:line="218" w:lineRule="auto"/>
        <w:ind w:firstLine="220"/>
        <w:jc w:val="both"/>
        <w:rPr>
          <w:sz w:val="24"/>
          <w:szCs w:val="24"/>
        </w:rPr>
      </w:pPr>
      <w:bookmarkStart w:id="553" w:name="bookmark553"/>
      <w:bookmarkEnd w:id="553"/>
      <w:r>
        <w:rPr>
          <w:rStyle w:val="Bodytext1"/>
          <w:rFonts w:ascii="Arial" w:hAnsi="Arial" w:cs="Arial"/>
          <w:b/>
          <w:bCs/>
          <w:color w:val="000000"/>
          <w:sz w:val="13"/>
          <w:szCs w:val="13"/>
        </w:rPr>
        <w:t xml:space="preserve">Le danger. </w:t>
      </w:r>
      <w:r>
        <w:rPr>
          <w:rStyle w:val="Bodytext1"/>
          <w:color w:val="000000"/>
        </w:rPr>
        <w:t>Leur reddition excite la haine des villes voisines qui voient en eux des traîtres. Une formidable coalition les menace.</w:t>
      </w:r>
    </w:p>
    <w:p w14:paraId="6956173F" w14:textId="77777777" w:rsidR="00000000" w:rsidRDefault="00123BF4">
      <w:pPr>
        <w:pStyle w:val="Bodytext10"/>
        <w:framePr w:w="5268" w:h="2988" w:hRule="exact" w:wrap="none" w:vAnchor="page" w:hAnchor="page" w:x="720" w:y="868"/>
        <w:numPr>
          <w:ilvl w:val="0"/>
          <w:numId w:val="101"/>
        </w:numPr>
        <w:tabs>
          <w:tab w:val="left" w:pos="1144"/>
        </w:tabs>
        <w:spacing w:after="0" w:line="216" w:lineRule="auto"/>
        <w:ind w:firstLine="780"/>
        <w:jc w:val="both"/>
        <w:rPr>
          <w:sz w:val="24"/>
          <w:szCs w:val="24"/>
        </w:rPr>
      </w:pPr>
      <w:bookmarkStart w:id="554" w:name="bookmark554"/>
      <w:bookmarkEnd w:id="554"/>
      <w:r>
        <w:rPr>
          <w:rStyle w:val="Bodytext1"/>
          <w:color w:val="000000"/>
        </w:rPr>
        <w:t>4 : Cinq rois..., avec toutes leurs armé</w:t>
      </w:r>
      <w:r>
        <w:rPr>
          <w:rStyle w:val="Bodytext1"/>
          <w:color w:val="000000"/>
        </w:rPr>
        <w:t>es..., vin</w:t>
      </w:r>
      <w:r>
        <w:rPr>
          <w:rStyle w:val="Bodytext1"/>
          <w:color w:val="000000"/>
        </w:rPr>
        <w:softHyphen/>
      </w:r>
    </w:p>
    <w:p w14:paraId="26C6BAB5" w14:textId="77777777" w:rsidR="00000000" w:rsidRDefault="00123BF4">
      <w:pPr>
        <w:pStyle w:val="Bodytext10"/>
        <w:framePr w:w="5268" w:h="2988" w:hRule="exact" w:wrap="none" w:vAnchor="page" w:hAnchor="page" w:x="720" w:y="868"/>
        <w:spacing w:after="0" w:line="216" w:lineRule="auto"/>
        <w:ind w:left="1380" w:firstLine="0"/>
        <w:jc w:val="both"/>
        <w:rPr>
          <w:sz w:val="24"/>
          <w:szCs w:val="24"/>
        </w:rPr>
      </w:pPr>
      <w:r>
        <w:rPr>
          <w:rStyle w:val="Bodytext1"/>
          <w:color w:val="000000"/>
        </w:rPr>
        <w:t>rent camper près de Gabaon et l’attaquèrent.</w:t>
      </w:r>
    </w:p>
    <w:p w14:paraId="30F57E08" w14:textId="77777777" w:rsidR="00000000" w:rsidRDefault="00123BF4">
      <w:pPr>
        <w:pStyle w:val="Bodytext10"/>
        <w:framePr w:w="5268" w:h="2988" w:hRule="exact" w:wrap="none" w:vAnchor="page" w:hAnchor="page" w:x="720" w:y="868"/>
        <w:spacing w:after="0" w:line="216" w:lineRule="auto"/>
        <w:ind w:firstLine="220"/>
        <w:jc w:val="both"/>
        <w:rPr>
          <w:sz w:val="24"/>
          <w:szCs w:val="24"/>
        </w:rPr>
      </w:pPr>
      <w:r>
        <w:rPr>
          <w:rStyle w:val="Bodytext1"/>
          <w:color w:val="000000"/>
        </w:rPr>
        <w:t>Comparons brièvement le sort de Rahab et des Gabaoni- tes. Le tableau suivant est instructif.</w:t>
      </w:r>
    </w:p>
    <w:p w14:paraId="54F0CF4C" w14:textId="77777777" w:rsidR="00000000" w:rsidRDefault="00123BF4">
      <w:pPr>
        <w:pStyle w:val="Bodytext30"/>
        <w:framePr w:w="2550" w:h="2190" w:hRule="exact" w:wrap="none" w:vAnchor="page" w:hAnchor="page" w:x="720" w:y="4024"/>
        <w:spacing w:after="120"/>
        <w:jc w:val="center"/>
        <w:rPr>
          <w:rFonts w:ascii="Times New Roman" w:hAnsi="Times New Roman" w:cs="Times New Roman"/>
          <w:b w:val="0"/>
          <w:bCs w:val="0"/>
          <w:sz w:val="24"/>
          <w:szCs w:val="24"/>
        </w:rPr>
      </w:pPr>
      <w:r>
        <w:rPr>
          <w:rStyle w:val="Bodytext3"/>
          <w:b/>
          <w:bCs/>
          <w:color w:val="000000"/>
        </w:rPr>
        <w:t>RAHAB</w:t>
      </w:r>
    </w:p>
    <w:p w14:paraId="354D8102" w14:textId="77777777" w:rsidR="00000000" w:rsidRDefault="00123BF4">
      <w:pPr>
        <w:pStyle w:val="Bodytext10"/>
        <w:framePr w:w="2550" w:h="2190" w:hRule="exact" w:wrap="none" w:vAnchor="page" w:hAnchor="page" w:x="720" w:y="4024"/>
        <w:spacing w:after="0"/>
        <w:ind w:firstLine="0"/>
        <w:rPr>
          <w:sz w:val="24"/>
          <w:szCs w:val="24"/>
        </w:rPr>
      </w:pPr>
      <w:r>
        <w:rPr>
          <w:rStyle w:val="Bodytext1"/>
          <w:color w:val="000000"/>
        </w:rPr>
        <w:t>La vie sauve (6. 25).</w:t>
      </w:r>
    </w:p>
    <w:p w14:paraId="795B00DD" w14:textId="77777777" w:rsidR="00000000" w:rsidRDefault="00123BF4">
      <w:pPr>
        <w:pStyle w:val="Bodytext10"/>
        <w:framePr w:w="2550" w:h="2190" w:hRule="exact" w:wrap="none" w:vAnchor="page" w:hAnchor="page" w:x="720" w:y="4024"/>
        <w:spacing w:after="0"/>
        <w:ind w:firstLine="0"/>
        <w:rPr>
          <w:sz w:val="24"/>
          <w:szCs w:val="24"/>
        </w:rPr>
      </w:pPr>
      <w:r>
        <w:rPr>
          <w:rStyle w:val="Bodytext1"/>
          <w:color w:val="000000"/>
        </w:rPr>
        <w:t>Honorée (Héb. 11.31 ; Jac.</w:t>
      </w:r>
    </w:p>
    <w:p w14:paraId="333D2801" w14:textId="77777777" w:rsidR="00000000" w:rsidRDefault="00123BF4">
      <w:pPr>
        <w:pStyle w:val="Bodytext10"/>
        <w:framePr w:w="2550" w:h="2190" w:hRule="exact" w:wrap="none" w:vAnchor="page" w:hAnchor="page" w:x="720" w:y="4024"/>
        <w:spacing w:after="0"/>
        <w:rPr>
          <w:sz w:val="24"/>
          <w:szCs w:val="24"/>
        </w:rPr>
      </w:pPr>
      <w:r>
        <w:rPr>
          <w:rStyle w:val="Bodytext1"/>
          <w:color w:val="000000"/>
        </w:rPr>
        <w:t>2. 25).</w:t>
      </w:r>
    </w:p>
    <w:p w14:paraId="4C3482CF" w14:textId="77777777" w:rsidR="00000000" w:rsidRDefault="00123BF4">
      <w:pPr>
        <w:pStyle w:val="Bodytext10"/>
        <w:framePr w:w="2550" w:h="2190" w:hRule="exact" w:wrap="none" w:vAnchor="page" w:hAnchor="page" w:x="720" w:y="4024"/>
        <w:spacing w:after="0"/>
        <w:ind w:firstLine="0"/>
        <w:rPr>
          <w:sz w:val="24"/>
          <w:szCs w:val="24"/>
        </w:rPr>
      </w:pPr>
      <w:r>
        <w:rPr>
          <w:rStyle w:val="Bodytext1"/>
          <w:color w:val="000000"/>
        </w:rPr>
        <w:t>Bénie (6.25).</w:t>
      </w:r>
    </w:p>
    <w:p w14:paraId="158B0DE0" w14:textId="77777777" w:rsidR="00000000" w:rsidRDefault="00123BF4">
      <w:pPr>
        <w:pStyle w:val="Bodytext10"/>
        <w:framePr w:w="2550" w:h="2190" w:hRule="exact" w:wrap="none" w:vAnchor="page" w:hAnchor="page" w:x="720" w:y="4024"/>
        <w:spacing w:after="200"/>
        <w:ind w:firstLine="0"/>
        <w:rPr>
          <w:sz w:val="24"/>
          <w:szCs w:val="24"/>
        </w:rPr>
      </w:pPr>
      <w:r>
        <w:rPr>
          <w:rStyle w:val="Bodytext1"/>
          <w:color w:val="000000"/>
        </w:rPr>
        <w:t>Agrégée à Israël</w:t>
      </w:r>
      <w:r>
        <w:rPr>
          <w:rStyle w:val="Bodytext1"/>
          <w:color w:val="000000"/>
        </w:rPr>
        <w:t xml:space="preserve"> (Mat. 1. 5).</w:t>
      </w:r>
    </w:p>
    <w:p w14:paraId="12A01994" w14:textId="77777777" w:rsidR="00000000" w:rsidRDefault="00123BF4">
      <w:pPr>
        <w:pStyle w:val="Bodytext10"/>
        <w:framePr w:w="2550" w:h="2190" w:hRule="exact" w:wrap="none" w:vAnchor="page" w:hAnchor="page" w:x="720" w:y="4024"/>
        <w:spacing w:after="0"/>
        <w:ind w:left="200" w:hanging="200"/>
        <w:rPr>
          <w:sz w:val="24"/>
          <w:szCs w:val="24"/>
        </w:rPr>
      </w:pPr>
      <w:r>
        <w:rPr>
          <w:rStyle w:val="Bodytext1"/>
          <w:color w:val="000000"/>
        </w:rPr>
        <w:t>Postérité e n bénédiction (Mat. 1. 16).</w:t>
      </w:r>
    </w:p>
    <w:p w14:paraId="2301F605" w14:textId="77777777" w:rsidR="00000000" w:rsidRDefault="00123BF4">
      <w:pPr>
        <w:pStyle w:val="Bodytext10"/>
        <w:framePr w:w="2550" w:h="2190" w:hRule="exact" w:wrap="none" w:vAnchor="page" w:hAnchor="page" w:x="720" w:y="4024"/>
        <w:spacing w:after="0"/>
        <w:ind w:firstLine="0"/>
        <w:rPr>
          <w:sz w:val="24"/>
          <w:szCs w:val="24"/>
        </w:rPr>
      </w:pPr>
      <w:r>
        <w:rPr>
          <w:rStyle w:val="Bodytext1"/>
          <w:color w:val="000000"/>
        </w:rPr>
        <w:t>Sauvée pour l’éternité.</w:t>
      </w:r>
    </w:p>
    <w:p w14:paraId="1D47DA96" w14:textId="77777777" w:rsidR="00000000" w:rsidRDefault="00123BF4">
      <w:pPr>
        <w:pStyle w:val="Bodytext30"/>
        <w:framePr w:w="2478" w:h="2388" w:hRule="exact" w:wrap="none" w:vAnchor="page" w:hAnchor="page" w:x="3468" w:y="4030"/>
        <w:spacing w:after="120"/>
        <w:ind w:firstLine="400"/>
        <w:rPr>
          <w:rFonts w:ascii="Times New Roman" w:hAnsi="Times New Roman" w:cs="Times New Roman"/>
          <w:b w:val="0"/>
          <w:bCs w:val="0"/>
          <w:sz w:val="24"/>
          <w:szCs w:val="24"/>
        </w:rPr>
      </w:pPr>
      <w:r>
        <w:rPr>
          <w:rStyle w:val="Bodytext3"/>
          <w:b/>
          <w:bCs/>
          <w:color w:val="000000"/>
        </w:rPr>
        <w:t>LES GABAONITES</w:t>
      </w:r>
    </w:p>
    <w:p w14:paraId="68996BE1" w14:textId="77777777" w:rsidR="00000000" w:rsidRDefault="00123BF4">
      <w:pPr>
        <w:pStyle w:val="Bodytext10"/>
        <w:framePr w:w="2478" w:h="2388" w:hRule="exact" w:wrap="none" w:vAnchor="page" w:hAnchor="page" w:x="3468" w:y="4030"/>
        <w:spacing w:after="200"/>
        <w:ind w:firstLine="0"/>
        <w:rPr>
          <w:sz w:val="24"/>
          <w:szCs w:val="24"/>
        </w:rPr>
      </w:pPr>
      <w:r>
        <w:rPr>
          <w:rStyle w:val="Bodytext1"/>
          <w:color w:val="000000"/>
        </w:rPr>
        <w:t>Epargnés (9. 18).</w:t>
      </w:r>
    </w:p>
    <w:p w14:paraId="60CC8A33" w14:textId="77777777" w:rsidR="00000000" w:rsidRDefault="00123BF4">
      <w:pPr>
        <w:pStyle w:val="Bodytext10"/>
        <w:framePr w:w="2478" w:h="2388" w:hRule="exact" w:wrap="none" w:vAnchor="page" w:hAnchor="page" w:x="3468" w:y="4030"/>
        <w:spacing w:after="0"/>
        <w:ind w:firstLine="0"/>
        <w:rPr>
          <w:sz w:val="24"/>
          <w:szCs w:val="24"/>
        </w:rPr>
      </w:pPr>
      <w:r>
        <w:rPr>
          <w:rStyle w:val="Bodytext1"/>
          <w:color w:val="000000"/>
        </w:rPr>
        <w:t>Asservis (9.23).</w:t>
      </w:r>
    </w:p>
    <w:p w14:paraId="21DEC336" w14:textId="77777777" w:rsidR="00000000" w:rsidRDefault="00123BF4">
      <w:pPr>
        <w:pStyle w:val="Bodytext10"/>
        <w:framePr w:w="2478" w:h="2388" w:hRule="exact" w:wrap="none" w:vAnchor="page" w:hAnchor="page" w:x="3468" w:y="4030"/>
        <w:spacing w:after="0"/>
        <w:ind w:firstLine="0"/>
        <w:rPr>
          <w:sz w:val="24"/>
          <w:szCs w:val="24"/>
        </w:rPr>
      </w:pPr>
      <w:r>
        <w:rPr>
          <w:rStyle w:val="Bodytext1"/>
          <w:color w:val="000000"/>
        </w:rPr>
        <w:t>Maudits (9. 21).</w:t>
      </w:r>
    </w:p>
    <w:p w14:paraId="79F3ABAE" w14:textId="77777777" w:rsidR="00000000" w:rsidRDefault="00123BF4">
      <w:pPr>
        <w:pStyle w:val="Bodytext10"/>
        <w:framePr w:w="2478" w:h="2388" w:hRule="exact" w:wrap="none" w:vAnchor="page" w:hAnchor="page" w:x="3468" w:y="4030"/>
        <w:spacing w:after="0"/>
        <w:ind w:left="180" w:hanging="180"/>
        <w:rPr>
          <w:sz w:val="24"/>
          <w:szCs w:val="24"/>
        </w:rPr>
      </w:pPr>
      <w:r>
        <w:rPr>
          <w:rStyle w:val="Bodytext1"/>
          <w:color w:val="000000"/>
        </w:rPr>
        <w:t>A l’écart du peuple élu (9. 27).</w:t>
      </w:r>
    </w:p>
    <w:p w14:paraId="140E33D7" w14:textId="77777777" w:rsidR="00000000" w:rsidRDefault="00123BF4">
      <w:pPr>
        <w:pStyle w:val="Bodytext10"/>
        <w:framePr w:w="2478" w:h="2388" w:hRule="exact" w:wrap="none" w:vAnchor="page" w:hAnchor="page" w:x="3468" w:y="4030"/>
        <w:spacing w:after="0"/>
        <w:ind w:left="180" w:hanging="180"/>
        <w:rPr>
          <w:sz w:val="24"/>
          <w:szCs w:val="24"/>
        </w:rPr>
      </w:pPr>
      <w:r>
        <w:rPr>
          <w:rStyle w:val="Bodytext1"/>
          <w:color w:val="000000"/>
        </w:rPr>
        <w:t>Postérité e n malédiction (I Sam. 21. 1-6).</w:t>
      </w:r>
    </w:p>
    <w:p w14:paraId="7FE77BDE" w14:textId="77777777" w:rsidR="00000000" w:rsidRDefault="00123BF4">
      <w:pPr>
        <w:pStyle w:val="Bodytext10"/>
        <w:framePr w:w="2478" w:h="2388" w:hRule="exact" w:wrap="none" w:vAnchor="page" w:hAnchor="page" w:x="3468" w:y="4030"/>
        <w:spacing w:after="0"/>
        <w:ind w:left="180" w:hanging="180"/>
        <w:rPr>
          <w:sz w:val="24"/>
          <w:szCs w:val="24"/>
        </w:rPr>
      </w:pPr>
      <w:r>
        <w:rPr>
          <w:rStyle w:val="Bodytext1"/>
          <w:color w:val="000000"/>
        </w:rPr>
        <w:t>Perdus puisque étrangers</w:t>
      </w:r>
      <w:r>
        <w:rPr>
          <w:rStyle w:val="Bodytext1"/>
          <w:color w:val="000000"/>
        </w:rPr>
        <w:t xml:space="preserve"> aux promesses.</w:t>
      </w:r>
    </w:p>
    <w:p w14:paraId="6E87FFC3" w14:textId="77777777" w:rsidR="00000000" w:rsidRDefault="00123BF4">
      <w:pPr>
        <w:pStyle w:val="Bodytext20"/>
        <w:framePr w:w="5268" w:h="2952" w:hRule="exact" w:wrap="none" w:vAnchor="page" w:hAnchor="page" w:x="720" w:y="6742"/>
        <w:spacing w:after="100" w:line="240" w:lineRule="auto"/>
        <w:ind w:left="0" w:firstLine="0"/>
        <w:jc w:val="center"/>
        <w:rPr>
          <w:sz w:val="24"/>
          <w:szCs w:val="24"/>
        </w:rPr>
      </w:pPr>
      <w:r>
        <w:rPr>
          <w:rStyle w:val="Bodytext2"/>
          <w:color w:val="000000"/>
        </w:rPr>
        <w:t>DEUXIEME PARTIE</w:t>
      </w:r>
    </w:p>
    <w:p w14:paraId="726BCF74" w14:textId="77777777" w:rsidR="00000000" w:rsidRDefault="00123BF4">
      <w:pPr>
        <w:pStyle w:val="Heading310"/>
        <w:framePr w:w="5268" w:h="2952" w:hRule="exact" w:wrap="none" w:vAnchor="page" w:hAnchor="page" w:x="720" w:y="6742"/>
        <w:rPr>
          <w:b w:val="0"/>
          <w:bCs w:val="0"/>
          <w:sz w:val="24"/>
          <w:szCs w:val="24"/>
        </w:rPr>
      </w:pPr>
      <w:bookmarkStart w:id="555" w:name="bookmark555"/>
      <w:bookmarkStart w:id="556" w:name="bookmark556"/>
      <w:bookmarkStart w:id="557" w:name="bookmark557"/>
      <w:r>
        <w:rPr>
          <w:rStyle w:val="Heading31"/>
          <w:b/>
          <w:bCs/>
          <w:color w:val="000000"/>
        </w:rPr>
        <w:t>JOSUÉ ET LE PEUPLE</w:t>
      </w:r>
      <w:bookmarkEnd w:id="555"/>
      <w:bookmarkEnd w:id="556"/>
      <w:bookmarkEnd w:id="557"/>
    </w:p>
    <w:p w14:paraId="2D027979" w14:textId="77777777" w:rsidR="00000000" w:rsidRDefault="00123BF4">
      <w:pPr>
        <w:pStyle w:val="Heading410"/>
        <w:framePr w:w="5268" w:h="2952" w:hRule="exact" w:wrap="none" w:vAnchor="page" w:hAnchor="page" w:x="720" w:y="6742"/>
        <w:spacing w:after="160"/>
        <w:jc w:val="both"/>
        <w:rPr>
          <w:b w:val="0"/>
          <w:bCs w:val="0"/>
          <w:sz w:val="24"/>
          <w:szCs w:val="24"/>
          <w:u w:val="none"/>
        </w:rPr>
      </w:pPr>
      <w:bookmarkStart w:id="558" w:name="bookmark558"/>
      <w:bookmarkStart w:id="559" w:name="bookmark559"/>
      <w:bookmarkStart w:id="560" w:name="bookmark560"/>
      <w:r>
        <w:rPr>
          <w:rStyle w:val="Heading41"/>
          <w:b/>
          <w:bCs/>
          <w:color w:val="000000"/>
        </w:rPr>
        <w:t>I. OU EST LA FAUTE DE JOSUE ?</w:t>
      </w:r>
      <w:bookmarkEnd w:id="558"/>
      <w:bookmarkEnd w:id="559"/>
      <w:bookmarkEnd w:id="560"/>
    </w:p>
    <w:p w14:paraId="52FAD2D3" w14:textId="77777777" w:rsidR="00000000" w:rsidRDefault="00123BF4">
      <w:pPr>
        <w:pStyle w:val="Bodytext20"/>
        <w:framePr w:w="5268" w:h="2952" w:hRule="exact" w:wrap="none" w:vAnchor="page" w:hAnchor="page" w:x="720" w:y="6742"/>
        <w:spacing w:after="0" w:line="240" w:lineRule="auto"/>
        <w:ind w:left="0" w:firstLine="200"/>
        <w:jc w:val="both"/>
        <w:rPr>
          <w:sz w:val="24"/>
          <w:szCs w:val="24"/>
        </w:rPr>
      </w:pPr>
      <w:r>
        <w:rPr>
          <w:rStyle w:val="Bodytext2"/>
          <w:color w:val="000000"/>
        </w:rPr>
        <w:t>H ne fut jamais dans la pensée du chef d’Israël de faire alliance avec des Cananéens. La preuve en est qu’il se méfie et hésite avant de traiter alliance ; et lorsqu’il découvre la supercherie, il maudit les gens de Gabaon.</w:t>
      </w:r>
    </w:p>
    <w:p w14:paraId="7B76C782" w14:textId="77777777" w:rsidR="00000000" w:rsidRDefault="00123BF4">
      <w:pPr>
        <w:pStyle w:val="Bodytext20"/>
        <w:framePr w:w="5268" w:h="2952" w:hRule="exact" w:wrap="none" w:vAnchor="page" w:hAnchor="page" w:x="720" w:y="6742"/>
        <w:numPr>
          <w:ilvl w:val="0"/>
          <w:numId w:val="102"/>
        </w:numPr>
        <w:tabs>
          <w:tab w:val="left" w:pos="326"/>
        </w:tabs>
        <w:spacing w:after="0" w:line="240" w:lineRule="auto"/>
        <w:ind w:left="0" w:firstLine="0"/>
        <w:jc w:val="center"/>
        <w:rPr>
          <w:sz w:val="24"/>
          <w:szCs w:val="24"/>
        </w:rPr>
      </w:pPr>
      <w:bookmarkStart w:id="561" w:name="bookmark561"/>
      <w:bookmarkEnd w:id="561"/>
      <w:r>
        <w:rPr>
          <w:rStyle w:val="Bodytext2"/>
          <w:color w:val="000000"/>
        </w:rPr>
        <w:t>8 : Qu</w:t>
      </w:r>
      <w:r>
        <w:rPr>
          <w:rStyle w:val="Bodytext2"/>
          <w:color w:val="000000"/>
        </w:rPr>
        <w:t>i êtes-vous ? Et d’où venez-vous ?</w:t>
      </w:r>
    </w:p>
    <w:p w14:paraId="16D0C4C9" w14:textId="77777777" w:rsidR="00000000" w:rsidRDefault="00123BF4">
      <w:pPr>
        <w:pStyle w:val="Bodytext20"/>
        <w:framePr w:w="5268" w:h="2952" w:hRule="exact" w:wrap="none" w:vAnchor="page" w:hAnchor="page" w:x="720" w:y="6742"/>
        <w:spacing w:after="0" w:line="240" w:lineRule="auto"/>
        <w:ind w:left="1260" w:hanging="400"/>
        <w:jc w:val="both"/>
        <w:rPr>
          <w:sz w:val="24"/>
          <w:szCs w:val="24"/>
        </w:rPr>
      </w:pPr>
      <w:r>
        <w:rPr>
          <w:rStyle w:val="Bodytext2"/>
          <w:color w:val="000000"/>
        </w:rPr>
        <w:t>22 : Pourquoi nous avez-vous trompés ?... Main</w:t>
      </w:r>
      <w:r>
        <w:rPr>
          <w:rStyle w:val="Bodytext2"/>
          <w:color w:val="000000"/>
        </w:rPr>
        <w:softHyphen/>
        <w:t>tenant, vous êtes maudits...</w:t>
      </w:r>
    </w:p>
    <w:p w14:paraId="6219FE8D" w14:textId="77777777" w:rsidR="00000000" w:rsidRDefault="00123BF4">
      <w:pPr>
        <w:pStyle w:val="Headerorfooter10"/>
        <w:framePr w:wrap="none" w:vAnchor="page" w:hAnchor="page" w:x="5718" w:y="9772"/>
        <w:rPr>
          <w:b w:val="0"/>
          <w:bCs w:val="0"/>
          <w:sz w:val="24"/>
          <w:szCs w:val="24"/>
        </w:rPr>
      </w:pPr>
      <w:r>
        <w:rPr>
          <w:rStyle w:val="Headerorfooter1"/>
          <w:color w:val="000000"/>
        </w:rPr>
        <w:t>87</w:t>
      </w:r>
    </w:p>
    <w:p w14:paraId="1A47558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DA8912E" w14:textId="77777777" w:rsidR="00000000" w:rsidRDefault="00123BF4">
      <w:pPr>
        <w:pStyle w:val="Bodytext10"/>
        <w:framePr w:w="5418" w:h="8928" w:hRule="exact" w:wrap="none" w:vAnchor="page" w:hAnchor="page" w:x="1340" w:y="792"/>
        <w:spacing w:after="0" w:line="211" w:lineRule="auto"/>
        <w:jc w:val="both"/>
        <w:rPr>
          <w:sz w:val="24"/>
          <w:szCs w:val="24"/>
        </w:rPr>
      </w:pPr>
      <w:r>
        <w:rPr>
          <w:rStyle w:val="Bodytext1"/>
          <w:color w:val="000000"/>
        </w:rPr>
        <w:lastRenderedPageBreak/>
        <w:t xml:space="preserve">La faute de Josué fut d’agir sans consulter l’Eternel. Agir avec précipitation, même avec de nobles intentions est </w:t>
      </w:r>
      <w:r>
        <w:rPr>
          <w:rStyle w:val="Bodytext1"/>
          <w:color w:val="000000"/>
        </w:rPr>
        <w:t>une désobéissance, souvent lourde de conséquences.</w:t>
      </w:r>
    </w:p>
    <w:p w14:paraId="06D65E97" w14:textId="77777777" w:rsidR="00000000" w:rsidRDefault="00123BF4">
      <w:pPr>
        <w:pStyle w:val="Bodytext10"/>
        <w:framePr w:w="5418" w:h="8928" w:hRule="exact" w:wrap="none" w:vAnchor="page" w:hAnchor="page" w:x="1340" w:y="792"/>
        <w:spacing w:after="0" w:line="223" w:lineRule="auto"/>
        <w:ind w:left="1420" w:hanging="620"/>
        <w:jc w:val="both"/>
        <w:rPr>
          <w:sz w:val="24"/>
          <w:szCs w:val="24"/>
        </w:rPr>
      </w:pPr>
      <w:r>
        <w:rPr>
          <w:rStyle w:val="Bodytext1"/>
          <w:color w:val="000000"/>
        </w:rPr>
        <w:t>9. 14 : Les hommes d’Israël ne consultèrent pas l’Eternel.</w:t>
      </w:r>
    </w:p>
    <w:p w14:paraId="68F78844" w14:textId="77777777" w:rsidR="00000000" w:rsidRDefault="00123BF4">
      <w:pPr>
        <w:pStyle w:val="Bodytext30"/>
        <w:framePr w:w="5418" w:h="8928" w:hRule="exact" w:wrap="none" w:vAnchor="page" w:hAnchor="page" w:x="1340" w:y="792"/>
        <w:spacing w:after="0"/>
        <w:ind w:firstLine="260"/>
        <w:jc w:val="both"/>
        <w:rPr>
          <w:rFonts w:ascii="Times New Roman" w:hAnsi="Times New Roman" w:cs="Times New Roman"/>
          <w:b w:val="0"/>
          <w:bCs w:val="0"/>
          <w:sz w:val="24"/>
          <w:szCs w:val="24"/>
        </w:rPr>
      </w:pPr>
      <w:r>
        <w:rPr>
          <w:rStyle w:val="Bodytext3"/>
          <w:rFonts w:ascii="Times New Roman" w:hAnsi="Times New Roman" w:cs="Times New Roman"/>
          <w:color w:val="000000"/>
          <w:sz w:val="18"/>
          <w:szCs w:val="18"/>
        </w:rPr>
        <w:t xml:space="preserve">1. </w:t>
      </w:r>
      <w:r>
        <w:rPr>
          <w:rStyle w:val="Bodytext3"/>
          <w:b/>
          <w:bCs/>
          <w:color w:val="000000"/>
        </w:rPr>
        <w:t>Pourquoi Josué signa-t-il cette alliance ?</w:t>
      </w:r>
    </w:p>
    <w:p w14:paraId="7B33887E" w14:textId="77777777" w:rsidR="00000000" w:rsidRDefault="00123BF4">
      <w:pPr>
        <w:pStyle w:val="Bodytext10"/>
        <w:framePr w:w="5418" w:h="8928" w:hRule="exact" w:wrap="none" w:vAnchor="page" w:hAnchor="page" w:x="1340" w:y="792"/>
        <w:spacing w:after="0" w:line="230" w:lineRule="auto"/>
        <w:ind w:firstLine="260"/>
        <w:jc w:val="both"/>
        <w:rPr>
          <w:sz w:val="24"/>
          <w:szCs w:val="24"/>
        </w:rPr>
      </w:pPr>
      <w:r>
        <w:rPr>
          <w:rStyle w:val="Bodytext1"/>
          <w:color w:val="000000"/>
        </w:rPr>
        <w:t>Dans l’incertitude où il était, on est étonné qu’</w:t>
      </w:r>
      <w:r>
        <w:rPr>
          <w:rStyle w:val="Bodytext1"/>
          <w:color w:val="000000"/>
        </w:rPr>
        <w:t xml:space="preserve">il ne se soit pas abstenu, attendant de plus amples informations. Une étrange coïncidence semble expliquer la précipitation du chef. Voyez plutôt : Devant lui, se dresse une formidable coalition (1-2), et peu avant l’attaque une armée de gens sympathiques </w:t>
      </w:r>
      <w:r>
        <w:rPr>
          <w:rStyle w:val="Bodytext1"/>
          <w:color w:val="000000"/>
        </w:rPr>
        <w:t>viennent offrir leur service : « Nous sommes tes serviteurs. » N’est-ce pas inespéré, miraculeux même ? Qui n’y verrait la main de Dieu portant secours à sa petite armée, et, selon sa méthode, juste à la dernière heure. Valait-il la peine de réfléchir dava</w:t>
      </w:r>
      <w:r>
        <w:rPr>
          <w:rStyle w:val="Bodytext1"/>
          <w:color w:val="000000"/>
        </w:rPr>
        <w:t>ntage !... Josué, impres</w:t>
      </w:r>
      <w:r>
        <w:rPr>
          <w:rStyle w:val="Bodytext1"/>
          <w:color w:val="000000"/>
        </w:rPr>
        <w:softHyphen/>
        <w:t>sionné par le spectacle de cette angoissante coalition, a perdu le sentiment de sa dépendance étroite de l’Eternel ; il signe, sans Le consulter, une alliance qui lui assurera l’aide opportune.</w:t>
      </w:r>
    </w:p>
    <w:p w14:paraId="03084A48" w14:textId="77777777" w:rsidR="00000000" w:rsidRDefault="00123BF4">
      <w:pPr>
        <w:pStyle w:val="Bodytext20"/>
        <w:framePr w:w="5418" w:h="8928" w:hRule="exact" w:wrap="none" w:vAnchor="page" w:hAnchor="page" w:x="1340" w:y="792"/>
        <w:numPr>
          <w:ilvl w:val="0"/>
          <w:numId w:val="103"/>
        </w:numPr>
        <w:tabs>
          <w:tab w:val="left" w:pos="1160"/>
        </w:tabs>
        <w:spacing w:after="0" w:line="218" w:lineRule="auto"/>
        <w:ind w:left="1420" w:hanging="520"/>
        <w:jc w:val="both"/>
        <w:rPr>
          <w:sz w:val="24"/>
          <w:szCs w:val="24"/>
        </w:rPr>
      </w:pPr>
      <w:bookmarkStart w:id="562" w:name="bookmark562"/>
      <w:bookmarkEnd w:id="562"/>
      <w:r>
        <w:rPr>
          <w:rStyle w:val="Bodytext2"/>
          <w:color w:val="000000"/>
        </w:rPr>
        <w:t>15 : Josué</w:t>
      </w:r>
      <w:r>
        <w:rPr>
          <w:rStyle w:val="Bodytext2"/>
          <w:color w:val="000000"/>
        </w:rPr>
        <w:t xml:space="preserve"> fit la paix avec eux et conclut une alliance par laquelle il devait leur laisser la vie...</w:t>
      </w:r>
    </w:p>
    <w:p w14:paraId="70164D0C" w14:textId="77777777" w:rsidR="00000000" w:rsidRDefault="00123BF4">
      <w:pPr>
        <w:pStyle w:val="Bodytext20"/>
        <w:framePr w:w="5418" w:h="8928" w:hRule="exact" w:wrap="none" w:vAnchor="page" w:hAnchor="page" w:x="1340" w:y="792"/>
        <w:spacing w:after="0" w:line="218" w:lineRule="auto"/>
        <w:ind w:left="140" w:firstLine="220"/>
        <w:jc w:val="both"/>
        <w:rPr>
          <w:sz w:val="24"/>
          <w:szCs w:val="24"/>
        </w:rPr>
      </w:pPr>
      <w:r>
        <w:rPr>
          <w:rStyle w:val="Bodytext2"/>
          <w:color w:val="000000"/>
        </w:rPr>
        <w:t>Quelle leçon pour les chrétiens qui voient dans toute coïncidence une indication de Dieu !</w:t>
      </w:r>
    </w:p>
    <w:p w14:paraId="2296BB9A" w14:textId="77777777" w:rsidR="00000000" w:rsidRDefault="00123BF4">
      <w:pPr>
        <w:pStyle w:val="Bodytext20"/>
        <w:framePr w:w="5418" w:h="8928" w:hRule="exact" w:wrap="none" w:vAnchor="page" w:hAnchor="page" w:x="1340" w:y="792"/>
        <w:spacing w:after="0" w:line="218" w:lineRule="auto"/>
        <w:ind w:left="140" w:firstLine="220"/>
        <w:jc w:val="both"/>
        <w:rPr>
          <w:sz w:val="24"/>
          <w:szCs w:val="24"/>
        </w:rPr>
      </w:pPr>
      <w:r>
        <w:rPr>
          <w:rStyle w:val="Bodytext2"/>
          <w:color w:val="000000"/>
        </w:rPr>
        <w:t>Quoi qu’il en soit, Josué transgressa l’ordre formel de l’Eternel :</w:t>
      </w:r>
    </w:p>
    <w:p w14:paraId="0BA7BF44" w14:textId="77777777" w:rsidR="00000000" w:rsidRDefault="00123BF4">
      <w:pPr>
        <w:pStyle w:val="Bodytext20"/>
        <w:framePr w:w="5418" w:h="8928" w:hRule="exact" w:wrap="none" w:vAnchor="page" w:hAnchor="page" w:x="1340" w:y="792"/>
        <w:spacing w:after="80" w:line="233" w:lineRule="auto"/>
        <w:ind w:left="0" w:firstLine="360"/>
        <w:jc w:val="both"/>
        <w:rPr>
          <w:sz w:val="24"/>
          <w:szCs w:val="24"/>
        </w:rPr>
      </w:pPr>
      <w:r>
        <w:rPr>
          <w:rStyle w:val="Bodytext2"/>
          <w:color w:val="000000"/>
        </w:rPr>
        <w:t xml:space="preserve">« Tu </w:t>
      </w:r>
      <w:r>
        <w:rPr>
          <w:rStyle w:val="Bodytext2"/>
          <w:color w:val="000000"/>
        </w:rPr>
        <w:t>ne feras point d’alliance avec eux. » (Ex. 23. 32).</w:t>
      </w:r>
    </w:p>
    <w:p w14:paraId="3D614FA5" w14:textId="77777777" w:rsidR="00000000" w:rsidRDefault="00123BF4">
      <w:pPr>
        <w:pStyle w:val="Bodytext30"/>
        <w:framePr w:w="5418" w:h="8928" w:hRule="exact" w:wrap="none" w:vAnchor="page" w:hAnchor="page" w:x="1340" w:y="792"/>
        <w:spacing w:after="0"/>
        <w:ind w:firstLine="360"/>
        <w:jc w:val="both"/>
        <w:rPr>
          <w:rFonts w:ascii="Times New Roman" w:hAnsi="Times New Roman" w:cs="Times New Roman"/>
          <w:b w:val="0"/>
          <w:bCs w:val="0"/>
          <w:sz w:val="24"/>
          <w:szCs w:val="24"/>
        </w:rPr>
      </w:pPr>
      <w:r>
        <w:rPr>
          <w:rStyle w:val="Bodytext3"/>
          <w:rFonts w:ascii="Times New Roman" w:hAnsi="Times New Roman" w:cs="Times New Roman"/>
          <w:color w:val="000000"/>
          <w:sz w:val="20"/>
          <w:szCs w:val="20"/>
        </w:rPr>
        <w:t xml:space="preserve">2. </w:t>
      </w:r>
      <w:r>
        <w:rPr>
          <w:rStyle w:val="Bodytext3"/>
          <w:b/>
          <w:bCs/>
          <w:color w:val="000000"/>
        </w:rPr>
        <w:t>Quelles sont les conséquences de cette faute ?</w:t>
      </w:r>
    </w:p>
    <w:p w14:paraId="593952C5" w14:textId="77777777" w:rsidR="00000000" w:rsidRDefault="00123BF4">
      <w:pPr>
        <w:pStyle w:val="Bodytext20"/>
        <w:framePr w:w="5418" w:h="8928" w:hRule="exact" w:wrap="none" w:vAnchor="page" w:hAnchor="page" w:x="1340" w:y="792"/>
        <w:spacing w:after="0" w:line="233" w:lineRule="auto"/>
        <w:ind w:left="140" w:firstLine="220"/>
        <w:jc w:val="both"/>
        <w:rPr>
          <w:sz w:val="24"/>
          <w:szCs w:val="24"/>
        </w:rPr>
      </w:pPr>
      <w:r>
        <w:rPr>
          <w:rStyle w:val="Bodytext2"/>
          <w:color w:val="000000"/>
        </w:rPr>
        <w:t>Elles sont lourdes, car le fait d’être involontaires ne leur enlève pas leur gravité. Enumérons-les brièvement :</w:t>
      </w:r>
    </w:p>
    <w:p w14:paraId="072923A4" w14:textId="77777777" w:rsidR="00000000" w:rsidRDefault="00123BF4">
      <w:pPr>
        <w:pStyle w:val="Bodytext20"/>
        <w:framePr w:w="5418" w:h="8928" w:hRule="exact" w:wrap="none" w:vAnchor="page" w:hAnchor="page" w:x="1340" w:y="792"/>
        <w:numPr>
          <w:ilvl w:val="0"/>
          <w:numId w:val="104"/>
        </w:numPr>
        <w:tabs>
          <w:tab w:val="left" w:pos="1980"/>
        </w:tabs>
        <w:spacing w:after="0" w:line="233" w:lineRule="auto"/>
        <w:ind w:left="2260" w:hanging="540"/>
        <w:jc w:val="both"/>
        <w:rPr>
          <w:sz w:val="24"/>
          <w:szCs w:val="24"/>
        </w:rPr>
      </w:pPr>
      <w:bookmarkStart w:id="563" w:name="bookmark563"/>
      <w:bookmarkEnd w:id="563"/>
      <w:r>
        <w:rPr>
          <w:rStyle w:val="Bodytext2"/>
          <w:color w:val="000000"/>
        </w:rPr>
        <w:t>18 : Le peuple est mécontent et murmu</w:t>
      </w:r>
      <w:r>
        <w:rPr>
          <w:rStyle w:val="Bodytext2"/>
          <w:color w:val="000000"/>
        </w:rPr>
        <w:softHyphen/>
        <w:t>re contre ses chefs.</w:t>
      </w:r>
    </w:p>
    <w:p w14:paraId="5048F669" w14:textId="77777777" w:rsidR="00000000" w:rsidRDefault="00123BF4">
      <w:pPr>
        <w:pStyle w:val="Bodytext20"/>
        <w:framePr w:w="5418" w:h="8928" w:hRule="exact" w:wrap="none" w:vAnchor="page" w:hAnchor="page" w:x="1340" w:y="792"/>
        <w:spacing w:after="80" w:line="240" w:lineRule="auto"/>
        <w:ind w:left="2260" w:hanging="620"/>
        <w:jc w:val="both"/>
        <w:rPr>
          <w:sz w:val="24"/>
          <w:szCs w:val="24"/>
        </w:rPr>
      </w:pPr>
      <w:r>
        <w:rPr>
          <w:rStyle w:val="Bodytext2"/>
          <w:color w:val="000000"/>
        </w:rPr>
        <w:t>18-21 : Les anciens doivent intervenir au</w:t>
      </w:r>
      <w:r>
        <w:rPr>
          <w:rStyle w:val="Bodytext2"/>
          <w:color w:val="000000"/>
        </w:rPr>
        <w:softHyphen/>
        <w:t>près des Israélites qui veulent faire périr les gens de Gabaon, risquant ainsi de violer le serment et par là, de pécher contre l’Eternel.</w:t>
      </w:r>
    </w:p>
    <w:p w14:paraId="1A21FDF4" w14:textId="77777777" w:rsidR="00000000" w:rsidRDefault="00123BF4">
      <w:pPr>
        <w:pStyle w:val="Bodytext20"/>
        <w:framePr w:w="5418" w:h="8928" w:hRule="exact" w:wrap="none" w:vAnchor="page" w:hAnchor="page" w:x="1340" w:y="792"/>
        <w:numPr>
          <w:ilvl w:val="0"/>
          <w:numId w:val="104"/>
        </w:numPr>
        <w:tabs>
          <w:tab w:val="left" w:pos="1916"/>
        </w:tabs>
        <w:spacing w:after="0" w:line="305" w:lineRule="auto"/>
        <w:ind w:left="2260" w:hanging="700"/>
        <w:jc w:val="both"/>
        <w:rPr>
          <w:sz w:val="24"/>
          <w:szCs w:val="24"/>
        </w:rPr>
      </w:pPr>
      <w:bookmarkStart w:id="564" w:name="bookmark564"/>
      <w:bookmarkEnd w:id="564"/>
      <w:r>
        <w:rPr>
          <w:rStyle w:val="Bodytext2"/>
          <w:color w:val="000000"/>
        </w:rPr>
        <w:t>3-4 : Cette alliance est à l’origine de la coalition des rois du Midi.</w:t>
      </w:r>
    </w:p>
    <w:p w14:paraId="25182B0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B372D31" w14:textId="77777777" w:rsidR="00000000" w:rsidRDefault="00123BF4">
      <w:pPr>
        <w:pStyle w:val="Bodytext10"/>
        <w:framePr w:w="5280" w:h="8850" w:hRule="exact" w:wrap="none" w:vAnchor="page" w:hAnchor="page" w:x="714" w:y="870"/>
        <w:numPr>
          <w:ilvl w:val="0"/>
          <w:numId w:val="103"/>
        </w:numPr>
        <w:tabs>
          <w:tab w:val="left" w:pos="1796"/>
        </w:tabs>
        <w:spacing w:after="0" w:line="221" w:lineRule="auto"/>
        <w:ind w:left="2140" w:hanging="700"/>
        <w:jc w:val="both"/>
        <w:rPr>
          <w:sz w:val="24"/>
          <w:szCs w:val="24"/>
        </w:rPr>
      </w:pPr>
      <w:bookmarkStart w:id="565" w:name="bookmark565"/>
      <w:bookmarkEnd w:id="565"/>
      <w:r>
        <w:rPr>
          <w:rStyle w:val="Bodytext1"/>
          <w:color w:val="000000"/>
        </w:rPr>
        <w:lastRenderedPageBreak/>
        <w:t>4-7 : Israël, lié par son serment, doit engager le combat pour délivrer la ville de Gabaon attaquée (v. 4).</w:t>
      </w:r>
    </w:p>
    <w:p w14:paraId="7ECD8A7D" w14:textId="77777777" w:rsidR="00000000" w:rsidRDefault="00123BF4">
      <w:pPr>
        <w:pStyle w:val="Bodytext10"/>
        <w:framePr w:w="5280" w:h="8850" w:hRule="exact" w:wrap="none" w:vAnchor="page" w:hAnchor="page" w:x="714" w:y="870"/>
        <w:spacing w:after="0" w:line="221" w:lineRule="auto"/>
        <w:ind w:left="2140" w:hanging="1360"/>
        <w:jc w:val="both"/>
        <w:rPr>
          <w:sz w:val="24"/>
          <w:szCs w:val="24"/>
        </w:rPr>
      </w:pPr>
      <w:r>
        <w:rPr>
          <w:rStyle w:val="Bodytext1"/>
          <w:color w:val="000000"/>
        </w:rPr>
        <w:t>Juges 3. 6 : La présence de ces tribus est un danger de contamination et une occasion de chute pour les généra</w:t>
      </w:r>
      <w:r>
        <w:rPr>
          <w:rStyle w:val="Bodytext1"/>
          <w:color w:val="000000"/>
        </w:rPr>
        <w:softHyphen/>
        <w:t>tions suivantes, lesquelles épousè</w:t>
      </w:r>
      <w:r>
        <w:rPr>
          <w:rStyle w:val="Bodytext1"/>
          <w:color w:val="000000"/>
        </w:rPr>
        <w:softHyphen/>
        <w:t>rent des Héviens.</w:t>
      </w:r>
    </w:p>
    <w:p w14:paraId="2E46C783" w14:textId="77777777" w:rsidR="00000000" w:rsidRDefault="00123BF4">
      <w:pPr>
        <w:pStyle w:val="Bodytext10"/>
        <w:framePr w:w="5280" w:h="8850" w:hRule="exact" w:wrap="none" w:vAnchor="page" w:hAnchor="page" w:x="714" w:y="870"/>
        <w:spacing w:after="160" w:line="221" w:lineRule="auto"/>
        <w:ind w:left="2140" w:hanging="1360"/>
        <w:jc w:val="both"/>
        <w:rPr>
          <w:sz w:val="24"/>
          <w:szCs w:val="24"/>
        </w:rPr>
      </w:pPr>
      <w:r>
        <w:rPr>
          <w:rStyle w:val="Bodytext1"/>
          <w:color w:val="000000"/>
        </w:rPr>
        <w:t>2 Sam. 21. 1-6 : Plus tard, Saül violera cette allian</w:t>
      </w:r>
      <w:r>
        <w:rPr>
          <w:rStyle w:val="Bodytext1"/>
          <w:color w:val="000000"/>
        </w:rPr>
        <w:softHyphen/>
        <w:t>ce. A cause de cette faute, Israël con</w:t>
      </w:r>
      <w:r>
        <w:rPr>
          <w:rStyle w:val="Bodytext1"/>
          <w:color w:val="000000"/>
        </w:rPr>
        <w:t>naîtra une famine de 3 ans, et 7 des fils du roi périront, pendus à Guibéa.</w:t>
      </w:r>
    </w:p>
    <w:p w14:paraId="6C60A7DB" w14:textId="77777777" w:rsidR="00000000" w:rsidRDefault="00123BF4">
      <w:pPr>
        <w:pStyle w:val="Bodytext40"/>
        <w:framePr w:w="5280" w:h="8850" w:hRule="exact" w:wrap="none" w:vAnchor="page" w:hAnchor="page" w:x="714" w:y="870"/>
        <w:spacing w:after="160"/>
        <w:jc w:val="both"/>
        <w:rPr>
          <w:rFonts w:ascii="Times New Roman" w:hAnsi="Times New Roman" w:cs="Times New Roman"/>
          <w:b w:val="0"/>
          <w:bCs w:val="0"/>
          <w:sz w:val="24"/>
          <w:szCs w:val="24"/>
        </w:rPr>
      </w:pPr>
      <w:r>
        <w:rPr>
          <w:rStyle w:val="Bodytext4"/>
          <w:b/>
          <w:bCs/>
          <w:color w:val="000000"/>
          <w:u w:val="single"/>
        </w:rPr>
        <w:t>II. LA FIDELITE DE JOSUE.</w:t>
      </w:r>
    </w:p>
    <w:p w14:paraId="53147066" w14:textId="77777777" w:rsidR="00000000" w:rsidRDefault="00123BF4">
      <w:pPr>
        <w:pStyle w:val="Bodytext10"/>
        <w:framePr w:w="5280" w:h="8850" w:hRule="exact" w:wrap="none" w:vAnchor="page" w:hAnchor="page" w:x="714" w:y="870"/>
        <w:spacing w:after="0" w:line="230" w:lineRule="auto"/>
        <w:ind w:firstLine="220"/>
        <w:jc w:val="both"/>
        <w:rPr>
          <w:sz w:val="24"/>
          <w:szCs w:val="24"/>
        </w:rPr>
      </w:pPr>
      <w:r>
        <w:rPr>
          <w:rStyle w:val="Bodytext1"/>
          <w:color w:val="000000"/>
        </w:rPr>
        <w:t>Josué sait que Dieu attache du prix à un serment, le vio</w:t>
      </w:r>
      <w:r>
        <w:rPr>
          <w:rStyle w:val="Bodytext1"/>
          <w:color w:val="000000"/>
        </w:rPr>
        <w:softHyphen/>
        <w:t>ler serait une autre faute grave.</w:t>
      </w:r>
    </w:p>
    <w:p w14:paraId="5228CC00" w14:textId="77777777" w:rsidR="00000000" w:rsidRDefault="00123BF4">
      <w:pPr>
        <w:pStyle w:val="Bodytext10"/>
        <w:framePr w:w="5280" w:h="8850" w:hRule="exact" w:wrap="none" w:vAnchor="page" w:hAnchor="page" w:x="714" w:y="870"/>
        <w:spacing w:after="0"/>
        <w:ind w:left="1740" w:hanging="960"/>
        <w:jc w:val="both"/>
        <w:rPr>
          <w:sz w:val="24"/>
          <w:szCs w:val="24"/>
        </w:rPr>
      </w:pPr>
      <w:r>
        <w:rPr>
          <w:rStyle w:val="Bodytext1"/>
          <w:color w:val="000000"/>
        </w:rPr>
        <w:t>Nb. 30. 3 : Lorsqu’un homme fera un serment, pour se lier par u</w:t>
      </w:r>
      <w:r>
        <w:rPr>
          <w:rStyle w:val="Bodytext1"/>
          <w:color w:val="000000"/>
        </w:rPr>
        <w:t>n engagement, il ne violera point sa parole.</w:t>
      </w:r>
    </w:p>
    <w:p w14:paraId="0226F8C4" w14:textId="77777777" w:rsidR="00000000" w:rsidRDefault="00123BF4">
      <w:pPr>
        <w:pStyle w:val="Bodytext10"/>
        <w:framePr w:w="5280" w:h="8850" w:hRule="exact" w:wrap="none" w:vAnchor="page" w:hAnchor="page" w:x="714" w:y="870"/>
        <w:spacing w:after="0" w:line="254" w:lineRule="auto"/>
        <w:ind w:firstLine="220"/>
        <w:jc w:val="both"/>
        <w:rPr>
          <w:sz w:val="24"/>
          <w:szCs w:val="24"/>
        </w:rPr>
      </w:pPr>
      <w:r>
        <w:rPr>
          <w:rStyle w:val="Bodytext1"/>
          <w:color w:val="000000"/>
        </w:rPr>
        <w:t xml:space="preserve">Le parjure déshonore Dieu et provoque sa colère. Josué et les chefs d’Israël le savent puisqu’ils disent au peuple : « Nous leur laisserons la vie afin de ne pas attirer sur nous </w:t>
      </w:r>
      <w:r>
        <w:rPr>
          <w:rStyle w:val="Bodytext1"/>
          <w:rFonts w:ascii="Arial" w:hAnsi="Arial" w:cs="Arial"/>
          <w:b/>
          <w:bCs/>
          <w:color w:val="000000"/>
          <w:sz w:val="13"/>
          <w:szCs w:val="13"/>
        </w:rPr>
        <w:t xml:space="preserve">la colère de l’Eternel </w:t>
      </w:r>
      <w:r>
        <w:rPr>
          <w:rStyle w:val="Bodytext1"/>
          <w:color w:val="000000"/>
        </w:rPr>
        <w:t>à cause d</w:t>
      </w:r>
      <w:r>
        <w:rPr>
          <w:rStyle w:val="Bodytext1"/>
          <w:color w:val="000000"/>
        </w:rPr>
        <w:t>u serment que nous leur avons fait. » (9. 20). Comme nous l’avons dit plus haut, Saül paya cher le fait de l’avoir violé (2 Sam. 21. 1-6).</w:t>
      </w:r>
    </w:p>
    <w:p w14:paraId="2C2225BC" w14:textId="77777777" w:rsidR="00000000" w:rsidRDefault="00123BF4">
      <w:pPr>
        <w:pStyle w:val="Bodytext10"/>
        <w:framePr w:w="5280" w:h="8850" w:hRule="exact" w:wrap="none" w:vAnchor="page" w:hAnchor="page" w:x="714" w:y="870"/>
        <w:spacing w:after="0" w:line="269" w:lineRule="auto"/>
        <w:ind w:firstLine="220"/>
        <w:jc w:val="both"/>
        <w:rPr>
          <w:sz w:val="24"/>
          <w:szCs w:val="24"/>
        </w:rPr>
      </w:pPr>
      <w:r>
        <w:rPr>
          <w:rStyle w:val="Bodytext1"/>
          <w:color w:val="000000"/>
        </w:rPr>
        <w:t xml:space="preserve">Josué ne peut même pas alléguer le fait qu’il a été trompé. Un serment est chose sacrée. </w:t>
      </w:r>
      <w:r>
        <w:rPr>
          <w:rStyle w:val="Bodytext1"/>
          <w:rFonts w:ascii="Arial" w:hAnsi="Arial" w:cs="Arial"/>
          <w:b/>
          <w:bCs/>
          <w:color w:val="000000"/>
          <w:sz w:val="13"/>
          <w:szCs w:val="13"/>
        </w:rPr>
        <w:t>Il n’est aucune raison suffi</w:t>
      </w:r>
      <w:r>
        <w:rPr>
          <w:rStyle w:val="Bodytext1"/>
          <w:rFonts w:ascii="Arial" w:hAnsi="Arial" w:cs="Arial"/>
          <w:b/>
          <w:bCs/>
          <w:color w:val="000000"/>
          <w:sz w:val="13"/>
          <w:szCs w:val="13"/>
        </w:rPr>
        <w:softHyphen/>
        <w:t xml:space="preserve">sante pour le rompre </w:t>
      </w:r>
      <w:r>
        <w:rPr>
          <w:rStyle w:val="Bodytext1"/>
          <w:color w:val="000000"/>
        </w:rPr>
        <w:t>(9. 19).</w:t>
      </w:r>
    </w:p>
    <w:p w14:paraId="350E6F6C" w14:textId="77777777" w:rsidR="00000000" w:rsidRDefault="00123BF4">
      <w:pPr>
        <w:pStyle w:val="Bodytext10"/>
        <w:framePr w:w="5280" w:h="8850" w:hRule="exact" w:wrap="none" w:vAnchor="page" w:hAnchor="page" w:x="714" w:y="870"/>
        <w:spacing w:after="0" w:line="262" w:lineRule="auto"/>
        <w:ind w:left="1180" w:hanging="360"/>
        <w:jc w:val="both"/>
        <w:rPr>
          <w:sz w:val="24"/>
          <w:szCs w:val="24"/>
        </w:rPr>
      </w:pPr>
      <w:r>
        <w:rPr>
          <w:rStyle w:val="Bodytext1"/>
          <w:color w:val="000000"/>
        </w:rPr>
        <w:t>19 : Nous leur avons juré par l’Eternel, le Dieu d’Israël, et maintenant nous ne pouvons les toucher.</w:t>
      </w:r>
    </w:p>
    <w:p w14:paraId="05D54FB7" w14:textId="77777777" w:rsidR="00000000" w:rsidRDefault="00123BF4">
      <w:pPr>
        <w:pStyle w:val="Bodytext20"/>
        <w:framePr w:w="5280" w:h="8850" w:hRule="exact" w:wrap="none" w:vAnchor="page" w:hAnchor="page" w:x="714" w:y="870"/>
        <w:spacing w:after="0" w:line="240" w:lineRule="auto"/>
        <w:ind w:left="0" w:firstLine="220"/>
        <w:jc w:val="both"/>
        <w:rPr>
          <w:sz w:val="24"/>
          <w:szCs w:val="24"/>
        </w:rPr>
      </w:pPr>
      <w:r>
        <w:rPr>
          <w:rStyle w:val="Bodytext2"/>
          <w:color w:val="000000"/>
        </w:rPr>
        <w:t>Deux fois Josué est sollicité de se parjurer, et deux fois il refuse courageusement :</w:t>
      </w:r>
    </w:p>
    <w:p w14:paraId="635FCBE9" w14:textId="77777777" w:rsidR="00000000" w:rsidRDefault="00123BF4">
      <w:pPr>
        <w:pStyle w:val="Bodytext20"/>
        <w:framePr w:w="5280" w:h="8850" w:hRule="exact" w:wrap="none" w:vAnchor="page" w:hAnchor="page" w:x="714" w:y="870"/>
        <w:numPr>
          <w:ilvl w:val="0"/>
          <w:numId w:val="92"/>
        </w:numPr>
        <w:tabs>
          <w:tab w:val="left" w:pos="530"/>
        </w:tabs>
        <w:spacing w:after="0" w:line="240" w:lineRule="auto"/>
        <w:ind w:left="0" w:firstLine="220"/>
        <w:jc w:val="both"/>
        <w:rPr>
          <w:sz w:val="24"/>
          <w:szCs w:val="24"/>
        </w:rPr>
      </w:pPr>
      <w:bookmarkStart w:id="566" w:name="bookmark566"/>
      <w:bookmarkEnd w:id="566"/>
      <w:r>
        <w:rPr>
          <w:rStyle w:val="Bodytext2"/>
          <w:color w:val="000000"/>
        </w:rPr>
        <w:t>D’</w:t>
      </w:r>
      <w:r>
        <w:rPr>
          <w:rStyle w:val="Bodytext2"/>
          <w:color w:val="000000"/>
        </w:rPr>
        <w:t>abord il délivre les Gabaonites des mains d’Israël, qui veut les exterminer (9. 26).</w:t>
      </w:r>
    </w:p>
    <w:p w14:paraId="6D1E9ED4" w14:textId="77777777" w:rsidR="00000000" w:rsidRDefault="00123BF4">
      <w:pPr>
        <w:pStyle w:val="Bodytext20"/>
        <w:framePr w:w="5280" w:h="8850" w:hRule="exact" w:wrap="none" w:vAnchor="page" w:hAnchor="page" w:x="714" w:y="870"/>
        <w:numPr>
          <w:ilvl w:val="0"/>
          <w:numId w:val="92"/>
        </w:numPr>
        <w:tabs>
          <w:tab w:val="left" w:pos="536"/>
        </w:tabs>
        <w:spacing w:after="0" w:line="240" w:lineRule="auto"/>
        <w:ind w:left="0" w:firstLine="220"/>
        <w:jc w:val="both"/>
        <w:rPr>
          <w:sz w:val="24"/>
          <w:szCs w:val="24"/>
        </w:rPr>
      </w:pPr>
      <w:bookmarkStart w:id="567" w:name="bookmark567"/>
      <w:bookmarkEnd w:id="567"/>
      <w:r>
        <w:rPr>
          <w:rStyle w:val="Bodytext2"/>
          <w:color w:val="000000"/>
        </w:rPr>
        <w:t>Puis il porte secours à ces Cananéens en danger (10. 6-7). Et pourtant quelle belle occasion de se débarrasser d’eux, en les laissant seuls devant</w:t>
      </w:r>
      <w:r>
        <w:rPr>
          <w:rStyle w:val="Bodytext2"/>
          <w:color w:val="000000"/>
        </w:rPr>
        <w:t xml:space="preserve"> la formidable coalition des rois du Sud ! Ce détail donne de l’éclat à la fidélité du chef.</w:t>
      </w:r>
    </w:p>
    <w:p w14:paraId="4AC02E84" w14:textId="77777777" w:rsidR="00000000" w:rsidRDefault="00123BF4">
      <w:pPr>
        <w:pStyle w:val="Headerorfooter10"/>
        <w:framePr w:wrap="none" w:vAnchor="page" w:hAnchor="page" w:x="5760" w:y="9774"/>
        <w:rPr>
          <w:b w:val="0"/>
          <w:bCs w:val="0"/>
          <w:sz w:val="24"/>
          <w:szCs w:val="24"/>
        </w:rPr>
      </w:pPr>
      <w:r>
        <w:rPr>
          <w:rStyle w:val="Headerorfooter1"/>
          <w:color w:val="000000"/>
        </w:rPr>
        <w:t>89</w:t>
      </w:r>
    </w:p>
    <w:p w14:paraId="49C54F6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183E6E7" w14:textId="77777777" w:rsidR="00000000" w:rsidRDefault="00123BF4">
      <w:pPr>
        <w:pStyle w:val="Headerorfooter10"/>
        <w:framePr w:w="5400" w:h="174" w:hRule="exact" w:wrap="none" w:vAnchor="page" w:hAnchor="page" w:x="1349" w:y="518"/>
        <w:rPr>
          <w:b w:val="0"/>
          <w:bCs w:val="0"/>
          <w:sz w:val="24"/>
          <w:szCs w:val="24"/>
        </w:rPr>
      </w:pPr>
      <w:r>
        <w:rPr>
          <w:rStyle w:val="Headerorfooter1"/>
          <w:rFonts w:ascii="Arial" w:hAnsi="Arial" w:cs="Arial"/>
          <w:b/>
          <w:bCs/>
          <w:color w:val="000000"/>
          <w:sz w:val="15"/>
          <w:szCs w:val="15"/>
        </w:rPr>
        <w:lastRenderedPageBreak/>
        <w:t>III. LA SAGESSE DE JOSUE.</w:t>
      </w:r>
    </w:p>
    <w:p w14:paraId="2C3E0682" w14:textId="77777777" w:rsidR="00000000" w:rsidRDefault="00123BF4">
      <w:pPr>
        <w:pStyle w:val="Bodytext10"/>
        <w:framePr w:w="5400" w:h="8790" w:hRule="exact" w:wrap="none" w:vAnchor="page" w:hAnchor="page" w:x="1349" w:y="908"/>
        <w:spacing w:after="0" w:line="216" w:lineRule="auto"/>
        <w:ind w:firstLine="240"/>
        <w:jc w:val="both"/>
        <w:rPr>
          <w:sz w:val="24"/>
          <w:szCs w:val="24"/>
        </w:rPr>
      </w:pPr>
      <w:r>
        <w:rPr>
          <w:rStyle w:val="Bodytext1"/>
          <w:color w:val="000000"/>
        </w:rPr>
        <w:t>La faute de Josué est donc irréparable, et le fait qu’il a été trompé ne le libè</w:t>
      </w:r>
      <w:r>
        <w:rPr>
          <w:rStyle w:val="Bodytext1"/>
          <w:color w:val="000000"/>
        </w:rPr>
        <w:t>re pas de ses engagements (22). Que faire alors puisque ces gens sont un danger de contamination et de troubles pour Israël ?</w:t>
      </w:r>
    </w:p>
    <w:p w14:paraId="628C73DA" w14:textId="77777777" w:rsidR="00000000" w:rsidRDefault="00123BF4">
      <w:pPr>
        <w:pStyle w:val="Bodytext10"/>
        <w:framePr w:w="5400" w:h="8790" w:hRule="exact" w:wrap="none" w:vAnchor="page" w:hAnchor="page" w:x="1349" w:y="908"/>
        <w:spacing w:after="0" w:line="216" w:lineRule="auto"/>
        <w:ind w:firstLine="240"/>
        <w:jc w:val="both"/>
        <w:rPr>
          <w:sz w:val="24"/>
          <w:szCs w:val="24"/>
        </w:rPr>
      </w:pPr>
      <w:r>
        <w:rPr>
          <w:rStyle w:val="Bodytext1"/>
          <w:color w:val="000000"/>
        </w:rPr>
        <w:t>Josué va prendre une série de mesures afin d’enrayer si possible ce danger.</w:t>
      </w:r>
    </w:p>
    <w:p w14:paraId="41456F1A" w14:textId="77777777" w:rsidR="00000000" w:rsidRDefault="00123BF4">
      <w:pPr>
        <w:pStyle w:val="Bodytext10"/>
        <w:framePr w:w="5400" w:h="8790" w:hRule="exact" w:wrap="none" w:vAnchor="page" w:hAnchor="page" w:x="1349" w:y="908"/>
        <w:numPr>
          <w:ilvl w:val="0"/>
          <w:numId w:val="105"/>
        </w:numPr>
        <w:tabs>
          <w:tab w:val="left" w:pos="494"/>
        </w:tabs>
        <w:spacing w:after="0" w:line="226" w:lineRule="auto"/>
        <w:ind w:firstLine="240"/>
        <w:jc w:val="both"/>
        <w:rPr>
          <w:sz w:val="24"/>
          <w:szCs w:val="24"/>
        </w:rPr>
      </w:pPr>
      <w:bookmarkStart w:id="568" w:name="bookmark568"/>
      <w:bookmarkEnd w:id="568"/>
      <w:r>
        <w:rPr>
          <w:rStyle w:val="Bodytext1"/>
          <w:color w:val="000000"/>
        </w:rPr>
        <w:t>Pour pré</w:t>
      </w:r>
      <w:r>
        <w:rPr>
          <w:rStyle w:val="Bodytext1"/>
          <w:color w:val="000000"/>
        </w:rPr>
        <w:t xml:space="preserve">venir toute </w:t>
      </w:r>
      <w:r>
        <w:rPr>
          <w:rStyle w:val="Bodytext1"/>
          <w:rFonts w:ascii="Arial" w:hAnsi="Arial" w:cs="Arial"/>
          <w:b/>
          <w:bCs/>
          <w:color w:val="000000"/>
          <w:sz w:val="13"/>
          <w:szCs w:val="13"/>
        </w:rPr>
        <w:t xml:space="preserve">révolte, </w:t>
      </w:r>
      <w:r>
        <w:rPr>
          <w:rStyle w:val="Bodytext1"/>
          <w:color w:val="000000"/>
        </w:rPr>
        <w:t>il réduit les Gabaonites à l’esclavage, les astreignant à des tâches pénibles (9. 21, 23, 27).</w:t>
      </w:r>
    </w:p>
    <w:p w14:paraId="1FC40A6B" w14:textId="77777777" w:rsidR="00000000" w:rsidRDefault="00123BF4">
      <w:pPr>
        <w:pStyle w:val="Bodytext10"/>
        <w:framePr w:w="5400" w:h="8790" w:hRule="exact" w:wrap="none" w:vAnchor="page" w:hAnchor="page" w:x="1349" w:y="908"/>
        <w:numPr>
          <w:ilvl w:val="0"/>
          <w:numId w:val="105"/>
        </w:numPr>
        <w:tabs>
          <w:tab w:val="left" w:pos="506"/>
        </w:tabs>
        <w:spacing w:after="0" w:line="230" w:lineRule="auto"/>
        <w:ind w:firstLine="320"/>
        <w:jc w:val="both"/>
        <w:rPr>
          <w:sz w:val="24"/>
          <w:szCs w:val="24"/>
        </w:rPr>
      </w:pPr>
      <w:bookmarkStart w:id="569" w:name="bookmark569"/>
      <w:bookmarkEnd w:id="569"/>
      <w:r>
        <w:rPr>
          <w:rStyle w:val="Bodytext1"/>
          <w:color w:val="000000"/>
        </w:rPr>
        <w:t xml:space="preserve">Pour empêcher des </w:t>
      </w:r>
      <w:r>
        <w:rPr>
          <w:rStyle w:val="Bodytext1"/>
          <w:rFonts w:ascii="Arial" w:hAnsi="Arial" w:cs="Arial"/>
          <w:b/>
          <w:bCs/>
          <w:color w:val="000000"/>
          <w:sz w:val="13"/>
          <w:szCs w:val="13"/>
        </w:rPr>
        <w:t xml:space="preserve">mariages </w:t>
      </w:r>
      <w:r>
        <w:rPr>
          <w:rStyle w:val="Bodytext1"/>
          <w:color w:val="000000"/>
        </w:rPr>
        <w:t>avec ces gens, Josué les maudit. Ainsi l’Israélite hésitera de s’allier à quelqu’un sur</w:t>
      </w:r>
      <w:r>
        <w:rPr>
          <w:rStyle w:val="Bodytext1"/>
          <w:color w:val="000000"/>
        </w:rPr>
        <w:t xml:space="preserve"> qui pèse la malédiction du ciel, et qu’il transmet à sa pos</w:t>
      </w:r>
      <w:r>
        <w:rPr>
          <w:rStyle w:val="Bodytext1"/>
          <w:color w:val="000000"/>
        </w:rPr>
        <w:softHyphen/>
        <w:t>térité (9. 23).</w:t>
      </w:r>
    </w:p>
    <w:p w14:paraId="3ED079C5" w14:textId="77777777" w:rsidR="00000000" w:rsidRDefault="00123BF4">
      <w:pPr>
        <w:pStyle w:val="Bodytext10"/>
        <w:framePr w:w="5400" w:h="8790" w:hRule="exact" w:wrap="none" w:vAnchor="page" w:hAnchor="page" w:x="1349" w:y="908"/>
        <w:numPr>
          <w:ilvl w:val="0"/>
          <w:numId w:val="105"/>
        </w:numPr>
        <w:tabs>
          <w:tab w:val="left" w:pos="494"/>
        </w:tabs>
        <w:spacing w:after="0"/>
        <w:ind w:firstLine="320"/>
        <w:jc w:val="both"/>
        <w:rPr>
          <w:sz w:val="24"/>
          <w:szCs w:val="24"/>
        </w:rPr>
      </w:pPr>
      <w:bookmarkStart w:id="570" w:name="bookmark570"/>
      <w:bookmarkEnd w:id="570"/>
      <w:r>
        <w:rPr>
          <w:rStyle w:val="Bodytext1"/>
          <w:color w:val="000000"/>
        </w:rPr>
        <w:t xml:space="preserve">Pour éloigner les Gabaonites du </w:t>
      </w:r>
      <w:r>
        <w:rPr>
          <w:rStyle w:val="Bodytext1"/>
          <w:rFonts w:ascii="Arial" w:hAnsi="Arial" w:cs="Arial"/>
          <w:b/>
          <w:bCs/>
          <w:color w:val="000000"/>
          <w:sz w:val="13"/>
          <w:szCs w:val="13"/>
        </w:rPr>
        <w:t xml:space="preserve">cuite idolâtre, </w:t>
      </w:r>
      <w:r>
        <w:rPr>
          <w:rStyle w:val="Bodytext1"/>
          <w:color w:val="000000"/>
        </w:rPr>
        <w:t>Josué les attache au service du Temple. Si près du sanctuaire où l’on exalte la personne de Dieu, et si p</w:t>
      </w:r>
      <w:r>
        <w:rPr>
          <w:rStyle w:val="Bodytext1"/>
          <w:color w:val="000000"/>
        </w:rPr>
        <w:t>rès des sacrificateurs, les défenseurs du vrai culte, ils ne risqueront pas d’entraî</w:t>
      </w:r>
      <w:r>
        <w:rPr>
          <w:rStyle w:val="Bodytext1"/>
          <w:color w:val="000000"/>
        </w:rPr>
        <w:softHyphen/>
        <w:t>ner Israël à l’idolâtrie (23, 27).</w:t>
      </w:r>
    </w:p>
    <w:p w14:paraId="5EDC5EAB" w14:textId="77777777" w:rsidR="00000000" w:rsidRDefault="00123BF4">
      <w:pPr>
        <w:pStyle w:val="Bodytext10"/>
        <w:framePr w:w="5400" w:h="8790" w:hRule="exact" w:wrap="none" w:vAnchor="page" w:hAnchor="page" w:x="1349" w:y="908"/>
        <w:spacing w:after="140"/>
        <w:ind w:firstLine="320"/>
        <w:jc w:val="both"/>
        <w:rPr>
          <w:sz w:val="24"/>
          <w:szCs w:val="24"/>
        </w:rPr>
      </w:pPr>
      <w:r>
        <w:rPr>
          <w:rStyle w:val="Bodytext1"/>
          <w:color w:val="000000"/>
        </w:rPr>
        <w:t>Ces sages mesures sont dignes d’un homme soucieux de la gloire de Dieu et préoccupé de la destinée de son peuple.</w:t>
      </w:r>
    </w:p>
    <w:p w14:paraId="4728B9BC" w14:textId="77777777" w:rsidR="00000000" w:rsidRDefault="00123BF4">
      <w:pPr>
        <w:pStyle w:val="Heading410"/>
        <w:framePr w:w="5400" w:h="8790" w:hRule="exact" w:wrap="none" w:vAnchor="page" w:hAnchor="page" w:x="1349" w:y="908"/>
        <w:numPr>
          <w:ilvl w:val="0"/>
          <w:numId w:val="69"/>
        </w:numPr>
        <w:tabs>
          <w:tab w:val="left" w:pos="462"/>
        </w:tabs>
        <w:spacing w:after="140" w:line="233" w:lineRule="auto"/>
        <w:jc w:val="both"/>
        <w:rPr>
          <w:b w:val="0"/>
          <w:bCs w:val="0"/>
          <w:sz w:val="24"/>
          <w:szCs w:val="24"/>
          <w:u w:val="none"/>
        </w:rPr>
      </w:pPr>
      <w:bookmarkStart w:id="571" w:name="bookmark573"/>
      <w:bookmarkStart w:id="572" w:name="bookmark571"/>
      <w:bookmarkStart w:id="573" w:name="bookmark572"/>
      <w:bookmarkStart w:id="574" w:name="bookmark574"/>
      <w:bookmarkEnd w:id="571"/>
      <w:r>
        <w:rPr>
          <w:rStyle w:val="Heading41"/>
          <w:b/>
          <w:bCs/>
          <w:color w:val="000000"/>
          <w:u w:val="none"/>
        </w:rPr>
        <w:t>CONCLUSION.</w:t>
      </w:r>
      <w:bookmarkEnd w:id="572"/>
      <w:bookmarkEnd w:id="573"/>
      <w:bookmarkEnd w:id="574"/>
    </w:p>
    <w:p w14:paraId="006A458E"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Ce récit nous laisse de précieuses leçons dont il sera sage de faire son profit.</w:t>
      </w:r>
    </w:p>
    <w:p w14:paraId="07FB0D6A"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Ami,</w:t>
      </w:r>
    </w:p>
    <w:p w14:paraId="453E5128"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 GARDE-TOI de t’engager à la légè</w:t>
      </w:r>
      <w:r>
        <w:rPr>
          <w:rStyle w:val="Bodytext2"/>
          <w:color w:val="000000"/>
        </w:rPr>
        <w:t>re. Consulte ton Dieu avant de te lier par un serment.</w:t>
      </w:r>
    </w:p>
    <w:p w14:paraId="02BC52F9"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 RESTE FIDELE, coûte que coûte, à tes promesses. On doit pouvoir compter sur ta parole.</w:t>
      </w:r>
    </w:p>
    <w:p w14:paraId="0DC7D7C0"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 NE TE LIE JAMAIS avec &lt; un inconverti », ne fais pas d’alliance avec le monde. De toutes façons &lt; ne te mets p</w:t>
      </w:r>
      <w:r>
        <w:rPr>
          <w:rStyle w:val="Bodytext2"/>
          <w:color w:val="000000"/>
        </w:rPr>
        <w:t>as sous un joug étranger ».</w:t>
      </w:r>
    </w:p>
    <w:p w14:paraId="46ACAA8E"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Hélas, que d’infidélités dans ce domaine ! Que d’inconver</w:t>
      </w:r>
      <w:r>
        <w:rPr>
          <w:rStyle w:val="Bodytext2"/>
          <w:color w:val="000000"/>
        </w:rPr>
        <w:softHyphen/>
        <w:t>tis introduits au sein du peuple de Dieu, parmi les membres d’Eglise, les conseillers presbytéraux, les professeurs de Faculté de Théologie..., les pasteurs même ! Que de</w:t>
      </w:r>
      <w:r>
        <w:rPr>
          <w:rStyle w:val="Bodytext2"/>
          <w:color w:val="000000"/>
        </w:rPr>
        <w:t xml:space="preserve"> maria</w:t>
      </w:r>
      <w:r>
        <w:rPr>
          <w:rStyle w:val="Bodytext2"/>
          <w:color w:val="000000"/>
        </w:rPr>
        <w:softHyphen/>
        <w:t>ges coupables, je veux dire par là : que de mariages d’en</w:t>
      </w:r>
      <w:r>
        <w:rPr>
          <w:rStyle w:val="Bodytext2"/>
          <w:color w:val="000000"/>
        </w:rPr>
        <w:softHyphen/>
        <w:t>fants de Dieu avec des inconvertis !</w:t>
      </w:r>
    </w:p>
    <w:p w14:paraId="6917F734" w14:textId="77777777" w:rsidR="00000000" w:rsidRDefault="00123BF4">
      <w:pPr>
        <w:pStyle w:val="Bodytext20"/>
        <w:framePr w:w="5400" w:h="8790" w:hRule="exact" w:wrap="none" w:vAnchor="page" w:hAnchor="page" w:x="1349" w:y="908"/>
        <w:spacing w:after="0" w:line="233" w:lineRule="auto"/>
        <w:ind w:left="0" w:firstLine="320"/>
        <w:jc w:val="both"/>
        <w:rPr>
          <w:sz w:val="24"/>
          <w:szCs w:val="24"/>
        </w:rPr>
      </w:pPr>
      <w:r>
        <w:rPr>
          <w:rStyle w:val="Bodytext2"/>
          <w:color w:val="000000"/>
        </w:rPr>
        <w:t>Chrétiens qui n’avez pas veillé, acceptez l’humiliation qui découle de votre erreur, et courageusement regardez en avant.</w:t>
      </w:r>
    </w:p>
    <w:p w14:paraId="57737C20" w14:textId="77777777" w:rsidR="00000000" w:rsidRDefault="00123BF4">
      <w:pPr>
        <w:pStyle w:val="Headerorfooter10"/>
        <w:framePr w:wrap="none" w:vAnchor="page" w:hAnchor="page" w:x="1487" w:y="9836"/>
        <w:rPr>
          <w:b w:val="0"/>
          <w:bCs w:val="0"/>
          <w:sz w:val="24"/>
          <w:szCs w:val="24"/>
        </w:rPr>
      </w:pPr>
      <w:r>
        <w:rPr>
          <w:rStyle w:val="Headerorfooter1"/>
          <w:color w:val="000000"/>
        </w:rPr>
        <w:t>90</w:t>
      </w:r>
    </w:p>
    <w:p w14:paraId="046DC998"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2DB8A43" w14:textId="77777777" w:rsidR="00000000" w:rsidRDefault="00123BF4">
      <w:pPr>
        <w:pStyle w:val="Bodytext20"/>
        <w:framePr w:w="5274" w:h="252" w:hRule="exact" w:wrap="none" w:vAnchor="page" w:hAnchor="page" w:x="717" w:y="1740"/>
        <w:spacing w:after="0" w:line="240" w:lineRule="auto"/>
        <w:ind w:left="0" w:firstLine="0"/>
        <w:jc w:val="center"/>
        <w:rPr>
          <w:sz w:val="24"/>
          <w:szCs w:val="24"/>
        </w:rPr>
      </w:pPr>
      <w:r>
        <w:rPr>
          <w:rStyle w:val="Bodytext2"/>
          <w:color w:val="000000"/>
        </w:rPr>
        <w:lastRenderedPageBreak/>
        <w:t>LE</w:t>
      </w:r>
      <w:r>
        <w:rPr>
          <w:rStyle w:val="Bodytext2"/>
          <w:color w:val="000000"/>
        </w:rPr>
        <w:t>ÇON XI</w:t>
      </w:r>
    </w:p>
    <w:p w14:paraId="3B53EF1A" w14:textId="77777777" w:rsidR="00000000" w:rsidRDefault="00123BF4">
      <w:pPr>
        <w:pStyle w:val="Heading210"/>
        <w:framePr w:w="5274" w:h="738" w:hRule="exact" w:wrap="none" w:vAnchor="page" w:hAnchor="page" w:x="717" w:y="2346"/>
        <w:spacing w:after="180"/>
        <w:rPr>
          <w:b w:val="0"/>
          <w:bCs w:val="0"/>
          <w:sz w:val="24"/>
          <w:szCs w:val="24"/>
        </w:rPr>
      </w:pPr>
      <w:bookmarkStart w:id="575" w:name="bookmark575"/>
      <w:bookmarkStart w:id="576" w:name="bookmark576"/>
      <w:bookmarkStart w:id="577" w:name="bookmark577"/>
      <w:r>
        <w:rPr>
          <w:rStyle w:val="Heading21"/>
          <w:b/>
          <w:bCs/>
          <w:color w:val="000000"/>
        </w:rPr>
        <w:t>LES CANANEENS</w:t>
      </w:r>
      <w:bookmarkEnd w:id="575"/>
      <w:bookmarkEnd w:id="576"/>
      <w:bookmarkEnd w:id="577"/>
    </w:p>
    <w:p w14:paraId="1E088C38" w14:textId="77777777" w:rsidR="00000000" w:rsidRDefault="00123BF4">
      <w:pPr>
        <w:pStyle w:val="Bodytext40"/>
        <w:framePr w:w="5274" w:h="738" w:hRule="exact" w:wrap="none" w:vAnchor="page" w:hAnchor="page" w:x="717" w:y="2346"/>
        <w:spacing w:after="0"/>
        <w:jc w:val="both"/>
        <w:rPr>
          <w:rFonts w:ascii="Times New Roman" w:hAnsi="Times New Roman" w:cs="Times New Roman"/>
          <w:b w:val="0"/>
          <w:bCs w:val="0"/>
          <w:sz w:val="24"/>
          <w:szCs w:val="24"/>
        </w:rPr>
      </w:pPr>
      <w:r>
        <w:rPr>
          <w:rStyle w:val="Bodytext4"/>
          <w:b/>
          <w:bCs/>
          <w:color w:val="000000"/>
          <w:u w:val="single"/>
        </w:rPr>
        <w:t>DEVOIRS :</w:t>
      </w:r>
    </w:p>
    <w:p w14:paraId="48F80DAB" w14:textId="77777777" w:rsidR="00000000" w:rsidRDefault="00123BF4">
      <w:pPr>
        <w:pStyle w:val="Bodytext20"/>
        <w:framePr w:w="5274" w:h="3126" w:hRule="exact" w:wrap="none" w:vAnchor="page" w:hAnchor="page" w:x="717" w:y="3282"/>
        <w:spacing w:after="40" w:line="194" w:lineRule="auto"/>
        <w:ind w:left="340" w:hanging="340"/>
        <w:jc w:val="both"/>
        <w:rPr>
          <w:sz w:val="24"/>
          <w:szCs w:val="24"/>
        </w:rPr>
      </w:pPr>
      <w:r>
        <w:rPr>
          <w:rStyle w:val="Bodytext2"/>
          <w:color w:val="000000"/>
        </w:rPr>
        <w:t>1° Quelle est l’origine des Cananéens ? Quelles con</w:t>
      </w:r>
      <w:r>
        <w:rPr>
          <w:rStyle w:val="Bodytext2"/>
          <w:color w:val="000000"/>
        </w:rPr>
        <w:softHyphen/>
        <w:t>trées habitaient-ils ? Lire le chapitre 9 de la Ge</w:t>
      </w:r>
      <w:r>
        <w:rPr>
          <w:rStyle w:val="Bodytext2"/>
          <w:color w:val="000000"/>
        </w:rPr>
        <w:softHyphen/>
        <w:t>nèse.</w:t>
      </w:r>
    </w:p>
    <w:p w14:paraId="6F314457" w14:textId="77777777" w:rsidR="00000000" w:rsidRDefault="00123BF4">
      <w:pPr>
        <w:pStyle w:val="Bodytext20"/>
        <w:framePr w:w="5274" w:h="3126" w:hRule="exact" w:wrap="none" w:vAnchor="page" w:hAnchor="page" w:x="717" w:y="3282"/>
        <w:spacing w:after="40" w:line="204" w:lineRule="auto"/>
        <w:ind w:left="340" w:hanging="340"/>
        <w:jc w:val="both"/>
        <w:rPr>
          <w:sz w:val="24"/>
          <w:szCs w:val="24"/>
        </w:rPr>
      </w:pPr>
      <w:r>
        <w:rPr>
          <w:rStyle w:val="Bodytext2"/>
          <w:color w:val="000000"/>
        </w:rPr>
        <w:t>2° Dressez la liste des tribus canané</w:t>
      </w:r>
      <w:r>
        <w:rPr>
          <w:rStyle w:val="Bodytext2"/>
          <w:color w:val="000000"/>
        </w:rPr>
        <w:t>ennes. Retenez le nom des 7 nations que la Bible mentionne cou</w:t>
      </w:r>
      <w:r>
        <w:rPr>
          <w:rStyle w:val="Bodytext2"/>
          <w:color w:val="000000"/>
        </w:rPr>
        <w:softHyphen/>
        <w:t>ramment.</w:t>
      </w:r>
    </w:p>
    <w:p w14:paraId="5017BB09" w14:textId="77777777" w:rsidR="00000000" w:rsidRDefault="00123BF4">
      <w:pPr>
        <w:pStyle w:val="Bodytext20"/>
        <w:framePr w:w="5274" w:h="3126" w:hRule="exact" w:wrap="none" w:vAnchor="page" w:hAnchor="page" w:x="717" w:y="3282"/>
        <w:spacing w:after="40" w:line="206" w:lineRule="auto"/>
        <w:ind w:left="340" w:hanging="340"/>
        <w:jc w:val="both"/>
        <w:rPr>
          <w:sz w:val="24"/>
          <w:szCs w:val="24"/>
        </w:rPr>
      </w:pPr>
      <w:r>
        <w:rPr>
          <w:rStyle w:val="Bodytext2"/>
          <w:color w:val="000000"/>
        </w:rPr>
        <w:t>3° Pourquoi ces peuplades étaient-elles en abomina</w:t>
      </w:r>
      <w:r>
        <w:rPr>
          <w:rStyle w:val="Bodytext2"/>
          <w:color w:val="000000"/>
        </w:rPr>
        <w:softHyphen/>
        <w:t>tion devant l’Eternel ? Lisez le chapitre 18 du Lévitique.</w:t>
      </w:r>
    </w:p>
    <w:p w14:paraId="396F24CF" w14:textId="77777777" w:rsidR="00000000" w:rsidRDefault="00123BF4">
      <w:pPr>
        <w:pStyle w:val="Bodytext20"/>
        <w:framePr w:w="5274" w:h="3126" w:hRule="exact" w:wrap="none" w:vAnchor="page" w:hAnchor="page" w:x="717" w:y="3282"/>
        <w:spacing w:after="40" w:line="204" w:lineRule="auto"/>
        <w:ind w:left="0" w:firstLine="0"/>
        <w:jc w:val="both"/>
        <w:rPr>
          <w:sz w:val="24"/>
          <w:szCs w:val="24"/>
        </w:rPr>
      </w:pPr>
      <w:r>
        <w:rPr>
          <w:rStyle w:val="Bodytext2"/>
          <w:color w:val="000000"/>
        </w:rPr>
        <w:t>4° Quel est le sort réservé</w:t>
      </w:r>
      <w:r>
        <w:rPr>
          <w:rStyle w:val="Bodytext2"/>
          <w:color w:val="000000"/>
        </w:rPr>
        <w:t xml:space="preserve"> aux. habitants du pays ?</w:t>
      </w:r>
    </w:p>
    <w:p w14:paraId="77E3D92F" w14:textId="77777777" w:rsidR="00000000" w:rsidRDefault="00123BF4">
      <w:pPr>
        <w:pStyle w:val="Bodytext20"/>
        <w:framePr w:w="5274" w:h="3126" w:hRule="exact" w:wrap="none" w:vAnchor="page" w:hAnchor="page" w:x="717" w:y="3282"/>
        <w:spacing w:after="240" w:line="214" w:lineRule="auto"/>
        <w:ind w:left="340" w:hanging="340"/>
        <w:jc w:val="both"/>
        <w:rPr>
          <w:sz w:val="24"/>
          <w:szCs w:val="24"/>
        </w:rPr>
      </w:pPr>
      <w:r>
        <w:rPr>
          <w:rStyle w:val="Bodytext2"/>
          <w:color w:val="000000"/>
        </w:rPr>
        <w:t>5° Comment expliquez-vous que le Dieu d’amour puisse ordonner la destruction de ces tribus ?</w:t>
      </w:r>
    </w:p>
    <w:p w14:paraId="7B0FE4EB" w14:textId="77777777" w:rsidR="00000000" w:rsidRDefault="00123BF4">
      <w:pPr>
        <w:pStyle w:val="Heading410"/>
        <w:framePr w:w="5274" w:h="3126" w:hRule="exact" w:wrap="none" w:vAnchor="page" w:hAnchor="page" w:x="717" w:y="3282"/>
        <w:spacing w:after="0" w:line="204" w:lineRule="auto"/>
        <w:jc w:val="both"/>
        <w:rPr>
          <w:b w:val="0"/>
          <w:bCs w:val="0"/>
          <w:sz w:val="24"/>
          <w:szCs w:val="24"/>
          <w:u w:val="none"/>
        </w:rPr>
      </w:pPr>
      <w:bookmarkStart w:id="578" w:name="bookmark578"/>
      <w:bookmarkStart w:id="579" w:name="bookmark579"/>
      <w:bookmarkStart w:id="580" w:name="bookmark580"/>
      <w:r>
        <w:rPr>
          <w:rStyle w:val="Heading41"/>
          <w:b/>
          <w:bCs/>
          <w:color w:val="000000"/>
          <w:u w:val="none"/>
        </w:rPr>
        <w:t>I. ORIGINE.</w:t>
      </w:r>
      <w:bookmarkEnd w:id="578"/>
      <w:bookmarkEnd w:id="579"/>
      <w:bookmarkEnd w:id="580"/>
    </w:p>
    <w:p w14:paraId="2BCE0D86" w14:textId="77777777" w:rsidR="00000000" w:rsidRDefault="00123BF4">
      <w:pPr>
        <w:pStyle w:val="Bodytext20"/>
        <w:framePr w:w="5274" w:h="3096" w:hRule="exact" w:wrap="none" w:vAnchor="page" w:hAnchor="page" w:x="717" w:y="6624"/>
        <w:spacing w:after="40" w:line="233" w:lineRule="auto"/>
        <w:ind w:left="0" w:firstLine="220"/>
        <w:jc w:val="both"/>
        <w:rPr>
          <w:sz w:val="24"/>
          <w:szCs w:val="24"/>
        </w:rPr>
      </w:pPr>
      <w:r>
        <w:rPr>
          <w:rStyle w:val="Bodytext2"/>
          <w:color w:val="000000"/>
        </w:rPr>
        <w:t xml:space="preserve">Les </w:t>
      </w:r>
      <w:r>
        <w:rPr>
          <w:rStyle w:val="Bodytext2"/>
          <w:rFonts w:ascii="Arial" w:hAnsi="Arial" w:cs="Arial"/>
          <w:b/>
          <w:bCs/>
          <w:color w:val="000000"/>
          <w:sz w:val="15"/>
          <w:szCs w:val="15"/>
        </w:rPr>
        <w:t xml:space="preserve">Cananéens </w:t>
      </w:r>
      <w:r>
        <w:rPr>
          <w:rStyle w:val="Bodytext2"/>
          <w:color w:val="000000"/>
        </w:rPr>
        <w:t xml:space="preserve">sont les descendants de CANAAN, fils de Cham </w:t>
      </w:r>
      <w:r>
        <w:rPr>
          <w:rStyle w:val="Bodytext2"/>
          <w:color w:val="000000"/>
        </w:rPr>
        <w:t>et petits-fils de NOE.</w:t>
      </w:r>
    </w:p>
    <w:p w14:paraId="1AE994CA" w14:textId="77777777" w:rsidR="00000000" w:rsidRDefault="00123BF4">
      <w:pPr>
        <w:pStyle w:val="Bodytext20"/>
        <w:framePr w:w="5274" w:h="3096" w:hRule="exact" w:wrap="none" w:vAnchor="page" w:hAnchor="page" w:x="717" w:y="6624"/>
        <w:spacing w:after="40" w:line="233" w:lineRule="auto"/>
        <w:ind w:left="0" w:firstLine="780"/>
        <w:jc w:val="both"/>
        <w:rPr>
          <w:sz w:val="24"/>
          <w:szCs w:val="24"/>
        </w:rPr>
      </w:pPr>
      <w:r>
        <w:rPr>
          <w:rStyle w:val="Bodytext2"/>
          <w:color w:val="000000"/>
        </w:rPr>
        <w:t>Gen. 9. 18 : « Cham fut le père de CANAAN... &gt;</w:t>
      </w:r>
    </w:p>
    <w:p w14:paraId="0DFDCB53" w14:textId="77777777" w:rsidR="00000000" w:rsidRDefault="00123BF4">
      <w:pPr>
        <w:pStyle w:val="Bodytext20"/>
        <w:framePr w:w="5274" w:h="3096" w:hRule="exact" w:wrap="none" w:vAnchor="page" w:hAnchor="page" w:x="717" w:y="6624"/>
        <w:spacing w:after="40" w:line="233" w:lineRule="auto"/>
        <w:ind w:left="0" w:firstLine="220"/>
        <w:jc w:val="both"/>
        <w:rPr>
          <w:sz w:val="24"/>
          <w:szCs w:val="24"/>
        </w:rPr>
      </w:pPr>
      <w:r>
        <w:rPr>
          <w:rStyle w:val="Bodytext2"/>
          <w:color w:val="000000"/>
        </w:rPr>
        <w:t>La Genèse nous apprend que Cham commit une faute grave à l’égard de Noé son père. Cette faute appela la malé</w:t>
      </w:r>
      <w:r>
        <w:rPr>
          <w:rStyle w:val="Bodytext2"/>
          <w:color w:val="000000"/>
        </w:rPr>
        <w:softHyphen/>
        <w:t>diction du patriarche — et de Dieu —</w:t>
      </w:r>
      <w:r>
        <w:rPr>
          <w:rStyle w:val="Bodytext2"/>
          <w:color w:val="000000"/>
        </w:rPr>
        <w:t xml:space="preserve"> sur Canaan son fils (Gen. 20. 27) :</w:t>
      </w:r>
    </w:p>
    <w:p w14:paraId="5C6DDCA2" w14:textId="77777777" w:rsidR="00000000" w:rsidRDefault="00123BF4">
      <w:pPr>
        <w:pStyle w:val="Bodytext20"/>
        <w:framePr w:w="5274" w:h="3096" w:hRule="exact" w:wrap="none" w:vAnchor="page" w:hAnchor="page" w:x="717" w:y="6624"/>
        <w:spacing w:after="40" w:line="233" w:lineRule="auto"/>
        <w:ind w:left="1840" w:hanging="1040"/>
        <w:jc w:val="both"/>
        <w:rPr>
          <w:sz w:val="24"/>
          <w:szCs w:val="24"/>
        </w:rPr>
      </w:pPr>
      <w:r>
        <w:rPr>
          <w:rStyle w:val="Bodytext2"/>
          <w:color w:val="000000"/>
        </w:rPr>
        <w:t>Gen. 9. 26 : « Maudit soit Canaan ! Qu’il soit l’es</w:t>
      </w:r>
      <w:r>
        <w:rPr>
          <w:rStyle w:val="Bodytext2"/>
          <w:color w:val="000000"/>
        </w:rPr>
        <w:softHyphen/>
        <w:t>clave de ses frères... »</w:t>
      </w:r>
    </w:p>
    <w:p w14:paraId="7DB61681" w14:textId="77777777" w:rsidR="00000000" w:rsidRDefault="00123BF4">
      <w:pPr>
        <w:pStyle w:val="Bodytext20"/>
        <w:framePr w:w="5274" w:h="3096" w:hRule="exact" w:wrap="none" w:vAnchor="page" w:hAnchor="page" w:x="717" w:y="6624"/>
        <w:spacing w:after="0" w:line="240" w:lineRule="auto"/>
        <w:ind w:left="0" w:firstLine="220"/>
        <w:jc w:val="both"/>
        <w:rPr>
          <w:sz w:val="24"/>
          <w:szCs w:val="24"/>
        </w:rPr>
      </w:pPr>
      <w:r>
        <w:rPr>
          <w:rStyle w:val="Bodytext2"/>
          <w:color w:val="000000"/>
        </w:rPr>
        <w:t xml:space="preserve">Pourquoi CANAAN fut-il le seul des descendants de Cham sur qui retomba la malédiction, puisque Cham avait deux autres fils ? Sans doute parce </w:t>
      </w:r>
      <w:r>
        <w:rPr>
          <w:rStyle w:val="Bodytext2"/>
          <w:color w:val="000000"/>
        </w:rPr>
        <w:t>que CANAAN s’était associé à l’attitude méprisante de son père. D’après une</w:t>
      </w:r>
    </w:p>
    <w:p w14:paraId="4D8A4308" w14:textId="77777777" w:rsidR="00000000" w:rsidRDefault="00123BF4">
      <w:pPr>
        <w:pStyle w:val="Headerorfooter10"/>
        <w:framePr w:wrap="none" w:vAnchor="page" w:hAnchor="page" w:x="5733" w:y="9816"/>
        <w:rPr>
          <w:b w:val="0"/>
          <w:bCs w:val="0"/>
          <w:sz w:val="24"/>
          <w:szCs w:val="24"/>
        </w:rPr>
      </w:pPr>
      <w:r>
        <w:rPr>
          <w:rStyle w:val="Headerorfooter1"/>
          <w:color w:val="000000"/>
        </w:rPr>
        <w:t>91</w:t>
      </w:r>
    </w:p>
    <w:p w14:paraId="4C3A609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698AD7D" w14:textId="77777777" w:rsidR="00000000" w:rsidRDefault="00123BF4">
      <w:pPr>
        <w:pStyle w:val="Bodytext10"/>
        <w:framePr w:w="5418" w:h="1752" w:hRule="exact" w:wrap="none" w:vAnchor="page" w:hAnchor="page" w:x="1340" w:y="828"/>
        <w:spacing w:after="220" w:line="228" w:lineRule="auto"/>
        <w:ind w:firstLine="0"/>
        <w:jc w:val="both"/>
        <w:rPr>
          <w:sz w:val="24"/>
          <w:szCs w:val="24"/>
        </w:rPr>
      </w:pPr>
      <w:r>
        <w:rPr>
          <w:rStyle w:val="Bodytext1"/>
          <w:color w:val="000000"/>
        </w:rPr>
        <w:lastRenderedPageBreak/>
        <w:t xml:space="preserve">antique tradition, c’est lui qui, le premier, aurait vu Noé en état d’ivresse et en aurait parlé en riant à Cham son père, lequel, à son tour, aurait </w:t>
      </w:r>
      <w:r>
        <w:rPr>
          <w:rStyle w:val="Bodytext1"/>
          <w:color w:val="000000"/>
        </w:rPr>
        <w:t>dit la chose à ses frères (Gen. 9. 22). Nous verrons toutefois que les Cananéens sup</w:t>
      </w:r>
      <w:r>
        <w:rPr>
          <w:rStyle w:val="Bodytext1"/>
          <w:color w:val="000000"/>
        </w:rPr>
        <w:softHyphen/>
        <w:t xml:space="preserve">portèrent le châtiment que méritaient leurs propres crimes, et qu’en cela Dieu ne commit pas d’injustice : </w:t>
      </w:r>
      <w:r>
        <w:rPr>
          <w:rStyle w:val="Bodytext1"/>
          <w:i/>
          <w:iCs/>
          <w:color w:val="000000"/>
        </w:rPr>
        <w:t xml:space="preserve">Je punirai </w:t>
      </w:r>
      <w:r>
        <w:rPr>
          <w:rStyle w:val="Bodytext1"/>
          <w:rFonts w:ascii="Arial" w:hAnsi="Arial" w:cs="Arial"/>
          <w:b/>
          <w:bCs/>
          <w:color w:val="000000"/>
          <w:sz w:val="13"/>
          <w:szCs w:val="13"/>
        </w:rPr>
        <w:t xml:space="preserve">leur </w:t>
      </w:r>
      <w:r>
        <w:rPr>
          <w:rStyle w:val="Bodytext1"/>
          <w:i/>
          <w:iCs/>
          <w:color w:val="000000"/>
        </w:rPr>
        <w:t>iniquité</w:t>
      </w:r>
      <w:r>
        <w:rPr>
          <w:rStyle w:val="Bodytext1"/>
          <w:color w:val="000000"/>
        </w:rPr>
        <w:t xml:space="preserve"> (Lév. 18.25), avait dit l’Eternel.</w:t>
      </w:r>
    </w:p>
    <w:p w14:paraId="5A44816E" w14:textId="77777777" w:rsidR="00000000" w:rsidRDefault="00123BF4">
      <w:pPr>
        <w:pStyle w:val="Bodytext40"/>
        <w:framePr w:w="5418" w:h="1752" w:hRule="exact" w:wrap="none" w:vAnchor="page" w:hAnchor="page" w:x="1340" w:y="828"/>
        <w:spacing w:after="0"/>
        <w:jc w:val="both"/>
        <w:rPr>
          <w:rFonts w:ascii="Times New Roman" w:hAnsi="Times New Roman" w:cs="Times New Roman"/>
          <w:b w:val="0"/>
          <w:bCs w:val="0"/>
          <w:sz w:val="24"/>
          <w:szCs w:val="24"/>
        </w:rPr>
      </w:pPr>
      <w:r>
        <w:rPr>
          <w:rStyle w:val="Bodytext4"/>
          <w:b/>
          <w:bCs/>
          <w:color w:val="000000"/>
          <w:u w:val="single"/>
        </w:rPr>
        <w:t xml:space="preserve">II. </w:t>
      </w:r>
      <w:r>
        <w:rPr>
          <w:rStyle w:val="Bodytext4"/>
          <w:b/>
          <w:bCs/>
          <w:color w:val="000000"/>
          <w:u w:val="single"/>
        </w:rPr>
        <w:t>LE PAYS DE CANAAN.</w:t>
      </w:r>
    </w:p>
    <w:p w14:paraId="11263DE4" w14:textId="77777777" w:rsidR="00000000" w:rsidRDefault="00123BF4">
      <w:pPr>
        <w:pStyle w:val="Bodytext10"/>
        <w:framePr w:w="5418" w:h="3342" w:hRule="exact" w:wrap="none" w:vAnchor="page" w:hAnchor="page" w:x="1340" w:y="2790"/>
        <w:spacing w:after="0" w:line="226" w:lineRule="auto"/>
        <w:ind w:firstLine="280"/>
        <w:jc w:val="both"/>
        <w:rPr>
          <w:sz w:val="24"/>
          <w:szCs w:val="24"/>
        </w:rPr>
      </w:pPr>
      <w:r>
        <w:rPr>
          <w:rStyle w:val="Bodytext1"/>
          <w:color w:val="000000"/>
        </w:rPr>
        <w:t>Dès le début, les descendants de CANAAN s’installèrent en Palestine. C’est ce qui ressort du chapitre 10 de la Genèse où il est longuement question de la postérité de Canaan.</w:t>
      </w:r>
    </w:p>
    <w:p w14:paraId="03212102" w14:textId="77777777" w:rsidR="00000000" w:rsidRDefault="00123BF4">
      <w:pPr>
        <w:pStyle w:val="Bodytext10"/>
        <w:framePr w:w="5418" w:h="3342" w:hRule="exact" w:wrap="none" w:vAnchor="page" w:hAnchor="page" w:x="1340" w:y="2790"/>
        <w:spacing w:after="0" w:line="230" w:lineRule="auto"/>
        <w:ind w:left="1980" w:hanging="1100"/>
        <w:jc w:val="both"/>
        <w:rPr>
          <w:sz w:val="24"/>
          <w:szCs w:val="24"/>
        </w:rPr>
      </w:pPr>
      <w:r>
        <w:rPr>
          <w:rStyle w:val="Bodytext1"/>
          <w:color w:val="000000"/>
        </w:rPr>
        <w:t>Gen. 10. 19 : « Les limites des Cananéens allè</w:t>
      </w:r>
      <w:r>
        <w:rPr>
          <w:rStyle w:val="Bodytext1"/>
          <w:color w:val="000000"/>
        </w:rPr>
        <w:t>rent depuis Sidon, du côté de Guérar, jus</w:t>
      </w:r>
      <w:r>
        <w:rPr>
          <w:rStyle w:val="Bodytext1"/>
          <w:color w:val="000000"/>
        </w:rPr>
        <w:softHyphen/>
        <w:t>qu’à Gaza, et du côté de Sodome, de Gomorrhe, d’Adma et de Tséboïm, jusqu’à Lescha.</w:t>
      </w:r>
    </w:p>
    <w:p w14:paraId="28FC00A7" w14:textId="77777777" w:rsidR="00000000" w:rsidRDefault="00123BF4">
      <w:pPr>
        <w:pStyle w:val="Bodytext10"/>
        <w:framePr w:w="5418" w:h="3342" w:hRule="exact" w:wrap="none" w:vAnchor="page" w:hAnchor="page" w:x="1340" w:y="2790"/>
        <w:spacing w:after="0"/>
        <w:ind w:left="140"/>
        <w:jc w:val="both"/>
        <w:rPr>
          <w:sz w:val="24"/>
          <w:szCs w:val="24"/>
        </w:rPr>
      </w:pPr>
      <w:r>
        <w:rPr>
          <w:rStyle w:val="Bodytext1"/>
          <w:color w:val="000000"/>
        </w:rPr>
        <w:t>Nous retrouverons plus tard ces mêmes nations toujours installées dans le pays promis, du temps d’Abraham et des patriarches comme</w:t>
      </w:r>
      <w:r>
        <w:rPr>
          <w:rStyle w:val="Bodytext1"/>
          <w:color w:val="000000"/>
        </w:rPr>
        <w:t xml:space="preserve"> du temps de Josué (Gen. 12. 6 ; Nb. 13. 29 et Josué 12. 8).</w:t>
      </w:r>
    </w:p>
    <w:p w14:paraId="66B1BF9D" w14:textId="77777777" w:rsidR="00000000" w:rsidRDefault="00123BF4">
      <w:pPr>
        <w:pStyle w:val="Bodytext10"/>
        <w:framePr w:w="5418" w:h="3342" w:hRule="exact" w:wrap="none" w:vAnchor="page" w:hAnchor="page" w:x="1340" w:y="2790"/>
        <w:spacing w:after="0"/>
        <w:ind w:left="140"/>
        <w:jc w:val="both"/>
        <w:rPr>
          <w:sz w:val="24"/>
          <w:szCs w:val="24"/>
        </w:rPr>
      </w:pPr>
      <w:r>
        <w:rPr>
          <w:rStyle w:val="Bodytext1"/>
          <w:color w:val="000000"/>
        </w:rPr>
        <w:t xml:space="preserve">Selon la loi du premier occupant, cette contrée promise à Israël appartenait à la postérité de </w:t>
      </w:r>
      <w:r>
        <w:rPr>
          <w:rStyle w:val="Bodytext1"/>
          <w:i/>
          <w:iCs/>
          <w:color w:val="000000"/>
        </w:rPr>
        <w:t>Canaan ;</w:t>
      </w:r>
      <w:r>
        <w:rPr>
          <w:rStyle w:val="Bodytext1"/>
          <w:color w:val="000000"/>
        </w:rPr>
        <w:t xml:space="preserve"> aussi depuis les siècles les plus reculés, ce pays fut-il appelé le « PAYS DE CANAAN « (Gen</w:t>
      </w:r>
      <w:r>
        <w:rPr>
          <w:rStyle w:val="Bodytext1"/>
          <w:color w:val="000000"/>
        </w:rPr>
        <w:t>. 12. 5).</w:t>
      </w:r>
    </w:p>
    <w:p w14:paraId="4C10DCAD" w14:textId="77777777" w:rsidR="00000000" w:rsidRDefault="00123BF4">
      <w:pPr>
        <w:pStyle w:val="Heading410"/>
        <w:framePr w:wrap="none" w:vAnchor="page" w:hAnchor="page" w:x="1340" w:y="6342"/>
        <w:spacing w:after="0"/>
        <w:ind w:firstLine="140"/>
        <w:jc w:val="both"/>
        <w:rPr>
          <w:b w:val="0"/>
          <w:bCs w:val="0"/>
          <w:sz w:val="24"/>
          <w:szCs w:val="24"/>
          <w:u w:val="none"/>
        </w:rPr>
      </w:pPr>
      <w:bookmarkStart w:id="581" w:name="bookmark581"/>
      <w:bookmarkStart w:id="582" w:name="bookmark582"/>
      <w:bookmarkStart w:id="583" w:name="bookmark583"/>
      <w:r>
        <w:rPr>
          <w:rStyle w:val="Heading41"/>
          <w:b/>
          <w:bCs/>
          <w:color w:val="000000"/>
          <w:u w:val="none"/>
        </w:rPr>
        <w:t>III. LES NATIONS CANANEENNES.</w:t>
      </w:r>
      <w:bookmarkEnd w:id="581"/>
      <w:bookmarkEnd w:id="582"/>
      <w:bookmarkEnd w:id="583"/>
    </w:p>
    <w:p w14:paraId="3DEEAF3E" w14:textId="77777777" w:rsidR="00000000" w:rsidRDefault="00123BF4">
      <w:pPr>
        <w:pStyle w:val="Bodytext20"/>
        <w:framePr w:w="5418" w:h="2916" w:hRule="exact" w:wrap="none" w:vAnchor="page" w:hAnchor="page" w:x="1340" w:y="6804"/>
        <w:spacing w:after="140" w:line="230" w:lineRule="auto"/>
        <w:ind w:left="140" w:firstLine="200"/>
        <w:jc w:val="both"/>
        <w:rPr>
          <w:sz w:val="24"/>
          <w:szCs w:val="24"/>
        </w:rPr>
      </w:pPr>
      <w:r>
        <w:rPr>
          <w:rStyle w:val="Bodytext2"/>
          <w:color w:val="000000"/>
        </w:rPr>
        <w:t>Les Cananéens étaient divisés en tribus plus ou moins importantes, tout comme le peuple é</w:t>
      </w:r>
      <w:r>
        <w:rPr>
          <w:rStyle w:val="Bodytext2"/>
          <w:color w:val="000000"/>
        </w:rPr>
        <w:t>lu. Dans chacune de ces tribus, et à la tête des villes importantes, régnait un roi dont le pouvoir ne dépassait guère le cadre de la cité qu’il habitait ; par exemple : le roi de Jéricho (2. 3) ; le roi d’Aï (8. 23) ; le roi d’Hébron, de Jarmuth, de Lakis</w:t>
      </w:r>
      <w:r>
        <w:rPr>
          <w:rStyle w:val="Bodytext2"/>
          <w:color w:val="000000"/>
        </w:rPr>
        <w:t>, de Débir, d’Eglon (10. 3), etc...</w:t>
      </w:r>
    </w:p>
    <w:p w14:paraId="08C5A190" w14:textId="77777777" w:rsidR="00000000" w:rsidRDefault="00123BF4">
      <w:pPr>
        <w:pStyle w:val="Bodytext20"/>
        <w:framePr w:w="5418" w:h="2916" w:hRule="exact" w:wrap="none" w:vAnchor="page" w:hAnchor="page" w:x="1340" w:y="6804"/>
        <w:spacing w:line="226" w:lineRule="auto"/>
        <w:ind w:left="140" w:firstLine="200"/>
        <w:jc w:val="both"/>
        <w:rPr>
          <w:sz w:val="24"/>
          <w:szCs w:val="24"/>
        </w:rPr>
      </w:pPr>
      <w:r>
        <w:rPr>
          <w:rStyle w:val="Bodytext2"/>
          <w:color w:val="000000"/>
        </w:rPr>
        <w:t>Voici la liste des sept nations souvent mentionnées dans la Bible (9.1 ; 12.8; 24.11) :</w:t>
      </w:r>
    </w:p>
    <w:p w14:paraId="20D3C218" w14:textId="77777777" w:rsidR="00000000" w:rsidRDefault="00123BF4">
      <w:pPr>
        <w:pStyle w:val="Bodytext20"/>
        <w:framePr w:w="5418" w:h="2916" w:hRule="exact" w:wrap="none" w:vAnchor="page" w:hAnchor="page" w:x="1340" w:y="6804"/>
        <w:tabs>
          <w:tab w:val="left" w:pos="1808"/>
          <w:tab w:val="left" w:pos="3530"/>
        </w:tabs>
        <w:spacing w:after="0" w:line="230" w:lineRule="auto"/>
        <w:ind w:left="0" w:firstLine="140"/>
        <w:jc w:val="both"/>
        <w:rPr>
          <w:sz w:val="24"/>
          <w:szCs w:val="24"/>
        </w:rPr>
      </w:pPr>
      <w:r>
        <w:rPr>
          <w:rStyle w:val="Bodytext2"/>
          <w:color w:val="000000"/>
        </w:rPr>
        <w:t>Les Héthiens.</w:t>
      </w:r>
      <w:r>
        <w:rPr>
          <w:rStyle w:val="Bodytext2"/>
          <w:color w:val="000000"/>
        </w:rPr>
        <w:tab/>
        <w:t>Les Amoréens.</w:t>
      </w:r>
      <w:r>
        <w:rPr>
          <w:rStyle w:val="Bodytext2"/>
          <w:color w:val="000000"/>
        </w:rPr>
        <w:tab/>
        <w:t>Les Héviens.</w:t>
      </w:r>
    </w:p>
    <w:p w14:paraId="76C9CFB5" w14:textId="77777777" w:rsidR="00000000" w:rsidRDefault="00123BF4">
      <w:pPr>
        <w:pStyle w:val="Bodytext20"/>
        <w:framePr w:w="5418" w:h="2916" w:hRule="exact" w:wrap="none" w:vAnchor="page" w:hAnchor="page" w:x="1340" w:y="6804"/>
        <w:tabs>
          <w:tab w:val="left" w:pos="1808"/>
          <w:tab w:val="left" w:pos="3530"/>
        </w:tabs>
        <w:spacing w:after="0" w:line="230" w:lineRule="auto"/>
        <w:ind w:left="0" w:firstLine="140"/>
        <w:jc w:val="both"/>
        <w:rPr>
          <w:sz w:val="24"/>
          <w:szCs w:val="24"/>
        </w:rPr>
      </w:pPr>
      <w:r>
        <w:rPr>
          <w:rStyle w:val="Bodytext2"/>
          <w:color w:val="000000"/>
        </w:rPr>
        <w:t>Les Guigasiens.</w:t>
      </w:r>
      <w:r>
        <w:rPr>
          <w:rStyle w:val="Bodytext2"/>
          <w:color w:val="000000"/>
        </w:rPr>
        <w:tab/>
        <w:t>Les Phérésiens.</w:t>
      </w:r>
      <w:r>
        <w:rPr>
          <w:rStyle w:val="Bodytext2"/>
          <w:color w:val="000000"/>
        </w:rPr>
        <w:tab/>
        <w:t>Les Jébusiens.</w:t>
      </w:r>
    </w:p>
    <w:p w14:paraId="37324D6A" w14:textId="77777777" w:rsidR="00000000" w:rsidRDefault="00123BF4">
      <w:pPr>
        <w:pStyle w:val="Bodytext20"/>
        <w:framePr w:w="5418" w:h="2916" w:hRule="exact" w:wrap="none" w:vAnchor="page" w:hAnchor="page" w:x="1340" w:y="6804"/>
        <w:spacing w:after="0" w:line="230" w:lineRule="auto"/>
        <w:ind w:left="0" w:firstLine="140"/>
        <w:jc w:val="both"/>
        <w:rPr>
          <w:sz w:val="24"/>
          <w:szCs w:val="24"/>
        </w:rPr>
      </w:pPr>
      <w:r>
        <w:rPr>
          <w:rStyle w:val="Bodytext2"/>
          <w:color w:val="000000"/>
        </w:rPr>
        <w:t>Les Cananéens.</w:t>
      </w:r>
    </w:p>
    <w:p w14:paraId="1FD09C53" w14:textId="77777777" w:rsidR="00000000" w:rsidRDefault="00123BF4">
      <w:pPr>
        <w:pStyle w:val="Headerorfooter10"/>
        <w:framePr w:wrap="none" w:vAnchor="page" w:hAnchor="page" w:x="1502" w:y="9852"/>
        <w:rPr>
          <w:b w:val="0"/>
          <w:bCs w:val="0"/>
          <w:sz w:val="24"/>
          <w:szCs w:val="24"/>
        </w:rPr>
      </w:pPr>
      <w:r>
        <w:rPr>
          <w:rStyle w:val="Headerorfooter1"/>
          <w:color w:val="000000"/>
        </w:rPr>
        <w:t>92</w:t>
      </w:r>
    </w:p>
    <w:p w14:paraId="2109D43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11E7D46" w14:textId="77777777" w:rsidR="00000000" w:rsidRDefault="00123BF4">
      <w:pPr>
        <w:pStyle w:val="Headerorfooter10"/>
        <w:framePr w:wrap="none" w:vAnchor="page" w:hAnchor="page" w:x="776" w:y="871"/>
        <w:rPr>
          <w:b w:val="0"/>
          <w:bCs w:val="0"/>
          <w:sz w:val="24"/>
          <w:szCs w:val="24"/>
        </w:rPr>
      </w:pPr>
      <w:r>
        <w:rPr>
          <w:rStyle w:val="Headerorfooter1"/>
          <w:rFonts w:ascii="Arial" w:hAnsi="Arial" w:cs="Arial"/>
          <w:b/>
          <w:bCs/>
          <w:color w:val="000000"/>
          <w:sz w:val="15"/>
          <w:szCs w:val="15"/>
        </w:rPr>
        <w:lastRenderedPageBreak/>
        <w:t>IV. LE PECHE DES CANANEENS.</w:t>
      </w:r>
    </w:p>
    <w:p w14:paraId="59B8AA9D" w14:textId="77777777" w:rsidR="00000000" w:rsidRDefault="00123BF4">
      <w:pPr>
        <w:pStyle w:val="Bodytext10"/>
        <w:framePr w:w="5256" w:h="8400" w:hRule="exact" w:wrap="none" w:vAnchor="page" w:hAnchor="page" w:x="776" w:y="1333"/>
        <w:spacing w:after="40" w:line="214" w:lineRule="auto"/>
        <w:jc w:val="both"/>
        <w:rPr>
          <w:sz w:val="24"/>
          <w:szCs w:val="24"/>
        </w:rPr>
      </w:pPr>
      <w:r>
        <w:rPr>
          <w:rStyle w:val="Bodytext1"/>
          <w:color w:val="000000"/>
        </w:rPr>
        <w:t>Les Cananéens étaient corrompus au plus haut degré. Le chap. 18 du Lévitique énumère des choses qui sont en abo</w:t>
      </w:r>
      <w:r>
        <w:rPr>
          <w:rStyle w:val="Bodytext1"/>
          <w:color w:val="000000"/>
        </w:rPr>
        <w:softHyphen/>
        <w:t>mination devant l’Eternel et que les Cananéens pratiquaient couramment :</w:t>
      </w:r>
    </w:p>
    <w:p w14:paraId="1C762E1E" w14:textId="77777777" w:rsidR="00000000" w:rsidRDefault="00123BF4">
      <w:pPr>
        <w:pStyle w:val="Bodytext10"/>
        <w:framePr w:w="5256" w:h="8400" w:hRule="exact" w:wrap="none" w:vAnchor="page" w:hAnchor="page" w:x="776" w:y="1333"/>
        <w:spacing w:after="40" w:line="223" w:lineRule="auto"/>
        <w:ind w:left="1920" w:hanging="1140"/>
        <w:jc w:val="both"/>
        <w:rPr>
          <w:sz w:val="24"/>
          <w:szCs w:val="24"/>
        </w:rPr>
      </w:pPr>
      <w:r>
        <w:rPr>
          <w:rStyle w:val="Bodytext1"/>
          <w:color w:val="000000"/>
        </w:rPr>
        <w:t xml:space="preserve">Lév. 18. 24 : Ne </w:t>
      </w:r>
      <w:r>
        <w:rPr>
          <w:rStyle w:val="Bodytext1"/>
          <w:color w:val="000000"/>
        </w:rPr>
        <w:t>vous souillez par aucune de ces choses, car c’est par toutes ces choses que se sont souillées les nations que je vais chasser devant vous. Le pays en a été souillé.</w:t>
      </w:r>
    </w:p>
    <w:p w14:paraId="7CD3E9A5" w14:textId="77777777" w:rsidR="00000000" w:rsidRDefault="00123BF4">
      <w:pPr>
        <w:pStyle w:val="Bodytext10"/>
        <w:framePr w:w="5256" w:h="8400" w:hRule="exact" w:wrap="none" w:vAnchor="page" w:hAnchor="page" w:x="776" w:y="1333"/>
        <w:spacing w:after="120" w:line="226" w:lineRule="auto"/>
        <w:ind w:left="1220" w:firstLine="0"/>
        <w:jc w:val="right"/>
        <w:rPr>
          <w:sz w:val="24"/>
          <w:szCs w:val="24"/>
        </w:rPr>
      </w:pPr>
      <w:r>
        <w:rPr>
          <w:rStyle w:val="Bodytext1"/>
          <w:color w:val="000000"/>
        </w:rPr>
        <w:t>18. 27 : Car ce sont là les abominations qu’ont commises les hommes qui ont été avant vous.</w:t>
      </w:r>
      <w:r>
        <w:rPr>
          <w:rStyle w:val="Bodytext1"/>
          <w:color w:val="000000"/>
        </w:rPr>
        <w:t>..</w:t>
      </w:r>
    </w:p>
    <w:p w14:paraId="68B75A59" w14:textId="77777777" w:rsidR="00000000" w:rsidRDefault="00123BF4">
      <w:pPr>
        <w:pStyle w:val="Bodytext10"/>
        <w:framePr w:w="5256" w:h="8400" w:hRule="exact" w:wrap="none" w:vAnchor="page" w:hAnchor="page" w:x="776" w:y="1333"/>
        <w:spacing w:after="40" w:line="226" w:lineRule="auto"/>
        <w:jc w:val="both"/>
        <w:rPr>
          <w:sz w:val="24"/>
          <w:szCs w:val="24"/>
        </w:rPr>
      </w:pPr>
      <w:r>
        <w:rPr>
          <w:rStyle w:val="Bodytext1"/>
          <w:color w:val="000000"/>
        </w:rPr>
        <w:t>Parmi ces abominations il faut citer :</w:t>
      </w:r>
    </w:p>
    <w:p w14:paraId="5D11E877" w14:textId="77777777" w:rsidR="00000000" w:rsidRDefault="00123BF4">
      <w:pPr>
        <w:pStyle w:val="Bodytext10"/>
        <w:framePr w:w="5256" w:h="8400" w:hRule="exact" w:wrap="none" w:vAnchor="page" w:hAnchor="page" w:x="776" w:y="1333"/>
        <w:numPr>
          <w:ilvl w:val="0"/>
          <w:numId w:val="106"/>
        </w:numPr>
        <w:tabs>
          <w:tab w:val="left" w:pos="494"/>
        </w:tabs>
        <w:spacing w:after="40"/>
        <w:jc w:val="both"/>
        <w:rPr>
          <w:sz w:val="24"/>
          <w:szCs w:val="24"/>
        </w:rPr>
      </w:pPr>
      <w:bookmarkStart w:id="584" w:name="bookmark584"/>
      <w:bookmarkEnd w:id="584"/>
      <w:r>
        <w:rPr>
          <w:rStyle w:val="Bodytext1"/>
          <w:rFonts w:ascii="Arial" w:hAnsi="Arial" w:cs="Arial"/>
          <w:b/>
          <w:bCs/>
          <w:color w:val="000000"/>
          <w:sz w:val="13"/>
          <w:szCs w:val="13"/>
        </w:rPr>
        <w:t xml:space="preserve">La prostitution. — </w:t>
      </w:r>
      <w:r>
        <w:rPr>
          <w:rStyle w:val="Bodytext1"/>
          <w:color w:val="000000"/>
        </w:rPr>
        <w:t>Elle fleurissait à Jéricho, et sans doute dans la plupart des cités du pays :</w:t>
      </w:r>
    </w:p>
    <w:p w14:paraId="130FF8CC" w14:textId="77777777" w:rsidR="00000000" w:rsidRDefault="00123BF4">
      <w:pPr>
        <w:pStyle w:val="Bodytext10"/>
        <w:framePr w:w="5256" w:h="8400" w:hRule="exact" w:wrap="none" w:vAnchor="page" w:hAnchor="page" w:x="776" w:y="1333"/>
        <w:spacing w:after="40"/>
        <w:ind w:left="1660" w:hanging="880"/>
        <w:jc w:val="both"/>
        <w:rPr>
          <w:sz w:val="24"/>
          <w:szCs w:val="24"/>
        </w:rPr>
      </w:pPr>
      <w:r>
        <w:rPr>
          <w:rStyle w:val="Bodytext1"/>
          <w:color w:val="000000"/>
        </w:rPr>
        <w:t>Jos. 2. 1 : Ils arrivèrent dans la maison d’une pros</w:t>
      </w:r>
      <w:r>
        <w:rPr>
          <w:rStyle w:val="Bodytext1"/>
          <w:color w:val="000000"/>
        </w:rPr>
        <w:softHyphen/>
        <w:t>tituée...</w:t>
      </w:r>
    </w:p>
    <w:p w14:paraId="66C85C3C" w14:textId="77777777" w:rsidR="00000000" w:rsidRDefault="00123BF4">
      <w:pPr>
        <w:pStyle w:val="Bodytext10"/>
        <w:framePr w:w="5256" w:h="8400" w:hRule="exact" w:wrap="none" w:vAnchor="page" w:hAnchor="page" w:x="776" w:y="1333"/>
        <w:numPr>
          <w:ilvl w:val="0"/>
          <w:numId w:val="106"/>
        </w:numPr>
        <w:tabs>
          <w:tab w:val="left" w:pos="506"/>
        </w:tabs>
        <w:spacing w:after="40"/>
        <w:jc w:val="both"/>
        <w:rPr>
          <w:sz w:val="24"/>
          <w:szCs w:val="24"/>
        </w:rPr>
      </w:pPr>
      <w:bookmarkStart w:id="585" w:name="bookmark585"/>
      <w:bookmarkEnd w:id="585"/>
      <w:r>
        <w:rPr>
          <w:rStyle w:val="Bodytext1"/>
          <w:rFonts w:ascii="Arial" w:hAnsi="Arial" w:cs="Arial"/>
          <w:b/>
          <w:bCs/>
          <w:color w:val="000000"/>
          <w:sz w:val="13"/>
          <w:szCs w:val="13"/>
        </w:rPr>
        <w:t xml:space="preserve">La magie et révocation des morts </w:t>
      </w:r>
      <w:r>
        <w:rPr>
          <w:rStyle w:val="Bodytext1"/>
          <w:color w:val="000000"/>
        </w:rPr>
        <w:t>(rapprocher Lév. 20. 6 de 20. 23).</w:t>
      </w:r>
    </w:p>
    <w:p w14:paraId="2F87577E" w14:textId="77777777" w:rsidR="00000000" w:rsidRDefault="00123BF4">
      <w:pPr>
        <w:pStyle w:val="Bodytext10"/>
        <w:framePr w:w="5256" w:h="8400" w:hRule="exact" w:wrap="none" w:vAnchor="page" w:hAnchor="page" w:x="776" w:y="1333"/>
        <w:numPr>
          <w:ilvl w:val="0"/>
          <w:numId w:val="106"/>
        </w:numPr>
        <w:tabs>
          <w:tab w:val="left" w:pos="500"/>
        </w:tabs>
        <w:spacing w:after="40"/>
        <w:jc w:val="both"/>
        <w:rPr>
          <w:sz w:val="24"/>
          <w:szCs w:val="24"/>
        </w:rPr>
      </w:pPr>
      <w:bookmarkStart w:id="586" w:name="bookmark586"/>
      <w:bookmarkEnd w:id="586"/>
      <w:r>
        <w:rPr>
          <w:rStyle w:val="Bodytext1"/>
          <w:rFonts w:ascii="Arial" w:hAnsi="Arial" w:cs="Arial"/>
          <w:b/>
          <w:bCs/>
          <w:color w:val="000000"/>
          <w:sz w:val="13"/>
          <w:szCs w:val="13"/>
        </w:rPr>
        <w:t xml:space="preserve">L’idolâtrie. — </w:t>
      </w:r>
      <w:r>
        <w:rPr>
          <w:rStyle w:val="Bodytext1"/>
          <w:color w:val="000000"/>
        </w:rPr>
        <w:t>Ces nations n’adoraient point l’Eternel, mais se prosternaient devant les idoles.</w:t>
      </w:r>
    </w:p>
    <w:p w14:paraId="7634539D" w14:textId="77777777" w:rsidR="00000000" w:rsidRDefault="00123BF4">
      <w:pPr>
        <w:pStyle w:val="Bodytext20"/>
        <w:framePr w:w="5256" w:h="8400" w:hRule="exact" w:wrap="none" w:vAnchor="page" w:hAnchor="page" w:x="776" w:y="1333"/>
        <w:spacing w:after="40" w:line="230" w:lineRule="auto"/>
        <w:ind w:left="1820" w:hanging="1040"/>
        <w:jc w:val="both"/>
        <w:rPr>
          <w:sz w:val="24"/>
          <w:szCs w:val="24"/>
        </w:rPr>
      </w:pPr>
      <w:r>
        <w:rPr>
          <w:rStyle w:val="Bodytext2"/>
          <w:color w:val="000000"/>
        </w:rPr>
        <w:t xml:space="preserve">Ex. 23.24 : Tu ne te prosterneras point devant </w:t>
      </w:r>
      <w:r>
        <w:rPr>
          <w:rStyle w:val="Bodytext2"/>
          <w:i/>
          <w:iCs/>
          <w:color w:val="000000"/>
          <w:sz w:val="18"/>
          <w:szCs w:val="18"/>
        </w:rPr>
        <w:t>leurs</w:t>
      </w:r>
      <w:r>
        <w:rPr>
          <w:rStyle w:val="Bodytext2"/>
          <w:color w:val="000000"/>
        </w:rPr>
        <w:t xml:space="preserve"> d</w:t>
      </w:r>
      <w:r>
        <w:rPr>
          <w:rStyle w:val="Bodytext2"/>
          <w:color w:val="000000"/>
        </w:rPr>
        <w:t xml:space="preserve">ieux..., tu briseras </w:t>
      </w:r>
      <w:r>
        <w:rPr>
          <w:rStyle w:val="Bodytext2"/>
          <w:i/>
          <w:iCs/>
          <w:color w:val="000000"/>
          <w:sz w:val="18"/>
          <w:szCs w:val="18"/>
        </w:rPr>
        <w:t>leurs</w:t>
      </w:r>
      <w:r>
        <w:rPr>
          <w:rStyle w:val="Bodytext2"/>
          <w:color w:val="000000"/>
        </w:rPr>
        <w:t xml:space="preserve"> statues.</w:t>
      </w:r>
    </w:p>
    <w:p w14:paraId="50789BE1" w14:textId="77777777" w:rsidR="00000000" w:rsidRDefault="00123BF4">
      <w:pPr>
        <w:pStyle w:val="Bodytext20"/>
        <w:framePr w:w="5256" w:h="8400" w:hRule="exact" w:wrap="none" w:vAnchor="page" w:hAnchor="page" w:x="776" w:y="1333"/>
        <w:spacing w:after="40" w:line="226" w:lineRule="auto"/>
        <w:ind w:left="1820" w:hanging="1040"/>
        <w:jc w:val="both"/>
        <w:rPr>
          <w:sz w:val="24"/>
          <w:szCs w:val="24"/>
        </w:rPr>
      </w:pPr>
      <w:r>
        <w:rPr>
          <w:rStyle w:val="Bodytext2"/>
          <w:color w:val="000000"/>
        </w:rPr>
        <w:t>Deut. 7.5 : Vous renverserez leurs autels, vous briserez leurs statues, vous abattrez leurs idoles et vous brûlerez au feu leurs images taillées.</w:t>
      </w:r>
    </w:p>
    <w:p w14:paraId="3E00EBAB" w14:textId="77777777" w:rsidR="00000000" w:rsidRDefault="00123BF4">
      <w:pPr>
        <w:pStyle w:val="Bodytext20"/>
        <w:framePr w:w="5256" w:h="8400" w:hRule="exact" w:wrap="none" w:vAnchor="page" w:hAnchor="page" w:x="776" w:y="1333"/>
        <w:spacing w:after="0" w:line="240" w:lineRule="auto"/>
        <w:ind w:left="0" w:firstLine="200"/>
        <w:jc w:val="both"/>
        <w:rPr>
          <w:sz w:val="24"/>
          <w:szCs w:val="24"/>
        </w:rPr>
      </w:pPr>
      <w:r>
        <w:rPr>
          <w:rStyle w:val="Bodytext2"/>
          <w:color w:val="000000"/>
        </w:rPr>
        <w:t xml:space="preserve">Rappelons en passant que le culte de Moloch, une divinité Ammonite, était </w:t>
      </w:r>
      <w:r>
        <w:rPr>
          <w:rStyle w:val="Bodytext2"/>
          <w:color w:val="000000"/>
        </w:rPr>
        <w:t>un culte sanguinaire, qui exigeait des vic</w:t>
      </w:r>
      <w:r>
        <w:rPr>
          <w:rStyle w:val="Bodytext2"/>
          <w:color w:val="000000"/>
        </w:rPr>
        <w:softHyphen/>
        <w:t>times humaines (Lév. 20.2, 23).</w:t>
      </w:r>
    </w:p>
    <w:p w14:paraId="445DCC4C" w14:textId="77777777" w:rsidR="00000000" w:rsidRDefault="00123BF4">
      <w:pPr>
        <w:pStyle w:val="Bodytext20"/>
        <w:framePr w:w="5256" w:h="8400" w:hRule="exact" w:wrap="none" w:vAnchor="page" w:hAnchor="page" w:x="776" w:y="1333"/>
        <w:spacing w:after="0" w:line="240" w:lineRule="auto"/>
        <w:ind w:left="0" w:firstLine="200"/>
        <w:jc w:val="both"/>
        <w:rPr>
          <w:sz w:val="24"/>
          <w:szCs w:val="24"/>
        </w:rPr>
      </w:pPr>
      <w:r>
        <w:rPr>
          <w:rStyle w:val="Bodytext2"/>
          <w:color w:val="000000"/>
        </w:rPr>
        <w:t>« Les fouilles pratiquées dans les villes cananéennes ont attesté, de faç</w:t>
      </w:r>
      <w:r>
        <w:rPr>
          <w:rStyle w:val="Bodytext2"/>
          <w:color w:val="000000"/>
        </w:rPr>
        <w:t>on indiscutable, la pratique des sacrifices humains. A Guézer on a exhumé, des couches primitives du haut lieu, un grand nombre de jarres contenant les restes d’enfants nouveau-nés qui y avaient été introduits la tête la première. Il semble que ces enfants</w:t>
      </w:r>
      <w:r>
        <w:rPr>
          <w:rStyle w:val="Bodytext2"/>
          <w:color w:val="000000"/>
        </w:rPr>
        <w:t xml:space="preserve"> auraient été enterrés vivants. Des sépultures identiques ont été trouvées à Mé-</w:t>
      </w:r>
    </w:p>
    <w:p w14:paraId="5D735CE5" w14:textId="77777777" w:rsidR="00000000" w:rsidRDefault="00123BF4">
      <w:pPr>
        <w:pStyle w:val="Headerorfooter10"/>
        <w:framePr w:wrap="none" w:vAnchor="page" w:hAnchor="page" w:x="5786" w:y="9817"/>
        <w:rPr>
          <w:b w:val="0"/>
          <w:bCs w:val="0"/>
          <w:sz w:val="24"/>
          <w:szCs w:val="24"/>
        </w:rPr>
      </w:pPr>
      <w:r>
        <w:rPr>
          <w:rStyle w:val="Headerorfooter1"/>
          <w:color w:val="000000"/>
        </w:rPr>
        <w:t>93</w:t>
      </w:r>
    </w:p>
    <w:p w14:paraId="2DBF9C8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AE3B624" w14:textId="77777777" w:rsidR="00000000" w:rsidRDefault="00123BF4">
      <w:pPr>
        <w:pStyle w:val="Bodytext10"/>
        <w:framePr w:w="5406" w:h="1956" w:hRule="exact" w:wrap="none" w:vAnchor="page" w:hAnchor="page" w:x="1256" w:y="827"/>
        <w:spacing w:after="0" w:line="202" w:lineRule="auto"/>
        <w:ind w:firstLine="0"/>
        <w:jc w:val="both"/>
        <w:rPr>
          <w:sz w:val="24"/>
          <w:szCs w:val="24"/>
        </w:rPr>
      </w:pPr>
      <w:r>
        <w:rPr>
          <w:rStyle w:val="Bodytext1"/>
          <w:color w:val="000000"/>
        </w:rPr>
        <w:lastRenderedPageBreak/>
        <w:t>guiddo, également en relation avec une installation cultuel</w:t>
      </w:r>
      <w:r>
        <w:rPr>
          <w:rStyle w:val="Bodytext1"/>
          <w:color w:val="000000"/>
        </w:rPr>
        <w:softHyphen/>
        <w:t xml:space="preserve">le. » (Dict. de </w:t>
      </w:r>
      <w:r>
        <w:rPr>
          <w:rStyle w:val="Bodytext1"/>
          <w:i/>
          <w:iCs/>
          <w:color w:val="000000"/>
        </w:rPr>
        <w:t>la Bible,</w:t>
      </w:r>
      <w:r>
        <w:rPr>
          <w:rStyle w:val="Bodytext1"/>
          <w:color w:val="000000"/>
        </w:rPr>
        <w:t xml:space="preserve"> L. Pirot).</w:t>
      </w:r>
    </w:p>
    <w:p w14:paraId="7CCF3C2C" w14:textId="77777777" w:rsidR="00000000" w:rsidRDefault="00123BF4">
      <w:pPr>
        <w:pStyle w:val="Bodytext10"/>
        <w:framePr w:w="5406" w:h="1956" w:hRule="exact" w:wrap="none" w:vAnchor="page" w:hAnchor="page" w:x="1256" w:y="827"/>
        <w:spacing w:after="0" w:line="216" w:lineRule="auto"/>
        <w:ind w:firstLine="220"/>
        <w:jc w:val="both"/>
        <w:rPr>
          <w:sz w:val="24"/>
          <w:szCs w:val="24"/>
        </w:rPr>
      </w:pPr>
      <w:r>
        <w:rPr>
          <w:rStyle w:val="Bodytext1"/>
          <w:color w:val="000000"/>
        </w:rPr>
        <w:t>On comprend que Dieu n’ait pu tolé</w:t>
      </w:r>
      <w:r>
        <w:rPr>
          <w:rStyle w:val="Bodytext1"/>
          <w:color w:val="000000"/>
        </w:rPr>
        <w:t>rer plus longtemps de telles horreur. On est même surpris qu’il ne soit pas inter</w:t>
      </w:r>
      <w:r>
        <w:rPr>
          <w:rStyle w:val="Bodytext1"/>
          <w:color w:val="000000"/>
        </w:rPr>
        <w:softHyphen/>
        <w:t>venu plus tôt.</w:t>
      </w:r>
    </w:p>
    <w:p w14:paraId="35444D8F" w14:textId="77777777" w:rsidR="00000000" w:rsidRDefault="00123BF4">
      <w:pPr>
        <w:pStyle w:val="Bodytext10"/>
        <w:framePr w:w="5406" w:h="1956" w:hRule="exact" w:wrap="none" w:vAnchor="page" w:hAnchor="page" w:x="1256" w:y="827"/>
        <w:spacing w:after="220" w:line="216" w:lineRule="auto"/>
        <w:ind w:firstLine="220"/>
        <w:jc w:val="both"/>
        <w:rPr>
          <w:sz w:val="24"/>
          <w:szCs w:val="24"/>
        </w:rPr>
      </w:pPr>
      <w:r>
        <w:rPr>
          <w:rStyle w:val="Bodytext1"/>
          <w:color w:val="000000"/>
        </w:rPr>
        <w:t>Quoi qu’il en soit, ces nations cruelles étaient un danger de contamination pour Israël et méritaient le châtiment que Dieu leur réservait.</w:t>
      </w:r>
    </w:p>
    <w:p w14:paraId="18603E3E" w14:textId="77777777" w:rsidR="00000000" w:rsidRDefault="00123BF4">
      <w:pPr>
        <w:pStyle w:val="Bodytext40"/>
        <w:framePr w:w="5406" w:h="1956" w:hRule="exact" w:wrap="none" w:vAnchor="page" w:hAnchor="page" w:x="1256" w:y="827"/>
        <w:spacing w:after="0"/>
        <w:jc w:val="both"/>
        <w:rPr>
          <w:rFonts w:ascii="Times New Roman" w:hAnsi="Times New Roman" w:cs="Times New Roman"/>
          <w:b w:val="0"/>
          <w:bCs w:val="0"/>
          <w:sz w:val="24"/>
          <w:szCs w:val="24"/>
        </w:rPr>
      </w:pPr>
      <w:r>
        <w:rPr>
          <w:rStyle w:val="Bodytext4"/>
          <w:b/>
          <w:bCs/>
          <w:color w:val="000000"/>
        </w:rPr>
        <w:t>V. LE SORT DE CES P</w:t>
      </w:r>
      <w:r>
        <w:rPr>
          <w:rStyle w:val="Bodytext4"/>
          <w:b/>
          <w:bCs/>
          <w:color w:val="000000"/>
        </w:rPr>
        <w:t>EUPLADES.</w:t>
      </w:r>
    </w:p>
    <w:p w14:paraId="3F409B74" w14:textId="77777777" w:rsidR="00000000" w:rsidRDefault="00123BF4">
      <w:pPr>
        <w:pStyle w:val="Bodytext10"/>
        <w:framePr w:w="5406" w:h="4392" w:hRule="exact" w:wrap="none" w:vAnchor="page" w:hAnchor="page" w:x="1256" w:y="2987"/>
        <w:spacing w:after="0" w:line="230" w:lineRule="auto"/>
        <w:ind w:firstLine="320"/>
        <w:jc w:val="both"/>
        <w:rPr>
          <w:sz w:val="24"/>
          <w:szCs w:val="24"/>
        </w:rPr>
      </w:pPr>
      <w:r>
        <w:rPr>
          <w:rStyle w:val="Bodytext1"/>
          <w:color w:val="000000"/>
        </w:rPr>
        <w:t xml:space="preserve">Ces nations, à cause de leur corruption profonde et de leur idolâtrie sont </w:t>
      </w:r>
      <w:r>
        <w:rPr>
          <w:rStyle w:val="Bodytext1"/>
          <w:i/>
          <w:iCs/>
          <w:color w:val="000000"/>
        </w:rPr>
        <w:t>en abomination devant l’Eternel.</w:t>
      </w:r>
      <w:r>
        <w:rPr>
          <w:rStyle w:val="Bodytext1"/>
          <w:color w:val="000000"/>
        </w:rPr>
        <w:t xml:space="preserve"> Déjà maudites par Noé (Gen. 9), elles doivent périr et leurs noms disparaître de la terre. Dieu demande à Israël, qui est l’ins</w:t>
      </w:r>
      <w:r>
        <w:rPr>
          <w:rStyle w:val="Bodytext1"/>
          <w:color w:val="000000"/>
        </w:rPr>
        <w:softHyphen/>
        <w:t>trument de</w:t>
      </w:r>
      <w:r>
        <w:rPr>
          <w:rStyle w:val="Bodytext1"/>
          <w:color w:val="000000"/>
        </w:rPr>
        <w:t xml:space="preserve"> sa justice, d’être sans pitié à leur égard.</w:t>
      </w:r>
    </w:p>
    <w:p w14:paraId="2C987D32" w14:textId="77777777" w:rsidR="00000000" w:rsidRDefault="00123BF4">
      <w:pPr>
        <w:pStyle w:val="Bodytext10"/>
        <w:framePr w:w="5406" w:h="4392" w:hRule="exact" w:wrap="none" w:vAnchor="page" w:hAnchor="page" w:x="1256" w:y="2987"/>
        <w:spacing w:after="0"/>
        <w:ind w:left="1860" w:hanging="960"/>
        <w:jc w:val="both"/>
        <w:rPr>
          <w:sz w:val="24"/>
          <w:szCs w:val="24"/>
        </w:rPr>
      </w:pPr>
      <w:r>
        <w:rPr>
          <w:rStyle w:val="Bodytext1"/>
          <w:color w:val="000000"/>
        </w:rPr>
        <w:t>Deut. 7. 2 : Tu ne traiteras point d’alliance avec eux et tu ne leur feras point grâce.</w:t>
      </w:r>
    </w:p>
    <w:p w14:paraId="7107A8A6" w14:textId="77777777" w:rsidR="00000000" w:rsidRDefault="00123BF4">
      <w:pPr>
        <w:pStyle w:val="Bodytext10"/>
        <w:framePr w:w="5406" w:h="4392" w:hRule="exact" w:wrap="none" w:vAnchor="page" w:hAnchor="page" w:x="1256" w:y="2987"/>
        <w:spacing w:after="0"/>
        <w:ind w:left="1860" w:hanging="400"/>
        <w:jc w:val="both"/>
        <w:rPr>
          <w:sz w:val="24"/>
          <w:szCs w:val="24"/>
        </w:rPr>
      </w:pPr>
      <w:r>
        <w:rPr>
          <w:rStyle w:val="Bodytext1"/>
          <w:color w:val="000000"/>
        </w:rPr>
        <w:t>16 : Tu dévoreras tous les peuples que l’</w:t>
      </w:r>
      <w:r>
        <w:rPr>
          <w:rStyle w:val="Bodytext1"/>
          <w:color w:val="000000"/>
        </w:rPr>
        <w:t>Eter- nel va te livrer, tu ne jetteras pas sur eux un regard de pitié.</w:t>
      </w:r>
    </w:p>
    <w:p w14:paraId="4DDDDF11" w14:textId="77777777" w:rsidR="00000000" w:rsidRDefault="00123BF4">
      <w:pPr>
        <w:pStyle w:val="Bodytext10"/>
        <w:framePr w:w="5406" w:h="4392" w:hRule="exact" w:wrap="none" w:vAnchor="page" w:hAnchor="page" w:x="1256" w:y="2987"/>
        <w:numPr>
          <w:ilvl w:val="0"/>
          <w:numId w:val="107"/>
        </w:numPr>
        <w:tabs>
          <w:tab w:val="left" w:pos="1768"/>
        </w:tabs>
        <w:spacing w:after="0"/>
        <w:ind w:left="1460" w:firstLine="0"/>
        <w:jc w:val="both"/>
        <w:rPr>
          <w:sz w:val="24"/>
          <w:szCs w:val="24"/>
        </w:rPr>
      </w:pPr>
      <w:bookmarkStart w:id="587" w:name="bookmark587"/>
      <w:bookmarkEnd w:id="587"/>
      <w:r>
        <w:rPr>
          <w:rStyle w:val="Bodytext1"/>
          <w:color w:val="000000"/>
        </w:rPr>
        <w:t>: ...jusqu’à ce qu’elles soient détruites.</w:t>
      </w:r>
    </w:p>
    <w:p w14:paraId="53C36544" w14:textId="77777777" w:rsidR="00000000" w:rsidRDefault="00123BF4">
      <w:pPr>
        <w:pStyle w:val="Bodytext10"/>
        <w:framePr w:w="5406" w:h="4392" w:hRule="exact" w:wrap="none" w:vAnchor="page" w:hAnchor="page" w:x="1256" w:y="2987"/>
        <w:numPr>
          <w:ilvl w:val="0"/>
          <w:numId w:val="107"/>
        </w:numPr>
        <w:tabs>
          <w:tab w:val="left" w:pos="1768"/>
        </w:tabs>
        <w:spacing w:after="0"/>
        <w:ind w:left="1460" w:firstLine="0"/>
        <w:jc w:val="both"/>
        <w:rPr>
          <w:sz w:val="24"/>
          <w:szCs w:val="24"/>
        </w:rPr>
      </w:pPr>
      <w:bookmarkStart w:id="588" w:name="bookmark588"/>
      <w:bookmarkEnd w:id="588"/>
      <w:r>
        <w:rPr>
          <w:rStyle w:val="Bodytext1"/>
          <w:color w:val="000000"/>
        </w:rPr>
        <w:t>: Tu feras disparaître leur nom. de des</w:t>
      </w:r>
      <w:r>
        <w:rPr>
          <w:rStyle w:val="Bodytext1"/>
          <w:color w:val="000000"/>
        </w:rPr>
        <w:softHyphen/>
      </w:r>
    </w:p>
    <w:p w14:paraId="0A10D698" w14:textId="77777777" w:rsidR="00000000" w:rsidRDefault="00123BF4">
      <w:pPr>
        <w:pStyle w:val="Bodytext10"/>
        <w:framePr w:w="5406" w:h="4392" w:hRule="exact" w:wrap="none" w:vAnchor="page" w:hAnchor="page" w:x="1256" w:y="2987"/>
        <w:spacing w:after="0"/>
        <w:ind w:left="1860" w:firstLine="0"/>
        <w:jc w:val="both"/>
        <w:rPr>
          <w:sz w:val="24"/>
          <w:szCs w:val="24"/>
        </w:rPr>
      </w:pPr>
      <w:r>
        <w:rPr>
          <w:rStyle w:val="Bodytext1"/>
          <w:color w:val="000000"/>
        </w:rPr>
        <w:t>sous les cieux...</w:t>
      </w:r>
    </w:p>
    <w:p w14:paraId="4305467B" w14:textId="77777777" w:rsidR="00000000" w:rsidRDefault="00123BF4">
      <w:pPr>
        <w:pStyle w:val="Bodytext10"/>
        <w:framePr w:w="5406" w:h="4392" w:hRule="exact" w:wrap="none" w:vAnchor="page" w:hAnchor="page" w:x="1256" w:y="2987"/>
        <w:spacing w:after="0"/>
        <w:ind w:left="140"/>
        <w:jc w:val="both"/>
        <w:rPr>
          <w:sz w:val="24"/>
          <w:szCs w:val="24"/>
        </w:rPr>
      </w:pPr>
      <w:r>
        <w:rPr>
          <w:rStyle w:val="Bodytext1"/>
          <w:color w:val="000000"/>
        </w:rPr>
        <w:t xml:space="preserve">A plusieurs reprises l’Eternel </w:t>
      </w:r>
      <w:r>
        <w:rPr>
          <w:rStyle w:val="Bodytext1"/>
          <w:color w:val="000000"/>
        </w:rPr>
        <w:t>ordonnera à Josué de dé</w:t>
      </w:r>
      <w:r>
        <w:rPr>
          <w:rStyle w:val="Bodytext1"/>
          <w:color w:val="000000"/>
        </w:rPr>
        <w:softHyphen/>
        <w:t>vouer par interdit ces peuplades, c’est-à-dire de les passer au fil de l’épée (Jos. 6. 17 ; 8. 2)...</w:t>
      </w:r>
    </w:p>
    <w:p w14:paraId="3C6DBE8A" w14:textId="77777777" w:rsidR="00000000" w:rsidRDefault="00123BF4">
      <w:pPr>
        <w:pStyle w:val="Bodytext10"/>
        <w:framePr w:w="5406" w:h="4392" w:hRule="exact" w:wrap="none" w:vAnchor="page" w:hAnchor="page" w:x="1256" w:y="2987"/>
        <w:spacing w:after="220"/>
        <w:ind w:firstLine="340"/>
        <w:jc w:val="both"/>
        <w:rPr>
          <w:sz w:val="24"/>
          <w:szCs w:val="24"/>
        </w:rPr>
      </w:pPr>
      <w:r>
        <w:rPr>
          <w:rStyle w:val="Bodytext1"/>
          <w:color w:val="000000"/>
        </w:rPr>
        <w:t>L’extermination des Cananéens est donc décidée. Toute pitié serait une désobéissance.</w:t>
      </w:r>
    </w:p>
    <w:p w14:paraId="59339683" w14:textId="77777777" w:rsidR="00000000" w:rsidRDefault="00123BF4">
      <w:pPr>
        <w:pStyle w:val="Heading410"/>
        <w:framePr w:w="5406" w:h="4392" w:hRule="exact" w:wrap="none" w:vAnchor="page" w:hAnchor="page" w:x="1256" w:y="2987"/>
        <w:spacing w:after="0"/>
        <w:jc w:val="both"/>
        <w:rPr>
          <w:b w:val="0"/>
          <w:bCs w:val="0"/>
          <w:sz w:val="24"/>
          <w:szCs w:val="24"/>
          <w:u w:val="none"/>
        </w:rPr>
      </w:pPr>
      <w:bookmarkStart w:id="589" w:name="bookmark589"/>
      <w:bookmarkStart w:id="590" w:name="bookmark590"/>
      <w:bookmarkStart w:id="591" w:name="bookmark591"/>
      <w:r>
        <w:rPr>
          <w:rStyle w:val="Heading41"/>
          <w:b/>
          <w:bCs/>
          <w:color w:val="000000"/>
        </w:rPr>
        <w:t>VI. POURQUOI</w:t>
      </w:r>
      <w:r>
        <w:rPr>
          <w:rStyle w:val="Heading41"/>
          <w:b/>
          <w:bCs/>
          <w:color w:val="000000"/>
        </w:rPr>
        <w:t xml:space="preserve"> CET ORDRE SANGUINAIRE ?</w:t>
      </w:r>
      <w:bookmarkEnd w:id="589"/>
      <w:bookmarkEnd w:id="590"/>
      <w:bookmarkEnd w:id="591"/>
    </w:p>
    <w:p w14:paraId="2B220C63" w14:textId="77777777" w:rsidR="00000000" w:rsidRDefault="00123BF4">
      <w:pPr>
        <w:pStyle w:val="Bodytext20"/>
        <w:framePr w:w="5406" w:h="2148" w:hRule="exact" w:wrap="none" w:vAnchor="page" w:hAnchor="page" w:x="1256" w:y="7589"/>
        <w:spacing w:after="100" w:line="240" w:lineRule="auto"/>
        <w:ind w:left="140" w:firstLine="180"/>
        <w:jc w:val="both"/>
        <w:rPr>
          <w:sz w:val="24"/>
          <w:szCs w:val="24"/>
        </w:rPr>
      </w:pPr>
      <w:r>
        <w:rPr>
          <w:rStyle w:val="Bodytext2"/>
          <w:color w:val="000000"/>
        </w:rPr>
        <w:t>On conçoit difficilement que le Dieu d’amour puisse ordonner pareil massacre. Deux motifs expliquent ces juge</w:t>
      </w:r>
      <w:r>
        <w:rPr>
          <w:rStyle w:val="Bodytext2"/>
          <w:color w:val="000000"/>
        </w:rPr>
        <w:softHyphen/>
        <w:t>ments terribles : La sainteté de l’Eternel, et le salut du peu</w:t>
      </w:r>
      <w:r>
        <w:rPr>
          <w:rStyle w:val="Bodytext2"/>
          <w:color w:val="000000"/>
        </w:rPr>
        <w:softHyphen/>
      </w:r>
      <w:r>
        <w:rPr>
          <w:rStyle w:val="Bodytext2"/>
          <w:rFonts w:ascii="Arial" w:hAnsi="Arial" w:cs="Arial"/>
          <w:b/>
          <w:bCs/>
          <w:color w:val="000000"/>
          <w:sz w:val="15"/>
          <w:szCs w:val="15"/>
        </w:rPr>
        <w:t xml:space="preserve">ple </w:t>
      </w:r>
      <w:r>
        <w:rPr>
          <w:rStyle w:val="Bodytext2"/>
          <w:color w:val="000000"/>
        </w:rPr>
        <w:t>d’Israël.</w:t>
      </w:r>
    </w:p>
    <w:p w14:paraId="544201EA" w14:textId="77777777" w:rsidR="00000000" w:rsidRDefault="00123BF4">
      <w:pPr>
        <w:pStyle w:val="Bodytext20"/>
        <w:framePr w:w="5406" w:h="2148" w:hRule="exact" w:wrap="none" w:vAnchor="page" w:hAnchor="page" w:x="1256" w:y="7589"/>
        <w:spacing w:after="0" w:line="254" w:lineRule="auto"/>
        <w:ind w:left="0" w:firstLine="320"/>
        <w:jc w:val="both"/>
        <w:rPr>
          <w:sz w:val="24"/>
          <w:szCs w:val="24"/>
        </w:rPr>
      </w:pPr>
      <w:r>
        <w:rPr>
          <w:rStyle w:val="Bodytext2"/>
          <w:rFonts w:ascii="Arial" w:hAnsi="Arial" w:cs="Arial"/>
          <w:b/>
          <w:bCs/>
          <w:color w:val="000000"/>
          <w:sz w:val="15"/>
          <w:szCs w:val="15"/>
        </w:rPr>
        <w:t xml:space="preserve">a) Sa sainteté. — </w:t>
      </w:r>
      <w:r>
        <w:rPr>
          <w:rStyle w:val="Bodytext2"/>
          <w:color w:val="000000"/>
        </w:rPr>
        <w:t>On ne doit pas oublier qu’AMOUR ne signifie jamais INDULGENCE. Dieu reste le Dieu saint et juste, qui a horreur du péché et qui doit le punir sans fai</w:t>
      </w:r>
      <w:r>
        <w:rPr>
          <w:rStyle w:val="Bodytext2"/>
          <w:color w:val="000000"/>
        </w:rPr>
        <w:softHyphen/>
        <w:t>blesse. Ne pas sévir contre le mal c’est l’encourager, l’ap</w:t>
      </w:r>
      <w:r>
        <w:rPr>
          <w:rStyle w:val="Bodytext2"/>
          <w:color w:val="000000"/>
        </w:rPr>
        <w:softHyphen/>
        <w:t>prouver. Or, les Cananéens,</w:t>
      </w:r>
      <w:r>
        <w:rPr>
          <w:rStyle w:val="Bodytext2"/>
          <w:color w:val="000000"/>
        </w:rPr>
        <w:t xml:space="preserve"> depuis longtemps, se sont éloi</w:t>
      </w:r>
      <w:r>
        <w:rPr>
          <w:rStyle w:val="Bodytext2"/>
          <w:color w:val="000000"/>
        </w:rPr>
        <w:softHyphen/>
      </w:r>
    </w:p>
    <w:p w14:paraId="03504095" w14:textId="77777777" w:rsidR="00000000" w:rsidRDefault="00123BF4">
      <w:pPr>
        <w:pStyle w:val="Headerorfooter10"/>
        <w:framePr w:wrap="none" w:vAnchor="page" w:hAnchor="page" w:x="1364" w:y="9863"/>
        <w:rPr>
          <w:b w:val="0"/>
          <w:bCs w:val="0"/>
          <w:sz w:val="24"/>
          <w:szCs w:val="24"/>
        </w:rPr>
      </w:pPr>
      <w:r>
        <w:rPr>
          <w:rStyle w:val="Headerorfooter1"/>
          <w:color w:val="000000"/>
        </w:rPr>
        <w:t>94</w:t>
      </w:r>
    </w:p>
    <w:p w14:paraId="38CA4E0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4210BDC" w14:textId="77777777" w:rsidR="00000000" w:rsidRDefault="00123BF4">
      <w:pPr>
        <w:pStyle w:val="Bodytext10"/>
        <w:framePr w:w="5346" w:h="8832" w:hRule="exact" w:wrap="none" w:vAnchor="page" w:hAnchor="page" w:x="771" w:y="977"/>
        <w:spacing w:after="0" w:line="214" w:lineRule="auto"/>
        <w:ind w:firstLine="0"/>
        <w:jc w:val="both"/>
        <w:rPr>
          <w:sz w:val="24"/>
          <w:szCs w:val="24"/>
        </w:rPr>
      </w:pPr>
      <w:r>
        <w:rPr>
          <w:rStyle w:val="Bodytext1"/>
          <w:color w:val="000000"/>
        </w:rPr>
        <w:lastRenderedPageBreak/>
        <w:t>gnés de Dieu, qui les a supportés pendant des siècles, tant sa patience est grande. Par leur conduite et leur idolâtrie, ils ont mis le comble à la mesure. Dieu, qui ne peut tolérer davantage u</w:t>
      </w:r>
      <w:r>
        <w:rPr>
          <w:rStyle w:val="Bodytext1"/>
          <w:color w:val="000000"/>
        </w:rPr>
        <w:t>n pareil débordement de débauche, doit les juger, et Israël ne sera dans Sa main que l’instrument de Sa Justice.</w:t>
      </w:r>
    </w:p>
    <w:p w14:paraId="42D0DE2C" w14:textId="77777777" w:rsidR="00000000" w:rsidRDefault="00123BF4">
      <w:pPr>
        <w:pStyle w:val="Bodytext10"/>
        <w:framePr w:w="5346" w:h="8832" w:hRule="exact" w:wrap="none" w:vAnchor="page" w:hAnchor="page" w:x="771" w:y="977"/>
        <w:spacing w:after="0" w:line="226" w:lineRule="auto"/>
        <w:ind w:left="1920" w:hanging="1080"/>
        <w:jc w:val="both"/>
        <w:rPr>
          <w:sz w:val="24"/>
          <w:szCs w:val="24"/>
        </w:rPr>
      </w:pPr>
      <w:r>
        <w:rPr>
          <w:rStyle w:val="Bodytext1"/>
          <w:color w:val="000000"/>
        </w:rPr>
        <w:t xml:space="preserve">Lév. 18. 24 : C’est par toutes ces choses que se sont souillées les nations... Le pays en </w:t>
      </w:r>
      <w:r>
        <w:rPr>
          <w:rStyle w:val="Bodytext1"/>
          <w:i/>
          <w:iCs/>
          <w:color w:val="000000"/>
        </w:rPr>
        <w:t xml:space="preserve">a été </w:t>
      </w:r>
      <w:r>
        <w:rPr>
          <w:rStyle w:val="Bodytext1"/>
          <w:color w:val="000000"/>
        </w:rPr>
        <w:t>souillé. Je PUNIRAI son iniquité, et le pays vo</w:t>
      </w:r>
      <w:r>
        <w:rPr>
          <w:rStyle w:val="Bodytext1"/>
          <w:color w:val="000000"/>
        </w:rPr>
        <w:t>mira ses habitants.</w:t>
      </w:r>
    </w:p>
    <w:p w14:paraId="61E8235C" w14:textId="77777777" w:rsidR="00000000" w:rsidRDefault="00123BF4">
      <w:pPr>
        <w:pStyle w:val="Bodytext10"/>
        <w:framePr w:w="5346" w:h="8832" w:hRule="exact" w:wrap="none" w:vAnchor="page" w:hAnchor="page" w:x="771" w:y="977"/>
        <w:spacing w:line="223" w:lineRule="auto"/>
        <w:ind w:left="1920" w:hanging="720"/>
        <w:jc w:val="both"/>
        <w:rPr>
          <w:sz w:val="24"/>
          <w:szCs w:val="24"/>
        </w:rPr>
      </w:pPr>
      <w:r>
        <w:rPr>
          <w:rStyle w:val="Bodytext1"/>
          <w:color w:val="000000"/>
        </w:rPr>
        <w:t>20. 23 : Ces nations ont fait toutes ces choses et je les ai en abomination.</w:t>
      </w:r>
    </w:p>
    <w:p w14:paraId="21A17769" w14:textId="77777777" w:rsidR="00000000" w:rsidRDefault="00123BF4">
      <w:pPr>
        <w:pStyle w:val="Bodytext10"/>
        <w:framePr w:w="5346" w:h="8832" w:hRule="exact" w:wrap="none" w:vAnchor="page" w:hAnchor="page" w:x="771" w:y="977"/>
        <w:numPr>
          <w:ilvl w:val="0"/>
          <w:numId w:val="108"/>
        </w:numPr>
        <w:tabs>
          <w:tab w:val="left" w:pos="798"/>
        </w:tabs>
        <w:spacing w:after="0" w:line="233" w:lineRule="auto"/>
        <w:ind w:firstLine="280"/>
        <w:jc w:val="both"/>
        <w:rPr>
          <w:sz w:val="24"/>
          <w:szCs w:val="24"/>
        </w:rPr>
      </w:pPr>
      <w:bookmarkStart w:id="592" w:name="bookmark592"/>
      <w:bookmarkEnd w:id="592"/>
      <w:r>
        <w:rPr>
          <w:rStyle w:val="Bodytext1"/>
          <w:rFonts w:ascii="Arial" w:hAnsi="Arial" w:cs="Arial"/>
          <w:b/>
          <w:bCs/>
          <w:color w:val="000000"/>
          <w:sz w:val="13"/>
          <w:szCs w:val="13"/>
        </w:rPr>
        <w:t xml:space="preserve">Salut du peuple juif. — </w:t>
      </w:r>
      <w:r>
        <w:rPr>
          <w:rStyle w:val="Bodytext1"/>
          <w:color w:val="000000"/>
        </w:rPr>
        <w:t>Si Israël restait en contact</w:t>
      </w:r>
      <w:r>
        <w:rPr>
          <w:rStyle w:val="Bodytext1"/>
          <w:color w:val="000000"/>
        </w:rPr>
        <w:t xml:space="preserve"> avec ces peuplades, il ne tarderait pas à les imiter et à se détourner du vrai Dieu. On ne gagne jamais à fréquenter des gens corrompus.</w:t>
      </w:r>
    </w:p>
    <w:p w14:paraId="4A6EBBB4" w14:textId="77777777" w:rsidR="00000000" w:rsidRDefault="00123BF4">
      <w:pPr>
        <w:pStyle w:val="Bodytext10"/>
        <w:framePr w:w="5346" w:h="8832" w:hRule="exact" w:wrap="none" w:vAnchor="page" w:hAnchor="page" w:x="771" w:y="977"/>
        <w:tabs>
          <w:tab w:val="left" w:pos="1984"/>
        </w:tabs>
        <w:spacing w:after="0" w:line="230" w:lineRule="auto"/>
        <w:ind w:firstLine="800"/>
        <w:jc w:val="both"/>
        <w:rPr>
          <w:sz w:val="24"/>
          <w:szCs w:val="24"/>
        </w:rPr>
      </w:pPr>
      <w:r>
        <w:rPr>
          <w:rStyle w:val="Bodytext1"/>
          <w:color w:val="000000"/>
        </w:rPr>
        <w:t>Ex. 34. 15</w:t>
      </w:r>
      <w:r>
        <w:rPr>
          <w:rStyle w:val="Bodytext1"/>
          <w:color w:val="000000"/>
        </w:rPr>
        <w:tab/>
        <w:t>: Garde-toi de faire alliance avec les</w:t>
      </w:r>
    </w:p>
    <w:p w14:paraId="1523C9F3" w14:textId="77777777" w:rsidR="00000000" w:rsidRDefault="00123BF4">
      <w:pPr>
        <w:pStyle w:val="Bodytext10"/>
        <w:framePr w:w="5346" w:h="8832" w:hRule="exact" w:wrap="none" w:vAnchor="page" w:hAnchor="page" w:x="771" w:y="977"/>
        <w:spacing w:after="0" w:line="230" w:lineRule="auto"/>
        <w:ind w:left="2160" w:firstLine="20"/>
        <w:jc w:val="both"/>
        <w:rPr>
          <w:sz w:val="24"/>
          <w:szCs w:val="24"/>
        </w:rPr>
      </w:pPr>
      <w:r>
        <w:rPr>
          <w:rStyle w:val="Bodytext1"/>
          <w:color w:val="000000"/>
        </w:rPr>
        <w:t xml:space="preserve">habitants du pays..., de peur que </w:t>
      </w:r>
      <w:r>
        <w:rPr>
          <w:rStyle w:val="Bodytext1"/>
          <w:color w:val="000000"/>
        </w:rPr>
        <w:t>tes fils ne se prostituent à leurs dieux.</w:t>
      </w:r>
    </w:p>
    <w:p w14:paraId="190735CA" w14:textId="77777777" w:rsidR="00000000" w:rsidRDefault="00123BF4">
      <w:pPr>
        <w:pStyle w:val="Bodytext20"/>
        <w:framePr w:w="5346" w:h="8832" w:hRule="exact" w:wrap="none" w:vAnchor="page" w:hAnchor="page" w:x="771" w:y="977"/>
        <w:numPr>
          <w:ilvl w:val="0"/>
          <w:numId w:val="109"/>
        </w:numPr>
        <w:tabs>
          <w:tab w:val="left" w:pos="1562"/>
          <w:tab w:val="left" w:pos="1984"/>
        </w:tabs>
        <w:spacing w:after="0" w:line="218" w:lineRule="auto"/>
        <w:ind w:left="1200" w:firstLine="0"/>
        <w:jc w:val="both"/>
        <w:rPr>
          <w:sz w:val="24"/>
          <w:szCs w:val="24"/>
        </w:rPr>
      </w:pPr>
      <w:bookmarkStart w:id="593" w:name="bookmark593"/>
      <w:bookmarkEnd w:id="593"/>
      <w:r>
        <w:rPr>
          <w:rStyle w:val="Bodytext2"/>
          <w:color w:val="000000"/>
        </w:rPr>
        <w:t>33</w:t>
      </w:r>
      <w:r>
        <w:rPr>
          <w:rStyle w:val="Bodytext2"/>
          <w:color w:val="000000"/>
        </w:rPr>
        <w:tab/>
        <w:t>: Us n’habiteront point dans ton pays</w:t>
      </w:r>
    </w:p>
    <w:p w14:paraId="44A736F0" w14:textId="77777777" w:rsidR="00000000" w:rsidRDefault="00123BF4">
      <w:pPr>
        <w:pStyle w:val="Bodytext20"/>
        <w:framePr w:w="5346" w:h="8832" w:hRule="exact" w:wrap="none" w:vAnchor="page" w:hAnchor="page" w:x="771" w:y="977"/>
        <w:spacing w:after="0" w:line="218" w:lineRule="auto"/>
        <w:ind w:left="2160" w:firstLine="20"/>
        <w:jc w:val="both"/>
        <w:rPr>
          <w:sz w:val="24"/>
          <w:szCs w:val="24"/>
        </w:rPr>
      </w:pPr>
      <w:r>
        <w:rPr>
          <w:rStyle w:val="Bodytext2"/>
          <w:color w:val="000000"/>
        </w:rPr>
        <w:t>de peur qu’ils ne te fassent pécher contre moi ; car tu servirais leurs dieux, et ce serait un piège pour toi (voir aussi Ex. 34.15).</w:t>
      </w:r>
    </w:p>
    <w:p w14:paraId="5DF363A3" w14:textId="77777777" w:rsidR="00000000" w:rsidRDefault="00123BF4">
      <w:pPr>
        <w:pStyle w:val="Bodytext20"/>
        <w:framePr w:w="5346" w:h="8832" w:hRule="exact" w:wrap="none" w:vAnchor="page" w:hAnchor="page" w:x="771" w:y="977"/>
        <w:spacing w:after="0" w:line="218" w:lineRule="auto"/>
        <w:ind w:left="2160" w:hanging="1320"/>
        <w:jc w:val="both"/>
        <w:rPr>
          <w:sz w:val="24"/>
          <w:szCs w:val="24"/>
        </w:rPr>
      </w:pPr>
      <w:r>
        <w:rPr>
          <w:rStyle w:val="Bodytext2"/>
          <w:color w:val="000000"/>
        </w:rPr>
        <w:t>Jos. 23.12-1</w:t>
      </w:r>
      <w:r>
        <w:rPr>
          <w:rStyle w:val="Bodytext2"/>
          <w:color w:val="000000"/>
        </w:rPr>
        <w:t>3 : ...Si vous formez ensemble des re</w:t>
      </w:r>
      <w:r>
        <w:rPr>
          <w:rStyle w:val="Bodytext2"/>
          <w:color w:val="000000"/>
        </w:rPr>
        <w:softHyphen/>
        <w:t>lations..., ces nations seront pour vous un filet et un piège...</w:t>
      </w:r>
    </w:p>
    <w:p w14:paraId="5D4244DF" w14:textId="77777777" w:rsidR="00000000" w:rsidRDefault="00123BF4">
      <w:pPr>
        <w:pStyle w:val="Bodytext20"/>
        <w:framePr w:w="5346" w:h="8832" w:hRule="exact" w:wrap="none" w:vAnchor="page" w:hAnchor="page" w:x="771" w:y="977"/>
        <w:spacing w:after="0" w:line="228" w:lineRule="auto"/>
        <w:ind w:left="0" w:firstLine="280"/>
        <w:jc w:val="both"/>
        <w:rPr>
          <w:sz w:val="24"/>
          <w:szCs w:val="24"/>
        </w:rPr>
      </w:pPr>
      <w:r>
        <w:rPr>
          <w:rStyle w:val="Bodytext2"/>
          <w:color w:val="000000"/>
        </w:rPr>
        <w:t>Le livre des Juges prouvera hautement que cette crainte était fondée. Beaucoup d’Israélites s’allièrent à ces peupla</w:t>
      </w:r>
      <w:r>
        <w:rPr>
          <w:rStyle w:val="Bodytext2"/>
          <w:color w:val="000000"/>
        </w:rPr>
        <w:softHyphen/>
        <w:t xml:space="preserve">des et, du même coup, s’éloignèrent </w:t>
      </w:r>
      <w:r>
        <w:rPr>
          <w:rStyle w:val="Bodytext2"/>
          <w:color w:val="000000"/>
        </w:rPr>
        <w:t>de l’Eternel :</w:t>
      </w:r>
    </w:p>
    <w:p w14:paraId="525904FD" w14:textId="77777777" w:rsidR="00000000" w:rsidRDefault="00123BF4">
      <w:pPr>
        <w:pStyle w:val="Bodytext20"/>
        <w:framePr w:w="5346" w:h="8832" w:hRule="exact" w:wrap="none" w:vAnchor="page" w:hAnchor="page" w:x="771" w:y="977"/>
        <w:spacing w:after="0" w:line="233" w:lineRule="auto"/>
        <w:ind w:left="1920" w:hanging="1080"/>
        <w:jc w:val="both"/>
        <w:rPr>
          <w:sz w:val="24"/>
          <w:szCs w:val="24"/>
        </w:rPr>
      </w:pPr>
      <w:r>
        <w:rPr>
          <w:rStyle w:val="Bodytext2"/>
          <w:color w:val="000000"/>
        </w:rPr>
        <w:t>Jug. 3. 5-6 : Les enfants d’Israël habitèrent au mi</w:t>
      </w:r>
      <w:r>
        <w:rPr>
          <w:rStyle w:val="Bodytext2"/>
          <w:color w:val="000000"/>
        </w:rPr>
        <w:softHyphen/>
        <w:t>lieu des Cananéens, et ils servirent leurs dieux...</w:t>
      </w:r>
    </w:p>
    <w:p w14:paraId="3C213FEB" w14:textId="77777777" w:rsidR="00000000" w:rsidRDefault="00123BF4">
      <w:pPr>
        <w:pStyle w:val="Bodytext20"/>
        <w:framePr w:w="5346" w:h="8832" w:hRule="exact" w:wrap="none" w:vAnchor="page" w:hAnchor="page" w:x="771" w:y="977"/>
        <w:spacing w:after="0" w:line="240" w:lineRule="auto"/>
        <w:ind w:left="1920" w:hanging="300"/>
        <w:jc w:val="both"/>
        <w:rPr>
          <w:sz w:val="24"/>
          <w:szCs w:val="24"/>
        </w:rPr>
      </w:pPr>
      <w:r>
        <w:rPr>
          <w:rStyle w:val="Bodytext2"/>
          <w:color w:val="000000"/>
        </w:rPr>
        <w:t>8 : ...Ils oublièrent l’Eternel et ils servirent les Baals et les idoles.</w:t>
      </w:r>
    </w:p>
    <w:p w14:paraId="629DE453" w14:textId="77777777" w:rsidR="00000000" w:rsidRDefault="00123BF4">
      <w:pPr>
        <w:pStyle w:val="Bodytext20"/>
        <w:framePr w:w="5346" w:h="8832" w:hRule="exact" w:wrap="none" w:vAnchor="page" w:hAnchor="page" w:x="771" w:y="977"/>
        <w:spacing w:after="80" w:line="240" w:lineRule="auto"/>
        <w:ind w:left="0" w:firstLine="280"/>
        <w:jc w:val="both"/>
        <w:rPr>
          <w:sz w:val="24"/>
          <w:szCs w:val="24"/>
        </w:rPr>
      </w:pPr>
      <w:r>
        <w:rPr>
          <w:rStyle w:val="Bodytext2"/>
          <w:color w:val="000000"/>
        </w:rPr>
        <w:t>Puissions-nous garder la leçon</w:t>
      </w:r>
      <w:r>
        <w:rPr>
          <w:rStyle w:val="Bodytext2"/>
          <w:color w:val="000000"/>
        </w:rPr>
        <w:t xml:space="preserve"> de ces faits et nous sou</w:t>
      </w:r>
      <w:r>
        <w:rPr>
          <w:rStyle w:val="Bodytext2"/>
          <w:color w:val="000000"/>
        </w:rPr>
        <w:softHyphen/>
        <w:t>venir que « les mauvaises compagnies corrompent les bonnes mœurs » (1 Cor. 15. 33).</w:t>
      </w:r>
    </w:p>
    <w:p w14:paraId="5E4D28B4" w14:textId="77777777" w:rsidR="00000000" w:rsidRDefault="00123BF4">
      <w:pPr>
        <w:pStyle w:val="Bodytext20"/>
        <w:framePr w:w="5346" w:h="8832" w:hRule="exact" w:wrap="none" w:vAnchor="page" w:hAnchor="page" w:x="771" w:y="977"/>
        <w:numPr>
          <w:ilvl w:val="0"/>
          <w:numId w:val="108"/>
        </w:numPr>
        <w:tabs>
          <w:tab w:val="left" w:pos="494"/>
        </w:tabs>
        <w:spacing w:after="0" w:line="240" w:lineRule="auto"/>
        <w:ind w:left="0" w:firstLine="280"/>
        <w:jc w:val="both"/>
        <w:rPr>
          <w:sz w:val="24"/>
          <w:szCs w:val="24"/>
        </w:rPr>
      </w:pPr>
      <w:bookmarkStart w:id="594" w:name="bookmark594"/>
      <w:bookmarkEnd w:id="594"/>
      <w:r>
        <w:rPr>
          <w:rStyle w:val="Bodytext2"/>
          <w:rFonts w:ascii="Arial" w:hAnsi="Arial" w:cs="Arial"/>
          <w:b/>
          <w:bCs/>
          <w:color w:val="000000"/>
          <w:sz w:val="15"/>
          <w:szCs w:val="15"/>
        </w:rPr>
        <w:t xml:space="preserve">La patience de Dieu. </w:t>
      </w:r>
      <w:r>
        <w:rPr>
          <w:rStyle w:val="Bodytext2"/>
          <w:color w:val="000000"/>
        </w:rPr>
        <w:t>— Dieu ne frappe pas volontiers le coupable, parce qu’il est amour *, Il tarde jusqu à 1 ex</w:t>
      </w:r>
      <w:r>
        <w:rPr>
          <w:rStyle w:val="Bodytext2"/>
          <w:color w:val="000000"/>
        </w:rPr>
        <w:softHyphen/>
      </w:r>
    </w:p>
    <w:p w14:paraId="511F7873" w14:textId="77777777" w:rsidR="00000000" w:rsidRDefault="00123BF4">
      <w:pPr>
        <w:pStyle w:val="Headerorfooter10"/>
        <w:framePr w:wrap="none" w:vAnchor="page" w:hAnchor="page" w:x="5877" w:y="9857"/>
        <w:rPr>
          <w:b w:val="0"/>
          <w:bCs w:val="0"/>
          <w:sz w:val="24"/>
          <w:szCs w:val="24"/>
        </w:rPr>
      </w:pPr>
      <w:r>
        <w:rPr>
          <w:rStyle w:val="Headerorfooter1"/>
          <w:color w:val="000000"/>
        </w:rPr>
        <w:t>95</w:t>
      </w:r>
    </w:p>
    <w:p w14:paraId="3F5CC5AB" w14:textId="77777777" w:rsidR="00000000" w:rsidRDefault="00123BF4">
      <w:pPr>
        <w:pStyle w:val="Headerorfooter10"/>
        <w:framePr w:wrap="none" w:vAnchor="page" w:hAnchor="page" w:x="1065" w:y="10133"/>
        <w:rPr>
          <w:b w:val="0"/>
          <w:bCs w:val="0"/>
          <w:sz w:val="24"/>
          <w:szCs w:val="24"/>
        </w:rPr>
      </w:pPr>
      <w:r>
        <w:rPr>
          <w:rStyle w:val="Headerorfooter1"/>
          <w:color w:val="000000"/>
          <w:sz w:val="16"/>
          <w:szCs w:val="16"/>
        </w:rPr>
        <w:t>7.</w:t>
      </w:r>
    </w:p>
    <w:p w14:paraId="65180E8E" w14:textId="77777777" w:rsidR="00000000" w:rsidRDefault="00123BF4">
      <w:pPr>
        <w:spacing w:line="1" w:lineRule="exact"/>
        <w:rPr>
          <w:color w:val="auto"/>
        </w:rPr>
        <w:sectPr w:rsidR="00000000">
          <w:pgSz w:w="7401" w:h="10950"/>
          <w:pgMar w:top="360" w:right="360" w:bottom="378" w:left="360" w:header="0" w:footer="3" w:gutter="0"/>
          <w:cols w:space="720"/>
          <w:noEndnote/>
          <w:docGrid w:linePitch="360"/>
        </w:sectPr>
      </w:pPr>
    </w:p>
    <w:p w14:paraId="66F34AD4" w14:textId="77777777" w:rsidR="00000000" w:rsidRDefault="00123BF4">
      <w:pPr>
        <w:pStyle w:val="Bodytext10"/>
        <w:framePr w:w="5394" w:h="4236" w:hRule="exact" w:wrap="none" w:vAnchor="page" w:hAnchor="page" w:x="1262" w:y="677"/>
        <w:spacing w:after="0" w:line="226" w:lineRule="auto"/>
        <w:ind w:firstLine="0"/>
        <w:jc w:val="both"/>
        <w:rPr>
          <w:sz w:val="24"/>
          <w:szCs w:val="24"/>
        </w:rPr>
      </w:pPr>
      <w:r>
        <w:rPr>
          <w:rStyle w:val="Bodytext1"/>
          <w:color w:val="000000"/>
        </w:rPr>
        <w:lastRenderedPageBreak/>
        <w:t>trême limite espérant la repentance du rebelle (2 Pierre 3. 9). Et lorsqu’il frappe c’est qu’il n’y a plus rien à faire, plus de retour à espérer.</w:t>
      </w:r>
    </w:p>
    <w:p w14:paraId="1E8AA0C7" w14:textId="77777777" w:rsidR="00000000" w:rsidRDefault="00123BF4">
      <w:pPr>
        <w:pStyle w:val="Bodytext10"/>
        <w:framePr w:w="5394" w:h="4236" w:hRule="exact" w:wrap="none" w:vAnchor="page" w:hAnchor="page" w:x="1262" w:y="677"/>
        <w:spacing w:after="300" w:line="226" w:lineRule="auto"/>
        <w:jc w:val="both"/>
        <w:rPr>
          <w:sz w:val="24"/>
          <w:szCs w:val="24"/>
        </w:rPr>
      </w:pPr>
      <w:r>
        <w:rPr>
          <w:rStyle w:val="Bodytext1"/>
          <w:color w:val="000000"/>
        </w:rPr>
        <w:t xml:space="preserve">A l’égard des Cananéens, Dieu attendit plus de </w:t>
      </w:r>
      <w:r>
        <w:rPr>
          <w:rStyle w:val="Bodytext1"/>
          <w:rFonts w:ascii="Arial" w:hAnsi="Arial" w:cs="Arial"/>
          <w:b/>
          <w:bCs/>
          <w:color w:val="000000"/>
          <w:sz w:val="13"/>
          <w:szCs w:val="13"/>
        </w:rPr>
        <w:t xml:space="preserve">1.300 ans </w:t>
      </w:r>
      <w:r>
        <w:rPr>
          <w:rStyle w:val="Bodytext1"/>
          <w:color w:val="000000"/>
        </w:rPr>
        <w:t>avant d’exécuter la sente</w:t>
      </w:r>
      <w:r>
        <w:rPr>
          <w:rStyle w:val="Bodytext1"/>
          <w:color w:val="000000"/>
        </w:rPr>
        <w:t>nce prononcée par Noé. Entre temps, Il ne laissa pourtant pas ces peuplades sans révéla</w:t>
      </w:r>
      <w:r>
        <w:rPr>
          <w:rStyle w:val="Bodytext1"/>
          <w:color w:val="000000"/>
        </w:rPr>
        <w:softHyphen/>
        <w:t>tion. Melchisédek vécut dans le pays (Gen. 14). Abraham y rendit son témoignage. La destruction de Sodome et de Gomorrhe fut un solennel avertissement. Mais les habitan</w:t>
      </w:r>
      <w:r>
        <w:rPr>
          <w:rStyle w:val="Bodytext1"/>
          <w:color w:val="000000"/>
        </w:rPr>
        <w:t>ts furent sourds à la voix de Dieu qui patienta jusqu’à ce que « leur iniquité fût à son comble » (Gen. 15. 16) ; et encore Il prit soin, à la dernière heure, d’avertir ceux qui allaient périr (par ex. Jos. 9. 24). Dieu ne change pas..., mais l’hom</w:t>
      </w:r>
      <w:r>
        <w:rPr>
          <w:rStyle w:val="Bodytext1"/>
          <w:color w:val="000000"/>
        </w:rPr>
        <w:softHyphen/>
        <w:t>me peut</w:t>
      </w:r>
      <w:r>
        <w:rPr>
          <w:rStyle w:val="Bodytext1"/>
          <w:color w:val="000000"/>
        </w:rPr>
        <w:t xml:space="preserve"> changer. Rahab et sa famille se tournèrent vers Lui et furent épargnés. Les Gabaonites cessèrent de s’opposer à Israël et ils eurent la vie sauve. En vérité Dieu était prêt à délivrer quiconque reviendrait à Lui. Devant une pareille patience nous pouvons </w:t>
      </w:r>
      <w:r>
        <w:rPr>
          <w:rStyle w:val="Bodytext1"/>
          <w:color w:val="000000"/>
        </w:rPr>
        <w:t>affirmer que les jugements de Dieu étaient justes.</w:t>
      </w:r>
    </w:p>
    <w:p w14:paraId="4746AC23" w14:textId="77777777" w:rsidR="00000000" w:rsidRDefault="00123BF4">
      <w:pPr>
        <w:pStyle w:val="Heading410"/>
        <w:framePr w:w="5394" w:h="4236" w:hRule="exact" w:wrap="none" w:vAnchor="page" w:hAnchor="page" w:x="1262" w:y="677"/>
        <w:numPr>
          <w:ilvl w:val="0"/>
          <w:numId w:val="70"/>
        </w:numPr>
        <w:tabs>
          <w:tab w:val="left" w:pos="494"/>
        </w:tabs>
        <w:spacing w:after="0"/>
        <w:jc w:val="both"/>
        <w:rPr>
          <w:b w:val="0"/>
          <w:bCs w:val="0"/>
          <w:sz w:val="24"/>
          <w:szCs w:val="24"/>
          <w:u w:val="none"/>
        </w:rPr>
      </w:pPr>
      <w:bookmarkStart w:id="595" w:name="bookmark597"/>
      <w:bookmarkStart w:id="596" w:name="bookmark595"/>
      <w:bookmarkStart w:id="597" w:name="bookmark596"/>
      <w:bookmarkStart w:id="598" w:name="bookmark598"/>
      <w:bookmarkEnd w:id="595"/>
      <w:r>
        <w:rPr>
          <w:rStyle w:val="Heading41"/>
          <w:b/>
          <w:bCs/>
          <w:color w:val="000000"/>
          <w:u w:val="none"/>
        </w:rPr>
        <w:t>UN ENNEMI REDOUTABLE.</w:t>
      </w:r>
      <w:bookmarkEnd w:id="596"/>
      <w:bookmarkEnd w:id="597"/>
      <w:bookmarkEnd w:id="598"/>
    </w:p>
    <w:p w14:paraId="7D469D3E" w14:textId="77777777" w:rsidR="00000000" w:rsidRDefault="00123BF4">
      <w:pPr>
        <w:pStyle w:val="Bodytext20"/>
        <w:framePr w:w="5394" w:h="4482" w:hRule="exact" w:wrap="none" w:vAnchor="page" w:hAnchor="page" w:x="1262" w:y="5123"/>
        <w:spacing w:after="0" w:line="223" w:lineRule="auto"/>
        <w:ind w:left="0" w:firstLine="300"/>
        <w:jc w:val="both"/>
        <w:rPr>
          <w:sz w:val="24"/>
          <w:szCs w:val="24"/>
        </w:rPr>
      </w:pPr>
      <w:r>
        <w:rPr>
          <w:rStyle w:val="Bodytext2"/>
          <w:color w:val="000000"/>
        </w:rPr>
        <w:t>Les Cananéens sont pour Josué</w:t>
      </w:r>
      <w:r>
        <w:rPr>
          <w:rStyle w:val="Bodytext2"/>
          <w:color w:val="000000"/>
        </w:rPr>
        <w:t xml:space="preserve"> de puissants ennemis, et leur supériorité s’affirme de bien des manières.</w:t>
      </w:r>
    </w:p>
    <w:p w14:paraId="190B4E42" w14:textId="77777777" w:rsidR="00000000" w:rsidRDefault="00123BF4">
      <w:pPr>
        <w:pStyle w:val="Bodytext20"/>
        <w:framePr w:w="5394" w:h="4482" w:hRule="exact" w:wrap="none" w:vAnchor="page" w:hAnchor="page" w:x="1262" w:y="5123"/>
        <w:numPr>
          <w:ilvl w:val="0"/>
          <w:numId w:val="110"/>
        </w:numPr>
        <w:tabs>
          <w:tab w:val="left" w:pos="464"/>
        </w:tabs>
        <w:spacing w:after="100" w:line="223" w:lineRule="auto"/>
        <w:ind w:left="0" w:firstLine="300"/>
        <w:jc w:val="both"/>
        <w:rPr>
          <w:sz w:val="24"/>
          <w:szCs w:val="24"/>
        </w:rPr>
      </w:pPr>
      <w:bookmarkStart w:id="599" w:name="bookmark599"/>
      <w:bookmarkEnd w:id="599"/>
      <w:r>
        <w:rPr>
          <w:rStyle w:val="Bodytext2"/>
          <w:color w:val="000000"/>
        </w:rPr>
        <w:t xml:space="preserve">Ils ont sur Israël </w:t>
      </w:r>
      <w:r>
        <w:rPr>
          <w:rStyle w:val="Bodytext2"/>
          <w:rFonts w:ascii="Arial" w:hAnsi="Arial" w:cs="Arial"/>
          <w:b/>
          <w:bCs/>
          <w:color w:val="000000"/>
          <w:sz w:val="13"/>
          <w:szCs w:val="13"/>
        </w:rPr>
        <w:t xml:space="preserve">un sérieux avantage. </w:t>
      </w:r>
      <w:r>
        <w:rPr>
          <w:rStyle w:val="Bodytext2"/>
          <w:color w:val="000000"/>
        </w:rPr>
        <w:t>Quoique ce point ait été développé dans la 2</w:t>
      </w:r>
      <w:r>
        <w:rPr>
          <w:rStyle w:val="Bodytext2"/>
          <w:color w:val="000000"/>
          <w:vertAlign w:val="superscript"/>
        </w:rPr>
        <w:t>e</w:t>
      </w:r>
      <w:r>
        <w:rPr>
          <w:rStyle w:val="Bodytext2"/>
          <w:color w:val="000000"/>
        </w:rPr>
        <w:t xml:space="preserve"> leçon, nous rappellerons</w:t>
      </w:r>
      <w:r>
        <w:rPr>
          <w:rStyle w:val="Bodytext2"/>
          <w:color w:val="000000"/>
        </w:rPr>
        <w:t xml:space="preserve"> que ces peuplades connaissent bien le pays qu’elles habitent. De plus elles occupent les points stratégiques du pays (les hauteurs, défilés, etc...). N’est-ce pas un sérieux avantage sur une armée qui foule pour la première fois une contrée montagneuse, d</w:t>
      </w:r>
      <w:r>
        <w:rPr>
          <w:rStyle w:val="Bodytext2"/>
          <w:color w:val="000000"/>
        </w:rPr>
        <w:t>onc difficile et dangereuse ?</w:t>
      </w:r>
    </w:p>
    <w:p w14:paraId="61C601D5" w14:textId="77777777" w:rsidR="00000000" w:rsidRDefault="00123BF4">
      <w:pPr>
        <w:pStyle w:val="Bodytext20"/>
        <w:framePr w:w="5394" w:h="4482" w:hRule="exact" w:wrap="none" w:vAnchor="page" w:hAnchor="page" w:x="1262" w:y="5123"/>
        <w:numPr>
          <w:ilvl w:val="0"/>
          <w:numId w:val="110"/>
        </w:numPr>
        <w:tabs>
          <w:tab w:val="left" w:pos="458"/>
        </w:tabs>
        <w:spacing w:after="0" w:line="233" w:lineRule="auto"/>
        <w:ind w:left="0" w:firstLine="300"/>
        <w:jc w:val="both"/>
        <w:rPr>
          <w:sz w:val="24"/>
          <w:szCs w:val="24"/>
        </w:rPr>
      </w:pPr>
      <w:bookmarkStart w:id="600" w:name="bookmark600"/>
      <w:bookmarkEnd w:id="600"/>
      <w:r>
        <w:rPr>
          <w:rStyle w:val="Bodytext2"/>
          <w:rFonts w:ascii="Arial" w:hAnsi="Arial" w:cs="Arial"/>
          <w:b/>
          <w:bCs/>
          <w:color w:val="000000"/>
          <w:sz w:val="13"/>
          <w:szCs w:val="13"/>
        </w:rPr>
        <w:t xml:space="preserve">Leur nombre : </w:t>
      </w:r>
      <w:r>
        <w:rPr>
          <w:rStyle w:val="Bodytext2"/>
          <w:color w:val="000000"/>
        </w:rPr>
        <w:t>La population du pays promis est fort nombreuse : elle dépasse, et de loin, celle d’Israël :</w:t>
      </w:r>
    </w:p>
    <w:p w14:paraId="044129A4" w14:textId="77777777" w:rsidR="00000000" w:rsidRDefault="00123BF4">
      <w:pPr>
        <w:pStyle w:val="Bodytext20"/>
        <w:framePr w:w="5394" w:h="4482" w:hRule="exact" w:wrap="none" w:vAnchor="page" w:hAnchor="page" w:x="1262" w:y="5123"/>
        <w:spacing w:after="0" w:line="240" w:lineRule="auto"/>
        <w:ind w:left="1780" w:hanging="920"/>
        <w:jc w:val="both"/>
        <w:rPr>
          <w:sz w:val="24"/>
          <w:szCs w:val="24"/>
        </w:rPr>
      </w:pPr>
      <w:r>
        <w:rPr>
          <w:rStyle w:val="Bodytext2"/>
          <w:color w:val="000000"/>
        </w:rPr>
        <w:t>Jos. 11. 4 : Us sortirent, eux et toutes leurs armées avec eux, formant un peuple innombra</w:t>
      </w:r>
      <w:r>
        <w:rPr>
          <w:rStyle w:val="Bodytext2"/>
          <w:color w:val="000000"/>
        </w:rPr>
        <w:softHyphen/>
        <w:t>bl</w:t>
      </w:r>
      <w:r>
        <w:rPr>
          <w:rStyle w:val="Bodytext2"/>
          <w:color w:val="000000"/>
        </w:rPr>
        <w:t>e comme le sable...</w:t>
      </w:r>
    </w:p>
    <w:p w14:paraId="52E72336" w14:textId="77777777" w:rsidR="00000000" w:rsidRDefault="00123BF4">
      <w:pPr>
        <w:pStyle w:val="Bodytext20"/>
        <w:framePr w:w="5394" w:h="4482" w:hRule="exact" w:wrap="none" w:vAnchor="page" w:hAnchor="page" w:x="1262" w:y="5123"/>
        <w:spacing w:after="0" w:line="240" w:lineRule="auto"/>
        <w:ind w:left="1100" w:firstLine="0"/>
        <w:jc w:val="right"/>
        <w:rPr>
          <w:sz w:val="24"/>
          <w:szCs w:val="24"/>
        </w:rPr>
      </w:pPr>
      <w:r>
        <w:rPr>
          <w:rStyle w:val="Bodytext2"/>
          <w:color w:val="000000"/>
        </w:rPr>
        <w:t>23.10 : Un seul d’entre vous en poursuivait mille (voir Deut. 7.17).</w:t>
      </w:r>
    </w:p>
    <w:p w14:paraId="083EB606" w14:textId="77777777" w:rsidR="00000000" w:rsidRDefault="00123BF4">
      <w:pPr>
        <w:pStyle w:val="Bodytext20"/>
        <w:framePr w:w="5394" w:h="4482" w:hRule="exact" w:wrap="none" w:vAnchor="page" w:hAnchor="page" w:x="1262" w:y="5123"/>
        <w:spacing w:after="0" w:line="228" w:lineRule="auto"/>
        <w:ind w:left="0" w:firstLine="280"/>
        <w:jc w:val="both"/>
        <w:rPr>
          <w:sz w:val="24"/>
          <w:szCs w:val="24"/>
        </w:rPr>
      </w:pPr>
      <w:r>
        <w:rPr>
          <w:rStyle w:val="Bodytext2"/>
          <w:color w:val="000000"/>
        </w:rPr>
        <w:t>Signalons aussi qu’ils habitent des villes imposantes.</w:t>
      </w:r>
    </w:p>
    <w:p w14:paraId="68D9AAC4" w14:textId="77777777" w:rsidR="00000000" w:rsidRDefault="00123BF4">
      <w:pPr>
        <w:pStyle w:val="Bodytext20"/>
        <w:framePr w:w="5394" w:h="4482" w:hRule="exact" w:wrap="none" w:vAnchor="page" w:hAnchor="page" w:x="1262" w:y="5123"/>
        <w:spacing w:after="0" w:line="240" w:lineRule="auto"/>
        <w:ind w:left="1780" w:hanging="920"/>
        <w:jc w:val="both"/>
        <w:rPr>
          <w:sz w:val="24"/>
          <w:szCs w:val="24"/>
        </w:rPr>
      </w:pPr>
      <w:r>
        <w:rPr>
          <w:rStyle w:val="Bodytext2"/>
          <w:color w:val="000000"/>
        </w:rPr>
        <w:t>Jos. 10.2 : Gabaon était une grande ville, plus grande qu’Aï (qui avait 12.000 âmes).</w:t>
      </w:r>
    </w:p>
    <w:p w14:paraId="01790FF4" w14:textId="77777777" w:rsidR="00000000" w:rsidRDefault="00123BF4">
      <w:pPr>
        <w:pStyle w:val="Headerorfooter10"/>
        <w:framePr w:wrap="none" w:vAnchor="page" w:hAnchor="page" w:x="1334" w:y="9749"/>
        <w:rPr>
          <w:b w:val="0"/>
          <w:bCs w:val="0"/>
          <w:sz w:val="24"/>
          <w:szCs w:val="24"/>
        </w:rPr>
      </w:pPr>
      <w:r>
        <w:rPr>
          <w:rStyle w:val="Headerorfooter1"/>
          <w:color w:val="000000"/>
        </w:rPr>
        <w:t>96</w:t>
      </w:r>
    </w:p>
    <w:p w14:paraId="1C65A29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21B2F03" w14:textId="77777777" w:rsidR="00000000" w:rsidRDefault="00123BF4">
      <w:pPr>
        <w:pStyle w:val="Bodytext10"/>
        <w:framePr w:w="5394" w:h="8820" w:hRule="exact" w:wrap="none" w:vAnchor="page" w:hAnchor="page" w:x="747" w:y="947"/>
        <w:spacing w:after="0" w:line="209" w:lineRule="auto"/>
        <w:ind w:left="1820" w:hanging="380"/>
        <w:jc w:val="both"/>
        <w:rPr>
          <w:sz w:val="24"/>
          <w:szCs w:val="24"/>
        </w:rPr>
      </w:pPr>
      <w:r>
        <w:rPr>
          <w:rStyle w:val="Bodytext1"/>
          <w:color w:val="000000"/>
        </w:rPr>
        <w:lastRenderedPageBreak/>
        <w:t>10 : Hatsor comme Jéricho, est une grande ville (lire Deut. 1.28).</w:t>
      </w:r>
    </w:p>
    <w:p w14:paraId="67E72EE3" w14:textId="77777777" w:rsidR="00000000" w:rsidRDefault="00123BF4">
      <w:pPr>
        <w:pStyle w:val="Bodytext10"/>
        <w:framePr w:w="5394" w:h="8820" w:hRule="exact" w:wrap="none" w:vAnchor="page" w:hAnchor="page" w:x="747" w:y="947"/>
        <w:numPr>
          <w:ilvl w:val="0"/>
          <w:numId w:val="110"/>
        </w:numPr>
        <w:tabs>
          <w:tab w:val="left" w:pos="464"/>
        </w:tabs>
        <w:spacing w:after="0" w:line="216" w:lineRule="auto"/>
        <w:ind w:firstLine="320"/>
        <w:jc w:val="both"/>
        <w:rPr>
          <w:sz w:val="24"/>
          <w:szCs w:val="24"/>
        </w:rPr>
      </w:pPr>
      <w:bookmarkStart w:id="601" w:name="bookmark601"/>
      <w:bookmarkEnd w:id="601"/>
      <w:r>
        <w:rPr>
          <w:rStyle w:val="Bodytext1"/>
          <w:rFonts w:ascii="Arial" w:hAnsi="Arial" w:cs="Arial"/>
          <w:b/>
          <w:bCs/>
          <w:color w:val="000000"/>
          <w:sz w:val="13"/>
          <w:szCs w:val="13"/>
        </w:rPr>
        <w:t xml:space="preserve">Leurs moyens de défenses </w:t>
      </w:r>
      <w:r>
        <w:rPr>
          <w:rStyle w:val="Bodytext1"/>
          <w:color w:val="000000"/>
        </w:rPr>
        <w:t>sont puissants. Les villes, fortifiées pour la plupart (Jéricho par exemple 6. 1), sont quasi-inexpugnables.</w:t>
      </w:r>
    </w:p>
    <w:p w14:paraId="2AFEA3C8" w14:textId="77777777" w:rsidR="00000000" w:rsidRDefault="00123BF4">
      <w:pPr>
        <w:pStyle w:val="Bodytext10"/>
        <w:framePr w:w="5394" w:h="8820" w:hRule="exact" w:wrap="none" w:vAnchor="page" w:hAnchor="page" w:x="747" w:y="947"/>
        <w:spacing w:after="0" w:line="216" w:lineRule="auto"/>
        <w:ind w:firstLine="860"/>
        <w:jc w:val="both"/>
        <w:rPr>
          <w:sz w:val="24"/>
          <w:szCs w:val="24"/>
        </w:rPr>
      </w:pPr>
      <w:r>
        <w:rPr>
          <w:rStyle w:val="Bodytext1"/>
          <w:color w:val="000000"/>
        </w:rPr>
        <w:t>Deu</w:t>
      </w:r>
      <w:r>
        <w:rPr>
          <w:rStyle w:val="Bodytext1"/>
          <w:color w:val="000000"/>
        </w:rPr>
        <w:t>t. 1. 28 : Des villes fortifiées jusqu’au ciel...</w:t>
      </w:r>
    </w:p>
    <w:p w14:paraId="05DDF245" w14:textId="77777777" w:rsidR="00000000" w:rsidRDefault="00123BF4">
      <w:pPr>
        <w:pStyle w:val="Bodytext10"/>
        <w:framePr w:w="5394" w:h="8820" w:hRule="exact" w:wrap="none" w:vAnchor="page" w:hAnchor="page" w:x="747" w:y="947"/>
        <w:spacing w:after="0" w:line="216" w:lineRule="auto"/>
        <w:ind w:firstLine="320"/>
        <w:jc w:val="both"/>
        <w:rPr>
          <w:sz w:val="24"/>
          <w:szCs w:val="24"/>
        </w:rPr>
      </w:pPr>
      <w:r>
        <w:rPr>
          <w:rStyle w:val="Bodytext1"/>
          <w:color w:val="000000"/>
        </w:rPr>
        <w:t>Ils possèdent aussi un matériel de guerre perfectionné pour l’époque :</w:t>
      </w:r>
    </w:p>
    <w:p w14:paraId="2EA406E7" w14:textId="77777777" w:rsidR="00000000" w:rsidRDefault="00123BF4">
      <w:pPr>
        <w:pStyle w:val="Bodytext10"/>
        <w:framePr w:w="5394" w:h="8820" w:hRule="exact" w:wrap="none" w:vAnchor="page" w:hAnchor="page" w:x="747" w:y="947"/>
        <w:spacing w:after="0" w:line="230" w:lineRule="auto"/>
        <w:ind w:firstLine="860"/>
        <w:jc w:val="both"/>
        <w:rPr>
          <w:sz w:val="24"/>
          <w:szCs w:val="24"/>
        </w:rPr>
      </w:pPr>
      <w:r>
        <w:rPr>
          <w:rStyle w:val="Bodytext1"/>
          <w:color w:val="000000"/>
        </w:rPr>
        <w:t>Jos. 17. 18 : Chars de fer.</w:t>
      </w:r>
    </w:p>
    <w:p w14:paraId="65A98A7B" w14:textId="77777777" w:rsidR="00000000" w:rsidRDefault="00123BF4">
      <w:pPr>
        <w:pStyle w:val="Bodytext10"/>
        <w:framePr w:w="5394" w:h="8820" w:hRule="exact" w:wrap="none" w:vAnchor="page" w:hAnchor="page" w:x="747" w:y="947"/>
        <w:spacing w:after="0" w:line="223" w:lineRule="auto"/>
        <w:ind w:left="1940" w:hanging="660"/>
        <w:jc w:val="both"/>
        <w:rPr>
          <w:sz w:val="24"/>
          <w:szCs w:val="24"/>
        </w:rPr>
      </w:pPr>
      <w:r>
        <w:rPr>
          <w:rStyle w:val="Bodytext1"/>
          <w:color w:val="000000"/>
        </w:rPr>
        <w:t>11. 4 : ...Des chevaux et des chars en grand nombre.</w:t>
      </w:r>
    </w:p>
    <w:p w14:paraId="34328439" w14:textId="77777777" w:rsidR="00000000" w:rsidRDefault="00123BF4">
      <w:pPr>
        <w:pStyle w:val="Bodytext10"/>
        <w:framePr w:w="5394" w:h="8820" w:hRule="exact" w:wrap="none" w:vAnchor="page" w:hAnchor="page" w:x="747" w:y="947"/>
        <w:numPr>
          <w:ilvl w:val="0"/>
          <w:numId w:val="110"/>
        </w:numPr>
        <w:tabs>
          <w:tab w:val="left" w:pos="464"/>
        </w:tabs>
        <w:spacing w:after="0"/>
        <w:ind w:firstLine="320"/>
        <w:jc w:val="both"/>
        <w:rPr>
          <w:sz w:val="24"/>
          <w:szCs w:val="24"/>
        </w:rPr>
      </w:pPr>
      <w:bookmarkStart w:id="602" w:name="bookmark602"/>
      <w:bookmarkEnd w:id="602"/>
      <w:r>
        <w:rPr>
          <w:rStyle w:val="Bodytext1"/>
          <w:rFonts w:ascii="Arial" w:hAnsi="Arial" w:cs="Arial"/>
          <w:b/>
          <w:bCs/>
          <w:color w:val="000000"/>
          <w:sz w:val="13"/>
          <w:szCs w:val="13"/>
        </w:rPr>
        <w:t>Leurs ressources et leurs richesses sont abondan</w:t>
      </w:r>
      <w:r>
        <w:rPr>
          <w:rStyle w:val="Bodytext1"/>
          <w:rFonts w:ascii="Arial" w:hAnsi="Arial" w:cs="Arial"/>
          <w:b/>
          <w:bCs/>
          <w:color w:val="000000"/>
          <w:sz w:val="13"/>
          <w:szCs w:val="13"/>
        </w:rPr>
        <w:softHyphen/>
        <w:t xml:space="preserve">tes. </w:t>
      </w:r>
      <w:r>
        <w:rPr>
          <w:rStyle w:val="Bodytext1"/>
          <w:color w:val="000000"/>
        </w:rPr>
        <w:t>Cela résulte du fait que le pays à conquérir est riche, c’est le pays « où coulent le lait et le miel ». Les provisions entassées dans les citadelles leur permettent d’envisager de longs sièges.</w:t>
      </w:r>
    </w:p>
    <w:p w14:paraId="11075BFF" w14:textId="77777777" w:rsidR="00000000" w:rsidRDefault="00123BF4">
      <w:pPr>
        <w:pStyle w:val="Bodytext10"/>
        <w:framePr w:w="5394" w:h="8820" w:hRule="exact" w:wrap="none" w:vAnchor="page" w:hAnchor="page" w:x="747" w:y="947"/>
        <w:spacing w:after="0" w:line="230" w:lineRule="auto"/>
        <w:ind w:firstLine="860"/>
        <w:jc w:val="both"/>
        <w:rPr>
          <w:sz w:val="24"/>
          <w:szCs w:val="24"/>
        </w:rPr>
      </w:pPr>
      <w:r>
        <w:rPr>
          <w:rStyle w:val="Bodytext1"/>
          <w:color w:val="000000"/>
        </w:rPr>
        <w:t>Jos. 6.</w:t>
      </w:r>
      <w:r>
        <w:rPr>
          <w:rStyle w:val="Bodytext1"/>
          <w:color w:val="000000"/>
        </w:rPr>
        <w:t xml:space="preserve"> 21 : Des bœufs, des brebis, des ânes...</w:t>
      </w:r>
    </w:p>
    <w:p w14:paraId="6260FE95" w14:textId="77777777" w:rsidR="00000000" w:rsidRDefault="00123BF4">
      <w:pPr>
        <w:pStyle w:val="Bodytext10"/>
        <w:framePr w:w="5394" w:h="8820" w:hRule="exact" w:wrap="none" w:vAnchor="page" w:hAnchor="page" w:x="747" w:y="947"/>
        <w:spacing w:after="0" w:line="230" w:lineRule="auto"/>
        <w:ind w:right="280" w:firstLine="0"/>
        <w:jc w:val="right"/>
        <w:rPr>
          <w:sz w:val="24"/>
          <w:szCs w:val="24"/>
        </w:rPr>
      </w:pPr>
      <w:r>
        <w:rPr>
          <w:rStyle w:val="Bodytext1"/>
          <w:color w:val="000000"/>
        </w:rPr>
        <w:t>24 : Argent, or, objets d’airain et de fer.</w:t>
      </w:r>
    </w:p>
    <w:p w14:paraId="3E1375C4" w14:textId="77777777" w:rsidR="00000000" w:rsidRDefault="00123BF4">
      <w:pPr>
        <w:pStyle w:val="Bodytext10"/>
        <w:framePr w:w="5394" w:h="8820" w:hRule="exact" w:wrap="none" w:vAnchor="page" w:hAnchor="page" w:x="747" w:y="947"/>
        <w:spacing w:after="0"/>
        <w:ind w:left="1820" w:hanging="540"/>
        <w:jc w:val="both"/>
        <w:rPr>
          <w:sz w:val="24"/>
          <w:szCs w:val="24"/>
        </w:rPr>
      </w:pPr>
      <w:r>
        <w:rPr>
          <w:rStyle w:val="Bodytext1"/>
          <w:color w:val="000000"/>
        </w:rPr>
        <w:t>7. 21 : J’ai vu dans le butin un beau manteau, de Schinéar, deux cents sicles d’argent, et un lingot d’or du poids de cinquante sicles...</w:t>
      </w:r>
    </w:p>
    <w:p w14:paraId="0B99BFAA" w14:textId="77777777" w:rsidR="00000000" w:rsidRDefault="00123BF4">
      <w:pPr>
        <w:pStyle w:val="Bodytext10"/>
        <w:framePr w:w="5394" w:h="8820" w:hRule="exact" w:wrap="none" w:vAnchor="page" w:hAnchor="page" w:x="747" w:y="947"/>
        <w:spacing w:after="0"/>
        <w:ind w:firstLine="320"/>
        <w:jc w:val="both"/>
        <w:rPr>
          <w:sz w:val="24"/>
          <w:szCs w:val="24"/>
        </w:rPr>
      </w:pPr>
      <w:r>
        <w:rPr>
          <w:rStyle w:val="Bodytext1"/>
          <w:color w:val="000000"/>
        </w:rPr>
        <w:t>A la fin du combat les tribus se partagèrent un important butin (22. 8).</w:t>
      </w:r>
    </w:p>
    <w:p w14:paraId="245A9FF8" w14:textId="77777777" w:rsidR="00000000" w:rsidRDefault="00123BF4">
      <w:pPr>
        <w:pStyle w:val="Bodytext10"/>
        <w:framePr w:w="5394" w:h="8820" w:hRule="exact" w:wrap="none" w:vAnchor="page" w:hAnchor="page" w:x="747" w:y="947"/>
        <w:numPr>
          <w:ilvl w:val="0"/>
          <w:numId w:val="110"/>
        </w:numPr>
        <w:tabs>
          <w:tab w:val="left" w:pos="470"/>
        </w:tabs>
        <w:spacing w:after="0" w:line="252" w:lineRule="auto"/>
        <w:ind w:firstLine="320"/>
        <w:jc w:val="both"/>
        <w:rPr>
          <w:sz w:val="24"/>
          <w:szCs w:val="24"/>
        </w:rPr>
      </w:pPr>
      <w:bookmarkStart w:id="603" w:name="bookmark603"/>
      <w:bookmarkEnd w:id="603"/>
      <w:r>
        <w:rPr>
          <w:rStyle w:val="Bodytext1"/>
          <w:rFonts w:ascii="Arial" w:hAnsi="Arial" w:cs="Arial"/>
          <w:b/>
          <w:bCs/>
          <w:color w:val="000000"/>
          <w:sz w:val="13"/>
          <w:szCs w:val="13"/>
        </w:rPr>
        <w:t xml:space="preserve">Leurs soldats sont vaillants. </w:t>
      </w:r>
      <w:r>
        <w:rPr>
          <w:rStyle w:val="Bodytext1"/>
          <w:color w:val="000000"/>
        </w:rPr>
        <w:t xml:space="preserve">La Bible reconnaît la valeur des soldats ennemis. Israël ne doit pas combattre une armée de lâches, mais des gens farouchement </w:t>
      </w:r>
      <w:r>
        <w:rPr>
          <w:rStyle w:val="Bodytext1"/>
          <w:color w:val="000000"/>
        </w:rPr>
        <w:t>décidés à défendre leur sol.</w:t>
      </w:r>
    </w:p>
    <w:p w14:paraId="43B7C44F" w14:textId="77777777" w:rsidR="00000000" w:rsidRDefault="00123BF4">
      <w:pPr>
        <w:pStyle w:val="Bodytext20"/>
        <w:framePr w:w="5394" w:h="8820" w:hRule="exact" w:wrap="none" w:vAnchor="page" w:hAnchor="page" w:x="747" w:y="947"/>
        <w:spacing w:after="0" w:line="233" w:lineRule="auto"/>
        <w:ind w:left="0" w:firstLine="860"/>
        <w:jc w:val="both"/>
        <w:rPr>
          <w:sz w:val="24"/>
          <w:szCs w:val="24"/>
        </w:rPr>
      </w:pPr>
      <w:r>
        <w:rPr>
          <w:rStyle w:val="Bodytext2"/>
          <w:color w:val="000000"/>
        </w:rPr>
        <w:t>Jos. 6. 2 : Je livre Jéricho..., ses vaillants hommes.</w:t>
      </w:r>
    </w:p>
    <w:p w14:paraId="7BF2F505" w14:textId="77777777" w:rsidR="00000000" w:rsidRDefault="00123BF4">
      <w:pPr>
        <w:pStyle w:val="Bodytext10"/>
        <w:framePr w:w="5394" w:h="8820" w:hRule="exact" w:wrap="none" w:vAnchor="page" w:hAnchor="page" w:x="747" w:y="947"/>
        <w:numPr>
          <w:ilvl w:val="0"/>
          <w:numId w:val="102"/>
        </w:numPr>
        <w:tabs>
          <w:tab w:val="left" w:pos="1616"/>
        </w:tabs>
        <w:spacing w:after="0" w:line="230" w:lineRule="auto"/>
        <w:ind w:left="1260" w:firstLine="0"/>
        <w:jc w:val="both"/>
        <w:rPr>
          <w:sz w:val="24"/>
          <w:szCs w:val="24"/>
        </w:rPr>
      </w:pPr>
      <w:bookmarkStart w:id="604" w:name="bookmark604"/>
      <w:bookmarkEnd w:id="604"/>
      <w:r>
        <w:rPr>
          <w:rStyle w:val="Bodytext1"/>
          <w:color w:val="000000"/>
        </w:rPr>
        <w:t>2 : ...Ses hommes étaient vaillants.</w:t>
      </w:r>
    </w:p>
    <w:p w14:paraId="32AEB75B" w14:textId="77777777" w:rsidR="00000000" w:rsidRDefault="00123BF4">
      <w:pPr>
        <w:pStyle w:val="Bodytext20"/>
        <w:framePr w:w="5394" w:h="8820" w:hRule="exact" w:wrap="none" w:vAnchor="page" w:hAnchor="page" w:x="747" w:y="947"/>
        <w:spacing w:after="0" w:line="233" w:lineRule="auto"/>
        <w:ind w:left="0" w:firstLine="320"/>
        <w:jc w:val="both"/>
        <w:rPr>
          <w:sz w:val="24"/>
          <w:szCs w:val="24"/>
        </w:rPr>
      </w:pPr>
      <w:r>
        <w:rPr>
          <w:rStyle w:val="Bodytext2"/>
          <w:color w:val="000000"/>
        </w:rPr>
        <w:t>Elle signale d’autre part la présence de géants qui im</w:t>
      </w:r>
      <w:r>
        <w:rPr>
          <w:rStyle w:val="Bodytext2"/>
          <w:color w:val="000000"/>
        </w:rPr>
        <w:softHyphen/>
        <w:t>pressionnèrent jadis les douze espions envoyés par Mo</w:t>
      </w:r>
      <w:r>
        <w:rPr>
          <w:rStyle w:val="Bodytext2"/>
          <w:color w:val="000000"/>
        </w:rPr>
        <w:t>ïse, Nb. 13.28 (Goliath appartiendra à cette race).</w:t>
      </w:r>
    </w:p>
    <w:p w14:paraId="73BCDF51" w14:textId="77777777" w:rsidR="00000000" w:rsidRDefault="00123BF4">
      <w:pPr>
        <w:pStyle w:val="Bodytext20"/>
        <w:framePr w:w="5394" w:h="8820" w:hRule="exact" w:wrap="none" w:vAnchor="page" w:hAnchor="page" w:x="747" w:y="947"/>
        <w:spacing w:after="0" w:line="233" w:lineRule="auto"/>
        <w:ind w:left="2240" w:hanging="1340"/>
        <w:jc w:val="both"/>
        <w:rPr>
          <w:sz w:val="24"/>
          <w:szCs w:val="24"/>
        </w:rPr>
      </w:pPr>
      <w:r>
        <w:rPr>
          <w:rStyle w:val="Bodytext2"/>
          <w:color w:val="000000"/>
        </w:rPr>
        <w:t>Deut. 1. 28 : C’est un peuple plus grand et de plus haute taille que nous. Nous y avons même vu des enfants d’Anak.</w:t>
      </w:r>
    </w:p>
    <w:p w14:paraId="2FD02EA6" w14:textId="77777777" w:rsidR="00000000" w:rsidRDefault="00123BF4">
      <w:pPr>
        <w:pStyle w:val="Bodytext20"/>
        <w:framePr w:w="5394" w:h="8820" w:hRule="exact" w:wrap="none" w:vAnchor="page" w:hAnchor="page" w:x="747" w:y="947"/>
        <w:spacing w:after="0" w:line="240" w:lineRule="auto"/>
        <w:ind w:left="2240" w:hanging="1340"/>
        <w:jc w:val="both"/>
        <w:rPr>
          <w:sz w:val="24"/>
          <w:szCs w:val="24"/>
        </w:rPr>
      </w:pPr>
      <w:r>
        <w:rPr>
          <w:rStyle w:val="Bodytext2"/>
          <w:color w:val="000000"/>
        </w:rPr>
        <w:t>Nb. 13. 32-33 : Tous ceux que</w:t>
      </w:r>
      <w:r>
        <w:rPr>
          <w:rStyle w:val="Bodytext2"/>
          <w:color w:val="000000"/>
        </w:rPr>
        <w:t xml:space="preserve"> nous y avons vu sont des hommes d’une haute taille ; et nous y avons vu les géants, enfants d’Anak, de la race des géants.</w:t>
      </w:r>
    </w:p>
    <w:p w14:paraId="609A5278" w14:textId="77777777" w:rsidR="00000000" w:rsidRDefault="00123BF4">
      <w:pPr>
        <w:pStyle w:val="Headerorfooter10"/>
        <w:framePr w:wrap="none" w:vAnchor="page" w:hAnchor="page" w:x="5907" w:y="9857"/>
        <w:rPr>
          <w:b w:val="0"/>
          <w:bCs w:val="0"/>
          <w:sz w:val="24"/>
          <w:szCs w:val="24"/>
        </w:rPr>
      </w:pPr>
      <w:r>
        <w:rPr>
          <w:rStyle w:val="Headerorfooter1"/>
          <w:color w:val="000000"/>
        </w:rPr>
        <w:t>97</w:t>
      </w:r>
    </w:p>
    <w:p w14:paraId="1B5AC05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3911E3A" w14:textId="77777777" w:rsidR="00000000" w:rsidRDefault="00123BF4">
      <w:pPr>
        <w:pStyle w:val="Bodytext10"/>
        <w:framePr w:w="5400" w:h="3678" w:hRule="exact" w:wrap="none" w:vAnchor="page" w:hAnchor="page" w:x="1259" w:y="845"/>
        <w:spacing w:after="0" w:line="221" w:lineRule="auto"/>
        <w:jc w:val="both"/>
        <w:rPr>
          <w:sz w:val="24"/>
          <w:szCs w:val="24"/>
        </w:rPr>
      </w:pPr>
      <w:r>
        <w:rPr>
          <w:rStyle w:val="Bodytext1"/>
          <w:color w:val="000000"/>
        </w:rPr>
        <w:lastRenderedPageBreak/>
        <w:t xml:space="preserve">6. </w:t>
      </w:r>
      <w:r>
        <w:rPr>
          <w:rStyle w:val="Bodytext1"/>
          <w:rFonts w:ascii="Arial" w:hAnsi="Arial" w:cs="Arial"/>
          <w:b/>
          <w:bCs/>
          <w:color w:val="000000"/>
          <w:sz w:val="13"/>
          <w:szCs w:val="13"/>
        </w:rPr>
        <w:t xml:space="preserve">Ils sont unis dans la lutte contre Israël. </w:t>
      </w:r>
      <w:r>
        <w:rPr>
          <w:rStyle w:val="Bodytext1"/>
          <w:color w:val="000000"/>
        </w:rPr>
        <w:t>Les Cana</w:t>
      </w:r>
      <w:r>
        <w:rPr>
          <w:rStyle w:val="Bodytext1"/>
          <w:color w:val="000000"/>
        </w:rPr>
        <w:softHyphen/>
        <w:t>néens savent,</w:t>
      </w:r>
      <w:r>
        <w:rPr>
          <w:rStyle w:val="Bodytext1"/>
          <w:color w:val="000000"/>
        </w:rPr>
        <w:t xml:space="preserve"> lorsque le danger les menace, faire bloc et s’unir pour défendre leur territoire en danger. Israël ne se heurtera pas seulement à de petites communautés, mais à de véritables coalitions. Le livre de Josué en signale au moins trois :</w:t>
      </w:r>
    </w:p>
    <w:p w14:paraId="71414406" w14:textId="77777777" w:rsidR="00000000" w:rsidRDefault="00123BF4">
      <w:pPr>
        <w:pStyle w:val="Bodytext10"/>
        <w:framePr w:w="5400" w:h="3678" w:hRule="exact" w:wrap="none" w:vAnchor="page" w:hAnchor="page" w:x="1259" w:y="845"/>
        <w:spacing w:after="0" w:line="230" w:lineRule="auto"/>
        <w:ind w:firstLine="820"/>
        <w:jc w:val="both"/>
        <w:rPr>
          <w:sz w:val="24"/>
          <w:szCs w:val="24"/>
        </w:rPr>
      </w:pPr>
      <w:r>
        <w:rPr>
          <w:rStyle w:val="Bodytext1"/>
          <w:color w:val="000000"/>
        </w:rPr>
        <w:t>Jos. 9. 1-2 : Première</w:t>
      </w:r>
      <w:r>
        <w:rPr>
          <w:rStyle w:val="Bodytext1"/>
          <w:color w:val="000000"/>
        </w:rPr>
        <w:t xml:space="preserve"> coalition.</w:t>
      </w:r>
    </w:p>
    <w:p w14:paraId="6FDB99C8" w14:textId="77777777" w:rsidR="00000000" w:rsidRDefault="00123BF4">
      <w:pPr>
        <w:pStyle w:val="Bodytext10"/>
        <w:framePr w:w="5400" w:h="3678" w:hRule="exact" w:wrap="none" w:vAnchor="page" w:hAnchor="page" w:x="1259" w:y="845"/>
        <w:numPr>
          <w:ilvl w:val="0"/>
          <w:numId w:val="97"/>
        </w:numPr>
        <w:tabs>
          <w:tab w:val="left" w:pos="1576"/>
        </w:tabs>
        <w:spacing w:after="0" w:line="319" w:lineRule="auto"/>
        <w:ind w:left="1120" w:firstLine="0"/>
        <w:jc w:val="both"/>
        <w:rPr>
          <w:sz w:val="24"/>
          <w:szCs w:val="24"/>
        </w:rPr>
      </w:pPr>
      <w:bookmarkStart w:id="605" w:name="bookmark605"/>
      <w:bookmarkEnd w:id="605"/>
      <w:r>
        <w:rPr>
          <w:rStyle w:val="Bodytext1"/>
          <w:color w:val="000000"/>
        </w:rPr>
        <w:t>5 : Deuxième coalition.</w:t>
      </w:r>
    </w:p>
    <w:p w14:paraId="56A77462" w14:textId="77777777" w:rsidR="00000000" w:rsidRDefault="00123BF4">
      <w:pPr>
        <w:pStyle w:val="Bodytext10"/>
        <w:framePr w:w="5400" w:h="3678" w:hRule="exact" w:wrap="none" w:vAnchor="page" w:hAnchor="page" w:x="1259" w:y="845"/>
        <w:numPr>
          <w:ilvl w:val="0"/>
          <w:numId w:val="97"/>
        </w:numPr>
        <w:tabs>
          <w:tab w:val="left" w:pos="1482"/>
        </w:tabs>
        <w:spacing w:after="0" w:line="319" w:lineRule="auto"/>
        <w:ind w:left="1120" w:firstLine="0"/>
        <w:jc w:val="both"/>
        <w:rPr>
          <w:sz w:val="24"/>
          <w:szCs w:val="24"/>
        </w:rPr>
      </w:pPr>
      <w:bookmarkStart w:id="606" w:name="bookmark606"/>
      <w:bookmarkEnd w:id="606"/>
      <w:r>
        <w:rPr>
          <w:rStyle w:val="Bodytext1"/>
          <w:color w:val="000000"/>
        </w:rPr>
        <w:t>1-5 : Troisième coalition.</w:t>
      </w:r>
    </w:p>
    <w:p w14:paraId="7128AEA3" w14:textId="77777777" w:rsidR="00000000" w:rsidRDefault="00123BF4">
      <w:pPr>
        <w:pStyle w:val="Bodytext10"/>
        <w:framePr w:w="5400" w:h="3678" w:hRule="exact" w:wrap="none" w:vAnchor="page" w:hAnchor="page" w:x="1259" w:y="845"/>
        <w:spacing w:after="0" w:line="230" w:lineRule="auto"/>
        <w:ind w:firstLine="260"/>
        <w:jc w:val="both"/>
        <w:rPr>
          <w:sz w:val="24"/>
          <w:szCs w:val="24"/>
        </w:rPr>
      </w:pPr>
      <w:r>
        <w:rPr>
          <w:rStyle w:val="Bodytext1"/>
          <w:color w:val="000000"/>
        </w:rPr>
        <w:t>On comprend qu’Israël ait tremblé autrefois d’entrepren</w:t>
      </w:r>
      <w:r>
        <w:rPr>
          <w:rStyle w:val="Bodytext1"/>
          <w:color w:val="000000"/>
        </w:rPr>
        <w:softHyphen/>
        <w:t>dre la conquête du pays (Nb. 13), ce qui ne l’excusait pas d’ailleurs puisqu’</w:t>
      </w:r>
      <w:r>
        <w:rPr>
          <w:rStyle w:val="Bodytext1"/>
          <w:color w:val="000000"/>
        </w:rPr>
        <w:t>il avait été le témoin des prodiges de l’Eternel en sa faveur. Le chrétien a aussi un ennemi redou</w:t>
      </w:r>
      <w:r>
        <w:rPr>
          <w:rStyle w:val="Bodytext1"/>
          <w:color w:val="000000"/>
        </w:rPr>
        <w:softHyphen/>
        <w:t>table à combattre. En effet, « nous n’avons pas à lutter contre la chair et le sang, mais contre les dominations, contre les autorités, contre les princes de</w:t>
      </w:r>
      <w:r>
        <w:rPr>
          <w:rStyle w:val="Bodytext1"/>
          <w:color w:val="000000"/>
        </w:rPr>
        <w:t xml:space="preserve"> ce monde de ténèbres, contre les esprits méchants dans les lieux célestes. C’est pourquoi, prenez toutes les armes de Dieu &gt; (Ephés. 6. 12-13).</w:t>
      </w:r>
    </w:p>
    <w:p w14:paraId="40C097A7" w14:textId="77777777" w:rsidR="00000000" w:rsidRDefault="00123BF4">
      <w:pPr>
        <w:pStyle w:val="Heading410"/>
        <w:framePr w:wrap="none" w:vAnchor="page" w:hAnchor="page" w:x="1259" w:y="4751"/>
        <w:numPr>
          <w:ilvl w:val="0"/>
          <w:numId w:val="70"/>
        </w:numPr>
        <w:tabs>
          <w:tab w:val="left" w:pos="578"/>
        </w:tabs>
        <w:spacing w:after="0"/>
        <w:jc w:val="both"/>
        <w:rPr>
          <w:b w:val="0"/>
          <w:bCs w:val="0"/>
          <w:sz w:val="24"/>
          <w:szCs w:val="24"/>
          <w:u w:val="none"/>
        </w:rPr>
      </w:pPr>
      <w:bookmarkStart w:id="607" w:name="bookmark609"/>
      <w:bookmarkStart w:id="608" w:name="bookmark607"/>
      <w:bookmarkStart w:id="609" w:name="bookmark608"/>
      <w:bookmarkStart w:id="610" w:name="bookmark610"/>
      <w:bookmarkEnd w:id="607"/>
      <w:r>
        <w:rPr>
          <w:rStyle w:val="Heading41"/>
          <w:b/>
          <w:bCs/>
          <w:color w:val="000000"/>
        </w:rPr>
        <w:t>LA FAIBLESSE DE L’ENNEMI.</w:t>
      </w:r>
      <w:bookmarkEnd w:id="608"/>
      <w:bookmarkEnd w:id="609"/>
      <w:bookmarkEnd w:id="610"/>
    </w:p>
    <w:p w14:paraId="3786C5FF" w14:textId="77777777" w:rsidR="00000000" w:rsidRDefault="00123BF4">
      <w:pPr>
        <w:pStyle w:val="Bodytext20"/>
        <w:framePr w:w="5400" w:h="4440" w:hRule="exact" w:wrap="none" w:vAnchor="page" w:hAnchor="page" w:x="1259" w:y="5231"/>
        <w:spacing w:after="0" w:line="218" w:lineRule="auto"/>
        <w:ind w:left="0" w:firstLine="300"/>
        <w:jc w:val="both"/>
        <w:rPr>
          <w:sz w:val="24"/>
          <w:szCs w:val="24"/>
        </w:rPr>
      </w:pPr>
      <w:r>
        <w:rPr>
          <w:rStyle w:val="Bodytext2"/>
          <w:color w:val="000000"/>
        </w:rPr>
        <w:t>Un fait curieux est à noter : malgré sa supériorité écra</w:t>
      </w:r>
      <w:r>
        <w:rPr>
          <w:rStyle w:val="Bodytext2"/>
          <w:color w:val="000000"/>
        </w:rPr>
        <w:softHyphen/>
        <w:t>sante, l’ennemi tremble, effrayé.</w:t>
      </w:r>
    </w:p>
    <w:p w14:paraId="4866A9CB" w14:textId="77777777" w:rsidR="00000000" w:rsidRDefault="00123BF4">
      <w:pPr>
        <w:pStyle w:val="Bodytext20"/>
        <w:framePr w:w="5400" w:h="4440" w:hRule="exact" w:wrap="none" w:vAnchor="page" w:hAnchor="page" w:x="1259" w:y="5231"/>
        <w:spacing w:after="0" w:line="223" w:lineRule="auto"/>
        <w:ind w:left="1700" w:hanging="860"/>
        <w:jc w:val="both"/>
        <w:rPr>
          <w:sz w:val="24"/>
          <w:szCs w:val="24"/>
        </w:rPr>
      </w:pPr>
      <w:r>
        <w:rPr>
          <w:rStyle w:val="Bodytext2"/>
          <w:color w:val="000000"/>
        </w:rPr>
        <w:t>Jos. 2. 9 : La terreur que vous inspirez nous a saisis, et tous les habitants du pays tremblent devant vous.</w:t>
      </w:r>
    </w:p>
    <w:p w14:paraId="258CA8A4" w14:textId="77777777" w:rsidR="00000000" w:rsidRDefault="00123BF4">
      <w:pPr>
        <w:pStyle w:val="Bodytext20"/>
        <w:framePr w:w="5400" w:h="4440" w:hRule="exact" w:wrap="none" w:vAnchor="page" w:hAnchor="page" w:x="1259" w:y="5231"/>
        <w:spacing w:after="0" w:line="226" w:lineRule="auto"/>
        <w:ind w:left="1300" w:firstLine="0"/>
        <w:jc w:val="right"/>
        <w:rPr>
          <w:sz w:val="24"/>
          <w:szCs w:val="24"/>
        </w:rPr>
      </w:pPr>
      <w:r>
        <w:rPr>
          <w:rStyle w:val="Bodytext2"/>
          <w:color w:val="000000"/>
        </w:rPr>
        <w:t>11 : Nous l’avons appris et nous avons perdu c</w:t>
      </w:r>
      <w:r>
        <w:rPr>
          <w:rStyle w:val="Bodytext2"/>
          <w:color w:val="000000"/>
        </w:rPr>
        <w:t>ourage, et tous nos esprits sont abattus...</w:t>
      </w:r>
    </w:p>
    <w:p w14:paraId="202E5187" w14:textId="77777777" w:rsidR="00000000" w:rsidRDefault="00123BF4">
      <w:pPr>
        <w:pStyle w:val="Bodytext20"/>
        <w:framePr w:w="5400" w:h="4440" w:hRule="exact" w:wrap="none" w:vAnchor="page" w:hAnchor="page" w:x="1259" w:y="5231"/>
        <w:spacing w:after="0" w:line="233" w:lineRule="auto"/>
        <w:ind w:left="1700" w:hanging="480"/>
        <w:jc w:val="both"/>
        <w:rPr>
          <w:sz w:val="24"/>
          <w:szCs w:val="24"/>
        </w:rPr>
      </w:pPr>
      <w:r>
        <w:rPr>
          <w:rStyle w:val="Bodytext2"/>
          <w:color w:val="000000"/>
        </w:rPr>
        <w:t>5.1 : Ils perdirent courage et furent conster</w:t>
      </w:r>
      <w:r>
        <w:rPr>
          <w:rStyle w:val="Bodytext2"/>
          <w:color w:val="000000"/>
        </w:rPr>
        <w:softHyphen/>
        <w:t>nés à l’aspect des enfants d’Israël.</w:t>
      </w:r>
    </w:p>
    <w:p w14:paraId="2BFA797E" w14:textId="77777777" w:rsidR="00000000" w:rsidRDefault="00123BF4">
      <w:pPr>
        <w:pStyle w:val="Bodytext20"/>
        <w:framePr w:w="5400" w:h="4440" w:hRule="exact" w:wrap="none" w:vAnchor="page" w:hAnchor="page" w:x="1259" w:y="5231"/>
        <w:numPr>
          <w:ilvl w:val="0"/>
          <w:numId w:val="111"/>
        </w:numPr>
        <w:tabs>
          <w:tab w:val="left" w:pos="1380"/>
        </w:tabs>
        <w:spacing w:after="0" w:line="233" w:lineRule="auto"/>
        <w:ind w:left="1120" w:firstLine="0"/>
        <w:jc w:val="both"/>
        <w:rPr>
          <w:sz w:val="24"/>
          <w:szCs w:val="24"/>
        </w:rPr>
      </w:pPr>
      <w:bookmarkStart w:id="611" w:name="bookmark611"/>
      <w:bookmarkEnd w:id="611"/>
      <w:r>
        <w:rPr>
          <w:rStyle w:val="Bodytext2"/>
          <w:color w:val="000000"/>
        </w:rPr>
        <w:t>24 : Votre présence nous a inspiré une grande</w:t>
      </w:r>
    </w:p>
    <w:p w14:paraId="43139B42" w14:textId="77777777" w:rsidR="00000000" w:rsidRDefault="00123BF4">
      <w:pPr>
        <w:pStyle w:val="Bodytext20"/>
        <w:framePr w:w="5400" w:h="4440" w:hRule="exact" w:wrap="none" w:vAnchor="page" w:hAnchor="page" w:x="1259" w:y="5231"/>
        <w:spacing w:after="0" w:line="233" w:lineRule="auto"/>
        <w:ind w:left="0" w:firstLine="0"/>
        <w:jc w:val="center"/>
        <w:rPr>
          <w:sz w:val="24"/>
          <w:szCs w:val="24"/>
        </w:rPr>
      </w:pPr>
      <w:r>
        <w:rPr>
          <w:rStyle w:val="Bodytext2"/>
          <w:color w:val="000000"/>
        </w:rPr>
        <w:t>crainte pour notre vie.</w:t>
      </w:r>
    </w:p>
    <w:p w14:paraId="62380D90" w14:textId="77777777" w:rsidR="00000000" w:rsidRDefault="00123BF4">
      <w:pPr>
        <w:pStyle w:val="Bodytext20"/>
        <w:framePr w:w="5400" w:h="4440" w:hRule="exact" w:wrap="none" w:vAnchor="page" w:hAnchor="page" w:x="1259" w:y="5231"/>
        <w:numPr>
          <w:ilvl w:val="0"/>
          <w:numId w:val="111"/>
        </w:numPr>
        <w:tabs>
          <w:tab w:val="left" w:pos="1476"/>
        </w:tabs>
        <w:spacing w:after="0" w:line="233" w:lineRule="auto"/>
        <w:ind w:left="1120" w:firstLine="0"/>
        <w:jc w:val="both"/>
        <w:rPr>
          <w:sz w:val="24"/>
          <w:szCs w:val="24"/>
        </w:rPr>
      </w:pPr>
      <w:bookmarkStart w:id="612" w:name="bookmark612"/>
      <w:bookmarkEnd w:id="612"/>
      <w:r>
        <w:rPr>
          <w:rStyle w:val="Bodytext2"/>
          <w:color w:val="000000"/>
        </w:rPr>
        <w:t>2 : Adoni-Tsédek eut alors une forte crainte.</w:t>
      </w:r>
    </w:p>
    <w:p w14:paraId="1B6D3E4F" w14:textId="77777777" w:rsidR="00000000" w:rsidRDefault="00123BF4">
      <w:pPr>
        <w:pStyle w:val="Bodytext20"/>
        <w:framePr w:w="5400" w:h="4440" w:hRule="exact" w:wrap="none" w:vAnchor="page" w:hAnchor="page" w:x="1259" w:y="5231"/>
        <w:spacing w:after="0" w:line="240" w:lineRule="auto"/>
        <w:ind w:left="0" w:firstLine="260"/>
        <w:jc w:val="both"/>
        <w:rPr>
          <w:sz w:val="24"/>
          <w:szCs w:val="24"/>
        </w:rPr>
      </w:pPr>
      <w:r>
        <w:rPr>
          <w:rStyle w:val="Bodytext2"/>
          <w:color w:val="000000"/>
        </w:rPr>
        <w:t xml:space="preserve">Peut-on expliquer ce désarroi; cet affolement général, puisque la lutte apparaît inégale, au désavantage du peuple juif ? Oui, car la seule présence de l’Eternel dans les rangs d’Israël fait changer </w:t>
      </w:r>
      <w:r>
        <w:rPr>
          <w:rStyle w:val="Bodytext2"/>
          <w:color w:val="000000"/>
        </w:rPr>
        <w:t>l’espoir de camp. Ajoutons deux remar</w:t>
      </w:r>
      <w:r>
        <w:rPr>
          <w:rStyle w:val="Bodytext2"/>
          <w:color w:val="000000"/>
        </w:rPr>
        <w:softHyphen/>
        <w:t>ques qui souligneront la faiblesse des Cananéens :</w:t>
      </w:r>
    </w:p>
    <w:p w14:paraId="48FC0CE1" w14:textId="77777777" w:rsidR="00000000" w:rsidRDefault="00123BF4">
      <w:pPr>
        <w:pStyle w:val="Bodytext20"/>
        <w:framePr w:w="5400" w:h="4440" w:hRule="exact" w:wrap="none" w:vAnchor="page" w:hAnchor="page" w:x="1259" w:y="5231"/>
        <w:spacing w:after="0" w:line="240" w:lineRule="auto"/>
        <w:ind w:left="0" w:firstLine="260"/>
        <w:jc w:val="both"/>
        <w:rPr>
          <w:sz w:val="24"/>
          <w:szCs w:val="24"/>
        </w:rPr>
      </w:pPr>
      <w:r>
        <w:rPr>
          <w:rStyle w:val="Bodytext2"/>
          <w:color w:val="000000"/>
        </w:rPr>
        <w:t>1° Dieu a permis que ses projets d’extermination comme ses interventions miraculeuses fussent connus de l’ennemi</w:t>
      </w:r>
    </w:p>
    <w:p w14:paraId="0886E5B7" w14:textId="77777777" w:rsidR="00000000" w:rsidRDefault="00123BF4">
      <w:pPr>
        <w:pStyle w:val="Headerorfooter10"/>
        <w:framePr w:w="5280" w:h="210" w:hRule="exact" w:wrap="none" w:vAnchor="page" w:hAnchor="page" w:x="1331" w:y="9905"/>
        <w:spacing w:line="233" w:lineRule="auto"/>
        <w:rPr>
          <w:b w:val="0"/>
          <w:bCs w:val="0"/>
          <w:sz w:val="24"/>
          <w:szCs w:val="24"/>
        </w:rPr>
      </w:pPr>
      <w:r>
        <w:rPr>
          <w:rStyle w:val="Headerorfooter1"/>
          <w:b/>
          <w:bCs/>
          <w:color w:val="000000"/>
        </w:rPr>
        <w:t>98</w:t>
      </w:r>
    </w:p>
    <w:p w14:paraId="3A27460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FB5EB90" w14:textId="77777777" w:rsidR="00000000" w:rsidRDefault="00123BF4">
      <w:pPr>
        <w:pStyle w:val="Bodytext10"/>
        <w:framePr w:w="5298" w:h="5832" w:hRule="exact" w:wrap="none" w:vAnchor="page" w:hAnchor="page" w:x="795" w:y="935"/>
        <w:spacing w:after="0" w:line="218" w:lineRule="auto"/>
        <w:ind w:firstLine="0"/>
        <w:jc w:val="both"/>
        <w:rPr>
          <w:sz w:val="24"/>
          <w:szCs w:val="24"/>
        </w:rPr>
      </w:pPr>
      <w:r>
        <w:rPr>
          <w:rStyle w:val="Bodytext1"/>
          <w:color w:val="000000"/>
        </w:rPr>
        <w:lastRenderedPageBreak/>
        <w:t>(2. 10 et 11 ; 9.24). Le</w:t>
      </w:r>
      <w:r>
        <w:rPr>
          <w:rStyle w:val="Bodytext1"/>
          <w:color w:val="000000"/>
        </w:rPr>
        <w:t>s nouvelles qui circulent sèment le désespoir dans leur camp. On sait qu’un ennemi découragé est à demi-vaincu. Les expressions tirées du texte ci-dessus (terreur, perdu courage, esprits abattus, consterné, grande crainte...), prouvent éloquemment qu’il ne</w:t>
      </w:r>
      <w:r>
        <w:rPr>
          <w:rStyle w:val="Bodytext1"/>
          <w:color w:val="000000"/>
        </w:rPr>
        <w:t xml:space="preserve"> s’agit pas d’une vague inquiétude, mais bien d’une réelle terreur qui para</w:t>
      </w:r>
      <w:r>
        <w:rPr>
          <w:rStyle w:val="Bodytext1"/>
          <w:color w:val="000000"/>
        </w:rPr>
        <w:softHyphen/>
        <w:t>lyse l’adversaire. Donnons un exemple, celui des Gabaoni- tes. Quoique « vaillants guerriers » (10. 2), ils préfèrent se rendre, avouant eux-mêmes leur immense frayeur (9. 24).</w:t>
      </w:r>
    </w:p>
    <w:p w14:paraId="511A9A33" w14:textId="77777777" w:rsidR="00000000" w:rsidRDefault="00123BF4">
      <w:pPr>
        <w:pStyle w:val="Bodytext10"/>
        <w:framePr w:w="5298" w:h="5832" w:hRule="exact" w:wrap="none" w:vAnchor="page" w:hAnchor="page" w:x="795" w:y="935"/>
        <w:spacing w:after="40" w:line="218" w:lineRule="auto"/>
        <w:ind w:firstLine="220"/>
        <w:jc w:val="both"/>
        <w:rPr>
          <w:sz w:val="24"/>
          <w:szCs w:val="24"/>
        </w:rPr>
      </w:pPr>
      <w:r>
        <w:rPr>
          <w:rStyle w:val="Bodytext1"/>
          <w:color w:val="000000"/>
        </w:rPr>
        <w:t>Josué ne mésestime pas ce fait, pas plus que les espions (2. 24), qui trouvent dans cette terreur le gage de la victoire.</w:t>
      </w:r>
    </w:p>
    <w:p w14:paraId="049A7AC9" w14:textId="77777777" w:rsidR="00000000" w:rsidRDefault="00123BF4">
      <w:pPr>
        <w:pStyle w:val="Bodytext10"/>
        <w:framePr w:w="5298" w:h="5832" w:hRule="exact" w:wrap="none" w:vAnchor="page" w:hAnchor="page" w:x="795" w:y="935"/>
        <w:spacing w:after="40" w:line="228" w:lineRule="auto"/>
        <w:ind w:firstLine="220"/>
        <w:jc w:val="both"/>
        <w:rPr>
          <w:sz w:val="24"/>
          <w:szCs w:val="24"/>
        </w:rPr>
      </w:pPr>
      <w:r>
        <w:rPr>
          <w:rStyle w:val="Bodytext1"/>
          <w:color w:val="000000"/>
        </w:rPr>
        <w:t xml:space="preserve">2° De son côté </w:t>
      </w:r>
      <w:r>
        <w:rPr>
          <w:rStyle w:val="Bodytext1"/>
          <w:i/>
          <w:iCs/>
          <w:color w:val="000000"/>
        </w:rPr>
        <w:t>Israël est extraordinairement fort,</w:t>
      </w:r>
      <w:r>
        <w:rPr>
          <w:rStyle w:val="Bodytext1"/>
          <w:color w:val="000000"/>
        </w:rPr>
        <w:t xml:space="preserve"> car il est plein de confiance. Dieu a promis de l’assister (1. 5) et de lui accorde</w:t>
      </w:r>
      <w:r>
        <w:rPr>
          <w:rStyle w:val="Bodytext1"/>
          <w:color w:val="000000"/>
        </w:rPr>
        <w:t>r une victoire complète (1. 5a). Il n’en fallait pas moins pour donnr à ce peuple une énergie farouche qui contrastait singulièrement avec la crainte de l’adversaire. Ajoutons que Dieu prouva sa présence par des interventions miraculeuses :</w:t>
      </w:r>
    </w:p>
    <w:p w14:paraId="356525D8" w14:textId="77777777" w:rsidR="00000000" w:rsidRDefault="00123BF4">
      <w:pPr>
        <w:pStyle w:val="Bodytext10"/>
        <w:framePr w:w="5298" w:h="5832" w:hRule="exact" w:wrap="none" w:vAnchor="page" w:hAnchor="page" w:x="795" w:y="935"/>
        <w:spacing w:after="40" w:line="228" w:lineRule="auto"/>
        <w:ind w:firstLine="900"/>
        <w:jc w:val="both"/>
        <w:rPr>
          <w:sz w:val="24"/>
          <w:szCs w:val="24"/>
        </w:rPr>
      </w:pPr>
      <w:r>
        <w:rPr>
          <w:rStyle w:val="Bodytext1"/>
          <w:color w:val="000000"/>
        </w:rPr>
        <w:t>6. 20 : Les mur</w:t>
      </w:r>
      <w:r>
        <w:rPr>
          <w:rStyle w:val="Bodytext1"/>
          <w:color w:val="000000"/>
        </w:rPr>
        <w:t>ailles de Jéricho s’écroulent.</w:t>
      </w:r>
    </w:p>
    <w:p w14:paraId="0469AB7C" w14:textId="77777777" w:rsidR="00000000" w:rsidRDefault="00123BF4">
      <w:pPr>
        <w:pStyle w:val="Bodytext10"/>
        <w:framePr w:w="5298" w:h="5832" w:hRule="exact" w:wrap="none" w:vAnchor="page" w:hAnchor="page" w:x="795" w:y="935"/>
        <w:spacing w:after="40" w:line="228" w:lineRule="auto"/>
        <w:ind w:firstLine="800"/>
        <w:jc w:val="both"/>
        <w:rPr>
          <w:sz w:val="24"/>
          <w:szCs w:val="24"/>
        </w:rPr>
      </w:pPr>
      <w:r>
        <w:rPr>
          <w:rStyle w:val="Bodytext1"/>
          <w:color w:val="000000"/>
        </w:rPr>
        <w:t>10. 11 : Il fait tomber « une grêle de pierres ».</w:t>
      </w:r>
    </w:p>
    <w:p w14:paraId="64E4699E" w14:textId="77777777" w:rsidR="00000000" w:rsidRDefault="00123BF4">
      <w:pPr>
        <w:pStyle w:val="Bodytext10"/>
        <w:framePr w:w="5298" w:h="5832" w:hRule="exact" w:wrap="none" w:vAnchor="page" w:hAnchor="page" w:x="795" w:y="935"/>
        <w:spacing w:after="40" w:line="228" w:lineRule="auto"/>
        <w:ind w:firstLine="800"/>
        <w:jc w:val="both"/>
        <w:rPr>
          <w:sz w:val="24"/>
          <w:szCs w:val="24"/>
        </w:rPr>
      </w:pPr>
      <w:r>
        <w:rPr>
          <w:rStyle w:val="Bodytext1"/>
          <w:color w:val="000000"/>
        </w:rPr>
        <w:t>10. 13 : Il suspend même la course du soleil.</w:t>
      </w:r>
    </w:p>
    <w:p w14:paraId="29B4CDBB" w14:textId="77777777" w:rsidR="00000000" w:rsidRDefault="00123BF4">
      <w:pPr>
        <w:pStyle w:val="Bodytext10"/>
        <w:framePr w:w="5298" w:h="5832" w:hRule="exact" w:wrap="none" w:vAnchor="page" w:hAnchor="page" w:x="795" w:y="935"/>
        <w:spacing w:after="220"/>
        <w:ind w:firstLine="220"/>
        <w:jc w:val="both"/>
        <w:rPr>
          <w:sz w:val="24"/>
          <w:szCs w:val="24"/>
        </w:rPr>
      </w:pPr>
      <w:r>
        <w:rPr>
          <w:rStyle w:val="Bodytext1"/>
          <w:color w:val="000000"/>
        </w:rPr>
        <w:t xml:space="preserve">Il convient de relever ici que l’armée de Josué était jeune et vigoureuse. </w:t>
      </w:r>
      <w:r>
        <w:rPr>
          <w:rStyle w:val="Bodytext1"/>
          <w:i/>
          <w:iCs/>
          <w:color w:val="000000"/>
        </w:rPr>
        <w:t>Jeune</w:t>
      </w:r>
      <w:r>
        <w:rPr>
          <w:rStyle w:val="Bodytext1"/>
          <w:color w:val="000000"/>
        </w:rPr>
        <w:t xml:space="preserve"> parce que le plus âgé</w:t>
      </w:r>
      <w:r>
        <w:rPr>
          <w:rStyle w:val="Bodytext1"/>
          <w:color w:val="000000"/>
        </w:rPr>
        <w:t xml:space="preserve"> avait 40 ans — ceux qui étaient nés en Egypte ayant péri dans le désert (Deut. 1. 35) — </w:t>
      </w:r>
      <w:r>
        <w:rPr>
          <w:rStyle w:val="Bodytext1"/>
          <w:i/>
          <w:iCs/>
          <w:color w:val="000000"/>
        </w:rPr>
        <w:t>vigoureuse,</w:t>
      </w:r>
      <w:r>
        <w:rPr>
          <w:rStyle w:val="Bodytext1"/>
          <w:color w:val="000000"/>
        </w:rPr>
        <w:t xml:space="preserve"> parce que la vie rude de cette longue étape avait opéré un triage dans les rangs d’Israël.</w:t>
      </w:r>
    </w:p>
    <w:p w14:paraId="18455807" w14:textId="77777777" w:rsidR="00000000" w:rsidRDefault="00123BF4">
      <w:pPr>
        <w:pStyle w:val="Heading410"/>
        <w:framePr w:w="5298" w:h="5832" w:hRule="exact" w:wrap="none" w:vAnchor="page" w:hAnchor="page" w:x="795" w:y="935"/>
        <w:numPr>
          <w:ilvl w:val="0"/>
          <w:numId w:val="70"/>
        </w:numPr>
        <w:tabs>
          <w:tab w:val="left" w:pos="420"/>
        </w:tabs>
        <w:spacing w:after="0"/>
        <w:jc w:val="both"/>
        <w:rPr>
          <w:b w:val="0"/>
          <w:bCs w:val="0"/>
          <w:sz w:val="24"/>
          <w:szCs w:val="24"/>
          <w:u w:val="none"/>
        </w:rPr>
      </w:pPr>
      <w:bookmarkStart w:id="613" w:name="bookmark615"/>
      <w:bookmarkStart w:id="614" w:name="bookmark613"/>
      <w:bookmarkStart w:id="615" w:name="bookmark614"/>
      <w:bookmarkStart w:id="616" w:name="bookmark616"/>
      <w:bookmarkEnd w:id="613"/>
      <w:r>
        <w:rPr>
          <w:rStyle w:val="Heading41"/>
          <w:b/>
          <w:bCs/>
          <w:color w:val="000000"/>
          <w:u w:val="none"/>
        </w:rPr>
        <w:t>CONC</w:t>
      </w:r>
      <w:r>
        <w:rPr>
          <w:rStyle w:val="Heading41"/>
          <w:b/>
          <w:bCs/>
          <w:color w:val="000000"/>
          <w:u w:val="none"/>
        </w:rPr>
        <w:t>LUSION.</w:t>
      </w:r>
      <w:bookmarkEnd w:id="614"/>
      <w:bookmarkEnd w:id="615"/>
      <w:bookmarkEnd w:id="616"/>
    </w:p>
    <w:p w14:paraId="374EB6E5" w14:textId="77777777" w:rsidR="00000000" w:rsidRDefault="00123BF4">
      <w:pPr>
        <w:pStyle w:val="Bodytext20"/>
        <w:framePr w:w="5298" w:h="1344" w:hRule="exact" w:wrap="none" w:vAnchor="page" w:hAnchor="page" w:x="795" w:y="6935"/>
        <w:spacing w:after="0" w:line="230" w:lineRule="auto"/>
        <w:ind w:left="0" w:firstLine="220"/>
        <w:jc w:val="both"/>
        <w:rPr>
          <w:sz w:val="24"/>
          <w:szCs w:val="24"/>
        </w:rPr>
      </w:pPr>
      <w:r>
        <w:rPr>
          <w:rStyle w:val="Bodytext2"/>
          <w:color w:val="000000"/>
        </w:rPr>
        <w:t>Les Cananéens sont faibles parce qu’ils s’attaquent au peuple élu, et combattent le Dieu Tout-Puissant. Heureux ceux qui luttent aux côtés de l’Etemel, car ils ne connaî</w:t>
      </w:r>
      <w:r>
        <w:rPr>
          <w:rStyle w:val="Bodytext2"/>
          <w:color w:val="000000"/>
        </w:rPr>
        <w:softHyphen/>
        <w:t>tront pas la défaite. Apprenons de cette leço</w:t>
      </w:r>
      <w:r>
        <w:rPr>
          <w:rStyle w:val="Bodytext2"/>
          <w:color w:val="000000"/>
        </w:rPr>
        <w:t>n à placer notre confiance en Celui qui a vaincu le grand Adversaire. Alors nous serons à l’abri.</w:t>
      </w:r>
    </w:p>
    <w:p w14:paraId="61CB4B6D" w14:textId="77777777" w:rsidR="00000000" w:rsidRDefault="00123BF4">
      <w:pPr>
        <w:pStyle w:val="Headerorfooter10"/>
        <w:framePr w:wrap="none" w:vAnchor="page" w:hAnchor="page" w:x="5763" w:y="9857"/>
        <w:rPr>
          <w:b w:val="0"/>
          <w:bCs w:val="0"/>
          <w:sz w:val="24"/>
          <w:szCs w:val="24"/>
        </w:rPr>
      </w:pPr>
      <w:r>
        <w:rPr>
          <w:rStyle w:val="Headerorfooter1"/>
          <w:color w:val="000000"/>
        </w:rPr>
        <w:t>99</w:t>
      </w:r>
    </w:p>
    <w:p w14:paraId="4F19857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12108A9" w14:textId="77777777" w:rsidR="00000000" w:rsidRDefault="00123BF4">
      <w:pPr>
        <w:pStyle w:val="Bodytext20"/>
        <w:framePr w:w="5322" w:h="252" w:hRule="exact" w:wrap="none" w:vAnchor="page" w:hAnchor="page" w:x="1298" w:y="1745"/>
        <w:spacing w:after="0" w:line="240" w:lineRule="auto"/>
        <w:ind w:left="0" w:firstLine="0"/>
        <w:jc w:val="center"/>
        <w:rPr>
          <w:sz w:val="24"/>
          <w:szCs w:val="24"/>
        </w:rPr>
      </w:pPr>
      <w:r>
        <w:rPr>
          <w:rStyle w:val="Bodytext2"/>
          <w:color w:val="000000"/>
        </w:rPr>
        <w:lastRenderedPageBreak/>
        <w:t>LEÇON XII</w:t>
      </w:r>
    </w:p>
    <w:p w14:paraId="0B55EF40" w14:textId="77777777" w:rsidR="00000000" w:rsidRDefault="00123BF4">
      <w:pPr>
        <w:pStyle w:val="Heading210"/>
        <w:framePr w:w="5322" w:h="2214" w:hRule="exact" w:wrap="none" w:vAnchor="page" w:hAnchor="page" w:x="1298" w:y="2399"/>
        <w:spacing w:after="220"/>
        <w:ind w:firstLine="420"/>
        <w:jc w:val="left"/>
        <w:rPr>
          <w:b w:val="0"/>
          <w:bCs w:val="0"/>
          <w:sz w:val="24"/>
          <w:szCs w:val="24"/>
        </w:rPr>
      </w:pPr>
      <w:bookmarkStart w:id="617" w:name="bookmark617"/>
      <w:bookmarkStart w:id="618" w:name="bookmark618"/>
      <w:bookmarkStart w:id="619" w:name="bookmark619"/>
      <w:r>
        <w:rPr>
          <w:rStyle w:val="Heading21"/>
          <w:b/>
          <w:bCs/>
          <w:color w:val="000000"/>
        </w:rPr>
        <w:t>LES RUSES DU DIABLE</w:t>
      </w:r>
      <w:bookmarkEnd w:id="617"/>
      <w:bookmarkEnd w:id="618"/>
      <w:bookmarkEnd w:id="619"/>
    </w:p>
    <w:p w14:paraId="7AC81209" w14:textId="77777777" w:rsidR="00000000" w:rsidRDefault="00123BF4">
      <w:pPr>
        <w:pStyle w:val="Heading210"/>
        <w:framePr w:w="5322" w:h="2214" w:hRule="exact" w:wrap="none" w:vAnchor="page" w:hAnchor="page" w:x="1298" w:y="2399"/>
        <w:spacing w:after="220" w:line="276" w:lineRule="auto"/>
        <w:rPr>
          <w:b w:val="0"/>
          <w:bCs w:val="0"/>
          <w:sz w:val="24"/>
          <w:szCs w:val="24"/>
        </w:rPr>
      </w:pPr>
      <w:bookmarkStart w:id="620" w:name="bookmark620"/>
      <w:bookmarkStart w:id="621" w:name="bookmark621"/>
      <w:bookmarkStart w:id="622" w:name="bookmark622"/>
      <w:r>
        <w:rPr>
          <w:rStyle w:val="Heading21"/>
          <w:b/>
          <w:bCs/>
          <w:color w:val="000000"/>
        </w:rPr>
        <w:t>LE SECRET</w:t>
      </w:r>
      <w:r>
        <w:rPr>
          <w:rStyle w:val="Heading21"/>
          <w:b/>
          <w:bCs/>
          <w:color w:val="000000"/>
        </w:rPr>
        <w:br/>
        <w:t>DES VICTOIRES DE JOSUE</w:t>
      </w:r>
      <w:r>
        <w:rPr>
          <w:rStyle w:val="Heading21"/>
          <w:b/>
          <w:bCs/>
          <w:color w:val="000000"/>
        </w:rPr>
        <w:br/>
      </w:r>
      <w:r>
        <w:rPr>
          <w:rStyle w:val="Heading21"/>
          <w:smallCaps/>
          <w:color w:val="000000"/>
          <w:sz w:val="19"/>
          <w:szCs w:val="19"/>
        </w:rPr>
        <w:t>(Récapitulation)</w:t>
      </w:r>
      <w:bookmarkEnd w:id="620"/>
      <w:bookmarkEnd w:id="621"/>
      <w:bookmarkEnd w:id="622"/>
    </w:p>
    <w:p w14:paraId="6868CE6A" w14:textId="77777777" w:rsidR="00000000" w:rsidRDefault="00123BF4">
      <w:pPr>
        <w:pStyle w:val="Heading410"/>
        <w:framePr w:w="5322" w:h="2214" w:hRule="exact" w:wrap="none" w:vAnchor="page" w:hAnchor="page" w:x="1298" w:y="2399"/>
        <w:spacing w:after="0"/>
        <w:rPr>
          <w:b w:val="0"/>
          <w:bCs w:val="0"/>
          <w:sz w:val="24"/>
          <w:szCs w:val="24"/>
          <w:u w:val="none"/>
        </w:rPr>
      </w:pPr>
      <w:bookmarkStart w:id="623" w:name="bookmark623"/>
      <w:bookmarkStart w:id="624" w:name="bookmark624"/>
      <w:bookmarkStart w:id="625" w:name="bookmark625"/>
      <w:r>
        <w:rPr>
          <w:rStyle w:val="Heading41"/>
          <w:b/>
          <w:bCs/>
          <w:color w:val="000000"/>
          <w:u w:val="none"/>
        </w:rPr>
        <w:t>DEVOIRS :</w:t>
      </w:r>
      <w:bookmarkEnd w:id="623"/>
      <w:bookmarkEnd w:id="624"/>
      <w:bookmarkEnd w:id="625"/>
    </w:p>
    <w:p w14:paraId="17C3AF1F" w14:textId="77777777" w:rsidR="00000000" w:rsidRDefault="00123BF4">
      <w:pPr>
        <w:pStyle w:val="Bodytext20"/>
        <w:framePr w:w="5322" w:h="1662" w:hRule="exact" w:wrap="none" w:vAnchor="page" w:hAnchor="page" w:x="1298" w:y="4853"/>
        <w:spacing w:after="40" w:line="218" w:lineRule="auto"/>
        <w:ind w:left="0" w:firstLine="0"/>
        <w:rPr>
          <w:sz w:val="24"/>
          <w:szCs w:val="24"/>
        </w:rPr>
      </w:pPr>
      <w:r>
        <w:rPr>
          <w:rStyle w:val="Bodytext2"/>
          <w:color w:val="000000"/>
        </w:rPr>
        <w:t>1° Relisez les chapitres 6 à 11.</w:t>
      </w:r>
    </w:p>
    <w:p w14:paraId="49220058" w14:textId="77777777" w:rsidR="00000000" w:rsidRDefault="00123BF4">
      <w:pPr>
        <w:pStyle w:val="Bodytext20"/>
        <w:framePr w:w="5322" w:h="1662" w:hRule="exact" w:wrap="none" w:vAnchor="page" w:hAnchor="page" w:x="1298" w:y="4853"/>
        <w:spacing w:after="40" w:line="216" w:lineRule="auto"/>
        <w:ind w:left="320" w:hanging="320"/>
        <w:jc w:val="both"/>
        <w:rPr>
          <w:sz w:val="24"/>
          <w:szCs w:val="24"/>
        </w:rPr>
      </w:pPr>
      <w:r>
        <w:rPr>
          <w:rStyle w:val="Bodytext2"/>
          <w:color w:val="000000"/>
        </w:rPr>
        <w:t>2° En considérant les différents obstacles</w:t>
      </w:r>
      <w:r>
        <w:rPr>
          <w:rStyle w:val="Bodytext2"/>
          <w:color w:val="000000"/>
        </w:rPr>
        <w:t xml:space="preserve"> rencontrés par Josué, montrez comment l’adversaire s’y prend pour arrêter le croyant et le faire tomber.</w:t>
      </w:r>
    </w:p>
    <w:p w14:paraId="3873FFC5" w14:textId="77777777" w:rsidR="00000000" w:rsidRDefault="00123BF4">
      <w:pPr>
        <w:pStyle w:val="Bodytext20"/>
        <w:framePr w:w="5322" w:h="1662" w:hRule="exact" w:wrap="none" w:vAnchor="page" w:hAnchor="page" w:x="1298" w:y="4853"/>
        <w:spacing w:after="40" w:line="218" w:lineRule="auto"/>
        <w:ind w:left="0" w:firstLine="0"/>
        <w:rPr>
          <w:sz w:val="24"/>
          <w:szCs w:val="24"/>
        </w:rPr>
      </w:pPr>
      <w:r>
        <w:rPr>
          <w:rStyle w:val="Bodytext2"/>
          <w:color w:val="000000"/>
        </w:rPr>
        <w:t>3° Quel est le secret des victoires de Josué ?</w:t>
      </w:r>
    </w:p>
    <w:p w14:paraId="5527ED33" w14:textId="77777777" w:rsidR="00000000" w:rsidRDefault="00123BF4">
      <w:pPr>
        <w:pStyle w:val="Bodytext20"/>
        <w:framePr w:w="5322" w:h="1662" w:hRule="exact" w:wrap="none" w:vAnchor="page" w:hAnchor="page" w:x="1298" w:y="4853"/>
        <w:spacing w:after="0" w:line="218" w:lineRule="auto"/>
        <w:ind w:left="320" w:hanging="320"/>
        <w:jc w:val="both"/>
        <w:rPr>
          <w:sz w:val="24"/>
          <w:szCs w:val="24"/>
        </w:rPr>
      </w:pPr>
      <w:r>
        <w:rPr>
          <w:rStyle w:val="Bodytext2"/>
          <w:color w:val="000000"/>
        </w:rPr>
        <w:t>4° Quelle est la part de Dieu dans les victoires de Josué ?</w:t>
      </w:r>
    </w:p>
    <w:p w14:paraId="77C3A60D" w14:textId="77777777" w:rsidR="00000000" w:rsidRDefault="00123BF4">
      <w:pPr>
        <w:pStyle w:val="Bodytext20"/>
        <w:framePr w:w="5322" w:h="2730" w:hRule="exact" w:wrap="none" w:vAnchor="page" w:hAnchor="page" w:x="1298" w:y="7007"/>
        <w:spacing w:after="300" w:line="240" w:lineRule="auto"/>
        <w:ind w:left="0" w:firstLine="0"/>
        <w:jc w:val="center"/>
        <w:rPr>
          <w:sz w:val="24"/>
          <w:szCs w:val="24"/>
        </w:rPr>
      </w:pPr>
      <w:r>
        <w:rPr>
          <w:rStyle w:val="Bodytext2"/>
          <w:color w:val="000000"/>
        </w:rPr>
        <w:t>PREMIERE PARTIE</w:t>
      </w:r>
    </w:p>
    <w:p w14:paraId="27C62979" w14:textId="77777777" w:rsidR="00000000" w:rsidRDefault="00123BF4">
      <w:pPr>
        <w:pStyle w:val="Heading310"/>
        <w:framePr w:w="5322" w:h="2730" w:hRule="exact" w:wrap="none" w:vAnchor="page" w:hAnchor="page" w:x="1298" w:y="7007"/>
        <w:spacing w:after="220"/>
        <w:ind w:firstLine="320"/>
        <w:jc w:val="both"/>
        <w:rPr>
          <w:b w:val="0"/>
          <w:bCs w:val="0"/>
          <w:sz w:val="24"/>
          <w:szCs w:val="24"/>
        </w:rPr>
      </w:pPr>
      <w:bookmarkStart w:id="626" w:name="bookmark626"/>
      <w:bookmarkStart w:id="627" w:name="bookmark627"/>
      <w:bookmarkStart w:id="628" w:name="bookmark628"/>
      <w:r>
        <w:rPr>
          <w:rStyle w:val="Heading31"/>
          <w:b/>
          <w:bCs/>
          <w:color w:val="000000"/>
        </w:rPr>
        <w:t>LES RUSES DE L’ADVERSAIRE</w:t>
      </w:r>
      <w:bookmarkEnd w:id="626"/>
      <w:bookmarkEnd w:id="627"/>
      <w:bookmarkEnd w:id="628"/>
    </w:p>
    <w:p w14:paraId="7831DE65" w14:textId="77777777" w:rsidR="00000000" w:rsidRDefault="00123BF4">
      <w:pPr>
        <w:pStyle w:val="Bodytext20"/>
        <w:framePr w:w="5322" w:h="2730" w:hRule="exact" w:wrap="none" w:vAnchor="page" w:hAnchor="page" w:x="1298" w:y="7007"/>
        <w:spacing w:after="0" w:line="240" w:lineRule="auto"/>
        <w:ind w:left="0" w:firstLine="240"/>
        <w:jc w:val="both"/>
        <w:rPr>
          <w:sz w:val="24"/>
          <w:szCs w:val="24"/>
        </w:rPr>
      </w:pPr>
      <w:r>
        <w:rPr>
          <w:rStyle w:val="Bodytext2"/>
          <w:color w:val="000000"/>
        </w:rPr>
        <w:t>Cette leçon n’est en vérité qu’une récapitulation des pages qui précèdent, aussi on voudra bien nous pardonner les répétitions qui s’y trouvent.</w:t>
      </w:r>
    </w:p>
    <w:p w14:paraId="2C2DC7EC" w14:textId="77777777" w:rsidR="00000000" w:rsidRDefault="00123BF4">
      <w:pPr>
        <w:pStyle w:val="Bodytext20"/>
        <w:framePr w:w="5322" w:h="2730" w:hRule="exact" w:wrap="none" w:vAnchor="page" w:hAnchor="page" w:x="1298" w:y="7007"/>
        <w:spacing w:after="0" w:line="240" w:lineRule="auto"/>
        <w:ind w:left="0" w:firstLine="240"/>
        <w:jc w:val="both"/>
        <w:rPr>
          <w:sz w:val="24"/>
          <w:szCs w:val="24"/>
        </w:rPr>
      </w:pPr>
      <w:r>
        <w:rPr>
          <w:rStyle w:val="Bodytext2"/>
          <w:color w:val="000000"/>
        </w:rPr>
        <w:t>Satan met tout en œuvre pour f</w:t>
      </w:r>
      <w:r>
        <w:rPr>
          <w:rStyle w:val="Bodytext2"/>
          <w:color w:val="000000"/>
        </w:rPr>
        <w:t>aire tomber l’enfant de Dieu. Il est le grand adversaire, rusé par-dessus tout, dont la seule pensée est d’entraîner le plus grand nombre loin du Dieu d’amour. Tous les moyens lui sont bons pour</w:t>
      </w:r>
    </w:p>
    <w:p w14:paraId="735B6CB1" w14:textId="77777777" w:rsidR="00000000" w:rsidRDefault="00123BF4">
      <w:pPr>
        <w:pStyle w:val="Headerorfooter10"/>
        <w:framePr w:wrap="none" w:vAnchor="page" w:hAnchor="page" w:x="1358" w:y="9863"/>
        <w:rPr>
          <w:b w:val="0"/>
          <w:bCs w:val="0"/>
          <w:sz w:val="24"/>
          <w:szCs w:val="24"/>
        </w:rPr>
      </w:pPr>
      <w:r>
        <w:rPr>
          <w:rStyle w:val="Headerorfooter1"/>
          <w:b/>
          <w:bCs/>
          <w:color w:val="000000"/>
        </w:rPr>
        <w:t>100</w:t>
      </w:r>
    </w:p>
    <w:p w14:paraId="1565B8D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A70D15D" w14:textId="77777777" w:rsidR="00000000" w:rsidRDefault="00123BF4">
      <w:pPr>
        <w:pStyle w:val="Bodytext10"/>
        <w:framePr w:w="5490" w:h="1470" w:hRule="exact" w:wrap="none" w:vAnchor="page" w:hAnchor="page" w:x="699" w:y="965"/>
        <w:spacing w:after="0" w:line="202" w:lineRule="auto"/>
        <w:ind w:firstLine="0"/>
        <w:rPr>
          <w:sz w:val="24"/>
          <w:szCs w:val="24"/>
        </w:rPr>
      </w:pPr>
      <w:r>
        <w:rPr>
          <w:rStyle w:val="Bodytext1"/>
          <w:color w:val="000000"/>
        </w:rPr>
        <w:lastRenderedPageBreak/>
        <w:t>consommer leur perte. Mais Dieu soit béni ; Il veille et déli</w:t>
      </w:r>
      <w:r>
        <w:rPr>
          <w:rStyle w:val="Bodytext1"/>
          <w:color w:val="000000"/>
        </w:rPr>
        <w:softHyphen/>
        <w:t>vre ceux qui se confient en lui.</w:t>
      </w:r>
    </w:p>
    <w:p w14:paraId="551CE501" w14:textId="77777777" w:rsidR="00000000" w:rsidRDefault="00123BF4">
      <w:pPr>
        <w:pStyle w:val="Bodytext10"/>
        <w:framePr w:w="5490" w:h="1470" w:hRule="exact" w:wrap="none" w:vAnchor="page" w:hAnchor="page" w:x="699" w:y="965"/>
        <w:spacing w:after="240" w:line="194" w:lineRule="auto"/>
        <w:ind w:firstLine="240"/>
        <w:rPr>
          <w:sz w:val="24"/>
          <w:szCs w:val="24"/>
        </w:rPr>
      </w:pPr>
      <w:r>
        <w:rPr>
          <w:rStyle w:val="Bodytext1"/>
          <w:color w:val="000000"/>
        </w:rPr>
        <w:t>Enumérons brièvement les principaux obstacles auxquels se heurte Josué.</w:t>
      </w:r>
    </w:p>
    <w:p w14:paraId="508A39E5" w14:textId="77777777" w:rsidR="00000000" w:rsidRDefault="00123BF4">
      <w:pPr>
        <w:pStyle w:val="Bodytext40"/>
        <w:framePr w:w="5490" w:h="1470" w:hRule="exact" w:wrap="none" w:vAnchor="page" w:hAnchor="page" w:x="699" w:y="965"/>
        <w:rPr>
          <w:rFonts w:ascii="Times New Roman" w:hAnsi="Times New Roman" w:cs="Times New Roman"/>
          <w:b w:val="0"/>
          <w:bCs w:val="0"/>
          <w:sz w:val="24"/>
          <w:szCs w:val="24"/>
        </w:rPr>
      </w:pPr>
      <w:r>
        <w:rPr>
          <w:rStyle w:val="Bodytext4"/>
          <w:b/>
          <w:bCs/>
          <w:color w:val="000000"/>
        </w:rPr>
        <w:t>I. JERICHO, L’OBSTACLE APPAREMMENT IN-</w:t>
      </w:r>
    </w:p>
    <w:p w14:paraId="61DBDA8F" w14:textId="77777777" w:rsidR="00000000" w:rsidRDefault="00123BF4">
      <w:pPr>
        <w:pStyle w:val="Bodytext40"/>
        <w:framePr w:w="5490" w:h="1470" w:hRule="exact" w:wrap="none" w:vAnchor="page" w:hAnchor="page" w:x="699" w:y="965"/>
        <w:pBdr>
          <w:top w:val="single" w:sz="4" w:space="0" w:color="auto"/>
        </w:pBdr>
        <w:spacing w:after="0"/>
        <w:ind w:firstLine="440"/>
        <w:rPr>
          <w:rFonts w:ascii="Times New Roman" w:hAnsi="Times New Roman" w:cs="Times New Roman"/>
          <w:b w:val="0"/>
          <w:bCs w:val="0"/>
          <w:sz w:val="24"/>
          <w:szCs w:val="24"/>
        </w:rPr>
      </w:pPr>
      <w:r>
        <w:rPr>
          <w:rStyle w:val="Bodytext4"/>
          <w:b/>
          <w:bCs/>
          <w:color w:val="000000"/>
        </w:rPr>
        <w:t xml:space="preserve">SURMONTABLE </w:t>
      </w:r>
      <w:r>
        <w:rPr>
          <w:rStyle w:val="Bodytext4"/>
          <w:rFonts w:ascii="Times New Roman" w:hAnsi="Times New Roman" w:cs="Times New Roman"/>
          <w:color w:val="000000"/>
          <w:sz w:val="18"/>
          <w:szCs w:val="18"/>
        </w:rPr>
        <w:t xml:space="preserve">(chap. </w:t>
      </w:r>
      <w:r>
        <w:rPr>
          <w:rStyle w:val="Bodytext4"/>
          <w:b/>
          <w:bCs/>
          <w:color w:val="000000"/>
        </w:rPr>
        <w:t>6).</w:t>
      </w:r>
    </w:p>
    <w:p w14:paraId="4A5C8E05" w14:textId="77777777" w:rsidR="00000000" w:rsidRDefault="00123BF4">
      <w:pPr>
        <w:pStyle w:val="Bodytext10"/>
        <w:framePr w:w="5490" w:h="4770" w:hRule="exact" w:wrap="none" w:vAnchor="page" w:hAnchor="page" w:x="699" w:y="2675"/>
        <w:spacing w:after="0" w:line="218" w:lineRule="auto"/>
        <w:ind w:firstLine="240"/>
        <w:jc w:val="both"/>
        <w:rPr>
          <w:sz w:val="24"/>
          <w:szCs w:val="24"/>
        </w:rPr>
      </w:pPr>
      <w:r>
        <w:rPr>
          <w:rStyle w:val="Bodytext1"/>
          <w:color w:val="000000"/>
        </w:rPr>
        <w:t>C’est la premiè</w:t>
      </w:r>
      <w:r>
        <w:rPr>
          <w:rStyle w:val="Bodytext1"/>
          <w:color w:val="000000"/>
        </w:rPr>
        <w:t>re difficulté qui barre la route à l’envahis</w:t>
      </w:r>
      <w:r>
        <w:rPr>
          <w:rStyle w:val="Bodytext1"/>
          <w:color w:val="000000"/>
        </w:rPr>
        <w:softHyphen/>
        <w:t>seur, et elle est de taille ! Aucune armée ne peut violer cette bastille.</w:t>
      </w:r>
    </w:p>
    <w:p w14:paraId="5BC12923" w14:textId="77777777" w:rsidR="00000000" w:rsidRDefault="00123BF4">
      <w:pPr>
        <w:pStyle w:val="Bodytext10"/>
        <w:framePr w:w="5490" w:h="4770" w:hRule="exact" w:wrap="none" w:vAnchor="page" w:hAnchor="page" w:x="699" w:y="2675"/>
        <w:spacing w:after="0" w:line="223" w:lineRule="auto"/>
        <w:ind w:firstLine="240"/>
        <w:jc w:val="both"/>
        <w:rPr>
          <w:sz w:val="24"/>
          <w:szCs w:val="24"/>
        </w:rPr>
      </w:pPr>
      <w:r>
        <w:rPr>
          <w:rStyle w:val="Bodytext1"/>
          <w:color w:val="000000"/>
        </w:rPr>
        <w:t>Josué conserve son calme. Il croit à l’intervention divine, agit selon les instructions révélées et... les murailles s’écrou</w:t>
      </w:r>
      <w:r>
        <w:rPr>
          <w:rStyle w:val="Bodytext1"/>
          <w:color w:val="000000"/>
        </w:rPr>
        <w:softHyphen/>
        <w:t>lent.</w:t>
      </w:r>
    </w:p>
    <w:p w14:paraId="1C53FCF5" w14:textId="77777777" w:rsidR="00000000" w:rsidRDefault="00123BF4">
      <w:pPr>
        <w:pStyle w:val="Bodytext10"/>
        <w:framePr w:w="5490" w:h="4770" w:hRule="exact" w:wrap="none" w:vAnchor="page" w:hAnchor="page" w:x="699" w:y="2675"/>
        <w:spacing w:after="180"/>
        <w:ind w:firstLine="240"/>
        <w:jc w:val="both"/>
        <w:rPr>
          <w:sz w:val="24"/>
          <w:szCs w:val="24"/>
        </w:rPr>
      </w:pPr>
      <w:r>
        <w:rPr>
          <w:rStyle w:val="Bodytext1"/>
          <w:color w:val="000000"/>
        </w:rPr>
        <w:t>Il n’e</w:t>
      </w:r>
      <w:r>
        <w:rPr>
          <w:rStyle w:val="Bodytext1"/>
          <w:color w:val="000000"/>
        </w:rPr>
        <w:t>st pas rare qu’à la conversion, ou à tout nouveau départ du chrétien, Satan suscite quelque obstacle d’appa</w:t>
      </w:r>
      <w:r>
        <w:rPr>
          <w:rStyle w:val="Bodytext1"/>
          <w:color w:val="000000"/>
        </w:rPr>
        <w:softHyphen/>
        <w:t xml:space="preserve">rence insurmontable, fait pour émouvoir et arrêter celui qui vient de s’engager résolument dans la voie de l’obéissance. Si c’est votre cas, imitez </w:t>
      </w:r>
      <w:r>
        <w:rPr>
          <w:rStyle w:val="Bodytext1"/>
          <w:color w:val="000000"/>
        </w:rPr>
        <w:t>Josué. Croyez à l’intervention divine et attendez-la dans l’obéissance. Cette intervention peut tarder, mais elle viendra sûrement. Les sept jours d’at</w:t>
      </w:r>
      <w:r>
        <w:rPr>
          <w:rStyle w:val="Bodytext1"/>
          <w:color w:val="000000"/>
        </w:rPr>
        <w:softHyphen/>
        <w:t>tente paisible devant la ville cananéenne ne furent pas perdus. — Apprenez par cœur les deux textes suiv</w:t>
      </w:r>
      <w:r>
        <w:rPr>
          <w:rStyle w:val="Bodytext1"/>
          <w:color w:val="000000"/>
        </w:rPr>
        <w:t>ants : « C’est dans le calme et la confiance que sera votre force &gt; (Esaïe 30. 15). « Il est bon d’attendre en silence le secours de l’Eternel » (Lam. 3.26).</w:t>
      </w:r>
    </w:p>
    <w:p w14:paraId="5D1C034A" w14:textId="77777777" w:rsidR="00000000" w:rsidRDefault="00123BF4">
      <w:pPr>
        <w:pStyle w:val="Bodytext10"/>
        <w:framePr w:w="5490" w:h="4770" w:hRule="exact" w:wrap="none" w:vAnchor="page" w:hAnchor="page" w:x="699" w:y="2675"/>
        <w:spacing w:after="180" w:line="300" w:lineRule="auto"/>
        <w:ind w:firstLine="240"/>
        <w:jc w:val="both"/>
        <w:rPr>
          <w:sz w:val="24"/>
          <w:szCs w:val="24"/>
        </w:rPr>
      </w:pPr>
      <w:r>
        <w:rPr>
          <w:rStyle w:val="Bodytext1"/>
          <w:rFonts w:ascii="Arial" w:hAnsi="Arial" w:cs="Arial"/>
          <w:b/>
          <w:bCs/>
          <w:color w:val="000000"/>
          <w:sz w:val="13"/>
          <w:szCs w:val="13"/>
        </w:rPr>
        <w:t xml:space="preserve">Conseil : </w:t>
      </w:r>
      <w:r>
        <w:rPr>
          <w:rStyle w:val="Bodytext1"/>
          <w:color w:val="000000"/>
        </w:rPr>
        <w:t>Devant l’impossible ne pas se décourager, mais attendre dans la pleine confiance l’heure</w:t>
      </w:r>
      <w:r>
        <w:rPr>
          <w:rStyle w:val="Bodytext1"/>
          <w:color w:val="000000"/>
        </w:rPr>
        <w:t xml:space="preserve"> de Dieu.</w:t>
      </w:r>
    </w:p>
    <w:p w14:paraId="16B7283E" w14:textId="77777777" w:rsidR="00000000" w:rsidRDefault="00123BF4">
      <w:pPr>
        <w:pStyle w:val="Heading410"/>
        <w:framePr w:w="5490" w:h="4770" w:hRule="exact" w:wrap="none" w:vAnchor="page" w:hAnchor="page" w:x="699" w:y="2675"/>
        <w:spacing w:after="0"/>
        <w:rPr>
          <w:b w:val="0"/>
          <w:bCs w:val="0"/>
          <w:sz w:val="24"/>
          <w:szCs w:val="24"/>
          <w:u w:val="none"/>
        </w:rPr>
      </w:pPr>
      <w:bookmarkStart w:id="629" w:name="bookmark629"/>
      <w:bookmarkStart w:id="630" w:name="bookmark630"/>
      <w:bookmarkStart w:id="631" w:name="bookmark631"/>
      <w:r>
        <w:rPr>
          <w:rStyle w:val="Heading41"/>
          <w:b/>
          <w:bCs/>
          <w:color w:val="000000"/>
          <w:u w:val="none"/>
        </w:rPr>
        <w:t xml:space="preserve">II. AI, LE PETIT OBSTACLE </w:t>
      </w:r>
      <w:r>
        <w:rPr>
          <w:rStyle w:val="Heading41"/>
          <w:color w:val="000000"/>
          <w:u w:val="none"/>
        </w:rPr>
        <w:t>(chap. 7.8).</w:t>
      </w:r>
      <w:bookmarkEnd w:id="629"/>
      <w:bookmarkEnd w:id="630"/>
      <w:bookmarkEnd w:id="631"/>
    </w:p>
    <w:p w14:paraId="0B8F9DC1" w14:textId="77777777" w:rsidR="00000000" w:rsidRDefault="00123BF4">
      <w:pPr>
        <w:pStyle w:val="Bodytext20"/>
        <w:framePr w:w="5490" w:h="2070" w:hRule="exact" w:wrap="none" w:vAnchor="page" w:hAnchor="page" w:x="699" w:y="7703"/>
        <w:spacing w:after="0" w:line="240" w:lineRule="auto"/>
        <w:ind w:left="0" w:firstLine="240"/>
        <w:jc w:val="both"/>
        <w:rPr>
          <w:sz w:val="24"/>
          <w:szCs w:val="24"/>
        </w:rPr>
      </w:pPr>
      <w:r>
        <w:rPr>
          <w:rStyle w:val="Bodytext2"/>
          <w:color w:val="000000"/>
        </w:rPr>
        <w:t>Grisés par leur dernier exploit, les Israélites s’imaginent ne faire d’Aï qu’une bouchée : « Deux ou trois mille hom</w:t>
      </w:r>
      <w:r>
        <w:rPr>
          <w:rStyle w:val="Bodytext2"/>
          <w:color w:val="000000"/>
        </w:rPr>
        <w:softHyphen/>
      </w:r>
      <w:r>
        <w:rPr>
          <w:rStyle w:val="Bodytext2"/>
          <w:color w:val="000000"/>
        </w:rPr>
        <w:t>mes suffiront pour battre Aï... &gt; (7. 3). Ils se croient si puis</w:t>
      </w:r>
      <w:r>
        <w:rPr>
          <w:rStyle w:val="Bodytext2"/>
          <w:color w:val="000000"/>
        </w:rPr>
        <w:softHyphen/>
        <w:t>sants qu’ils n’ont que faire des instructions et de la présence de leur Dieu. Israël agit sans Le consulter... et c’est la cuisante défaite.</w:t>
      </w:r>
    </w:p>
    <w:p w14:paraId="1FA3B6AE" w14:textId="77777777" w:rsidR="00000000" w:rsidRDefault="00123BF4">
      <w:pPr>
        <w:pStyle w:val="Bodytext20"/>
        <w:framePr w:w="5490" w:h="2070" w:hRule="exact" w:wrap="none" w:vAnchor="page" w:hAnchor="page" w:x="699" w:y="7703"/>
        <w:spacing w:after="0" w:line="240" w:lineRule="auto"/>
        <w:ind w:left="0" w:firstLine="240"/>
        <w:jc w:val="both"/>
        <w:rPr>
          <w:sz w:val="24"/>
          <w:szCs w:val="24"/>
        </w:rPr>
      </w:pPr>
      <w:r>
        <w:rPr>
          <w:rStyle w:val="Bodytext2"/>
          <w:color w:val="000000"/>
        </w:rPr>
        <w:t>Prenons garde à l’orgueil spirituel. Il entraîne c</w:t>
      </w:r>
      <w:r>
        <w:rPr>
          <w:rStyle w:val="Bodytext2"/>
          <w:color w:val="000000"/>
        </w:rPr>
        <w:t>elui qui ne veille pas à l’inévitable chute. Lecteur, laissez tout succès à l’Eternel. Ne gardez rien pour vous, pas même un &lt; man-</w:t>
      </w:r>
    </w:p>
    <w:p w14:paraId="66A3E236" w14:textId="77777777" w:rsidR="00000000" w:rsidRDefault="00123BF4">
      <w:pPr>
        <w:pStyle w:val="Headerorfooter10"/>
        <w:framePr w:wrap="none" w:vAnchor="page" w:hAnchor="page" w:x="5601" w:y="9863"/>
        <w:rPr>
          <w:b w:val="0"/>
          <w:bCs w:val="0"/>
          <w:sz w:val="24"/>
          <w:szCs w:val="24"/>
        </w:rPr>
      </w:pPr>
      <w:r>
        <w:rPr>
          <w:rStyle w:val="Headerorfooter1"/>
          <w:color w:val="000000"/>
        </w:rPr>
        <w:t>101</w:t>
      </w:r>
    </w:p>
    <w:p w14:paraId="382A29E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49564AB" w14:textId="77777777" w:rsidR="00000000" w:rsidRDefault="00123BF4">
      <w:pPr>
        <w:pStyle w:val="Bodytext10"/>
        <w:framePr w:w="5490" w:h="1452" w:hRule="exact" w:wrap="none" w:vAnchor="page" w:hAnchor="page" w:x="1287" w:y="659"/>
        <w:spacing w:after="340" w:line="216" w:lineRule="auto"/>
        <w:ind w:firstLine="0"/>
        <w:jc w:val="both"/>
        <w:rPr>
          <w:sz w:val="24"/>
          <w:szCs w:val="24"/>
        </w:rPr>
      </w:pPr>
      <w:r>
        <w:rPr>
          <w:rStyle w:val="Bodytext1"/>
          <w:color w:val="000000"/>
        </w:rPr>
        <w:lastRenderedPageBreak/>
        <w:t>teau de Schinear ». Revêtez-vous d'humilité et prenez toute l’armure de Dieu car le diable rô</w:t>
      </w:r>
      <w:r>
        <w:rPr>
          <w:rStyle w:val="Bodytext1"/>
          <w:color w:val="000000"/>
        </w:rPr>
        <w:t>de sans cesse autour de nous.</w:t>
      </w:r>
    </w:p>
    <w:p w14:paraId="3243DC59" w14:textId="77777777" w:rsidR="00000000" w:rsidRDefault="00123BF4">
      <w:pPr>
        <w:pStyle w:val="Bodytext40"/>
        <w:framePr w:w="5490" w:h="1452" w:hRule="exact" w:wrap="none" w:vAnchor="page" w:hAnchor="page" w:x="1287" w:y="659"/>
        <w:numPr>
          <w:ilvl w:val="0"/>
          <w:numId w:val="95"/>
        </w:numPr>
        <w:tabs>
          <w:tab w:val="left" w:pos="456"/>
        </w:tabs>
        <w:spacing w:after="180"/>
        <w:jc w:val="both"/>
        <w:rPr>
          <w:b w:val="0"/>
          <w:bCs w:val="0"/>
          <w:sz w:val="24"/>
          <w:szCs w:val="24"/>
        </w:rPr>
      </w:pPr>
      <w:bookmarkStart w:id="632" w:name="bookmark632"/>
      <w:bookmarkEnd w:id="632"/>
      <w:r>
        <w:rPr>
          <w:rStyle w:val="Bodytext4"/>
          <w:b/>
          <w:bCs/>
          <w:color w:val="000000"/>
        </w:rPr>
        <w:t>LA RUSE DES GABAONITES ET L’INTIMI</w:t>
      </w:r>
      <w:r>
        <w:rPr>
          <w:rStyle w:val="Bodytext4"/>
          <w:b/>
          <w:bCs/>
          <w:color w:val="000000"/>
        </w:rPr>
        <w:softHyphen/>
      </w:r>
    </w:p>
    <w:p w14:paraId="70690F35" w14:textId="77777777" w:rsidR="00000000" w:rsidRDefault="00123BF4">
      <w:pPr>
        <w:pStyle w:val="Bodytext40"/>
        <w:framePr w:w="5490" w:h="1452" w:hRule="exact" w:wrap="none" w:vAnchor="page" w:hAnchor="page" w:x="1287" w:y="659"/>
        <w:pBdr>
          <w:top w:val="single" w:sz="4" w:space="0" w:color="auto"/>
        </w:pBdr>
        <w:spacing w:after="0"/>
        <w:ind w:firstLine="460"/>
        <w:jc w:val="both"/>
        <w:rPr>
          <w:rFonts w:ascii="Times New Roman" w:hAnsi="Times New Roman" w:cs="Times New Roman"/>
          <w:b w:val="0"/>
          <w:bCs w:val="0"/>
          <w:sz w:val="24"/>
          <w:szCs w:val="24"/>
        </w:rPr>
      </w:pPr>
      <w:r>
        <w:rPr>
          <w:rStyle w:val="Bodytext4"/>
          <w:b/>
          <w:bCs/>
          <w:color w:val="000000"/>
        </w:rPr>
        <w:t xml:space="preserve">DATION DU GRAND ENNEMI </w:t>
      </w:r>
      <w:r>
        <w:rPr>
          <w:rStyle w:val="Bodytext4"/>
          <w:rFonts w:ascii="Times New Roman" w:hAnsi="Times New Roman" w:cs="Times New Roman"/>
          <w:color w:val="000000"/>
          <w:sz w:val="18"/>
          <w:szCs w:val="18"/>
        </w:rPr>
        <w:t xml:space="preserve">(chap. </w:t>
      </w:r>
      <w:r>
        <w:rPr>
          <w:rStyle w:val="Bodytext4"/>
          <w:b/>
          <w:bCs/>
          <w:color w:val="000000"/>
        </w:rPr>
        <w:t>9).</w:t>
      </w:r>
    </w:p>
    <w:p w14:paraId="09794C09" w14:textId="77777777" w:rsidR="00000000" w:rsidRDefault="00123BF4">
      <w:pPr>
        <w:pStyle w:val="Bodytext10"/>
        <w:framePr w:w="5490" w:h="6306" w:hRule="exact" w:wrap="none" w:vAnchor="page" w:hAnchor="page" w:x="1287" w:y="2297"/>
        <w:spacing w:after="0"/>
        <w:ind w:firstLine="280"/>
        <w:jc w:val="both"/>
        <w:rPr>
          <w:sz w:val="24"/>
          <w:szCs w:val="24"/>
        </w:rPr>
      </w:pPr>
      <w:r>
        <w:rPr>
          <w:rStyle w:val="Bodytext1"/>
          <w:color w:val="000000"/>
        </w:rPr>
        <w:t>Satan ne chôme pas, Il sait disposer ses batteries, attaquer de face et écraser sous le nombre. Mais il sait aussi user des déto</w:t>
      </w:r>
      <w:r>
        <w:rPr>
          <w:rStyle w:val="Bodytext1"/>
          <w:color w:val="000000"/>
        </w:rPr>
        <w:t>urs et attirer dans des pièges. Ici il réussit à faire perdre aux Israélites le sens de la dépendance étroite de Dieu. D’une part il les effraie par un spectacle angoissant : une coalition de cinq rois (v. 1-2), d’autre part, il offre aus</w:t>
      </w:r>
      <w:r>
        <w:rPr>
          <w:rStyle w:val="Bodytext1"/>
          <w:color w:val="000000"/>
        </w:rPr>
        <w:softHyphen/>
        <w:t>sitôt un moyen de</w:t>
      </w:r>
      <w:r>
        <w:rPr>
          <w:rStyle w:val="Bodytext1"/>
          <w:color w:val="000000"/>
        </w:rPr>
        <w:t xml:space="preserve"> se tirer d’affaire : les habitants de la ville de Gabaon déguisés en lointains pèlerins, offrent leurs ser</w:t>
      </w:r>
      <w:r>
        <w:rPr>
          <w:rStyle w:val="Bodytext1"/>
          <w:color w:val="000000"/>
        </w:rPr>
        <w:softHyphen/>
        <w:t>vices (9.11). C’est une aubaine inespérée. Ces hommes feignent une grande humilité (8), une piété de bon aloi (9), et excitent la pitié (12, 13). Su</w:t>
      </w:r>
      <w:r>
        <w:rPr>
          <w:rStyle w:val="Bodytext1"/>
          <w:color w:val="000000"/>
        </w:rPr>
        <w:t>bjugués, ils concluent l’al</w:t>
      </w:r>
      <w:r>
        <w:rPr>
          <w:rStyle w:val="Bodytext1"/>
          <w:color w:val="000000"/>
        </w:rPr>
        <w:softHyphen/>
        <w:t xml:space="preserve">liance... et découvrent trois jours après la supercherie (15-18). </w:t>
      </w:r>
      <w:r>
        <w:rPr>
          <w:rStyle w:val="Bodytext1"/>
          <w:rFonts w:ascii="Arial" w:hAnsi="Arial" w:cs="Arial"/>
          <w:b/>
          <w:bCs/>
          <w:color w:val="000000"/>
          <w:sz w:val="13"/>
          <w:szCs w:val="13"/>
        </w:rPr>
        <w:t>Le monde, sous des dehors de piété, est désor</w:t>
      </w:r>
      <w:r>
        <w:rPr>
          <w:rStyle w:val="Bodytext1"/>
          <w:rFonts w:ascii="Arial" w:hAnsi="Arial" w:cs="Arial"/>
          <w:b/>
          <w:bCs/>
          <w:color w:val="000000"/>
          <w:sz w:val="13"/>
          <w:szCs w:val="13"/>
        </w:rPr>
        <w:softHyphen/>
        <w:t xml:space="preserve">mais introduit en Israël. </w:t>
      </w:r>
      <w:r>
        <w:rPr>
          <w:rStyle w:val="Bodytext1"/>
          <w:color w:val="000000"/>
        </w:rPr>
        <w:t>La faute capitale nous est indiquée au v. 14 : Ils ne consultèrent point l’Eternel.</w:t>
      </w:r>
    </w:p>
    <w:p w14:paraId="0D66986A" w14:textId="77777777" w:rsidR="00000000" w:rsidRDefault="00123BF4">
      <w:pPr>
        <w:pStyle w:val="Bodytext10"/>
        <w:framePr w:w="5490" w:h="6306" w:hRule="exact" w:wrap="none" w:vAnchor="page" w:hAnchor="page" w:x="1287" w:y="2297"/>
        <w:spacing w:after="120"/>
        <w:ind w:left="180" w:firstLine="240"/>
        <w:jc w:val="both"/>
        <w:rPr>
          <w:sz w:val="24"/>
          <w:szCs w:val="24"/>
        </w:rPr>
      </w:pPr>
      <w:r>
        <w:rPr>
          <w:rStyle w:val="Bodytext1"/>
          <w:color w:val="000000"/>
        </w:rPr>
        <w:t>Que de communautés et d’églises ont subi le contre-coup d’une alliance avec le monde, que d’œuvres chrétiennes ont périclité pour de semblables motifs ! Que de croyants, pour avoir négligé de consulter l’Eternel dans le choix d’une profession ou dans celui</w:t>
      </w:r>
      <w:r>
        <w:rPr>
          <w:rStyle w:val="Bodytext1"/>
          <w:color w:val="000000"/>
        </w:rPr>
        <w:t xml:space="preserve"> d’un compagnon de route, ont traîné un lourd boulet, perdant toute leur vie ! Chrétiens qui n’avez pas veillé, acceptez l’humiliation qui découle de votre erreur et courageusement regardez en avant !</w:t>
      </w:r>
    </w:p>
    <w:p w14:paraId="33F1D541" w14:textId="77777777" w:rsidR="00000000" w:rsidRDefault="00123BF4">
      <w:pPr>
        <w:pStyle w:val="Bodytext10"/>
        <w:framePr w:w="5490" w:h="6306" w:hRule="exact" w:wrap="none" w:vAnchor="page" w:hAnchor="page" w:x="1287" w:y="2297"/>
        <w:spacing w:after="340" w:line="257" w:lineRule="auto"/>
        <w:ind w:left="180" w:firstLine="240"/>
        <w:jc w:val="both"/>
        <w:rPr>
          <w:sz w:val="24"/>
          <w:szCs w:val="24"/>
        </w:rPr>
      </w:pPr>
      <w:r>
        <w:rPr>
          <w:rStyle w:val="Bodytext1"/>
          <w:rFonts w:ascii="Arial" w:hAnsi="Arial" w:cs="Arial"/>
          <w:b/>
          <w:bCs/>
          <w:color w:val="000000"/>
          <w:sz w:val="15"/>
          <w:szCs w:val="15"/>
        </w:rPr>
        <w:t xml:space="preserve">Conseil : </w:t>
      </w:r>
      <w:r>
        <w:rPr>
          <w:rStyle w:val="Bodytext1"/>
          <w:color w:val="000000"/>
        </w:rPr>
        <w:t>Vivez toujours plus près</w:t>
      </w:r>
      <w:r>
        <w:rPr>
          <w:rStyle w:val="Bodytext1"/>
          <w:color w:val="000000"/>
        </w:rPr>
        <w:t xml:space="preserve"> de Dieu, dans l’aban</w:t>
      </w:r>
      <w:r>
        <w:rPr>
          <w:rStyle w:val="Bodytext1"/>
          <w:color w:val="000000"/>
        </w:rPr>
        <w:softHyphen/>
      </w:r>
      <w:r>
        <w:rPr>
          <w:rStyle w:val="Bodytext1"/>
          <w:color w:val="000000"/>
          <w:sz w:val="20"/>
          <w:szCs w:val="20"/>
        </w:rPr>
        <w:t xml:space="preserve">don et </w:t>
      </w:r>
      <w:r>
        <w:rPr>
          <w:rStyle w:val="Bodytext1"/>
          <w:color w:val="000000"/>
        </w:rPr>
        <w:t>la confiance.</w:t>
      </w:r>
    </w:p>
    <w:p w14:paraId="5F8EE1AC" w14:textId="77777777" w:rsidR="00000000" w:rsidRDefault="00123BF4">
      <w:pPr>
        <w:pStyle w:val="Heading410"/>
        <w:framePr w:w="5490" w:h="6306" w:hRule="exact" w:wrap="none" w:vAnchor="page" w:hAnchor="page" w:x="1287" w:y="2297"/>
        <w:numPr>
          <w:ilvl w:val="0"/>
          <w:numId w:val="95"/>
        </w:numPr>
        <w:tabs>
          <w:tab w:val="left" w:pos="612"/>
        </w:tabs>
        <w:spacing w:after="180"/>
        <w:ind w:firstLine="180"/>
        <w:jc w:val="both"/>
        <w:rPr>
          <w:b w:val="0"/>
          <w:bCs w:val="0"/>
          <w:sz w:val="24"/>
          <w:szCs w:val="24"/>
          <w:u w:val="none"/>
        </w:rPr>
      </w:pPr>
      <w:bookmarkStart w:id="633" w:name="bookmark635"/>
      <w:bookmarkStart w:id="634" w:name="bookmark636"/>
      <w:bookmarkEnd w:id="633"/>
      <w:r>
        <w:rPr>
          <w:rStyle w:val="Heading41"/>
          <w:b/>
          <w:bCs/>
          <w:color w:val="000000"/>
        </w:rPr>
        <w:t>L’ATTAQUE DE GABAON OU LE MOYEN</w:t>
      </w:r>
      <w:bookmarkEnd w:id="634"/>
    </w:p>
    <w:p w14:paraId="07747322" w14:textId="77777777" w:rsidR="00000000" w:rsidRDefault="00123BF4">
      <w:pPr>
        <w:pStyle w:val="Heading410"/>
        <w:framePr w:w="5490" w:h="6306" w:hRule="exact" w:wrap="none" w:vAnchor="page" w:hAnchor="page" w:x="1287" w:y="2297"/>
        <w:spacing w:after="0"/>
        <w:ind w:firstLine="600"/>
        <w:jc w:val="both"/>
        <w:rPr>
          <w:b w:val="0"/>
          <w:bCs w:val="0"/>
          <w:sz w:val="24"/>
          <w:szCs w:val="24"/>
          <w:u w:val="none"/>
        </w:rPr>
      </w:pPr>
      <w:bookmarkStart w:id="635" w:name="bookmark633"/>
      <w:bookmarkStart w:id="636" w:name="bookmark634"/>
      <w:bookmarkStart w:id="637" w:name="bookmark637"/>
      <w:r>
        <w:rPr>
          <w:rStyle w:val="Heading41"/>
          <w:b/>
          <w:bCs/>
          <w:color w:val="000000"/>
        </w:rPr>
        <w:t>DIABOLIQUE D’OBEIR A DIEU.</w:t>
      </w:r>
      <w:bookmarkEnd w:id="635"/>
      <w:bookmarkEnd w:id="636"/>
      <w:bookmarkEnd w:id="637"/>
    </w:p>
    <w:p w14:paraId="19718531" w14:textId="77777777" w:rsidR="00000000" w:rsidRDefault="00123BF4">
      <w:pPr>
        <w:pStyle w:val="Bodytext20"/>
        <w:framePr w:w="5490" w:h="1098" w:hRule="exact" w:wrap="none" w:vAnchor="page" w:hAnchor="page" w:x="1287" w:y="8831"/>
        <w:spacing w:after="180" w:line="240" w:lineRule="auto"/>
        <w:ind w:left="180" w:firstLine="240"/>
        <w:jc w:val="both"/>
        <w:rPr>
          <w:sz w:val="24"/>
          <w:szCs w:val="24"/>
        </w:rPr>
      </w:pPr>
      <w:r>
        <w:rPr>
          <w:rStyle w:val="Bodytext2"/>
          <w:color w:val="000000"/>
        </w:rPr>
        <w:t>La ruse du diable atteint ici son paroxysme. Il sait, devant le cœur fidèle et résolu à l’obéissance, se déguiser en Ange de Lumière. Hier Josué commettait un péché grave : Il</w:t>
      </w:r>
    </w:p>
    <w:p w14:paraId="330F783A" w14:textId="77777777" w:rsidR="00000000" w:rsidRDefault="00123BF4">
      <w:pPr>
        <w:pStyle w:val="Heading410"/>
        <w:framePr w:w="5490" w:h="1098" w:hRule="exact" w:wrap="none" w:vAnchor="page" w:hAnchor="page" w:x="1287" w:y="8831"/>
        <w:spacing w:after="0"/>
        <w:ind w:firstLine="180"/>
        <w:jc w:val="both"/>
        <w:rPr>
          <w:b w:val="0"/>
          <w:bCs w:val="0"/>
          <w:sz w:val="24"/>
          <w:szCs w:val="24"/>
          <w:u w:val="none"/>
        </w:rPr>
      </w:pPr>
      <w:bookmarkStart w:id="638" w:name="bookmark638"/>
      <w:bookmarkStart w:id="639" w:name="bookmark639"/>
      <w:bookmarkStart w:id="640" w:name="bookmark640"/>
      <w:r>
        <w:rPr>
          <w:rStyle w:val="Heading41"/>
          <w:b/>
          <w:bCs/>
          <w:color w:val="000000"/>
          <w:u w:val="none"/>
        </w:rPr>
        <w:t>102</w:t>
      </w:r>
      <w:bookmarkEnd w:id="638"/>
      <w:bookmarkEnd w:id="639"/>
      <w:bookmarkEnd w:id="640"/>
    </w:p>
    <w:p w14:paraId="73841139" w14:textId="77777777" w:rsidR="00000000" w:rsidRDefault="00123BF4">
      <w:pPr>
        <w:pStyle w:val="Bodytext60"/>
        <w:framePr w:w="6210" w:h="150" w:hRule="exact" w:wrap="none" w:vAnchor="page" w:hAnchor="page" w:x="1287" w:y="10601"/>
        <w:spacing w:after="0"/>
        <w:jc w:val="right"/>
        <w:rPr>
          <w:smallCaps w:val="0"/>
          <w:sz w:val="24"/>
          <w:szCs w:val="24"/>
        </w:rPr>
      </w:pPr>
      <w:r>
        <w:rPr>
          <w:rStyle w:val="Bodytext6"/>
          <w:color w:val="000000"/>
        </w:rPr>
        <w:t>il il</w:t>
      </w:r>
    </w:p>
    <w:p w14:paraId="2C95B4D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6475CC6" w14:textId="77777777" w:rsidR="00000000" w:rsidRDefault="00123BF4">
      <w:pPr>
        <w:pStyle w:val="Bodytext10"/>
        <w:framePr w:w="5490" w:h="4350" w:hRule="exact" w:wrap="none" w:vAnchor="page" w:hAnchor="page" w:x="679" w:y="963"/>
        <w:spacing w:after="0" w:line="223" w:lineRule="auto"/>
        <w:ind w:firstLine="0"/>
        <w:jc w:val="both"/>
        <w:rPr>
          <w:sz w:val="24"/>
          <w:szCs w:val="24"/>
        </w:rPr>
      </w:pPr>
      <w:r>
        <w:rPr>
          <w:rStyle w:val="Bodytext1"/>
          <w:color w:val="000000"/>
        </w:rPr>
        <w:lastRenderedPageBreak/>
        <w:t>concluait une alliance avec Gabaon. Aujourd’hui une for</w:t>
      </w:r>
      <w:r>
        <w:rPr>
          <w:rStyle w:val="Bodytext1"/>
          <w:color w:val="000000"/>
        </w:rPr>
        <w:softHyphen/>
        <w:t>midable armée marche sur cette ville (10.4)..., quelle belle occasion de laisser ces gens à leur sort pour se libérer d’un serment coupable ! N’</w:t>
      </w:r>
      <w:r>
        <w:rPr>
          <w:rStyle w:val="Bodytext1"/>
          <w:color w:val="000000"/>
        </w:rPr>
        <w:t xml:space="preserve">est-ce pas voulu de Dieu ? N’a-t-il pas dit : « Pas de pitié pour Canaan » ? Certes, mais il est </w:t>
      </w:r>
      <w:r>
        <w:rPr>
          <w:rStyle w:val="Bodytext1"/>
          <w:rFonts w:ascii="Arial" w:hAnsi="Arial" w:cs="Arial"/>
          <w:b/>
          <w:bCs/>
          <w:color w:val="000000"/>
          <w:sz w:val="13"/>
          <w:szCs w:val="13"/>
        </w:rPr>
        <w:t xml:space="preserve">« aussi écrit </w:t>
      </w:r>
      <w:r>
        <w:rPr>
          <w:rStyle w:val="Bodytext1"/>
          <w:color w:val="000000"/>
        </w:rPr>
        <w:t>» qu’il faut rester fidèle à la parole donnée. Josué ne se laisse pas prendre à ce piège, il intervient et sauve la ville.</w:t>
      </w:r>
    </w:p>
    <w:p w14:paraId="7ABEC209" w14:textId="77777777" w:rsidR="00000000" w:rsidRDefault="00123BF4">
      <w:pPr>
        <w:pStyle w:val="Bodytext10"/>
        <w:framePr w:w="5490" w:h="4350" w:hRule="exact" w:wrap="none" w:vAnchor="page" w:hAnchor="page" w:x="679" w:y="963"/>
        <w:spacing w:after="0"/>
        <w:jc w:val="both"/>
        <w:rPr>
          <w:sz w:val="24"/>
          <w:szCs w:val="24"/>
        </w:rPr>
      </w:pPr>
      <w:r>
        <w:rPr>
          <w:rStyle w:val="Bodytext1"/>
          <w:color w:val="000000"/>
        </w:rPr>
        <w:t>Plus tard, Satan agira</w:t>
      </w:r>
      <w:r>
        <w:rPr>
          <w:rStyle w:val="Bodytext1"/>
          <w:color w:val="000000"/>
        </w:rPr>
        <w:t xml:space="preserve"> de la sorte avec Jésus. « </w:t>
      </w:r>
      <w:r>
        <w:rPr>
          <w:rStyle w:val="Bodytext1"/>
          <w:rFonts w:ascii="Arial" w:hAnsi="Arial" w:cs="Arial"/>
          <w:b/>
          <w:bCs/>
          <w:color w:val="000000"/>
          <w:sz w:val="13"/>
          <w:szCs w:val="13"/>
        </w:rPr>
        <w:t xml:space="preserve">Il est écrit », </w:t>
      </w:r>
      <w:r>
        <w:rPr>
          <w:rStyle w:val="Bodytext1"/>
          <w:color w:val="000000"/>
        </w:rPr>
        <w:t xml:space="preserve">dira-t-il au Seigneur ! « </w:t>
      </w:r>
      <w:r>
        <w:rPr>
          <w:rStyle w:val="Bodytext1"/>
          <w:rFonts w:ascii="Arial" w:hAnsi="Arial" w:cs="Arial"/>
          <w:b/>
          <w:bCs/>
          <w:color w:val="000000"/>
          <w:sz w:val="13"/>
          <w:szCs w:val="13"/>
        </w:rPr>
        <w:t xml:space="preserve">IL est AUSSI écrit », </w:t>
      </w:r>
      <w:r>
        <w:rPr>
          <w:rStyle w:val="Bodytext1"/>
          <w:color w:val="000000"/>
        </w:rPr>
        <w:t>répondra le Maître.</w:t>
      </w:r>
    </w:p>
    <w:p w14:paraId="0326D69F" w14:textId="77777777" w:rsidR="00000000" w:rsidRDefault="00123BF4">
      <w:pPr>
        <w:pStyle w:val="Bodytext10"/>
        <w:framePr w:w="5490" w:h="4350" w:hRule="exact" w:wrap="none" w:vAnchor="page" w:hAnchor="page" w:x="679" w:y="963"/>
        <w:spacing w:after="360" w:line="228" w:lineRule="auto"/>
        <w:jc w:val="both"/>
        <w:rPr>
          <w:sz w:val="24"/>
          <w:szCs w:val="24"/>
        </w:rPr>
      </w:pPr>
      <w:r>
        <w:rPr>
          <w:rStyle w:val="Bodytext1"/>
          <w:color w:val="000000"/>
        </w:rPr>
        <w:t>Cher lecteur, qui portez la loi de Dieu dans votre cœur, veillez encore. Méditez jour et nuit la Parole inspirée (1. 8), afin de démasquer l’adve</w:t>
      </w:r>
      <w:r>
        <w:rPr>
          <w:rStyle w:val="Bodytext1"/>
          <w:color w:val="000000"/>
        </w:rPr>
        <w:t>rsaire en lui répondant par un « il est aussi écrit », qui le jettera dans la confusion. &lt; Pre</w:t>
      </w:r>
      <w:r>
        <w:rPr>
          <w:rStyle w:val="Bodytext1"/>
          <w:color w:val="000000"/>
        </w:rPr>
        <w:softHyphen/>
        <w:t>nez l’épée de l’Esprit, qui est la Parole de Dieu. &gt; (Ephés. 6. 17).</w:t>
      </w:r>
    </w:p>
    <w:p w14:paraId="04045547" w14:textId="77777777" w:rsidR="00000000" w:rsidRDefault="00123BF4">
      <w:pPr>
        <w:pStyle w:val="Heading410"/>
        <w:framePr w:w="5490" w:h="4350" w:hRule="exact" w:wrap="none" w:vAnchor="page" w:hAnchor="page" w:x="679" w:y="963"/>
        <w:numPr>
          <w:ilvl w:val="0"/>
          <w:numId w:val="95"/>
        </w:numPr>
        <w:tabs>
          <w:tab w:val="left" w:pos="444"/>
        </w:tabs>
        <w:spacing w:after="200"/>
        <w:jc w:val="both"/>
        <w:rPr>
          <w:b w:val="0"/>
          <w:bCs w:val="0"/>
          <w:sz w:val="24"/>
          <w:szCs w:val="24"/>
          <w:u w:val="none"/>
        </w:rPr>
      </w:pPr>
      <w:bookmarkStart w:id="641" w:name="bookmark643"/>
      <w:bookmarkStart w:id="642" w:name="bookmark641"/>
      <w:bookmarkStart w:id="643" w:name="bookmark642"/>
      <w:bookmarkStart w:id="644" w:name="bookmark644"/>
      <w:bookmarkEnd w:id="641"/>
      <w:r>
        <w:rPr>
          <w:rStyle w:val="Heading41"/>
          <w:b/>
          <w:bCs/>
          <w:color w:val="000000"/>
          <w:u w:val="none"/>
        </w:rPr>
        <w:t>MEROM, L’ATTAQUE OUVERTE OU LA</w:t>
      </w:r>
      <w:bookmarkEnd w:id="642"/>
      <w:bookmarkEnd w:id="643"/>
      <w:bookmarkEnd w:id="644"/>
    </w:p>
    <w:p w14:paraId="35482B29" w14:textId="77777777" w:rsidR="00000000" w:rsidRDefault="00123BF4">
      <w:pPr>
        <w:pStyle w:val="Bodytext10"/>
        <w:framePr w:w="5490" w:h="4350" w:hRule="exact" w:wrap="none" w:vAnchor="page" w:hAnchor="page" w:x="679" w:y="963"/>
        <w:pBdr>
          <w:top w:val="single" w:sz="4" w:space="0" w:color="auto"/>
        </w:pBdr>
        <w:spacing w:after="0" w:line="202" w:lineRule="auto"/>
        <w:ind w:firstLine="400"/>
        <w:jc w:val="both"/>
        <w:rPr>
          <w:sz w:val="24"/>
          <w:szCs w:val="24"/>
        </w:rPr>
      </w:pPr>
      <w:r>
        <w:rPr>
          <w:rStyle w:val="Bodytext1"/>
          <w:b/>
          <w:bCs/>
          <w:color w:val="000000"/>
          <w:sz w:val="20"/>
          <w:szCs w:val="20"/>
        </w:rPr>
        <w:t xml:space="preserve">PERSECUTION </w:t>
      </w:r>
      <w:r>
        <w:rPr>
          <w:rStyle w:val="Bodytext1"/>
          <w:color w:val="000000"/>
        </w:rPr>
        <w:t>(chap. il).</w:t>
      </w:r>
    </w:p>
    <w:p w14:paraId="2CAC8E5E" w14:textId="77777777" w:rsidR="00000000" w:rsidRDefault="00123BF4">
      <w:pPr>
        <w:pStyle w:val="Bodytext20"/>
        <w:framePr w:w="5490" w:h="4068" w:hRule="exact" w:wrap="none" w:vAnchor="page" w:hAnchor="page" w:x="679" w:y="5613"/>
        <w:spacing w:after="0" w:line="228" w:lineRule="auto"/>
        <w:ind w:left="0" w:firstLine="200"/>
        <w:jc w:val="both"/>
        <w:rPr>
          <w:sz w:val="24"/>
          <w:szCs w:val="24"/>
        </w:rPr>
      </w:pPr>
      <w:r>
        <w:rPr>
          <w:rStyle w:val="Bodytext2"/>
          <w:color w:val="000000"/>
        </w:rPr>
        <w:t xml:space="preserve">Lorsque Satan a échoué sur toute la ligne et que le croyant pénètre plus avant en Terre Promise, alors c’est l’attaque massive, l’assaut formidable, la persécution sous toutes ses formes. « </w:t>
      </w:r>
      <w:r>
        <w:rPr>
          <w:rStyle w:val="Bodytext2"/>
          <w:rFonts w:ascii="Arial" w:hAnsi="Arial" w:cs="Arial"/>
          <w:b/>
          <w:bCs/>
          <w:color w:val="000000"/>
          <w:sz w:val="15"/>
          <w:szCs w:val="15"/>
        </w:rPr>
        <w:t>Un peuple i</w:t>
      </w:r>
      <w:r>
        <w:rPr>
          <w:rStyle w:val="Bodytext2"/>
          <w:rFonts w:ascii="Arial" w:hAnsi="Arial" w:cs="Arial"/>
          <w:b/>
          <w:bCs/>
          <w:color w:val="000000"/>
          <w:sz w:val="15"/>
          <w:szCs w:val="15"/>
        </w:rPr>
        <w:t>nnombrable » (11.</w:t>
      </w:r>
      <w:r>
        <w:rPr>
          <w:rStyle w:val="Bodytext2"/>
          <w:color w:val="000000"/>
        </w:rPr>
        <w:t>4) barre la route à Josué.</w:t>
      </w:r>
    </w:p>
    <w:p w14:paraId="72DE6581" w14:textId="77777777" w:rsidR="00000000" w:rsidRDefault="00123BF4">
      <w:pPr>
        <w:pStyle w:val="Bodytext20"/>
        <w:framePr w:w="5490" w:h="4068" w:hRule="exact" w:wrap="none" w:vAnchor="page" w:hAnchor="page" w:x="679" w:y="5613"/>
        <w:spacing w:after="0" w:line="240" w:lineRule="auto"/>
        <w:ind w:left="0" w:firstLine="200"/>
        <w:jc w:val="both"/>
        <w:rPr>
          <w:sz w:val="24"/>
          <w:szCs w:val="24"/>
        </w:rPr>
      </w:pPr>
      <w:r>
        <w:rPr>
          <w:rStyle w:val="Bodytext2"/>
          <w:color w:val="000000"/>
        </w:rPr>
        <w:t>N’est-ce pas un privilège que d’être attaqué de front par l’adversaire ? La persécution est le lot inévitable du croyant fidèle. Toute vie consacrée, suscite tôt ou tard l’</w:t>
      </w:r>
      <w:r>
        <w:rPr>
          <w:rStyle w:val="Bodytext2"/>
          <w:color w:val="000000"/>
        </w:rPr>
        <w:t xml:space="preserve">opposition, car &lt; ceux qui" veulent vivre pieusement en Jésus-Christ seront persécutés ». Jésus l’avait dit à ses disciples, leur laissant toutefois une consolante promesse : &lt; Vous aurez des tribulations dans le monde, mais prenez courage, </w:t>
      </w:r>
      <w:r>
        <w:rPr>
          <w:rStyle w:val="Bodytext2"/>
          <w:rFonts w:ascii="Arial" w:hAnsi="Arial" w:cs="Arial"/>
          <w:b/>
          <w:bCs/>
          <w:color w:val="000000"/>
          <w:sz w:val="15"/>
          <w:szCs w:val="15"/>
        </w:rPr>
        <w:t>j</w:t>
      </w:r>
      <w:r>
        <w:rPr>
          <w:rStyle w:val="Bodytext2"/>
          <w:rFonts w:ascii="Arial" w:hAnsi="Arial" w:cs="Arial"/>
          <w:b/>
          <w:bCs/>
          <w:color w:val="000000"/>
          <w:sz w:val="15"/>
          <w:szCs w:val="15"/>
          <w:vertAlign w:val="superscript"/>
        </w:rPr>
        <w:t>r</w:t>
      </w:r>
      <w:r>
        <w:rPr>
          <w:rStyle w:val="Bodytext2"/>
          <w:rFonts w:ascii="Arial" w:hAnsi="Arial" w:cs="Arial"/>
          <w:b/>
          <w:bCs/>
          <w:color w:val="000000"/>
          <w:sz w:val="15"/>
          <w:szCs w:val="15"/>
        </w:rPr>
        <w:t xml:space="preserve">ai vaincu le </w:t>
      </w:r>
      <w:r>
        <w:rPr>
          <w:rStyle w:val="Bodytext2"/>
          <w:rFonts w:ascii="Arial" w:hAnsi="Arial" w:cs="Arial"/>
          <w:b/>
          <w:bCs/>
          <w:color w:val="000000"/>
          <w:sz w:val="15"/>
          <w:szCs w:val="15"/>
        </w:rPr>
        <w:t>monde ».</w:t>
      </w:r>
    </w:p>
    <w:p w14:paraId="58E8F4A5" w14:textId="77777777" w:rsidR="00000000" w:rsidRDefault="00123BF4">
      <w:pPr>
        <w:pStyle w:val="Bodytext20"/>
        <w:framePr w:w="5490" w:h="4068" w:hRule="exact" w:wrap="none" w:vAnchor="page" w:hAnchor="page" w:x="679" w:y="5613"/>
        <w:spacing w:after="0" w:line="240" w:lineRule="auto"/>
        <w:ind w:left="0" w:firstLine="200"/>
        <w:jc w:val="both"/>
        <w:rPr>
          <w:sz w:val="24"/>
          <w:szCs w:val="24"/>
        </w:rPr>
      </w:pPr>
      <w:r>
        <w:rPr>
          <w:rStyle w:val="Bodytext2"/>
          <w:color w:val="000000"/>
        </w:rPr>
        <w:t>Puissions-nous avancer courageusement en Terre Pro</w:t>
      </w:r>
      <w:r>
        <w:rPr>
          <w:rStyle w:val="Bodytext2"/>
          <w:color w:val="000000"/>
        </w:rPr>
        <w:softHyphen/>
        <w:t>mise, les yeux fixés, non pas sur les obstacles ni sur la puissance de l’ennemi, mais sur Jésus-Christ, le Grand Vainqueur. Cachés en Lui, nous serons à l’abri de toute défaite.</w:t>
      </w:r>
    </w:p>
    <w:p w14:paraId="7BFE3A06" w14:textId="77777777" w:rsidR="00000000" w:rsidRDefault="00123BF4">
      <w:pPr>
        <w:pStyle w:val="Headerorfooter10"/>
        <w:framePr w:wrap="none" w:vAnchor="page" w:hAnchor="page" w:x="5581" w:y="9891"/>
        <w:rPr>
          <w:b w:val="0"/>
          <w:bCs w:val="0"/>
          <w:sz w:val="24"/>
          <w:szCs w:val="24"/>
        </w:rPr>
      </w:pPr>
      <w:r>
        <w:rPr>
          <w:rStyle w:val="Headerorfooter1"/>
          <w:b/>
          <w:bCs/>
          <w:color w:val="000000"/>
        </w:rPr>
        <w:t>103</w:t>
      </w:r>
    </w:p>
    <w:p w14:paraId="6305017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21569A0" w14:textId="77777777" w:rsidR="00000000" w:rsidRDefault="00123BF4">
      <w:pPr>
        <w:pStyle w:val="Bodytext60"/>
        <w:framePr w:w="5316" w:h="204" w:hRule="exact" w:wrap="none" w:vAnchor="page" w:hAnchor="page" w:x="1322" w:y="753"/>
        <w:spacing w:after="0"/>
        <w:rPr>
          <w:smallCaps w:val="0"/>
          <w:sz w:val="24"/>
          <w:szCs w:val="24"/>
        </w:rPr>
      </w:pPr>
      <w:r>
        <w:rPr>
          <w:rStyle w:val="Bodytext6"/>
          <w:color w:val="000000"/>
        </w:rPr>
        <w:lastRenderedPageBreak/>
        <w:t>DEUXIEME PARTIE</w:t>
      </w:r>
    </w:p>
    <w:p w14:paraId="1A81F898" w14:textId="77777777" w:rsidR="00000000" w:rsidRDefault="00123BF4">
      <w:pPr>
        <w:pStyle w:val="Heading310"/>
        <w:framePr w:w="5316" w:h="1740" w:hRule="exact" w:wrap="none" w:vAnchor="page" w:hAnchor="page" w:x="1322" w:y="1305"/>
        <w:spacing w:after="240" w:line="221" w:lineRule="auto"/>
        <w:rPr>
          <w:b w:val="0"/>
          <w:bCs w:val="0"/>
          <w:sz w:val="24"/>
          <w:szCs w:val="24"/>
        </w:rPr>
      </w:pPr>
      <w:bookmarkStart w:id="645" w:name="bookmark645"/>
      <w:bookmarkStart w:id="646" w:name="bookmark646"/>
      <w:bookmarkStart w:id="647" w:name="bookmark647"/>
      <w:r>
        <w:rPr>
          <w:rStyle w:val="Heading31"/>
          <w:b/>
          <w:bCs/>
          <w:color w:val="000000"/>
        </w:rPr>
        <w:t>LE SECRET DES VICTOIRES</w:t>
      </w:r>
      <w:r>
        <w:rPr>
          <w:rStyle w:val="Heading31"/>
          <w:b/>
          <w:bCs/>
          <w:color w:val="000000"/>
        </w:rPr>
        <w:br/>
        <w:t>DE JOSUÉ</w:t>
      </w:r>
      <w:bookmarkEnd w:id="645"/>
      <w:bookmarkEnd w:id="646"/>
      <w:bookmarkEnd w:id="647"/>
    </w:p>
    <w:p w14:paraId="072A8E0D" w14:textId="77777777" w:rsidR="00000000" w:rsidRDefault="00123BF4">
      <w:pPr>
        <w:pStyle w:val="Bodytext10"/>
        <w:framePr w:w="5316" w:h="1740" w:hRule="exact" w:wrap="none" w:vAnchor="page" w:hAnchor="page" w:x="1322" w:y="1305"/>
        <w:spacing w:after="300" w:line="223" w:lineRule="auto"/>
        <w:ind w:firstLine="220"/>
        <w:jc w:val="both"/>
        <w:rPr>
          <w:sz w:val="24"/>
          <w:szCs w:val="24"/>
        </w:rPr>
      </w:pPr>
      <w:r>
        <w:rPr>
          <w:rStyle w:val="Bodytext1"/>
          <w:color w:val="000000"/>
        </w:rPr>
        <w:t>Invariablement, le succès exige les mêmes qualités. D’abord :</w:t>
      </w:r>
    </w:p>
    <w:p w14:paraId="0698505C" w14:textId="77777777" w:rsidR="00000000" w:rsidRDefault="00123BF4">
      <w:pPr>
        <w:pStyle w:val="Bodytext30"/>
        <w:framePr w:w="5316" w:h="1740" w:hRule="exact" w:wrap="none" w:vAnchor="page" w:hAnchor="page" w:x="1322" w:y="1305"/>
        <w:spacing w:after="0"/>
        <w:jc w:val="both"/>
        <w:rPr>
          <w:rFonts w:ascii="Times New Roman" w:hAnsi="Times New Roman" w:cs="Times New Roman"/>
          <w:b w:val="0"/>
          <w:bCs w:val="0"/>
          <w:sz w:val="24"/>
          <w:szCs w:val="24"/>
        </w:rPr>
      </w:pPr>
      <w:r>
        <w:rPr>
          <w:rStyle w:val="Bodytext3"/>
          <w:b/>
          <w:bCs/>
          <w:color w:val="000000"/>
        </w:rPr>
        <w:t>I. LA FOI.</w:t>
      </w:r>
    </w:p>
    <w:p w14:paraId="1C4F7F6A" w14:textId="77777777" w:rsidR="00000000" w:rsidRDefault="00123BF4">
      <w:pPr>
        <w:pStyle w:val="Bodytext10"/>
        <w:framePr w:w="5316" w:h="5130" w:hRule="exact" w:wrap="none" w:vAnchor="page" w:hAnchor="page" w:x="1322" w:y="3273"/>
        <w:spacing w:after="0" w:line="230" w:lineRule="auto"/>
        <w:ind w:firstLine="220"/>
        <w:jc w:val="both"/>
        <w:rPr>
          <w:sz w:val="24"/>
          <w:szCs w:val="24"/>
        </w:rPr>
      </w:pPr>
      <w:r>
        <w:rPr>
          <w:rStyle w:val="Bodytext1"/>
          <w:color w:val="000000"/>
        </w:rPr>
        <w:t>Josué partait toujours en vainqueur. La vi</w:t>
      </w:r>
      <w:r>
        <w:rPr>
          <w:rStyle w:val="Bodytext1"/>
          <w:color w:val="000000"/>
        </w:rPr>
        <w:t>ctoire était pour lui chose assurée et il osait l’affirmer publiquement :</w:t>
      </w:r>
    </w:p>
    <w:p w14:paraId="30D7BC82" w14:textId="77777777" w:rsidR="00000000" w:rsidRDefault="00123BF4">
      <w:pPr>
        <w:pStyle w:val="Bodytext30"/>
        <w:framePr w:w="5316" w:h="5130" w:hRule="exact" w:wrap="none" w:vAnchor="page" w:hAnchor="page" w:x="1322" w:y="3273"/>
        <w:spacing w:after="0"/>
        <w:ind w:firstLine="900"/>
        <w:jc w:val="both"/>
        <w:rPr>
          <w:rFonts w:ascii="Times New Roman" w:hAnsi="Times New Roman" w:cs="Times New Roman"/>
          <w:b w:val="0"/>
          <w:bCs w:val="0"/>
          <w:sz w:val="24"/>
          <w:szCs w:val="24"/>
        </w:rPr>
      </w:pPr>
      <w:r>
        <w:rPr>
          <w:rStyle w:val="Bodytext3"/>
          <w:rFonts w:ascii="Times New Roman" w:hAnsi="Times New Roman" w:cs="Times New Roman"/>
          <w:color w:val="000000"/>
          <w:sz w:val="18"/>
          <w:szCs w:val="18"/>
        </w:rPr>
        <w:t xml:space="preserve">6. 16 : L’Eternel </w:t>
      </w:r>
      <w:r>
        <w:rPr>
          <w:rStyle w:val="Bodytext3"/>
          <w:b/>
          <w:bCs/>
          <w:color w:val="000000"/>
        </w:rPr>
        <w:t>vous a livré la ville...</w:t>
      </w:r>
    </w:p>
    <w:p w14:paraId="5F678724" w14:textId="77777777" w:rsidR="00000000" w:rsidRDefault="00123BF4">
      <w:pPr>
        <w:pStyle w:val="Bodytext10"/>
        <w:framePr w:w="5316" w:h="5130" w:hRule="exact" w:wrap="none" w:vAnchor="page" w:hAnchor="page" w:x="1322" w:y="3273"/>
        <w:spacing w:after="0"/>
        <w:ind w:firstLine="900"/>
        <w:jc w:val="both"/>
        <w:rPr>
          <w:sz w:val="24"/>
          <w:szCs w:val="24"/>
        </w:rPr>
      </w:pPr>
      <w:r>
        <w:rPr>
          <w:rStyle w:val="Bodytext1"/>
          <w:color w:val="000000"/>
        </w:rPr>
        <w:t>8. 7 : Votre Dieu la livrera...</w:t>
      </w:r>
    </w:p>
    <w:p w14:paraId="21B84799" w14:textId="77777777" w:rsidR="00000000" w:rsidRDefault="00123BF4">
      <w:pPr>
        <w:pStyle w:val="Bodytext10"/>
        <w:framePr w:w="5316" w:h="5130" w:hRule="exact" w:wrap="none" w:vAnchor="page" w:hAnchor="page" w:x="1322" w:y="3273"/>
        <w:spacing w:after="0"/>
        <w:ind w:firstLine="780"/>
        <w:jc w:val="both"/>
        <w:rPr>
          <w:sz w:val="24"/>
          <w:szCs w:val="24"/>
        </w:rPr>
      </w:pPr>
      <w:r>
        <w:rPr>
          <w:rStyle w:val="Bodytext1"/>
          <w:color w:val="000000"/>
        </w:rPr>
        <w:t>10. 19 : Car l’Eternel l’a livrée entre vos mains...</w:t>
      </w:r>
    </w:p>
    <w:p w14:paraId="359F720E" w14:textId="77777777" w:rsidR="00000000" w:rsidRDefault="00123BF4">
      <w:pPr>
        <w:pStyle w:val="Bodytext10"/>
        <w:framePr w:w="5316" w:h="5130" w:hRule="exact" w:wrap="none" w:vAnchor="page" w:hAnchor="page" w:x="1322" w:y="3273"/>
        <w:spacing w:after="0"/>
        <w:ind w:left="1100" w:firstLine="0"/>
        <w:jc w:val="both"/>
        <w:rPr>
          <w:sz w:val="24"/>
          <w:szCs w:val="24"/>
        </w:rPr>
      </w:pPr>
      <w:r>
        <w:rPr>
          <w:rStyle w:val="Bodytext1"/>
          <w:color w:val="000000"/>
        </w:rPr>
        <w:t>25 : Fortifiez-vous et ayez</w:t>
      </w:r>
      <w:r>
        <w:rPr>
          <w:rStyle w:val="Bodytext1"/>
          <w:color w:val="000000"/>
        </w:rPr>
        <w:t xml:space="preserve"> du courage..., etc...</w:t>
      </w:r>
    </w:p>
    <w:p w14:paraId="40E742C6" w14:textId="77777777" w:rsidR="00000000" w:rsidRDefault="00123BF4">
      <w:pPr>
        <w:pStyle w:val="Bodytext10"/>
        <w:framePr w:w="5316" w:h="5130" w:hRule="exact" w:wrap="none" w:vAnchor="page" w:hAnchor="page" w:x="1322" w:y="3273"/>
        <w:spacing w:after="0"/>
        <w:ind w:firstLine="220"/>
        <w:jc w:val="both"/>
        <w:rPr>
          <w:sz w:val="24"/>
          <w:szCs w:val="24"/>
        </w:rPr>
      </w:pPr>
      <w:r>
        <w:rPr>
          <w:rStyle w:val="Bodytext1"/>
          <w:color w:val="000000"/>
        </w:rPr>
        <w:t xml:space="preserve">Si la foi donne au valeureux capitaine </w:t>
      </w:r>
      <w:r>
        <w:rPr>
          <w:rStyle w:val="Bodytext1"/>
          <w:rFonts w:ascii="Arial" w:hAnsi="Arial" w:cs="Arial"/>
          <w:b/>
          <w:bCs/>
          <w:color w:val="000000"/>
          <w:sz w:val="13"/>
          <w:szCs w:val="13"/>
        </w:rPr>
        <w:t xml:space="preserve">l’audace d’attaquer </w:t>
      </w:r>
      <w:r>
        <w:rPr>
          <w:rStyle w:val="Bodytext1"/>
          <w:color w:val="000000"/>
        </w:rPr>
        <w:t>un ennemi supérieur en nombre et en moyens, elle assure en même temps le secours de Dieu et provoque Ses inter</w:t>
      </w:r>
      <w:r>
        <w:rPr>
          <w:rStyle w:val="Bodytext1"/>
          <w:color w:val="000000"/>
        </w:rPr>
        <w:softHyphen/>
        <w:t>ventions puissantes.</w:t>
      </w:r>
    </w:p>
    <w:p w14:paraId="02F98EE9" w14:textId="77777777" w:rsidR="00000000" w:rsidRDefault="00123BF4">
      <w:pPr>
        <w:pStyle w:val="Bodytext10"/>
        <w:framePr w:w="5316" w:h="5130" w:hRule="exact" w:wrap="none" w:vAnchor="page" w:hAnchor="page" w:x="1322" w:y="3273"/>
        <w:spacing w:after="0" w:line="276" w:lineRule="auto"/>
        <w:ind w:left="1840" w:hanging="1040"/>
        <w:jc w:val="both"/>
        <w:rPr>
          <w:sz w:val="24"/>
          <w:szCs w:val="24"/>
        </w:rPr>
      </w:pPr>
      <w:r>
        <w:rPr>
          <w:rStyle w:val="Bodytext1"/>
          <w:color w:val="000000"/>
        </w:rPr>
        <w:t xml:space="preserve">Héb. </w:t>
      </w:r>
      <w:r>
        <w:rPr>
          <w:rStyle w:val="Bodytext1"/>
          <w:rFonts w:ascii="Arial" w:hAnsi="Arial" w:cs="Arial"/>
          <w:b/>
          <w:bCs/>
          <w:color w:val="000000"/>
          <w:sz w:val="13"/>
          <w:szCs w:val="13"/>
        </w:rPr>
        <w:t xml:space="preserve">11. </w:t>
      </w:r>
      <w:r>
        <w:rPr>
          <w:rStyle w:val="Bodytext1"/>
          <w:color w:val="000000"/>
        </w:rPr>
        <w:t xml:space="preserve">30 : C’est </w:t>
      </w:r>
      <w:r>
        <w:rPr>
          <w:rStyle w:val="Bodytext1"/>
          <w:rFonts w:ascii="Arial" w:hAnsi="Arial" w:cs="Arial"/>
          <w:b/>
          <w:bCs/>
          <w:color w:val="000000"/>
          <w:sz w:val="13"/>
          <w:szCs w:val="13"/>
        </w:rPr>
        <w:t xml:space="preserve">par la foi </w:t>
      </w:r>
      <w:r>
        <w:rPr>
          <w:rStyle w:val="Bodytext1"/>
          <w:color w:val="000000"/>
        </w:rPr>
        <w:t>que les murailles de Jéricho tombèrent...</w:t>
      </w:r>
    </w:p>
    <w:p w14:paraId="3AEC201D" w14:textId="77777777" w:rsidR="00000000" w:rsidRDefault="00123BF4">
      <w:pPr>
        <w:pStyle w:val="Bodytext10"/>
        <w:framePr w:w="5316" w:h="5130" w:hRule="exact" w:wrap="none" w:vAnchor="page" w:hAnchor="page" w:x="1322" w:y="3273"/>
        <w:spacing w:after="0"/>
        <w:ind w:firstLine="780"/>
        <w:jc w:val="both"/>
        <w:rPr>
          <w:sz w:val="24"/>
          <w:szCs w:val="24"/>
        </w:rPr>
      </w:pPr>
      <w:r>
        <w:rPr>
          <w:rStyle w:val="Bodytext1"/>
          <w:color w:val="000000"/>
        </w:rPr>
        <w:t>Jos. 10. 12 : Soleil, arrête-toi sur Gabaon...</w:t>
      </w:r>
    </w:p>
    <w:p w14:paraId="0F98DD78" w14:textId="77777777" w:rsidR="00000000" w:rsidRDefault="00123BF4">
      <w:pPr>
        <w:pStyle w:val="Bodytext10"/>
        <w:framePr w:w="5316" w:h="5130" w:hRule="exact" w:wrap="none" w:vAnchor="page" w:hAnchor="page" w:x="1322" w:y="3273"/>
        <w:spacing w:after="0"/>
        <w:ind w:firstLine="0"/>
        <w:jc w:val="center"/>
        <w:rPr>
          <w:sz w:val="24"/>
          <w:szCs w:val="24"/>
        </w:rPr>
      </w:pPr>
      <w:r>
        <w:rPr>
          <w:rStyle w:val="Bodytext1"/>
          <w:color w:val="000000"/>
        </w:rPr>
        <w:t>13 : ...et le soleil s’arrêta.</w:t>
      </w:r>
    </w:p>
    <w:p w14:paraId="76750268" w14:textId="77777777" w:rsidR="00000000" w:rsidRDefault="00123BF4">
      <w:pPr>
        <w:pStyle w:val="Bodytext10"/>
        <w:framePr w:w="5316" w:h="5130" w:hRule="exact" w:wrap="none" w:vAnchor="page" w:hAnchor="page" w:x="1322" w:y="3273"/>
        <w:spacing w:after="0"/>
        <w:ind w:firstLine="220"/>
        <w:jc w:val="both"/>
        <w:rPr>
          <w:sz w:val="24"/>
          <w:szCs w:val="24"/>
        </w:rPr>
      </w:pPr>
      <w:r>
        <w:rPr>
          <w:rStyle w:val="Bodytext1"/>
          <w:color w:val="000000"/>
        </w:rPr>
        <w:t xml:space="preserve">Faisons donc pleine confiance à Celui qui nous invite à &lt; résister au diable avec </w:t>
      </w:r>
      <w:r>
        <w:rPr>
          <w:rStyle w:val="Bodytext1"/>
          <w:rFonts w:ascii="Arial" w:hAnsi="Arial" w:cs="Arial"/>
          <w:b/>
          <w:bCs/>
          <w:color w:val="000000"/>
          <w:sz w:val="13"/>
          <w:szCs w:val="13"/>
        </w:rPr>
        <w:t xml:space="preserve">une foi ferme » </w:t>
      </w:r>
      <w:r>
        <w:rPr>
          <w:rStyle w:val="Bodytext1"/>
          <w:color w:val="000000"/>
        </w:rPr>
        <w:t>(I Fier. 5. 8) et « à prendre par-dess</w:t>
      </w:r>
      <w:r>
        <w:rPr>
          <w:rStyle w:val="Bodytext1"/>
          <w:color w:val="000000"/>
        </w:rPr>
        <w:t xml:space="preserve">us tout </w:t>
      </w:r>
      <w:r>
        <w:rPr>
          <w:rStyle w:val="Bodytext1"/>
          <w:rFonts w:ascii="Arial" w:hAnsi="Arial" w:cs="Arial"/>
          <w:b/>
          <w:bCs/>
          <w:color w:val="000000"/>
          <w:sz w:val="13"/>
          <w:szCs w:val="13"/>
        </w:rPr>
        <w:t xml:space="preserve">le bouclier de la foi </w:t>
      </w:r>
      <w:r>
        <w:rPr>
          <w:rStyle w:val="Bodytext1"/>
          <w:color w:val="000000"/>
        </w:rPr>
        <w:t>avec lequel il est possible d’éteindre tous les traits enflammés du malin &gt; (Ephés. 6.15).</w:t>
      </w:r>
    </w:p>
    <w:p w14:paraId="01EA4A5E" w14:textId="77777777" w:rsidR="00000000" w:rsidRDefault="00123BF4">
      <w:pPr>
        <w:pStyle w:val="Bodytext10"/>
        <w:framePr w:w="5316" w:h="5130" w:hRule="exact" w:wrap="none" w:vAnchor="page" w:hAnchor="page" w:x="1322" w:y="3273"/>
        <w:spacing w:after="240" w:line="290" w:lineRule="auto"/>
        <w:ind w:firstLine="220"/>
        <w:jc w:val="both"/>
        <w:rPr>
          <w:sz w:val="24"/>
          <w:szCs w:val="24"/>
        </w:rPr>
      </w:pPr>
      <w:r>
        <w:rPr>
          <w:rStyle w:val="Bodytext1"/>
          <w:color w:val="000000"/>
        </w:rPr>
        <w:t xml:space="preserve">La victoire qui triomphe du monde, </w:t>
      </w:r>
      <w:r>
        <w:rPr>
          <w:rStyle w:val="Bodytext1"/>
          <w:rFonts w:ascii="Arial" w:hAnsi="Arial" w:cs="Arial"/>
          <w:b/>
          <w:bCs/>
          <w:color w:val="000000"/>
          <w:sz w:val="13"/>
          <w:szCs w:val="13"/>
        </w:rPr>
        <w:t xml:space="preserve">c’est notre foi </w:t>
      </w:r>
      <w:r>
        <w:rPr>
          <w:rStyle w:val="Bodytext1"/>
          <w:color w:val="000000"/>
        </w:rPr>
        <w:t xml:space="preserve">(I Jean </w:t>
      </w:r>
      <w:r>
        <w:rPr>
          <w:rStyle w:val="Bodytext1"/>
          <w:rFonts w:ascii="Arial" w:hAnsi="Arial" w:cs="Arial"/>
          <w:b/>
          <w:bCs/>
          <w:color w:val="000000"/>
          <w:sz w:val="13"/>
          <w:szCs w:val="13"/>
        </w:rPr>
        <w:t xml:space="preserve">5. </w:t>
      </w:r>
      <w:r>
        <w:rPr>
          <w:rStyle w:val="Bodytext1"/>
          <w:color w:val="000000"/>
        </w:rPr>
        <w:t>4).</w:t>
      </w:r>
    </w:p>
    <w:p w14:paraId="1433B1EC" w14:textId="77777777" w:rsidR="00000000" w:rsidRDefault="00123BF4">
      <w:pPr>
        <w:pStyle w:val="Heading410"/>
        <w:framePr w:w="5316" w:h="5130" w:hRule="exact" w:wrap="none" w:vAnchor="page" w:hAnchor="page" w:x="1322" w:y="3273"/>
        <w:numPr>
          <w:ilvl w:val="0"/>
          <w:numId w:val="112"/>
        </w:numPr>
        <w:tabs>
          <w:tab w:val="left" w:pos="360"/>
        </w:tabs>
        <w:spacing w:after="0"/>
        <w:jc w:val="both"/>
        <w:rPr>
          <w:b w:val="0"/>
          <w:bCs w:val="0"/>
          <w:sz w:val="24"/>
          <w:szCs w:val="24"/>
          <w:u w:val="none"/>
        </w:rPr>
      </w:pPr>
      <w:bookmarkStart w:id="648" w:name="bookmark650"/>
      <w:bookmarkStart w:id="649" w:name="bookmark648"/>
      <w:bookmarkStart w:id="650" w:name="bookmark649"/>
      <w:bookmarkStart w:id="651" w:name="bookmark651"/>
      <w:bookmarkEnd w:id="648"/>
      <w:r>
        <w:rPr>
          <w:rStyle w:val="Heading41"/>
          <w:b/>
          <w:bCs/>
          <w:color w:val="000000"/>
        </w:rPr>
        <w:t>L’OBEISSA</w:t>
      </w:r>
      <w:r>
        <w:rPr>
          <w:rStyle w:val="Heading41"/>
          <w:b/>
          <w:bCs/>
          <w:color w:val="000000"/>
        </w:rPr>
        <w:t>NCE AVEUGLE.</w:t>
      </w:r>
      <w:bookmarkEnd w:id="649"/>
      <w:bookmarkEnd w:id="650"/>
      <w:bookmarkEnd w:id="651"/>
    </w:p>
    <w:p w14:paraId="1E3D5FF0" w14:textId="77777777" w:rsidR="00000000" w:rsidRDefault="00123BF4">
      <w:pPr>
        <w:pStyle w:val="Bodytext20"/>
        <w:framePr w:w="5316" w:h="990" w:hRule="exact" w:wrap="none" w:vAnchor="page" w:hAnchor="page" w:x="1322" w:y="8643"/>
        <w:spacing w:after="0" w:line="240" w:lineRule="auto"/>
        <w:ind w:left="0" w:firstLine="200"/>
        <w:jc w:val="both"/>
        <w:rPr>
          <w:sz w:val="24"/>
          <w:szCs w:val="24"/>
        </w:rPr>
      </w:pPr>
      <w:r>
        <w:rPr>
          <w:rStyle w:val="Bodytext2"/>
          <w:color w:val="000000"/>
        </w:rPr>
        <w:t>L’obéissance n’est pas la moindre des conditions.</w:t>
      </w:r>
    </w:p>
    <w:p w14:paraId="33964352" w14:textId="77777777" w:rsidR="00000000" w:rsidRDefault="00123BF4">
      <w:pPr>
        <w:pStyle w:val="Bodytext20"/>
        <w:framePr w:w="5316" w:h="990" w:hRule="exact" w:wrap="none" w:vAnchor="page" w:hAnchor="page" w:x="1322" w:y="8643"/>
        <w:spacing w:after="0" w:line="240" w:lineRule="auto"/>
        <w:ind w:left="1360" w:hanging="460"/>
        <w:jc w:val="both"/>
        <w:rPr>
          <w:sz w:val="24"/>
          <w:szCs w:val="24"/>
        </w:rPr>
      </w:pPr>
      <w:r>
        <w:rPr>
          <w:rStyle w:val="Bodytext2"/>
          <w:color w:val="000000"/>
        </w:rPr>
        <w:t>1. 7 : Ne te détourne (de la loi) ni à gauche, ni à</w:t>
      </w:r>
      <w:r>
        <w:rPr>
          <w:rStyle w:val="Bodytext2"/>
          <w:color w:val="000000"/>
        </w:rPr>
        <w:t xml:space="preserve"> droite, AFIN DE REUSSIR dans tout ce que tu entreprendras (v. 8).</w:t>
      </w:r>
    </w:p>
    <w:p w14:paraId="26A15F0E" w14:textId="77777777" w:rsidR="00000000" w:rsidRDefault="00123BF4">
      <w:pPr>
        <w:pStyle w:val="Headerorfooter10"/>
        <w:framePr w:wrap="none" w:vAnchor="page" w:hAnchor="page" w:x="1364" w:y="9765"/>
        <w:rPr>
          <w:b w:val="0"/>
          <w:bCs w:val="0"/>
          <w:sz w:val="24"/>
          <w:szCs w:val="24"/>
        </w:rPr>
      </w:pPr>
      <w:r>
        <w:rPr>
          <w:rStyle w:val="Headerorfooter1"/>
          <w:color w:val="000000"/>
        </w:rPr>
        <w:t>104</w:t>
      </w:r>
    </w:p>
    <w:p w14:paraId="17C873C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00D7A86" w14:textId="77777777" w:rsidR="00000000" w:rsidRDefault="00123BF4">
      <w:pPr>
        <w:pStyle w:val="Bodytext10"/>
        <w:framePr w:w="5262" w:h="4008" w:hRule="exact" w:wrap="none" w:vAnchor="page" w:hAnchor="page" w:x="793" w:y="981"/>
        <w:spacing w:after="0" w:line="202" w:lineRule="auto"/>
        <w:ind w:firstLine="180"/>
        <w:jc w:val="both"/>
        <w:rPr>
          <w:sz w:val="24"/>
          <w:szCs w:val="24"/>
        </w:rPr>
      </w:pPr>
      <w:r>
        <w:rPr>
          <w:rStyle w:val="Bodytext1"/>
          <w:color w:val="000000"/>
        </w:rPr>
        <w:lastRenderedPageBreak/>
        <w:t>Josué tint compte de cette invitation et montra une rare obéissance.</w:t>
      </w:r>
    </w:p>
    <w:p w14:paraId="20221E21" w14:textId="77777777" w:rsidR="00000000" w:rsidRDefault="00123BF4">
      <w:pPr>
        <w:pStyle w:val="Bodytext10"/>
        <w:framePr w:w="5262" w:h="4008" w:hRule="exact" w:wrap="none" w:vAnchor="page" w:hAnchor="page" w:x="793" w:y="981"/>
        <w:spacing w:after="0" w:line="209" w:lineRule="auto"/>
        <w:ind w:left="1440" w:hanging="660"/>
        <w:jc w:val="both"/>
        <w:rPr>
          <w:sz w:val="24"/>
          <w:szCs w:val="24"/>
        </w:rPr>
      </w:pPr>
      <w:r>
        <w:rPr>
          <w:rStyle w:val="Bodytext1"/>
          <w:color w:val="000000"/>
        </w:rPr>
        <w:t xml:space="preserve">11. 9 : Josué les traita </w:t>
      </w:r>
      <w:r>
        <w:rPr>
          <w:rStyle w:val="Bodytext1"/>
          <w:rFonts w:ascii="Arial" w:hAnsi="Arial" w:cs="Arial"/>
          <w:b/>
          <w:bCs/>
          <w:color w:val="000000"/>
          <w:sz w:val="13"/>
          <w:szCs w:val="13"/>
        </w:rPr>
        <w:t xml:space="preserve">comme l’Eternel </w:t>
      </w:r>
      <w:r>
        <w:rPr>
          <w:rStyle w:val="Bodytext1"/>
          <w:color w:val="000000"/>
        </w:rPr>
        <w:t>lui avait dit.</w:t>
      </w:r>
    </w:p>
    <w:p w14:paraId="57EA9B59" w14:textId="77777777" w:rsidR="00000000" w:rsidRDefault="00123BF4">
      <w:pPr>
        <w:pStyle w:val="Bodytext10"/>
        <w:framePr w:w="5262" w:h="4008" w:hRule="exact" w:wrap="none" w:vAnchor="page" w:hAnchor="page" w:x="793" w:y="981"/>
        <w:spacing w:after="0"/>
        <w:ind w:left="1440" w:hanging="660"/>
        <w:jc w:val="both"/>
        <w:rPr>
          <w:sz w:val="24"/>
          <w:szCs w:val="24"/>
        </w:rPr>
      </w:pPr>
      <w:r>
        <w:rPr>
          <w:rStyle w:val="Bodytext1"/>
          <w:color w:val="000000"/>
        </w:rPr>
        <w:t>11. 15 : Josué exécuta l’ordre de</w:t>
      </w:r>
      <w:r>
        <w:rPr>
          <w:rStyle w:val="Bodytext1"/>
          <w:color w:val="000000"/>
        </w:rPr>
        <w:t xml:space="preserve"> l’Eternel..., </w:t>
      </w:r>
      <w:r>
        <w:rPr>
          <w:rStyle w:val="Bodytext1"/>
          <w:rFonts w:ascii="Arial" w:hAnsi="Arial" w:cs="Arial"/>
          <w:b/>
          <w:bCs/>
          <w:color w:val="000000"/>
          <w:sz w:val="13"/>
          <w:szCs w:val="13"/>
        </w:rPr>
        <w:t xml:space="preserve">il ne négligea rien </w:t>
      </w:r>
      <w:r>
        <w:rPr>
          <w:rStyle w:val="Bodytext1"/>
          <w:color w:val="000000"/>
        </w:rPr>
        <w:t>de tout ce que l’Eternel avait ordonné à Moïse.</w:t>
      </w:r>
    </w:p>
    <w:p w14:paraId="5E56981F" w14:textId="77777777" w:rsidR="00000000" w:rsidRDefault="00123BF4">
      <w:pPr>
        <w:pStyle w:val="Bodytext10"/>
        <w:framePr w:w="5262" w:h="4008" w:hRule="exact" w:wrap="none" w:vAnchor="page" w:hAnchor="page" w:x="793" w:y="981"/>
        <w:spacing w:after="0" w:line="223" w:lineRule="auto"/>
        <w:ind w:left="1440" w:hanging="380"/>
        <w:jc w:val="both"/>
        <w:rPr>
          <w:sz w:val="24"/>
          <w:szCs w:val="24"/>
        </w:rPr>
      </w:pPr>
      <w:r>
        <w:rPr>
          <w:rStyle w:val="Bodytext1"/>
          <w:color w:val="000000"/>
        </w:rPr>
        <w:t xml:space="preserve">23 : Josué s’empara du pays... </w:t>
      </w:r>
      <w:r>
        <w:rPr>
          <w:rStyle w:val="Bodytext1"/>
          <w:rFonts w:ascii="Arial" w:hAnsi="Arial" w:cs="Arial"/>
          <w:b/>
          <w:bCs/>
          <w:color w:val="000000"/>
          <w:sz w:val="13"/>
          <w:szCs w:val="13"/>
        </w:rPr>
        <w:t xml:space="preserve">selon tout </w:t>
      </w:r>
      <w:r>
        <w:rPr>
          <w:rStyle w:val="Bodytext1"/>
          <w:color w:val="000000"/>
        </w:rPr>
        <w:t>ce que l’Eternel avait dit à Moïse.</w:t>
      </w:r>
    </w:p>
    <w:p w14:paraId="3B16C197" w14:textId="77777777" w:rsidR="00000000" w:rsidRDefault="00123BF4">
      <w:pPr>
        <w:pStyle w:val="Bodytext10"/>
        <w:framePr w:w="5262" w:h="4008" w:hRule="exact" w:wrap="none" w:vAnchor="page" w:hAnchor="page" w:x="793" w:y="981"/>
        <w:spacing w:after="0" w:line="223" w:lineRule="auto"/>
        <w:ind w:left="1440" w:firstLine="0"/>
        <w:rPr>
          <w:sz w:val="24"/>
          <w:szCs w:val="24"/>
        </w:rPr>
      </w:pPr>
      <w:r>
        <w:rPr>
          <w:rStyle w:val="Bodytext1"/>
          <w:color w:val="000000"/>
        </w:rPr>
        <w:t>...etc...</w:t>
      </w:r>
    </w:p>
    <w:p w14:paraId="730DA002" w14:textId="77777777" w:rsidR="00000000" w:rsidRDefault="00123BF4">
      <w:pPr>
        <w:pStyle w:val="Bodytext10"/>
        <w:framePr w:w="5262" w:h="4008" w:hRule="exact" w:wrap="none" w:vAnchor="page" w:hAnchor="page" w:x="793" w:y="981"/>
        <w:spacing w:after="0" w:line="230" w:lineRule="auto"/>
        <w:ind w:firstLine="180"/>
        <w:jc w:val="both"/>
        <w:rPr>
          <w:sz w:val="24"/>
          <w:szCs w:val="24"/>
        </w:rPr>
      </w:pPr>
      <w:r>
        <w:rPr>
          <w:rStyle w:val="Bodytext1"/>
          <w:color w:val="000000"/>
        </w:rPr>
        <w:t>Rappelons qu’une seule désobéissance — le vol d’Acan — entraîna la dé</w:t>
      </w:r>
      <w:r>
        <w:rPr>
          <w:rStyle w:val="Bodytext1"/>
          <w:color w:val="000000"/>
        </w:rPr>
        <w:t>faite du peuple tout entier. Les générations suivantes furent infidèles et ainsi ne purent ni chasser l’en</w:t>
      </w:r>
      <w:r>
        <w:rPr>
          <w:rStyle w:val="Bodytext1"/>
          <w:color w:val="000000"/>
        </w:rPr>
        <w:softHyphen/>
        <w:t>nemi (Jug. 3. 14, etc...), ni se maintenir en Palestine.</w:t>
      </w:r>
    </w:p>
    <w:p w14:paraId="6CC06AFA" w14:textId="77777777" w:rsidR="00000000" w:rsidRDefault="00123BF4">
      <w:pPr>
        <w:pStyle w:val="Bodytext10"/>
        <w:framePr w:w="5262" w:h="4008" w:hRule="exact" w:wrap="none" w:vAnchor="page" w:hAnchor="page" w:x="793" w:y="981"/>
        <w:spacing w:after="0" w:line="230" w:lineRule="auto"/>
        <w:ind w:firstLine="180"/>
        <w:jc w:val="both"/>
        <w:rPr>
          <w:sz w:val="24"/>
          <w:szCs w:val="24"/>
        </w:rPr>
      </w:pPr>
      <w:r>
        <w:rPr>
          <w:rStyle w:val="Bodytext1"/>
          <w:color w:val="000000"/>
        </w:rPr>
        <w:t>L’obéissance — comme la foi (Héb. 11. 6) — est précieuse aux yeux de Dieu (I Sam. 15.22). El</w:t>
      </w:r>
      <w:r>
        <w:rPr>
          <w:rStyle w:val="Bodytext1"/>
          <w:color w:val="000000"/>
        </w:rPr>
        <w:t>le nous assure Son amour et Sa présence (Jn. 15. 10 ; I Jn. 3. 24), ainsi que la réponse à nos prières (Jn. 15.7 et I Jn. 3. 22)... Par elle nous avons le Saint-Esprit (Act. 5.32), donc l’affranchisse</w:t>
      </w:r>
      <w:r>
        <w:rPr>
          <w:rStyle w:val="Bodytext1"/>
          <w:color w:val="000000"/>
        </w:rPr>
        <w:softHyphen/>
        <w:t xml:space="preserve">ment (Jn. 8. 31, 32), c’est-à-dire la </w:t>
      </w:r>
      <w:r>
        <w:rPr>
          <w:rStyle w:val="Bodytext1"/>
          <w:rFonts w:ascii="Arial" w:hAnsi="Arial" w:cs="Arial"/>
          <w:b/>
          <w:bCs/>
          <w:color w:val="000000"/>
          <w:sz w:val="13"/>
          <w:szCs w:val="13"/>
        </w:rPr>
        <w:t>victoire.</w:t>
      </w:r>
    </w:p>
    <w:p w14:paraId="2CD4FB92" w14:textId="77777777" w:rsidR="00000000" w:rsidRDefault="00123BF4">
      <w:pPr>
        <w:pStyle w:val="Heading410"/>
        <w:framePr w:wrap="none" w:vAnchor="page" w:hAnchor="page" w:x="793" w:y="5247"/>
        <w:numPr>
          <w:ilvl w:val="0"/>
          <w:numId w:val="113"/>
        </w:numPr>
        <w:tabs>
          <w:tab w:val="left" w:pos="428"/>
        </w:tabs>
        <w:spacing w:after="0"/>
        <w:jc w:val="both"/>
        <w:rPr>
          <w:b w:val="0"/>
          <w:bCs w:val="0"/>
          <w:sz w:val="24"/>
          <w:szCs w:val="24"/>
          <w:u w:val="none"/>
        </w:rPr>
      </w:pPr>
      <w:bookmarkStart w:id="652" w:name="bookmark654"/>
      <w:bookmarkStart w:id="653" w:name="bookmark652"/>
      <w:bookmarkStart w:id="654" w:name="bookmark653"/>
      <w:bookmarkStart w:id="655" w:name="bookmark655"/>
      <w:bookmarkEnd w:id="652"/>
      <w:r>
        <w:rPr>
          <w:rStyle w:val="Heading41"/>
          <w:b/>
          <w:bCs/>
          <w:color w:val="000000"/>
        </w:rPr>
        <w:t>LA CONSECRATION.</w:t>
      </w:r>
      <w:bookmarkEnd w:id="653"/>
      <w:bookmarkEnd w:id="654"/>
      <w:bookmarkEnd w:id="655"/>
    </w:p>
    <w:p w14:paraId="01C3E889" w14:textId="77777777" w:rsidR="00000000" w:rsidRDefault="00123BF4">
      <w:pPr>
        <w:pStyle w:val="Bodytext20"/>
        <w:framePr w:w="5262" w:h="2052" w:hRule="exact" w:wrap="none" w:vAnchor="page" w:hAnchor="page" w:x="793" w:y="5721"/>
        <w:spacing w:after="0" w:line="218" w:lineRule="auto"/>
        <w:ind w:left="0" w:firstLine="180"/>
        <w:jc w:val="both"/>
        <w:rPr>
          <w:sz w:val="24"/>
          <w:szCs w:val="24"/>
        </w:rPr>
      </w:pPr>
      <w:r>
        <w:rPr>
          <w:rStyle w:val="Bodytext2"/>
          <w:color w:val="000000"/>
        </w:rPr>
        <w:t xml:space="preserve">Nous avons noté plusieurs fois que le peuple tout entier prit part à la conquête (sauf à Aï, chap. </w:t>
      </w:r>
      <w:r>
        <w:rPr>
          <w:rStyle w:val="Bodytext2"/>
          <w:rFonts w:ascii="Arial" w:hAnsi="Arial" w:cs="Arial"/>
          <w:b/>
          <w:bCs/>
          <w:color w:val="000000"/>
          <w:sz w:val="13"/>
          <w:szCs w:val="13"/>
        </w:rPr>
        <w:t>7).</w:t>
      </w:r>
    </w:p>
    <w:p w14:paraId="53BC70BD" w14:textId="77777777" w:rsidR="00000000" w:rsidRDefault="00123BF4">
      <w:pPr>
        <w:pStyle w:val="Bodytext20"/>
        <w:framePr w:w="5262" w:h="2052" w:hRule="exact" w:wrap="none" w:vAnchor="page" w:hAnchor="page" w:x="793" w:y="5721"/>
        <w:numPr>
          <w:ilvl w:val="0"/>
          <w:numId w:val="114"/>
        </w:numPr>
        <w:tabs>
          <w:tab w:val="left" w:pos="1126"/>
        </w:tabs>
        <w:spacing w:after="0" w:line="228" w:lineRule="auto"/>
        <w:ind w:left="0" w:firstLine="860"/>
        <w:jc w:val="both"/>
        <w:rPr>
          <w:sz w:val="24"/>
          <w:szCs w:val="24"/>
        </w:rPr>
      </w:pPr>
      <w:bookmarkStart w:id="656" w:name="bookmark656"/>
      <w:bookmarkEnd w:id="656"/>
      <w:r>
        <w:rPr>
          <w:rStyle w:val="Bodytext2"/>
          <w:color w:val="000000"/>
        </w:rPr>
        <w:t xml:space="preserve">3 : Avec </w:t>
      </w:r>
      <w:r>
        <w:rPr>
          <w:rStyle w:val="Bodytext2"/>
          <w:rFonts w:ascii="Arial" w:hAnsi="Arial" w:cs="Arial"/>
          <w:b/>
          <w:bCs/>
          <w:color w:val="000000"/>
          <w:sz w:val="13"/>
          <w:szCs w:val="13"/>
        </w:rPr>
        <w:t xml:space="preserve">tous </w:t>
      </w:r>
      <w:r>
        <w:rPr>
          <w:rStyle w:val="Bodytext2"/>
          <w:color w:val="000000"/>
        </w:rPr>
        <w:t>les gens de guerre.</w:t>
      </w:r>
    </w:p>
    <w:p w14:paraId="7F3DD980" w14:textId="77777777" w:rsidR="00000000" w:rsidRDefault="00123BF4">
      <w:pPr>
        <w:pStyle w:val="Bodytext20"/>
        <w:framePr w:w="5262" w:h="2052" w:hRule="exact" w:wrap="none" w:vAnchor="page" w:hAnchor="page" w:x="793" w:y="5721"/>
        <w:spacing w:after="0" w:line="350" w:lineRule="auto"/>
        <w:ind w:left="0" w:firstLine="760"/>
        <w:jc w:val="both"/>
        <w:rPr>
          <w:sz w:val="24"/>
          <w:szCs w:val="24"/>
        </w:rPr>
      </w:pPr>
      <w:r>
        <w:rPr>
          <w:rStyle w:val="Bodytext2"/>
          <w:rFonts w:ascii="Arial" w:hAnsi="Arial" w:cs="Arial"/>
          <w:b/>
          <w:bCs/>
          <w:color w:val="000000"/>
          <w:sz w:val="13"/>
          <w:szCs w:val="13"/>
        </w:rPr>
        <w:t xml:space="preserve">10. </w:t>
      </w:r>
      <w:r>
        <w:rPr>
          <w:rStyle w:val="Bodytext2"/>
          <w:color w:val="000000"/>
        </w:rPr>
        <w:t xml:space="preserve">29 : </w:t>
      </w:r>
      <w:r>
        <w:rPr>
          <w:rStyle w:val="Bodytext2"/>
          <w:rFonts w:ascii="Arial" w:hAnsi="Arial" w:cs="Arial"/>
          <w:b/>
          <w:bCs/>
          <w:color w:val="000000"/>
          <w:sz w:val="13"/>
          <w:szCs w:val="13"/>
        </w:rPr>
        <w:t xml:space="preserve">Tout </w:t>
      </w:r>
      <w:r>
        <w:rPr>
          <w:rStyle w:val="Bodytext2"/>
          <w:color w:val="000000"/>
        </w:rPr>
        <w:t>Israël...</w:t>
      </w:r>
    </w:p>
    <w:p w14:paraId="02CE085A" w14:textId="77777777" w:rsidR="00000000" w:rsidRDefault="00123BF4">
      <w:pPr>
        <w:pStyle w:val="Bodytext20"/>
        <w:framePr w:w="5262" w:h="2052" w:hRule="exact" w:wrap="none" w:vAnchor="page" w:hAnchor="page" w:x="793" w:y="5721"/>
        <w:spacing w:after="0" w:line="228" w:lineRule="auto"/>
        <w:ind w:left="0" w:firstLine="180"/>
        <w:jc w:val="both"/>
        <w:rPr>
          <w:sz w:val="24"/>
          <w:szCs w:val="24"/>
        </w:rPr>
      </w:pPr>
      <w:r>
        <w:rPr>
          <w:rStyle w:val="Bodytext2"/>
          <w:color w:val="000000"/>
        </w:rPr>
        <w:t>Dieu veut notre vie tout entière, ce que nous sommes et ce que nous possédons : « Donnez-vous, vous-même à Dieu en sacrifice vivant... », dit-il dans sa Parole. L’abandon de notre ê</w:t>
      </w:r>
      <w:r>
        <w:rPr>
          <w:rStyle w:val="Bodytext2"/>
          <w:color w:val="000000"/>
        </w:rPr>
        <w:t>tre tout entier (Rom. 6. 19) aura pour résultats, la victoire sur le péché et la sainteté (6. 22).</w:t>
      </w:r>
    </w:p>
    <w:p w14:paraId="35231A1F" w14:textId="77777777" w:rsidR="00000000" w:rsidRDefault="00123BF4">
      <w:pPr>
        <w:pStyle w:val="Heading410"/>
        <w:framePr w:wrap="none" w:vAnchor="page" w:hAnchor="page" w:x="793" w:y="8049"/>
        <w:numPr>
          <w:ilvl w:val="0"/>
          <w:numId w:val="113"/>
        </w:numPr>
        <w:tabs>
          <w:tab w:val="left" w:pos="410"/>
        </w:tabs>
        <w:spacing w:after="0"/>
        <w:jc w:val="both"/>
        <w:rPr>
          <w:b w:val="0"/>
          <w:bCs w:val="0"/>
          <w:sz w:val="24"/>
          <w:szCs w:val="24"/>
          <w:u w:val="none"/>
        </w:rPr>
      </w:pPr>
      <w:bookmarkStart w:id="657" w:name="bookmark659"/>
      <w:bookmarkStart w:id="658" w:name="bookmark657"/>
      <w:bookmarkStart w:id="659" w:name="bookmark658"/>
      <w:bookmarkStart w:id="660" w:name="bookmark660"/>
      <w:bookmarkEnd w:id="657"/>
      <w:r>
        <w:rPr>
          <w:rStyle w:val="Heading41"/>
          <w:b/>
          <w:bCs/>
          <w:color w:val="000000"/>
        </w:rPr>
        <w:t>LE ZELE.</w:t>
      </w:r>
      <w:bookmarkEnd w:id="658"/>
      <w:bookmarkEnd w:id="659"/>
      <w:bookmarkEnd w:id="660"/>
    </w:p>
    <w:p w14:paraId="1EADDE4C" w14:textId="77777777" w:rsidR="00000000" w:rsidRDefault="00123BF4">
      <w:pPr>
        <w:pStyle w:val="Bodytext20"/>
        <w:framePr w:w="5262" w:h="1272" w:hRule="exact" w:wrap="none" w:vAnchor="page" w:hAnchor="page" w:x="793" w:y="8535"/>
        <w:spacing w:after="0" w:line="240" w:lineRule="auto"/>
        <w:ind w:left="0" w:firstLine="180"/>
        <w:jc w:val="both"/>
        <w:rPr>
          <w:sz w:val="24"/>
          <w:szCs w:val="24"/>
        </w:rPr>
      </w:pPr>
      <w:r>
        <w:rPr>
          <w:rStyle w:val="Bodytext2"/>
          <w:color w:val="000000"/>
        </w:rPr>
        <w:t xml:space="preserve">Josué ne laissait aucun répit à l’adversaire, montrant </w:t>
      </w:r>
      <w:r>
        <w:rPr>
          <w:rStyle w:val="Bodytext2"/>
          <w:color w:val="000000"/>
        </w:rPr>
        <w:t>dans la bataille, un zèle peu commun :</w:t>
      </w:r>
    </w:p>
    <w:p w14:paraId="0F35DB96" w14:textId="77777777" w:rsidR="00000000" w:rsidRDefault="00123BF4">
      <w:pPr>
        <w:pStyle w:val="Bodytext20"/>
        <w:framePr w:w="5262" w:h="1272" w:hRule="exact" w:wrap="none" w:vAnchor="page" w:hAnchor="page" w:x="793" w:y="8535"/>
        <w:numPr>
          <w:ilvl w:val="0"/>
          <w:numId w:val="115"/>
        </w:numPr>
        <w:tabs>
          <w:tab w:val="left" w:pos="1126"/>
        </w:tabs>
        <w:spacing w:after="0" w:line="240" w:lineRule="auto"/>
        <w:ind w:left="0" w:firstLine="860"/>
        <w:jc w:val="both"/>
        <w:rPr>
          <w:sz w:val="24"/>
          <w:szCs w:val="24"/>
        </w:rPr>
      </w:pPr>
      <w:bookmarkStart w:id="661" w:name="bookmark661"/>
      <w:bookmarkEnd w:id="661"/>
      <w:r>
        <w:rPr>
          <w:rStyle w:val="Bodytext2"/>
          <w:color w:val="000000"/>
        </w:rPr>
        <w:t>12,15 : De bon matin...</w:t>
      </w:r>
    </w:p>
    <w:p w14:paraId="2035B208" w14:textId="77777777" w:rsidR="00000000" w:rsidRDefault="00123BF4">
      <w:pPr>
        <w:pStyle w:val="Bodytext20"/>
        <w:framePr w:w="5262" w:h="1272" w:hRule="exact" w:wrap="none" w:vAnchor="page" w:hAnchor="page" w:x="793" w:y="8535"/>
        <w:spacing w:after="0" w:line="240" w:lineRule="auto"/>
        <w:ind w:left="0" w:firstLine="860"/>
        <w:jc w:val="both"/>
        <w:rPr>
          <w:sz w:val="24"/>
          <w:szCs w:val="24"/>
        </w:rPr>
      </w:pPr>
      <w:r>
        <w:rPr>
          <w:rStyle w:val="Bodytext2"/>
          <w:color w:val="000000"/>
        </w:rPr>
        <w:t>8. 10,19 : Us se hâtèrent...</w:t>
      </w:r>
    </w:p>
    <w:p w14:paraId="46FB9AA6" w14:textId="77777777" w:rsidR="00000000" w:rsidRDefault="00123BF4">
      <w:pPr>
        <w:pStyle w:val="Bodytext20"/>
        <w:framePr w:w="5262" w:h="1272" w:hRule="exact" w:wrap="none" w:vAnchor="page" w:hAnchor="page" w:x="793" w:y="8535"/>
        <w:numPr>
          <w:ilvl w:val="0"/>
          <w:numId w:val="116"/>
        </w:numPr>
        <w:tabs>
          <w:tab w:val="left" w:pos="500"/>
        </w:tabs>
        <w:spacing w:after="0" w:line="240" w:lineRule="auto"/>
        <w:ind w:left="0" w:firstLine="0"/>
        <w:jc w:val="center"/>
        <w:rPr>
          <w:sz w:val="24"/>
          <w:szCs w:val="24"/>
        </w:rPr>
      </w:pPr>
      <w:bookmarkStart w:id="662" w:name="bookmark662"/>
      <w:bookmarkEnd w:id="662"/>
      <w:r>
        <w:rPr>
          <w:rStyle w:val="Bodytext2"/>
          <w:color w:val="000000"/>
        </w:rPr>
        <w:t>: Ils passèrent la nuit...</w:t>
      </w:r>
    </w:p>
    <w:p w14:paraId="3D689F8E" w14:textId="77777777" w:rsidR="00000000" w:rsidRDefault="00123BF4">
      <w:pPr>
        <w:pStyle w:val="Headerorfooter10"/>
        <w:framePr w:wrap="none" w:vAnchor="page" w:hAnchor="page" w:x="5713" w:y="9891"/>
        <w:rPr>
          <w:b w:val="0"/>
          <w:bCs w:val="0"/>
          <w:sz w:val="24"/>
          <w:szCs w:val="24"/>
        </w:rPr>
      </w:pPr>
      <w:r>
        <w:rPr>
          <w:rStyle w:val="Headerorfooter1"/>
          <w:color w:val="000000"/>
        </w:rPr>
        <w:t>105</w:t>
      </w:r>
    </w:p>
    <w:p w14:paraId="71BDEED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E80894C" w14:textId="77777777" w:rsidR="00000000" w:rsidRDefault="00123BF4">
      <w:pPr>
        <w:pStyle w:val="Bodytext10"/>
        <w:framePr w:w="5352" w:h="2310" w:hRule="exact" w:wrap="none" w:vAnchor="page" w:hAnchor="page" w:x="1304" w:y="891"/>
        <w:tabs>
          <w:tab w:val="left" w:pos="1619"/>
        </w:tabs>
        <w:spacing w:after="0" w:line="226" w:lineRule="auto"/>
        <w:ind w:firstLine="760"/>
        <w:jc w:val="both"/>
        <w:rPr>
          <w:sz w:val="24"/>
          <w:szCs w:val="24"/>
        </w:rPr>
      </w:pPr>
      <w:r>
        <w:rPr>
          <w:rStyle w:val="Bodytext1"/>
          <w:color w:val="000000"/>
        </w:rPr>
        <w:lastRenderedPageBreak/>
        <w:t>40. 35</w:t>
      </w:r>
      <w:r>
        <w:rPr>
          <w:rStyle w:val="Bodytext1"/>
          <w:color w:val="000000"/>
        </w:rPr>
        <w:tab/>
        <w:t>: Le même jour...</w:t>
      </w:r>
    </w:p>
    <w:p w14:paraId="441FDE55" w14:textId="77777777" w:rsidR="00000000" w:rsidRDefault="00123BF4">
      <w:pPr>
        <w:pStyle w:val="Bodytext10"/>
        <w:framePr w:w="5352" w:h="2310" w:hRule="exact" w:wrap="none" w:vAnchor="page" w:hAnchor="page" w:x="1304" w:y="891"/>
        <w:tabs>
          <w:tab w:val="left" w:pos="1619"/>
        </w:tabs>
        <w:spacing w:after="0" w:line="226" w:lineRule="auto"/>
        <w:ind w:firstLine="760"/>
        <w:jc w:val="both"/>
        <w:rPr>
          <w:sz w:val="24"/>
          <w:szCs w:val="24"/>
        </w:rPr>
      </w:pPr>
      <w:r>
        <w:rPr>
          <w:rStyle w:val="Bodytext1"/>
          <w:color w:val="000000"/>
        </w:rPr>
        <w:t>11. 7</w:t>
      </w:r>
      <w:r>
        <w:rPr>
          <w:rStyle w:val="Bodytext1"/>
          <w:color w:val="000000"/>
        </w:rPr>
        <w:tab/>
      </w:r>
      <w:r>
        <w:rPr>
          <w:rStyle w:val="Bodytext1"/>
          <w:color w:val="000000"/>
        </w:rPr>
        <w:t>: Il arriva subitement (10.9).</w:t>
      </w:r>
    </w:p>
    <w:p w14:paraId="15A145CA" w14:textId="77777777" w:rsidR="00000000" w:rsidRDefault="00123BF4">
      <w:pPr>
        <w:pStyle w:val="Bodytext10"/>
        <w:framePr w:w="5352" w:h="2310" w:hRule="exact" w:wrap="none" w:vAnchor="page" w:hAnchor="page" w:x="1304" w:y="891"/>
        <w:spacing w:after="0" w:line="226" w:lineRule="auto"/>
        <w:ind w:firstLine="0"/>
        <w:jc w:val="right"/>
        <w:rPr>
          <w:sz w:val="24"/>
          <w:szCs w:val="24"/>
        </w:rPr>
      </w:pPr>
      <w:r>
        <w:rPr>
          <w:rStyle w:val="Bodytext1"/>
          <w:color w:val="000000"/>
        </w:rPr>
        <w:t>...Ils se précipitèrent au milieu d’eux.</w:t>
      </w:r>
    </w:p>
    <w:p w14:paraId="66FF00DD" w14:textId="77777777" w:rsidR="00000000" w:rsidRDefault="00123BF4">
      <w:pPr>
        <w:pStyle w:val="Bodytext10"/>
        <w:framePr w:w="5352" w:h="2310" w:hRule="exact" w:wrap="none" w:vAnchor="page" w:hAnchor="page" w:x="1304" w:y="891"/>
        <w:spacing w:after="0" w:line="218" w:lineRule="auto"/>
        <w:ind w:firstLine="180"/>
        <w:jc w:val="both"/>
        <w:rPr>
          <w:sz w:val="24"/>
          <w:szCs w:val="24"/>
        </w:rPr>
      </w:pPr>
      <w:r>
        <w:rPr>
          <w:rStyle w:val="Bodytext1"/>
          <w:color w:val="000000"/>
        </w:rPr>
        <w:t>Le chrétien ne doit pas être un paresseux, laissant aux autres le soin de s’occuper du royaume de Dieu. Paul l’exhorte plutôt à se donner pleinement :</w:t>
      </w:r>
    </w:p>
    <w:p w14:paraId="5FD11E1C" w14:textId="77777777" w:rsidR="00000000" w:rsidRDefault="00123BF4">
      <w:pPr>
        <w:pStyle w:val="Bodytext10"/>
        <w:framePr w:w="5352" w:h="2310" w:hRule="exact" w:wrap="none" w:vAnchor="page" w:hAnchor="page" w:x="1304" w:y="891"/>
        <w:spacing w:after="0" w:line="230" w:lineRule="auto"/>
        <w:ind w:left="1960" w:hanging="1180"/>
        <w:jc w:val="both"/>
        <w:rPr>
          <w:sz w:val="24"/>
          <w:szCs w:val="24"/>
        </w:rPr>
      </w:pPr>
      <w:r>
        <w:rPr>
          <w:rStyle w:val="Bodytext1"/>
          <w:color w:val="000000"/>
        </w:rPr>
        <w:t>Rom. 12. 11 : Ayez du zèle et non</w:t>
      </w:r>
      <w:r>
        <w:rPr>
          <w:rStyle w:val="Bodytext1"/>
          <w:color w:val="000000"/>
        </w:rPr>
        <w:t xml:space="preserve"> de la paresse.</w:t>
      </w:r>
    </w:p>
    <w:p w14:paraId="747D13BA" w14:textId="77777777" w:rsidR="00000000" w:rsidRDefault="00123BF4">
      <w:pPr>
        <w:pStyle w:val="Bodytext10"/>
        <w:framePr w:w="5352" w:h="2310" w:hRule="exact" w:wrap="none" w:vAnchor="page" w:hAnchor="page" w:x="1304" w:y="891"/>
        <w:spacing w:after="260" w:line="230" w:lineRule="auto"/>
        <w:ind w:left="1960" w:hanging="1180"/>
        <w:jc w:val="both"/>
        <w:rPr>
          <w:sz w:val="24"/>
          <w:szCs w:val="24"/>
        </w:rPr>
      </w:pPr>
      <w:r>
        <w:rPr>
          <w:rStyle w:val="Bodytext1"/>
          <w:color w:val="000000"/>
        </w:rPr>
        <w:t>Ephés. 6. 15 : Mettez pour chaussure le zèle que donne l’Evangile de paix.</w:t>
      </w:r>
    </w:p>
    <w:p w14:paraId="7D6AB490" w14:textId="77777777" w:rsidR="00000000" w:rsidRDefault="00123BF4">
      <w:pPr>
        <w:pStyle w:val="Bodytext10"/>
        <w:framePr w:w="5352" w:h="2310" w:hRule="exact" w:wrap="none" w:vAnchor="page" w:hAnchor="page" w:x="1304" w:y="891"/>
        <w:spacing w:after="0" w:line="202" w:lineRule="auto"/>
        <w:ind w:firstLine="0"/>
        <w:jc w:val="both"/>
        <w:rPr>
          <w:sz w:val="24"/>
          <w:szCs w:val="24"/>
        </w:rPr>
      </w:pPr>
      <w:r>
        <w:rPr>
          <w:rStyle w:val="Bodytext1"/>
          <w:b/>
          <w:bCs/>
          <w:color w:val="000000"/>
          <w:sz w:val="20"/>
          <w:szCs w:val="20"/>
        </w:rPr>
        <w:t xml:space="preserve">V. LA PRIERE. </w:t>
      </w:r>
      <w:r>
        <w:rPr>
          <w:rStyle w:val="Bodytext1"/>
          <w:color w:val="000000"/>
        </w:rPr>
        <w:t>(9.6, 10.6, 10.15).</w:t>
      </w:r>
    </w:p>
    <w:p w14:paraId="019DEB08" w14:textId="77777777" w:rsidR="00000000" w:rsidRDefault="00123BF4">
      <w:pPr>
        <w:pStyle w:val="Bodytext10"/>
        <w:framePr w:w="5352" w:h="1848" w:hRule="exact" w:wrap="none" w:vAnchor="page" w:hAnchor="page" w:x="1304" w:y="3411"/>
        <w:spacing w:after="0"/>
        <w:ind w:firstLine="260"/>
        <w:jc w:val="both"/>
        <w:rPr>
          <w:sz w:val="24"/>
          <w:szCs w:val="24"/>
        </w:rPr>
      </w:pPr>
      <w:r>
        <w:rPr>
          <w:rStyle w:val="Bodytext1"/>
          <w:color w:val="000000"/>
        </w:rPr>
        <w:t>Après chaque victoire Israël retourne à Guilgal ; là son chef consulte l’Eternel tandis que l’armé</w:t>
      </w:r>
      <w:r>
        <w:rPr>
          <w:rStyle w:val="Bodytext1"/>
          <w:color w:val="000000"/>
        </w:rPr>
        <w:t>e se repose. Guilgal est synonyme de prière. Pour l’avoir négligée, Josué connut la défaite d’Aï et la désobéissance en face des Gabaonites. Le conseil de Jésus reste toujours vrai : Veillez et priez, afin de ne pas tomber dans la tentation (Mat. 26.41). L</w:t>
      </w:r>
      <w:r>
        <w:rPr>
          <w:rStyle w:val="Bodytext1"/>
          <w:color w:val="000000"/>
        </w:rPr>
        <w:t>’enfant de Dieu doit savoir suspendre sa marche pour rencontrer son Maître. Il a besoin de renouveler ses forces et d’enten</w:t>
      </w:r>
      <w:r>
        <w:rPr>
          <w:rStyle w:val="Bodytext1"/>
          <w:color w:val="000000"/>
        </w:rPr>
        <w:softHyphen/>
        <w:t>dre la voix du divin Guide.</w:t>
      </w:r>
    </w:p>
    <w:p w14:paraId="224E48FB" w14:textId="77777777" w:rsidR="00000000" w:rsidRDefault="00123BF4">
      <w:pPr>
        <w:pStyle w:val="Bodytext20"/>
        <w:framePr w:w="5352" w:h="3972" w:hRule="exact" w:wrap="none" w:vAnchor="page" w:hAnchor="page" w:x="1304" w:y="5769"/>
        <w:spacing w:after="260" w:line="240" w:lineRule="auto"/>
        <w:ind w:left="0" w:firstLine="0"/>
        <w:jc w:val="center"/>
        <w:rPr>
          <w:sz w:val="24"/>
          <w:szCs w:val="24"/>
        </w:rPr>
      </w:pPr>
      <w:r>
        <w:rPr>
          <w:rStyle w:val="Bodytext2"/>
          <w:color w:val="000000"/>
        </w:rPr>
        <w:t>TROISIEME PARTIE</w:t>
      </w:r>
    </w:p>
    <w:p w14:paraId="30528C11" w14:textId="77777777" w:rsidR="00000000" w:rsidRDefault="00123BF4">
      <w:pPr>
        <w:pStyle w:val="Heading310"/>
        <w:framePr w:w="5352" w:h="3972" w:hRule="exact" w:wrap="none" w:vAnchor="page" w:hAnchor="page" w:x="1304" w:y="5769"/>
        <w:spacing w:after="220"/>
        <w:rPr>
          <w:b w:val="0"/>
          <w:bCs w:val="0"/>
          <w:sz w:val="24"/>
          <w:szCs w:val="24"/>
        </w:rPr>
      </w:pPr>
      <w:bookmarkStart w:id="663" w:name="bookmark663"/>
      <w:bookmarkStart w:id="664" w:name="bookmark664"/>
      <w:bookmarkStart w:id="665" w:name="bookmark665"/>
      <w:r>
        <w:rPr>
          <w:rStyle w:val="Heading31"/>
          <w:b/>
          <w:bCs/>
          <w:color w:val="000000"/>
        </w:rPr>
        <w:t>LA PART DE DIEU</w:t>
      </w:r>
      <w:r>
        <w:rPr>
          <w:rStyle w:val="Heading31"/>
          <w:b/>
          <w:bCs/>
          <w:color w:val="000000"/>
        </w:rPr>
        <w:br/>
        <w:t>DANS LA VICTOIRE</w:t>
      </w:r>
      <w:bookmarkEnd w:id="663"/>
      <w:bookmarkEnd w:id="664"/>
      <w:bookmarkEnd w:id="665"/>
    </w:p>
    <w:p w14:paraId="69D44712" w14:textId="77777777" w:rsidR="00000000" w:rsidRDefault="00123BF4">
      <w:pPr>
        <w:pStyle w:val="Bodytext20"/>
        <w:framePr w:w="5352" w:h="3972" w:hRule="exact" w:wrap="none" w:vAnchor="page" w:hAnchor="page" w:x="1304" w:y="5769"/>
        <w:spacing w:after="0" w:line="240" w:lineRule="auto"/>
        <w:ind w:left="0" w:firstLine="260"/>
        <w:jc w:val="both"/>
        <w:rPr>
          <w:sz w:val="24"/>
          <w:szCs w:val="24"/>
        </w:rPr>
      </w:pPr>
      <w:r>
        <w:rPr>
          <w:rStyle w:val="Bodytext2"/>
          <w:color w:val="000000"/>
        </w:rPr>
        <w:t>Elle est grande, pour ne pas dire totale.</w:t>
      </w:r>
    </w:p>
    <w:p w14:paraId="0FB76C66" w14:textId="77777777" w:rsidR="00000000" w:rsidRDefault="00123BF4">
      <w:pPr>
        <w:pStyle w:val="Bodytext20"/>
        <w:framePr w:w="5352" w:h="3972" w:hRule="exact" w:wrap="none" w:vAnchor="page" w:hAnchor="page" w:x="1304" w:y="5769"/>
        <w:numPr>
          <w:ilvl w:val="0"/>
          <w:numId w:val="117"/>
        </w:numPr>
        <w:tabs>
          <w:tab w:val="left" w:pos="497"/>
        </w:tabs>
        <w:spacing w:after="0" w:line="240" w:lineRule="auto"/>
        <w:ind w:left="0" w:firstLine="260"/>
        <w:jc w:val="both"/>
        <w:rPr>
          <w:sz w:val="24"/>
          <w:szCs w:val="24"/>
        </w:rPr>
      </w:pPr>
      <w:bookmarkStart w:id="666" w:name="bookmark666"/>
      <w:bookmarkEnd w:id="666"/>
      <w:r>
        <w:rPr>
          <w:rStyle w:val="Bodytext2"/>
          <w:rFonts w:ascii="Arial" w:hAnsi="Arial" w:cs="Arial"/>
          <w:b/>
          <w:bCs/>
          <w:color w:val="000000"/>
          <w:sz w:val="15"/>
          <w:szCs w:val="15"/>
        </w:rPr>
        <w:t xml:space="preserve">Il effraie l'adversaire </w:t>
      </w:r>
      <w:r>
        <w:rPr>
          <w:rStyle w:val="Bodytext2"/>
          <w:color w:val="000000"/>
        </w:rPr>
        <w:t>(2. 9, 24 ; 9. 24, etc.). Se rappe</w:t>
      </w:r>
      <w:r>
        <w:rPr>
          <w:rStyle w:val="Bodytext2"/>
          <w:color w:val="000000"/>
        </w:rPr>
        <w:softHyphen/>
      </w:r>
      <w:r>
        <w:rPr>
          <w:rStyle w:val="Bodytext2"/>
          <w:color w:val="000000"/>
        </w:rPr>
        <w:t>ler le cas des vaillants Gabaonites qui se rendent sans offrir la moindre résistance.</w:t>
      </w:r>
    </w:p>
    <w:p w14:paraId="0AC6419A" w14:textId="77777777" w:rsidR="00000000" w:rsidRDefault="00123BF4">
      <w:pPr>
        <w:pStyle w:val="Bodytext20"/>
        <w:framePr w:w="5352" w:h="3972" w:hRule="exact" w:wrap="none" w:vAnchor="page" w:hAnchor="page" w:x="1304" w:y="5769"/>
        <w:numPr>
          <w:ilvl w:val="0"/>
          <w:numId w:val="117"/>
        </w:numPr>
        <w:tabs>
          <w:tab w:val="left" w:pos="497"/>
        </w:tabs>
        <w:spacing w:after="0" w:line="240" w:lineRule="auto"/>
        <w:ind w:left="0" w:firstLine="260"/>
        <w:jc w:val="both"/>
        <w:rPr>
          <w:sz w:val="24"/>
          <w:szCs w:val="24"/>
        </w:rPr>
      </w:pPr>
      <w:bookmarkStart w:id="667" w:name="bookmark667"/>
      <w:bookmarkEnd w:id="667"/>
      <w:r>
        <w:rPr>
          <w:rStyle w:val="Bodytext2"/>
          <w:rFonts w:ascii="Arial" w:hAnsi="Arial" w:cs="Arial"/>
          <w:b/>
          <w:bCs/>
          <w:color w:val="000000"/>
          <w:sz w:val="15"/>
          <w:szCs w:val="15"/>
        </w:rPr>
        <w:t xml:space="preserve">Il commande les opérations, </w:t>
      </w:r>
      <w:r>
        <w:rPr>
          <w:rStyle w:val="Bodytext2"/>
          <w:color w:val="000000"/>
        </w:rPr>
        <w:t xml:space="preserve">communiquant à Josué tout le détail de la lutte (le plan d’attaque, l’ordre de départ, etc.) (1. 2 ; 6. 2-3 ; 8.1 ; </w:t>
      </w:r>
      <w:r>
        <w:rPr>
          <w:rStyle w:val="Bodytext2"/>
          <w:color w:val="000000"/>
        </w:rPr>
        <w:t>11. 6).</w:t>
      </w:r>
    </w:p>
    <w:p w14:paraId="72CF5B6D" w14:textId="77777777" w:rsidR="00000000" w:rsidRDefault="00123BF4">
      <w:pPr>
        <w:pStyle w:val="Bodytext40"/>
        <w:framePr w:w="5352" w:h="3972" w:hRule="exact" w:wrap="none" w:vAnchor="page" w:hAnchor="page" w:x="1304" w:y="5769"/>
        <w:numPr>
          <w:ilvl w:val="0"/>
          <w:numId w:val="117"/>
        </w:numPr>
        <w:tabs>
          <w:tab w:val="left" w:pos="550"/>
        </w:tabs>
        <w:spacing w:after="0"/>
        <w:ind w:firstLine="260"/>
        <w:jc w:val="both"/>
        <w:rPr>
          <w:b w:val="0"/>
          <w:bCs w:val="0"/>
          <w:sz w:val="24"/>
          <w:szCs w:val="24"/>
        </w:rPr>
      </w:pPr>
      <w:bookmarkStart w:id="668" w:name="bookmark668"/>
      <w:bookmarkEnd w:id="668"/>
      <w:r>
        <w:rPr>
          <w:rStyle w:val="Bodytext4"/>
          <w:b/>
          <w:bCs/>
          <w:color w:val="000000"/>
        </w:rPr>
        <w:t>Il intervient miraculeusement lorsqu'il le faut.</w:t>
      </w:r>
    </w:p>
    <w:p w14:paraId="17F3646E" w14:textId="77777777" w:rsidR="00000000" w:rsidRDefault="00123BF4">
      <w:pPr>
        <w:pStyle w:val="Bodytext20"/>
        <w:framePr w:w="5352" w:h="3972" w:hRule="exact" w:wrap="none" w:vAnchor="page" w:hAnchor="page" w:x="1304" w:y="5769"/>
        <w:numPr>
          <w:ilvl w:val="0"/>
          <w:numId w:val="118"/>
        </w:numPr>
        <w:tabs>
          <w:tab w:val="left" w:pos="1619"/>
        </w:tabs>
        <w:spacing w:after="0" w:line="240" w:lineRule="auto"/>
        <w:ind w:left="0" w:firstLine="920"/>
        <w:jc w:val="both"/>
        <w:rPr>
          <w:sz w:val="24"/>
          <w:szCs w:val="24"/>
        </w:rPr>
      </w:pPr>
      <w:bookmarkStart w:id="669" w:name="bookmark669"/>
      <w:bookmarkEnd w:id="669"/>
      <w:r>
        <w:rPr>
          <w:rStyle w:val="Bodytext2"/>
          <w:color w:val="000000"/>
        </w:rPr>
        <w:t>: Le Jourdain s’arrête de couler.</w:t>
      </w:r>
    </w:p>
    <w:p w14:paraId="6F607EF0" w14:textId="77777777" w:rsidR="00000000" w:rsidRDefault="00123BF4">
      <w:pPr>
        <w:pStyle w:val="Bodytext20"/>
        <w:framePr w:w="5352" w:h="3972" w:hRule="exact" w:wrap="none" w:vAnchor="page" w:hAnchor="page" w:x="1304" w:y="5769"/>
        <w:tabs>
          <w:tab w:val="left" w:pos="1619"/>
        </w:tabs>
        <w:spacing w:after="0" w:line="240" w:lineRule="auto"/>
        <w:ind w:left="0" w:firstLine="920"/>
        <w:jc w:val="both"/>
        <w:rPr>
          <w:sz w:val="24"/>
          <w:szCs w:val="24"/>
        </w:rPr>
      </w:pPr>
      <w:r>
        <w:rPr>
          <w:rStyle w:val="Bodytext2"/>
          <w:color w:val="000000"/>
        </w:rPr>
        <w:t>6. 20</w:t>
      </w:r>
      <w:r>
        <w:rPr>
          <w:rStyle w:val="Bodytext2"/>
          <w:color w:val="000000"/>
        </w:rPr>
        <w:tab/>
        <w:t>: Les murailles de Jéricho s’écroulent.</w:t>
      </w:r>
    </w:p>
    <w:p w14:paraId="63F2B91E" w14:textId="77777777" w:rsidR="00000000" w:rsidRDefault="00123BF4">
      <w:pPr>
        <w:pStyle w:val="Headerorfooter10"/>
        <w:framePr w:wrap="none" w:vAnchor="page" w:hAnchor="page" w:x="1376" w:y="9891"/>
        <w:rPr>
          <w:b w:val="0"/>
          <w:bCs w:val="0"/>
          <w:sz w:val="24"/>
          <w:szCs w:val="24"/>
        </w:rPr>
      </w:pPr>
      <w:r>
        <w:rPr>
          <w:rStyle w:val="Headerorfooter1"/>
          <w:color w:val="000000"/>
        </w:rPr>
        <w:t>106</w:t>
      </w:r>
    </w:p>
    <w:p w14:paraId="71B49E8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932405D" w14:textId="77777777" w:rsidR="00000000" w:rsidRDefault="00123BF4">
      <w:pPr>
        <w:pStyle w:val="Bodytext10"/>
        <w:framePr w:w="5472" w:h="3522" w:hRule="exact" w:wrap="none" w:vAnchor="page" w:hAnchor="page" w:x="688" w:y="975"/>
        <w:tabs>
          <w:tab w:val="left" w:pos="1602"/>
        </w:tabs>
        <w:spacing w:after="0" w:line="216" w:lineRule="auto"/>
        <w:ind w:firstLine="780"/>
        <w:jc w:val="both"/>
        <w:rPr>
          <w:sz w:val="24"/>
          <w:szCs w:val="24"/>
        </w:rPr>
      </w:pPr>
      <w:r>
        <w:rPr>
          <w:rStyle w:val="Bodytext1"/>
          <w:color w:val="000000"/>
        </w:rPr>
        <w:lastRenderedPageBreak/>
        <w:t>10. 11</w:t>
      </w:r>
      <w:r>
        <w:rPr>
          <w:rStyle w:val="Bodytext1"/>
          <w:color w:val="000000"/>
        </w:rPr>
        <w:tab/>
      </w:r>
      <w:r>
        <w:rPr>
          <w:rStyle w:val="Bodytext1"/>
          <w:color w:val="000000"/>
        </w:rPr>
        <w:t>: Une pluie de pierres décime l’ennemi à</w:t>
      </w:r>
    </w:p>
    <w:p w14:paraId="57DC06ED" w14:textId="77777777" w:rsidR="00000000" w:rsidRDefault="00123BF4">
      <w:pPr>
        <w:pStyle w:val="Bodytext10"/>
        <w:framePr w:w="5472" w:h="3522" w:hRule="exact" w:wrap="none" w:vAnchor="page" w:hAnchor="page" w:x="688" w:y="975"/>
        <w:spacing w:after="0" w:line="216" w:lineRule="auto"/>
        <w:ind w:left="1760" w:firstLine="0"/>
        <w:rPr>
          <w:sz w:val="24"/>
          <w:szCs w:val="24"/>
        </w:rPr>
      </w:pPr>
      <w:r>
        <w:rPr>
          <w:rStyle w:val="Bodytext1"/>
          <w:color w:val="000000"/>
        </w:rPr>
        <w:t>la descente de Beth-Horon.</w:t>
      </w:r>
    </w:p>
    <w:p w14:paraId="2F029574" w14:textId="77777777" w:rsidR="00000000" w:rsidRDefault="00123BF4">
      <w:pPr>
        <w:pStyle w:val="Bodytext10"/>
        <w:framePr w:w="5472" w:h="3522" w:hRule="exact" w:wrap="none" w:vAnchor="page" w:hAnchor="page" w:x="688" w:y="975"/>
        <w:spacing w:after="0" w:line="216" w:lineRule="auto"/>
        <w:ind w:left="1760" w:hanging="980"/>
        <w:jc w:val="both"/>
        <w:rPr>
          <w:sz w:val="24"/>
          <w:szCs w:val="24"/>
        </w:rPr>
      </w:pPr>
      <w:r>
        <w:rPr>
          <w:rStyle w:val="Bodytext1"/>
          <w:color w:val="000000"/>
        </w:rPr>
        <w:t>10. 12-13 : Le soleil s’arrête pour permettre à Josué d’en finir avec les fuyards.</w:t>
      </w:r>
    </w:p>
    <w:p w14:paraId="112C5770" w14:textId="77777777" w:rsidR="00000000" w:rsidRDefault="00123BF4">
      <w:pPr>
        <w:pStyle w:val="Bodytext30"/>
        <w:framePr w:w="5472" w:h="3522" w:hRule="exact" w:wrap="none" w:vAnchor="page" w:hAnchor="page" w:x="688" w:y="975"/>
        <w:spacing w:after="0"/>
        <w:ind w:firstLine="200"/>
        <w:rPr>
          <w:rFonts w:ascii="Times New Roman" w:hAnsi="Times New Roman" w:cs="Times New Roman"/>
          <w:b w:val="0"/>
          <w:bCs w:val="0"/>
          <w:sz w:val="24"/>
          <w:szCs w:val="24"/>
        </w:rPr>
      </w:pPr>
      <w:r>
        <w:rPr>
          <w:rStyle w:val="Bodytext3"/>
          <w:rFonts w:ascii="Times New Roman" w:hAnsi="Times New Roman" w:cs="Times New Roman"/>
          <w:color w:val="000000"/>
          <w:sz w:val="18"/>
          <w:szCs w:val="18"/>
        </w:rPr>
        <w:t xml:space="preserve">d) </w:t>
      </w:r>
      <w:r>
        <w:rPr>
          <w:rStyle w:val="Bodytext3"/>
          <w:b/>
          <w:bCs/>
          <w:color w:val="000000"/>
        </w:rPr>
        <w:t>En définitive, Il est le seul artisan du succès.</w:t>
      </w:r>
    </w:p>
    <w:p w14:paraId="6D23246C" w14:textId="77777777" w:rsidR="00000000" w:rsidRDefault="00123BF4">
      <w:pPr>
        <w:pStyle w:val="Bodytext10"/>
        <w:framePr w:w="5472" w:h="3522" w:hRule="exact" w:wrap="none" w:vAnchor="page" w:hAnchor="page" w:x="688" w:y="975"/>
        <w:numPr>
          <w:ilvl w:val="0"/>
          <w:numId w:val="119"/>
        </w:numPr>
        <w:tabs>
          <w:tab w:val="left" w:pos="1136"/>
        </w:tabs>
        <w:spacing w:after="0" w:line="226" w:lineRule="auto"/>
        <w:ind w:firstLine="780"/>
        <w:jc w:val="both"/>
        <w:rPr>
          <w:sz w:val="24"/>
          <w:szCs w:val="24"/>
        </w:rPr>
      </w:pPr>
      <w:bookmarkStart w:id="670" w:name="bookmark670"/>
      <w:bookmarkEnd w:id="670"/>
      <w:r>
        <w:rPr>
          <w:rStyle w:val="Bodytext1"/>
          <w:color w:val="000000"/>
        </w:rPr>
        <w:t>3 : Vous avez vu tout ce que l’Eternel a fait à</w:t>
      </w:r>
    </w:p>
    <w:p w14:paraId="78394109" w14:textId="77777777" w:rsidR="00000000" w:rsidRDefault="00123BF4">
      <w:pPr>
        <w:pStyle w:val="Bodytext10"/>
        <w:framePr w:w="5472" w:h="3522" w:hRule="exact" w:wrap="none" w:vAnchor="page" w:hAnchor="page" w:x="688" w:y="975"/>
        <w:spacing w:after="0" w:line="226" w:lineRule="auto"/>
        <w:ind w:left="1440" w:firstLine="20"/>
        <w:jc w:val="both"/>
        <w:rPr>
          <w:sz w:val="24"/>
          <w:szCs w:val="24"/>
        </w:rPr>
      </w:pPr>
      <w:r>
        <w:rPr>
          <w:rStyle w:val="Bodytext1"/>
          <w:color w:val="000000"/>
        </w:rPr>
        <w:t>toutes ces nations devant vous ; car c’est l’Eternel votre Dieu, qui a combattu pour vous.</w:t>
      </w:r>
    </w:p>
    <w:p w14:paraId="4780F593" w14:textId="77777777" w:rsidR="00000000" w:rsidRDefault="00123BF4">
      <w:pPr>
        <w:pStyle w:val="Bodytext10"/>
        <w:framePr w:w="5472" w:h="3522" w:hRule="exact" w:wrap="none" w:vAnchor="page" w:hAnchor="page" w:x="688" w:y="975"/>
        <w:numPr>
          <w:ilvl w:val="0"/>
          <w:numId w:val="119"/>
        </w:numPr>
        <w:tabs>
          <w:tab w:val="left" w:pos="1136"/>
        </w:tabs>
        <w:spacing w:after="0" w:line="226" w:lineRule="auto"/>
        <w:ind w:left="1440" w:hanging="660"/>
        <w:jc w:val="both"/>
        <w:rPr>
          <w:sz w:val="24"/>
          <w:szCs w:val="24"/>
        </w:rPr>
      </w:pPr>
      <w:bookmarkStart w:id="671" w:name="bookmark671"/>
      <w:bookmarkEnd w:id="671"/>
      <w:r>
        <w:rPr>
          <w:rStyle w:val="Bodytext1"/>
          <w:color w:val="000000"/>
        </w:rPr>
        <w:t>12 : Je (l’Eternel) les livrai entre vos mains...</w:t>
      </w:r>
    </w:p>
    <w:p w14:paraId="3959D342" w14:textId="77777777" w:rsidR="00000000" w:rsidRDefault="00123BF4">
      <w:pPr>
        <w:pStyle w:val="Bodytext10"/>
        <w:framePr w:w="5472" w:h="3522" w:hRule="exact" w:wrap="none" w:vAnchor="page" w:hAnchor="page" w:x="688" w:y="975"/>
        <w:spacing w:after="0" w:line="226" w:lineRule="auto"/>
        <w:ind w:left="1440" w:hanging="660"/>
        <w:jc w:val="both"/>
        <w:rPr>
          <w:sz w:val="24"/>
          <w:szCs w:val="24"/>
        </w:rPr>
      </w:pPr>
      <w:r>
        <w:rPr>
          <w:rStyle w:val="Bodytext1"/>
          <w:color w:val="000000"/>
        </w:rPr>
        <w:t xml:space="preserve">24. 18 : Il (l’Eternel) a chassé devant </w:t>
      </w:r>
      <w:r>
        <w:rPr>
          <w:rStyle w:val="Bodytext1"/>
          <w:color w:val="000000"/>
        </w:rPr>
        <w:t>nous tous les peuples et les Amoréens qui habitaient ce pays.</w:t>
      </w:r>
    </w:p>
    <w:p w14:paraId="460A500F" w14:textId="77777777" w:rsidR="00000000" w:rsidRDefault="00123BF4">
      <w:pPr>
        <w:pStyle w:val="Bodytext10"/>
        <w:framePr w:w="5472" w:h="3522" w:hRule="exact" w:wrap="none" w:vAnchor="page" w:hAnchor="page" w:x="688" w:y="975"/>
        <w:spacing w:after="200"/>
        <w:jc w:val="both"/>
        <w:rPr>
          <w:sz w:val="24"/>
          <w:szCs w:val="24"/>
        </w:rPr>
      </w:pPr>
      <w:r>
        <w:rPr>
          <w:rStyle w:val="Bodytext1"/>
          <w:color w:val="000000"/>
        </w:rPr>
        <w:t>Ainsi, que toute victoire soit pour nous l’occasion de bénir Dieu.</w:t>
      </w:r>
    </w:p>
    <w:p w14:paraId="14AE3B6D" w14:textId="77777777" w:rsidR="00000000" w:rsidRDefault="00123BF4">
      <w:pPr>
        <w:pStyle w:val="Heading410"/>
        <w:framePr w:w="5472" w:h="3522" w:hRule="exact" w:wrap="none" w:vAnchor="page" w:hAnchor="page" w:x="688" w:y="975"/>
        <w:spacing w:after="0"/>
        <w:rPr>
          <w:b w:val="0"/>
          <w:bCs w:val="0"/>
          <w:sz w:val="24"/>
          <w:szCs w:val="24"/>
          <w:u w:val="none"/>
        </w:rPr>
      </w:pPr>
      <w:bookmarkStart w:id="672" w:name="bookmark672"/>
      <w:bookmarkStart w:id="673" w:name="bookmark673"/>
      <w:bookmarkStart w:id="674" w:name="bookmark674"/>
      <w:r>
        <w:rPr>
          <w:rStyle w:val="Heading41"/>
          <w:b/>
          <w:bCs/>
          <w:color w:val="000000"/>
          <w:u w:val="none"/>
        </w:rPr>
        <w:t>CONCLUSION.</w:t>
      </w:r>
      <w:bookmarkEnd w:id="672"/>
      <w:bookmarkEnd w:id="673"/>
      <w:bookmarkEnd w:id="674"/>
    </w:p>
    <w:p w14:paraId="7B2A6E41" w14:textId="77777777" w:rsidR="00000000" w:rsidRDefault="00123BF4">
      <w:pPr>
        <w:pStyle w:val="Bodytext10"/>
        <w:framePr w:w="5472" w:h="1692" w:hRule="exact" w:wrap="none" w:vAnchor="page" w:hAnchor="page" w:x="688" w:y="4695"/>
        <w:spacing w:after="0"/>
        <w:jc w:val="both"/>
        <w:rPr>
          <w:sz w:val="24"/>
          <w:szCs w:val="24"/>
        </w:rPr>
      </w:pPr>
      <w:r>
        <w:rPr>
          <w:rStyle w:val="Bodytext1"/>
          <w:color w:val="000000"/>
        </w:rPr>
        <w:t>La vie de victoire n’est</w:t>
      </w:r>
      <w:r>
        <w:rPr>
          <w:rStyle w:val="Bodytext1"/>
          <w:color w:val="000000"/>
        </w:rPr>
        <w:t xml:space="preserve"> pas une utopie, mais une réalité. Paul disait aux Corinthiens : « Grâces soient rendues à Dieu qui nous fait </w:t>
      </w:r>
      <w:r>
        <w:rPr>
          <w:rStyle w:val="Bodytext1"/>
          <w:rFonts w:ascii="Arial" w:hAnsi="Arial" w:cs="Arial"/>
          <w:b/>
          <w:bCs/>
          <w:color w:val="000000"/>
          <w:sz w:val="13"/>
          <w:szCs w:val="13"/>
        </w:rPr>
        <w:t xml:space="preserve">toujours </w:t>
      </w:r>
      <w:r>
        <w:rPr>
          <w:rStyle w:val="Bodytext1"/>
          <w:color w:val="000000"/>
        </w:rPr>
        <w:t>triompher en Christ. » Or, ce grand apôtre n’était-il pas, comme Elie, « de la même na</w:t>
      </w:r>
      <w:r>
        <w:rPr>
          <w:rStyle w:val="Bodytext1"/>
          <w:color w:val="000000"/>
        </w:rPr>
        <w:softHyphen/>
        <w:t>ture que nous »</w:t>
      </w:r>
      <w:r>
        <w:rPr>
          <w:rStyle w:val="Bodytext1"/>
          <w:color w:val="000000"/>
        </w:rPr>
        <w:t xml:space="preserve"> ? (Jacques 5.17). Prenons donc courage et confions-nous en Celui « qui peut nous rendre capable de toute bonne œuvre pour l’accomplissement de Sa volonté &gt; (Héb. 13.21).</w:t>
      </w:r>
    </w:p>
    <w:p w14:paraId="25D4B385" w14:textId="77777777" w:rsidR="00000000" w:rsidRDefault="00123BF4">
      <w:pPr>
        <w:pStyle w:val="Headerorfooter10"/>
        <w:framePr w:wrap="none" w:vAnchor="page" w:hAnchor="page" w:x="5620" w:y="9891"/>
        <w:rPr>
          <w:b w:val="0"/>
          <w:bCs w:val="0"/>
          <w:sz w:val="24"/>
          <w:szCs w:val="24"/>
        </w:rPr>
      </w:pPr>
      <w:r>
        <w:rPr>
          <w:rStyle w:val="Headerorfooter1"/>
          <w:color w:val="000000"/>
        </w:rPr>
        <w:t>107</w:t>
      </w:r>
    </w:p>
    <w:p w14:paraId="6BF7AB3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76F4148" w14:textId="77777777" w:rsidR="00000000" w:rsidRDefault="00123BF4">
      <w:pPr>
        <w:pStyle w:val="Bodytext20"/>
        <w:framePr w:w="5472" w:h="258" w:hRule="exact" w:wrap="none" w:vAnchor="page" w:hAnchor="page" w:x="1192" w:y="1719"/>
        <w:spacing w:after="0" w:line="240" w:lineRule="auto"/>
        <w:ind w:left="0" w:firstLine="0"/>
        <w:jc w:val="center"/>
        <w:rPr>
          <w:sz w:val="24"/>
          <w:szCs w:val="24"/>
        </w:rPr>
      </w:pPr>
      <w:r>
        <w:rPr>
          <w:rStyle w:val="Bodytext2"/>
          <w:color w:val="000000"/>
        </w:rPr>
        <w:lastRenderedPageBreak/>
        <w:t>LEÇON XIII</w:t>
      </w:r>
    </w:p>
    <w:p w14:paraId="22282FEA" w14:textId="77777777" w:rsidR="00000000" w:rsidRDefault="00123BF4">
      <w:pPr>
        <w:pStyle w:val="Heading210"/>
        <w:framePr w:w="5472" w:h="1098" w:hRule="exact" w:wrap="none" w:vAnchor="page" w:hAnchor="page" w:x="1192" w:y="2355"/>
        <w:spacing w:after="40"/>
        <w:rPr>
          <w:b w:val="0"/>
          <w:bCs w:val="0"/>
          <w:sz w:val="24"/>
          <w:szCs w:val="24"/>
        </w:rPr>
      </w:pPr>
      <w:bookmarkStart w:id="675" w:name="bookmark675"/>
      <w:bookmarkStart w:id="676" w:name="bookmark676"/>
      <w:bookmarkStart w:id="677" w:name="bookmark677"/>
      <w:r>
        <w:rPr>
          <w:rStyle w:val="Heading21"/>
          <w:b/>
          <w:bCs/>
          <w:color w:val="000000"/>
        </w:rPr>
        <w:t>LE PARTAGE</w:t>
      </w:r>
      <w:r>
        <w:rPr>
          <w:rStyle w:val="Heading21"/>
          <w:b/>
          <w:bCs/>
          <w:color w:val="000000"/>
        </w:rPr>
        <w:t xml:space="preserve"> DU PAYS</w:t>
      </w:r>
      <w:bookmarkEnd w:id="675"/>
      <w:bookmarkEnd w:id="676"/>
      <w:bookmarkEnd w:id="677"/>
    </w:p>
    <w:p w14:paraId="7AC2E5CB" w14:textId="77777777" w:rsidR="00000000" w:rsidRDefault="00123BF4">
      <w:pPr>
        <w:pStyle w:val="Bodytext20"/>
        <w:framePr w:w="5472" w:h="1098" w:hRule="exact" w:wrap="none" w:vAnchor="page" w:hAnchor="page" w:x="1192" w:y="2355"/>
        <w:spacing w:after="220" w:line="240" w:lineRule="auto"/>
        <w:ind w:left="0" w:firstLine="0"/>
        <w:jc w:val="center"/>
        <w:rPr>
          <w:sz w:val="24"/>
          <w:szCs w:val="24"/>
        </w:rPr>
      </w:pPr>
      <w:r>
        <w:rPr>
          <w:rStyle w:val="Bodytext2"/>
          <w:smallCaps/>
          <w:color w:val="000000"/>
          <w:sz w:val="19"/>
          <w:szCs w:val="19"/>
        </w:rPr>
        <w:t>(Chapitres</w:t>
      </w:r>
      <w:r>
        <w:rPr>
          <w:rStyle w:val="Bodytext2"/>
          <w:color w:val="000000"/>
        </w:rPr>
        <w:t xml:space="preserve"> 13 à 21)</w:t>
      </w:r>
    </w:p>
    <w:p w14:paraId="21F68905" w14:textId="77777777" w:rsidR="00000000" w:rsidRDefault="00123BF4">
      <w:pPr>
        <w:pStyle w:val="Heading410"/>
        <w:framePr w:w="5472" w:h="1098" w:hRule="exact" w:wrap="none" w:vAnchor="page" w:hAnchor="page" w:x="1192" w:y="2355"/>
        <w:spacing w:after="0"/>
        <w:jc w:val="both"/>
        <w:rPr>
          <w:b w:val="0"/>
          <w:bCs w:val="0"/>
          <w:sz w:val="24"/>
          <w:szCs w:val="24"/>
          <w:u w:val="none"/>
        </w:rPr>
      </w:pPr>
      <w:bookmarkStart w:id="678" w:name="bookmark678"/>
      <w:bookmarkStart w:id="679" w:name="bookmark679"/>
      <w:bookmarkStart w:id="680" w:name="bookmark680"/>
      <w:r>
        <w:rPr>
          <w:rStyle w:val="Heading41"/>
          <w:b/>
          <w:bCs/>
          <w:color w:val="000000"/>
        </w:rPr>
        <w:t>DEVOIRS :</w:t>
      </w:r>
      <w:bookmarkEnd w:id="678"/>
      <w:bookmarkEnd w:id="679"/>
      <w:bookmarkEnd w:id="680"/>
    </w:p>
    <w:p w14:paraId="09F34A6E" w14:textId="77777777" w:rsidR="00000000" w:rsidRDefault="00123BF4">
      <w:pPr>
        <w:pStyle w:val="Bodytext20"/>
        <w:framePr w:w="5472" w:h="3144" w:hRule="exact" w:wrap="none" w:vAnchor="page" w:hAnchor="page" w:x="1192" w:y="3651"/>
        <w:spacing w:after="40" w:line="202" w:lineRule="auto"/>
        <w:ind w:left="320" w:hanging="320"/>
        <w:jc w:val="both"/>
        <w:rPr>
          <w:sz w:val="24"/>
          <w:szCs w:val="24"/>
        </w:rPr>
      </w:pPr>
      <w:r>
        <w:rPr>
          <w:rStyle w:val="Bodytext2"/>
          <w:color w:val="000000"/>
        </w:rPr>
        <w:t>1° Lisez attentivement les chapitres 13 (1-7), 14, 18, 20 et 21.</w:t>
      </w:r>
    </w:p>
    <w:p w14:paraId="557B079F" w14:textId="77777777" w:rsidR="00000000" w:rsidRDefault="00123BF4">
      <w:pPr>
        <w:pStyle w:val="Bodytext20"/>
        <w:framePr w:w="5472" w:h="3144" w:hRule="exact" w:wrap="none" w:vAnchor="page" w:hAnchor="page" w:x="1192" w:y="3651"/>
        <w:spacing w:after="40" w:line="209" w:lineRule="auto"/>
        <w:ind w:left="320" w:hanging="320"/>
        <w:jc w:val="both"/>
        <w:rPr>
          <w:sz w:val="24"/>
          <w:szCs w:val="24"/>
        </w:rPr>
      </w:pPr>
      <w:r>
        <w:rPr>
          <w:rStyle w:val="Bodytext2"/>
          <w:color w:val="000000"/>
        </w:rPr>
        <w:t xml:space="preserve">2° Qui donna l’ordre d’exécuter le partage ? Quelles </w:t>
      </w:r>
      <w:r>
        <w:rPr>
          <w:rStyle w:val="Bodytext2"/>
          <w:color w:val="000000"/>
        </w:rPr>
        <w:t>étaient les tribus qui restaient à pourvoir ? Quel</w:t>
      </w:r>
      <w:r>
        <w:rPr>
          <w:rStyle w:val="Bodytext2"/>
          <w:color w:val="000000"/>
        </w:rPr>
        <w:softHyphen/>
        <w:t>les remarques faites-vous au sujet de la tribu de Joseph ?</w:t>
      </w:r>
    </w:p>
    <w:p w14:paraId="6BE0384C" w14:textId="77777777" w:rsidR="00000000" w:rsidRDefault="00123BF4">
      <w:pPr>
        <w:pStyle w:val="Bodytext20"/>
        <w:framePr w:w="5472" w:h="3144" w:hRule="exact" w:wrap="none" w:vAnchor="page" w:hAnchor="page" w:x="1192" w:y="3651"/>
        <w:spacing w:after="40" w:line="214" w:lineRule="auto"/>
        <w:ind w:left="320" w:hanging="320"/>
        <w:jc w:val="both"/>
        <w:rPr>
          <w:sz w:val="24"/>
          <w:szCs w:val="24"/>
        </w:rPr>
      </w:pPr>
      <w:r>
        <w:rPr>
          <w:rStyle w:val="Bodytext2"/>
          <w:color w:val="000000"/>
        </w:rPr>
        <w:t>3° Dans quelles conditions fut exécuté</w:t>
      </w:r>
      <w:r>
        <w:rPr>
          <w:rStyle w:val="Bodytext2"/>
          <w:color w:val="000000"/>
        </w:rPr>
        <w:t xml:space="preserve"> le partage ? Montrez que toutes les mesures prises mettaient Josué à l’abri des plaintes du peuple et préve</w:t>
      </w:r>
      <w:r>
        <w:rPr>
          <w:rStyle w:val="Bodytext2"/>
          <w:color w:val="000000"/>
        </w:rPr>
        <w:softHyphen/>
        <w:t>naient toute discorde au sein d’Israël.</w:t>
      </w:r>
    </w:p>
    <w:p w14:paraId="13DCBE23" w14:textId="77777777" w:rsidR="00000000" w:rsidRDefault="00123BF4">
      <w:pPr>
        <w:pStyle w:val="Bodytext20"/>
        <w:framePr w:w="5472" w:h="3144" w:hRule="exact" w:wrap="none" w:vAnchor="page" w:hAnchor="page" w:x="1192" w:y="3651"/>
        <w:spacing w:after="40" w:line="218" w:lineRule="auto"/>
        <w:ind w:left="320" w:hanging="320"/>
        <w:jc w:val="both"/>
        <w:rPr>
          <w:sz w:val="24"/>
          <w:szCs w:val="24"/>
        </w:rPr>
      </w:pPr>
      <w:r>
        <w:rPr>
          <w:rStyle w:val="Bodytext2"/>
          <w:color w:val="000000"/>
        </w:rPr>
        <w:t>4° En combien de temps s’exécuta le partage ? Quel</w:t>
      </w:r>
      <w:r>
        <w:rPr>
          <w:rStyle w:val="Bodytext2"/>
          <w:color w:val="000000"/>
        </w:rPr>
        <w:softHyphen/>
        <w:t>les furent les tribus les plus empressées à prendre poss</w:t>
      </w:r>
      <w:r>
        <w:rPr>
          <w:rStyle w:val="Bodytext2"/>
          <w:color w:val="000000"/>
        </w:rPr>
        <w:t>ession de leur héritage ?</w:t>
      </w:r>
    </w:p>
    <w:p w14:paraId="16770861" w14:textId="77777777" w:rsidR="00000000" w:rsidRDefault="00123BF4">
      <w:pPr>
        <w:pStyle w:val="Bodytext20"/>
        <w:framePr w:w="5472" w:h="3144" w:hRule="exact" w:wrap="none" w:vAnchor="page" w:hAnchor="page" w:x="1192" w:y="3651"/>
        <w:spacing w:after="0" w:line="214" w:lineRule="auto"/>
        <w:ind w:left="0" w:firstLine="0"/>
        <w:jc w:val="both"/>
        <w:rPr>
          <w:sz w:val="24"/>
          <w:szCs w:val="24"/>
        </w:rPr>
      </w:pPr>
      <w:r>
        <w:rPr>
          <w:rStyle w:val="Bodytext2"/>
          <w:color w:val="000000"/>
        </w:rPr>
        <w:t>5° Quelle est la part échue aux Lévites ?</w:t>
      </w:r>
    </w:p>
    <w:p w14:paraId="6F892589" w14:textId="77777777" w:rsidR="00000000" w:rsidRDefault="00123BF4">
      <w:pPr>
        <w:pStyle w:val="Bodytext20"/>
        <w:framePr w:w="5472" w:h="2520" w:hRule="exact" w:wrap="none" w:vAnchor="page" w:hAnchor="page" w:x="1192" w:y="7251"/>
        <w:spacing w:after="220" w:line="240" w:lineRule="auto"/>
        <w:ind w:left="1700" w:firstLine="0"/>
        <w:rPr>
          <w:sz w:val="24"/>
          <w:szCs w:val="24"/>
        </w:rPr>
      </w:pPr>
      <w:r>
        <w:rPr>
          <w:rStyle w:val="Bodytext2"/>
          <w:color w:val="000000"/>
        </w:rPr>
        <w:t>PREMIERE PARTIE</w:t>
      </w:r>
    </w:p>
    <w:p w14:paraId="7B71F0BA" w14:textId="77777777" w:rsidR="00000000" w:rsidRDefault="00123BF4">
      <w:pPr>
        <w:pStyle w:val="Heading310"/>
        <w:framePr w:w="5472" w:h="2520" w:hRule="exact" w:wrap="none" w:vAnchor="page" w:hAnchor="page" w:x="1192" w:y="7251"/>
        <w:spacing w:after="220"/>
        <w:jc w:val="both"/>
        <w:rPr>
          <w:b w:val="0"/>
          <w:bCs w:val="0"/>
          <w:sz w:val="24"/>
          <w:szCs w:val="24"/>
        </w:rPr>
      </w:pPr>
      <w:bookmarkStart w:id="681" w:name="bookmark681"/>
      <w:bookmarkStart w:id="682" w:name="bookmark682"/>
      <w:bookmarkStart w:id="683" w:name="bookmark683"/>
      <w:r>
        <w:rPr>
          <w:rStyle w:val="Heading31"/>
          <w:b/>
          <w:bCs/>
          <w:color w:val="000000"/>
        </w:rPr>
        <w:t>LES CONDITIONS DE CE PARTAGE</w:t>
      </w:r>
      <w:bookmarkEnd w:id="681"/>
      <w:bookmarkEnd w:id="682"/>
      <w:bookmarkEnd w:id="683"/>
    </w:p>
    <w:p w14:paraId="5D2D086E" w14:textId="77777777" w:rsidR="00000000" w:rsidRDefault="00123BF4">
      <w:pPr>
        <w:pStyle w:val="Bodytext20"/>
        <w:framePr w:w="5472" w:h="2520" w:hRule="exact" w:wrap="none" w:vAnchor="page" w:hAnchor="page" w:x="1192" w:y="7251"/>
        <w:spacing w:after="40" w:line="240" w:lineRule="auto"/>
        <w:ind w:left="0" w:firstLine="220"/>
        <w:jc w:val="both"/>
        <w:rPr>
          <w:sz w:val="24"/>
          <w:szCs w:val="24"/>
        </w:rPr>
      </w:pPr>
      <w:r>
        <w:rPr>
          <w:rStyle w:val="Bodytext2"/>
          <w:color w:val="000000"/>
        </w:rPr>
        <w:t>Dans la pensée du Dieu qui distribue comme II veut le sol à ses créatures, Is</w:t>
      </w:r>
      <w:r>
        <w:rPr>
          <w:rStyle w:val="Bodytext2"/>
          <w:color w:val="000000"/>
        </w:rPr>
        <w:t>raël est le possesseur légitime du pays de Canaan. Depuis longtemps, l’Etemel avait destiné cette terre à la postérité d’Abraham :</w:t>
      </w:r>
    </w:p>
    <w:p w14:paraId="23A93D5A" w14:textId="77777777" w:rsidR="00000000" w:rsidRDefault="00123BF4">
      <w:pPr>
        <w:pStyle w:val="Bodytext20"/>
        <w:framePr w:w="5472" w:h="2520" w:hRule="exact" w:wrap="none" w:vAnchor="page" w:hAnchor="page" w:x="1192" w:y="7251"/>
        <w:spacing w:after="0" w:line="240" w:lineRule="auto"/>
        <w:ind w:firstLine="580"/>
        <w:jc w:val="both"/>
        <w:rPr>
          <w:sz w:val="24"/>
          <w:szCs w:val="24"/>
        </w:rPr>
      </w:pPr>
      <w:r>
        <w:rPr>
          <w:rStyle w:val="Bodytext2"/>
          <w:color w:val="000000"/>
        </w:rPr>
        <w:t>Gen. 12. 7 : « Je donnerai ce pays à ta postérité... &gt; Maintenant que la Palestine est conquise, Dieu désire que</w:t>
      </w:r>
    </w:p>
    <w:p w14:paraId="2EA373EC" w14:textId="77777777" w:rsidR="00000000" w:rsidRDefault="00123BF4">
      <w:pPr>
        <w:pStyle w:val="Headerorfooter10"/>
        <w:framePr w:wrap="none" w:vAnchor="page" w:hAnchor="page" w:x="1210" w:y="9903"/>
        <w:rPr>
          <w:b w:val="0"/>
          <w:bCs w:val="0"/>
          <w:sz w:val="24"/>
          <w:szCs w:val="24"/>
        </w:rPr>
      </w:pPr>
      <w:r>
        <w:rPr>
          <w:rStyle w:val="Headerorfooter1"/>
          <w:b/>
          <w:bCs/>
          <w:color w:val="000000"/>
        </w:rPr>
        <w:t>108</w:t>
      </w:r>
    </w:p>
    <w:p w14:paraId="4FA2F07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8F0B763" w14:textId="77777777" w:rsidR="00000000" w:rsidRDefault="00123BF4">
      <w:pPr>
        <w:pStyle w:val="Bodytext10"/>
        <w:framePr w:w="5520" w:h="2460" w:hRule="exact" w:wrap="none" w:vAnchor="page" w:hAnchor="page" w:x="715" w:y="921"/>
        <w:spacing w:after="40" w:line="202" w:lineRule="auto"/>
        <w:ind w:left="200" w:firstLine="0"/>
        <w:jc w:val="both"/>
        <w:rPr>
          <w:sz w:val="24"/>
          <w:szCs w:val="24"/>
        </w:rPr>
      </w:pPr>
      <w:r>
        <w:rPr>
          <w:rStyle w:val="Bodytext1"/>
          <w:color w:val="000000"/>
        </w:rPr>
        <w:lastRenderedPageBreak/>
        <w:t>le peuple s’y établisse en propriétaire, jouissant librement de toutes ses richesses.</w:t>
      </w:r>
    </w:p>
    <w:p w14:paraId="05B831DA" w14:textId="77777777" w:rsidR="00000000" w:rsidRDefault="00123BF4">
      <w:pPr>
        <w:pStyle w:val="Bodytext10"/>
        <w:framePr w:w="5520" w:h="2460" w:hRule="exact" w:wrap="none" w:vAnchor="page" w:hAnchor="page" w:x="715" w:y="921"/>
        <w:spacing w:after="40" w:line="218" w:lineRule="auto"/>
        <w:ind w:left="820" w:firstLine="20"/>
        <w:jc w:val="both"/>
        <w:rPr>
          <w:sz w:val="24"/>
          <w:szCs w:val="24"/>
        </w:rPr>
      </w:pPr>
      <w:r>
        <w:rPr>
          <w:rStyle w:val="Bodytext1"/>
          <w:color w:val="000000"/>
        </w:rPr>
        <w:t>Nb. 33. 53 : « Vous prendrez possession du pays et vous vous y établirez, car je vous ai donné le pays pour qu’il soit votre propriété. »</w:t>
      </w:r>
    </w:p>
    <w:p w14:paraId="065D265B" w14:textId="77777777" w:rsidR="00000000" w:rsidRDefault="00123BF4">
      <w:pPr>
        <w:pStyle w:val="Bodytext10"/>
        <w:framePr w:w="5520" w:h="2460" w:hRule="exact" w:wrap="none" w:vAnchor="page" w:hAnchor="page" w:x="715" w:y="921"/>
        <w:spacing w:after="360" w:line="218" w:lineRule="auto"/>
        <w:ind w:left="2100" w:hanging="1260"/>
        <w:jc w:val="both"/>
        <w:rPr>
          <w:sz w:val="24"/>
          <w:szCs w:val="24"/>
        </w:rPr>
      </w:pPr>
      <w:r>
        <w:rPr>
          <w:rStyle w:val="Bodytext1"/>
          <w:color w:val="000000"/>
        </w:rPr>
        <w:t xml:space="preserve">Deut. </w:t>
      </w:r>
      <w:r>
        <w:rPr>
          <w:rStyle w:val="Bodytext1"/>
          <w:color w:val="000000"/>
        </w:rPr>
        <w:t>11. 31 : « Vous le posséderez et vous y habi</w:t>
      </w:r>
      <w:r>
        <w:rPr>
          <w:rStyle w:val="Bodytext1"/>
          <w:color w:val="000000"/>
        </w:rPr>
        <w:softHyphen/>
        <w:t>terez. »</w:t>
      </w:r>
    </w:p>
    <w:p w14:paraId="3E952057" w14:textId="77777777" w:rsidR="00000000" w:rsidRDefault="00123BF4">
      <w:pPr>
        <w:pStyle w:val="Bodytext40"/>
        <w:framePr w:w="5520" w:h="2460" w:hRule="exact" w:wrap="none" w:vAnchor="page" w:hAnchor="page" w:x="715" w:y="921"/>
        <w:spacing w:after="160"/>
        <w:jc w:val="both"/>
        <w:rPr>
          <w:rFonts w:ascii="Times New Roman" w:hAnsi="Times New Roman" w:cs="Times New Roman"/>
          <w:b w:val="0"/>
          <w:bCs w:val="0"/>
          <w:sz w:val="24"/>
          <w:szCs w:val="24"/>
        </w:rPr>
      </w:pPr>
      <w:r>
        <w:rPr>
          <w:rStyle w:val="Bodytext4"/>
          <w:b/>
          <w:bCs/>
          <w:color w:val="000000"/>
        </w:rPr>
        <w:t>I.</w:t>
      </w:r>
      <w:r>
        <w:rPr>
          <w:rStyle w:val="Bodytext4"/>
          <w:b/>
          <w:bCs/>
          <w:color w:val="000000"/>
          <w:u w:val="single"/>
        </w:rPr>
        <w:t xml:space="preserve"> </w:t>
      </w:r>
      <w:r>
        <w:rPr>
          <w:rStyle w:val="Bodytext4"/>
          <w:b/>
          <w:bCs/>
          <w:color w:val="000000"/>
        </w:rPr>
        <w:t>QUELLES</w:t>
      </w:r>
      <w:r>
        <w:rPr>
          <w:rStyle w:val="Bodytext4"/>
          <w:b/>
          <w:bCs/>
          <w:color w:val="000000"/>
          <w:u w:val="single"/>
        </w:rPr>
        <w:t xml:space="preserve"> </w:t>
      </w:r>
      <w:r>
        <w:rPr>
          <w:rStyle w:val="Bodytext4"/>
          <w:b/>
          <w:bCs/>
          <w:color w:val="000000"/>
        </w:rPr>
        <w:t>ETAIENT</w:t>
      </w:r>
      <w:r>
        <w:rPr>
          <w:rStyle w:val="Bodytext4"/>
          <w:b/>
          <w:bCs/>
          <w:color w:val="000000"/>
          <w:u w:val="single"/>
        </w:rPr>
        <w:t xml:space="preserve"> </w:t>
      </w:r>
      <w:r>
        <w:rPr>
          <w:rStyle w:val="Bodytext4"/>
          <w:b/>
          <w:bCs/>
          <w:color w:val="000000"/>
        </w:rPr>
        <w:t>LES</w:t>
      </w:r>
      <w:r>
        <w:rPr>
          <w:rStyle w:val="Bodytext4"/>
          <w:b/>
          <w:bCs/>
          <w:color w:val="000000"/>
          <w:u w:val="single"/>
        </w:rPr>
        <w:t xml:space="preserve"> </w:t>
      </w:r>
      <w:r>
        <w:rPr>
          <w:rStyle w:val="Bodytext4"/>
          <w:b/>
          <w:bCs/>
          <w:color w:val="000000"/>
        </w:rPr>
        <w:t>TRIBUS</w:t>
      </w:r>
      <w:r>
        <w:rPr>
          <w:rStyle w:val="Bodytext4"/>
          <w:b/>
          <w:bCs/>
          <w:color w:val="000000"/>
          <w:u w:val="single"/>
        </w:rPr>
        <w:t xml:space="preserve"> </w:t>
      </w:r>
      <w:r>
        <w:rPr>
          <w:rStyle w:val="Bodytext4"/>
          <w:b/>
          <w:bCs/>
          <w:color w:val="000000"/>
        </w:rPr>
        <w:t>QUI RES</w:t>
      </w:r>
      <w:r>
        <w:rPr>
          <w:rStyle w:val="Bodytext4"/>
          <w:b/>
          <w:bCs/>
          <w:color w:val="000000"/>
        </w:rPr>
        <w:softHyphen/>
      </w:r>
    </w:p>
    <w:p w14:paraId="7A0674AE" w14:textId="77777777" w:rsidR="00000000" w:rsidRDefault="00123BF4">
      <w:pPr>
        <w:pStyle w:val="Bodytext40"/>
        <w:framePr w:w="5520" w:h="2460" w:hRule="exact" w:wrap="none" w:vAnchor="page" w:hAnchor="page" w:x="715" w:y="921"/>
        <w:pBdr>
          <w:top w:val="single" w:sz="4" w:space="0" w:color="auto"/>
        </w:pBdr>
        <w:spacing w:after="0"/>
        <w:ind w:firstLine="460"/>
        <w:jc w:val="both"/>
        <w:rPr>
          <w:rFonts w:ascii="Times New Roman" w:hAnsi="Times New Roman" w:cs="Times New Roman"/>
          <w:b w:val="0"/>
          <w:bCs w:val="0"/>
          <w:sz w:val="24"/>
          <w:szCs w:val="24"/>
        </w:rPr>
      </w:pPr>
      <w:r>
        <w:rPr>
          <w:rStyle w:val="Bodytext4"/>
          <w:b/>
          <w:bCs/>
          <w:color w:val="000000"/>
        </w:rPr>
        <w:t>TAIENT A POURVOIR ?</w:t>
      </w:r>
    </w:p>
    <w:p w14:paraId="64B73790" w14:textId="77777777" w:rsidR="00000000" w:rsidRDefault="00123BF4">
      <w:pPr>
        <w:pStyle w:val="Bodytext20"/>
        <w:framePr w:w="5520" w:h="6180" w:hRule="exact" w:wrap="none" w:vAnchor="page" w:hAnchor="page" w:x="715" w:y="3615"/>
        <w:numPr>
          <w:ilvl w:val="0"/>
          <w:numId w:val="120"/>
        </w:numPr>
        <w:tabs>
          <w:tab w:val="left" w:pos="505"/>
        </w:tabs>
        <w:spacing w:after="40" w:line="240" w:lineRule="auto"/>
        <w:ind w:left="0" w:firstLine="220"/>
        <w:jc w:val="both"/>
        <w:rPr>
          <w:sz w:val="24"/>
          <w:szCs w:val="24"/>
        </w:rPr>
      </w:pPr>
      <w:bookmarkStart w:id="684" w:name="bookmark684"/>
      <w:bookmarkEnd w:id="684"/>
      <w:r>
        <w:rPr>
          <w:rStyle w:val="Bodytext2"/>
          <w:color w:val="000000"/>
        </w:rPr>
        <w:t xml:space="preserve">On se souvient que </w:t>
      </w:r>
      <w:r>
        <w:rPr>
          <w:rStyle w:val="Bodytext2"/>
          <w:rFonts w:ascii="Arial" w:hAnsi="Arial" w:cs="Arial"/>
          <w:b/>
          <w:bCs/>
          <w:color w:val="000000"/>
          <w:sz w:val="13"/>
          <w:szCs w:val="13"/>
        </w:rPr>
        <w:t xml:space="preserve">les tribus de Ruben, de Gad et la demi-tribu de Manassé, </w:t>
      </w:r>
      <w:r>
        <w:rPr>
          <w:rStyle w:val="Bodytext2"/>
          <w:color w:val="000000"/>
        </w:rPr>
        <w:t>avaient déjà reçu</w:t>
      </w:r>
      <w:r>
        <w:rPr>
          <w:rStyle w:val="Bodytext2"/>
          <w:color w:val="000000"/>
        </w:rPr>
        <w:t xml:space="preserve"> leurs parts à l’Orient du Jourdain (Jos. 1. 13 ; Nb. 32. 16-32).</w:t>
      </w:r>
    </w:p>
    <w:p w14:paraId="63DB6EFE" w14:textId="77777777" w:rsidR="00000000" w:rsidRDefault="00123BF4">
      <w:pPr>
        <w:pStyle w:val="Bodytext20"/>
        <w:framePr w:w="5520" w:h="6180" w:hRule="exact" w:wrap="none" w:vAnchor="page" w:hAnchor="page" w:x="715" w:y="3615"/>
        <w:spacing w:after="40" w:line="211" w:lineRule="auto"/>
        <w:ind w:left="1420" w:hanging="580"/>
        <w:jc w:val="both"/>
        <w:rPr>
          <w:sz w:val="24"/>
          <w:szCs w:val="24"/>
        </w:rPr>
      </w:pPr>
      <w:r>
        <w:rPr>
          <w:rStyle w:val="Bodytext2"/>
          <w:color w:val="000000"/>
        </w:rPr>
        <w:t>13. 8 : Les Rubénites et les Gadites avec l’autre moitié de la tribu de Manassé ont reçu leur héritage que Moïse leur a donné de l’autre côté du Jourdain, à l’Orient...</w:t>
      </w:r>
    </w:p>
    <w:p w14:paraId="743E04C0" w14:textId="77777777" w:rsidR="00000000" w:rsidRDefault="00123BF4">
      <w:pPr>
        <w:pStyle w:val="Bodytext20"/>
        <w:framePr w:w="5520" w:h="6180" w:hRule="exact" w:wrap="none" w:vAnchor="page" w:hAnchor="page" w:x="715" w:y="3615"/>
        <w:numPr>
          <w:ilvl w:val="0"/>
          <w:numId w:val="120"/>
        </w:numPr>
        <w:tabs>
          <w:tab w:val="left" w:pos="512"/>
        </w:tabs>
        <w:spacing w:after="40" w:line="218" w:lineRule="auto"/>
        <w:ind w:left="0" w:firstLine="220"/>
        <w:jc w:val="both"/>
        <w:rPr>
          <w:sz w:val="24"/>
          <w:szCs w:val="24"/>
        </w:rPr>
      </w:pPr>
      <w:bookmarkStart w:id="685" w:name="bookmark685"/>
      <w:bookmarkEnd w:id="685"/>
      <w:r>
        <w:rPr>
          <w:rStyle w:val="Bodytext2"/>
          <w:color w:val="000000"/>
        </w:rPr>
        <w:t xml:space="preserve">En outre, Dieu avait spécifié plusieurs fois à Moïse, puis à Josué, que </w:t>
      </w:r>
      <w:r>
        <w:rPr>
          <w:rStyle w:val="Bodytext2"/>
          <w:rFonts w:ascii="Arial" w:hAnsi="Arial" w:cs="Arial"/>
          <w:b/>
          <w:bCs/>
          <w:color w:val="000000"/>
          <w:sz w:val="13"/>
          <w:szCs w:val="13"/>
        </w:rPr>
        <w:t xml:space="preserve">la postérité de Lévi </w:t>
      </w:r>
      <w:r>
        <w:rPr>
          <w:rStyle w:val="Bodytext2"/>
          <w:color w:val="000000"/>
        </w:rPr>
        <w:t>ne recevrait pas de territoire en Canaan, mais seulement des villes éparpillées dans tout le pays.</w:t>
      </w:r>
    </w:p>
    <w:p w14:paraId="0A492AF8" w14:textId="77777777" w:rsidR="00000000" w:rsidRDefault="00123BF4">
      <w:pPr>
        <w:pStyle w:val="Bodytext20"/>
        <w:framePr w:w="5520" w:h="6180" w:hRule="exact" w:wrap="none" w:vAnchor="page" w:hAnchor="page" w:x="715" w:y="3615"/>
        <w:spacing w:after="40" w:line="226" w:lineRule="auto"/>
        <w:ind w:left="1500" w:hanging="660"/>
        <w:jc w:val="both"/>
        <w:rPr>
          <w:sz w:val="24"/>
          <w:szCs w:val="24"/>
        </w:rPr>
      </w:pPr>
      <w:r>
        <w:rPr>
          <w:rStyle w:val="Bodytext2"/>
          <w:color w:val="000000"/>
        </w:rPr>
        <w:t>13. 14 : La tribu de Lévi fut la seule à l</w:t>
      </w:r>
      <w:r>
        <w:rPr>
          <w:rStyle w:val="Bodytext2"/>
          <w:color w:val="000000"/>
        </w:rPr>
        <w:t>aquelle Josué ne donna point d’héritage.</w:t>
      </w:r>
    </w:p>
    <w:p w14:paraId="34023141" w14:textId="77777777" w:rsidR="00000000" w:rsidRDefault="00123BF4">
      <w:pPr>
        <w:pStyle w:val="Bodytext20"/>
        <w:framePr w:w="5520" w:h="6180" w:hRule="exact" w:wrap="none" w:vAnchor="page" w:hAnchor="page" w:x="715" w:y="3615"/>
        <w:numPr>
          <w:ilvl w:val="0"/>
          <w:numId w:val="120"/>
        </w:numPr>
        <w:tabs>
          <w:tab w:val="left" w:pos="518"/>
        </w:tabs>
        <w:spacing w:after="0" w:line="233" w:lineRule="auto"/>
        <w:ind w:left="0" w:firstLine="220"/>
        <w:jc w:val="both"/>
        <w:rPr>
          <w:sz w:val="24"/>
          <w:szCs w:val="24"/>
        </w:rPr>
      </w:pPr>
      <w:bookmarkStart w:id="686" w:name="bookmark686"/>
      <w:bookmarkEnd w:id="686"/>
      <w:r>
        <w:rPr>
          <w:rStyle w:val="Bodytext2"/>
          <w:color w:val="000000"/>
          <w:shd w:val="clear" w:color="auto" w:fill="FFFFFF"/>
        </w:rPr>
        <w:t xml:space="preserve">Par contre les deux fils de Joseph, </w:t>
      </w:r>
      <w:r>
        <w:rPr>
          <w:rStyle w:val="Bodytext2"/>
          <w:rFonts w:ascii="Arial" w:hAnsi="Arial" w:cs="Arial"/>
          <w:b/>
          <w:bCs/>
          <w:color w:val="000000"/>
          <w:sz w:val="13"/>
          <w:szCs w:val="13"/>
          <w:shd w:val="clear" w:color="auto" w:fill="FFFFFF"/>
        </w:rPr>
        <w:t xml:space="preserve">Ephraïm et Manassé </w:t>
      </w:r>
      <w:r>
        <w:rPr>
          <w:rStyle w:val="Bodytext2"/>
          <w:color w:val="000000"/>
          <w:shd w:val="clear" w:color="auto" w:fill="FFFFFF"/>
        </w:rPr>
        <w:t>devaient être dotés chacun d’une part. Joseph, à cause de sa fidélité, sauva Israël. En retour, l’Etemel le bénit et lui donna une pos</w:t>
      </w:r>
      <w:r>
        <w:rPr>
          <w:rStyle w:val="Bodytext2"/>
          <w:color w:val="000000"/>
          <w:shd w:val="clear" w:color="auto" w:fill="FFFFFF"/>
        </w:rPr>
        <w:t xml:space="preserve">térité nombreuse (Jos. 17. 4), accomplissant ainsi la prophétie de Jacob : </w:t>
      </w:r>
      <w:r>
        <w:rPr>
          <w:rStyle w:val="Bodytext2"/>
          <w:i/>
          <w:iCs/>
          <w:color w:val="000000"/>
          <w:sz w:val="18"/>
          <w:szCs w:val="18"/>
          <w:shd w:val="clear" w:color="auto" w:fill="FFFFFF"/>
        </w:rPr>
        <w:t>Joseph est le rejeton d’un arbre fertile</w:t>
      </w:r>
      <w:r>
        <w:rPr>
          <w:rStyle w:val="Bodytext2"/>
          <w:color w:val="000000"/>
          <w:shd w:val="clear" w:color="auto" w:fill="FFFFFF"/>
        </w:rPr>
        <w:t xml:space="preserve"> (Gen. 49. 22). En outre, selon la prophétie de Gen.</w:t>
      </w:r>
    </w:p>
    <w:p w14:paraId="53285730" w14:textId="77777777" w:rsidR="00000000" w:rsidRDefault="00123BF4">
      <w:pPr>
        <w:pStyle w:val="Bodytext20"/>
        <w:framePr w:w="5520" w:h="6180" w:hRule="exact" w:wrap="none" w:vAnchor="page" w:hAnchor="page" w:x="715" w:y="3615"/>
        <w:numPr>
          <w:ilvl w:val="0"/>
          <w:numId w:val="121"/>
        </w:numPr>
        <w:tabs>
          <w:tab w:val="left" w:pos="368"/>
          <w:tab w:val="left" w:pos="498"/>
        </w:tabs>
        <w:spacing w:after="40" w:line="233" w:lineRule="auto"/>
        <w:ind w:left="0" w:firstLine="0"/>
        <w:jc w:val="both"/>
        <w:rPr>
          <w:sz w:val="24"/>
          <w:szCs w:val="24"/>
        </w:rPr>
      </w:pPr>
      <w:bookmarkStart w:id="687" w:name="bookmark687"/>
      <w:bookmarkEnd w:id="687"/>
      <w:r>
        <w:rPr>
          <w:rStyle w:val="Bodytext2"/>
          <w:color w:val="000000"/>
        </w:rPr>
        <w:t xml:space="preserve">22, Il lui accorda la double part qui revenait d’ordinaire à </w:t>
      </w:r>
      <w:r>
        <w:rPr>
          <w:rStyle w:val="Bodytext2"/>
          <w:color w:val="000000"/>
        </w:rPr>
        <w:t>l’aîné et que Ruben avait perdue à cause de son incon</w:t>
      </w:r>
      <w:r>
        <w:rPr>
          <w:rStyle w:val="Bodytext2"/>
          <w:color w:val="000000"/>
        </w:rPr>
        <w:softHyphen/>
        <w:t>duite.</w:t>
      </w:r>
    </w:p>
    <w:p w14:paraId="4DA5BEB4" w14:textId="77777777" w:rsidR="00000000" w:rsidRDefault="00123BF4">
      <w:pPr>
        <w:pStyle w:val="Bodytext20"/>
        <w:framePr w:w="5520" w:h="6180" w:hRule="exact" w:wrap="none" w:vAnchor="page" w:hAnchor="page" w:x="715" w:y="3615"/>
        <w:numPr>
          <w:ilvl w:val="0"/>
          <w:numId w:val="120"/>
        </w:numPr>
        <w:tabs>
          <w:tab w:val="left" w:pos="512"/>
        </w:tabs>
        <w:spacing w:after="40" w:line="240" w:lineRule="auto"/>
        <w:ind w:left="0" w:firstLine="220"/>
        <w:jc w:val="both"/>
        <w:rPr>
          <w:sz w:val="24"/>
          <w:szCs w:val="24"/>
        </w:rPr>
      </w:pPr>
      <w:bookmarkStart w:id="688" w:name="bookmark688"/>
      <w:bookmarkEnd w:id="688"/>
      <w:r>
        <w:rPr>
          <w:rStyle w:val="Bodytext2"/>
          <w:color w:val="000000"/>
        </w:rPr>
        <w:t xml:space="preserve">D’après ce qui précède, </w:t>
      </w:r>
      <w:r>
        <w:rPr>
          <w:rStyle w:val="Bodytext2"/>
          <w:rFonts w:ascii="Arial" w:hAnsi="Arial" w:cs="Arial"/>
          <w:b/>
          <w:bCs/>
          <w:color w:val="000000"/>
          <w:sz w:val="13"/>
          <w:szCs w:val="13"/>
        </w:rPr>
        <w:t xml:space="preserve">neuf tribus et demie </w:t>
      </w:r>
      <w:r>
        <w:rPr>
          <w:rStyle w:val="Bodytext2"/>
          <w:color w:val="000000"/>
        </w:rPr>
        <w:t>devaient se partager la Palestine proprement dite, à l’Ouest du Jourdain :</w:t>
      </w:r>
    </w:p>
    <w:p w14:paraId="6A91D94D" w14:textId="77777777" w:rsidR="00000000" w:rsidRDefault="00123BF4">
      <w:pPr>
        <w:pStyle w:val="Bodytext20"/>
        <w:framePr w:w="5520" w:h="6180" w:hRule="exact" w:wrap="none" w:vAnchor="page" w:hAnchor="page" w:x="715" w:y="3615"/>
        <w:spacing w:after="0" w:line="240" w:lineRule="auto"/>
        <w:ind w:left="740" w:firstLine="0"/>
        <w:jc w:val="right"/>
        <w:rPr>
          <w:sz w:val="24"/>
          <w:szCs w:val="24"/>
        </w:rPr>
      </w:pPr>
      <w:r>
        <w:rPr>
          <w:rStyle w:val="Bodytext2"/>
          <w:color w:val="000000"/>
        </w:rPr>
        <w:t xml:space="preserve">13. 7 : Divise maintenant ce pays par portions entre les </w:t>
      </w:r>
      <w:r>
        <w:rPr>
          <w:rStyle w:val="Bodytext2"/>
          <w:i/>
          <w:iCs/>
          <w:color w:val="000000"/>
          <w:sz w:val="18"/>
          <w:szCs w:val="18"/>
        </w:rPr>
        <w:t>neuf tribus et la demi-tribu de Manassé.</w:t>
      </w:r>
    </w:p>
    <w:p w14:paraId="784A5DF9" w14:textId="77777777" w:rsidR="00000000" w:rsidRDefault="00123BF4">
      <w:pPr>
        <w:pStyle w:val="Headerorfooter10"/>
        <w:framePr w:wrap="none" w:vAnchor="page" w:hAnchor="page" w:x="5791" w:y="9885"/>
        <w:rPr>
          <w:b w:val="0"/>
          <w:bCs w:val="0"/>
          <w:sz w:val="24"/>
          <w:szCs w:val="24"/>
        </w:rPr>
      </w:pPr>
      <w:r>
        <w:rPr>
          <w:rStyle w:val="Headerorfooter1"/>
          <w:color w:val="000000"/>
        </w:rPr>
        <w:t>109</w:t>
      </w:r>
    </w:p>
    <w:p w14:paraId="5804151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FA9E21B" w14:textId="77777777" w:rsidR="00000000" w:rsidRDefault="00123BF4">
      <w:pPr>
        <w:pStyle w:val="Bodytext10"/>
        <w:framePr w:w="5370" w:h="1656" w:hRule="exact" w:wrap="none" w:vAnchor="page" w:hAnchor="page" w:x="1243" w:y="747"/>
        <w:spacing w:after="60"/>
        <w:ind w:firstLine="160"/>
        <w:jc w:val="both"/>
        <w:rPr>
          <w:sz w:val="24"/>
          <w:szCs w:val="24"/>
        </w:rPr>
      </w:pPr>
      <w:r>
        <w:rPr>
          <w:rStyle w:val="Bodytext1"/>
          <w:color w:val="000000"/>
        </w:rPr>
        <w:lastRenderedPageBreak/>
        <w:t>Voici la liste de ces tribus :</w:t>
      </w:r>
    </w:p>
    <w:p w14:paraId="2353FBFA" w14:textId="77777777" w:rsidR="00000000" w:rsidRDefault="00123BF4">
      <w:pPr>
        <w:pStyle w:val="Bodytext10"/>
        <w:framePr w:w="5370" w:h="1656" w:hRule="exact" w:wrap="none" w:vAnchor="page" w:hAnchor="page" w:x="1243" w:y="747"/>
        <w:tabs>
          <w:tab w:val="left" w:pos="2090"/>
          <w:tab w:val="center" w:pos="4280"/>
        </w:tabs>
        <w:spacing w:after="0"/>
        <w:ind w:firstLine="360"/>
        <w:jc w:val="both"/>
        <w:rPr>
          <w:sz w:val="24"/>
          <w:szCs w:val="24"/>
        </w:rPr>
      </w:pPr>
      <w:r>
        <w:rPr>
          <w:rStyle w:val="Bodytext1"/>
          <w:color w:val="000000"/>
        </w:rPr>
        <w:t>Siméon,</w:t>
      </w:r>
      <w:r>
        <w:rPr>
          <w:rStyle w:val="Bodytext1"/>
          <w:color w:val="000000"/>
        </w:rPr>
        <w:tab/>
        <w:t>Dan,</w:t>
      </w:r>
      <w:r>
        <w:rPr>
          <w:rStyle w:val="Bodytext1"/>
          <w:color w:val="000000"/>
        </w:rPr>
        <w:tab/>
        <w:t>Issachar,</w:t>
      </w:r>
    </w:p>
    <w:p w14:paraId="67F67B50" w14:textId="77777777" w:rsidR="00000000" w:rsidRDefault="00123BF4">
      <w:pPr>
        <w:pStyle w:val="Bodytext10"/>
        <w:framePr w:w="5370" w:h="1656" w:hRule="exact" w:wrap="none" w:vAnchor="page" w:hAnchor="page" w:x="1243" w:y="747"/>
        <w:tabs>
          <w:tab w:val="left" w:pos="2090"/>
          <w:tab w:val="center" w:pos="4280"/>
        </w:tabs>
        <w:spacing w:after="0" w:line="221" w:lineRule="auto"/>
        <w:ind w:firstLine="360"/>
        <w:jc w:val="both"/>
        <w:rPr>
          <w:sz w:val="24"/>
          <w:szCs w:val="24"/>
        </w:rPr>
      </w:pPr>
      <w:r>
        <w:rPr>
          <w:rStyle w:val="Bodytext1"/>
          <w:color w:val="000000"/>
        </w:rPr>
        <w:t>Juda,</w:t>
      </w:r>
      <w:r>
        <w:rPr>
          <w:rStyle w:val="Bodytext1"/>
          <w:color w:val="000000"/>
        </w:rPr>
        <w:tab/>
        <w:t>Aser,</w:t>
      </w:r>
      <w:r>
        <w:rPr>
          <w:rStyle w:val="Bodytext1"/>
          <w:color w:val="000000"/>
        </w:rPr>
        <w:tab/>
        <w:t>Nephtali,</w:t>
      </w:r>
    </w:p>
    <w:p w14:paraId="75E58F90" w14:textId="77777777" w:rsidR="00000000" w:rsidRDefault="00123BF4">
      <w:pPr>
        <w:pStyle w:val="Bodytext10"/>
        <w:framePr w:w="5370" w:h="1656" w:hRule="exact" w:wrap="none" w:vAnchor="page" w:hAnchor="page" w:x="1243" w:y="747"/>
        <w:tabs>
          <w:tab w:val="left" w:pos="2090"/>
          <w:tab w:val="center" w:pos="4280"/>
        </w:tabs>
        <w:spacing w:after="60" w:line="214" w:lineRule="auto"/>
        <w:ind w:firstLine="360"/>
        <w:jc w:val="both"/>
        <w:rPr>
          <w:sz w:val="24"/>
          <w:szCs w:val="24"/>
        </w:rPr>
      </w:pPr>
      <w:r>
        <w:rPr>
          <w:rStyle w:val="Bodytext1"/>
          <w:color w:val="000000"/>
        </w:rPr>
        <w:t>Ephraïm,</w:t>
      </w:r>
      <w:r>
        <w:rPr>
          <w:rStyle w:val="Bodytext1"/>
          <w:color w:val="000000"/>
        </w:rPr>
        <w:tab/>
        <w:t>Benjamin,</w:t>
      </w:r>
      <w:r>
        <w:rPr>
          <w:rStyle w:val="Bodytext1"/>
          <w:color w:val="000000"/>
        </w:rPr>
        <w:tab/>
        <w:t>Zabulon.</w:t>
      </w:r>
    </w:p>
    <w:p w14:paraId="02C18FE9" w14:textId="77777777" w:rsidR="00000000" w:rsidRDefault="00123BF4">
      <w:pPr>
        <w:pStyle w:val="Bodytext10"/>
        <w:framePr w:w="5370" w:h="1656" w:hRule="exact" w:wrap="none" w:vAnchor="page" w:hAnchor="page" w:x="1243" w:y="747"/>
        <w:spacing w:after="320"/>
        <w:ind w:firstLine="0"/>
        <w:jc w:val="center"/>
        <w:rPr>
          <w:sz w:val="24"/>
          <w:szCs w:val="24"/>
        </w:rPr>
      </w:pPr>
      <w:r>
        <w:rPr>
          <w:rStyle w:val="Bodytext1"/>
          <w:color w:val="000000"/>
        </w:rPr>
        <w:t>la demi-tribu de Manassé.</w:t>
      </w:r>
    </w:p>
    <w:p w14:paraId="56BA9637" w14:textId="77777777" w:rsidR="00000000" w:rsidRDefault="00123BF4">
      <w:pPr>
        <w:pStyle w:val="Bodytext40"/>
        <w:framePr w:w="5370" w:h="1656" w:hRule="exact" w:wrap="none" w:vAnchor="page" w:hAnchor="page" w:x="1243" w:y="747"/>
        <w:spacing w:after="0"/>
        <w:jc w:val="both"/>
        <w:rPr>
          <w:rFonts w:ascii="Times New Roman" w:hAnsi="Times New Roman" w:cs="Times New Roman"/>
          <w:b w:val="0"/>
          <w:bCs w:val="0"/>
          <w:sz w:val="24"/>
          <w:szCs w:val="24"/>
        </w:rPr>
      </w:pPr>
      <w:r>
        <w:rPr>
          <w:rStyle w:val="Bodytext4"/>
          <w:b/>
          <w:bCs/>
          <w:color w:val="000000"/>
          <w:u w:val="single"/>
        </w:rPr>
        <w:t>II. COMMENT EUT LIEU LE PARTAGE ?</w:t>
      </w:r>
    </w:p>
    <w:p w14:paraId="4F219B24" w14:textId="77777777" w:rsidR="00000000" w:rsidRDefault="00123BF4">
      <w:pPr>
        <w:pStyle w:val="Bodytext10"/>
        <w:framePr w:w="5370" w:h="7002" w:hRule="exact" w:wrap="none" w:vAnchor="page" w:hAnchor="page" w:x="1243" w:y="2637"/>
        <w:spacing w:after="0" w:line="230" w:lineRule="auto"/>
        <w:ind w:firstLine="220"/>
        <w:jc w:val="both"/>
        <w:rPr>
          <w:sz w:val="24"/>
          <w:szCs w:val="24"/>
        </w:rPr>
      </w:pPr>
      <w:r>
        <w:rPr>
          <w:rStyle w:val="Bodytext1"/>
          <w:color w:val="000000"/>
        </w:rPr>
        <w:t>Les partages d’héritage sont très souvent la source de graves conflits, même dans les familles les plus unies. Or il fallait que l’harmonie régnât au sein d’Israël malgré le par</w:t>
      </w:r>
      <w:r>
        <w:rPr>
          <w:rStyle w:val="Bodytext1"/>
          <w:color w:val="000000"/>
        </w:rPr>
        <w:softHyphen/>
        <w:t>tage, et il fallai</w:t>
      </w:r>
      <w:r>
        <w:rPr>
          <w:rStyle w:val="Bodytext1"/>
          <w:color w:val="000000"/>
        </w:rPr>
        <w:t>t aussi que Josué fût à l’abri de tout repro</w:t>
      </w:r>
      <w:r>
        <w:rPr>
          <w:rStyle w:val="Bodytext1"/>
          <w:color w:val="000000"/>
        </w:rPr>
        <w:softHyphen/>
        <w:t>che. La distribution des parts, chose fort délicate, devait donc se faire dans les meilleures conditions possibles pour donner satisfaction à l’ensemble des tribus.</w:t>
      </w:r>
    </w:p>
    <w:p w14:paraId="574998C8" w14:textId="77777777" w:rsidR="00000000" w:rsidRDefault="00123BF4">
      <w:pPr>
        <w:pStyle w:val="Bodytext10"/>
        <w:framePr w:w="5370" w:h="7002" w:hRule="exact" w:wrap="none" w:vAnchor="page" w:hAnchor="page" w:x="1243" w:y="2637"/>
        <w:spacing w:after="60" w:line="230" w:lineRule="auto"/>
        <w:ind w:firstLine="220"/>
        <w:jc w:val="both"/>
        <w:rPr>
          <w:sz w:val="24"/>
          <w:szCs w:val="24"/>
        </w:rPr>
      </w:pPr>
      <w:r>
        <w:rPr>
          <w:rStyle w:val="Bodytext1"/>
          <w:color w:val="000000"/>
        </w:rPr>
        <w:t>Toute la sagesse de Dieu était nécessaire pour</w:t>
      </w:r>
      <w:r>
        <w:rPr>
          <w:rStyle w:val="Bodytext1"/>
          <w:color w:val="000000"/>
        </w:rPr>
        <w:t xml:space="preserve"> mener à bien une telle tâche. Josué s’en rendit bien compte ; </w:t>
      </w:r>
      <w:r>
        <w:rPr>
          <w:rStyle w:val="Bodytext1"/>
          <w:i/>
          <w:iCs/>
          <w:color w:val="000000"/>
        </w:rPr>
        <w:t>il ne prit aucune initiative à ce sujet,</w:t>
      </w:r>
      <w:r>
        <w:rPr>
          <w:rStyle w:val="Bodytext1"/>
          <w:color w:val="000000"/>
        </w:rPr>
        <w:t xml:space="preserve"> mais se laissa conduire par Dieu qui fixa lui-même les conditions du partage.</w:t>
      </w:r>
    </w:p>
    <w:p w14:paraId="3D770F4B" w14:textId="77777777" w:rsidR="00000000" w:rsidRDefault="00123BF4">
      <w:pPr>
        <w:pStyle w:val="Bodytext10"/>
        <w:framePr w:w="5370" w:h="7002" w:hRule="exact" w:wrap="none" w:vAnchor="page" w:hAnchor="page" w:x="1243" w:y="2637"/>
        <w:spacing w:after="0" w:line="262" w:lineRule="auto"/>
        <w:ind w:firstLine="280"/>
        <w:jc w:val="both"/>
        <w:rPr>
          <w:sz w:val="24"/>
          <w:szCs w:val="24"/>
        </w:rPr>
      </w:pPr>
      <w:r>
        <w:rPr>
          <w:rStyle w:val="Bodytext1"/>
          <w:color w:val="000000"/>
        </w:rPr>
        <w:t xml:space="preserve">1. </w:t>
      </w:r>
      <w:r>
        <w:rPr>
          <w:rStyle w:val="Bodytext1"/>
          <w:rFonts w:ascii="Arial" w:hAnsi="Arial" w:cs="Arial"/>
          <w:b/>
          <w:bCs/>
          <w:color w:val="000000"/>
          <w:sz w:val="13"/>
          <w:szCs w:val="13"/>
        </w:rPr>
        <w:t xml:space="preserve">Le territoire accordé à chaque tribu est en fonction de sa population. </w:t>
      </w:r>
      <w:r>
        <w:rPr>
          <w:rStyle w:val="Bodytext1"/>
          <w:color w:val="000000"/>
        </w:rPr>
        <w:t>Il serait en effet injuste de mettre l’une d’elles à l’étroit et de doter une poignée d’hommes d’un immense territoire. Dieu avait déjà donné ses ordres à Moïse :</w:t>
      </w:r>
    </w:p>
    <w:p w14:paraId="1B927389" w14:textId="77777777" w:rsidR="00000000" w:rsidRDefault="00123BF4">
      <w:pPr>
        <w:pStyle w:val="Bodytext10"/>
        <w:framePr w:w="5370" w:h="7002" w:hRule="exact" w:wrap="none" w:vAnchor="page" w:hAnchor="page" w:x="1243" w:y="2637"/>
        <w:spacing w:after="60"/>
        <w:ind w:left="1800" w:hanging="960"/>
        <w:jc w:val="both"/>
        <w:rPr>
          <w:sz w:val="24"/>
          <w:szCs w:val="24"/>
        </w:rPr>
      </w:pPr>
      <w:r>
        <w:rPr>
          <w:rStyle w:val="Bodytext1"/>
          <w:color w:val="000000"/>
        </w:rPr>
        <w:t xml:space="preserve">Nb. 33. 54 : Vous partagerez le pays par le sort </w:t>
      </w:r>
      <w:r>
        <w:rPr>
          <w:rStyle w:val="Bodytext1"/>
          <w:i/>
          <w:iCs/>
          <w:color w:val="000000"/>
        </w:rPr>
        <w:t>se</w:t>
      </w:r>
      <w:r>
        <w:rPr>
          <w:rStyle w:val="Bodytext1"/>
          <w:i/>
          <w:iCs/>
          <w:color w:val="000000"/>
        </w:rPr>
        <w:softHyphen/>
        <w:t>lon vos familles.</w:t>
      </w:r>
      <w:r>
        <w:rPr>
          <w:rStyle w:val="Bodytext1"/>
          <w:color w:val="000000"/>
        </w:rPr>
        <w:t xml:space="preserve"> A ceux qui sont en plus</w:t>
      </w:r>
      <w:r>
        <w:rPr>
          <w:rStyle w:val="Bodytext1"/>
          <w:color w:val="000000"/>
        </w:rPr>
        <w:t xml:space="preserve"> grand nombre, vous donnerez une portion plus grande, et à ceux qui sont en plus petit nombre, vous donnerez une portion plus petite.</w:t>
      </w:r>
    </w:p>
    <w:p w14:paraId="5C670697" w14:textId="77777777" w:rsidR="00000000" w:rsidRDefault="00123BF4">
      <w:pPr>
        <w:pStyle w:val="Bodytext10"/>
        <w:framePr w:w="5370" w:h="7002" w:hRule="exact" w:wrap="none" w:vAnchor="page" w:hAnchor="page" w:x="1243" w:y="2637"/>
        <w:spacing w:after="0" w:line="257" w:lineRule="auto"/>
        <w:ind w:firstLine="280"/>
        <w:jc w:val="both"/>
        <w:rPr>
          <w:sz w:val="24"/>
          <w:szCs w:val="24"/>
        </w:rPr>
      </w:pPr>
      <w:r>
        <w:rPr>
          <w:rStyle w:val="Bodytext1"/>
          <w:color w:val="000000"/>
        </w:rPr>
        <w:t xml:space="preserve">Josué respecta ce principe d’équité. L’expression « </w:t>
      </w:r>
      <w:r>
        <w:rPr>
          <w:rStyle w:val="Bodytext1"/>
          <w:i/>
          <w:iCs/>
          <w:color w:val="000000"/>
        </w:rPr>
        <w:t>selon leurs familles</w:t>
      </w:r>
      <w:r>
        <w:rPr>
          <w:rStyle w:val="Bodytext1"/>
          <w:color w:val="000000"/>
        </w:rPr>
        <w:t xml:space="preserve"> », répétée pour</w:t>
      </w:r>
      <w:r>
        <w:rPr>
          <w:rStyle w:val="Bodytext1"/>
          <w:color w:val="000000"/>
        </w:rPr>
        <w:t xml:space="preserve"> chaque tribu, prouve que l’ordre de l’Eternel fut scrupuleusement suivi lors du par</w:t>
      </w:r>
      <w:r>
        <w:rPr>
          <w:rStyle w:val="Bodytext1"/>
          <w:color w:val="000000"/>
        </w:rPr>
        <w:softHyphen/>
        <w:t>tage (13.15, 24, 29 ; 15. 20 ; 16. 5, etc...).</w:t>
      </w:r>
    </w:p>
    <w:p w14:paraId="7774B50E" w14:textId="77777777" w:rsidR="00000000" w:rsidRDefault="00123BF4">
      <w:pPr>
        <w:pStyle w:val="Bodytext10"/>
        <w:framePr w:w="5370" w:h="7002" w:hRule="exact" w:wrap="none" w:vAnchor="page" w:hAnchor="page" w:x="1243" w:y="2637"/>
        <w:spacing w:after="0" w:line="271" w:lineRule="auto"/>
        <w:ind w:firstLine="280"/>
        <w:jc w:val="both"/>
        <w:rPr>
          <w:sz w:val="24"/>
          <w:szCs w:val="24"/>
        </w:rPr>
      </w:pPr>
      <w:r>
        <w:rPr>
          <w:rStyle w:val="Bodytext1"/>
          <w:color w:val="000000"/>
        </w:rPr>
        <w:t>Les fils de Joseph furent les seuls à se plaindre. Très nom</w:t>
      </w:r>
      <w:r>
        <w:rPr>
          <w:rStyle w:val="Bodytext1"/>
          <w:color w:val="000000"/>
        </w:rPr>
        <w:softHyphen/>
        <w:t>breux, ils prétendaient avoir reçu trop peu.</w:t>
      </w:r>
    </w:p>
    <w:p w14:paraId="5352D0FF" w14:textId="77777777" w:rsidR="00000000" w:rsidRDefault="00123BF4">
      <w:pPr>
        <w:pStyle w:val="Bodytext10"/>
        <w:framePr w:w="5370" w:h="7002" w:hRule="exact" w:wrap="none" w:vAnchor="page" w:hAnchor="page" w:x="1243" w:y="2637"/>
        <w:spacing w:after="0" w:line="264" w:lineRule="auto"/>
        <w:ind w:left="1460" w:hanging="620"/>
        <w:jc w:val="both"/>
        <w:rPr>
          <w:sz w:val="24"/>
          <w:szCs w:val="24"/>
        </w:rPr>
      </w:pPr>
      <w:r>
        <w:rPr>
          <w:rStyle w:val="Bodytext1"/>
          <w:color w:val="000000"/>
        </w:rPr>
        <w:t>17.14 : Les fils de</w:t>
      </w:r>
      <w:r>
        <w:rPr>
          <w:rStyle w:val="Bodytext1"/>
          <w:color w:val="000000"/>
        </w:rPr>
        <w:t xml:space="preserve"> Joseph parlèrent à Josué en disant : &lt; Pourquoi nous as-tu donné en héritage un seul lot, une seule part, tandis que nous formons un peuple nombreux ?</w:t>
      </w:r>
    </w:p>
    <w:p w14:paraId="2B28AAAB" w14:textId="77777777" w:rsidR="00000000" w:rsidRDefault="00123BF4">
      <w:pPr>
        <w:pStyle w:val="Headerorfooter10"/>
        <w:framePr w:w="5352" w:h="204" w:hRule="exact" w:wrap="none" w:vAnchor="page" w:hAnchor="page" w:x="1261" w:y="9861"/>
        <w:rPr>
          <w:b w:val="0"/>
          <w:bCs w:val="0"/>
          <w:sz w:val="24"/>
          <w:szCs w:val="24"/>
        </w:rPr>
      </w:pPr>
      <w:r>
        <w:rPr>
          <w:rStyle w:val="Headerorfooter1"/>
          <w:color w:val="000000"/>
        </w:rPr>
        <w:t>110</w:t>
      </w:r>
    </w:p>
    <w:p w14:paraId="5228286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9A2DFCA" w14:textId="77777777" w:rsidR="00000000" w:rsidRDefault="00123BF4">
      <w:pPr>
        <w:pStyle w:val="Bodytext10"/>
        <w:framePr w:w="5604" w:h="5658" w:hRule="exact" w:wrap="none" w:vAnchor="page" w:hAnchor="page" w:x="673" w:y="993"/>
        <w:spacing w:after="220" w:line="218" w:lineRule="auto"/>
        <w:ind w:firstLine="220"/>
        <w:jc w:val="both"/>
        <w:rPr>
          <w:sz w:val="24"/>
          <w:szCs w:val="24"/>
        </w:rPr>
      </w:pPr>
      <w:r>
        <w:rPr>
          <w:rStyle w:val="Bodytext1"/>
          <w:color w:val="000000"/>
        </w:rPr>
        <w:lastRenderedPageBreak/>
        <w:t>Ce reproche était injustifié. Les fils de Joseph avaient un territoire su</w:t>
      </w:r>
      <w:r>
        <w:rPr>
          <w:rStyle w:val="Bodytext1"/>
          <w:color w:val="000000"/>
        </w:rPr>
        <w:t>ffisant, mais leur paresse et leur incrédulité les empêchaient d’en prendre entièrement possession. Josué leur conseille de défricher la montagne d’Ephraïm, couverte de forêts (15) et de chasser les Cananéens de la plaine, sans se laisser intimider par « l</w:t>
      </w:r>
      <w:r>
        <w:rPr>
          <w:rStyle w:val="Bodytext1"/>
          <w:color w:val="000000"/>
        </w:rPr>
        <w:t>eurs chars de fer ». C’est toujours la paresse et le doute qui nous privent de la pleine jouis</w:t>
      </w:r>
      <w:r>
        <w:rPr>
          <w:rStyle w:val="Bodytext1"/>
          <w:color w:val="000000"/>
        </w:rPr>
        <w:softHyphen/>
        <w:t xml:space="preserve">sance des trésors de Dieu (17. 17). Cet incident met en outre en relief </w:t>
      </w:r>
      <w:r>
        <w:rPr>
          <w:rStyle w:val="Bodytext1"/>
          <w:i/>
          <w:iCs/>
          <w:color w:val="000000"/>
        </w:rPr>
        <w:t>l’impartialité de Josué.</w:t>
      </w:r>
      <w:r>
        <w:rPr>
          <w:rStyle w:val="Bodytext1"/>
          <w:color w:val="000000"/>
        </w:rPr>
        <w:t xml:space="preserve"> En effet, quoique membre de la tribu d’Ephraïm, il ne leur accor</w:t>
      </w:r>
      <w:r>
        <w:rPr>
          <w:rStyle w:val="Bodytext1"/>
          <w:color w:val="000000"/>
        </w:rPr>
        <w:t>da aucune faveur.</w:t>
      </w:r>
    </w:p>
    <w:p w14:paraId="28704990" w14:textId="77777777" w:rsidR="00000000" w:rsidRDefault="00123BF4">
      <w:pPr>
        <w:pStyle w:val="Bodytext10"/>
        <w:framePr w:w="5604" w:h="5658" w:hRule="exact" w:wrap="none" w:vAnchor="page" w:hAnchor="page" w:x="673" w:y="993"/>
        <w:spacing w:after="120"/>
        <w:ind w:firstLine="220"/>
        <w:jc w:val="both"/>
        <w:rPr>
          <w:sz w:val="24"/>
          <w:szCs w:val="24"/>
        </w:rPr>
      </w:pPr>
      <w:r>
        <w:rPr>
          <w:rStyle w:val="Bodytext1"/>
          <w:color w:val="000000"/>
        </w:rPr>
        <w:t xml:space="preserve">2. </w:t>
      </w:r>
      <w:r>
        <w:rPr>
          <w:rStyle w:val="Bodytext1"/>
          <w:rFonts w:ascii="Arial" w:hAnsi="Arial" w:cs="Arial"/>
          <w:b/>
          <w:bCs/>
          <w:color w:val="000000"/>
          <w:sz w:val="13"/>
          <w:szCs w:val="13"/>
        </w:rPr>
        <w:t xml:space="preserve">Les parts sont tirées au sort. </w:t>
      </w:r>
      <w:r>
        <w:rPr>
          <w:rStyle w:val="Bodytext1"/>
          <w:color w:val="000000"/>
        </w:rPr>
        <w:t>On sait que les différen</w:t>
      </w:r>
      <w:r>
        <w:rPr>
          <w:rStyle w:val="Bodytext1"/>
          <w:color w:val="000000"/>
        </w:rPr>
        <w:softHyphen/>
        <w:t>tes contrées d’un même pays, quel qu’il soit, sont d’inégale valeur. En Palestine, plus qu’ailleurs peut-être, ces diffé</w:t>
      </w:r>
      <w:r>
        <w:rPr>
          <w:rStyle w:val="Bodytext1"/>
          <w:color w:val="000000"/>
        </w:rPr>
        <w:softHyphen/>
        <w:t>rences sont marquées si l’on songe par exemple à la plaine</w:t>
      </w:r>
      <w:r>
        <w:rPr>
          <w:rStyle w:val="Bodytext1"/>
          <w:color w:val="000000"/>
        </w:rPr>
        <w:t xml:space="preserve"> fertile de Jéricho et à la contrée quasi-désertique de l’ex</w:t>
      </w:r>
      <w:r>
        <w:rPr>
          <w:rStyle w:val="Bodytext1"/>
          <w:color w:val="000000"/>
        </w:rPr>
        <w:softHyphen/>
        <w:t xml:space="preserve">trême Sud. Pour éviter tout conflit, </w:t>
      </w:r>
      <w:r>
        <w:rPr>
          <w:rStyle w:val="Bodytext1"/>
          <w:i/>
          <w:iCs/>
          <w:color w:val="000000"/>
        </w:rPr>
        <w:t>Dieu ordonne le tirage au sort devant la tente d’assignation</w:t>
      </w:r>
      <w:r>
        <w:rPr>
          <w:rStyle w:val="Bodytext1"/>
          <w:color w:val="000000"/>
        </w:rPr>
        <w:t xml:space="preserve"> (18. 6 ; 19.51), ce qui signifiait clairement pour tout Israël que la distribution serait l’œuvre</w:t>
      </w:r>
      <w:r>
        <w:rPr>
          <w:rStyle w:val="Bodytext1"/>
          <w:color w:val="000000"/>
        </w:rPr>
        <w:t xml:space="preserve"> de Dieu et que chacun n’aurait qu’à se sou</w:t>
      </w:r>
      <w:r>
        <w:rPr>
          <w:rStyle w:val="Bodytext1"/>
          <w:color w:val="000000"/>
        </w:rPr>
        <w:softHyphen/>
        <w:t>mettre dans la reconnaissance.</w:t>
      </w:r>
    </w:p>
    <w:p w14:paraId="76C2D27B" w14:textId="77777777" w:rsidR="00000000" w:rsidRDefault="00123BF4">
      <w:pPr>
        <w:pStyle w:val="Bodytext10"/>
        <w:framePr w:w="5604" w:h="5658" w:hRule="exact" w:wrap="none" w:vAnchor="page" w:hAnchor="page" w:x="673" w:y="993"/>
        <w:spacing w:after="120"/>
        <w:ind w:left="1820" w:right="280" w:hanging="1040"/>
        <w:jc w:val="both"/>
        <w:rPr>
          <w:sz w:val="24"/>
          <w:szCs w:val="24"/>
        </w:rPr>
      </w:pPr>
      <w:r>
        <w:rPr>
          <w:rStyle w:val="Bodytext1"/>
          <w:color w:val="000000"/>
        </w:rPr>
        <w:t xml:space="preserve">Nb. 33. 54 : Vous partagerez le pays </w:t>
      </w:r>
      <w:r>
        <w:rPr>
          <w:rStyle w:val="Bodytext1"/>
          <w:i/>
          <w:iCs/>
          <w:color w:val="000000"/>
        </w:rPr>
        <w:t xml:space="preserve">par le sort..., </w:t>
      </w:r>
      <w:r>
        <w:rPr>
          <w:rStyle w:val="Bodytext1"/>
          <w:color w:val="000000"/>
        </w:rPr>
        <w:t xml:space="preserve">chacun possédera ce qui lui est échu </w:t>
      </w:r>
      <w:r>
        <w:rPr>
          <w:rStyle w:val="Bodytext1"/>
          <w:i/>
          <w:iCs/>
          <w:color w:val="000000"/>
        </w:rPr>
        <w:t>par le sort.</w:t>
      </w:r>
    </w:p>
    <w:p w14:paraId="2B11A93A" w14:textId="77777777" w:rsidR="00000000" w:rsidRDefault="00123BF4">
      <w:pPr>
        <w:pStyle w:val="Bodytext10"/>
        <w:framePr w:w="5604" w:h="5658" w:hRule="exact" w:wrap="none" w:vAnchor="page" w:hAnchor="page" w:x="673" w:y="993"/>
        <w:spacing w:after="0"/>
        <w:ind w:left="1820" w:right="280" w:hanging="1040"/>
        <w:jc w:val="both"/>
        <w:rPr>
          <w:sz w:val="24"/>
          <w:szCs w:val="24"/>
        </w:rPr>
      </w:pPr>
      <w:r>
        <w:rPr>
          <w:rStyle w:val="Bodytext1"/>
          <w:color w:val="000000"/>
        </w:rPr>
        <w:t xml:space="preserve">Jos. 13. 6 : Donne seulement cet héritage </w:t>
      </w:r>
      <w:r>
        <w:rPr>
          <w:rStyle w:val="Bodytext1"/>
          <w:i/>
          <w:iCs/>
          <w:color w:val="000000"/>
        </w:rPr>
        <w:t>par le sort</w:t>
      </w:r>
      <w:r>
        <w:rPr>
          <w:rStyle w:val="Bodytext1"/>
          <w:color w:val="000000"/>
        </w:rPr>
        <w:t xml:space="preserve"> à Israë</w:t>
      </w:r>
      <w:r>
        <w:rPr>
          <w:rStyle w:val="Bodytext1"/>
          <w:color w:val="000000"/>
        </w:rPr>
        <w:t>l comme je te l’ai prescrit.</w:t>
      </w:r>
    </w:p>
    <w:p w14:paraId="5F95E950" w14:textId="77777777" w:rsidR="00000000" w:rsidRDefault="00123BF4">
      <w:pPr>
        <w:pStyle w:val="Bodytext20"/>
        <w:framePr w:w="5604" w:h="2730" w:hRule="exact" w:wrap="none" w:vAnchor="page" w:hAnchor="page" w:x="673" w:y="7065"/>
        <w:spacing w:after="220" w:line="240" w:lineRule="auto"/>
        <w:ind w:left="0" w:firstLine="200"/>
        <w:rPr>
          <w:sz w:val="24"/>
          <w:szCs w:val="24"/>
        </w:rPr>
      </w:pPr>
      <w:r>
        <w:rPr>
          <w:rStyle w:val="Bodytext2"/>
          <w:color w:val="000000"/>
        </w:rPr>
        <w:t>Josué se conforma au vœu de l’Etemel :</w:t>
      </w:r>
    </w:p>
    <w:p w14:paraId="15249AB3" w14:textId="77777777" w:rsidR="00000000" w:rsidRDefault="00123BF4">
      <w:pPr>
        <w:pStyle w:val="Bodytext20"/>
        <w:framePr w:w="5604" w:h="2730" w:hRule="exact" w:wrap="none" w:vAnchor="page" w:hAnchor="page" w:x="673" w:y="7065"/>
        <w:spacing w:after="40" w:line="240" w:lineRule="auto"/>
        <w:ind w:left="0" w:firstLine="780"/>
        <w:rPr>
          <w:sz w:val="24"/>
          <w:szCs w:val="24"/>
        </w:rPr>
      </w:pPr>
      <w:r>
        <w:rPr>
          <w:rStyle w:val="Bodytext2"/>
          <w:color w:val="000000"/>
        </w:rPr>
        <w:t xml:space="preserve">Jos. 14. 2-5 : Le partage eut lieu </w:t>
      </w:r>
      <w:r>
        <w:rPr>
          <w:rStyle w:val="Bodytext2"/>
          <w:i/>
          <w:iCs/>
          <w:color w:val="000000"/>
          <w:sz w:val="18"/>
          <w:szCs w:val="18"/>
        </w:rPr>
        <w:t>d’après le sort.</w:t>
      </w:r>
    </w:p>
    <w:p w14:paraId="384F8970" w14:textId="77777777" w:rsidR="00000000" w:rsidRDefault="00123BF4">
      <w:pPr>
        <w:pStyle w:val="Bodytext20"/>
        <w:framePr w:w="5604" w:h="2730" w:hRule="exact" w:wrap="none" w:vAnchor="page" w:hAnchor="page" w:x="673" w:y="7065"/>
        <w:spacing w:after="120" w:line="240" w:lineRule="auto"/>
        <w:ind w:left="1920" w:hanging="740"/>
        <w:jc w:val="both"/>
        <w:rPr>
          <w:sz w:val="24"/>
          <w:szCs w:val="24"/>
        </w:rPr>
      </w:pPr>
      <w:r>
        <w:rPr>
          <w:rStyle w:val="Bodytext2"/>
          <w:color w:val="000000"/>
        </w:rPr>
        <w:t xml:space="preserve">18. 10 : Josué jeta pour eux </w:t>
      </w:r>
      <w:r>
        <w:rPr>
          <w:rStyle w:val="Bodytext2"/>
          <w:i/>
          <w:iCs/>
          <w:color w:val="000000"/>
          <w:sz w:val="18"/>
          <w:szCs w:val="18"/>
        </w:rPr>
        <w:t>le sort à Silo, devant VEtemel...</w:t>
      </w:r>
      <w:r>
        <w:rPr>
          <w:rStyle w:val="Bodytext2"/>
          <w:color w:val="000000"/>
        </w:rPr>
        <w:t xml:space="preserve"> (la tente d’assigna</w:t>
      </w:r>
      <w:r>
        <w:rPr>
          <w:rStyle w:val="Bodytext2"/>
          <w:color w:val="000000"/>
        </w:rPr>
        <w:softHyphen/>
        <w:t>tion se trouvait à Silo, 18.1).</w:t>
      </w:r>
    </w:p>
    <w:p w14:paraId="5E58614E" w14:textId="77777777" w:rsidR="00000000" w:rsidRDefault="00123BF4">
      <w:pPr>
        <w:pStyle w:val="Bodytext20"/>
        <w:framePr w:w="5604" w:h="2730" w:hRule="exact" w:wrap="none" w:vAnchor="page" w:hAnchor="page" w:x="673" w:y="7065"/>
        <w:spacing w:after="0" w:line="240" w:lineRule="auto"/>
        <w:ind w:left="0" w:firstLine="220"/>
        <w:jc w:val="both"/>
        <w:rPr>
          <w:sz w:val="24"/>
          <w:szCs w:val="24"/>
        </w:rPr>
      </w:pPr>
      <w:r>
        <w:rPr>
          <w:rStyle w:val="Bodytext2"/>
          <w:color w:val="000000"/>
        </w:rPr>
        <w:t>Est-il besoin de dire</w:t>
      </w:r>
      <w:r>
        <w:rPr>
          <w:rStyle w:val="Bodytext2"/>
          <w:color w:val="000000"/>
        </w:rPr>
        <w:t xml:space="preserve"> que Dieu ne distribua pas les parts à la légère ? Il tint compte sans doute des désirs et des besoins de chacun, mais surtout de la conduite des fils de Jacob, en accord avec la prophétie de Gen. 49. Nous aurons l’occasion de revenir sur ce point dans la </w:t>
      </w:r>
      <w:r>
        <w:rPr>
          <w:rStyle w:val="Bodytext2"/>
          <w:color w:val="000000"/>
        </w:rPr>
        <w:t>leçon suivante.</w:t>
      </w:r>
    </w:p>
    <w:p w14:paraId="7F99E272" w14:textId="77777777" w:rsidR="00000000" w:rsidRDefault="00123BF4">
      <w:pPr>
        <w:pStyle w:val="Headerorfooter10"/>
        <w:framePr w:wrap="none" w:vAnchor="page" w:hAnchor="page" w:x="5569" w:y="9891"/>
        <w:rPr>
          <w:b w:val="0"/>
          <w:bCs w:val="0"/>
          <w:sz w:val="24"/>
          <w:szCs w:val="24"/>
        </w:rPr>
      </w:pPr>
      <w:r>
        <w:rPr>
          <w:rStyle w:val="Headerorfooter1"/>
          <w:color w:val="000000"/>
        </w:rPr>
        <w:t>111</w:t>
      </w:r>
    </w:p>
    <w:p w14:paraId="4D912BF2" w14:textId="77777777" w:rsidR="00000000" w:rsidRDefault="00123BF4">
      <w:pPr>
        <w:pStyle w:val="Headerorfooter10"/>
        <w:framePr w:wrap="none" w:vAnchor="page" w:hAnchor="page" w:x="865" w:y="10125"/>
        <w:rPr>
          <w:b w:val="0"/>
          <w:bCs w:val="0"/>
          <w:sz w:val="24"/>
          <w:szCs w:val="24"/>
        </w:rPr>
      </w:pPr>
      <w:r>
        <w:rPr>
          <w:rStyle w:val="Headerorfooter1"/>
          <w:color w:val="000000"/>
          <w:sz w:val="16"/>
          <w:szCs w:val="16"/>
        </w:rPr>
        <w:t>8.</w:t>
      </w:r>
    </w:p>
    <w:p w14:paraId="554FB88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E681106" w14:textId="77777777" w:rsidR="00000000" w:rsidRDefault="00123BF4">
      <w:pPr>
        <w:pStyle w:val="Bodytext10"/>
        <w:framePr w:w="5604" w:h="8892" w:hRule="exact" w:wrap="none" w:vAnchor="page" w:hAnchor="page" w:x="1126" w:y="747"/>
        <w:numPr>
          <w:ilvl w:val="0"/>
          <w:numId w:val="122"/>
        </w:numPr>
        <w:tabs>
          <w:tab w:val="left" w:pos="517"/>
        </w:tabs>
        <w:spacing w:after="180" w:line="218" w:lineRule="auto"/>
        <w:ind w:firstLine="180"/>
        <w:jc w:val="both"/>
        <w:rPr>
          <w:sz w:val="24"/>
          <w:szCs w:val="24"/>
        </w:rPr>
      </w:pPr>
      <w:bookmarkStart w:id="689" w:name="bookmark689"/>
      <w:bookmarkEnd w:id="689"/>
      <w:r>
        <w:rPr>
          <w:rStyle w:val="Bodytext1"/>
          <w:rFonts w:ascii="Arial" w:hAnsi="Arial" w:cs="Arial"/>
          <w:b/>
          <w:bCs/>
          <w:color w:val="000000"/>
          <w:sz w:val="13"/>
          <w:szCs w:val="13"/>
        </w:rPr>
        <w:lastRenderedPageBreak/>
        <w:t xml:space="preserve">Chaque tribu doit s'intéresser au partage </w:t>
      </w:r>
      <w:r>
        <w:rPr>
          <w:rStyle w:val="Bodytext1"/>
          <w:color w:val="000000"/>
        </w:rPr>
        <w:t>et dé</w:t>
      </w:r>
      <w:r>
        <w:rPr>
          <w:rStyle w:val="Bodytext1"/>
          <w:color w:val="000000"/>
        </w:rPr>
        <w:softHyphen/>
        <w:t>ployer toute son énergie et sa vaillance pour prendre pos</w:t>
      </w:r>
      <w:r>
        <w:rPr>
          <w:rStyle w:val="Bodytext1"/>
          <w:color w:val="000000"/>
        </w:rPr>
        <w:softHyphen/>
      </w:r>
      <w:r>
        <w:rPr>
          <w:rStyle w:val="Bodytext1"/>
          <w:color w:val="000000"/>
        </w:rPr>
        <w:t>session de son territoire. Dieu ne donne rien aux négligents. Ce fait explique pourquoi le partage dut se faire à deux reprises, d’abord à Guilgal (14. 6), puis à Silo (18. 1).</w:t>
      </w:r>
    </w:p>
    <w:p w14:paraId="29621389" w14:textId="77777777" w:rsidR="00000000" w:rsidRDefault="00123BF4">
      <w:pPr>
        <w:pStyle w:val="Bodytext10"/>
        <w:framePr w:w="5604" w:h="8892" w:hRule="exact" w:wrap="none" w:vAnchor="page" w:hAnchor="page" w:x="1126" w:y="747"/>
        <w:numPr>
          <w:ilvl w:val="0"/>
          <w:numId w:val="123"/>
        </w:numPr>
        <w:tabs>
          <w:tab w:val="left" w:pos="517"/>
        </w:tabs>
        <w:spacing w:after="100" w:line="223" w:lineRule="auto"/>
        <w:ind w:firstLine="260"/>
        <w:jc w:val="both"/>
        <w:rPr>
          <w:sz w:val="24"/>
          <w:szCs w:val="24"/>
        </w:rPr>
      </w:pPr>
      <w:bookmarkStart w:id="690" w:name="bookmark690"/>
      <w:bookmarkEnd w:id="690"/>
      <w:r>
        <w:rPr>
          <w:rStyle w:val="Bodytext1"/>
          <w:i/>
          <w:iCs/>
          <w:color w:val="000000"/>
        </w:rPr>
        <w:t>Juda et Joseph</w:t>
      </w:r>
      <w:r>
        <w:rPr>
          <w:rStyle w:val="Bodytext1"/>
          <w:color w:val="000000"/>
        </w:rPr>
        <w:t xml:space="preserve"> (Ephraïm et Manassé), les deux tribus </w:t>
      </w:r>
      <w:r>
        <w:rPr>
          <w:rStyle w:val="Bodytext1"/>
          <w:color w:val="000000"/>
        </w:rPr>
        <w:t xml:space="preserve">rivales, furent les premières à prendre possession de leur sol. Cet empressement s’explique par la présence des deux hommes de Dieu, </w:t>
      </w:r>
      <w:r>
        <w:rPr>
          <w:rStyle w:val="Bodytext1"/>
          <w:i/>
          <w:iCs/>
          <w:color w:val="000000"/>
        </w:rPr>
        <w:t>Caleb,</w:t>
      </w:r>
      <w:r>
        <w:rPr>
          <w:rStyle w:val="Bodytext1"/>
          <w:color w:val="000000"/>
        </w:rPr>
        <w:t xml:space="preserve"> le chef de la tribu de Juda (Nb. 34. 19) et </w:t>
      </w:r>
      <w:r>
        <w:rPr>
          <w:rStyle w:val="Bodytext1"/>
          <w:i/>
          <w:iCs/>
          <w:color w:val="000000"/>
        </w:rPr>
        <w:t>Josué,</w:t>
      </w:r>
      <w:r>
        <w:rPr>
          <w:rStyle w:val="Bodytext1"/>
          <w:color w:val="000000"/>
        </w:rPr>
        <w:t xml:space="preserve"> l’ancien chef de la tribu d’Ephraïm (Nb. </w:t>
      </w:r>
      <w:r>
        <w:rPr>
          <w:rStyle w:val="Bodytext1"/>
          <w:rFonts w:ascii="Arial" w:hAnsi="Arial" w:cs="Arial"/>
          <w:b/>
          <w:bCs/>
          <w:color w:val="000000"/>
          <w:sz w:val="13"/>
          <w:szCs w:val="13"/>
        </w:rPr>
        <w:t xml:space="preserve">13. </w:t>
      </w:r>
      <w:r>
        <w:rPr>
          <w:rStyle w:val="Bodytext1"/>
          <w:color w:val="000000"/>
        </w:rPr>
        <w:t>3 et 8). Ils prirent</w:t>
      </w:r>
      <w:r>
        <w:rPr>
          <w:rStyle w:val="Bodytext1"/>
          <w:color w:val="000000"/>
        </w:rPr>
        <w:t xml:space="preserve"> vraisemblablement l’initiative du mouvement (voir le chap. 14).</w:t>
      </w:r>
    </w:p>
    <w:p w14:paraId="32942817" w14:textId="77777777" w:rsidR="00000000" w:rsidRDefault="00123BF4">
      <w:pPr>
        <w:pStyle w:val="Bodytext10"/>
        <w:framePr w:w="5604" w:h="8892" w:hRule="exact" w:wrap="none" w:vAnchor="page" w:hAnchor="page" w:x="1126" w:y="747"/>
        <w:numPr>
          <w:ilvl w:val="0"/>
          <w:numId w:val="123"/>
        </w:numPr>
        <w:tabs>
          <w:tab w:val="left" w:pos="517"/>
        </w:tabs>
        <w:spacing w:after="100" w:line="230" w:lineRule="auto"/>
        <w:ind w:firstLine="320"/>
        <w:jc w:val="both"/>
        <w:rPr>
          <w:sz w:val="24"/>
          <w:szCs w:val="24"/>
        </w:rPr>
      </w:pPr>
      <w:bookmarkStart w:id="691" w:name="bookmark691"/>
      <w:bookmarkEnd w:id="691"/>
      <w:r>
        <w:rPr>
          <w:rStyle w:val="Bodytext1"/>
          <w:i/>
          <w:iCs/>
          <w:color w:val="000000"/>
        </w:rPr>
        <w:t>Les autres tribus</w:t>
      </w:r>
      <w:r>
        <w:rPr>
          <w:rStyle w:val="Bodytext1"/>
          <w:color w:val="000000"/>
        </w:rPr>
        <w:t xml:space="preserve"> (18. 2) furent négligentes, perdirent du temps et s’attirèrent les reproches de Josué :</w:t>
      </w:r>
    </w:p>
    <w:p w14:paraId="78D2D278" w14:textId="77777777" w:rsidR="00000000" w:rsidRDefault="00123BF4">
      <w:pPr>
        <w:pStyle w:val="Bodytext10"/>
        <w:framePr w:w="5604" w:h="8892" w:hRule="exact" w:wrap="none" w:vAnchor="page" w:hAnchor="page" w:x="1126" w:y="747"/>
        <w:tabs>
          <w:tab w:val="left" w:pos="910"/>
        </w:tabs>
        <w:spacing w:after="0" w:line="230" w:lineRule="auto"/>
        <w:ind w:firstLine="640"/>
        <w:jc w:val="both"/>
        <w:rPr>
          <w:sz w:val="24"/>
          <w:szCs w:val="24"/>
        </w:rPr>
      </w:pPr>
      <w:r>
        <w:rPr>
          <w:rStyle w:val="Bodytext1"/>
          <w:color w:val="000000"/>
        </w:rPr>
        <w:t>•</w:t>
      </w:r>
      <w:r>
        <w:rPr>
          <w:rStyle w:val="Bodytext1"/>
          <w:color w:val="000000"/>
        </w:rPr>
        <w:tab/>
        <w:t>18. 3 : Josué dit aux enfants d’Israël : « Jusques à</w:t>
      </w:r>
    </w:p>
    <w:p w14:paraId="4AE136CF" w14:textId="77777777" w:rsidR="00000000" w:rsidRDefault="00123BF4">
      <w:pPr>
        <w:pStyle w:val="Bodytext10"/>
        <w:framePr w:w="5604" w:h="8892" w:hRule="exact" w:wrap="none" w:vAnchor="page" w:hAnchor="page" w:x="1126" w:y="747"/>
        <w:spacing w:after="0" w:line="230" w:lineRule="auto"/>
        <w:ind w:left="1500" w:firstLine="20"/>
        <w:jc w:val="both"/>
        <w:rPr>
          <w:sz w:val="24"/>
          <w:szCs w:val="24"/>
        </w:rPr>
      </w:pPr>
      <w:r>
        <w:rPr>
          <w:rStyle w:val="Bodytext1"/>
          <w:color w:val="000000"/>
        </w:rPr>
        <w:t>quan</w:t>
      </w:r>
      <w:r>
        <w:rPr>
          <w:rStyle w:val="Bodytext1"/>
          <w:color w:val="000000"/>
        </w:rPr>
        <w:t>d négligerez-vous de prendre posses</w:t>
      </w:r>
      <w:r>
        <w:rPr>
          <w:rStyle w:val="Bodytext1"/>
          <w:color w:val="000000"/>
        </w:rPr>
        <w:softHyphen/>
        <w:t>sion du pays ?... »</w:t>
      </w:r>
    </w:p>
    <w:p w14:paraId="3D008EB9" w14:textId="77777777" w:rsidR="00000000" w:rsidRDefault="00123BF4">
      <w:pPr>
        <w:pStyle w:val="Bodytext10"/>
        <w:framePr w:w="5604" w:h="8892" w:hRule="exact" w:wrap="none" w:vAnchor="page" w:hAnchor="page" w:x="1126" w:y="747"/>
        <w:spacing w:after="180"/>
        <w:ind w:left="140" w:firstLine="240"/>
        <w:jc w:val="both"/>
        <w:rPr>
          <w:sz w:val="24"/>
          <w:szCs w:val="24"/>
        </w:rPr>
      </w:pPr>
      <w:r>
        <w:rPr>
          <w:rStyle w:val="Bodytext1"/>
          <w:color w:val="000000"/>
        </w:rPr>
        <w:t>Le Seigneur, il est vrai, met à la disposition de tous ses enfants — et de tous les hommes aussi — un héritage mer</w:t>
      </w:r>
      <w:r>
        <w:rPr>
          <w:rStyle w:val="Bodytext1"/>
          <w:color w:val="000000"/>
        </w:rPr>
        <w:softHyphen/>
        <w:t xml:space="preserve">veilleux ; mais II ne le donne qu’à ceux qui s’en emparent. Prenons donc garde de ne </w:t>
      </w:r>
      <w:r>
        <w:rPr>
          <w:rStyle w:val="Bodytext1"/>
          <w:color w:val="000000"/>
        </w:rPr>
        <w:t>pas négliger le don de Dieu.</w:t>
      </w:r>
    </w:p>
    <w:p w14:paraId="59701BC8" w14:textId="77777777" w:rsidR="00000000" w:rsidRDefault="00123BF4">
      <w:pPr>
        <w:pStyle w:val="Bodytext30"/>
        <w:framePr w:w="5604" w:h="8892" w:hRule="exact" w:wrap="none" w:vAnchor="page" w:hAnchor="page" w:x="1126" w:y="747"/>
        <w:numPr>
          <w:ilvl w:val="0"/>
          <w:numId w:val="122"/>
        </w:numPr>
        <w:tabs>
          <w:tab w:val="left" w:pos="598"/>
        </w:tabs>
        <w:spacing w:after="100" w:line="283" w:lineRule="auto"/>
        <w:ind w:left="140" w:firstLine="240"/>
        <w:jc w:val="both"/>
        <w:rPr>
          <w:b w:val="0"/>
          <w:bCs w:val="0"/>
          <w:sz w:val="24"/>
          <w:szCs w:val="24"/>
        </w:rPr>
      </w:pPr>
      <w:bookmarkStart w:id="692" w:name="bookmark692"/>
      <w:bookmarkEnd w:id="692"/>
      <w:r>
        <w:rPr>
          <w:rStyle w:val="Bodytext3"/>
          <w:b/>
          <w:bCs/>
          <w:color w:val="000000"/>
        </w:rPr>
        <w:t>Le tracé des parts est fait par des membres de chaque tribu et non par Josué.</w:t>
      </w:r>
    </w:p>
    <w:p w14:paraId="3CE6B9EC" w14:textId="77777777" w:rsidR="00000000" w:rsidRDefault="00123BF4">
      <w:pPr>
        <w:pStyle w:val="Bodytext10"/>
        <w:framePr w:w="5604" w:h="8892" w:hRule="exact" w:wrap="none" w:vAnchor="page" w:hAnchor="page" w:x="1126" w:y="747"/>
        <w:spacing w:after="0"/>
        <w:ind w:left="1500" w:hanging="560"/>
        <w:jc w:val="both"/>
        <w:rPr>
          <w:sz w:val="24"/>
          <w:szCs w:val="24"/>
        </w:rPr>
      </w:pPr>
      <w:r>
        <w:rPr>
          <w:rStyle w:val="Bodytext1"/>
          <w:color w:val="000000"/>
        </w:rPr>
        <w:t>18. 4 : Choisissez trois hommes par tribu, et je les ferai partir. Ils se lè</w:t>
      </w:r>
      <w:r>
        <w:rPr>
          <w:rStyle w:val="Bodytext1"/>
          <w:color w:val="000000"/>
        </w:rPr>
        <w:t>veront, parcourront le pays et reviendront auprès de moi. Ils le diviseront en sept parts...</w:t>
      </w:r>
    </w:p>
    <w:p w14:paraId="7A776CA5" w14:textId="77777777" w:rsidR="00000000" w:rsidRDefault="00123BF4">
      <w:pPr>
        <w:pStyle w:val="Bodytext10"/>
        <w:framePr w:w="5604" w:h="8892" w:hRule="exact" w:wrap="none" w:vAnchor="page" w:hAnchor="page" w:x="1126" w:y="747"/>
        <w:spacing w:after="100" w:line="257" w:lineRule="auto"/>
        <w:ind w:left="1500" w:hanging="260"/>
        <w:jc w:val="both"/>
        <w:rPr>
          <w:sz w:val="24"/>
          <w:szCs w:val="24"/>
        </w:rPr>
      </w:pPr>
      <w:r>
        <w:rPr>
          <w:rStyle w:val="Bodytext1"/>
          <w:color w:val="000000"/>
        </w:rPr>
        <w:t>5 : Vous donc, vous tracerez un plan du pays en sept parts et vous me l’apporterez ici.</w:t>
      </w:r>
    </w:p>
    <w:p w14:paraId="528FF4F2" w14:textId="77777777" w:rsidR="00000000" w:rsidRDefault="00123BF4">
      <w:pPr>
        <w:pStyle w:val="Bodytext20"/>
        <w:framePr w:w="5604" w:h="8892" w:hRule="exact" w:wrap="none" w:vAnchor="page" w:hAnchor="page" w:x="1126" w:y="747"/>
        <w:spacing w:after="240" w:line="240" w:lineRule="auto"/>
        <w:ind w:left="0" w:firstLine="360"/>
        <w:jc w:val="both"/>
        <w:rPr>
          <w:sz w:val="24"/>
          <w:szCs w:val="24"/>
        </w:rPr>
      </w:pPr>
      <w:r>
        <w:rPr>
          <w:rStyle w:val="Bodytext2"/>
          <w:color w:val="000000"/>
        </w:rPr>
        <w:t>Ces ordres furent immédiatement exécutés (18. 9).</w:t>
      </w:r>
    </w:p>
    <w:p w14:paraId="77B4BD41" w14:textId="77777777" w:rsidR="00000000" w:rsidRDefault="00123BF4">
      <w:pPr>
        <w:pStyle w:val="Bodytext20"/>
        <w:framePr w:w="5604" w:h="8892" w:hRule="exact" w:wrap="none" w:vAnchor="page" w:hAnchor="page" w:x="1126" w:y="747"/>
        <w:numPr>
          <w:ilvl w:val="0"/>
          <w:numId w:val="122"/>
        </w:numPr>
        <w:tabs>
          <w:tab w:val="left" w:pos="604"/>
        </w:tabs>
        <w:spacing w:after="0" w:line="240" w:lineRule="auto"/>
        <w:ind w:left="140" w:firstLine="240"/>
        <w:jc w:val="both"/>
        <w:rPr>
          <w:sz w:val="24"/>
          <w:szCs w:val="24"/>
        </w:rPr>
      </w:pPr>
      <w:bookmarkStart w:id="693" w:name="bookmark693"/>
      <w:bookmarkEnd w:id="693"/>
      <w:r>
        <w:rPr>
          <w:rStyle w:val="Bodytext2"/>
          <w:rFonts w:ascii="Arial" w:hAnsi="Arial" w:cs="Arial"/>
          <w:b/>
          <w:bCs/>
          <w:color w:val="000000"/>
          <w:sz w:val="13"/>
          <w:szCs w:val="13"/>
        </w:rPr>
        <w:t xml:space="preserve">Conclusion. </w:t>
      </w:r>
      <w:r>
        <w:rPr>
          <w:rStyle w:val="Bodytext2"/>
          <w:color w:val="000000"/>
        </w:rPr>
        <w:t>L’ensemble de ces mesures dénotaient de la sagesse. Elles mirent Josué à l’abri de tout reproche, et ce difficile partage ne provoqua aucun conflit. Il fut équita</w:t>
      </w:r>
      <w:r>
        <w:rPr>
          <w:rStyle w:val="Bodytext2"/>
          <w:color w:val="000000"/>
        </w:rPr>
        <w:softHyphen/>
        <w:t>ble, impartial et ajoutons sans erreurs, puisqu’on fait il était l’œuv</w:t>
      </w:r>
      <w:r>
        <w:rPr>
          <w:rStyle w:val="Bodytext2"/>
          <w:color w:val="000000"/>
        </w:rPr>
        <w:t>re de l’Eternel. Dans les conditions d’héritage et de partage, bien des conflits de famille seraient évités, si l’on prenait autant de précautions pour les prévenir.</w:t>
      </w:r>
    </w:p>
    <w:p w14:paraId="6BCD628B" w14:textId="77777777" w:rsidR="00000000" w:rsidRDefault="00123BF4">
      <w:pPr>
        <w:pStyle w:val="Headerorfooter10"/>
        <w:framePr w:wrap="none" w:vAnchor="page" w:hAnchor="page" w:x="1306" w:y="9765"/>
        <w:rPr>
          <w:b w:val="0"/>
          <w:bCs w:val="0"/>
          <w:sz w:val="24"/>
          <w:szCs w:val="24"/>
        </w:rPr>
      </w:pPr>
      <w:r>
        <w:rPr>
          <w:rStyle w:val="Headerorfooter1"/>
          <w:color w:val="000000"/>
        </w:rPr>
        <w:t>112</w:t>
      </w:r>
    </w:p>
    <w:p w14:paraId="414A591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C49C005" w14:textId="77777777" w:rsidR="00000000" w:rsidRDefault="00123BF4">
      <w:pPr>
        <w:pStyle w:val="Bodytext60"/>
        <w:framePr w:w="5424" w:h="204" w:hRule="exact" w:wrap="none" w:vAnchor="page" w:hAnchor="page" w:x="763" w:y="1011"/>
        <w:spacing w:after="0"/>
        <w:rPr>
          <w:smallCaps w:val="0"/>
          <w:sz w:val="24"/>
          <w:szCs w:val="24"/>
        </w:rPr>
      </w:pPr>
      <w:r>
        <w:rPr>
          <w:rStyle w:val="Bodytext6"/>
          <w:color w:val="000000"/>
        </w:rPr>
        <w:lastRenderedPageBreak/>
        <w:t>DEUXIEME PARTIE</w:t>
      </w:r>
    </w:p>
    <w:p w14:paraId="14585DC8" w14:textId="77777777" w:rsidR="00000000" w:rsidRDefault="00123BF4">
      <w:pPr>
        <w:pStyle w:val="Heading310"/>
        <w:framePr w:w="5424" w:h="954" w:hRule="exact" w:wrap="none" w:vAnchor="page" w:hAnchor="page" w:x="763" w:y="1587"/>
        <w:spacing w:after="400"/>
        <w:rPr>
          <w:b w:val="0"/>
          <w:bCs w:val="0"/>
          <w:sz w:val="24"/>
          <w:szCs w:val="24"/>
        </w:rPr>
      </w:pPr>
      <w:bookmarkStart w:id="694" w:name="bookmark694"/>
      <w:bookmarkStart w:id="695" w:name="bookmark695"/>
      <w:bookmarkStart w:id="696" w:name="bookmark696"/>
      <w:r>
        <w:rPr>
          <w:rStyle w:val="Heading31"/>
          <w:b/>
          <w:bCs/>
          <w:color w:val="000000"/>
        </w:rPr>
        <w:t>LES DEUX PARTAGES</w:t>
      </w:r>
      <w:bookmarkEnd w:id="694"/>
      <w:bookmarkEnd w:id="695"/>
      <w:bookmarkEnd w:id="696"/>
    </w:p>
    <w:p w14:paraId="1D126C98" w14:textId="77777777" w:rsidR="00000000" w:rsidRDefault="00123BF4">
      <w:pPr>
        <w:pStyle w:val="Bodytext40"/>
        <w:framePr w:w="5424" w:h="954" w:hRule="exact" w:wrap="none" w:vAnchor="page" w:hAnchor="page" w:x="763" w:y="1587"/>
        <w:spacing w:after="0"/>
        <w:rPr>
          <w:rFonts w:ascii="Times New Roman" w:hAnsi="Times New Roman" w:cs="Times New Roman"/>
          <w:b w:val="0"/>
          <w:bCs w:val="0"/>
          <w:sz w:val="24"/>
          <w:szCs w:val="24"/>
        </w:rPr>
      </w:pPr>
      <w:r>
        <w:rPr>
          <w:rStyle w:val="Bodytext4"/>
          <w:b/>
          <w:bCs/>
          <w:color w:val="000000"/>
        </w:rPr>
        <w:t>I. PREMIER PARTAGE.</w:t>
      </w:r>
    </w:p>
    <w:p w14:paraId="66DCB9C4" w14:textId="77777777" w:rsidR="00000000" w:rsidRDefault="00123BF4">
      <w:pPr>
        <w:pStyle w:val="Bodytext10"/>
        <w:framePr w:w="5424" w:h="6966" w:hRule="exact" w:wrap="none" w:vAnchor="page" w:hAnchor="page" w:x="763" w:y="2847"/>
        <w:spacing w:after="0" w:line="228" w:lineRule="auto"/>
        <w:jc w:val="both"/>
        <w:rPr>
          <w:sz w:val="24"/>
          <w:szCs w:val="24"/>
        </w:rPr>
      </w:pPr>
      <w:r>
        <w:rPr>
          <w:rStyle w:val="Bodytext1"/>
          <w:color w:val="000000"/>
        </w:rPr>
        <w:t>Le premier partage eut lieu à Guilgal (14. 6) et concerna les deux plus importantes tribus : Juda et Joseph. Comme nous l’avons déjà dit, ces tribus montrèrent beaucoup d’em</w:t>
      </w:r>
      <w:r>
        <w:rPr>
          <w:rStyle w:val="Bodytext1"/>
          <w:color w:val="000000"/>
        </w:rPr>
        <w:softHyphen/>
      </w:r>
      <w:r>
        <w:rPr>
          <w:rStyle w:val="Bodytext1"/>
          <w:color w:val="000000"/>
        </w:rPr>
        <w:t>pressement à recevoir leur territoire respectif. C’est ce qui ressort de la phrase : « Les fils de Juda s’approchèrent de Josué. »</w:t>
      </w:r>
    </w:p>
    <w:p w14:paraId="3CCF7709" w14:textId="77777777" w:rsidR="00000000" w:rsidRDefault="00123BF4">
      <w:pPr>
        <w:pStyle w:val="Bodytext10"/>
        <w:framePr w:w="5424" w:h="6966" w:hRule="exact" w:wrap="none" w:vAnchor="page" w:hAnchor="page" w:x="763" w:y="2847"/>
        <w:spacing w:after="200" w:line="228" w:lineRule="auto"/>
        <w:jc w:val="both"/>
        <w:rPr>
          <w:sz w:val="24"/>
          <w:szCs w:val="24"/>
        </w:rPr>
      </w:pPr>
      <w:r>
        <w:rPr>
          <w:rStyle w:val="Bodytext1"/>
          <w:color w:val="000000"/>
        </w:rPr>
        <w:t xml:space="preserve">Le pays de Canaan fut donc divisé en deux portions : Juda obtint le Sud et Joseph (Ephraïm et Manassé), le Nord. </w:t>
      </w:r>
      <w:r>
        <w:rPr>
          <w:rStyle w:val="Bodytext1"/>
          <w:i/>
          <w:iCs/>
          <w:color w:val="000000"/>
        </w:rPr>
        <w:t>La ligne fro</w:t>
      </w:r>
      <w:r>
        <w:rPr>
          <w:rStyle w:val="Bodytext1"/>
          <w:i/>
          <w:iCs/>
          <w:color w:val="000000"/>
        </w:rPr>
        <w:t>ntière</w:t>
      </w:r>
      <w:r>
        <w:rPr>
          <w:rStyle w:val="Bodytext1"/>
          <w:color w:val="000000"/>
        </w:rPr>
        <w:t xml:space="preserve"> passait par Jéricho, Béthel, Beth-Horon et Gazer.</w:t>
      </w:r>
    </w:p>
    <w:p w14:paraId="7E165E25" w14:textId="77777777" w:rsidR="00000000" w:rsidRDefault="00123BF4">
      <w:pPr>
        <w:pStyle w:val="Bodytext10"/>
        <w:framePr w:w="5424" w:h="6966" w:hRule="exact" w:wrap="none" w:vAnchor="page" w:hAnchor="page" w:x="763" w:y="2847"/>
        <w:spacing w:after="60"/>
        <w:jc w:val="both"/>
        <w:rPr>
          <w:sz w:val="24"/>
          <w:szCs w:val="24"/>
        </w:rPr>
      </w:pPr>
      <w:r>
        <w:rPr>
          <w:rStyle w:val="Bodytext1"/>
          <w:color w:val="000000"/>
        </w:rPr>
        <w:t xml:space="preserve">A. </w:t>
      </w:r>
      <w:r>
        <w:rPr>
          <w:rStyle w:val="Bodytext1"/>
          <w:rFonts w:ascii="Arial" w:hAnsi="Arial" w:cs="Arial"/>
          <w:b/>
          <w:bCs/>
          <w:color w:val="000000"/>
          <w:sz w:val="13"/>
          <w:szCs w:val="13"/>
        </w:rPr>
        <w:t xml:space="preserve">La tribu de Juda. </w:t>
      </w:r>
      <w:r>
        <w:rPr>
          <w:rStyle w:val="Bodytext1"/>
          <w:color w:val="000000"/>
        </w:rPr>
        <w:t>Le chap. 15 nous donne des détails sur le vaste territoire qui lui fut alloué : les v. 2 à 12 en fixent les limites, et les suivants, 21 à 63, donnent la liste des villes importa</w:t>
      </w:r>
      <w:r>
        <w:rPr>
          <w:rStyle w:val="Bodytext1"/>
          <w:color w:val="000000"/>
        </w:rPr>
        <w:t>ntes de cette portion. Dans cette énumé</w:t>
      </w:r>
      <w:r>
        <w:rPr>
          <w:rStyle w:val="Bodytext1"/>
          <w:color w:val="000000"/>
        </w:rPr>
        <w:softHyphen/>
        <w:t>ration, l’auteur sacré suit un ordre remarquable. Il adopte quatre grandes divisions (Dict. Vigoureux) et indique successivement :</w:t>
      </w:r>
    </w:p>
    <w:p w14:paraId="3B26B564" w14:textId="77777777" w:rsidR="00000000" w:rsidRDefault="00123BF4">
      <w:pPr>
        <w:pStyle w:val="Bodytext10"/>
        <w:framePr w:w="5424" w:h="6966" w:hRule="exact" w:wrap="none" w:vAnchor="page" w:hAnchor="page" w:x="763" w:y="2847"/>
        <w:spacing w:after="0"/>
        <w:ind w:left="1680" w:hanging="880"/>
        <w:jc w:val="both"/>
        <w:rPr>
          <w:sz w:val="24"/>
          <w:szCs w:val="24"/>
        </w:rPr>
      </w:pPr>
      <w:r>
        <w:rPr>
          <w:rStyle w:val="Bodytext1"/>
          <w:color w:val="000000"/>
        </w:rPr>
        <w:t>v. 21-32 : Les villes du Midi (ou Négeb) sur les frontières d’Edom,</w:t>
      </w:r>
    </w:p>
    <w:p w14:paraId="57099239" w14:textId="77777777" w:rsidR="00000000" w:rsidRDefault="00123BF4">
      <w:pPr>
        <w:pStyle w:val="Bodytext10"/>
        <w:framePr w:w="5424" w:h="6966" w:hRule="exact" w:wrap="none" w:vAnchor="page" w:hAnchor="page" w:x="763" w:y="2847"/>
        <w:spacing w:after="0" w:line="276" w:lineRule="auto"/>
        <w:ind w:left="980" w:right="860" w:firstLine="20"/>
        <w:rPr>
          <w:sz w:val="24"/>
          <w:szCs w:val="24"/>
        </w:rPr>
      </w:pPr>
      <w:r>
        <w:rPr>
          <w:rStyle w:val="Bodytext1"/>
          <w:color w:val="000000"/>
        </w:rPr>
        <w:t>32-47 : celles de</w:t>
      </w:r>
      <w:r>
        <w:rPr>
          <w:rStyle w:val="Bodytext1"/>
          <w:color w:val="000000"/>
        </w:rPr>
        <w:t xml:space="preserve"> la plaine de Séphéla, 48-60 : puis celles de la montagne, 61-62 : et enfin celles du désert.</w:t>
      </w:r>
    </w:p>
    <w:p w14:paraId="253B66D5" w14:textId="77777777" w:rsidR="00000000" w:rsidRDefault="00123BF4">
      <w:pPr>
        <w:pStyle w:val="Bodytext20"/>
        <w:framePr w:w="5424" w:h="6966" w:hRule="exact" w:wrap="none" w:vAnchor="page" w:hAnchor="page" w:x="763" w:y="2847"/>
        <w:spacing w:after="0" w:line="240" w:lineRule="auto"/>
        <w:ind w:left="0" w:firstLine="200"/>
        <w:jc w:val="both"/>
        <w:rPr>
          <w:sz w:val="24"/>
          <w:szCs w:val="24"/>
        </w:rPr>
      </w:pPr>
      <w:r>
        <w:rPr>
          <w:rStyle w:val="Bodytext2"/>
          <w:color w:val="000000"/>
        </w:rPr>
        <w:t>Nous vous laissons le soin de lire soigneusement cette énumération en cherchant sur une carte l’emplacement des villes citées.</w:t>
      </w:r>
    </w:p>
    <w:p w14:paraId="72E4AFD9" w14:textId="77777777" w:rsidR="00000000" w:rsidRDefault="00123BF4">
      <w:pPr>
        <w:pStyle w:val="Bodytext20"/>
        <w:framePr w:w="5424" w:h="6966" w:hRule="exact" w:wrap="none" w:vAnchor="page" w:hAnchor="page" w:x="763" w:y="2847"/>
        <w:spacing w:after="0" w:line="240" w:lineRule="auto"/>
        <w:ind w:left="0" w:firstLine="200"/>
        <w:jc w:val="both"/>
        <w:rPr>
          <w:sz w:val="24"/>
          <w:szCs w:val="24"/>
        </w:rPr>
      </w:pPr>
      <w:r>
        <w:rPr>
          <w:rStyle w:val="Bodytext2"/>
          <w:color w:val="000000"/>
        </w:rPr>
        <w:t>C’est à l’occasion</w:t>
      </w:r>
      <w:r>
        <w:rPr>
          <w:rStyle w:val="Bodytext2"/>
          <w:color w:val="000000"/>
        </w:rPr>
        <w:t xml:space="preserve"> de ce partage que </w:t>
      </w:r>
      <w:r>
        <w:rPr>
          <w:rStyle w:val="Bodytext2"/>
          <w:i/>
          <w:iCs/>
          <w:color w:val="000000"/>
          <w:sz w:val="18"/>
          <w:szCs w:val="18"/>
        </w:rPr>
        <w:t>Caleb,</w:t>
      </w:r>
      <w:r>
        <w:rPr>
          <w:rStyle w:val="Bodytext2"/>
          <w:color w:val="000000"/>
        </w:rPr>
        <w:t xml:space="preserve"> âgé de 85 ans, demanda et obtint Hébron. Ce fait est touchant si l’on connaît les motifs de sa requête. Dans cette contrée de la Palestine habitaient des géants redoutables, retranchés dans de puissantes forteresses (14.12). Il fa</w:t>
      </w:r>
      <w:r>
        <w:rPr>
          <w:rStyle w:val="Bodytext2"/>
          <w:color w:val="000000"/>
        </w:rPr>
        <w:t>llait un homme de foi pour en venir à bout..., et c’est Caleb qui se proposa,</w:t>
      </w:r>
    </w:p>
    <w:p w14:paraId="4A3B1A0F" w14:textId="77777777" w:rsidR="00000000" w:rsidRDefault="00123BF4">
      <w:pPr>
        <w:pStyle w:val="Headerorfooter10"/>
        <w:framePr w:wrap="none" w:vAnchor="page" w:hAnchor="page" w:x="5857" w:y="9891"/>
        <w:rPr>
          <w:b w:val="0"/>
          <w:bCs w:val="0"/>
          <w:sz w:val="24"/>
          <w:szCs w:val="24"/>
        </w:rPr>
      </w:pPr>
      <w:r>
        <w:rPr>
          <w:rStyle w:val="Headerorfooter1"/>
          <w:color w:val="000000"/>
        </w:rPr>
        <w:t>113</w:t>
      </w:r>
    </w:p>
    <w:p w14:paraId="58637F9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C22FBBA" w14:textId="77777777" w:rsidR="00000000" w:rsidRDefault="00123BF4">
      <w:pPr>
        <w:pStyle w:val="Bodytext10"/>
        <w:framePr w:w="5436" w:h="2106" w:hRule="exact" w:wrap="none" w:vAnchor="page" w:hAnchor="page" w:x="1210" w:y="867"/>
        <w:spacing w:line="211" w:lineRule="auto"/>
        <w:ind w:firstLine="0"/>
        <w:jc w:val="both"/>
        <w:rPr>
          <w:sz w:val="24"/>
          <w:szCs w:val="24"/>
        </w:rPr>
      </w:pPr>
      <w:r>
        <w:rPr>
          <w:rStyle w:val="Bodytext1"/>
          <w:color w:val="000000"/>
        </w:rPr>
        <w:lastRenderedPageBreak/>
        <w:t>demandant comme une faveur de chasser ces peuplades. Il tint parole et remplit, avant de mourir, sa redoutable mission.</w:t>
      </w:r>
    </w:p>
    <w:p w14:paraId="65200508" w14:textId="77777777" w:rsidR="00000000" w:rsidRDefault="00123BF4">
      <w:pPr>
        <w:pStyle w:val="Bodytext10"/>
        <w:framePr w:w="5436" w:h="2106" w:hRule="exact" w:wrap="none" w:vAnchor="page" w:hAnchor="page" w:x="1210" w:y="867"/>
        <w:spacing w:after="280" w:line="226" w:lineRule="auto"/>
        <w:ind w:firstLine="820"/>
        <w:jc w:val="both"/>
        <w:rPr>
          <w:sz w:val="24"/>
          <w:szCs w:val="24"/>
        </w:rPr>
      </w:pPr>
      <w:r>
        <w:rPr>
          <w:rStyle w:val="Bodytext1"/>
          <w:color w:val="000000"/>
        </w:rPr>
        <w:t>Juges 1. 20 : « Caleb chass</w:t>
      </w:r>
      <w:r>
        <w:rPr>
          <w:rStyle w:val="Bodytext1"/>
          <w:color w:val="000000"/>
        </w:rPr>
        <w:t>a les trois fils d’Anak. »</w:t>
      </w:r>
    </w:p>
    <w:p w14:paraId="186DE47E" w14:textId="77777777" w:rsidR="00000000" w:rsidRDefault="00123BF4">
      <w:pPr>
        <w:pStyle w:val="Bodytext10"/>
        <w:framePr w:w="5436" w:h="2106" w:hRule="exact" w:wrap="none" w:vAnchor="page" w:hAnchor="page" w:x="1210" w:y="867"/>
        <w:spacing w:after="0" w:line="226" w:lineRule="auto"/>
        <w:ind w:firstLine="240"/>
        <w:jc w:val="both"/>
        <w:rPr>
          <w:sz w:val="24"/>
          <w:szCs w:val="24"/>
        </w:rPr>
      </w:pPr>
      <w:r>
        <w:rPr>
          <w:rStyle w:val="Bodytext1"/>
          <w:color w:val="000000"/>
        </w:rPr>
        <w:t xml:space="preserve">B. </w:t>
      </w:r>
      <w:r>
        <w:rPr>
          <w:rStyle w:val="Bodytext1"/>
          <w:rFonts w:ascii="Arial" w:hAnsi="Arial" w:cs="Arial"/>
          <w:b/>
          <w:bCs/>
          <w:color w:val="000000"/>
          <w:sz w:val="13"/>
          <w:szCs w:val="13"/>
        </w:rPr>
        <w:t xml:space="preserve">Les tribus de Joseph </w:t>
      </w:r>
      <w:r>
        <w:rPr>
          <w:rStyle w:val="Bodytext1"/>
          <w:color w:val="000000"/>
        </w:rPr>
        <w:t>(Ephraïm et Manassé). Elles occupent le Nord. Disons seulement que le chap. 16 précise les limites de la part d’Ephraïm et que le chap.</w:t>
      </w:r>
      <w:r>
        <w:rPr>
          <w:rStyle w:val="Bodytext1"/>
          <w:color w:val="000000"/>
        </w:rPr>
        <w:t xml:space="preserve"> 17 fixe celles de la demi-tribu de Manassé. Dans la leçon suivante nous parlerons plus en détail de ces deux territoires-là.</w:t>
      </w:r>
    </w:p>
    <w:p w14:paraId="4AE36E6B" w14:textId="77777777" w:rsidR="00000000" w:rsidRDefault="00123BF4">
      <w:pPr>
        <w:pStyle w:val="Bodytext40"/>
        <w:framePr w:wrap="none" w:vAnchor="page" w:hAnchor="page" w:x="1210" w:y="3441"/>
        <w:spacing w:after="0"/>
        <w:jc w:val="both"/>
        <w:rPr>
          <w:rFonts w:ascii="Times New Roman" w:hAnsi="Times New Roman" w:cs="Times New Roman"/>
          <w:b w:val="0"/>
          <w:bCs w:val="0"/>
          <w:sz w:val="24"/>
          <w:szCs w:val="24"/>
        </w:rPr>
      </w:pPr>
      <w:r>
        <w:rPr>
          <w:rStyle w:val="Bodytext4"/>
          <w:b/>
          <w:bCs/>
          <w:color w:val="000000"/>
          <w:u w:val="single"/>
        </w:rPr>
        <w:t>II. PARTAGE COMPLEMENTAIRE.</w:t>
      </w:r>
    </w:p>
    <w:p w14:paraId="120FE500" w14:textId="77777777" w:rsidR="00000000" w:rsidRDefault="00123BF4">
      <w:pPr>
        <w:pStyle w:val="Bodytext10"/>
        <w:framePr w:w="5436" w:h="4890" w:hRule="exact" w:wrap="none" w:vAnchor="page" w:hAnchor="page" w:x="1210" w:y="3927"/>
        <w:spacing w:after="0"/>
        <w:ind w:firstLine="320"/>
        <w:jc w:val="both"/>
        <w:rPr>
          <w:sz w:val="24"/>
          <w:szCs w:val="24"/>
        </w:rPr>
      </w:pPr>
      <w:r>
        <w:rPr>
          <w:rStyle w:val="Bodytext1"/>
          <w:color w:val="000000"/>
        </w:rPr>
        <w:t>Les sept autres tribus ne furent pas servies à cause de leur négligence. Josué le leur reprocha publiq</w:t>
      </w:r>
      <w:r>
        <w:rPr>
          <w:rStyle w:val="Bodytext1"/>
          <w:color w:val="000000"/>
        </w:rPr>
        <w:t>uement à Silo où se fit le nouveau partage (18. 1). Dans ce partage complé</w:t>
      </w:r>
      <w:r>
        <w:rPr>
          <w:rStyle w:val="Bodytext1"/>
          <w:color w:val="000000"/>
        </w:rPr>
        <w:softHyphen/>
        <w:t>mentaire, il faut retenir que les tribus de Juda et de Joseph restèrent dans leurs limites, au Sud pour Juda et au Nord pour les fils de Joseph (18.5).</w:t>
      </w:r>
    </w:p>
    <w:p w14:paraId="06D0FA95" w14:textId="77777777" w:rsidR="00000000" w:rsidRDefault="00123BF4">
      <w:pPr>
        <w:pStyle w:val="Bodytext10"/>
        <w:framePr w:w="5436" w:h="4890" w:hRule="exact" w:wrap="none" w:vAnchor="page" w:hAnchor="page" w:x="1210" w:y="3927"/>
        <w:ind w:firstLine="320"/>
        <w:jc w:val="both"/>
        <w:rPr>
          <w:sz w:val="24"/>
          <w:szCs w:val="24"/>
        </w:rPr>
      </w:pPr>
      <w:r>
        <w:rPr>
          <w:rStyle w:val="Bodytext1"/>
          <w:color w:val="000000"/>
        </w:rPr>
        <w:t>Seule la frontière commune fu</w:t>
      </w:r>
      <w:r>
        <w:rPr>
          <w:rStyle w:val="Bodytext1"/>
          <w:color w:val="000000"/>
        </w:rPr>
        <w:t xml:space="preserve">t changée. Les tribus de Dan et de Benjamin s’installèrent entre les deux grandes familles dirigeantes. C’est ainsi que </w:t>
      </w:r>
      <w:r>
        <w:rPr>
          <w:rStyle w:val="Bodytext1"/>
          <w:i/>
          <w:iCs/>
          <w:color w:val="000000"/>
        </w:rPr>
        <w:t>Jérusalem</w:t>
      </w:r>
      <w:r>
        <w:rPr>
          <w:rStyle w:val="Bodytext1"/>
          <w:color w:val="000000"/>
        </w:rPr>
        <w:t xml:space="preserve"> passa des fils de Juda aux Benjamites (15. 63 et 18. 28).</w:t>
      </w:r>
    </w:p>
    <w:p w14:paraId="1A29E7D8" w14:textId="77777777" w:rsidR="00000000" w:rsidRDefault="00123BF4">
      <w:pPr>
        <w:pStyle w:val="Bodytext20"/>
        <w:framePr w:w="5436" w:h="4890" w:hRule="exact" w:wrap="none" w:vAnchor="page" w:hAnchor="page" w:x="1210" w:y="3927"/>
        <w:spacing w:after="0" w:line="223" w:lineRule="auto"/>
        <w:ind w:left="1560" w:hanging="660"/>
        <w:jc w:val="both"/>
        <w:rPr>
          <w:sz w:val="24"/>
          <w:szCs w:val="24"/>
        </w:rPr>
      </w:pPr>
      <w:r>
        <w:rPr>
          <w:rStyle w:val="Bodytext2"/>
          <w:color w:val="000000"/>
        </w:rPr>
        <w:t>18. 11 : « La part qui échut</w:t>
      </w:r>
      <w:r>
        <w:rPr>
          <w:rStyle w:val="Bodytext2"/>
          <w:color w:val="000000"/>
        </w:rPr>
        <w:t xml:space="preserve"> par le sort aux fils de Benjamin avait ses limites entre les fils de Juda et les fils de Joseph. &gt;</w:t>
      </w:r>
    </w:p>
    <w:p w14:paraId="54B00868" w14:textId="77777777" w:rsidR="00000000" w:rsidRDefault="00123BF4">
      <w:pPr>
        <w:pStyle w:val="Bodytext20"/>
        <w:framePr w:w="5436" w:h="4890" w:hRule="exact" w:wrap="none" w:vAnchor="page" w:hAnchor="page" w:x="1210" w:y="3927"/>
        <w:spacing w:after="0" w:line="228" w:lineRule="auto"/>
        <w:ind w:left="0" w:firstLine="320"/>
        <w:jc w:val="both"/>
        <w:rPr>
          <w:sz w:val="24"/>
          <w:szCs w:val="24"/>
        </w:rPr>
      </w:pPr>
      <w:r>
        <w:rPr>
          <w:rStyle w:val="Bodytext2"/>
          <w:color w:val="000000"/>
        </w:rPr>
        <w:t>Le partage s’acheva bientôt et Josué distribua à chacun le territoire qui lui revenait (18. 10). Les enfants d’Israël en prirent possession et s’y installèr</w:t>
      </w:r>
      <w:r>
        <w:rPr>
          <w:rStyle w:val="Bodytext2"/>
          <w:color w:val="000000"/>
        </w:rPr>
        <w:t>ent. Ainsi finissait leur vie patriarcale et nomade. La vie sédentaire commençait powr eux.</w:t>
      </w:r>
    </w:p>
    <w:p w14:paraId="003F6DCE" w14:textId="77777777" w:rsidR="00000000" w:rsidRDefault="00123BF4">
      <w:pPr>
        <w:pStyle w:val="Bodytext20"/>
        <w:framePr w:w="5436" w:h="4890" w:hRule="exact" w:wrap="none" w:vAnchor="page" w:hAnchor="page" w:x="1210" w:y="3927"/>
        <w:spacing w:after="0" w:line="240" w:lineRule="auto"/>
        <w:ind w:left="1560" w:hanging="660"/>
        <w:jc w:val="both"/>
        <w:rPr>
          <w:sz w:val="24"/>
          <w:szCs w:val="24"/>
        </w:rPr>
      </w:pPr>
      <w:r>
        <w:rPr>
          <w:rStyle w:val="Bodytext2"/>
          <w:color w:val="000000"/>
        </w:rPr>
        <w:t xml:space="preserve">21. 43 : « C’est ainsi que l’Etemel donna à Israël tout le pays qu’il avait juré de donner à leurs pères : </w:t>
      </w:r>
      <w:r>
        <w:rPr>
          <w:rStyle w:val="Bodytext2"/>
          <w:i/>
          <w:iCs/>
          <w:color w:val="000000"/>
          <w:sz w:val="18"/>
          <w:szCs w:val="18"/>
        </w:rPr>
        <w:t>Ils en prirent possession et s'y établirent. »</w:t>
      </w:r>
    </w:p>
    <w:p w14:paraId="1C641A28" w14:textId="77777777" w:rsidR="00000000" w:rsidRDefault="00123BF4">
      <w:pPr>
        <w:pStyle w:val="Headerorfooter10"/>
        <w:framePr w:wrap="none" w:vAnchor="page" w:hAnchor="page" w:x="1384" w:y="9897"/>
        <w:rPr>
          <w:b w:val="0"/>
          <w:bCs w:val="0"/>
          <w:sz w:val="24"/>
          <w:szCs w:val="24"/>
        </w:rPr>
      </w:pPr>
      <w:r>
        <w:rPr>
          <w:rStyle w:val="Headerorfooter1"/>
          <w:color w:val="000000"/>
        </w:rPr>
        <w:t>114</w:t>
      </w:r>
    </w:p>
    <w:p w14:paraId="474C2B5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027F41C" w14:textId="77777777" w:rsidR="00000000" w:rsidRDefault="00123BF4">
      <w:pPr>
        <w:pStyle w:val="Headerorfooter10"/>
        <w:framePr w:wrap="none" w:vAnchor="page" w:hAnchor="page" w:x="2508" w:y="940"/>
        <w:rPr>
          <w:b w:val="0"/>
          <w:bCs w:val="0"/>
          <w:sz w:val="24"/>
          <w:szCs w:val="24"/>
        </w:rPr>
      </w:pPr>
      <w:r>
        <w:rPr>
          <w:rStyle w:val="Headerorfooter1"/>
          <w:color w:val="000000"/>
          <w:sz w:val="16"/>
          <w:szCs w:val="16"/>
        </w:rPr>
        <w:lastRenderedPageBreak/>
        <w:t>TROISIEME PARTIE</w:t>
      </w:r>
    </w:p>
    <w:p w14:paraId="27CCBCE6" w14:textId="77777777" w:rsidR="00000000" w:rsidRDefault="00123BF4">
      <w:pPr>
        <w:pStyle w:val="Heading310"/>
        <w:framePr w:w="5436" w:h="1410" w:hRule="exact" w:wrap="none" w:vAnchor="page" w:hAnchor="page" w:x="876" w:y="1510"/>
        <w:spacing w:after="340"/>
        <w:ind w:firstLine="500"/>
        <w:jc w:val="left"/>
        <w:rPr>
          <w:b w:val="0"/>
          <w:bCs w:val="0"/>
          <w:sz w:val="24"/>
          <w:szCs w:val="24"/>
        </w:rPr>
      </w:pPr>
      <w:bookmarkStart w:id="697" w:name="bookmark697"/>
      <w:bookmarkStart w:id="698" w:name="bookmark698"/>
      <w:bookmarkStart w:id="699" w:name="bookmark699"/>
      <w:r>
        <w:rPr>
          <w:rStyle w:val="Heading31"/>
          <w:b/>
          <w:bCs/>
          <w:color w:val="000000"/>
        </w:rPr>
        <w:t>L’HÉRITAGE DES LEVITES</w:t>
      </w:r>
      <w:bookmarkEnd w:id="697"/>
      <w:bookmarkEnd w:id="698"/>
      <w:bookmarkEnd w:id="699"/>
    </w:p>
    <w:p w14:paraId="74779E84" w14:textId="77777777" w:rsidR="00000000" w:rsidRDefault="00123BF4">
      <w:pPr>
        <w:pStyle w:val="Bodytext40"/>
        <w:framePr w:w="5436" w:h="1410" w:hRule="exact" w:wrap="none" w:vAnchor="page" w:hAnchor="page" w:x="876" w:y="1510"/>
        <w:spacing w:after="0" w:line="480" w:lineRule="auto"/>
        <w:ind w:left="400" w:hanging="400"/>
        <w:jc w:val="both"/>
        <w:rPr>
          <w:rFonts w:ascii="Times New Roman" w:hAnsi="Times New Roman" w:cs="Times New Roman"/>
          <w:b w:val="0"/>
          <w:bCs w:val="0"/>
          <w:sz w:val="24"/>
          <w:szCs w:val="24"/>
        </w:rPr>
      </w:pPr>
      <w:r>
        <w:rPr>
          <w:rStyle w:val="Bodytext4"/>
          <w:b/>
          <w:bCs/>
          <w:color w:val="000000"/>
        </w:rPr>
        <w:t>I.</w:t>
      </w:r>
      <w:r>
        <w:rPr>
          <w:rStyle w:val="Bodytext4"/>
          <w:b/>
          <w:bCs/>
          <w:color w:val="000000"/>
          <w:u w:val="single"/>
        </w:rPr>
        <w:t xml:space="preserve"> </w:t>
      </w:r>
      <w:r>
        <w:rPr>
          <w:rStyle w:val="Bodytext4"/>
          <w:b/>
          <w:bCs/>
          <w:color w:val="000000"/>
        </w:rPr>
        <w:t>POURQUOI</w:t>
      </w:r>
      <w:r>
        <w:rPr>
          <w:rStyle w:val="Bodytext4"/>
          <w:b/>
          <w:bCs/>
          <w:color w:val="000000"/>
          <w:u w:val="single"/>
        </w:rPr>
        <w:t xml:space="preserve"> </w:t>
      </w:r>
      <w:r>
        <w:rPr>
          <w:rStyle w:val="Bodytext4"/>
          <w:b/>
          <w:bCs/>
          <w:color w:val="000000"/>
        </w:rPr>
        <w:t>CETTE</w:t>
      </w:r>
      <w:r>
        <w:rPr>
          <w:rStyle w:val="Bodytext4"/>
          <w:b/>
          <w:bCs/>
          <w:color w:val="000000"/>
          <w:u w:val="single"/>
        </w:rPr>
        <w:t xml:space="preserve"> </w:t>
      </w:r>
      <w:r>
        <w:rPr>
          <w:rStyle w:val="Bodytext4"/>
          <w:b/>
          <w:bCs/>
          <w:color w:val="000000"/>
        </w:rPr>
        <w:t>TRIBU</w:t>
      </w:r>
      <w:r>
        <w:rPr>
          <w:rStyle w:val="Bodytext4"/>
          <w:b/>
          <w:bCs/>
          <w:color w:val="000000"/>
          <w:u w:val="single"/>
        </w:rPr>
        <w:t xml:space="preserve"> </w:t>
      </w:r>
      <w:r>
        <w:rPr>
          <w:rStyle w:val="Bodytext4"/>
          <w:b/>
          <w:bCs/>
          <w:color w:val="000000"/>
        </w:rPr>
        <w:t>NE</w:t>
      </w:r>
      <w:r>
        <w:rPr>
          <w:rStyle w:val="Bodytext4"/>
          <w:b/>
          <w:bCs/>
          <w:color w:val="000000"/>
          <w:u w:val="single"/>
        </w:rPr>
        <w:t xml:space="preserve"> </w:t>
      </w:r>
      <w:r>
        <w:rPr>
          <w:rStyle w:val="Bodytext4"/>
          <w:b/>
          <w:bCs/>
          <w:color w:val="000000"/>
        </w:rPr>
        <w:t>REÇOIT-ELLE AUCUN TERRITOIRE ?</w:t>
      </w:r>
    </w:p>
    <w:p w14:paraId="2C091B6D" w14:textId="77777777" w:rsidR="00000000" w:rsidRDefault="00123BF4">
      <w:pPr>
        <w:pStyle w:val="Bodytext10"/>
        <w:framePr w:w="5436" w:h="6744" w:hRule="exact" w:wrap="none" w:vAnchor="page" w:hAnchor="page" w:x="876" w:y="3034"/>
        <w:spacing w:after="180" w:line="226" w:lineRule="auto"/>
        <w:ind w:firstLine="220"/>
        <w:jc w:val="both"/>
        <w:rPr>
          <w:sz w:val="24"/>
          <w:szCs w:val="24"/>
        </w:rPr>
      </w:pPr>
      <w:r>
        <w:rPr>
          <w:rStyle w:val="Bodytext1"/>
          <w:color w:val="000000"/>
        </w:rPr>
        <w:t>Parce que la tribu de Lévi appartient à l’Eternel à</w:t>
      </w:r>
      <w:r>
        <w:rPr>
          <w:rStyle w:val="Bodytext1"/>
          <w:color w:val="000000"/>
        </w:rPr>
        <w:t xml:space="preserve"> la place de tous les premiers-nés d’Israël. Ils étaient, depuis l’Egypte, la propriété de Dieu.</w:t>
      </w:r>
    </w:p>
    <w:p w14:paraId="746DE69B" w14:textId="77777777" w:rsidR="00000000" w:rsidRDefault="00123BF4">
      <w:pPr>
        <w:pStyle w:val="Bodytext10"/>
        <w:framePr w:w="5436" w:h="6744" w:hRule="exact" w:wrap="none" w:vAnchor="page" w:hAnchor="page" w:x="876" w:y="3034"/>
        <w:spacing w:after="40" w:line="230" w:lineRule="auto"/>
        <w:ind w:left="1740" w:hanging="960"/>
        <w:jc w:val="both"/>
        <w:rPr>
          <w:sz w:val="24"/>
          <w:szCs w:val="24"/>
        </w:rPr>
      </w:pPr>
      <w:r>
        <w:rPr>
          <w:rStyle w:val="Bodytext1"/>
          <w:color w:val="000000"/>
        </w:rPr>
        <w:t xml:space="preserve">Nb. 3. 12 : « Voici, j’ai pris les Lévites du milieu des enfants d’Israël, à </w:t>
      </w:r>
      <w:r>
        <w:rPr>
          <w:rStyle w:val="Bodytext1"/>
          <w:i/>
          <w:iCs/>
          <w:color w:val="000000"/>
        </w:rPr>
        <w:t>la place de tous les premiers-nés</w:t>
      </w:r>
      <w:r>
        <w:rPr>
          <w:rStyle w:val="Bodytext1"/>
          <w:color w:val="000000"/>
        </w:rPr>
        <w:t xml:space="preserve"> des premiers-nés des enfants d’Israël, et </w:t>
      </w:r>
      <w:r>
        <w:rPr>
          <w:rStyle w:val="Bodytext1"/>
          <w:i/>
          <w:iCs/>
          <w:color w:val="000000"/>
        </w:rPr>
        <w:t>les Lé</w:t>
      </w:r>
      <w:r>
        <w:rPr>
          <w:rStyle w:val="Bodytext1"/>
          <w:i/>
          <w:iCs/>
          <w:color w:val="000000"/>
        </w:rPr>
        <w:t>vites m'appar</w:t>
      </w:r>
      <w:r>
        <w:rPr>
          <w:rStyle w:val="Bodytext1"/>
          <w:i/>
          <w:iCs/>
          <w:color w:val="000000"/>
        </w:rPr>
        <w:softHyphen/>
        <w:t>tiendront. »</w:t>
      </w:r>
    </w:p>
    <w:p w14:paraId="3734C97C" w14:textId="77777777" w:rsidR="00000000" w:rsidRDefault="00123BF4">
      <w:pPr>
        <w:pStyle w:val="Bodytext20"/>
        <w:framePr w:w="5436" w:h="6744" w:hRule="exact" w:wrap="none" w:vAnchor="page" w:hAnchor="page" w:x="876" w:y="3034"/>
        <w:spacing w:after="120" w:line="216" w:lineRule="auto"/>
        <w:ind w:left="1740" w:hanging="400"/>
        <w:jc w:val="both"/>
        <w:rPr>
          <w:sz w:val="24"/>
          <w:szCs w:val="24"/>
        </w:rPr>
      </w:pPr>
      <w:r>
        <w:rPr>
          <w:rStyle w:val="Bodytext2"/>
          <w:color w:val="000000"/>
        </w:rPr>
        <w:t>13 : « Car tout premier-né m’appartient. Le jour où j’ai frappé tous les premiers-nés d’Egypte, je me suis consacré tous les premiers-nés d’Israël, tant des hommes que des animaux : ils m’</w:t>
      </w:r>
      <w:r>
        <w:rPr>
          <w:rStyle w:val="Bodytext2"/>
          <w:color w:val="000000"/>
        </w:rPr>
        <w:t>appartiendront (voir aussi les v. 41 et 48).</w:t>
      </w:r>
    </w:p>
    <w:p w14:paraId="7F227994" w14:textId="77777777" w:rsidR="00000000" w:rsidRDefault="00123BF4">
      <w:pPr>
        <w:pStyle w:val="Bodytext20"/>
        <w:framePr w:w="5436" w:h="6744" w:hRule="exact" w:wrap="none" w:vAnchor="page" w:hAnchor="page" w:x="876" w:y="3034"/>
        <w:spacing w:after="0" w:line="228" w:lineRule="auto"/>
        <w:ind w:left="0" w:firstLine="220"/>
        <w:jc w:val="both"/>
        <w:rPr>
          <w:sz w:val="24"/>
          <w:szCs w:val="24"/>
        </w:rPr>
      </w:pPr>
      <w:r>
        <w:rPr>
          <w:rStyle w:val="Bodytext2"/>
          <w:color w:val="000000"/>
        </w:rPr>
        <w:t xml:space="preserve">Cette tribu entièrement consacrée à l’Eternel, devait être sans souci des biens terrestres afin de mieux se vouer au service de Dieu (Nb. 3. 5-6). Elle recevait tout des mains de Celui- qui était « son héritage </w:t>
      </w:r>
      <w:r>
        <w:rPr>
          <w:rStyle w:val="Bodytext2"/>
          <w:color w:val="000000"/>
        </w:rPr>
        <w:t>» (Josué 13. 33). Puisque nous appartenons à un royaume de sacrificateurs (Apoc. 5.10), détachons-nous des biens de ce monde et plaçons notre confiance en Celui qui « pourvoira à tous nos besoins avec gloire » (Phil. 4.19).</w:t>
      </w:r>
    </w:p>
    <w:p w14:paraId="689F134E" w14:textId="77777777" w:rsidR="00000000" w:rsidRDefault="00123BF4">
      <w:pPr>
        <w:pStyle w:val="Bodytext20"/>
        <w:framePr w:w="5436" w:h="6744" w:hRule="exact" w:wrap="none" w:vAnchor="page" w:hAnchor="page" w:x="876" w:y="3034"/>
        <w:spacing w:after="0" w:line="240" w:lineRule="auto"/>
        <w:ind w:left="0" w:firstLine="220"/>
        <w:jc w:val="both"/>
        <w:rPr>
          <w:sz w:val="24"/>
          <w:szCs w:val="24"/>
        </w:rPr>
      </w:pPr>
      <w:r>
        <w:rPr>
          <w:rStyle w:val="Bodytext2"/>
          <w:i/>
          <w:iCs/>
          <w:color w:val="000000"/>
          <w:sz w:val="18"/>
          <w:szCs w:val="18"/>
        </w:rPr>
        <w:t>Autre raison :</w:t>
      </w:r>
      <w:r>
        <w:rPr>
          <w:rStyle w:val="Bodytext2"/>
          <w:color w:val="000000"/>
        </w:rPr>
        <w:t xml:space="preserve"> Les Lévites n’ava</w:t>
      </w:r>
      <w:r>
        <w:rPr>
          <w:rStyle w:val="Bodytext2"/>
          <w:color w:val="000000"/>
        </w:rPr>
        <w:t>ient pas de territoire pour qu’ils fussent placés d’emblée en dehors de toutes les compétitions terrestres qui pourraient surgir un jour en Israël. N’excitant la jalousie de personne, ne possédant pas d’armée, n’exerçant pas d’influence politique, ils pouv</w:t>
      </w:r>
      <w:r>
        <w:rPr>
          <w:rStyle w:val="Bodytext2"/>
          <w:color w:val="000000"/>
        </w:rPr>
        <w:t>aient réellement être au service de la nation tout entière. Ils assu</w:t>
      </w:r>
      <w:r>
        <w:rPr>
          <w:rStyle w:val="Bodytext2"/>
          <w:color w:val="000000"/>
        </w:rPr>
        <w:softHyphen/>
        <w:t>raient ainsi l’indépendance du sacerdoce et ne le compro</w:t>
      </w:r>
      <w:r>
        <w:rPr>
          <w:rStyle w:val="Bodytext2"/>
          <w:color w:val="000000"/>
        </w:rPr>
        <w:softHyphen/>
        <w:t>mettaient pas dans les affaires d’ici-bas.</w:t>
      </w:r>
    </w:p>
    <w:p w14:paraId="39B490F2" w14:textId="77777777" w:rsidR="00000000" w:rsidRDefault="00123BF4">
      <w:pPr>
        <w:pStyle w:val="Headerorfooter10"/>
        <w:framePr w:wrap="none" w:vAnchor="page" w:hAnchor="page" w:x="5808" w:y="9850"/>
        <w:rPr>
          <w:b w:val="0"/>
          <w:bCs w:val="0"/>
          <w:sz w:val="24"/>
          <w:szCs w:val="24"/>
        </w:rPr>
      </w:pPr>
      <w:r>
        <w:rPr>
          <w:rStyle w:val="Headerorfooter1"/>
          <w:color w:val="000000"/>
        </w:rPr>
        <w:t>115</w:t>
      </w:r>
    </w:p>
    <w:p w14:paraId="5F29662F"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24203D9" w14:textId="77777777" w:rsidR="00000000" w:rsidRDefault="00123BF4">
      <w:pPr>
        <w:pStyle w:val="Bodytext40"/>
        <w:framePr w:wrap="none" w:vAnchor="page" w:hAnchor="page" w:x="1215" w:y="720"/>
        <w:spacing w:after="0"/>
        <w:jc w:val="both"/>
        <w:rPr>
          <w:rFonts w:ascii="Times New Roman" w:hAnsi="Times New Roman" w:cs="Times New Roman"/>
          <w:b w:val="0"/>
          <w:bCs w:val="0"/>
          <w:sz w:val="24"/>
          <w:szCs w:val="24"/>
        </w:rPr>
      </w:pPr>
      <w:r>
        <w:rPr>
          <w:rStyle w:val="Bodytext4"/>
          <w:b/>
          <w:bCs/>
          <w:color w:val="000000"/>
        </w:rPr>
        <w:lastRenderedPageBreak/>
        <w:t>II. QUELLE ETAIT LA PART DES LEVITES ?</w:t>
      </w:r>
    </w:p>
    <w:p w14:paraId="499A6F74" w14:textId="77777777" w:rsidR="00000000" w:rsidRDefault="00123BF4">
      <w:pPr>
        <w:pStyle w:val="Bodytext10"/>
        <w:framePr w:w="5400" w:h="8454" w:hRule="exact" w:wrap="none" w:vAnchor="page" w:hAnchor="page" w:x="1215" w:y="1200"/>
        <w:spacing w:after="140" w:line="216" w:lineRule="auto"/>
        <w:jc w:val="both"/>
        <w:rPr>
          <w:sz w:val="24"/>
          <w:szCs w:val="24"/>
        </w:rPr>
      </w:pPr>
      <w:r>
        <w:rPr>
          <w:rStyle w:val="Bodytext1"/>
          <w:color w:val="000000"/>
        </w:rPr>
        <w:t>Si les Lé</w:t>
      </w:r>
      <w:r>
        <w:rPr>
          <w:rStyle w:val="Bodytext1"/>
          <w:color w:val="000000"/>
        </w:rPr>
        <w:t>vites n’étaient pas « de ce monde », ils vivaient pourtant « dans ce monde », et devaient bien avoir quelque part un pied à terre.</w:t>
      </w:r>
    </w:p>
    <w:p w14:paraId="44B283E4" w14:textId="77777777" w:rsidR="00000000" w:rsidRDefault="00123BF4">
      <w:pPr>
        <w:pStyle w:val="Bodytext10"/>
        <w:framePr w:w="5400" w:h="8454" w:hRule="exact" w:wrap="none" w:vAnchor="page" w:hAnchor="page" w:x="1215" w:y="1200"/>
        <w:spacing w:after="60" w:line="230" w:lineRule="auto"/>
        <w:jc w:val="both"/>
        <w:rPr>
          <w:sz w:val="24"/>
          <w:szCs w:val="24"/>
        </w:rPr>
      </w:pPr>
      <w:r>
        <w:rPr>
          <w:rStyle w:val="Bodytext1"/>
          <w:color w:val="000000"/>
        </w:rPr>
        <w:t xml:space="preserve">1. </w:t>
      </w:r>
      <w:r>
        <w:rPr>
          <w:rStyle w:val="Bodytext1"/>
          <w:rFonts w:ascii="Arial" w:hAnsi="Arial" w:cs="Arial"/>
          <w:b/>
          <w:bCs/>
          <w:color w:val="000000"/>
          <w:sz w:val="13"/>
          <w:szCs w:val="13"/>
        </w:rPr>
        <w:t xml:space="preserve">Ils reçoivent 48 villes et leurs banlieues </w:t>
      </w:r>
      <w:r>
        <w:rPr>
          <w:rStyle w:val="Bodytext1"/>
          <w:color w:val="000000"/>
        </w:rPr>
        <w:t>(,Nb. 35. 4-5), disséminées en Canaan à l’Orient et à l’Occident du Jour</w:t>
      </w:r>
      <w:r>
        <w:rPr>
          <w:rStyle w:val="Bodytext1"/>
          <w:color w:val="000000"/>
        </w:rPr>
        <w:softHyphen/>
        <w:t>dain.</w:t>
      </w:r>
    </w:p>
    <w:p w14:paraId="0F7A9800" w14:textId="77777777" w:rsidR="00000000" w:rsidRDefault="00123BF4">
      <w:pPr>
        <w:pStyle w:val="Bodytext10"/>
        <w:framePr w:w="5400" w:h="8454" w:hRule="exact" w:wrap="none" w:vAnchor="page" w:hAnchor="page" w:x="1215" w:y="1200"/>
        <w:spacing w:after="60" w:line="230" w:lineRule="auto"/>
        <w:ind w:left="2180" w:hanging="1320"/>
        <w:jc w:val="both"/>
        <w:rPr>
          <w:sz w:val="24"/>
          <w:szCs w:val="24"/>
        </w:rPr>
      </w:pPr>
      <w:r>
        <w:rPr>
          <w:rStyle w:val="Bodytext1"/>
          <w:color w:val="000000"/>
        </w:rPr>
        <w:t xml:space="preserve">Jos. 21. 41-42 : « Total des villes des Lévites au milieu des propriétés des enfants d’Israël : </w:t>
      </w:r>
      <w:r>
        <w:rPr>
          <w:rStyle w:val="Bodytext1"/>
          <w:i/>
          <w:iCs/>
          <w:color w:val="000000"/>
        </w:rPr>
        <w:t>quarante-huit villes et leurs banlieues.</w:t>
      </w:r>
      <w:r>
        <w:rPr>
          <w:rStyle w:val="Bodytext1"/>
          <w:color w:val="000000"/>
        </w:rPr>
        <w:t xml:space="preserve"> Chacune de ces villes avait sa banlieue qui l’en</w:t>
      </w:r>
      <w:r>
        <w:rPr>
          <w:rStyle w:val="Bodytext1"/>
          <w:color w:val="000000"/>
        </w:rPr>
        <w:softHyphen/>
        <w:t>tourait. Il en était de même pour toutes ces villes. »</w:t>
      </w:r>
    </w:p>
    <w:p w14:paraId="6D25E721" w14:textId="77777777" w:rsidR="00000000" w:rsidRDefault="00123BF4">
      <w:pPr>
        <w:pStyle w:val="Bodytext10"/>
        <w:framePr w:w="5400" w:h="8454" w:hRule="exact" w:wrap="none" w:vAnchor="page" w:hAnchor="page" w:x="1215" w:y="1200"/>
        <w:spacing w:after="200"/>
        <w:ind w:firstLine="280"/>
        <w:jc w:val="both"/>
        <w:rPr>
          <w:sz w:val="24"/>
          <w:szCs w:val="24"/>
        </w:rPr>
      </w:pPr>
      <w:r>
        <w:rPr>
          <w:rStyle w:val="Bodytext1"/>
          <w:color w:val="000000"/>
        </w:rPr>
        <w:t>Ces 48 villes s</w:t>
      </w:r>
      <w:r>
        <w:rPr>
          <w:rStyle w:val="Bodytext1"/>
          <w:color w:val="000000"/>
        </w:rPr>
        <w:t>ont prises sur la part des autres tribus, qui les cèdent, au prorata du nombre de cités qu’elles possè</w:t>
      </w:r>
      <w:r>
        <w:rPr>
          <w:rStyle w:val="Bodytext1"/>
          <w:color w:val="000000"/>
        </w:rPr>
        <w:softHyphen/>
        <w:t>dent déjà.</w:t>
      </w:r>
    </w:p>
    <w:p w14:paraId="6220C07E" w14:textId="77777777" w:rsidR="00000000" w:rsidRDefault="00123BF4">
      <w:pPr>
        <w:pStyle w:val="Bodytext10"/>
        <w:framePr w:w="5400" w:h="8454" w:hRule="exact" w:wrap="none" w:vAnchor="page" w:hAnchor="page" w:x="1215" w:y="1200"/>
        <w:spacing w:after="60"/>
        <w:ind w:left="1800" w:hanging="940"/>
        <w:jc w:val="both"/>
        <w:rPr>
          <w:sz w:val="24"/>
          <w:szCs w:val="24"/>
        </w:rPr>
      </w:pPr>
      <w:r>
        <w:rPr>
          <w:rStyle w:val="Bodytext1"/>
          <w:color w:val="000000"/>
        </w:rPr>
        <w:t xml:space="preserve">Nb. 35. 8 : « Les villes que vous donnerez sur les propriétés des enfants d’Israël seront livrées en plus grand nombre par ceux qui en ont le </w:t>
      </w:r>
      <w:r>
        <w:rPr>
          <w:rStyle w:val="Bodytext1"/>
          <w:color w:val="000000"/>
        </w:rPr>
        <w:t>plus, et en plus petit nom</w:t>
      </w:r>
      <w:r>
        <w:rPr>
          <w:rStyle w:val="Bodytext1"/>
          <w:color w:val="000000"/>
        </w:rPr>
        <w:softHyphen/>
        <w:t>bre par ceux qui en ont moins ; chacun donnera de ses villes aux Lévites à proportion de l’héritage qu’il posséde</w:t>
      </w:r>
      <w:r>
        <w:rPr>
          <w:rStyle w:val="Bodytext1"/>
          <w:color w:val="000000"/>
        </w:rPr>
        <w:softHyphen/>
        <w:t>ra. »</w:t>
      </w:r>
    </w:p>
    <w:p w14:paraId="1D858402" w14:textId="77777777" w:rsidR="00000000" w:rsidRDefault="00123BF4">
      <w:pPr>
        <w:pStyle w:val="Bodytext10"/>
        <w:framePr w:w="5400" w:h="8454" w:hRule="exact" w:wrap="none" w:vAnchor="page" w:hAnchor="page" w:x="1215" w:y="1200"/>
        <w:spacing w:after="200" w:line="257" w:lineRule="auto"/>
        <w:ind w:left="1800" w:hanging="940"/>
        <w:jc w:val="both"/>
        <w:rPr>
          <w:sz w:val="24"/>
          <w:szCs w:val="24"/>
        </w:rPr>
      </w:pPr>
      <w:r>
        <w:rPr>
          <w:rStyle w:val="Bodytext1"/>
          <w:color w:val="000000"/>
        </w:rPr>
        <w:t xml:space="preserve">Jos. 21. 3 : « Les enfants d’Israël donnèrent alors aux Lévites </w:t>
      </w:r>
      <w:r>
        <w:rPr>
          <w:rStyle w:val="Bodytext1"/>
          <w:i/>
          <w:iCs/>
          <w:color w:val="000000"/>
        </w:rPr>
        <w:t>sur leur héritage,</w:t>
      </w:r>
      <w:r>
        <w:rPr>
          <w:rStyle w:val="Bodytext1"/>
          <w:color w:val="000000"/>
        </w:rPr>
        <w:t xml:space="preserve"> les villes suivantes et le</w:t>
      </w:r>
      <w:r>
        <w:rPr>
          <w:rStyle w:val="Bodytext1"/>
          <w:color w:val="000000"/>
        </w:rPr>
        <w:t>urs banlieues... »</w:t>
      </w:r>
    </w:p>
    <w:p w14:paraId="2625F939" w14:textId="77777777" w:rsidR="00000000" w:rsidRDefault="00123BF4">
      <w:pPr>
        <w:pStyle w:val="Bodytext20"/>
        <w:framePr w:w="5400" w:h="8454" w:hRule="exact" w:wrap="none" w:vAnchor="page" w:hAnchor="page" w:x="1215" w:y="1200"/>
        <w:spacing w:after="140" w:line="240" w:lineRule="auto"/>
        <w:ind w:left="0" w:firstLine="280"/>
        <w:jc w:val="both"/>
        <w:rPr>
          <w:sz w:val="24"/>
          <w:szCs w:val="24"/>
        </w:rPr>
      </w:pPr>
      <w:r>
        <w:rPr>
          <w:rStyle w:val="Bodytext2"/>
          <w:color w:val="000000"/>
        </w:rPr>
        <w:t>Ces villes furent désignées par le sort et réparties comme suit :</w:t>
      </w:r>
    </w:p>
    <w:p w14:paraId="19D6D7E6" w14:textId="77777777" w:rsidR="00000000" w:rsidRDefault="00123BF4">
      <w:pPr>
        <w:pStyle w:val="Bodytext20"/>
        <w:framePr w:w="5400" w:h="8454" w:hRule="exact" w:wrap="none" w:vAnchor="page" w:hAnchor="page" w:x="1215" w:y="1200"/>
        <w:numPr>
          <w:ilvl w:val="0"/>
          <w:numId w:val="124"/>
        </w:numPr>
        <w:tabs>
          <w:tab w:val="left" w:pos="612"/>
        </w:tabs>
        <w:spacing w:after="0" w:line="271" w:lineRule="auto"/>
        <w:ind w:left="0" w:firstLine="280"/>
        <w:jc w:val="both"/>
        <w:rPr>
          <w:sz w:val="24"/>
          <w:szCs w:val="24"/>
        </w:rPr>
      </w:pPr>
      <w:bookmarkStart w:id="700" w:name="bookmark700"/>
      <w:bookmarkEnd w:id="700"/>
      <w:r>
        <w:rPr>
          <w:rStyle w:val="Bodytext2"/>
          <w:i/>
          <w:iCs/>
          <w:color w:val="000000"/>
          <w:sz w:val="18"/>
          <w:szCs w:val="18"/>
        </w:rPr>
        <w:t>les fils d’Aaron</w:t>
      </w:r>
      <w:r>
        <w:rPr>
          <w:rStyle w:val="Bodytext2"/>
          <w:color w:val="000000"/>
        </w:rPr>
        <w:t xml:space="preserve"> reçurent 13 villes (21.19), dont Hébron</w:t>
      </w:r>
    </w:p>
    <w:p w14:paraId="62256460" w14:textId="77777777" w:rsidR="00000000" w:rsidRDefault="00123BF4">
      <w:pPr>
        <w:pStyle w:val="Bodytext20"/>
        <w:framePr w:w="5400" w:h="8454" w:hRule="exact" w:wrap="none" w:vAnchor="page" w:hAnchor="page" w:x="1215" w:y="1200"/>
        <w:spacing w:line="240" w:lineRule="auto"/>
        <w:ind w:left="0" w:firstLine="660"/>
        <w:jc w:val="both"/>
        <w:rPr>
          <w:sz w:val="24"/>
          <w:szCs w:val="24"/>
        </w:rPr>
      </w:pPr>
      <w:r>
        <w:rPr>
          <w:rStyle w:val="Bodytext2"/>
          <w:color w:val="000000"/>
        </w:rPr>
        <w:t>et Gabaon ;</w:t>
      </w:r>
    </w:p>
    <w:p w14:paraId="4F889E33" w14:textId="77777777" w:rsidR="00000000" w:rsidRDefault="00123BF4">
      <w:pPr>
        <w:pStyle w:val="Bodytext20"/>
        <w:framePr w:w="5400" w:h="8454" w:hRule="exact" w:wrap="none" w:vAnchor="page" w:hAnchor="page" w:x="1215" w:y="1200"/>
        <w:numPr>
          <w:ilvl w:val="0"/>
          <w:numId w:val="124"/>
        </w:numPr>
        <w:tabs>
          <w:tab w:val="left" w:pos="618"/>
        </w:tabs>
        <w:spacing w:after="0" w:line="271" w:lineRule="auto"/>
        <w:ind w:left="0" w:firstLine="280"/>
        <w:jc w:val="both"/>
        <w:rPr>
          <w:sz w:val="24"/>
          <w:szCs w:val="24"/>
        </w:rPr>
      </w:pPr>
      <w:bookmarkStart w:id="701" w:name="bookmark701"/>
      <w:bookmarkEnd w:id="701"/>
      <w:r>
        <w:rPr>
          <w:rStyle w:val="Bodytext2"/>
          <w:i/>
          <w:iCs/>
          <w:color w:val="000000"/>
          <w:sz w:val="18"/>
          <w:szCs w:val="18"/>
        </w:rPr>
        <w:t>les autres fils de Kéhath</w:t>
      </w:r>
      <w:r>
        <w:rPr>
          <w:rStyle w:val="Bodytext2"/>
          <w:color w:val="000000"/>
        </w:rPr>
        <w:t xml:space="preserve"> eurent 10 villes (21. 26), dont</w:t>
      </w:r>
    </w:p>
    <w:p w14:paraId="4729F6E0" w14:textId="77777777" w:rsidR="00000000" w:rsidRDefault="00123BF4">
      <w:pPr>
        <w:pStyle w:val="Bodytext20"/>
        <w:framePr w:w="5400" w:h="8454" w:hRule="exact" w:wrap="none" w:vAnchor="page" w:hAnchor="page" w:x="1215" w:y="1200"/>
        <w:spacing w:line="240" w:lineRule="auto"/>
        <w:ind w:left="0" w:firstLine="660"/>
        <w:jc w:val="both"/>
        <w:rPr>
          <w:sz w:val="24"/>
          <w:szCs w:val="24"/>
        </w:rPr>
      </w:pPr>
      <w:r>
        <w:rPr>
          <w:rStyle w:val="Bodytext2"/>
          <w:color w:val="000000"/>
        </w:rPr>
        <w:t>Sichem ;</w:t>
      </w:r>
    </w:p>
    <w:p w14:paraId="2FF0BBE1" w14:textId="77777777" w:rsidR="00000000" w:rsidRDefault="00123BF4">
      <w:pPr>
        <w:pStyle w:val="Bodytext20"/>
        <w:framePr w:w="5400" w:h="8454" w:hRule="exact" w:wrap="none" w:vAnchor="page" w:hAnchor="page" w:x="1215" w:y="1200"/>
        <w:numPr>
          <w:ilvl w:val="0"/>
          <w:numId w:val="124"/>
        </w:numPr>
        <w:tabs>
          <w:tab w:val="left" w:pos="618"/>
        </w:tabs>
        <w:spacing w:line="271" w:lineRule="auto"/>
        <w:ind w:left="0" w:firstLine="280"/>
        <w:rPr>
          <w:sz w:val="24"/>
          <w:szCs w:val="24"/>
        </w:rPr>
      </w:pPr>
      <w:bookmarkStart w:id="702" w:name="bookmark702"/>
      <w:bookmarkEnd w:id="702"/>
      <w:r>
        <w:rPr>
          <w:rStyle w:val="Bodytext2"/>
          <w:i/>
          <w:iCs/>
          <w:color w:val="000000"/>
          <w:sz w:val="18"/>
          <w:szCs w:val="18"/>
        </w:rPr>
        <w:t>les fils de Guerschon</w:t>
      </w:r>
      <w:r>
        <w:rPr>
          <w:rStyle w:val="Bodytext2"/>
          <w:color w:val="000000"/>
        </w:rPr>
        <w:t xml:space="preserve"> reçurent 13 villes (21. 33) ;</w:t>
      </w:r>
    </w:p>
    <w:p w14:paraId="41646BAC" w14:textId="77777777" w:rsidR="00000000" w:rsidRDefault="00123BF4">
      <w:pPr>
        <w:pStyle w:val="Bodytext20"/>
        <w:framePr w:w="5400" w:h="8454" w:hRule="exact" w:wrap="none" w:vAnchor="page" w:hAnchor="page" w:x="1215" w:y="1200"/>
        <w:numPr>
          <w:ilvl w:val="0"/>
          <w:numId w:val="124"/>
        </w:numPr>
        <w:tabs>
          <w:tab w:val="left" w:pos="618"/>
        </w:tabs>
        <w:spacing w:after="0" w:line="271" w:lineRule="auto"/>
        <w:ind w:left="0" w:firstLine="280"/>
        <w:rPr>
          <w:sz w:val="24"/>
          <w:szCs w:val="24"/>
        </w:rPr>
      </w:pPr>
      <w:bookmarkStart w:id="703" w:name="bookmark703"/>
      <w:bookmarkEnd w:id="703"/>
      <w:r>
        <w:rPr>
          <w:rStyle w:val="Bodytext2"/>
          <w:i/>
          <w:iCs/>
          <w:color w:val="000000"/>
          <w:sz w:val="18"/>
          <w:szCs w:val="18"/>
        </w:rPr>
        <w:t>les fils de Mérari</w:t>
      </w:r>
      <w:r>
        <w:rPr>
          <w:rStyle w:val="Bodytext2"/>
          <w:color w:val="000000"/>
        </w:rPr>
        <w:t xml:space="preserve"> reçurent 12 villes (21.40).</w:t>
      </w:r>
    </w:p>
    <w:p w14:paraId="44838385" w14:textId="77777777" w:rsidR="00000000" w:rsidRDefault="00123BF4">
      <w:pPr>
        <w:pStyle w:val="Headerorfooter10"/>
        <w:framePr w:wrap="none" w:vAnchor="page" w:hAnchor="page" w:x="1311" w:y="9798"/>
        <w:rPr>
          <w:b w:val="0"/>
          <w:bCs w:val="0"/>
          <w:sz w:val="24"/>
          <w:szCs w:val="24"/>
        </w:rPr>
      </w:pPr>
      <w:r>
        <w:rPr>
          <w:rStyle w:val="Headerorfooter1"/>
          <w:color w:val="000000"/>
        </w:rPr>
        <w:t>116</w:t>
      </w:r>
    </w:p>
    <w:p w14:paraId="04595D9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367F5EB" w14:textId="77777777" w:rsidR="00000000" w:rsidRDefault="00123BF4">
      <w:pPr>
        <w:pStyle w:val="Bodytext10"/>
        <w:framePr w:w="5304" w:h="8820" w:hRule="exact" w:wrap="none" w:vAnchor="page" w:hAnchor="page" w:x="837" w:y="1044"/>
        <w:spacing w:after="180" w:line="216" w:lineRule="auto"/>
        <w:ind w:firstLine="240"/>
        <w:jc w:val="both"/>
        <w:rPr>
          <w:sz w:val="24"/>
          <w:szCs w:val="24"/>
        </w:rPr>
      </w:pPr>
      <w:r>
        <w:rPr>
          <w:rStyle w:val="Bodytext1"/>
          <w:color w:val="000000"/>
        </w:rPr>
        <w:lastRenderedPageBreak/>
        <w:t xml:space="preserve">2. </w:t>
      </w:r>
      <w:r>
        <w:rPr>
          <w:rStyle w:val="Bodytext1"/>
          <w:rFonts w:ascii="Arial" w:hAnsi="Arial" w:cs="Arial"/>
          <w:b/>
          <w:bCs/>
          <w:color w:val="000000"/>
          <w:sz w:val="13"/>
          <w:szCs w:val="13"/>
        </w:rPr>
        <w:t xml:space="preserve">Ressources diverses. </w:t>
      </w:r>
      <w:r>
        <w:rPr>
          <w:rStyle w:val="Bodytext1"/>
          <w:color w:val="000000"/>
        </w:rPr>
        <w:t>Dieu qui a pris les Lévites en charge leur accorde tout ce qu’Israël est tenu de Lui appor</w:t>
      </w:r>
      <w:r>
        <w:rPr>
          <w:rStyle w:val="Bodytext1"/>
          <w:color w:val="000000"/>
        </w:rPr>
        <w:softHyphen/>
        <w:t>ter, c’est-à-dire : les dîmes, les premiers-nés... C’est ainsi que l’entretien de cette tribu incombe au peuple lui-même, qui devra lui livrer :</w:t>
      </w:r>
    </w:p>
    <w:p w14:paraId="76521B93" w14:textId="77777777" w:rsidR="00000000" w:rsidRDefault="00123BF4">
      <w:pPr>
        <w:pStyle w:val="Bodytext10"/>
        <w:framePr w:w="5304" w:h="8820" w:hRule="exact" w:wrap="none" w:vAnchor="page" w:hAnchor="page" w:x="837" w:y="1044"/>
        <w:numPr>
          <w:ilvl w:val="0"/>
          <w:numId w:val="125"/>
        </w:numPr>
        <w:tabs>
          <w:tab w:val="left" w:pos="530"/>
        </w:tabs>
        <w:spacing w:after="40" w:line="223" w:lineRule="auto"/>
        <w:ind w:firstLine="240"/>
        <w:jc w:val="both"/>
        <w:rPr>
          <w:sz w:val="24"/>
          <w:szCs w:val="24"/>
        </w:rPr>
      </w:pPr>
      <w:bookmarkStart w:id="704" w:name="bookmark704"/>
      <w:bookmarkEnd w:id="704"/>
      <w:r>
        <w:rPr>
          <w:rStyle w:val="Bodytext1"/>
          <w:color w:val="000000"/>
        </w:rPr>
        <w:t xml:space="preserve">La </w:t>
      </w:r>
      <w:r>
        <w:rPr>
          <w:rStyle w:val="Bodytext1"/>
          <w:i/>
          <w:iCs/>
          <w:color w:val="000000"/>
        </w:rPr>
        <w:t>dîme,</w:t>
      </w:r>
      <w:r>
        <w:rPr>
          <w:rStyle w:val="Bodytext1"/>
          <w:color w:val="000000"/>
        </w:rPr>
        <w:t xml:space="preserve"> principale source de subsistance des Lévites :</w:t>
      </w:r>
    </w:p>
    <w:p w14:paraId="46F8C320" w14:textId="77777777" w:rsidR="00000000" w:rsidRDefault="00123BF4">
      <w:pPr>
        <w:pStyle w:val="Bodytext10"/>
        <w:framePr w:w="5304" w:h="8820" w:hRule="exact" w:wrap="none" w:vAnchor="page" w:hAnchor="page" w:x="837" w:y="1044"/>
        <w:spacing w:after="40" w:line="226" w:lineRule="auto"/>
        <w:ind w:left="2300" w:hanging="1480"/>
        <w:jc w:val="both"/>
        <w:rPr>
          <w:sz w:val="24"/>
          <w:szCs w:val="24"/>
        </w:rPr>
      </w:pPr>
      <w:r>
        <w:rPr>
          <w:rStyle w:val="Bodytext1"/>
          <w:color w:val="000000"/>
        </w:rPr>
        <w:t>Deut. 14. 22-29 : « Tu lèveras la dîme de tout ce que produira ta semence, de ce que rapportera ton champ chaque an</w:t>
      </w:r>
      <w:r>
        <w:rPr>
          <w:rStyle w:val="Bodytext1"/>
          <w:color w:val="000000"/>
        </w:rPr>
        <w:softHyphen/>
        <w:t>née... Alors viendront le Lévite, l’étranger... »</w:t>
      </w:r>
    </w:p>
    <w:p w14:paraId="50626BAE" w14:textId="77777777" w:rsidR="00000000" w:rsidRDefault="00123BF4">
      <w:pPr>
        <w:pStyle w:val="Bodytext10"/>
        <w:framePr w:w="5304" w:h="8820" w:hRule="exact" w:wrap="none" w:vAnchor="page" w:hAnchor="page" w:x="837" w:y="1044"/>
        <w:spacing w:after="180" w:line="216" w:lineRule="auto"/>
        <w:ind w:left="2300" w:hanging="380"/>
        <w:jc w:val="both"/>
        <w:rPr>
          <w:sz w:val="24"/>
          <w:szCs w:val="24"/>
        </w:rPr>
      </w:pPr>
      <w:r>
        <w:rPr>
          <w:rStyle w:val="Bodytext1"/>
          <w:color w:val="000000"/>
        </w:rPr>
        <w:t xml:space="preserve">27 : « </w:t>
      </w:r>
      <w:r>
        <w:rPr>
          <w:rStyle w:val="Bodytext1"/>
          <w:color w:val="000000"/>
        </w:rPr>
        <w:t>Tu ne délaisseras point le Lé</w:t>
      </w:r>
      <w:r>
        <w:rPr>
          <w:rStyle w:val="Bodytext1"/>
          <w:color w:val="000000"/>
        </w:rPr>
        <w:softHyphen/>
        <w:t>vite... »</w:t>
      </w:r>
    </w:p>
    <w:p w14:paraId="6AC9CFDE" w14:textId="77777777" w:rsidR="00000000" w:rsidRDefault="00123BF4">
      <w:pPr>
        <w:pStyle w:val="Bodytext10"/>
        <w:framePr w:w="5304" w:h="8820" w:hRule="exact" w:wrap="none" w:vAnchor="page" w:hAnchor="page" w:x="837" w:y="1044"/>
        <w:numPr>
          <w:ilvl w:val="0"/>
          <w:numId w:val="125"/>
        </w:numPr>
        <w:tabs>
          <w:tab w:val="left" w:pos="501"/>
        </w:tabs>
        <w:spacing w:after="120" w:line="223" w:lineRule="auto"/>
        <w:ind w:firstLine="240"/>
        <w:jc w:val="both"/>
        <w:rPr>
          <w:sz w:val="24"/>
          <w:szCs w:val="24"/>
        </w:rPr>
      </w:pPr>
      <w:bookmarkStart w:id="705" w:name="bookmark705"/>
      <w:bookmarkEnd w:id="705"/>
      <w:r>
        <w:rPr>
          <w:rStyle w:val="Bodytext1"/>
          <w:i/>
          <w:iCs/>
          <w:color w:val="000000"/>
        </w:rPr>
        <w:t>Les premiers-nés et les prémices</w:t>
      </w:r>
      <w:r>
        <w:rPr>
          <w:rStyle w:val="Bodytext1"/>
          <w:color w:val="000000"/>
        </w:rPr>
        <w:t xml:space="preserve"> qui constituaient la part de l’Eternel (Ex. 23.19).</w:t>
      </w:r>
    </w:p>
    <w:p w14:paraId="5B3879CC" w14:textId="77777777" w:rsidR="00000000" w:rsidRDefault="00123BF4">
      <w:pPr>
        <w:pStyle w:val="Bodytext10"/>
        <w:framePr w:w="5304" w:h="8820" w:hRule="exact" w:wrap="none" w:vAnchor="page" w:hAnchor="page" w:x="837" w:y="1044"/>
        <w:spacing w:after="40"/>
        <w:ind w:left="1900" w:hanging="1080"/>
        <w:jc w:val="both"/>
        <w:rPr>
          <w:sz w:val="24"/>
          <w:szCs w:val="24"/>
        </w:rPr>
      </w:pPr>
      <w:r>
        <w:rPr>
          <w:rStyle w:val="Bodytext1"/>
          <w:color w:val="000000"/>
        </w:rPr>
        <w:t>Deut. 26. 2 : « ...Tu prendras des prémices de tous les fruits... »</w:t>
      </w:r>
    </w:p>
    <w:p w14:paraId="20A57495" w14:textId="77777777" w:rsidR="00000000" w:rsidRDefault="00123BF4">
      <w:pPr>
        <w:pStyle w:val="Bodytext20"/>
        <w:framePr w:w="5304" w:h="8820" w:hRule="exact" w:wrap="none" w:vAnchor="page" w:hAnchor="page" w:x="837" w:y="1044"/>
        <w:spacing w:after="40" w:line="240" w:lineRule="auto"/>
        <w:ind w:left="1300" w:firstLine="0"/>
        <w:jc w:val="right"/>
        <w:rPr>
          <w:sz w:val="24"/>
          <w:szCs w:val="24"/>
        </w:rPr>
      </w:pPr>
      <w:r>
        <w:rPr>
          <w:rStyle w:val="Bodytext2"/>
          <w:color w:val="000000"/>
        </w:rPr>
        <w:t>11 : « Puis tu te réjouiras</w:t>
      </w:r>
      <w:r>
        <w:rPr>
          <w:rStyle w:val="Bodytext2"/>
          <w:color w:val="000000"/>
        </w:rPr>
        <w:t xml:space="preserve"> avec le Lévite... » 18. 4 : « Tu donneras au sacrificateur les pré</w:t>
      </w:r>
      <w:r>
        <w:rPr>
          <w:rStyle w:val="Bodytext2"/>
          <w:color w:val="000000"/>
        </w:rPr>
        <w:softHyphen/>
        <w:t>mices de ton blé, de ton moût et de ton huile... »</w:t>
      </w:r>
    </w:p>
    <w:p w14:paraId="06763A12" w14:textId="77777777" w:rsidR="00000000" w:rsidRDefault="00123BF4">
      <w:pPr>
        <w:pStyle w:val="Bodytext20"/>
        <w:framePr w:w="5304" w:h="8820" w:hRule="exact" w:wrap="none" w:vAnchor="page" w:hAnchor="page" w:x="837" w:y="1044"/>
        <w:spacing w:after="180" w:line="218" w:lineRule="auto"/>
        <w:ind w:left="0" w:firstLine="300"/>
        <w:jc w:val="both"/>
        <w:rPr>
          <w:sz w:val="24"/>
          <w:szCs w:val="24"/>
        </w:rPr>
      </w:pPr>
      <w:r>
        <w:rPr>
          <w:rStyle w:val="Bodytext2"/>
          <w:color w:val="000000"/>
        </w:rPr>
        <w:t>Il faut noter en passant que les Lévites laissaient une partie de ces offrandes aux donateurs pour les repas de fêtes.</w:t>
      </w:r>
    </w:p>
    <w:p w14:paraId="009E7206" w14:textId="77777777" w:rsidR="00000000" w:rsidRDefault="00123BF4">
      <w:pPr>
        <w:pStyle w:val="Bodytext20"/>
        <w:framePr w:w="5304" w:h="8820" w:hRule="exact" w:wrap="none" w:vAnchor="page" w:hAnchor="page" w:x="837" w:y="1044"/>
        <w:numPr>
          <w:ilvl w:val="0"/>
          <w:numId w:val="125"/>
        </w:numPr>
        <w:tabs>
          <w:tab w:val="left" w:pos="501"/>
        </w:tabs>
        <w:spacing w:after="40" w:line="230" w:lineRule="auto"/>
        <w:ind w:left="0" w:firstLine="300"/>
        <w:jc w:val="both"/>
        <w:rPr>
          <w:sz w:val="24"/>
          <w:szCs w:val="24"/>
        </w:rPr>
      </w:pPr>
      <w:bookmarkStart w:id="706" w:name="bookmark706"/>
      <w:bookmarkEnd w:id="706"/>
      <w:r>
        <w:rPr>
          <w:rStyle w:val="Bodytext2"/>
          <w:i/>
          <w:iCs/>
          <w:color w:val="000000"/>
          <w:sz w:val="18"/>
          <w:szCs w:val="18"/>
        </w:rPr>
        <w:t>Les sacrifices et les offrandes.</w:t>
      </w:r>
      <w:r>
        <w:rPr>
          <w:rStyle w:val="Bodytext2"/>
          <w:color w:val="000000"/>
        </w:rPr>
        <w:t xml:space="preserve"> L’autel constituait pour les prêtres une source abondante de revenus. D’après Nb. 18. 9-10, les « choses très saintes » leur étaient exclusive</w:t>
      </w:r>
      <w:r>
        <w:rPr>
          <w:rStyle w:val="Bodytext2"/>
          <w:color w:val="000000"/>
        </w:rPr>
        <w:softHyphen/>
        <w:t>ment réservées.</w:t>
      </w:r>
    </w:p>
    <w:p w14:paraId="59890D78" w14:textId="77777777" w:rsidR="00000000" w:rsidRDefault="00123BF4">
      <w:pPr>
        <w:pStyle w:val="Bodytext20"/>
        <w:framePr w:w="5304" w:h="8820" w:hRule="exact" w:wrap="none" w:vAnchor="page" w:hAnchor="page" w:x="837" w:y="1044"/>
        <w:spacing w:after="40" w:line="233" w:lineRule="auto"/>
        <w:ind w:left="1900" w:hanging="1040"/>
        <w:jc w:val="both"/>
        <w:rPr>
          <w:sz w:val="24"/>
          <w:szCs w:val="24"/>
        </w:rPr>
      </w:pPr>
      <w:r>
        <w:rPr>
          <w:rStyle w:val="Bodytext2"/>
          <w:color w:val="000000"/>
        </w:rPr>
        <w:t>Deut. 18. 1 : « Les sacrificateurs, les Lévites, la tri</w:t>
      </w:r>
      <w:r>
        <w:rPr>
          <w:rStyle w:val="Bodytext2"/>
          <w:color w:val="000000"/>
        </w:rPr>
        <w:softHyphen/>
      </w:r>
      <w:r>
        <w:rPr>
          <w:rStyle w:val="Bodytext2"/>
          <w:color w:val="000000"/>
        </w:rPr>
        <w:t>bu entière de Lévi... » se nourriront des sacrifices consumés par le feu en l’hon</w:t>
      </w:r>
      <w:r>
        <w:rPr>
          <w:rStyle w:val="Bodytext2"/>
          <w:color w:val="000000"/>
        </w:rPr>
        <w:softHyphen/>
        <w:t>neur de l’Eternel.</w:t>
      </w:r>
    </w:p>
    <w:p w14:paraId="79D6A4C2" w14:textId="77777777" w:rsidR="00000000" w:rsidRDefault="00123BF4">
      <w:pPr>
        <w:pStyle w:val="Bodytext20"/>
        <w:framePr w:w="5304" w:h="8820" w:hRule="exact" w:wrap="none" w:vAnchor="page" w:hAnchor="page" w:x="837" w:y="1044"/>
        <w:spacing w:after="180" w:line="240" w:lineRule="auto"/>
        <w:ind w:left="1900" w:hanging="1040"/>
        <w:jc w:val="both"/>
        <w:rPr>
          <w:sz w:val="24"/>
          <w:szCs w:val="24"/>
        </w:rPr>
      </w:pPr>
      <w:r>
        <w:rPr>
          <w:rStyle w:val="Bodytext2"/>
          <w:color w:val="000000"/>
        </w:rPr>
        <w:t>Jos. 13.14 : « Les sacrifices consumés par le feu devant l’Eternel, tel fut son héritage comme il le lui avait dit. &gt;</w:t>
      </w:r>
    </w:p>
    <w:p w14:paraId="3A7BAEEC" w14:textId="77777777" w:rsidR="00000000" w:rsidRDefault="00123BF4">
      <w:pPr>
        <w:pStyle w:val="Bodytext20"/>
        <w:framePr w:w="5304" w:h="8820" w:hRule="exact" w:wrap="none" w:vAnchor="page" w:hAnchor="page" w:x="837" w:y="1044"/>
        <w:numPr>
          <w:ilvl w:val="0"/>
          <w:numId w:val="125"/>
        </w:numPr>
        <w:tabs>
          <w:tab w:val="left" w:pos="501"/>
        </w:tabs>
        <w:spacing w:after="0" w:line="257" w:lineRule="auto"/>
        <w:ind w:left="0" w:firstLine="300"/>
        <w:jc w:val="both"/>
        <w:rPr>
          <w:sz w:val="24"/>
          <w:szCs w:val="24"/>
        </w:rPr>
      </w:pPr>
      <w:bookmarkStart w:id="707" w:name="bookmark707"/>
      <w:bookmarkEnd w:id="707"/>
      <w:r>
        <w:rPr>
          <w:rStyle w:val="Bodytext2"/>
          <w:i/>
          <w:iCs/>
          <w:color w:val="000000"/>
          <w:sz w:val="18"/>
          <w:szCs w:val="18"/>
        </w:rPr>
        <w:t xml:space="preserve">Les champs </w:t>
      </w:r>
      <w:r>
        <w:rPr>
          <w:rStyle w:val="Bodytext2"/>
          <w:i/>
          <w:iCs/>
          <w:color w:val="000000"/>
          <w:sz w:val="18"/>
          <w:szCs w:val="18"/>
        </w:rPr>
        <w:t>consacrés à Dieu</w:t>
      </w:r>
      <w:r>
        <w:rPr>
          <w:rStyle w:val="Bodytext2"/>
          <w:color w:val="000000"/>
        </w:rPr>
        <w:t xml:space="preserve"> et les choses dévouées par interdit (Lév. 27. 21 et Nb. 18.14).</w:t>
      </w:r>
    </w:p>
    <w:p w14:paraId="35F264BC" w14:textId="77777777" w:rsidR="00000000" w:rsidRDefault="00123BF4">
      <w:pPr>
        <w:pStyle w:val="Headerorfooter10"/>
        <w:framePr w:wrap="none" w:vAnchor="page" w:hAnchor="page" w:x="5811" w:y="9900"/>
        <w:rPr>
          <w:b w:val="0"/>
          <w:bCs w:val="0"/>
          <w:sz w:val="24"/>
          <w:szCs w:val="24"/>
        </w:rPr>
      </w:pPr>
      <w:r>
        <w:rPr>
          <w:rStyle w:val="Headerorfooter1"/>
          <w:color w:val="000000"/>
        </w:rPr>
        <w:t>117</w:t>
      </w:r>
    </w:p>
    <w:p w14:paraId="2F0F415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74A4D31" w14:textId="77777777" w:rsidR="00000000" w:rsidRDefault="00123BF4">
      <w:pPr>
        <w:pStyle w:val="Bodytext10"/>
        <w:framePr w:w="5370" w:h="2046" w:hRule="exact" w:wrap="none" w:vAnchor="page" w:hAnchor="page" w:x="1230" w:y="876"/>
        <w:numPr>
          <w:ilvl w:val="0"/>
          <w:numId w:val="125"/>
        </w:numPr>
        <w:tabs>
          <w:tab w:val="left" w:pos="434"/>
        </w:tabs>
        <w:spacing w:after="40" w:line="221" w:lineRule="auto"/>
        <w:ind w:firstLine="140"/>
        <w:rPr>
          <w:sz w:val="24"/>
          <w:szCs w:val="24"/>
        </w:rPr>
      </w:pPr>
      <w:bookmarkStart w:id="708" w:name="bookmark708"/>
      <w:bookmarkEnd w:id="708"/>
      <w:r>
        <w:rPr>
          <w:rStyle w:val="Bodytext1"/>
          <w:color w:val="000000"/>
        </w:rPr>
        <w:lastRenderedPageBreak/>
        <w:t xml:space="preserve">Le </w:t>
      </w:r>
      <w:r>
        <w:rPr>
          <w:rStyle w:val="Bodytext1"/>
          <w:i/>
          <w:iCs/>
          <w:color w:val="000000"/>
        </w:rPr>
        <w:t>centième du butin de guerre.</w:t>
      </w:r>
    </w:p>
    <w:p w14:paraId="78803F8B" w14:textId="77777777" w:rsidR="00000000" w:rsidRDefault="00123BF4">
      <w:pPr>
        <w:pStyle w:val="Bodytext10"/>
        <w:framePr w:w="5370" w:h="2046" w:hRule="exact" w:wrap="none" w:vAnchor="page" w:hAnchor="page" w:x="1230" w:y="876"/>
        <w:spacing w:after="200" w:line="221" w:lineRule="auto"/>
        <w:ind w:left="1860" w:hanging="1120"/>
        <w:jc w:val="both"/>
        <w:rPr>
          <w:sz w:val="24"/>
          <w:szCs w:val="24"/>
        </w:rPr>
      </w:pPr>
      <w:r>
        <w:rPr>
          <w:rStyle w:val="Bodytext1"/>
          <w:color w:val="000000"/>
        </w:rPr>
        <w:t>Nb. 31. 30 : Et sur la moitié</w:t>
      </w:r>
      <w:r>
        <w:rPr>
          <w:rStyle w:val="Bodytext1"/>
          <w:color w:val="000000"/>
        </w:rPr>
        <w:t xml:space="preserve"> (du butin) qui revient aux enfants d’Israël, tu prendras un sur cinquante, tant des personnes que des boeufs, des ânes et des brebis, de tout animal ; et tu le donneras aux Lévites, qui ont la garde du Taberna</w:t>
      </w:r>
      <w:r>
        <w:rPr>
          <w:rStyle w:val="Bodytext1"/>
          <w:color w:val="000000"/>
        </w:rPr>
        <w:softHyphen/>
        <w:t>cle de l’Eternel.</w:t>
      </w:r>
    </w:p>
    <w:p w14:paraId="6B12A351" w14:textId="77777777" w:rsidR="00000000" w:rsidRDefault="00123BF4">
      <w:pPr>
        <w:pStyle w:val="Heading410"/>
        <w:framePr w:w="5370" w:h="2046" w:hRule="exact" w:wrap="none" w:vAnchor="page" w:hAnchor="page" w:x="1230" w:y="876"/>
        <w:spacing w:after="0"/>
        <w:rPr>
          <w:b w:val="0"/>
          <w:bCs w:val="0"/>
          <w:sz w:val="24"/>
          <w:szCs w:val="24"/>
          <w:u w:val="none"/>
        </w:rPr>
      </w:pPr>
      <w:bookmarkStart w:id="709" w:name="bookmark709"/>
      <w:bookmarkStart w:id="710" w:name="bookmark710"/>
      <w:bookmarkStart w:id="711" w:name="bookmark711"/>
      <w:r>
        <w:rPr>
          <w:rStyle w:val="Heading41"/>
          <w:b/>
          <w:bCs/>
          <w:color w:val="000000"/>
        </w:rPr>
        <w:t>III. CONCLUSION.</w:t>
      </w:r>
      <w:bookmarkEnd w:id="709"/>
      <w:bookmarkEnd w:id="710"/>
      <w:bookmarkEnd w:id="711"/>
    </w:p>
    <w:p w14:paraId="451042F3" w14:textId="77777777" w:rsidR="00000000" w:rsidRDefault="00123BF4">
      <w:pPr>
        <w:pStyle w:val="Bodytext10"/>
        <w:framePr w:w="5370" w:h="2868" w:hRule="exact" w:wrap="none" w:vAnchor="page" w:hAnchor="page" w:x="1230" w:y="3090"/>
        <w:spacing w:after="0"/>
        <w:jc w:val="both"/>
        <w:rPr>
          <w:sz w:val="24"/>
          <w:szCs w:val="24"/>
        </w:rPr>
      </w:pPr>
      <w:r>
        <w:rPr>
          <w:rStyle w:val="Bodytext1"/>
          <w:color w:val="000000"/>
        </w:rPr>
        <w:t>Dieu ne laisse pas ceux qui s’attendent à Lui dans l’indi</w:t>
      </w:r>
      <w:r>
        <w:rPr>
          <w:rStyle w:val="Bodytext1"/>
          <w:color w:val="000000"/>
        </w:rPr>
        <w:softHyphen/>
        <w:t>gence pas plus qu’il n’a privé les Lévites de ressources ; bien au contraire. Tout ce qui est à Lui est à eux puisqu’il est « leur héritage ».</w:t>
      </w:r>
      <w:r>
        <w:rPr>
          <w:rStyle w:val="Bodytext1"/>
          <w:color w:val="000000"/>
        </w:rPr>
        <w:t xml:space="preserve"> Remarquez le principe suivant : Israël donnera à l’Eternel et offrira des sacrifices « en son hon</w:t>
      </w:r>
      <w:r>
        <w:rPr>
          <w:rStyle w:val="Bodytext1"/>
          <w:color w:val="000000"/>
        </w:rPr>
        <w:softHyphen/>
        <w:t>neur ». De son côté, le Seigneur comblera les Lévites de toutes les richesses qui Lui sont apportées ; si bien que le Lévite ne doit rien aux enfants d’Israë</w:t>
      </w:r>
      <w:r>
        <w:rPr>
          <w:rStyle w:val="Bodytext1"/>
          <w:color w:val="000000"/>
        </w:rPr>
        <w:t>l mais à Dieu seul, et que le peuple offre à l’Eternel et non à ses frères. Quelle leçon... Ne disons plus comme dans le passé : Je donne à Mon pasteur, à Mon Eglise, à telle œuvre, à tel mission</w:t>
      </w:r>
      <w:r>
        <w:rPr>
          <w:rStyle w:val="Bodytext1"/>
          <w:color w:val="000000"/>
        </w:rPr>
        <w:softHyphen/>
        <w:t xml:space="preserve">naire..., mais plutôt j’adresse cette offrande au Seigneur. </w:t>
      </w:r>
      <w:r>
        <w:rPr>
          <w:rStyle w:val="Bodytext1"/>
          <w:color w:val="000000"/>
        </w:rPr>
        <w:t>Cette attitude nous gardera de l’avarice. Oui apprenons à donner &lt; en l’honneur de l’Eternel ».</w:t>
      </w:r>
    </w:p>
    <w:p w14:paraId="1BE54D1B" w14:textId="77777777" w:rsidR="00000000" w:rsidRDefault="00123BF4">
      <w:pPr>
        <w:pStyle w:val="Headerorfooter10"/>
        <w:framePr w:wrap="none" w:vAnchor="page" w:hAnchor="page" w:x="1278" w:y="9912"/>
        <w:rPr>
          <w:b w:val="0"/>
          <w:bCs w:val="0"/>
          <w:sz w:val="24"/>
          <w:szCs w:val="24"/>
        </w:rPr>
      </w:pPr>
      <w:r>
        <w:rPr>
          <w:rStyle w:val="Headerorfooter1"/>
          <w:color w:val="000000"/>
        </w:rPr>
        <w:t>118</w:t>
      </w:r>
    </w:p>
    <w:p w14:paraId="46CBBCB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1133290" w14:textId="77777777" w:rsidR="00000000" w:rsidRDefault="00123BF4">
      <w:pPr>
        <w:pStyle w:val="Bodytext20"/>
        <w:framePr w:w="5424" w:h="252" w:hRule="exact" w:wrap="none" w:vAnchor="page" w:hAnchor="page" w:x="794" w:y="1837"/>
        <w:spacing w:after="0" w:line="240" w:lineRule="auto"/>
        <w:ind w:left="0" w:firstLine="0"/>
        <w:jc w:val="center"/>
        <w:rPr>
          <w:sz w:val="24"/>
          <w:szCs w:val="24"/>
        </w:rPr>
      </w:pPr>
      <w:r>
        <w:rPr>
          <w:rStyle w:val="Bodytext2"/>
          <w:color w:val="000000"/>
        </w:rPr>
        <w:lastRenderedPageBreak/>
        <w:t>LEÇON XIV</w:t>
      </w:r>
    </w:p>
    <w:p w14:paraId="28878ABE" w14:textId="77777777" w:rsidR="00000000" w:rsidRDefault="00123BF4">
      <w:pPr>
        <w:pStyle w:val="Heading210"/>
        <w:framePr w:w="5424" w:h="972" w:hRule="exact" w:wrap="none" w:vAnchor="page" w:hAnchor="page" w:x="794" w:y="2533"/>
        <w:spacing w:after="340"/>
        <w:rPr>
          <w:b w:val="0"/>
          <w:bCs w:val="0"/>
          <w:sz w:val="24"/>
          <w:szCs w:val="24"/>
        </w:rPr>
      </w:pPr>
      <w:bookmarkStart w:id="712" w:name="bookmark712"/>
      <w:bookmarkStart w:id="713" w:name="bookmark713"/>
      <w:bookmarkStart w:id="714" w:name="bookmark714"/>
      <w:r>
        <w:rPr>
          <w:rStyle w:val="Heading21"/>
          <w:b/>
          <w:bCs/>
          <w:color w:val="000000"/>
        </w:rPr>
        <w:t>LES DOUZE TRIBUS</w:t>
      </w:r>
      <w:bookmarkEnd w:id="712"/>
      <w:bookmarkEnd w:id="713"/>
      <w:bookmarkEnd w:id="714"/>
    </w:p>
    <w:p w14:paraId="72E258FD" w14:textId="77777777" w:rsidR="00000000" w:rsidRDefault="00123BF4">
      <w:pPr>
        <w:pStyle w:val="Heading410"/>
        <w:framePr w:w="5424" w:h="972" w:hRule="exact" w:wrap="none" w:vAnchor="page" w:hAnchor="page" w:x="794" w:y="2533"/>
        <w:spacing w:after="0"/>
        <w:rPr>
          <w:b w:val="0"/>
          <w:bCs w:val="0"/>
          <w:sz w:val="24"/>
          <w:szCs w:val="24"/>
          <w:u w:val="none"/>
        </w:rPr>
      </w:pPr>
      <w:bookmarkStart w:id="715" w:name="bookmark715"/>
      <w:bookmarkStart w:id="716" w:name="bookmark716"/>
      <w:bookmarkStart w:id="717" w:name="bookmark717"/>
      <w:r>
        <w:rPr>
          <w:rStyle w:val="Heading41"/>
          <w:b/>
          <w:bCs/>
          <w:color w:val="000000"/>
        </w:rPr>
        <w:t>DEVOIRS :</w:t>
      </w:r>
      <w:bookmarkEnd w:id="715"/>
      <w:bookmarkEnd w:id="716"/>
      <w:bookmarkEnd w:id="717"/>
    </w:p>
    <w:p w14:paraId="707CC410" w14:textId="77777777" w:rsidR="00000000" w:rsidRDefault="00123BF4">
      <w:pPr>
        <w:pStyle w:val="Bodytext20"/>
        <w:framePr w:w="5424" w:h="4038" w:hRule="exact" w:wrap="none" w:vAnchor="page" w:hAnchor="page" w:x="794" w:y="3751"/>
        <w:spacing w:after="40" w:line="209" w:lineRule="auto"/>
        <w:ind w:left="340" w:hanging="340"/>
        <w:jc w:val="both"/>
        <w:rPr>
          <w:sz w:val="24"/>
          <w:szCs w:val="24"/>
        </w:rPr>
      </w:pPr>
      <w:r>
        <w:rPr>
          <w:rStyle w:val="Bodytext2"/>
          <w:color w:val="000000"/>
        </w:rPr>
        <w:t>1° Lisez les chapitres 13 à 19 du livre de Josué en cherchant, sur une carte détaillée de la Palestine, l’emplacement des villes citées dans le texte. Sou</w:t>
      </w:r>
      <w:r>
        <w:rPr>
          <w:rStyle w:val="Bodytext2"/>
          <w:color w:val="000000"/>
        </w:rPr>
        <w:softHyphen/>
        <w:t>lignez sur votre Bible, avec des couleurs diffé</w:t>
      </w:r>
      <w:r>
        <w:rPr>
          <w:rStyle w:val="Bodytext2"/>
          <w:color w:val="000000"/>
        </w:rPr>
        <w:t>ren</w:t>
      </w:r>
      <w:r>
        <w:rPr>
          <w:rStyle w:val="Bodytext2"/>
          <w:color w:val="000000"/>
        </w:rPr>
        <w:softHyphen/>
        <w:t xml:space="preserve">tes : </w:t>
      </w:r>
      <w:r>
        <w:rPr>
          <w:rStyle w:val="Bodytext2"/>
          <w:i/>
          <w:iCs/>
          <w:color w:val="000000"/>
          <w:sz w:val="18"/>
          <w:szCs w:val="18"/>
        </w:rPr>
        <w:t>a)</w:t>
      </w:r>
      <w:r>
        <w:rPr>
          <w:rStyle w:val="Bodytext2"/>
          <w:color w:val="000000"/>
        </w:rPr>
        <w:t xml:space="preserve"> le nom de chaque tribu ; </w:t>
      </w:r>
      <w:r>
        <w:rPr>
          <w:rStyle w:val="Bodytext2"/>
          <w:i/>
          <w:iCs/>
          <w:color w:val="000000"/>
          <w:sz w:val="18"/>
          <w:szCs w:val="18"/>
        </w:rPr>
        <w:t>b)</w:t>
      </w:r>
      <w:r>
        <w:rPr>
          <w:rStyle w:val="Bodytext2"/>
          <w:color w:val="000000"/>
        </w:rPr>
        <w:t xml:space="preserve"> les points- frontières ; </w:t>
      </w:r>
      <w:r>
        <w:rPr>
          <w:rStyle w:val="Bodytext2"/>
          <w:i/>
          <w:iCs/>
          <w:color w:val="000000"/>
          <w:sz w:val="18"/>
          <w:szCs w:val="18"/>
        </w:rPr>
        <w:t>c)</w:t>
      </w:r>
      <w:r>
        <w:rPr>
          <w:rStyle w:val="Bodytext2"/>
          <w:color w:val="000000"/>
        </w:rPr>
        <w:t xml:space="preserve"> et les villes principales.</w:t>
      </w:r>
    </w:p>
    <w:p w14:paraId="7D7A9837" w14:textId="77777777" w:rsidR="00000000" w:rsidRDefault="00123BF4">
      <w:pPr>
        <w:pStyle w:val="Bodytext20"/>
        <w:framePr w:w="5424" w:h="4038" w:hRule="exact" w:wrap="none" w:vAnchor="page" w:hAnchor="page" w:x="794" w:y="3751"/>
        <w:spacing w:after="40" w:line="214" w:lineRule="auto"/>
        <w:ind w:left="340" w:hanging="340"/>
        <w:jc w:val="both"/>
        <w:rPr>
          <w:sz w:val="24"/>
          <w:szCs w:val="24"/>
        </w:rPr>
      </w:pPr>
      <w:r>
        <w:rPr>
          <w:rStyle w:val="Bodytext2"/>
          <w:color w:val="000000"/>
        </w:rPr>
        <w:t>2° Précisez, si possible, les limites de chaque tribu et donnez la liste de ses villes principales.</w:t>
      </w:r>
    </w:p>
    <w:p w14:paraId="632E604D" w14:textId="77777777" w:rsidR="00000000" w:rsidRDefault="00123BF4">
      <w:pPr>
        <w:pStyle w:val="Bodytext20"/>
        <w:framePr w:w="5424" w:h="4038" w:hRule="exact" w:wrap="none" w:vAnchor="page" w:hAnchor="page" w:x="794" w:y="3751"/>
        <w:spacing w:after="40" w:line="218" w:lineRule="auto"/>
        <w:ind w:left="340" w:hanging="340"/>
        <w:jc w:val="both"/>
        <w:rPr>
          <w:sz w:val="24"/>
          <w:szCs w:val="24"/>
        </w:rPr>
      </w:pPr>
      <w:r>
        <w:rPr>
          <w:rStyle w:val="Bodytext2"/>
          <w:color w:val="000000"/>
        </w:rPr>
        <w:t>3° Faites la carte de la Palestine avec les 12 tribus d’Isra</w:t>
      </w:r>
      <w:r>
        <w:rPr>
          <w:rStyle w:val="Bodytext2"/>
          <w:color w:val="000000"/>
        </w:rPr>
        <w:t>ël.</w:t>
      </w:r>
    </w:p>
    <w:p w14:paraId="05316097" w14:textId="77777777" w:rsidR="00000000" w:rsidRDefault="00123BF4">
      <w:pPr>
        <w:pStyle w:val="Bodytext20"/>
        <w:framePr w:w="5424" w:h="4038" w:hRule="exact" w:wrap="none" w:vAnchor="page" w:hAnchor="page" w:x="794" w:y="3751"/>
        <w:spacing w:after="340" w:line="223" w:lineRule="auto"/>
        <w:ind w:left="0" w:firstLine="180"/>
        <w:jc w:val="both"/>
        <w:rPr>
          <w:sz w:val="24"/>
          <w:szCs w:val="24"/>
        </w:rPr>
      </w:pPr>
      <w:r>
        <w:rPr>
          <w:rStyle w:val="Bodytext2"/>
          <w:color w:val="000000"/>
        </w:rPr>
        <w:t>Les chapitres 13 à 19 du livre que nous étudions parais</w:t>
      </w:r>
      <w:r>
        <w:rPr>
          <w:rStyle w:val="Bodytext2"/>
          <w:color w:val="000000"/>
        </w:rPr>
        <w:softHyphen/>
        <w:t>sent fastidieux au lecteur pressé. Cependant ils nous four</w:t>
      </w:r>
      <w:r>
        <w:rPr>
          <w:rStyle w:val="Bodytext2"/>
          <w:color w:val="000000"/>
        </w:rPr>
        <w:softHyphen/>
        <w:t>nissent les détails les plus précieux quant aux territoires des douze tribus d’Israël. Nous allons passer ces tribus en revue en allant d</w:t>
      </w:r>
      <w:r>
        <w:rPr>
          <w:rStyle w:val="Bodytext2"/>
          <w:color w:val="000000"/>
        </w:rPr>
        <w:t>u Sud au Nord et en commençant par celles de la Transjordanie, les premières installées.</w:t>
      </w:r>
    </w:p>
    <w:p w14:paraId="52532293" w14:textId="77777777" w:rsidR="00000000" w:rsidRDefault="00123BF4">
      <w:pPr>
        <w:pStyle w:val="Bodytext20"/>
        <w:framePr w:w="5424" w:h="4038" w:hRule="exact" w:wrap="none" w:vAnchor="page" w:hAnchor="page" w:x="794" w:y="3751"/>
        <w:spacing w:after="0" w:line="216" w:lineRule="auto"/>
        <w:ind w:left="0" w:firstLine="0"/>
        <w:rPr>
          <w:sz w:val="24"/>
          <w:szCs w:val="24"/>
        </w:rPr>
      </w:pPr>
      <w:r>
        <w:rPr>
          <w:rStyle w:val="Bodytext2"/>
          <w:b/>
          <w:bCs/>
          <w:color w:val="000000"/>
        </w:rPr>
        <w:t xml:space="preserve">I. LA TRIBU DE RUBEN </w:t>
      </w:r>
      <w:r>
        <w:rPr>
          <w:rStyle w:val="Bodytext2"/>
          <w:color w:val="000000"/>
        </w:rPr>
        <w:t>(13.15-23).</w:t>
      </w:r>
    </w:p>
    <w:p w14:paraId="5A623133" w14:textId="77777777" w:rsidR="00000000" w:rsidRDefault="00123BF4">
      <w:pPr>
        <w:pStyle w:val="Bodytext20"/>
        <w:framePr w:w="5424" w:h="1788" w:hRule="exact" w:wrap="none" w:vAnchor="page" w:hAnchor="page" w:x="794" w:y="8065"/>
        <w:spacing w:after="40" w:line="240" w:lineRule="auto"/>
        <w:ind w:left="0" w:firstLine="180"/>
        <w:rPr>
          <w:sz w:val="24"/>
          <w:szCs w:val="24"/>
        </w:rPr>
      </w:pPr>
      <w:r>
        <w:rPr>
          <w:rStyle w:val="Bodytext2"/>
          <w:color w:val="000000"/>
        </w:rPr>
        <w:t xml:space="preserve">La postérité de Ruben reçoit en partage </w:t>
      </w:r>
      <w:r>
        <w:rPr>
          <w:rStyle w:val="Bodytext2"/>
          <w:rFonts w:ascii="Arial" w:hAnsi="Arial" w:cs="Arial"/>
          <w:b/>
          <w:bCs/>
          <w:color w:val="000000"/>
          <w:sz w:val="15"/>
          <w:szCs w:val="15"/>
        </w:rPr>
        <w:t xml:space="preserve">le Royaume de Sihon, </w:t>
      </w:r>
      <w:r>
        <w:rPr>
          <w:rStyle w:val="Bodytext2"/>
          <w:color w:val="000000"/>
        </w:rPr>
        <w:t>qui avait pour capitale Hesbon et dont la conquê</w:t>
      </w:r>
      <w:r>
        <w:rPr>
          <w:rStyle w:val="Bodytext2"/>
          <w:color w:val="000000"/>
        </w:rPr>
        <w:t>te nous est rapportée dans Nb. 21., v. 21 à 26.</w:t>
      </w:r>
    </w:p>
    <w:p w14:paraId="04065C87" w14:textId="77777777" w:rsidR="00000000" w:rsidRDefault="00123BF4">
      <w:pPr>
        <w:pStyle w:val="Bodytext20"/>
        <w:framePr w:w="5424" w:h="1788" w:hRule="exact" w:wrap="none" w:vAnchor="page" w:hAnchor="page" w:x="794" w:y="8065"/>
        <w:numPr>
          <w:ilvl w:val="0"/>
          <w:numId w:val="126"/>
        </w:numPr>
        <w:tabs>
          <w:tab w:val="left" w:pos="476"/>
        </w:tabs>
        <w:spacing w:after="40" w:line="269" w:lineRule="auto"/>
        <w:ind w:left="0" w:firstLine="180"/>
        <w:rPr>
          <w:sz w:val="24"/>
          <w:szCs w:val="24"/>
        </w:rPr>
      </w:pPr>
      <w:bookmarkStart w:id="718" w:name="bookmark718"/>
      <w:bookmarkEnd w:id="718"/>
      <w:r>
        <w:rPr>
          <w:rStyle w:val="Bodytext2"/>
          <w:color w:val="000000"/>
        </w:rPr>
        <w:t>Le territoire de cette tribu a pour frontières :</w:t>
      </w:r>
    </w:p>
    <w:p w14:paraId="03186935" w14:textId="77777777" w:rsidR="00000000" w:rsidRDefault="00123BF4">
      <w:pPr>
        <w:pStyle w:val="Bodytext20"/>
        <w:framePr w:w="5424" w:h="1788" w:hRule="exact" w:wrap="none" w:vAnchor="page" w:hAnchor="page" w:x="794" w:y="8065"/>
        <w:spacing w:after="0" w:line="269" w:lineRule="auto"/>
        <w:ind w:left="0" w:firstLine="180"/>
        <w:rPr>
          <w:sz w:val="24"/>
          <w:szCs w:val="24"/>
        </w:rPr>
      </w:pPr>
      <w:r>
        <w:rPr>
          <w:rStyle w:val="Bodytext2"/>
          <w:color w:val="000000"/>
        </w:rPr>
        <w:t xml:space="preserve">— au Sud : </w:t>
      </w:r>
      <w:r>
        <w:rPr>
          <w:rStyle w:val="Bodytext2"/>
          <w:rFonts w:ascii="Arial" w:hAnsi="Arial" w:cs="Arial"/>
          <w:b/>
          <w:bCs/>
          <w:color w:val="000000"/>
          <w:sz w:val="15"/>
          <w:szCs w:val="15"/>
        </w:rPr>
        <w:t xml:space="preserve">L’Arnon </w:t>
      </w:r>
      <w:r>
        <w:rPr>
          <w:rStyle w:val="Bodytext2"/>
          <w:color w:val="000000"/>
        </w:rPr>
        <w:t>(rivière), v. 16.</w:t>
      </w:r>
    </w:p>
    <w:p w14:paraId="5A88D8A4" w14:textId="77777777" w:rsidR="00000000" w:rsidRDefault="00123BF4">
      <w:pPr>
        <w:pStyle w:val="Bodytext20"/>
        <w:framePr w:w="5424" w:h="1788" w:hRule="exact" w:wrap="none" w:vAnchor="page" w:hAnchor="page" w:x="794" w:y="8065"/>
        <w:tabs>
          <w:tab w:val="left" w:pos="372"/>
        </w:tabs>
        <w:spacing w:after="0" w:line="269" w:lineRule="auto"/>
        <w:ind w:left="660" w:hanging="480"/>
        <w:rPr>
          <w:sz w:val="24"/>
          <w:szCs w:val="24"/>
        </w:rPr>
      </w:pPr>
      <w:r>
        <w:rPr>
          <w:rStyle w:val="Bodytext2"/>
          <w:sz w:val="24"/>
          <w:szCs w:val="24"/>
          <w:u w:val="single"/>
        </w:rPr>
        <w:t xml:space="preserve"> </w:t>
      </w:r>
      <w:r>
        <w:rPr>
          <w:rStyle w:val="Bodytext2"/>
          <w:sz w:val="24"/>
          <w:szCs w:val="24"/>
          <w:u w:val="single"/>
        </w:rPr>
        <w:tab/>
      </w:r>
      <w:r>
        <w:rPr>
          <w:rStyle w:val="Bodytext2"/>
          <w:color w:val="000000"/>
        </w:rPr>
        <w:t xml:space="preserve"> à l’Ouest : </w:t>
      </w:r>
      <w:r>
        <w:rPr>
          <w:rStyle w:val="Bodytext2"/>
          <w:rFonts w:ascii="Arial" w:hAnsi="Arial" w:cs="Arial"/>
          <w:b/>
          <w:bCs/>
          <w:color w:val="000000"/>
          <w:sz w:val="15"/>
          <w:szCs w:val="15"/>
        </w:rPr>
        <w:t xml:space="preserve">La Mer Morte </w:t>
      </w:r>
      <w:r>
        <w:rPr>
          <w:rStyle w:val="Bodytext2"/>
          <w:color w:val="000000"/>
        </w:rPr>
        <w:t>et le cours inférieur du Jour</w:t>
      </w:r>
      <w:r>
        <w:rPr>
          <w:rStyle w:val="Bodytext2"/>
          <w:color w:val="000000"/>
        </w:rPr>
        <w:softHyphen/>
        <w:t>dain (v. 23).</w:t>
      </w:r>
    </w:p>
    <w:p w14:paraId="4EEBE2DF" w14:textId="77777777" w:rsidR="00000000" w:rsidRDefault="00123BF4">
      <w:pPr>
        <w:pStyle w:val="Headerorfooter10"/>
        <w:framePr w:wrap="none" w:vAnchor="page" w:hAnchor="page" w:x="5630" w:y="9907"/>
        <w:rPr>
          <w:b w:val="0"/>
          <w:bCs w:val="0"/>
          <w:sz w:val="24"/>
          <w:szCs w:val="24"/>
        </w:rPr>
      </w:pPr>
      <w:r>
        <w:rPr>
          <w:rStyle w:val="Headerorfooter1"/>
          <w:color w:val="000000"/>
        </w:rPr>
        <w:t>119</w:t>
      </w:r>
    </w:p>
    <w:p w14:paraId="4A6B66F1"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55914E7" w14:textId="77777777" w:rsidR="00000000" w:rsidRDefault="00123BF4">
      <w:pPr>
        <w:pStyle w:val="Bodytext10"/>
        <w:framePr w:w="5424" w:h="8874" w:hRule="exact" w:wrap="none" w:vAnchor="page" w:hAnchor="page" w:x="1185" w:y="901"/>
        <w:numPr>
          <w:ilvl w:val="0"/>
          <w:numId w:val="124"/>
        </w:numPr>
        <w:tabs>
          <w:tab w:val="left" w:pos="344"/>
        </w:tabs>
        <w:spacing w:after="0" w:line="216" w:lineRule="auto"/>
        <w:ind w:firstLine="0"/>
        <w:jc w:val="both"/>
        <w:rPr>
          <w:sz w:val="24"/>
          <w:szCs w:val="24"/>
        </w:rPr>
      </w:pPr>
      <w:bookmarkStart w:id="719" w:name="bookmark719"/>
      <w:bookmarkEnd w:id="719"/>
      <w:r>
        <w:rPr>
          <w:rStyle w:val="Bodytext1"/>
          <w:color w:val="000000"/>
        </w:rPr>
        <w:lastRenderedPageBreak/>
        <w:t xml:space="preserve">au Nord : Une ligne frontière passant au Nord </w:t>
      </w:r>
      <w:r>
        <w:rPr>
          <w:rStyle w:val="Bodytext1"/>
          <w:rFonts w:ascii="Arial" w:hAnsi="Arial" w:cs="Arial"/>
          <w:b/>
          <w:bCs/>
          <w:color w:val="000000"/>
          <w:sz w:val="13"/>
          <w:szCs w:val="13"/>
        </w:rPr>
        <w:t>d'Hes-</w:t>
      </w:r>
    </w:p>
    <w:p w14:paraId="1583A43C" w14:textId="77777777" w:rsidR="00000000" w:rsidRDefault="00123BF4">
      <w:pPr>
        <w:pStyle w:val="Bodytext10"/>
        <w:framePr w:w="5424" w:h="8874" w:hRule="exact" w:wrap="none" w:vAnchor="page" w:hAnchor="page" w:x="1185" w:y="901"/>
        <w:spacing w:after="0" w:line="216" w:lineRule="auto"/>
        <w:ind w:left="640" w:firstLine="20"/>
        <w:jc w:val="both"/>
        <w:rPr>
          <w:sz w:val="24"/>
          <w:szCs w:val="24"/>
        </w:rPr>
      </w:pPr>
      <w:r>
        <w:rPr>
          <w:rStyle w:val="Bodytext1"/>
          <w:rFonts w:ascii="Arial" w:hAnsi="Arial" w:cs="Arial"/>
          <w:b/>
          <w:bCs/>
          <w:color w:val="000000"/>
          <w:sz w:val="13"/>
          <w:szCs w:val="13"/>
        </w:rPr>
        <w:t xml:space="preserve">bon </w:t>
      </w:r>
      <w:r>
        <w:rPr>
          <w:rStyle w:val="Bodytext1"/>
          <w:color w:val="000000"/>
        </w:rPr>
        <w:t>(26) et dans la plaine Beth-Haran qui sépare les Rubénites de la tribu de Gad.</w:t>
      </w:r>
    </w:p>
    <w:p w14:paraId="76403BC1" w14:textId="77777777" w:rsidR="00000000" w:rsidRDefault="00123BF4">
      <w:pPr>
        <w:pStyle w:val="Bodytext10"/>
        <w:framePr w:w="5424" w:h="8874" w:hRule="exact" w:wrap="none" w:vAnchor="page" w:hAnchor="page" w:x="1185" w:y="901"/>
        <w:numPr>
          <w:ilvl w:val="0"/>
          <w:numId w:val="124"/>
        </w:numPr>
        <w:tabs>
          <w:tab w:val="left" w:pos="344"/>
        </w:tabs>
        <w:spacing w:after="0" w:line="223" w:lineRule="auto"/>
        <w:ind w:firstLine="0"/>
        <w:jc w:val="both"/>
        <w:rPr>
          <w:sz w:val="24"/>
          <w:szCs w:val="24"/>
        </w:rPr>
      </w:pPr>
      <w:bookmarkStart w:id="720" w:name="bookmark720"/>
      <w:bookmarkEnd w:id="720"/>
      <w:r>
        <w:rPr>
          <w:rStyle w:val="Bodytext1"/>
          <w:color w:val="000000"/>
        </w:rPr>
        <w:t>à l’Est : le territoire</w:t>
      </w:r>
      <w:r>
        <w:rPr>
          <w:rStyle w:val="Bodytext1"/>
          <w:color w:val="000000"/>
        </w:rPr>
        <w:t xml:space="preserve"> confine au désert. Sa ligne de</w:t>
      </w:r>
    </w:p>
    <w:p w14:paraId="19415087" w14:textId="77777777" w:rsidR="00000000" w:rsidRDefault="00123BF4">
      <w:pPr>
        <w:pStyle w:val="Bodytext10"/>
        <w:framePr w:w="5424" w:h="8874" w:hRule="exact" w:wrap="none" w:vAnchor="page" w:hAnchor="page" w:x="1185" w:y="901"/>
        <w:spacing w:line="223" w:lineRule="auto"/>
        <w:ind w:left="640" w:firstLine="20"/>
        <w:jc w:val="both"/>
        <w:rPr>
          <w:sz w:val="24"/>
          <w:szCs w:val="24"/>
        </w:rPr>
      </w:pPr>
      <w:r>
        <w:rPr>
          <w:rStyle w:val="Bodytext1"/>
          <w:color w:val="000000"/>
        </w:rPr>
        <w:t>démarcation pourrait être placée à la route des Pèlerins.</w:t>
      </w:r>
    </w:p>
    <w:p w14:paraId="79BB16CB" w14:textId="77777777" w:rsidR="00000000" w:rsidRDefault="00123BF4">
      <w:pPr>
        <w:pStyle w:val="Bodytext10"/>
        <w:framePr w:w="5424" w:h="8874" w:hRule="exact" w:wrap="none" w:vAnchor="page" w:hAnchor="page" w:x="1185" w:y="901"/>
        <w:numPr>
          <w:ilvl w:val="0"/>
          <w:numId w:val="126"/>
        </w:numPr>
        <w:tabs>
          <w:tab w:val="left" w:pos="513"/>
        </w:tabs>
        <w:ind w:firstLine="220"/>
        <w:jc w:val="both"/>
        <w:rPr>
          <w:sz w:val="24"/>
          <w:szCs w:val="24"/>
        </w:rPr>
      </w:pPr>
      <w:bookmarkStart w:id="721" w:name="bookmark721"/>
      <w:bookmarkEnd w:id="721"/>
      <w:r>
        <w:rPr>
          <w:rStyle w:val="Bodytext1"/>
          <w:color w:val="000000"/>
        </w:rPr>
        <w:t>La région ainsi délimitée est constituée par un pla</w:t>
      </w:r>
      <w:r>
        <w:rPr>
          <w:rStyle w:val="Bodytext1"/>
          <w:color w:val="000000"/>
        </w:rPr>
        <w:softHyphen/>
        <w:t>teau d’une altitude moyenne de 7 à 800 m., parsemé de collines en forme de mamelons dont</w:t>
      </w:r>
      <w:r>
        <w:rPr>
          <w:rStyle w:val="Bodytext1"/>
          <w:color w:val="000000"/>
        </w:rPr>
        <w:t xml:space="preserve"> les plus connus sont le </w:t>
      </w:r>
      <w:r>
        <w:rPr>
          <w:rStyle w:val="Bodytext1"/>
          <w:rFonts w:ascii="Arial" w:hAnsi="Arial" w:cs="Arial"/>
          <w:b/>
          <w:bCs/>
          <w:color w:val="000000"/>
          <w:sz w:val="13"/>
          <w:szCs w:val="13"/>
        </w:rPr>
        <w:t xml:space="preserve">Mont Nébo </w:t>
      </w:r>
      <w:r>
        <w:rPr>
          <w:rStyle w:val="Bodytext1"/>
          <w:color w:val="000000"/>
        </w:rPr>
        <w:t xml:space="preserve">(806 m.) et le </w:t>
      </w:r>
      <w:r>
        <w:rPr>
          <w:rStyle w:val="Bodytext1"/>
          <w:rFonts w:ascii="Arial" w:hAnsi="Arial" w:cs="Arial"/>
          <w:b/>
          <w:bCs/>
          <w:color w:val="000000"/>
          <w:sz w:val="13"/>
          <w:szCs w:val="13"/>
        </w:rPr>
        <w:t>Pisga.</w:t>
      </w:r>
    </w:p>
    <w:p w14:paraId="19665C17" w14:textId="77777777" w:rsidR="00000000" w:rsidRDefault="00123BF4">
      <w:pPr>
        <w:pStyle w:val="Bodytext10"/>
        <w:framePr w:w="5424" w:h="8874" w:hRule="exact" w:wrap="none" w:vAnchor="page" w:hAnchor="page" w:x="1185" w:y="901"/>
        <w:numPr>
          <w:ilvl w:val="0"/>
          <w:numId w:val="126"/>
        </w:numPr>
        <w:tabs>
          <w:tab w:val="left" w:pos="513"/>
        </w:tabs>
        <w:spacing w:line="230" w:lineRule="auto"/>
        <w:ind w:firstLine="220"/>
        <w:jc w:val="both"/>
        <w:rPr>
          <w:sz w:val="24"/>
          <w:szCs w:val="24"/>
        </w:rPr>
      </w:pPr>
      <w:bookmarkStart w:id="722" w:name="bookmark722"/>
      <w:bookmarkEnd w:id="722"/>
      <w:r>
        <w:rPr>
          <w:rStyle w:val="Bodytext1"/>
          <w:color w:val="000000"/>
        </w:rPr>
        <w:t>C’est un pays d’élevage, « propre pour des trou</w:t>
      </w:r>
      <w:r>
        <w:rPr>
          <w:rStyle w:val="Bodytext1"/>
          <w:color w:val="000000"/>
        </w:rPr>
        <w:softHyphen/>
        <w:t>peaux » (Nb. 32. 1-4). A cause de cela les trois tribus de Ruben, Gad et Manassé sollicitèrent l’octroi de la Trans- jordanie</w:t>
      </w:r>
      <w:r>
        <w:rPr>
          <w:rStyle w:val="Bodytext1"/>
          <w:color w:val="000000"/>
        </w:rPr>
        <w:t xml:space="preserve"> (Nb. 32.1-4).</w:t>
      </w:r>
    </w:p>
    <w:p w14:paraId="06E79907" w14:textId="77777777" w:rsidR="00000000" w:rsidRDefault="00123BF4">
      <w:pPr>
        <w:pStyle w:val="Bodytext10"/>
        <w:framePr w:w="5424" w:h="8874" w:hRule="exact" w:wrap="none" w:vAnchor="page" w:hAnchor="page" w:x="1185" w:y="901"/>
        <w:numPr>
          <w:ilvl w:val="0"/>
          <w:numId w:val="126"/>
        </w:numPr>
        <w:tabs>
          <w:tab w:val="left" w:pos="513"/>
        </w:tabs>
        <w:ind w:firstLine="220"/>
        <w:jc w:val="both"/>
        <w:rPr>
          <w:sz w:val="24"/>
          <w:szCs w:val="24"/>
        </w:rPr>
      </w:pPr>
      <w:bookmarkStart w:id="723" w:name="bookmark723"/>
      <w:bookmarkEnd w:id="723"/>
      <w:r>
        <w:rPr>
          <w:rStyle w:val="Bodytext1"/>
          <w:rFonts w:ascii="Arial" w:hAnsi="Arial" w:cs="Arial"/>
          <w:b/>
          <w:bCs/>
          <w:color w:val="000000"/>
          <w:sz w:val="13"/>
          <w:szCs w:val="13"/>
        </w:rPr>
        <w:t xml:space="preserve">Les villes principales. — </w:t>
      </w:r>
      <w:r>
        <w:rPr>
          <w:rStyle w:val="Bodytext1"/>
          <w:color w:val="000000"/>
        </w:rPr>
        <w:t>Le texte en cite un grand nombre (13.15-23), aussi ne donnerons-nous que les plus connues :</w:t>
      </w:r>
    </w:p>
    <w:p w14:paraId="7DE65DA2" w14:textId="77777777" w:rsidR="00000000" w:rsidRDefault="00123BF4">
      <w:pPr>
        <w:pStyle w:val="Bodytext10"/>
        <w:framePr w:w="5424" w:h="8874" w:hRule="exact" w:wrap="none" w:vAnchor="page" w:hAnchor="page" w:x="1185" w:y="901"/>
        <w:spacing w:after="0" w:line="310" w:lineRule="auto"/>
        <w:ind w:firstLine="820"/>
        <w:jc w:val="both"/>
        <w:rPr>
          <w:sz w:val="24"/>
          <w:szCs w:val="24"/>
        </w:rPr>
      </w:pPr>
      <w:r>
        <w:rPr>
          <w:rStyle w:val="Bodytext1"/>
          <w:rFonts w:ascii="Arial" w:hAnsi="Arial" w:cs="Arial"/>
          <w:b/>
          <w:bCs/>
          <w:color w:val="000000"/>
          <w:sz w:val="13"/>
          <w:szCs w:val="13"/>
        </w:rPr>
        <w:t xml:space="preserve">Hesbon, </w:t>
      </w:r>
      <w:r>
        <w:rPr>
          <w:rStyle w:val="Bodytext1"/>
          <w:color w:val="000000"/>
        </w:rPr>
        <w:t>l’ancienne capitale de Sihon.</w:t>
      </w:r>
    </w:p>
    <w:p w14:paraId="09A3039F" w14:textId="77777777" w:rsidR="00000000" w:rsidRDefault="00123BF4">
      <w:pPr>
        <w:pStyle w:val="Bodytext30"/>
        <w:framePr w:w="5424" w:h="8874" w:hRule="exact" w:wrap="none" w:vAnchor="page" w:hAnchor="page" w:x="1185" w:y="901"/>
        <w:spacing w:after="80"/>
        <w:ind w:firstLine="820"/>
        <w:jc w:val="both"/>
        <w:rPr>
          <w:rFonts w:ascii="Times New Roman" w:hAnsi="Times New Roman" w:cs="Times New Roman"/>
          <w:b w:val="0"/>
          <w:bCs w:val="0"/>
          <w:sz w:val="24"/>
          <w:szCs w:val="24"/>
        </w:rPr>
      </w:pPr>
      <w:r>
        <w:rPr>
          <w:rStyle w:val="Bodytext3"/>
          <w:b/>
          <w:bCs/>
          <w:color w:val="000000"/>
        </w:rPr>
        <w:t>Dibon.</w:t>
      </w:r>
    </w:p>
    <w:p w14:paraId="4DCE904D" w14:textId="77777777" w:rsidR="00000000" w:rsidRDefault="00123BF4">
      <w:pPr>
        <w:pStyle w:val="Bodytext10"/>
        <w:framePr w:w="5424" w:h="8874" w:hRule="exact" w:wrap="none" w:vAnchor="page" w:hAnchor="page" w:x="1185" w:y="901"/>
        <w:spacing w:after="0" w:line="310" w:lineRule="auto"/>
        <w:ind w:firstLine="820"/>
        <w:jc w:val="both"/>
        <w:rPr>
          <w:sz w:val="24"/>
          <w:szCs w:val="24"/>
        </w:rPr>
      </w:pPr>
      <w:r>
        <w:rPr>
          <w:rStyle w:val="Bodytext1"/>
          <w:rFonts w:ascii="Arial" w:hAnsi="Arial" w:cs="Arial"/>
          <w:b/>
          <w:bCs/>
          <w:color w:val="000000"/>
          <w:sz w:val="13"/>
          <w:szCs w:val="13"/>
        </w:rPr>
        <w:t xml:space="preserve">Aroër </w:t>
      </w:r>
      <w:r>
        <w:rPr>
          <w:rStyle w:val="Bodytext1"/>
          <w:color w:val="000000"/>
        </w:rPr>
        <w:t>sur l’Arnon.</w:t>
      </w:r>
    </w:p>
    <w:p w14:paraId="0882B3E4" w14:textId="77777777" w:rsidR="00000000" w:rsidRDefault="00123BF4">
      <w:pPr>
        <w:pStyle w:val="Bodytext10"/>
        <w:framePr w:w="5424" w:h="8874" w:hRule="exact" w:wrap="none" w:vAnchor="page" w:hAnchor="page" w:x="1185" w:y="901"/>
        <w:spacing w:after="0" w:line="310" w:lineRule="auto"/>
        <w:ind w:firstLine="820"/>
        <w:jc w:val="both"/>
        <w:rPr>
          <w:sz w:val="24"/>
          <w:szCs w:val="24"/>
        </w:rPr>
      </w:pPr>
      <w:r>
        <w:rPr>
          <w:rStyle w:val="Bodytext1"/>
          <w:rFonts w:ascii="Arial" w:hAnsi="Arial" w:cs="Arial"/>
          <w:b/>
          <w:bCs/>
          <w:color w:val="000000"/>
          <w:sz w:val="13"/>
          <w:szCs w:val="13"/>
        </w:rPr>
        <w:t xml:space="preserve">Eléalé </w:t>
      </w:r>
      <w:r>
        <w:rPr>
          <w:rStyle w:val="Bodytext1"/>
          <w:color w:val="000000"/>
        </w:rPr>
        <w:t>(voir Nb. 32).</w:t>
      </w:r>
    </w:p>
    <w:p w14:paraId="193BE41C" w14:textId="77777777" w:rsidR="00000000" w:rsidRDefault="00123BF4">
      <w:pPr>
        <w:pStyle w:val="Bodytext30"/>
        <w:framePr w:w="5424" w:h="8874" w:hRule="exact" w:wrap="none" w:vAnchor="page" w:hAnchor="page" w:x="1185" w:y="901"/>
        <w:spacing w:after="140"/>
        <w:ind w:firstLine="820"/>
        <w:jc w:val="both"/>
        <w:rPr>
          <w:rFonts w:ascii="Times New Roman" w:hAnsi="Times New Roman" w:cs="Times New Roman"/>
          <w:b w:val="0"/>
          <w:bCs w:val="0"/>
          <w:sz w:val="24"/>
          <w:szCs w:val="24"/>
        </w:rPr>
      </w:pPr>
      <w:r>
        <w:rPr>
          <w:rStyle w:val="Bodytext3"/>
          <w:b/>
          <w:bCs/>
          <w:color w:val="000000"/>
        </w:rPr>
        <w:t>Médeba et Kirjathaïm.</w:t>
      </w:r>
    </w:p>
    <w:p w14:paraId="29AAB514" w14:textId="77777777" w:rsidR="00000000" w:rsidRDefault="00123BF4">
      <w:pPr>
        <w:pStyle w:val="Bodytext20"/>
        <w:framePr w:w="5424" w:h="8874" w:hRule="exact" w:wrap="none" w:vAnchor="page" w:hAnchor="page" w:x="1185" w:y="901"/>
        <w:numPr>
          <w:ilvl w:val="0"/>
          <w:numId w:val="117"/>
        </w:numPr>
        <w:tabs>
          <w:tab w:val="left" w:pos="582"/>
        </w:tabs>
        <w:spacing w:after="0" w:line="223" w:lineRule="auto"/>
        <w:ind w:left="0" w:firstLine="280"/>
        <w:jc w:val="both"/>
        <w:rPr>
          <w:sz w:val="24"/>
          <w:szCs w:val="24"/>
        </w:rPr>
      </w:pPr>
      <w:bookmarkStart w:id="724" w:name="bookmark724"/>
      <w:bookmarkEnd w:id="724"/>
      <w:r>
        <w:rPr>
          <w:rStyle w:val="Bodytext2"/>
          <w:rFonts w:ascii="Arial" w:hAnsi="Arial" w:cs="Arial"/>
          <w:b/>
          <w:bCs/>
          <w:color w:val="000000"/>
          <w:sz w:val="13"/>
          <w:szCs w:val="13"/>
          <w:shd w:val="clear" w:color="auto" w:fill="FFFFFF"/>
        </w:rPr>
        <w:t xml:space="preserve">Remarque. </w:t>
      </w:r>
      <w:r>
        <w:rPr>
          <w:rStyle w:val="Bodytext2"/>
          <w:color w:val="000000"/>
          <w:shd w:val="clear" w:color="auto" w:fill="FFFFFF"/>
        </w:rPr>
        <w:t>Ruben, par son inconduite (Gen. 35. 22 et</w:t>
      </w:r>
    </w:p>
    <w:p w14:paraId="14F18EDE" w14:textId="77777777" w:rsidR="00000000" w:rsidRDefault="00123BF4">
      <w:pPr>
        <w:pStyle w:val="Bodytext20"/>
        <w:framePr w:w="5424" w:h="8874" w:hRule="exact" w:wrap="none" w:vAnchor="page" w:hAnchor="page" w:x="1185" w:y="901"/>
        <w:numPr>
          <w:ilvl w:val="0"/>
          <w:numId w:val="121"/>
        </w:numPr>
        <w:tabs>
          <w:tab w:val="left" w:pos="362"/>
        </w:tabs>
        <w:spacing w:after="0" w:line="223" w:lineRule="auto"/>
        <w:ind w:left="0" w:firstLine="0"/>
        <w:jc w:val="both"/>
        <w:rPr>
          <w:sz w:val="24"/>
          <w:szCs w:val="24"/>
        </w:rPr>
      </w:pPr>
      <w:bookmarkStart w:id="725" w:name="bookmark725"/>
      <w:bookmarkEnd w:id="725"/>
      <w:r>
        <w:rPr>
          <w:rStyle w:val="Bodytext2"/>
          <w:color w:val="000000"/>
        </w:rPr>
        <w:t>4), perdit le privilège que lui conférait son droit d’aînesse (I Chron. 5.1). Cette déchéance retomba sur ses desc</w:t>
      </w:r>
      <w:r>
        <w:rPr>
          <w:rStyle w:val="Bodytext2"/>
          <w:color w:val="000000"/>
        </w:rPr>
        <w:t>en</w:t>
      </w:r>
      <w:r>
        <w:rPr>
          <w:rStyle w:val="Bodytext2"/>
          <w:color w:val="000000"/>
        </w:rPr>
        <w:softHyphen/>
        <w:t>dants :</w:t>
      </w:r>
    </w:p>
    <w:p w14:paraId="1202A2E2" w14:textId="77777777" w:rsidR="00000000" w:rsidRDefault="00123BF4">
      <w:pPr>
        <w:pStyle w:val="Bodytext20"/>
        <w:framePr w:w="5424" w:h="8874" w:hRule="exact" w:wrap="none" w:vAnchor="page" w:hAnchor="page" w:x="1185" w:y="901"/>
        <w:spacing w:after="80" w:line="233" w:lineRule="auto"/>
        <w:ind w:left="2100" w:hanging="1260"/>
        <w:jc w:val="both"/>
        <w:rPr>
          <w:sz w:val="24"/>
          <w:szCs w:val="24"/>
        </w:rPr>
      </w:pPr>
      <w:r>
        <w:rPr>
          <w:rStyle w:val="Bodytext2"/>
          <w:color w:val="000000"/>
        </w:rPr>
        <w:t>Gen. 49. 3-4 : Ruben, mon premier-né..., tu n’auras pas la prééminence.</w:t>
      </w:r>
    </w:p>
    <w:p w14:paraId="0A2F6F7A" w14:textId="77777777" w:rsidR="00000000" w:rsidRDefault="00123BF4">
      <w:pPr>
        <w:pStyle w:val="Bodytext20"/>
        <w:framePr w:w="5424" w:h="8874" w:hRule="exact" w:wrap="none" w:vAnchor="page" w:hAnchor="page" w:x="1185" w:y="901"/>
        <w:spacing w:after="0" w:line="240" w:lineRule="auto"/>
        <w:ind w:left="0" w:firstLine="300"/>
        <w:jc w:val="both"/>
        <w:rPr>
          <w:sz w:val="24"/>
          <w:szCs w:val="24"/>
        </w:rPr>
      </w:pPr>
      <w:r>
        <w:rPr>
          <w:rStyle w:val="Bodytext2"/>
          <w:color w:val="000000"/>
        </w:rPr>
        <w:t>Il fut donc privé de la prééminence, de la dignité mes</w:t>
      </w:r>
      <w:r>
        <w:rPr>
          <w:rStyle w:val="Bodytext2"/>
          <w:color w:val="000000"/>
        </w:rPr>
        <w:softHyphen/>
        <w:t>sianique, du sacerdoce et du double héritage qui était l’apa</w:t>
      </w:r>
      <w:r>
        <w:rPr>
          <w:rStyle w:val="Bodytext2"/>
          <w:color w:val="000000"/>
        </w:rPr>
        <w:softHyphen/>
        <w:t>nage de l’aîné. Cet apanage fut partagé entre Juda (préém</w:t>
      </w:r>
      <w:r>
        <w:rPr>
          <w:rStyle w:val="Bodytext2"/>
          <w:color w:val="000000"/>
        </w:rPr>
        <w:t>i</w:t>
      </w:r>
      <w:r>
        <w:rPr>
          <w:rStyle w:val="Bodytext2"/>
          <w:color w:val="000000"/>
        </w:rPr>
        <w:softHyphen/>
        <w:t>nence et dignité messianique), Lévi (sacerdoce) et Joseph (double héritage).</w:t>
      </w:r>
    </w:p>
    <w:p w14:paraId="58D457B6" w14:textId="77777777" w:rsidR="00000000" w:rsidRDefault="00123BF4">
      <w:pPr>
        <w:pStyle w:val="Bodytext20"/>
        <w:framePr w:w="5424" w:h="8874" w:hRule="exact" w:wrap="none" w:vAnchor="page" w:hAnchor="page" w:x="1185" w:y="901"/>
        <w:spacing w:after="0" w:line="240" w:lineRule="auto"/>
        <w:ind w:left="0" w:firstLine="300"/>
        <w:jc w:val="both"/>
        <w:rPr>
          <w:sz w:val="24"/>
          <w:szCs w:val="24"/>
        </w:rPr>
      </w:pPr>
      <w:r>
        <w:rPr>
          <w:rStyle w:val="Bodytext2"/>
          <w:color w:val="000000"/>
        </w:rPr>
        <w:t>La tribu fut sans importance parmi les autres (Deut. 33. 6). Sa famille fut reléguée aux confins des possessions Israélites. Elle vécut sans</w:t>
      </w:r>
      <w:r>
        <w:rPr>
          <w:rStyle w:val="Bodytext2"/>
          <w:color w:val="000000"/>
        </w:rPr>
        <w:t xml:space="preserve"> gloire, sans pouvoir compter par</w:t>
      </w:r>
      <w:r>
        <w:rPr>
          <w:rStyle w:val="Bodytext2"/>
          <w:color w:val="000000"/>
        </w:rPr>
        <w:softHyphen/>
        <w:t>mi ses enfants un juge, un prophète ou un héros, quoiqu’il y eut parfois chez elle des sentiments généreux (Dict., Vigou- roux).</w:t>
      </w:r>
    </w:p>
    <w:p w14:paraId="6535CA64" w14:textId="77777777" w:rsidR="00000000" w:rsidRDefault="00123BF4">
      <w:pPr>
        <w:pStyle w:val="Headerorfooter10"/>
        <w:framePr w:wrap="none" w:vAnchor="page" w:hAnchor="page" w:x="1329" w:y="9913"/>
        <w:rPr>
          <w:b w:val="0"/>
          <w:bCs w:val="0"/>
          <w:sz w:val="24"/>
          <w:szCs w:val="24"/>
        </w:rPr>
      </w:pPr>
      <w:r>
        <w:rPr>
          <w:rStyle w:val="Headerorfooter1"/>
          <w:color w:val="000000"/>
        </w:rPr>
        <w:t>120</w:t>
      </w:r>
    </w:p>
    <w:p w14:paraId="5BA2400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A7F6DB6" w14:textId="77777777" w:rsidR="00000000" w:rsidRDefault="00123BF4">
      <w:pPr>
        <w:pStyle w:val="Bodytext40"/>
        <w:framePr w:w="5490" w:h="8910" w:hRule="exact" w:wrap="none" w:vAnchor="page" w:hAnchor="page" w:x="761" w:y="919"/>
        <w:numPr>
          <w:ilvl w:val="0"/>
          <w:numId w:val="127"/>
        </w:numPr>
        <w:tabs>
          <w:tab w:val="left" w:pos="344"/>
        </w:tabs>
        <w:spacing w:after="180"/>
        <w:jc w:val="both"/>
        <w:rPr>
          <w:b w:val="0"/>
          <w:bCs w:val="0"/>
          <w:sz w:val="24"/>
          <w:szCs w:val="24"/>
        </w:rPr>
      </w:pPr>
      <w:bookmarkStart w:id="726" w:name="bookmark726"/>
      <w:bookmarkEnd w:id="726"/>
      <w:r>
        <w:rPr>
          <w:rStyle w:val="Bodytext4"/>
          <w:b/>
          <w:bCs/>
          <w:color w:val="000000"/>
        </w:rPr>
        <w:lastRenderedPageBreak/>
        <w:t xml:space="preserve">LA TRIBU DE GAD </w:t>
      </w:r>
      <w:r>
        <w:rPr>
          <w:rStyle w:val="Bodytext4"/>
          <w:rFonts w:ascii="Times New Roman" w:hAnsi="Times New Roman" w:cs="Times New Roman"/>
          <w:color w:val="000000"/>
          <w:sz w:val="18"/>
          <w:szCs w:val="18"/>
        </w:rPr>
        <w:t>(13. 24-28).</w:t>
      </w:r>
    </w:p>
    <w:p w14:paraId="05A0D429" w14:textId="77777777" w:rsidR="00000000" w:rsidRDefault="00123BF4">
      <w:pPr>
        <w:pStyle w:val="Bodytext10"/>
        <w:framePr w:w="5490" w:h="8910" w:hRule="exact" w:wrap="none" w:vAnchor="page" w:hAnchor="page" w:x="761" w:y="919"/>
        <w:numPr>
          <w:ilvl w:val="0"/>
          <w:numId w:val="128"/>
        </w:numPr>
        <w:pBdr>
          <w:top w:val="single" w:sz="4" w:space="0" w:color="auto"/>
        </w:pBdr>
        <w:tabs>
          <w:tab w:val="left" w:pos="496"/>
        </w:tabs>
        <w:spacing w:after="0" w:line="233" w:lineRule="auto"/>
        <w:ind w:firstLine="180"/>
        <w:jc w:val="both"/>
        <w:rPr>
          <w:sz w:val="24"/>
          <w:szCs w:val="24"/>
        </w:rPr>
      </w:pPr>
      <w:bookmarkStart w:id="727" w:name="bookmark727"/>
      <w:bookmarkEnd w:id="727"/>
      <w:r>
        <w:rPr>
          <w:rStyle w:val="Bodytext1"/>
          <w:color w:val="000000"/>
        </w:rPr>
        <w:t>Précisons ses limites :</w:t>
      </w:r>
    </w:p>
    <w:p w14:paraId="05F7D1E2" w14:textId="77777777" w:rsidR="00000000" w:rsidRDefault="00123BF4">
      <w:pPr>
        <w:pStyle w:val="Bodytext10"/>
        <w:framePr w:w="5490" w:h="8910" w:hRule="exact" w:wrap="none" w:vAnchor="page" w:hAnchor="page" w:x="761" w:y="919"/>
        <w:numPr>
          <w:ilvl w:val="0"/>
          <w:numId w:val="124"/>
        </w:numPr>
        <w:tabs>
          <w:tab w:val="left" w:pos="512"/>
        </w:tabs>
        <w:spacing w:after="0" w:line="233" w:lineRule="auto"/>
        <w:ind w:firstLine="180"/>
        <w:rPr>
          <w:sz w:val="24"/>
          <w:szCs w:val="24"/>
        </w:rPr>
      </w:pPr>
      <w:bookmarkStart w:id="728" w:name="bookmark728"/>
      <w:bookmarkEnd w:id="728"/>
      <w:r>
        <w:rPr>
          <w:rStyle w:val="Bodytext1"/>
          <w:rFonts w:ascii="Arial" w:hAnsi="Arial" w:cs="Arial"/>
          <w:b/>
          <w:bCs/>
          <w:color w:val="000000"/>
          <w:sz w:val="13"/>
          <w:szCs w:val="13"/>
        </w:rPr>
        <w:t xml:space="preserve">au Sud : </w:t>
      </w:r>
      <w:r>
        <w:rPr>
          <w:rStyle w:val="Bodytext1"/>
          <w:color w:val="000000"/>
        </w:rPr>
        <w:t>la tribu de Ruben ;</w:t>
      </w:r>
    </w:p>
    <w:p w14:paraId="0F3B8C4B" w14:textId="77777777" w:rsidR="00000000" w:rsidRDefault="00123BF4">
      <w:pPr>
        <w:pStyle w:val="Bodytext10"/>
        <w:framePr w:w="5490" w:h="8910" w:hRule="exact" w:wrap="none" w:vAnchor="page" w:hAnchor="page" w:x="761" w:y="919"/>
        <w:numPr>
          <w:ilvl w:val="0"/>
          <w:numId w:val="124"/>
        </w:numPr>
        <w:tabs>
          <w:tab w:val="left" w:pos="524"/>
        </w:tabs>
        <w:spacing w:after="0"/>
        <w:ind w:firstLine="180"/>
        <w:jc w:val="both"/>
        <w:rPr>
          <w:sz w:val="24"/>
          <w:szCs w:val="24"/>
        </w:rPr>
      </w:pPr>
      <w:bookmarkStart w:id="729" w:name="bookmark729"/>
      <w:bookmarkEnd w:id="729"/>
      <w:r>
        <w:rPr>
          <w:rStyle w:val="Bodytext1"/>
          <w:rFonts w:ascii="Arial" w:hAnsi="Arial" w:cs="Arial"/>
          <w:b/>
          <w:bCs/>
          <w:color w:val="000000"/>
          <w:sz w:val="13"/>
          <w:szCs w:val="13"/>
        </w:rPr>
        <w:t xml:space="preserve">à l’Ouest : </w:t>
      </w:r>
      <w:r>
        <w:rPr>
          <w:rStyle w:val="Bodytext1"/>
          <w:color w:val="000000"/>
        </w:rPr>
        <w:t>le Jourdain jusqu’au lac de Génczareth</w:t>
      </w:r>
    </w:p>
    <w:p w14:paraId="7A81CDC5" w14:textId="77777777" w:rsidR="00000000" w:rsidRDefault="00123BF4">
      <w:pPr>
        <w:pStyle w:val="Bodytext10"/>
        <w:framePr w:w="5490" w:h="8910" w:hRule="exact" w:wrap="none" w:vAnchor="page" w:hAnchor="page" w:x="761" w:y="919"/>
        <w:spacing w:after="0" w:line="209" w:lineRule="auto"/>
        <w:ind w:firstLine="700"/>
        <w:rPr>
          <w:sz w:val="24"/>
          <w:szCs w:val="24"/>
        </w:rPr>
      </w:pPr>
      <w:r>
        <w:rPr>
          <w:rStyle w:val="Bodytext1"/>
          <w:color w:val="000000"/>
        </w:rPr>
        <w:t>(27) ;</w:t>
      </w:r>
    </w:p>
    <w:p w14:paraId="60BFE511" w14:textId="77777777" w:rsidR="00000000" w:rsidRDefault="00123BF4">
      <w:pPr>
        <w:pStyle w:val="Bodytext30"/>
        <w:framePr w:w="5490" w:h="8910" w:hRule="exact" w:wrap="none" w:vAnchor="page" w:hAnchor="page" w:x="761" w:y="919"/>
        <w:numPr>
          <w:ilvl w:val="0"/>
          <w:numId w:val="124"/>
        </w:numPr>
        <w:tabs>
          <w:tab w:val="left" w:pos="524"/>
        </w:tabs>
        <w:spacing w:after="0"/>
        <w:ind w:firstLine="180"/>
        <w:rPr>
          <w:b w:val="0"/>
          <w:bCs w:val="0"/>
          <w:sz w:val="24"/>
          <w:szCs w:val="24"/>
        </w:rPr>
      </w:pPr>
      <w:bookmarkStart w:id="730" w:name="bookmark730"/>
      <w:bookmarkEnd w:id="730"/>
      <w:r>
        <w:rPr>
          <w:rStyle w:val="Bodytext3"/>
          <w:b/>
          <w:bCs/>
          <w:color w:val="000000"/>
        </w:rPr>
        <w:t xml:space="preserve">au Nord : </w:t>
      </w:r>
      <w:r>
        <w:rPr>
          <w:rStyle w:val="Bodytext3"/>
          <w:rFonts w:ascii="Times New Roman" w:hAnsi="Times New Roman" w:cs="Times New Roman"/>
          <w:color w:val="000000"/>
          <w:sz w:val="18"/>
          <w:szCs w:val="18"/>
        </w:rPr>
        <w:t xml:space="preserve">la ville frontière de </w:t>
      </w:r>
      <w:r>
        <w:rPr>
          <w:rStyle w:val="Bodytext3"/>
          <w:b/>
          <w:bCs/>
          <w:color w:val="000000"/>
        </w:rPr>
        <w:t>Mahanaïm ;</w:t>
      </w:r>
    </w:p>
    <w:p w14:paraId="3CC3A999" w14:textId="77777777" w:rsidR="00000000" w:rsidRDefault="00123BF4">
      <w:pPr>
        <w:pStyle w:val="Bodytext10"/>
        <w:framePr w:w="5490" w:h="8910" w:hRule="exact" w:wrap="none" w:vAnchor="page" w:hAnchor="page" w:x="761" w:y="919"/>
        <w:numPr>
          <w:ilvl w:val="0"/>
          <w:numId w:val="124"/>
        </w:numPr>
        <w:tabs>
          <w:tab w:val="left" w:pos="524"/>
        </w:tabs>
        <w:spacing w:line="233" w:lineRule="auto"/>
        <w:ind w:firstLine="180"/>
        <w:rPr>
          <w:sz w:val="24"/>
          <w:szCs w:val="24"/>
        </w:rPr>
      </w:pPr>
      <w:bookmarkStart w:id="731" w:name="bookmark731"/>
      <w:bookmarkEnd w:id="731"/>
      <w:r>
        <w:rPr>
          <w:rStyle w:val="Bodytext1"/>
          <w:color w:val="000000"/>
        </w:rPr>
        <w:t xml:space="preserve">à </w:t>
      </w:r>
      <w:r>
        <w:rPr>
          <w:rStyle w:val="Bodytext1"/>
          <w:rFonts w:ascii="Arial" w:hAnsi="Arial" w:cs="Arial"/>
          <w:b/>
          <w:bCs/>
          <w:color w:val="000000"/>
          <w:sz w:val="13"/>
          <w:szCs w:val="13"/>
        </w:rPr>
        <w:t xml:space="preserve">l’Est : </w:t>
      </w:r>
      <w:r>
        <w:rPr>
          <w:rStyle w:val="Bodytext1"/>
          <w:color w:val="000000"/>
        </w:rPr>
        <w:t>le désert.</w:t>
      </w:r>
    </w:p>
    <w:p w14:paraId="394E260E" w14:textId="77777777" w:rsidR="00000000" w:rsidRDefault="00123BF4">
      <w:pPr>
        <w:pStyle w:val="Bodytext10"/>
        <w:framePr w:w="5490" w:h="8910" w:hRule="exact" w:wrap="none" w:vAnchor="page" w:hAnchor="page" w:x="761" w:y="919"/>
        <w:numPr>
          <w:ilvl w:val="0"/>
          <w:numId w:val="128"/>
        </w:numPr>
        <w:tabs>
          <w:tab w:val="left" w:pos="506"/>
        </w:tabs>
        <w:spacing w:after="0" w:line="228" w:lineRule="auto"/>
        <w:ind w:firstLine="220"/>
        <w:jc w:val="both"/>
        <w:rPr>
          <w:sz w:val="24"/>
          <w:szCs w:val="24"/>
        </w:rPr>
      </w:pPr>
      <w:bookmarkStart w:id="732" w:name="bookmark732"/>
      <w:bookmarkEnd w:id="732"/>
      <w:r>
        <w:rPr>
          <w:rStyle w:val="Bodytext1"/>
          <w:color w:val="000000"/>
        </w:rPr>
        <w:t>Cette contrée comprend à l’Ouest l’étroite plaine du Jourdain et à l’Est un plateau élevé qui tombe à pic sur cette plaine et qui donne l’impression, d</w:t>
      </w:r>
      <w:r>
        <w:rPr>
          <w:rStyle w:val="Bodytext1"/>
          <w:color w:val="000000"/>
        </w:rPr>
        <w:t>’en bas, d’une chaîne de montagne compacte. Le Jabbok est un torrent qui draine les rares eaux de ce plateau ; il coule dans des gorges sauvages. Cette contrée, autrefois couverte de forêts, est la plus riche de la Transjordanie.</w:t>
      </w:r>
    </w:p>
    <w:p w14:paraId="0616A7E7" w14:textId="77777777" w:rsidR="00000000" w:rsidRDefault="00123BF4">
      <w:pPr>
        <w:pStyle w:val="Bodytext10"/>
        <w:framePr w:w="5490" w:h="8910" w:hRule="exact" w:wrap="none" w:vAnchor="page" w:hAnchor="page" w:x="761" w:y="919"/>
        <w:numPr>
          <w:ilvl w:val="0"/>
          <w:numId w:val="128"/>
        </w:numPr>
        <w:tabs>
          <w:tab w:val="left" w:pos="500"/>
        </w:tabs>
        <w:spacing w:after="180"/>
        <w:ind w:firstLine="220"/>
        <w:jc w:val="both"/>
        <w:rPr>
          <w:sz w:val="24"/>
          <w:szCs w:val="24"/>
        </w:rPr>
      </w:pPr>
      <w:bookmarkStart w:id="733" w:name="bookmark733"/>
      <w:bookmarkEnd w:id="733"/>
      <w:r>
        <w:rPr>
          <w:rStyle w:val="Bodytext1"/>
          <w:color w:val="000000"/>
        </w:rPr>
        <w:t xml:space="preserve">Parmi les </w:t>
      </w:r>
      <w:r>
        <w:rPr>
          <w:rStyle w:val="Bodytext1"/>
          <w:rFonts w:ascii="Arial" w:hAnsi="Arial" w:cs="Arial"/>
          <w:b/>
          <w:bCs/>
          <w:color w:val="000000"/>
          <w:sz w:val="13"/>
          <w:szCs w:val="13"/>
        </w:rPr>
        <w:t xml:space="preserve">villes importantes </w:t>
      </w:r>
      <w:r>
        <w:rPr>
          <w:rStyle w:val="Bodytext1"/>
          <w:color w:val="000000"/>
        </w:rPr>
        <w:t>il faut citer : Jaser, Ramoth, Mahanaïm, Socoth.</w:t>
      </w:r>
    </w:p>
    <w:p w14:paraId="2E3400F7" w14:textId="77777777" w:rsidR="00000000" w:rsidRDefault="00123BF4">
      <w:pPr>
        <w:pStyle w:val="Heading410"/>
        <w:framePr w:w="5490" w:h="8910" w:hRule="exact" w:wrap="none" w:vAnchor="page" w:hAnchor="page" w:x="761" w:y="919"/>
        <w:numPr>
          <w:ilvl w:val="0"/>
          <w:numId w:val="127"/>
        </w:numPr>
        <w:tabs>
          <w:tab w:val="left" w:pos="496"/>
        </w:tabs>
        <w:spacing w:after="180"/>
        <w:jc w:val="both"/>
        <w:rPr>
          <w:b w:val="0"/>
          <w:bCs w:val="0"/>
          <w:sz w:val="24"/>
          <w:szCs w:val="24"/>
          <w:u w:val="none"/>
        </w:rPr>
      </w:pPr>
      <w:bookmarkStart w:id="734" w:name="bookmark736"/>
      <w:bookmarkStart w:id="735" w:name="bookmark734"/>
      <w:bookmarkStart w:id="736" w:name="bookmark735"/>
      <w:bookmarkStart w:id="737" w:name="bookmark737"/>
      <w:bookmarkEnd w:id="734"/>
      <w:r>
        <w:rPr>
          <w:rStyle w:val="Heading41"/>
          <w:b/>
          <w:bCs/>
          <w:color w:val="000000"/>
          <w:u w:val="none"/>
        </w:rPr>
        <w:t xml:space="preserve">LA DEMI-TRIBU DE MANASSE </w:t>
      </w:r>
      <w:r>
        <w:rPr>
          <w:rStyle w:val="Heading41"/>
          <w:color w:val="000000"/>
          <w:sz w:val="18"/>
          <w:szCs w:val="18"/>
          <w:u w:val="none"/>
        </w:rPr>
        <w:t>(13.29-31).</w:t>
      </w:r>
      <w:bookmarkEnd w:id="735"/>
      <w:bookmarkEnd w:id="736"/>
      <w:bookmarkEnd w:id="737"/>
    </w:p>
    <w:p w14:paraId="1C15D87A" w14:textId="77777777" w:rsidR="00000000" w:rsidRDefault="00123BF4">
      <w:pPr>
        <w:pStyle w:val="Bodytext10"/>
        <w:framePr w:w="5490" w:h="8910" w:hRule="exact" w:wrap="none" w:vAnchor="page" w:hAnchor="page" w:x="761" w:y="919"/>
        <w:ind w:firstLine="220"/>
        <w:jc w:val="both"/>
        <w:rPr>
          <w:sz w:val="24"/>
          <w:szCs w:val="24"/>
        </w:rPr>
      </w:pPr>
      <w:r>
        <w:rPr>
          <w:rStyle w:val="Bodytext1"/>
          <w:color w:val="000000"/>
        </w:rPr>
        <w:t xml:space="preserve">Cette demi-tribu (les descendants de Makir) reçut la partie nord du royaume d’Og, roi de Basan, que Moïse défit jadis (Nb. 21). Ce territoire comprenait la moitié du </w:t>
      </w:r>
      <w:r>
        <w:rPr>
          <w:rStyle w:val="Bodytext1"/>
          <w:rFonts w:ascii="Arial" w:hAnsi="Arial" w:cs="Arial"/>
          <w:b/>
          <w:bCs/>
          <w:color w:val="000000"/>
          <w:sz w:val="13"/>
          <w:szCs w:val="13"/>
        </w:rPr>
        <w:t xml:space="preserve">pays de Galaad </w:t>
      </w:r>
      <w:r>
        <w:rPr>
          <w:rStyle w:val="Bodytext1"/>
          <w:color w:val="000000"/>
        </w:rPr>
        <w:t xml:space="preserve">(Jos. 13.31) et la </w:t>
      </w:r>
      <w:r>
        <w:rPr>
          <w:rStyle w:val="Bodytext1"/>
          <w:rFonts w:ascii="Arial" w:hAnsi="Arial" w:cs="Arial"/>
          <w:b/>
          <w:bCs/>
          <w:color w:val="000000"/>
          <w:sz w:val="13"/>
          <w:szCs w:val="13"/>
        </w:rPr>
        <w:t xml:space="preserve">contrée de Basan </w:t>
      </w:r>
      <w:r>
        <w:rPr>
          <w:rStyle w:val="Bodytext1"/>
          <w:color w:val="000000"/>
        </w:rPr>
        <w:t>(Deut. 3. 13 ; Jos. 12. 4).</w:t>
      </w:r>
    </w:p>
    <w:p w14:paraId="0D1E8482" w14:textId="77777777" w:rsidR="00000000" w:rsidRDefault="00123BF4">
      <w:pPr>
        <w:pStyle w:val="Bodytext20"/>
        <w:framePr w:w="5490" w:h="8910" w:hRule="exact" w:wrap="none" w:vAnchor="page" w:hAnchor="page" w:x="761" w:y="919"/>
        <w:numPr>
          <w:ilvl w:val="0"/>
          <w:numId w:val="129"/>
        </w:numPr>
        <w:tabs>
          <w:tab w:val="left" w:pos="522"/>
        </w:tabs>
        <w:spacing w:after="0" w:line="240" w:lineRule="auto"/>
        <w:ind w:left="0" w:firstLine="220"/>
        <w:jc w:val="both"/>
        <w:rPr>
          <w:sz w:val="24"/>
          <w:szCs w:val="24"/>
        </w:rPr>
      </w:pPr>
      <w:bookmarkStart w:id="738" w:name="bookmark738"/>
      <w:bookmarkEnd w:id="738"/>
      <w:r>
        <w:rPr>
          <w:rStyle w:val="Bodytext2"/>
          <w:color w:val="000000"/>
        </w:rPr>
        <w:t xml:space="preserve">Cette tribu a pour </w:t>
      </w:r>
      <w:r>
        <w:rPr>
          <w:rStyle w:val="Bodytext2"/>
          <w:rFonts w:ascii="Arial" w:hAnsi="Arial" w:cs="Arial"/>
          <w:b/>
          <w:bCs/>
          <w:color w:val="000000"/>
          <w:sz w:val="15"/>
          <w:szCs w:val="15"/>
        </w:rPr>
        <w:t>frontières :</w:t>
      </w:r>
    </w:p>
    <w:p w14:paraId="66CE2DF1" w14:textId="77777777" w:rsidR="00000000" w:rsidRDefault="00123BF4">
      <w:pPr>
        <w:pStyle w:val="Bodytext20"/>
        <w:framePr w:w="5490" w:h="8910" w:hRule="exact" w:wrap="none" w:vAnchor="page" w:hAnchor="page" w:x="761" w:y="919"/>
        <w:numPr>
          <w:ilvl w:val="0"/>
          <w:numId w:val="124"/>
        </w:numPr>
        <w:tabs>
          <w:tab w:val="left" w:pos="558"/>
        </w:tabs>
        <w:spacing w:after="0" w:line="240" w:lineRule="auto"/>
        <w:ind w:left="0" w:firstLine="220"/>
        <w:jc w:val="both"/>
        <w:rPr>
          <w:sz w:val="24"/>
          <w:szCs w:val="24"/>
        </w:rPr>
      </w:pPr>
      <w:bookmarkStart w:id="739" w:name="bookmark739"/>
      <w:bookmarkEnd w:id="739"/>
      <w:r>
        <w:rPr>
          <w:rStyle w:val="Bodytext2"/>
          <w:rFonts w:ascii="Arial" w:hAnsi="Arial" w:cs="Arial"/>
          <w:b/>
          <w:bCs/>
          <w:color w:val="000000"/>
          <w:sz w:val="15"/>
          <w:szCs w:val="15"/>
        </w:rPr>
        <w:t xml:space="preserve">au Nord : </w:t>
      </w:r>
      <w:r>
        <w:rPr>
          <w:rStyle w:val="Bodytext2"/>
          <w:color w:val="000000"/>
        </w:rPr>
        <w:t>l’Hermon et la Syrie ;</w:t>
      </w:r>
    </w:p>
    <w:p w14:paraId="0EC551AB" w14:textId="77777777" w:rsidR="00000000" w:rsidRDefault="00123BF4">
      <w:pPr>
        <w:pStyle w:val="Bodytext20"/>
        <w:framePr w:w="5490" w:h="8910" w:hRule="exact" w:wrap="none" w:vAnchor="page" w:hAnchor="page" w:x="761" w:y="919"/>
        <w:numPr>
          <w:ilvl w:val="0"/>
          <w:numId w:val="124"/>
        </w:numPr>
        <w:tabs>
          <w:tab w:val="left" w:pos="558"/>
        </w:tabs>
        <w:spacing w:after="0" w:line="240" w:lineRule="auto"/>
        <w:ind w:left="0" w:firstLine="220"/>
        <w:jc w:val="both"/>
        <w:rPr>
          <w:sz w:val="24"/>
          <w:szCs w:val="24"/>
        </w:rPr>
      </w:pPr>
      <w:bookmarkStart w:id="740" w:name="bookmark740"/>
      <w:bookmarkEnd w:id="740"/>
      <w:r>
        <w:rPr>
          <w:rStyle w:val="Bodytext2"/>
          <w:rFonts w:ascii="Arial" w:hAnsi="Arial" w:cs="Arial"/>
          <w:b/>
          <w:bCs/>
          <w:color w:val="000000"/>
          <w:sz w:val="15"/>
          <w:szCs w:val="15"/>
        </w:rPr>
        <w:t xml:space="preserve">à l’Est : </w:t>
      </w:r>
      <w:r>
        <w:rPr>
          <w:rStyle w:val="Bodytext2"/>
          <w:color w:val="000000"/>
        </w:rPr>
        <w:t>les Monts de Basan et le désert ;</w:t>
      </w:r>
    </w:p>
    <w:p w14:paraId="42DABBCD" w14:textId="77777777" w:rsidR="00000000" w:rsidRDefault="00123BF4">
      <w:pPr>
        <w:pStyle w:val="Bodytext20"/>
        <w:framePr w:w="5490" w:h="8910" w:hRule="exact" w:wrap="none" w:vAnchor="page" w:hAnchor="page" w:x="761" w:y="919"/>
        <w:numPr>
          <w:ilvl w:val="0"/>
          <w:numId w:val="124"/>
        </w:numPr>
        <w:tabs>
          <w:tab w:val="left" w:pos="558"/>
        </w:tabs>
        <w:spacing w:after="0" w:line="240" w:lineRule="auto"/>
        <w:ind w:left="0" w:firstLine="220"/>
        <w:jc w:val="both"/>
        <w:rPr>
          <w:sz w:val="24"/>
          <w:szCs w:val="24"/>
        </w:rPr>
      </w:pPr>
      <w:bookmarkStart w:id="741" w:name="bookmark741"/>
      <w:bookmarkEnd w:id="741"/>
      <w:r>
        <w:rPr>
          <w:rStyle w:val="Bodytext2"/>
          <w:rFonts w:ascii="Arial" w:hAnsi="Arial" w:cs="Arial"/>
          <w:b/>
          <w:bCs/>
          <w:color w:val="000000"/>
          <w:sz w:val="15"/>
          <w:szCs w:val="15"/>
        </w:rPr>
        <w:t xml:space="preserve">au Sud : </w:t>
      </w:r>
      <w:r>
        <w:rPr>
          <w:rStyle w:val="Bodytext2"/>
          <w:color w:val="000000"/>
        </w:rPr>
        <w:t>la tribu de Gad ;</w:t>
      </w:r>
    </w:p>
    <w:p w14:paraId="5C638788" w14:textId="77777777" w:rsidR="00000000" w:rsidRDefault="00123BF4">
      <w:pPr>
        <w:pStyle w:val="Bodytext20"/>
        <w:framePr w:w="5490" w:h="8910" w:hRule="exact" w:wrap="none" w:vAnchor="page" w:hAnchor="page" w:x="761" w:y="919"/>
        <w:numPr>
          <w:ilvl w:val="0"/>
          <w:numId w:val="124"/>
        </w:numPr>
        <w:tabs>
          <w:tab w:val="left" w:pos="558"/>
        </w:tabs>
        <w:spacing w:after="0" w:line="240" w:lineRule="auto"/>
        <w:ind w:left="0" w:firstLine="220"/>
        <w:jc w:val="both"/>
        <w:rPr>
          <w:sz w:val="24"/>
          <w:szCs w:val="24"/>
        </w:rPr>
      </w:pPr>
      <w:bookmarkStart w:id="742" w:name="bookmark742"/>
      <w:bookmarkEnd w:id="742"/>
      <w:r>
        <w:rPr>
          <w:rStyle w:val="Bodytext2"/>
          <w:rFonts w:ascii="Arial" w:hAnsi="Arial" w:cs="Arial"/>
          <w:b/>
          <w:bCs/>
          <w:color w:val="000000"/>
          <w:sz w:val="15"/>
          <w:szCs w:val="15"/>
        </w:rPr>
        <w:t xml:space="preserve">à l’Ouest : </w:t>
      </w:r>
      <w:r>
        <w:rPr>
          <w:rStyle w:val="Bodytext2"/>
          <w:color w:val="000000"/>
        </w:rPr>
        <w:t>le cours supérieur du Jourdain, jusqu’au</w:t>
      </w:r>
    </w:p>
    <w:p w14:paraId="715340FF" w14:textId="77777777" w:rsidR="00000000" w:rsidRDefault="00123BF4">
      <w:pPr>
        <w:pStyle w:val="Bodytext20"/>
        <w:framePr w:w="5490" w:h="8910" w:hRule="exact" w:wrap="none" w:vAnchor="page" w:hAnchor="page" w:x="761" w:y="919"/>
        <w:spacing w:after="0" w:line="240" w:lineRule="auto"/>
        <w:ind w:left="0" w:firstLine="760"/>
        <w:jc w:val="both"/>
        <w:rPr>
          <w:sz w:val="24"/>
          <w:szCs w:val="24"/>
        </w:rPr>
      </w:pPr>
      <w:r>
        <w:rPr>
          <w:rStyle w:val="Bodytext2"/>
          <w:color w:val="000000"/>
        </w:rPr>
        <w:t>lac de Génézareth.</w:t>
      </w:r>
    </w:p>
    <w:p w14:paraId="21F1799D" w14:textId="77777777" w:rsidR="00000000" w:rsidRDefault="00123BF4">
      <w:pPr>
        <w:pStyle w:val="Bodytext20"/>
        <w:framePr w:w="5490" w:h="8910" w:hRule="exact" w:wrap="none" w:vAnchor="page" w:hAnchor="page" w:x="761" w:y="919"/>
        <w:numPr>
          <w:ilvl w:val="0"/>
          <w:numId w:val="129"/>
        </w:numPr>
        <w:tabs>
          <w:tab w:val="left" w:pos="506"/>
        </w:tabs>
        <w:spacing w:after="0" w:line="240" w:lineRule="auto"/>
        <w:ind w:left="0" w:firstLine="260"/>
        <w:jc w:val="both"/>
        <w:rPr>
          <w:sz w:val="24"/>
          <w:szCs w:val="24"/>
        </w:rPr>
      </w:pPr>
      <w:bookmarkStart w:id="743" w:name="bookmark743"/>
      <w:bookmarkEnd w:id="743"/>
      <w:r>
        <w:rPr>
          <w:rStyle w:val="Bodytext2"/>
          <w:color w:val="000000"/>
        </w:rPr>
        <w:t xml:space="preserve">Elle comprend la pointe supérieure des </w:t>
      </w:r>
      <w:r>
        <w:rPr>
          <w:rStyle w:val="Bodytext2"/>
          <w:rFonts w:ascii="Arial" w:hAnsi="Arial" w:cs="Arial"/>
          <w:b/>
          <w:bCs/>
          <w:color w:val="000000"/>
          <w:sz w:val="15"/>
          <w:szCs w:val="15"/>
        </w:rPr>
        <w:t xml:space="preserve">montagnes de Galaad </w:t>
      </w:r>
      <w:r>
        <w:rPr>
          <w:rStyle w:val="Bodytext2"/>
          <w:color w:val="000000"/>
        </w:rPr>
        <w:t>et la vaste contrée arrosée par le Yarmuk et ses affluents. Cette contrée est par endroi</w:t>
      </w:r>
      <w:r>
        <w:rPr>
          <w:rStyle w:val="Bodytext2"/>
          <w:color w:val="000000"/>
        </w:rPr>
        <w:t>ts d’une grande ferti</w:t>
      </w:r>
      <w:r>
        <w:rPr>
          <w:rStyle w:val="Bodytext2"/>
          <w:color w:val="000000"/>
        </w:rPr>
        <w:softHyphen/>
        <w:t>lité (blé et orge en abondance) et propre à l’élevage dans les parties moins riches. Sur les pentes, les forêts de chênes renommées dans les temps anciens, — ont aujourd’hui presque entièrement disparu.</w:t>
      </w:r>
    </w:p>
    <w:p w14:paraId="47D342FE" w14:textId="77777777" w:rsidR="00000000" w:rsidRDefault="00123BF4">
      <w:pPr>
        <w:pStyle w:val="Bodytext20"/>
        <w:framePr w:w="5490" w:h="8910" w:hRule="exact" w:wrap="none" w:vAnchor="page" w:hAnchor="page" w:x="761" w:y="919"/>
        <w:numPr>
          <w:ilvl w:val="0"/>
          <w:numId w:val="129"/>
        </w:numPr>
        <w:tabs>
          <w:tab w:val="left" w:pos="506"/>
        </w:tabs>
        <w:spacing w:after="0" w:line="240" w:lineRule="auto"/>
        <w:ind w:left="0" w:firstLine="260"/>
        <w:jc w:val="both"/>
        <w:rPr>
          <w:sz w:val="24"/>
          <w:szCs w:val="24"/>
        </w:rPr>
      </w:pPr>
      <w:bookmarkStart w:id="744" w:name="bookmark744"/>
      <w:bookmarkEnd w:id="744"/>
      <w:r>
        <w:rPr>
          <w:rStyle w:val="Bodytext2"/>
          <w:color w:val="000000"/>
        </w:rPr>
        <w:t>Citon</w:t>
      </w:r>
      <w:r>
        <w:rPr>
          <w:rStyle w:val="Bodytext2"/>
          <w:color w:val="000000"/>
        </w:rPr>
        <w:t xml:space="preserve">s les principales </w:t>
      </w:r>
      <w:r>
        <w:rPr>
          <w:rStyle w:val="Bodytext2"/>
          <w:rFonts w:ascii="Arial" w:hAnsi="Arial" w:cs="Arial"/>
          <w:b/>
          <w:bCs/>
          <w:color w:val="000000"/>
          <w:sz w:val="15"/>
          <w:szCs w:val="15"/>
        </w:rPr>
        <w:t xml:space="preserve">villes </w:t>
      </w:r>
      <w:r>
        <w:rPr>
          <w:rStyle w:val="Bodytext2"/>
          <w:color w:val="000000"/>
        </w:rPr>
        <w:t xml:space="preserve">de cette tribu : </w:t>
      </w:r>
      <w:r>
        <w:rPr>
          <w:rStyle w:val="Bodytext2"/>
          <w:rFonts w:ascii="Arial" w:hAnsi="Arial" w:cs="Arial"/>
          <w:b/>
          <w:bCs/>
          <w:color w:val="000000"/>
          <w:sz w:val="15"/>
          <w:szCs w:val="15"/>
        </w:rPr>
        <w:t xml:space="preserve">Edreï, </w:t>
      </w:r>
      <w:r>
        <w:rPr>
          <w:rStyle w:val="Bodytext2"/>
          <w:color w:val="000000"/>
        </w:rPr>
        <w:t xml:space="preserve">la capitale d’Og, </w:t>
      </w:r>
      <w:r>
        <w:rPr>
          <w:rStyle w:val="Bodytext2"/>
          <w:rFonts w:ascii="Arial" w:hAnsi="Arial" w:cs="Arial"/>
          <w:b/>
          <w:bCs/>
          <w:color w:val="000000"/>
          <w:sz w:val="15"/>
          <w:szCs w:val="15"/>
        </w:rPr>
        <w:t xml:space="preserve">Aschtaroth </w:t>
      </w:r>
      <w:r>
        <w:rPr>
          <w:rStyle w:val="Bodytext2"/>
          <w:color w:val="000000"/>
        </w:rPr>
        <w:t xml:space="preserve">et </w:t>
      </w:r>
      <w:r>
        <w:rPr>
          <w:rStyle w:val="Bodytext2"/>
          <w:rFonts w:ascii="Arial" w:hAnsi="Arial" w:cs="Arial"/>
          <w:b/>
          <w:bCs/>
          <w:color w:val="000000"/>
          <w:sz w:val="15"/>
          <w:szCs w:val="15"/>
        </w:rPr>
        <w:t xml:space="preserve">Ramoth </w:t>
      </w:r>
      <w:r>
        <w:rPr>
          <w:rStyle w:val="Bodytext2"/>
          <w:color w:val="000000"/>
        </w:rPr>
        <w:t>en Galaad.</w:t>
      </w:r>
    </w:p>
    <w:p w14:paraId="0EBDE4A4" w14:textId="77777777" w:rsidR="00000000" w:rsidRDefault="00123BF4">
      <w:pPr>
        <w:pStyle w:val="Headerorfooter10"/>
        <w:framePr w:wrap="none" w:vAnchor="page" w:hAnchor="page" w:x="5921" w:y="9901"/>
        <w:rPr>
          <w:b w:val="0"/>
          <w:bCs w:val="0"/>
          <w:sz w:val="24"/>
          <w:szCs w:val="24"/>
        </w:rPr>
      </w:pPr>
      <w:r>
        <w:rPr>
          <w:rStyle w:val="Headerorfooter1"/>
          <w:color w:val="000000"/>
        </w:rPr>
        <w:t>121</w:t>
      </w:r>
    </w:p>
    <w:p w14:paraId="25F91D4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0E5F5E0" w14:textId="77777777" w:rsidR="00000000" w:rsidRDefault="00123BF4">
      <w:pPr>
        <w:pStyle w:val="Bodytext40"/>
        <w:framePr w:wrap="none" w:vAnchor="page" w:hAnchor="page" w:x="1197" w:y="877"/>
        <w:numPr>
          <w:ilvl w:val="0"/>
          <w:numId w:val="127"/>
        </w:numPr>
        <w:tabs>
          <w:tab w:val="left" w:pos="473"/>
        </w:tabs>
        <w:spacing w:after="0"/>
        <w:jc w:val="both"/>
        <w:rPr>
          <w:b w:val="0"/>
          <w:bCs w:val="0"/>
          <w:sz w:val="24"/>
          <w:szCs w:val="24"/>
        </w:rPr>
      </w:pPr>
      <w:bookmarkStart w:id="745" w:name="bookmark745"/>
      <w:bookmarkEnd w:id="745"/>
      <w:r>
        <w:rPr>
          <w:rStyle w:val="Bodytext4"/>
          <w:b/>
          <w:bCs/>
          <w:color w:val="000000"/>
        </w:rPr>
        <w:lastRenderedPageBreak/>
        <w:t xml:space="preserve">LA TRIBU DE SIMEON </w:t>
      </w:r>
      <w:r>
        <w:rPr>
          <w:rStyle w:val="Bodytext4"/>
          <w:rFonts w:ascii="Times New Roman" w:hAnsi="Times New Roman" w:cs="Times New Roman"/>
          <w:color w:val="000000"/>
          <w:sz w:val="18"/>
          <w:szCs w:val="18"/>
        </w:rPr>
        <w:t>(19.1-9).</w:t>
      </w:r>
    </w:p>
    <w:p w14:paraId="71168995" w14:textId="77777777" w:rsidR="00000000" w:rsidRDefault="00123BF4">
      <w:pPr>
        <w:pStyle w:val="Bodytext10"/>
        <w:framePr w:w="5400" w:h="6084" w:hRule="exact" w:wrap="none" w:vAnchor="page" w:hAnchor="page" w:x="1197" w:y="1351"/>
        <w:numPr>
          <w:ilvl w:val="0"/>
          <w:numId w:val="130"/>
        </w:numPr>
        <w:tabs>
          <w:tab w:val="left" w:pos="500"/>
        </w:tabs>
        <w:spacing w:after="120" w:line="221" w:lineRule="auto"/>
        <w:jc w:val="both"/>
        <w:rPr>
          <w:sz w:val="24"/>
          <w:szCs w:val="24"/>
        </w:rPr>
      </w:pPr>
      <w:bookmarkStart w:id="746" w:name="bookmark746"/>
      <w:bookmarkEnd w:id="746"/>
      <w:r>
        <w:rPr>
          <w:rStyle w:val="Bodytext1"/>
          <w:color w:val="000000"/>
        </w:rPr>
        <w:t>La tribu de Siméon occupait l’extrê</w:t>
      </w:r>
      <w:r>
        <w:rPr>
          <w:rStyle w:val="Bodytext1"/>
          <w:color w:val="000000"/>
        </w:rPr>
        <w:t>me Sud de la Palestine, le Négeb « ou pays desséché ». Son territoire avait été détaché de celui de Juda (19. 2). La Bible ne décrit pas ses limites, mais donne seulement la liste de ses villes prin</w:t>
      </w:r>
      <w:r>
        <w:rPr>
          <w:rStyle w:val="Bodytext1"/>
          <w:color w:val="000000"/>
        </w:rPr>
        <w:softHyphen/>
        <w:t xml:space="preserve">cipales, énumérées dans Jos. 19. 1-9 et Chron. 4. 28-33. </w:t>
      </w:r>
      <w:r>
        <w:rPr>
          <w:rStyle w:val="Bodytext1"/>
          <w:color w:val="000000"/>
        </w:rPr>
        <w:t>Citons les principales :</w:t>
      </w:r>
    </w:p>
    <w:p w14:paraId="08A918F6" w14:textId="77777777" w:rsidR="00000000" w:rsidRDefault="00123BF4">
      <w:pPr>
        <w:pStyle w:val="Bodytext10"/>
        <w:framePr w:w="5400" w:h="6084" w:hRule="exact" w:wrap="none" w:vAnchor="page" w:hAnchor="page" w:x="1197" w:y="1351"/>
        <w:spacing w:after="0" w:line="336" w:lineRule="auto"/>
        <w:ind w:firstLine="820"/>
        <w:jc w:val="both"/>
        <w:rPr>
          <w:sz w:val="24"/>
          <w:szCs w:val="24"/>
        </w:rPr>
      </w:pPr>
      <w:r>
        <w:rPr>
          <w:rStyle w:val="Bodytext1"/>
          <w:rFonts w:ascii="Arial" w:hAnsi="Arial" w:cs="Arial"/>
          <w:b/>
          <w:bCs/>
          <w:color w:val="000000"/>
          <w:sz w:val="13"/>
          <w:szCs w:val="13"/>
        </w:rPr>
        <w:t xml:space="preserve">Béér-Shéba </w:t>
      </w:r>
      <w:r>
        <w:rPr>
          <w:rStyle w:val="Bodytext1"/>
          <w:color w:val="000000"/>
        </w:rPr>
        <w:t>(à 45 km. au Sud d’Hébron) ;</w:t>
      </w:r>
    </w:p>
    <w:p w14:paraId="5A2F4459" w14:textId="77777777" w:rsidR="00000000" w:rsidRDefault="00123BF4">
      <w:pPr>
        <w:pStyle w:val="Bodytext30"/>
        <w:framePr w:w="5400" w:h="6084" w:hRule="exact" w:wrap="none" w:vAnchor="page" w:hAnchor="page" w:x="1197" w:y="1351"/>
        <w:spacing w:after="60"/>
        <w:ind w:firstLine="820"/>
        <w:jc w:val="both"/>
        <w:rPr>
          <w:rFonts w:ascii="Times New Roman" w:hAnsi="Times New Roman" w:cs="Times New Roman"/>
          <w:b w:val="0"/>
          <w:bCs w:val="0"/>
          <w:sz w:val="24"/>
          <w:szCs w:val="24"/>
        </w:rPr>
      </w:pPr>
      <w:r>
        <w:rPr>
          <w:rStyle w:val="Bodytext3"/>
          <w:b/>
          <w:bCs/>
          <w:color w:val="000000"/>
        </w:rPr>
        <w:t>Sabée, Molada ;</w:t>
      </w:r>
    </w:p>
    <w:p w14:paraId="625DDFE6" w14:textId="77777777" w:rsidR="00000000" w:rsidRDefault="00123BF4">
      <w:pPr>
        <w:pStyle w:val="Bodytext30"/>
        <w:framePr w:w="5400" w:h="6084" w:hRule="exact" w:wrap="none" w:vAnchor="page" w:hAnchor="page" w:x="1197" w:y="1351"/>
        <w:spacing w:after="120"/>
        <w:ind w:firstLine="820"/>
        <w:jc w:val="both"/>
        <w:rPr>
          <w:rFonts w:ascii="Times New Roman" w:hAnsi="Times New Roman" w:cs="Times New Roman"/>
          <w:b w:val="0"/>
          <w:bCs w:val="0"/>
          <w:sz w:val="24"/>
          <w:szCs w:val="24"/>
        </w:rPr>
      </w:pPr>
      <w:r>
        <w:rPr>
          <w:rStyle w:val="Bodytext3"/>
          <w:b/>
          <w:bCs/>
          <w:color w:val="000000"/>
        </w:rPr>
        <w:t>Beth-Marchaboth.</w:t>
      </w:r>
    </w:p>
    <w:p w14:paraId="46636507" w14:textId="77777777" w:rsidR="00000000" w:rsidRDefault="00123BF4">
      <w:pPr>
        <w:pStyle w:val="Bodytext10"/>
        <w:framePr w:w="5400" w:h="6084" w:hRule="exact" w:wrap="none" w:vAnchor="page" w:hAnchor="page" w:x="1197" w:y="1351"/>
        <w:numPr>
          <w:ilvl w:val="0"/>
          <w:numId w:val="130"/>
        </w:numPr>
        <w:tabs>
          <w:tab w:val="left" w:pos="500"/>
        </w:tabs>
        <w:spacing w:after="60" w:line="230" w:lineRule="auto"/>
        <w:ind w:firstLine="260"/>
        <w:jc w:val="both"/>
        <w:rPr>
          <w:sz w:val="24"/>
          <w:szCs w:val="24"/>
        </w:rPr>
      </w:pPr>
      <w:bookmarkStart w:id="747" w:name="bookmark747"/>
      <w:bookmarkEnd w:id="747"/>
      <w:r>
        <w:rPr>
          <w:rStyle w:val="Bodytext1"/>
          <w:color w:val="000000"/>
        </w:rPr>
        <w:t>C’est une région montagneuse comprenant des som</w:t>
      </w:r>
      <w:r>
        <w:rPr>
          <w:rStyle w:val="Bodytext1"/>
          <w:color w:val="000000"/>
        </w:rPr>
        <w:softHyphen/>
        <w:t>mets épars beaucoup moins élevés que ceux de Juda, et des plateaux séparés par des v</w:t>
      </w:r>
      <w:r>
        <w:rPr>
          <w:rStyle w:val="Bodytext1"/>
          <w:color w:val="000000"/>
        </w:rPr>
        <w:t>allées assez larges. S’il y a des coins verdoyants, quelques cultures, l’ensemble de la contrée a l’aspect désertique. C’est la région des nomades.</w:t>
      </w:r>
    </w:p>
    <w:p w14:paraId="6E279BA7" w14:textId="77777777" w:rsidR="00000000" w:rsidRDefault="00123BF4">
      <w:pPr>
        <w:pStyle w:val="Bodytext10"/>
        <w:framePr w:w="5400" w:h="6084" w:hRule="exact" w:wrap="none" w:vAnchor="page" w:hAnchor="page" w:x="1197" w:y="1351"/>
        <w:numPr>
          <w:ilvl w:val="0"/>
          <w:numId w:val="130"/>
        </w:numPr>
        <w:tabs>
          <w:tab w:val="left" w:pos="494"/>
        </w:tabs>
        <w:spacing w:after="280"/>
        <w:ind w:firstLine="260"/>
        <w:jc w:val="both"/>
        <w:rPr>
          <w:sz w:val="24"/>
          <w:szCs w:val="24"/>
        </w:rPr>
      </w:pPr>
      <w:bookmarkStart w:id="748" w:name="bookmark748"/>
      <w:bookmarkEnd w:id="748"/>
      <w:r>
        <w:rPr>
          <w:rStyle w:val="Bodytext1"/>
          <w:color w:val="000000"/>
        </w:rPr>
        <w:t>Cette tribu jouera un rôle effacé dans l’histoire d’Is</w:t>
      </w:r>
      <w:r>
        <w:rPr>
          <w:rStyle w:val="Bodytext1"/>
          <w:color w:val="000000"/>
        </w:rPr>
        <w:softHyphen/>
        <w:t>raël. Il faut remarquer que</w:t>
      </w:r>
      <w:r>
        <w:rPr>
          <w:rStyle w:val="Bodytext1"/>
          <w:color w:val="000000"/>
        </w:rPr>
        <w:t xml:space="preserve"> la prophétie de Jacob (Gen. 49.) adresse d’amers reproches à Siméon et ne promet que châ</w:t>
      </w:r>
      <w:r>
        <w:rPr>
          <w:rStyle w:val="Bodytext1"/>
          <w:color w:val="000000"/>
        </w:rPr>
        <w:softHyphen/>
        <w:t xml:space="preserve">timents. Chose curieuse aussi, cette lignée est passée sous silence dans la bénédiction de Moïse (Deut. 33). Pourquoi cela ? Nous ne savons ! Une chose est certaine, </w:t>
      </w:r>
      <w:r>
        <w:rPr>
          <w:rStyle w:val="Bodytext1"/>
          <w:color w:val="000000"/>
        </w:rPr>
        <w:t>c’est que dans le partage, les Siméonites sont les moins bien servis. A la limite du désert, ils ne trouvaient point ce sol fertile, où coulent le lait et le miel, que s’étaient partagé leurs frères. Dans cette situation, Siméon ne se mêla point aux combat</w:t>
      </w:r>
      <w:r>
        <w:rPr>
          <w:rStyle w:val="Bodytext1"/>
          <w:color w:val="000000"/>
        </w:rPr>
        <w:t>s et aux événements qui illustrèrent d’autres tribus (d’après le Dictionnaire Vigouroux).</w:t>
      </w:r>
    </w:p>
    <w:p w14:paraId="008B34E8" w14:textId="77777777" w:rsidR="00000000" w:rsidRDefault="00123BF4">
      <w:pPr>
        <w:pStyle w:val="Heading410"/>
        <w:framePr w:w="5400" w:h="6084" w:hRule="exact" w:wrap="none" w:vAnchor="page" w:hAnchor="page" w:x="1197" w:y="1351"/>
        <w:spacing w:after="0"/>
        <w:jc w:val="both"/>
        <w:rPr>
          <w:b w:val="0"/>
          <w:bCs w:val="0"/>
          <w:sz w:val="24"/>
          <w:szCs w:val="24"/>
          <w:u w:val="none"/>
        </w:rPr>
      </w:pPr>
      <w:bookmarkStart w:id="749" w:name="bookmark749"/>
      <w:bookmarkStart w:id="750" w:name="bookmark750"/>
      <w:bookmarkStart w:id="751" w:name="bookmark751"/>
      <w:r>
        <w:rPr>
          <w:rStyle w:val="Heading41"/>
          <w:b/>
          <w:bCs/>
          <w:color w:val="000000"/>
          <w:u w:val="none"/>
        </w:rPr>
        <w:t xml:space="preserve">V. LA TRIBU DE JUDA </w:t>
      </w:r>
      <w:r>
        <w:rPr>
          <w:rStyle w:val="Heading41"/>
          <w:color w:val="000000"/>
          <w:u w:val="none"/>
        </w:rPr>
        <w:t>(Ch. 15).</w:t>
      </w:r>
      <w:bookmarkEnd w:id="749"/>
      <w:bookmarkEnd w:id="750"/>
      <w:bookmarkEnd w:id="751"/>
    </w:p>
    <w:p w14:paraId="777956A9" w14:textId="77777777" w:rsidR="00000000" w:rsidRDefault="00123BF4">
      <w:pPr>
        <w:pStyle w:val="Bodytext20"/>
        <w:framePr w:w="5400" w:h="2070" w:hRule="exact" w:wrap="none" w:vAnchor="page" w:hAnchor="page" w:x="1197" w:y="7699"/>
        <w:numPr>
          <w:ilvl w:val="0"/>
          <w:numId w:val="131"/>
        </w:numPr>
        <w:tabs>
          <w:tab w:val="left" w:pos="488"/>
        </w:tabs>
        <w:spacing w:after="0" w:line="240" w:lineRule="auto"/>
        <w:ind w:left="0" w:firstLine="260"/>
        <w:jc w:val="both"/>
        <w:rPr>
          <w:sz w:val="24"/>
          <w:szCs w:val="24"/>
        </w:rPr>
      </w:pPr>
      <w:bookmarkStart w:id="752" w:name="bookmark752"/>
      <w:bookmarkEnd w:id="752"/>
      <w:r>
        <w:rPr>
          <w:rStyle w:val="Bodytext2"/>
          <w:color w:val="000000"/>
        </w:rPr>
        <w:t xml:space="preserve">Cette tribu occupait un assez vaste territoire, limité au </w:t>
      </w:r>
      <w:r>
        <w:rPr>
          <w:rStyle w:val="Bodytext2"/>
          <w:rFonts w:ascii="Arial" w:hAnsi="Arial" w:cs="Arial"/>
          <w:b/>
          <w:bCs/>
          <w:color w:val="000000"/>
          <w:sz w:val="15"/>
          <w:szCs w:val="15"/>
        </w:rPr>
        <w:t xml:space="preserve">Sud </w:t>
      </w:r>
      <w:r>
        <w:rPr>
          <w:rStyle w:val="Bodytext2"/>
          <w:color w:val="000000"/>
        </w:rPr>
        <w:t xml:space="preserve">par celui de Siméon, à </w:t>
      </w:r>
      <w:r>
        <w:rPr>
          <w:rStyle w:val="Bodytext2"/>
          <w:rFonts w:ascii="Arial" w:hAnsi="Arial" w:cs="Arial"/>
          <w:b/>
          <w:bCs/>
          <w:color w:val="000000"/>
          <w:sz w:val="15"/>
          <w:szCs w:val="15"/>
        </w:rPr>
        <w:t xml:space="preserve">l’Ouest </w:t>
      </w:r>
      <w:r>
        <w:rPr>
          <w:rStyle w:val="Bodytext2"/>
          <w:color w:val="000000"/>
        </w:rPr>
        <w:t xml:space="preserve">par la plaine des Philistins et à F </w:t>
      </w:r>
      <w:r>
        <w:rPr>
          <w:rStyle w:val="Bodytext2"/>
          <w:rFonts w:ascii="Arial" w:hAnsi="Arial" w:cs="Arial"/>
          <w:b/>
          <w:bCs/>
          <w:color w:val="000000"/>
          <w:sz w:val="15"/>
          <w:szCs w:val="15"/>
        </w:rPr>
        <w:t xml:space="preserve">Est </w:t>
      </w:r>
      <w:r>
        <w:rPr>
          <w:rStyle w:val="Bodytext2"/>
          <w:color w:val="000000"/>
        </w:rPr>
        <w:t xml:space="preserve">par la Mer Morte — la frontière </w:t>
      </w:r>
      <w:r>
        <w:rPr>
          <w:rStyle w:val="Bodytext2"/>
          <w:rFonts w:ascii="Arial" w:hAnsi="Arial" w:cs="Arial"/>
          <w:b/>
          <w:bCs/>
          <w:color w:val="000000"/>
          <w:sz w:val="15"/>
          <w:szCs w:val="15"/>
        </w:rPr>
        <w:t xml:space="preserve">Nord </w:t>
      </w:r>
      <w:r>
        <w:rPr>
          <w:rStyle w:val="Bodytext2"/>
          <w:color w:val="000000"/>
        </w:rPr>
        <w:t>qui la séparait des tribus de Dan et de Benjamin, est fixée avec beaucoup de précision</w:t>
      </w:r>
      <w:r>
        <w:rPr>
          <w:rStyle w:val="Bodytext2"/>
          <w:color w:val="000000"/>
        </w:rPr>
        <w:t xml:space="preserve">s par le texte. Elle part de </w:t>
      </w:r>
      <w:r>
        <w:rPr>
          <w:rStyle w:val="Bodytext2"/>
          <w:rFonts w:ascii="Arial" w:hAnsi="Arial" w:cs="Arial"/>
          <w:b/>
          <w:bCs/>
          <w:color w:val="000000"/>
          <w:sz w:val="15"/>
          <w:szCs w:val="15"/>
        </w:rPr>
        <w:t xml:space="preserve">l'embouchure du Jourdain </w:t>
      </w:r>
      <w:r>
        <w:rPr>
          <w:rStyle w:val="Bodytext2"/>
          <w:color w:val="000000"/>
        </w:rPr>
        <w:t>(v. 5), passe au Sud de Jéricho à la montée d’Adummin (v. 7), puis au Sud de Jérusalem dans la vallée de Hinnom (v. 8), à Kirjath-Jearim (v. 10) et à une faible distance au Sud du torrent de Sorec.</w:t>
      </w:r>
    </w:p>
    <w:p w14:paraId="04FE7BF3" w14:textId="77777777" w:rsidR="00000000" w:rsidRDefault="00123BF4">
      <w:pPr>
        <w:pStyle w:val="Headerorfooter10"/>
        <w:framePr w:wrap="none" w:vAnchor="page" w:hAnchor="page" w:x="1251" w:y="9907"/>
        <w:rPr>
          <w:b w:val="0"/>
          <w:bCs w:val="0"/>
          <w:sz w:val="24"/>
          <w:szCs w:val="24"/>
        </w:rPr>
      </w:pPr>
      <w:r>
        <w:rPr>
          <w:rStyle w:val="Headerorfooter1"/>
          <w:color w:val="000000"/>
        </w:rPr>
        <w:t>122</w:t>
      </w:r>
    </w:p>
    <w:p w14:paraId="31E5BD2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596F4AF" w14:textId="77777777" w:rsidR="00000000" w:rsidRDefault="00123BF4">
      <w:pPr>
        <w:pStyle w:val="Bodytext10"/>
        <w:framePr w:w="5424" w:h="5826" w:hRule="exact" w:wrap="none" w:vAnchor="page" w:hAnchor="page" w:x="794" w:y="997"/>
        <w:numPr>
          <w:ilvl w:val="0"/>
          <w:numId w:val="131"/>
        </w:numPr>
        <w:tabs>
          <w:tab w:val="left" w:pos="506"/>
        </w:tabs>
        <w:spacing w:after="140" w:line="221" w:lineRule="auto"/>
        <w:ind w:firstLine="220"/>
        <w:jc w:val="both"/>
        <w:rPr>
          <w:sz w:val="24"/>
          <w:szCs w:val="24"/>
        </w:rPr>
      </w:pPr>
      <w:bookmarkStart w:id="753" w:name="bookmark753"/>
      <w:bookmarkEnd w:id="753"/>
      <w:r>
        <w:rPr>
          <w:rStyle w:val="Bodytext1"/>
          <w:color w:val="000000"/>
        </w:rPr>
        <w:lastRenderedPageBreak/>
        <w:t xml:space="preserve">C’est une région montagneuse qui comprend le double versant de la Méditerranée descendant en pente douce sur la mer, et de la Mer Morte, plus abrupt et plus désertique. La ligne de faîte est un plateau, </w:t>
      </w:r>
      <w:r>
        <w:rPr>
          <w:rStyle w:val="Bodytext1"/>
          <w:color w:val="000000"/>
        </w:rPr>
        <w:t>le plus élevé de la Cisjor</w:t>
      </w:r>
      <w:r>
        <w:rPr>
          <w:rStyle w:val="Bodytext1"/>
          <w:color w:val="000000"/>
        </w:rPr>
        <w:softHyphen/>
        <w:t>danie, qui atteint 900 m. près d’Hébron. Les flancs des colli</w:t>
      </w:r>
      <w:r>
        <w:rPr>
          <w:rStyle w:val="Bodytext1"/>
          <w:color w:val="000000"/>
        </w:rPr>
        <w:softHyphen/>
        <w:t>nes portent des jardins ou des vignes en terrasses. Cette contrée est en effet célèbre par ses vignobles. La Bible men</w:t>
      </w:r>
      <w:r>
        <w:rPr>
          <w:rStyle w:val="Bodytext1"/>
          <w:color w:val="000000"/>
        </w:rPr>
        <w:softHyphen/>
        <w:t>tionne ceux d’Escol (Nb. 13. 23-25), d’où les es</w:t>
      </w:r>
      <w:r>
        <w:rPr>
          <w:rStyle w:val="Bodytext1"/>
          <w:color w:val="000000"/>
        </w:rPr>
        <w:t>pions envoyés par Moïse rapportèrent une grappe gigantesque, — et ceux d’En Guédi (Cant. des C. 1.14). La prophétie de Jacob relève que la vigne s’y trouvait à profusion, à tel point qu’on attachait son âne à un pied de vigne comme on le fait à une haie (G</w:t>
      </w:r>
      <w:r>
        <w:rPr>
          <w:rStyle w:val="Bodytext1"/>
          <w:color w:val="000000"/>
        </w:rPr>
        <w:t>en. 49.11-12).</w:t>
      </w:r>
    </w:p>
    <w:p w14:paraId="1B35C427" w14:textId="77777777" w:rsidR="00000000" w:rsidRDefault="00123BF4">
      <w:pPr>
        <w:pStyle w:val="Bodytext10"/>
        <w:framePr w:w="5424" w:h="5826" w:hRule="exact" w:wrap="none" w:vAnchor="page" w:hAnchor="page" w:x="794" w:y="997"/>
        <w:numPr>
          <w:ilvl w:val="0"/>
          <w:numId w:val="131"/>
        </w:numPr>
        <w:tabs>
          <w:tab w:val="left" w:pos="488"/>
        </w:tabs>
        <w:spacing w:after="140" w:line="230" w:lineRule="auto"/>
        <w:ind w:firstLine="220"/>
        <w:jc w:val="both"/>
        <w:rPr>
          <w:sz w:val="24"/>
          <w:szCs w:val="24"/>
        </w:rPr>
      </w:pPr>
      <w:bookmarkStart w:id="754" w:name="bookmark754"/>
      <w:bookmarkEnd w:id="754"/>
      <w:r>
        <w:rPr>
          <w:rStyle w:val="Bodytext1"/>
          <w:color w:val="000000"/>
        </w:rPr>
        <w:t xml:space="preserve">La ville importante de cette contrée, </w:t>
      </w:r>
      <w:r>
        <w:rPr>
          <w:rStyle w:val="Bodytext1"/>
          <w:rFonts w:ascii="Arial" w:hAnsi="Arial" w:cs="Arial"/>
          <w:b/>
          <w:bCs/>
          <w:color w:val="000000"/>
          <w:sz w:val="13"/>
          <w:szCs w:val="13"/>
        </w:rPr>
        <w:t xml:space="preserve">Hébron, </w:t>
      </w:r>
      <w:r>
        <w:rPr>
          <w:rStyle w:val="Bodytext1"/>
          <w:color w:val="000000"/>
        </w:rPr>
        <w:t>fut donnée à Caleb (14. 13).</w:t>
      </w:r>
    </w:p>
    <w:p w14:paraId="78B2D931" w14:textId="77777777" w:rsidR="00000000" w:rsidRDefault="00123BF4">
      <w:pPr>
        <w:pStyle w:val="Bodytext10"/>
        <w:framePr w:w="5424" w:h="5826" w:hRule="exact" w:wrap="none" w:vAnchor="page" w:hAnchor="page" w:x="794" w:y="997"/>
        <w:numPr>
          <w:ilvl w:val="0"/>
          <w:numId w:val="131"/>
        </w:numPr>
        <w:tabs>
          <w:tab w:val="left" w:pos="506"/>
        </w:tabs>
        <w:spacing w:after="100" w:line="233" w:lineRule="auto"/>
        <w:ind w:firstLine="220"/>
        <w:jc w:val="both"/>
        <w:rPr>
          <w:sz w:val="24"/>
          <w:szCs w:val="24"/>
        </w:rPr>
      </w:pPr>
      <w:bookmarkStart w:id="755" w:name="bookmark755"/>
      <w:bookmarkEnd w:id="755"/>
      <w:r>
        <w:rPr>
          <w:rStyle w:val="Bodytext1"/>
          <w:color w:val="000000"/>
        </w:rPr>
        <w:t>Juda tient, sans contredit la première place parmi les autres tribus. Le patriarche en avait, d’avance, signalé le</w:t>
      </w:r>
      <w:r>
        <w:rPr>
          <w:rStyle w:val="Bodytext1"/>
          <w:color w:val="000000"/>
        </w:rPr>
        <w:t>s glorieuses destinées (Gen. 49. 8-10) :</w:t>
      </w:r>
    </w:p>
    <w:p w14:paraId="00432284" w14:textId="77777777" w:rsidR="00000000" w:rsidRDefault="00123BF4">
      <w:pPr>
        <w:pStyle w:val="Bodytext10"/>
        <w:framePr w:w="5424" w:h="5826" w:hRule="exact" w:wrap="none" w:vAnchor="page" w:hAnchor="page" w:x="794" w:y="997"/>
        <w:spacing w:after="0" w:line="312" w:lineRule="auto"/>
        <w:ind w:firstLine="780"/>
        <w:rPr>
          <w:sz w:val="24"/>
          <w:szCs w:val="24"/>
        </w:rPr>
      </w:pPr>
      <w:r>
        <w:rPr>
          <w:rStyle w:val="Bodytext1"/>
          <w:rFonts w:ascii="Arial" w:hAnsi="Arial" w:cs="Arial"/>
          <w:b/>
          <w:bCs/>
          <w:color w:val="000000"/>
          <w:sz w:val="13"/>
          <w:szCs w:val="13"/>
        </w:rPr>
        <w:t xml:space="preserve">« Juda </w:t>
      </w:r>
      <w:r>
        <w:rPr>
          <w:rStyle w:val="Bodytext1"/>
          <w:color w:val="000000"/>
        </w:rPr>
        <w:t>tu recevras les hommages de tes frères...</w:t>
      </w:r>
    </w:p>
    <w:p w14:paraId="2A8FE338" w14:textId="77777777" w:rsidR="00000000" w:rsidRDefault="00123BF4">
      <w:pPr>
        <w:pStyle w:val="Bodytext10"/>
        <w:framePr w:w="5424" w:h="5826" w:hRule="exact" w:wrap="none" w:vAnchor="page" w:hAnchor="page" w:x="794" w:y="997"/>
        <w:spacing w:after="100" w:line="226" w:lineRule="auto"/>
        <w:ind w:firstLine="780"/>
        <w:rPr>
          <w:sz w:val="24"/>
          <w:szCs w:val="24"/>
        </w:rPr>
      </w:pPr>
      <w:r>
        <w:rPr>
          <w:rStyle w:val="Bodytext1"/>
          <w:color w:val="000000"/>
        </w:rPr>
        <w:t>Les fils de ton père se prosterneront devant toi... &gt;</w:t>
      </w:r>
    </w:p>
    <w:p w14:paraId="6D0C96D6" w14:textId="77777777" w:rsidR="00000000" w:rsidRDefault="00123BF4">
      <w:pPr>
        <w:pStyle w:val="Bodytext10"/>
        <w:framePr w:w="5424" w:h="5826" w:hRule="exact" w:wrap="none" w:vAnchor="page" w:hAnchor="page" w:x="794" w:y="997"/>
        <w:spacing w:after="0"/>
        <w:ind w:firstLine="220"/>
        <w:jc w:val="both"/>
        <w:rPr>
          <w:sz w:val="24"/>
          <w:szCs w:val="24"/>
        </w:rPr>
      </w:pPr>
      <w:r>
        <w:rPr>
          <w:rStyle w:val="Bodytext1"/>
          <w:color w:val="000000"/>
        </w:rPr>
        <w:t>Juda conserva sa prééminence tout le long de l’</w:t>
      </w:r>
      <w:r>
        <w:rPr>
          <w:rStyle w:val="Bodytext1"/>
          <w:color w:val="000000"/>
        </w:rPr>
        <w:t>histoire du peuple de Dieu, jusque dans la liste des élus (Apoc. 7. 5).</w:t>
      </w:r>
    </w:p>
    <w:p w14:paraId="17038083" w14:textId="77777777" w:rsidR="00000000" w:rsidRDefault="00123BF4">
      <w:pPr>
        <w:pStyle w:val="Bodytext10"/>
        <w:framePr w:w="5424" w:h="5826" w:hRule="exact" w:wrap="none" w:vAnchor="page" w:hAnchor="page" w:x="794" w:y="997"/>
        <w:spacing w:after="0"/>
        <w:ind w:firstLine="220"/>
        <w:jc w:val="both"/>
        <w:rPr>
          <w:sz w:val="24"/>
          <w:szCs w:val="24"/>
        </w:rPr>
      </w:pPr>
      <w:r>
        <w:rPr>
          <w:rStyle w:val="Bodytext1"/>
          <w:color w:val="000000"/>
        </w:rPr>
        <w:t>Sa gloire vient sans doute de sa valeur guerrière et de sa force (la prophétie la compare à un jeune lion), mais sur</w:t>
      </w:r>
      <w:r>
        <w:rPr>
          <w:rStyle w:val="Bodytext1"/>
          <w:color w:val="000000"/>
        </w:rPr>
        <w:softHyphen/>
        <w:t>tout du fait que de sa race sortira le Messie. Avec David elle mont</w:t>
      </w:r>
      <w:r>
        <w:rPr>
          <w:rStyle w:val="Bodytext1"/>
          <w:color w:val="000000"/>
        </w:rPr>
        <w:t>era sur le trône, et par le Fils de Dieu, elle conser</w:t>
      </w:r>
      <w:r>
        <w:rPr>
          <w:rStyle w:val="Bodytext1"/>
          <w:color w:val="000000"/>
        </w:rPr>
        <w:softHyphen/>
        <w:t>vera le sceptre jusque dans l’Eternité (Gen. 49.10).</w:t>
      </w:r>
    </w:p>
    <w:p w14:paraId="7C65E34C" w14:textId="77777777" w:rsidR="00000000" w:rsidRDefault="00123BF4">
      <w:pPr>
        <w:pStyle w:val="Heading410"/>
        <w:framePr w:wrap="none" w:vAnchor="page" w:hAnchor="page" w:x="794" w:y="7261"/>
        <w:numPr>
          <w:ilvl w:val="0"/>
          <w:numId w:val="132"/>
        </w:numPr>
        <w:tabs>
          <w:tab w:val="left" w:pos="483"/>
        </w:tabs>
        <w:spacing w:after="0"/>
        <w:rPr>
          <w:b w:val="0"/>
          <w:bCs w:val="0"/>
          <w:sz w:val="24"/>
          <w:szCs w:val="24"/>
          <w:u w:val="none"/>
        </w:rPr>
      </w:pPr>
      <w:bookmarkStart w:id="756" w:name="bookmark758"/>
      <w:bookmarkStart w:id="757" w:name="bookmark756"/>
      <w:bookmarkStart w:id="758" w:name="bookmark757"/>
      <w:bookmarkStart w:id="759" w:name="bookmark759"/>
      <w:bookmarkEnd w:id="756"/>
      <w:r>
        <w:rPr>
          <w:rStyle w:val="Heading41"/>
          <w:b/>
          <w:bCs/>
          <w:color w:val="000000"/>
          <w:u w:val="none"/>
        </w:rPr>
        <w:t xml:space="preserve">LA TRIBU DE BENJAMIN </w:t>
      </w:r>
      <w:r>
        <w:rPr>
          <w:rStyle w:val="Heading41"/>
          <w:color w:val="000000"/>
          <w:u w:val="none"/>
        </w:rPr>
        <w:t>(18.11-28).</w:t>
      </w:r>
      <w:bookmarkEnd w:id="757"/>
      <w:bookmarkEnd w:id="758"/>
      <w:bookmarkEnd w:id="759"/>
    </w:p>
    <w:p w14:paraId="6BCDE646" w14:textId="77777777" w:rsidR="00000000" w:rsidRDefault="00123BF4">
      <w:pPr>
        <w:pStyle w:val="Bodytext20"/>
        <w:framePr w:w="5424" w:h="2004" w:hRule="exact" w:wrap="none" w:vAnchor="page" w:hAnchor="page" w:x="794" w:y="7855"/>
        <w:numPr>
          <w:ilvl w:val="0"/>
          <w:numId w:val="133"/>
        </w:numPr>
        <w:tabs>
          <w:tab w:val="left" w:pos="500"/>
        </w:tabs>
        <w:spacing w:after="100" w:line="240" w:lineRule="auto"/>
        <w:ind w:left="0" w:firstLine="220"/>
        <w:jc w:val="both"/>
        <w:rPr>
          <w:sz w:val="24"/>
          <w:szCs w:val="24"/>
        </w:rPr>
      </w:pPr>
      <w:bookmarkStart w:id="760" w:name="bookmark760"/>
      <w:bookmarkEnd w:id="760"/>
      <w:r>
        <w:rPr>
          <w:rStyle w:val="Bodytext2"/>
          <w:color w:val="000000"/>
        </w:rPr>
        <w:t>Cette petite tribu est située entre Juda, Ephraïm et Dan. Le Jourdain la sépare à l’Orient de la tribu de Gad. Elle occupe une situation privilégiée au Centre de la Pales</w:t>
      </w:r>
      <w:r>
        <w:rPr>
          <w:rStyle w:val="Bodytext2"/>
          <w:color w:val="000000"/>
        </w:rPr>
        <w:softHyphen/>
        <w:t>tine.</w:t>
      </w:r>
    </w:p>
    <w:p w14:paraId="5507FB72" w14:textId="77777777" w:rsidR="00000000" w:rsidRDefault="00123BF4">
      <w:pPr>
        <w:pStyle w:val="Bodytext20"/>
        <w:framePr w:w="5424" w:h="2004" w:hRule="exact" w:wrap="none" w:vAnchor="page" w:hAnchor="page" w:x="794" w:y="7855"/>
        <w:numPr>
          <w:ilvl w:val="0"/>
          <w:numId w:val="133"/>
        </w:numPr>
        <w:tabs>
          <w:tab w:val="left" w:pos="506"/>
        </w:tabs>
        <w:spacing w:after="0" w:line="240" w:lineRule="auto"/>
        <w:ind w:left="0" w:firstLine="220"/>
        <w:jc w:val="both"/>
        <w:rPr>
          <w:sz w:val="24"/>
          <w:szCs w:val="24"/>
        </w:rPr>
      </w:pPr>
      <w:bookmarkStart w:id="761" w:name="bookmark761"/>
      <w:bookmarkEnd w:id="761"/>
      <w:r>
        <w:rPr>
          <w:rStyle w:val="Bodytext2"/>
          <w:color w:val="000000"/>
        </w:rPr>
        <w:t>Son territoire comprend à l’Est une faible portion</w:t>
      </w:r>
      <w:r>
        <w:rPr>
          <w:rStyle w:val="Bodytext2"/>
          <w:color w:val="000000"/>
        </w:rPr>
        <w:t xml:space="preserve"> de la vallée du Jourdain, avec la plaine de Jéricho et à l’Ouest, la partie centrale de la chaîne de montagnes qui s’étend de la plaine de Jisréel au Négeb.</w:t>
      </w:r>
    </w:p>
    <w:p w14:paraId="2E463389" w14:textId="77777777" w:rsidR="00000000" w:rsidRDefault="00123BF4">
      <w:pPr>
        <w:pStyle w:val="Headerorfooter10"/>
        <w:framePr w:wrap="none" w:vAnchor="page" w:hAnchor="page" w:x="5654" w:y="9907"/>
        <w:rPr>
          <w:b w:val="0"/>
          <w:bCs w:val="0"/>
          <w:sz w:val="24"/>
          <w:szCs w:val="24"/>
        </w:rPr>
      </w:pPr>
      <w:r>
        <w:rPr>
          <w:rStyle w:val="Headerorfooter1"/>
          <w:color w:val="000000"/>
        </w:rPr>
        <w:t>123</w:t>
      </w:r>
    </w:p>
    <w:p w14:paraId="5633D08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CD4C3DC" w14:textId="77777777" w:rsidR="00000000" w:rsidRDefault="00123BF4">
      <w:pPr>
        <w:pStyle w:val="Bodytext10"/>
        <w:framePr w:w="5424" w:h="3786" w:hRule="exact" w:wrap="none" w:vAnchor="page" w:hAnchor="page" w:x="1185" w:y="907"/>
        <w:numPr>
          <w:ilvl w:val="0"/>
          <w:numId w:val="133"/>
        </w:numPr>
        <w:tabs>
          <w:tab w:val="left" w:pos="510"/>
        </w:tabs>
        <w:spacing w:after="60" w:line="209" w:lineRule="auto"/>
        <w:ind w:firstLine="220"/>
        <w:jc w:val="both"/>
        <w:rPr>
          <w:sz w:val="24"/>
          <w:szCs w:val="24"/>
        </w:rPr>
      </w:pPr>
      <w:bookmarkStart w:id="762" w:name="bookmark762"/>
      <w:bookmarkEnd w:id="762"/>
      <w:r>
        <w:rPr>
          <w:rStyle w:val="Bodytext1"/>
          <w:color w:val="000000"/>
        </w:rPr>
        <w:lastRenderedPageBreak/>
        <w:t>Cette tribu possède des villes importante</w:t>
      </w:r>
      <w:r>
        <w:rPr>
          <w:rStyle w:val="Bodytext1"/>
          <w:color w:val="000000"/>
        </w:rPr>
        <w:t>s, les plus célèbres de la Bible :</w:t>
      </w:r>
    </w:p>
    <w:p w14:paraId="296A9475" w14:textId="77777777" w:rsidR="00000000" w:rsidRDefault="00123BF4">
      <w:pPr>
        <w:pStyle w:val="Bodytext10"/>
        <w:framePr w:w="5424" w:h="3786" w:hRule="exact" w:wrap="none" w:vAnchor="page" w:hAnchor="page" w:x="1185" w:y="907"/>
        <w:spacing w:after="0" w:line="230" w:lineRule="auto"/>
        <w:ind w:firstLine="520"/>
        <w:jc w:val="both"/>
        <w:rPr>
          <w:sz w:val="24"/>
          <w:szCs w:val="24"/>
        </w:rPr>
      </w:pPr>
      <w:r>
        <w:rPr>
          <w:rStyle w:val="Bodytext1"/>
          <w:color w:val="000000"/>
        </w:rPr>
        <w:t>Jérusalem, la ville de David Béthel.</w:t>
      </w:r>
    </w:p>
    <w:p w14:paraId="78CE158E" w14:textId="77777777" w:rsidR="00000000" w:rsidRDefault="00123BF4">
      <w:pPr>
        <w:pStyle w:val="Bodytext10"/>
        <w:framePr w:w="5424" w:h="3786" w:hRule="exact" w:wrap="none" w:vAnchor="page" w:hAnchor="page" w:x="1185" w:y="907"/>
        <w:tabs>
          <w:tab w:val="left" w:pos="3263"/>
        </w:tabs>
        <w:spacing w:after="0" w:line="230" w:lineRule="auto"/>
        <w:ind w:firstLine="720"/>
        <w:jc w:val="both"/>
        <w:rPr>
          <w:sz w:val="24"/>
          <w:szCs w:val="24"/>
        </w:rPr>
      </w:pPr>
      <w:r>
        <w:rPr>
          <w:rStyle w:val="Bodytext1"/>
          <w:color w:val="000000"/>
        </w:rPr>
        <w:t>(v. 28).</w:t>
      </w:r>
      <w:r>
        <w:rPr>
          <w:rStyle w:val="Bodytext1"/>
          <w:color w:val="000000"/>
        </w:rPr>
        <w:tab/>
        <w:t>Gabaon.</w:t>
      </w:r>
    </w:p>
    <w:p w14:paraId="151DEC9D" w14:textId="77777777" w:rsidR="00000000" w:rsidRDefault="00123BF4">
      <w:pPr>
        <w:pStyle w:val="Bodytext10"/>
        <w:framePr w:w="5424" w:h="3786" w:hRule="exact" w:wrap="none" w:vAnchor="page" w:hAnchor="page" w:x="1185" w:y="907"/>
        <w:tabs>
          <w:tab w:val="left" w:pos="3263"/>
        </w:tabs>
        <w:spacing w:after="60" w:line="230" w:lineRule="auto"/>
        <w:ind w:firstLine="520"/>
        <w:jc w:val="both"/>
        <w:rPr>
          <w:sz w:val="24"/>
          <w:szCs w:val="24"/>
        </w:rPr>
      </w:pPr>
      <w:r>
        <w:rPr>
          <w:rStyle w:val="Bodytext1"/>
          <w:color w:val="000000"/>
        </w:rPr>
        <w:t>Jéricho.</w:t>
      </w:r>
      <w:r>
        <w:rPr>
          <w:rStyle w:val="Bodytext1"/>
          <w:color w:val="000000"/>
        </w:rPr>
        <w:tab/>
        <w:t>Bethoron...</w:t>
      </w:r>
    </w:p>
    <w:p w14:paraId="380AF89C" w14:textId="77777777" w:rsidR="00000000" w:rsidRDefault="00123BF4">
      <w:pPr>
        <w:pStyle w:val="Bodytext10"/>
        <w:framePr w:w="5424" w:h="3786" w:hRule="exact" w:wrap="none" w:vAnchor="page" w:hAnchor="page" w:x="1185" w:y="907"/>
        <w:numPr>
          <w:ilvl w:val="0"/>
          <w:numId w:val="133"/>
        </w:numPr>
        <w:tabs>
          <w:tab w:val="left" w:pos="510"/>
        </w:tabs>
        <w:spacing w:after="60" w:line="223" w:lineRule="auto"/>
        <w:ind w:firstLine="220"/>
        <w:jc w:val="both"/>
        <w:rPr>
          <w:sz w:val="24"/>
          <w:szCs w:val="24"/>
        </w:rPr>
      </w:pPr>
      <w:bookmarkStart w:id="763" w:name="bookmark763"/>
      <w:bookmarkEnd w:id="763"/>
      <w:r>
        <w:rPr>
          <w:rStyle w:val="Bodytext1"/>
          <w:color w:val="000000"/>
        </w:rPr>
        <w:t>Dans sa prophétie (Gen. 49.27), Jacob souligne le caractè</w:t>
      </w:r>
      <w:r>
        <w:rPr>
          <w:rStyle w:val="Bodytext1"/>
          <w:color w:val="000000"/>
        </w:rPr>
        <w:t>re belliqueux des fils de Benjamin :</w:t>
      </w:r>
    </w:p>
    <w:p w14:paraId="17F04DA5" w14:textId="77777777" w:rsidR="00000000" w:rsidRDefault="00123BF4">
      <w:pPr>
        <w:pStyle w:val="Bodytext10"/>
        <w:framePr w:w="5424" w:h="3786" w:hRule="exact" w:wrap="none" w:vAnchor="page" w:hAnchor="page" w:x="1185" w:y="907"/>
        <w:spacing w:after="0" w:line="230" w:lineRule="auto"/>
        <w:ind w:left="1000" w:hanging="140"/>
        <w:jc w:val="both"/>
        <w:rPr>
          <w:sz w:val="24"/>
          <w:szCs w:val="24"/>
        </w:rPr>
      </w:pPr>
      <w:r>
        <w:rPr>
          <w:rStyle w:val="Bodytext1"/>
          <w:color w:val="000000"/>
        </w:rPr>
        <w:t>« Benjamin est un loup ravisseur : le matin, il dévore sa proie ;</w:t>
      </w:r>
    </w:p>
    <w:p w14:paraId="78DF65AA" w14:textId="77777777" w:rsidR="00000000" w:rsidRDefault="00123BF4">
      <w:pPr>
        <w:pStyle w:val="Bodytext10"/>
        <w:framePr w:w="5424" w:h="3786" w:hRule="exact" w:wrap="none" w:vAnchor="page" w:hAnchor="page" w:x="1185" w:y="907"/>
        <w:spacing w:after="60" w:line="230" w:lineRule="auto"/>
        <w:ind w:firstLine="1000"/>
        <w:jc w:val="both"/>
        <w:rPr>
          <w:sz w:val="24"/>
          <w:szCs w:val="24"/>
        </w:rPr>
      </w:pPr>
      <w:r>
        <w:rPr>
          <w:rStyle w:val="Bodytext1"/>
          <w:color w:val="000000"/>
        </w:rPr>
        <w:t>le soir, il partage son butin. »</w:t>
      </w:r>
    </w:p>
    <w:p w14:paraId="2D4C29D6" w14:textId="77777777" w:rsidR="00000000" w:rsidRDefault="00123BF4">
      <w:pPr>
        <w:pStyle w:val="Bodytext10"/>
        <w:framePr w:w="5424" w:h="3786" w:hRule="exact" w:wrap="none" w:vAnchor="page" w:hAnchor="page" w:x="1185" w:y="907"/>
        <w:spacing w:after="300" w:line="230" w:lineRule="auto"/>
        <w:ind w:firstLine="220"/>
        <w:jc w:val="both"/>
        <w:rPr>
          <w:sz w:val="24"/>
          <w:szCs w:val="24"/>
        </w:rPr>
      </w:pPr>
      <w:r>
        <w:rPr>
          <w:rStyle w:val="Bodytext1"/>
          <w:color w:val="000000"/>
        </w:rPr>
        <w:t>Nous relèverons seulement</w:t>
      </w:r>
      <w:r>
        <w:rPr>
          <w:rStyle w:val="Bodytext1"/>
          <w:color w:val="000000"/>
        </w:rPr>
        <w:t xml:space="preserve"> que le dernier et le plus illustre des Benjamites fut Paul qui, avant sa conversion, « persécutait à l’excès l’Eglise de Dieu » (Gai. 1. 13-14). Il se signala plus tard en étant le plus combatif et le plus intrépide des évangélistes.</w:t>
      </w:r>
    </w:p>
    <w:p w14:paraId="5DEDD2FA" w14:textId="77777777" w:rsidR="00000000" w:rsidRDefault="00123BF4">
      <w:pPr>
        <w:pStyle w:val="Heading410"/>
        <w:framePr w:w="5424" w:h="3786" w:hRule="exact" w:wrap="none" w:vAnchor="page" w:hAnchor="page" w:x="1185" w:y="907"/>
        <w:spacing w:after="0"/>
        <w:jc w:val="both"/>
        <w:rPr>
          <w:b w:val="0"/>
          <w:bCs w:val="0"/>
          <w:sz w:val="24"/>
          <w:szCs w:val="24"/>
          <w:u w:val="none"/>
        </w:rPr>
      </w:pPr>
      <w:bookmarkStart w:id="764" w:name="bookmark764"/>
      <w:bookmarkStart w:id="765" w:name="bookmark765"/>
      <w:bookmarkStart w:id="766" w:name="bookmark766"/>
      <w:r>
        <w:rPr>
          <w:rStyle w:val="Heading41"/>
          <w:b/>
          <w:bCs/>
          <w:color w:val="000000"/>
          <w:u w:val="none"/>
        </w:rPr>
        <w:t xml:space="preserve">VII. LA TRIBU DE DAN </w:t>
      </w:r>
      <w:r>
        <w:rPr>
          <w:rStyle w:val="Heading41"/>
          <w:color w:val="000000"/>
          <w:sz w:val="18"/>
          <w:szCs w:val="18"/>
          <w:u w:val="none"/>
        </w:rPr>
        <w:t>(19.40-48).</w:t>
      </w:r>
      <w:bookmarkEnd w:id="764"/>
      <w:bookmarkEnd w:id="765"/>
      <w:bookmarkEnd w:id="766"/>
    </w:p>
    <w:p w14:paraId="07C3B1AB" w14:textId="77777777" w:rsidR="00000000" w:rsidRDefault="00123BF4">
      <w:pPr>
        <w:pStyle w:val="Bodytext10"/>
        <w:framePr w:w="5424" w:h="2130" w:hRule="exact" w:wrap="none" w:vAnchor="page" w:hAnchor="page" w:x="1185" w:y="4963"/>
        <w:spacing w:after="0"/>
        <w:ind w:firstLine="300"/>
        <w:jc w:val="both"/>
        <w:rPr>
          <w:sz w:val="24"/>
          <w:szCs w:val="24"/>
        </w:rPr>
      </w:pPr>
      <w:r>
        <w:rPr>
          <w:rStyle w:val="Bodytext1"/>
          <w:color w:val="000000"/>
        </w:rPr>
        <w:t>Autre petite tribu comprise entre Juda au Sud et Ephraïm au Nord. Elle comprenait la partie Nord de la plaine côtière de Sephéla, très</w:t>
      </w:r>
      <w:r>
        <w:rPr>
          <w:rStyle w:val="Bodytext1"/>
          <w:color w:val="000000"/>
        </w:rPr>
        <w:t xml:space="preserve"> fertile ; ainsi que les pre</w:t>
      </w:r>
      <w:r>
        <w:rPr>
          <w:rStyle w:val="Bodytext1"/>
          <w:color w:val="000000"/>
        </w:rPr>
        <w:softHyphen/>
        <w:t>miers contreforts de la montagne.</w:t>
      </w:r>
    </w:p>
    <w:p w14:paraId="79838F5C" w14:textId="77777777" w:rsidR="00000000" w:rsidRDefault="00123BF4">
      <w:pPr>
        <w:pStyle w:val="Bodytext10"/>
        <w:framePr w:w="5424" w:h="2130" w:hRule="exact" w:wrap="none" w:vAnchor="page" w:hAnchor="page" w:x="1185" w:y="4963"/>
        <w:spacing w:after="60"/>
        <w:ind w:firstLine="300"/>
        <w:jc w:val="both"/>
        <w:rPr>
          <w:sz w:val="24"/>
          <w:szCs w:val="24"/>
        </w:rPr>
      </w:pPr>
      <w:r>
        <w:rPr>
          <w:rStyle w:val="Bodytext1"/>
          <w:color w:val="000000"/>
        </w:rPr>
        <w:t>Ses villes principales étaient : Ekron, Guilbethon, Baalath, Japho, le port bien connu de Jaffa.</w:t>
      </w:r>
    </w:p>
    <w:p w14:paraId="471FBD00" w14:textId="77777777" w:rsidR="00000000" w:rsidRDefault="00123BF4">
      <w:pPr>
        <w:pStyle w:val="Bodytext10"/>
        <w:framePr w:w="5424" w:h="2130" w:hRule="exact" w:wrap="none" w:vAnchor="page" w:hAnchor="page" w:x="1185" w:y="4963"/>
        <w:spacing w:after="360" w:line="218" w:lineRule="auto"/>
        <w:ind w:firstLine="300"/>
        <w:jc w:val="both"/>
        <w:rPr>
          <w:sz w:val="24"/>
          <w:szCs w:val="24"/>
        </w:rPr>
      </w:pPr>
      <w:r>
        <w:rPr>
          <w:rStyle w:val="Bodytext1"/>
          <w:b/>
          <w:bCs/>
          <w:color w:val="000000"/>
          <w:sz w:val="20"/>
          <w:szCs w:val="20"/>
        </w:rPr>
        <w:t xml:space="preserve">Samson </w:t>
      </w:r>
      <w:r>
        <w:rPr>
          <w:rStyle w:val="Bodytext1"/>
          <w:color w:val="000000"/>
        </w:rPr>
        <w:t>fut le héros de cette tribu.</w:t>
      </w:r>
    </w:p>
    <w:p w14:paraId="27A27727" w14:textId="77777777" w:rsidR="00000000" w:rsidRDefault="00123BF4">
      <w:pPr>
        <w:pStyle w:val="Heading410"/>
        <w:framePr w:w="5424" w:h="2130" w:hRule="exact" w:wrap="none" w:vAnchor="page" w:hAnchor="page" w:x="1185" w:y="4963"/>
        <w:numPr>
          <w:ilvl w:val="0"/>
          <w:numId w:val="134"/>
        </w:numPr>
        <w:tabs>
          <w:tab w:val="left" w:pos="584"/>
        </w:tabs>
        <w:spacing w:after="0"/>
        <w:jc w:val="both"/>
        <w:rPr>
          <w:b w:val="0"/>
          <w:bCs w:val="0"/>
          <w:sz w:val="24"/>
          <w:szCs w:val="24"/>
          <w:u w:val="none"/>
        </w:rPr>
      </w:pPr>
      <w:bookmarkStart w:id="767" w:name="bookmark769"/>
      <w:bookmarkStart w:id="768" w:name="bookmark767"/>
      <w:bookmarkStart w:id="769" w:name="bookmark768"/>
      <w:bookmarkStart w:id="770" w:name="bookmark770"/>
      <w:bookmarkEnd w:id="767"/>
      <w:r>
        <w:rPr>
          <w:rStyle w:val="Heading41"/>
          <w:b/>
          <w:bCs/>
          <w:color w:val="000000"/>
          <w:u w:val="none"/>
        </w:rPr>
        <w:t xml:space="preserve">LA TRIBU D’EPHRAIM </w:t>
      </w:r>
      <w:r>
        <w:rPr>
          <w:rStyle w:val="Heading41"/>
          <w:color w:val="000000"/>
          <w:sz w:val="18"/>
          <w:szCs w:val="18"/>
          <w:u w:val="none"/>
        </w:rPr>
        <w:t>(chap. 16).</w:t>
      </w:r>
      <w:bookmarkEnd w:id="768"/>
      <w:bookmarkEnd w:id="769"/>
      <w:bookmarkEnd w:id="770"/>
    </w:p>
    <w:p w14:paraId="1EC1D7F4" w14:textId="77777777" w:rsidR="00000000" w:rsidRDefault="00123BF4">
      <w:pPr>
        <w:pStyle w:val="Bodytext20"/>
        <w:framePr w:w="5424" w:h="2352" w:hRule="exact" w:wrap="none" w:vAnchor="page" w:hAnchor="page" w:x="1185" w:y="7369"/>
        <w:numPr>
          <w:ilvl w:val="0"/>
          <w:numId w:val="135"/>
        </w:numPr>
        <w:tabs>
          <w:tab w:val="left" w:pos="510"/>
        </w:tabs>
        <w:spacing w:line="240" w:lineRule="auto"/>
        <w:ind w:left="0" w:firstLine="300"/>
        <w:jc w:val="both"/>
        <w:rPr>
          <w:sz w:val="24"/>
          <w:szCs w:val="24"/>
        </w:rPr>
      </w:pPr>
      <w:bookmarkStart w:id="771" w:name="bookmark771"/>
      <w:bookmarkEnd w:id="771"/>
      <w:r>
        <w:rPr>
          <w:rStyle w:val="Bodytext2"/>
          <w:color w:val="000000"/>
        </w:rPr>
        <w:t xml:space="preserve">Elle occupait un territoire assez étendu entre Dan et Benjamin au Sud, et Manassé au Nord, limité par la Méditerranée et le Jourdain. Le tracé de cette contrée est </w:t>
      </w:r>
      <w:r>
        <w:rPr>
          <w:rStyle w:val="Bodytext2"/>
          <w:color w:val="000000"/>
        </w:rPr>
        <w:t>très difficile à faire, car la Bible donne trop peu de points de repaire.</w:t>
      </w:r>
    </w:p>
    <w:p w14:paraId="0D867BBE" w14:textId="77777777" w:rsidR="00000000" w:rsidRDefault="00123BF4">
      <w:pPr>
        <w:pStyle w:val="Bodytext20"/>
        <w:framePr w:w="5424" w:h="2352" w:hRule="exact" w:wrap="none" w:vAnchor="page" w:hAnchor="page" w:x="1185" w:y="7369"/>
        <w:numPr>
          <w:ilvl w:val="0"/>
          <w:numId w:val="135"/>
        </w:numPr>
        <w:tabs>
          <w:tab w:val="left" w:pos="510"/>
        </w:tabs>
        <w:spacing w:after="0" w:line="240" w:lineRule="auto"/>
        <w:ind w:left="0" w:firstLine="300"/>
        <w:jc w:val="both"/>
        <w:rPr>
          <w:sz w:val="24"/>
          <w:szCs w:val="24"/>
        </w:rPr>
      </w:pPr>
      <w:bookmarkStart w:id="772" w:name="bookmark772"/>
      <w:bookmarkEnd w:id="772"/>
      <w:r>
        <w:rPr>
          <w:rStyle w:val="Bodytext2"/>
          <w:color w:val="000000"/>
        </w:rPr>
        <w:t xml:space="preserve">La tribu occupe la partie centrale de la Palestine et comprend une portion de la </w:t>
      </w:r>
      <w:r>
        <w:rPr>
          <w:rStyle w:val="Bodytext2"/>
          <w:rFonts w:ascii="Arial" w:hAnsi="Arial" w:cs="Arial"/>
          <w:b/>
          <w:bCs/>
          <w:color w:val="000000"/>
          <w:sz w:val="15"/>
          <w:szCs w:val="15"/>
        </w:rPr>
        <w:t xml:space="preserve">plaine de Sarron, </w:t>
      </w:r>
      <w:r>
        <w:rPr>
          <w:rStyle w:val="Bodytext2"/>
          <w:color w:val="000000"/>
        </w:rPr>
        <w:t xml:space="preserve">la plus grande partie des </w:t>
      </w:r>
      <w:r>
        <w:rPr>
          <w:rStyle w:val="Bodytext2"/>
          <w:rFonts w:ascii="Arial" w:hAnsi="Arial" w:cs="Arial"/>
          <w:b/>
          <w:bCs/>
          <w:color w:val="000000"/>
          <w:sz w:val="15"/>
          <w:szCs w:val="15"/>
        </w:rPr>
        <w:t xml:space="preserve">Montagnes de Samarie </w:t>
      </w:r>
      <w:r>
        <w:rPr>
          <w:rStyle w:val="Bodytext2"/>
          <w:color w:val="000000"/>
        </w:rPr>
        <w:t>au centre, avec les Monts Garizim, Ebal et Tel Azur (1.011 m.), ainsi que la vallée du Jourdain à l’Est.</w:t>
      </w:r>
    </w:p>
    <w:p w14:paraId="7B45E22A" w14:textId="77777777" w:rsidR="00000000" w:rsidRDefault="00123BF4">
      <w:pPr>
        <w:pStyle w:val="Headerorfooter10"/>
        <w:framePr w:w="5334" w:h="204" w:hRule="exact" w:wrap="none" w:vAnchor="page" w:hAnchor="page" w:x="1275" w:y="9949"/>
        <w:rPr>
          <w:b w:val="0"/>
          <w:bCs w:val="0"/>
          <w:sz w:val="24"/>
          <w:szCs w:val="24"/>
        </w:rPr>
      </w:pPr>
      <w:r>
        <w:rPr>
          <w:rStyle w:val="Headerorfooter1"/>
          <w:color w:val="000000"/>
        </w:rPr>
        <w:t>124</w:t>
      </w:r>
    </w:p>
    <w:p w14:paraId="430263A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DB634B8" w14:textId="77777777" w:rsidR="00000000" w:rsidRDefault="00123BF4">
      <w:pPr>
        <w:pStyle w:val="Bodytext10"/>
        <w:framePr w:w="5460" w:h="2604" w:hRule="exact" w:wrap="none" w:vAnchor="page" w:hAnchor="page" w:x="776" w:y="997"/>
        <w:spacing w:after="60" w:line="202" w:lineRule="auto"/>
        <w:ind w:firstLine="220"/>
        <w:jc w:val="both"/>
        <w:rPr>
          <w:sz w:val="24"/>
          <w:szCs w:val="24"/>
        </w:rPr>
      </w:pPr>
      <w:r>
        <w:rPr>
          <w:rStyle w:val="Bodytext1"/>
          <w:color w:val="000000"/>
        </w:rPr>
        <w:lastRenderedPageBreak/>
        <w:t>Citons les villes les plus connues que les fils d’Ephraïm reçurent en héritage :</w:t>
      </w:r>
    </w:p>
    <w:p w14:paraId="62114704" w14:textId="77777777" w:rsidR="00000000" w:rsidRDefault="00123BF4">
      <w:pPr>
        <w:pStyle w:val="Bodytext10"/>
        <w:framePr w:w="5460" w:h="2604" w:hRule="exact" w:wrap="none" w:vAnchor="page" w:hAnchor="page" w:x="776" w:y="997"/>
        <w:tabs>
          <w:tab w:val="left" w:pos="2388"/>
        </w:tabs>
        <w:spacing w:after="0" w:line="226" w:lineRule="auto"/>
        <w:ind w:firstLine="360"/>
        <w:jc w:val="both"/>
        <w:rPr>
          <w:sz w:val="24"/>
          <w:szCs w:val="24"/>
        </w:rPr>
      </w:pPr>
      <w:r>
        <w:rPr>
          <w:rStyle w:val="Bodytext1"/>
          <w:color w:val="000000"/>
        </w:rPr>
        <w:t>Thaanath, Silo.</w:t>
      </w:r>
      <w:r>
        <w:rPr>
          <w:rStyle w:val="Bodytext1"/>
          <w:color w:val="000000"/>
        </w:rPr>
        <w:tab/>
        <w:t>Ja</w:t>
      </w:r>
      <w:r>
        <w:rPr>
          <w:rStyle w:val="Bodytext1"/>
          <w:color w:val="000000"/>
        </w:rPr>
        <w:t>noach.</w:t>
      </w:r>
    </w:p>
    <w:p w14:paraId="4BDE4BEE" w14:textId="77777777" w:rsidR="00000000" w:rsidRDefault="00123BF4">
      <w:pPr>
        <w:pStyle w:val="Bodytext10"/>
        <w:framePr w:w="5460" w:h="2604" w:hRule="exact" w:wrap="none" w:vAnchor="page" w:hAnchor="page" w:x="776" w:y="997"/>
        <w:tabs>
          <w:tab w:val="left" w:pos="2388"/>
        </w:tabs>
        <w:spacing w:after="0" w:line="226" w:lineRule="auto"/>
        <w:ind w:firstLine="360"/>
        <w:jc w:val="both"/>
        <w:rPr>
          <w:sz w:val="24"/>
          <w:szCs w:val="24"/>
        </w:rPr>
      </w:pPr>
      <w:r>
        <w:rPr>
          <w:rStyle w:val="Bodytext1"/>
          <w:color w:val="000000"/>
        </w:rPr>
        <w:t>En Taphua.</w:t>
      </w:r>
      <w:r>
        <w:rPr>
          <w:rStyle w:val="Bodytext1"/>
          <w:color w:val="000000"/>
        </w:rPr>
        <w:tab/>
        <w:t>Timnatb Sérach, donné à</w:t>
      </w:r>
    </w:p>
    <w:p w14:paraId="2A13BD62" w14:textId="77777777" w:rsidR="00000000" w:rsidRDefault="00123BF4">
      <w:pPr>
        <w:pStyle w:val="Bodytext10"/>
        <w:framePr w:w="5460" w:h="2604" w:hRule="exact" w:wrap="none" w:vAnchor="page" w:hAnchor="page" w:x="776" w:y="997"/>
        <w:tabs>
          <w:tab w:val="left" w:pos="2802"/>
        </w:tabs>
        <w:spacing w:after="0" w:line="226" w:lineRule="auto"/>
        <w:ind w:firstLine="360"/>
        <w:jc w:val="both"/>
        <w:rPr>
          <w:sz w:val="24"/>
          <w:szCs w:val="24"/>
        </w:rPr>
      </w:pPr>
      <w:r>
        <w:rPr>
          <w:rStyle w:val="Bodytext1"/>
          <w:color w:val="000000"/>
        </w:rPr>
        <w:t>Silo.</w:t>
      </w:r>
      <w:r>
        <w:rPr>
          <w:rStyle w:val="Bodytext1"/>
          <w:color w:val="000000"/>
        </w:rPr>
        <w:tab/>
        <w:t>Josué (19.50).</w:t>
      </w:r>
    </w:p>
    <w:p w14:paraId="52551CDC" w14:textId="77777777" w:rsidR="00000000" w:rsidRDefault="00123BF4">
      <w:pPr>
        <w:pStyle w:val="Bodytext10"/>
        <w:framePr w:w="5460" w:h="2604" w:hRule="exact" w:wrap="none" w:vAnchor="page" w:hAnchor="page" w:x="776" w:y="997"/>
        <w:spacing w:after="60" w:line="226" w:lineRule="auto"/>
        <w:ind w:firstLine="360"/>
        <w:jc w:val="both"/>
        <w:rPr>
          <w:sz w:val="24"/>
          <w:szCs w:val="24"/>
        </w:rPr>
      </w:pPr>
      <w:r>
        <w:rPr>
          <w:rStyle w:val="Bodytext1"/>
          <w:color w:val="000000"/>
        </w:rPr>
        <w:t>Sichem.</w:t>
      </w:r>
    </w:p>
    <w:p w14:paraId="26410FF8" w14:textId="77777777" w:rsidR="00000000" w:rsidRDefault="00123BF4">
      <w:pPr>
        <w:pStyle w:val="Bodytext10"/>
        <w:framePr w:w="5460" w:h="2604" w:hRule="exact" w:wrap="none" w:vAnchor="page" w:hAnchor="page" w:x="776" w:y="997"/>
        <w:spacing w:after="0" w:line="226" w:lineRule="auto"/>
        <w:ind w:firstLine="220"/>
        <w:jc w:val="both"/>
        <w:rPr>
          <w:sz w:val="24"/>
          <w:szCs w:val="24"/>
        </w:rPr>
      </w:pPr>
      <w:r>
        <w:rPr>
          <w:rStyle w:val="Bodytext1"/>
          <w:color w:val="000000"/>
        </w:rPr>
        <w:t>c) Les fils d’Ephraïm furent mécontents de leur lot et se plaignirent auprès de Josué, prétextant leur nombre et l’exiguïté de leur contrée. Ce n’</w:t>
      </w:r>
      <w:r>
        <w:rPr>
          <w:rStyle w:val="Bodytext1"/>
          <w:color w:val="000000"/>
        </w:rPr>
        <w:t>est pas sans ironie que Josué leur conseille de défricher les forêts qui couvraient la montagne d’Ephraïm et de marcher sans crainte sur l’ennemi dont ils redoutaient les « chars de fer » (17. 14- 18).</w:t>
      </w:r>
    </w:p>
    <w:p w14:paraId="290E7416" w14:textId="77777777" w:rsidR="00000000" w:rsidRDefault="00123BF4">
      <w:pPr>
        <w:pStyle w:val="Bodytext10"/>
        <w:framePr w:w="5460" w:h="618" w:hRule="exact" w:wrap="none" w:vAnchor="page" w:hAnchor="page" w:x="776" w:y="3835"/>
        <w:spacing w:after="0" w:line="329" w:lineRule="auto"/>
        <w:ind w:left="360" w:hanging="360"/>
        <w:jc w:val="both"/>
        <w:rPr>
          <w:sz w:val="24"/>
          <w:szCs w:val="24"/>
        </w:rPr>
      </w:pPr>
      <w:r>
        <w:rPr>
          <w:rStyle w:val="Bodytext1"/>
          <w:b/>
          <w:bCs/>
          <w:color w:val="000000"/>
          <w:sz w:val="20"/>
          <w:szCs w:val="20"/>
        </w:rPr>
        <w:t xml:space="preserve">IX. LA TRIBU DE MANASSE </w:t>
      </w:r>
      <w:r>
        <w:rPr>
          <w:rStyle w:val="Bodytext1"/>
          <w:color w:val="000000"/>
        </w:rPr>
        <w:t>(Territoire occidental) (chap.</w:t>
      </w:r>
      <w:r>
        <w:rPr>
          <w:rStyle w:val="Bodytext1"/>
          <w:color w:val="000000"/>
        </w:rPr>
        <w:t xml:space="preserve"> 17).</w:t>
      </w:r>
    </w:p>
    <w:p w14:paraId="2A884569" w14:textId="77777777" w:rsidR="00000000" w:rsidRDefault="00123BF4">
      <w:pPr>
        <w:pStyle w:val="Bodytext10"/>
        <w:framePr w:w="5460" w:h="1686" w:hRule="exact" w:wrap="none" w:vAnchor="page" w:hAnchor="page" w:x="776" w:y="4501"/>
        <w:spacing w:after="0"/>
        <w:ind w:firstLine="220"/>
        <w:jc w:val="both"/>
        <w:rPr>
          <w:sz w:val="24"/>
          <w:szCs w:val="24"/>
        </w:rPr>
      </w:pPr>
      <w:r>
        <w:rPr>
          <w:rStyle w:val="Bodytext1"/>
          <w:color w:val="000000"/>
        </w:rPr>
        <w:t>Le territoire échu à cette demi-tribu allait du Jourdain à la Méditerranée (17. 10) et était compris entre la tribu d’Ephraïm (avec le torrent de Kana pour frontière) et les trbus d’Aser et d’Issachar.</w:t>
      </w:r>
    </w:p>
    <w:p w14:paraId="48DBA9AE" w14:textId="77777777" w:rsidR="00000000" w:rsidRDefault="00123BF4">
      <w:pPr>
        <w:pStyle w:val="Bodytext10"/>
        <w:framePr w:w="5460" w:h="1686" w:hRule="exact" w:wrap="none" w:vAnchor="page" w:hAnchor="page" w:x="776" w:y="4501"/>
        <w:spacing w:after="0"/>
        <w:ind w:firstLine="220"/>
        <w:jc w:val="both"/>
        <w:rPr>
          <w:sz w:val="24"/>
          <w:szCs w:val="24"/>
        </w:rPr>
      </w:pPr>
      <w:r>
        <w:rPr>
          <w:rStyle w:val="Bodytext1"/>
          <w:color w:val="000000"/>
        </w:rPr>
        <w:t>C’est une contrée largement ouverte sur la mer p</w:t>
      </w:r>
      <w:r>
        <w:rPr>
          <w:rStyle w:val="Bodytext1"/>
          <w:color w:val="000000"/>
        </w:rPr>
        <w:t>ar la plaine fertile de Saron. Au centre, elle possède la partie Nord des Monts de Samarie. Le pays a les mêmes carac</w:t>
      </w:r>
      <w:r>
        <w:rPr>
          <w:rStyle w:val="Bodytext1"/>
          <w:color w:val="000000"/>
        </w:rPr>
        <w:softHyphen/>
        <w:t>tères que celui d’Ephraïm.</w:t>
      </w:r>
    </w:p>
    <w:p w14:paraId="2E095E90" w14:textId="77777777" w:rsidR="00000000" w:rsidRDefault="00123BF4">
      <w:pPr>
        <w:pStyle w:val="Bodytext10"/>
        <w:framePr w:w="5460" w:h="726" w:hRule="exact" w:wrap="none" w:vAnchor="page" w:hAnchor="page" w:x="776" w:y="6289"/>
        <w:spacing w:after="60"/>
        <w:ind w:firstLine="220"/>
        <w:jc w:val="both"/>
        <w:rPr>
          <w:sz w:val="24"/>
          <w:szCs w:val="24"/>
        </w:rPr>
      </w:pPr>
      <w:r>
        <w:rPr>
          <w:rStyle w:val="Bodytext1"/>
          <w:color w:val="000000"/>
        </w:rPr>
        <w:t>Relevons deux villes des plus connues :</w:t>
      </w:r>
    </w:p>
    <w:p w14:paraId="387D98CC" w14:textId="77777777" w:rsidR="00000000" w:rsidRDefault="00123BF4">
      <w:pPr>
        <w:pStyle w:val="Bodytext10"/>
        <w:framePr w:w="5460" w:h="726" w:hRule="exact" w:wrap="none" w:vAnchor="page" w:hAnchor="page" w:x="776" w:y="6289"/>
        <w:spacing w:after="0"/>
        <w:ind w:firstLine="840"/>
        <w:jc w:val="both"/>
        <w:rPr>
          <w:sz w:val="24"/>
          <w:szCs w:val="24"/>
        </w:rPr>
      </w:pPr>
      <w:r>
        <w:rPr>
          <w:rStyle w:val="Bodytext1"/>
          <w:color w:val="000000"/>
        </w:rPr>
        <w:t>Sichem,</w:t>
      </w:r>
    </w:p>
    <w:p w14:paraId="455BA5D2" w14:textId="77777777" w:rsidR="00000000" w:rsidRDefault="00123BF4">
      <w:pPr>
        <w:pStyle w:val="Bodytext10"/>
        <w:framePr w:w="5460" w:h="726" w:hRule="exact" w:wrap="none" w:vAnchor="page" w:hAnchor="page" w:x="776" w:y="6289"/>
        <w:spacing w:after="0" w:line="228" w:lineRule="auto"/>
        <w:ind w:firstLine="840"/>
        <w:jc w:val="both"/>
        <w:rPr>
          <w:sz w:val="24"/>
          <w:szCs w:val="24"/>
        </w:rPr>
      </w:pPr>
      <w:r>
        <w:rPr>
          <w:rStyle w:val="Bodytext1"/>
          <w:color w:val="000000"/>
        </w:rPr>
        <w:t>Césarée (à l’époque de Jésus-Christ).</w:t>
      </w:r>
    </w:p>
    <w:p w14:paraId="67F54FB7" w14:textId="77777777" w:rsidR="00000000" w:rsidRDefault="00123BF4">
      <w:pPr>
        <w:pStyle w:val="Heading410"/>
        <w:framePr w:wrap="none" w:vAnchor="page" w:hAnchor="page" w:x="776" w:y="7273"/>
        <w:spacing w:after="0"/>
        <w:jc w:val="both"/>
        <w:rPr>
          <w:b w:val="0"/>
          <w:bCs w:val="0"/>
          <w:sz w:val="24"/>
          <w:szCs w:val="24"/>
          <w:u w:val="none"/>
        </w:rPr>
      </w:pPr>
      <w:bookmarkStart w:id="773" w:name="bookmark773"/>
      <w:bookmarkStart w:id="774" w:name="bookmark774"/>
      <w:bookmarkStart w:id="775" w:name="bookmark775"/>
      <w:r>
        <w:rPr>
          <w:rStyle w:val="Heading41"/>
          <w:color w:val="000000"/>
          <w:u w:val="none"/>
        </w:rPr>
        <w:t xml:space="preserve">X. </w:t>
      </w:r>
      <w:r>
        <w:rPr>
          <w:rStyle w:val="Heading41"/>
          <w:b/>
          <w:bCs/>
          <w:color w:val="000000"/>
          <w:u w:val="none"/>
        </w:rPr>
        <w:t xml:space="preserve">LA TRIBU D’ISSACHAR </w:t>
      </w:r>
      <w:r>
        <w:rPr>
          <w:rStyle w:val="Heading41"/>
          <w:color w:val="000000"/>
          <w:u w:val="none"/>
        </w:rPr>
        <w:t>(19.17-23).</w:t>
      </w:r>
      <w:bookmarkEnd w:id="773"/>
      <w:bookmarkEnd w:id="774"/>
      <w:bookmarkEnd w:id="775"/>
    </w:p>
    <w:p w14:paraId="490004EF" w14:textId="77777777" w:rsidR="00000000" w:rsidRDefault="00123BF4">
      <w:pPr>
        <w:pStyle w:val="Bodytext20"/>
        <w:framePr w:w="5460" w:h="2076" w:hRule="exact" w:wrap="none" w:vAnchor="page" w:hAnchor="page" w:x="776" w:y="7753"/>
        <w:spacing w:after="0" w:line="240" w:lineRule="auto"/>
        <w:ind w:left="0" w:firstLine="220"/>
        <w:jc w:val="both"/>
        <w:rPr>
          <w:sz w:val="24"/>
          <w:szCs w:val="24"/>
        </w:rPr>
      </w:pPr>
      <w:r>
        <w:rPr>
          <w:rStyle w:val="Bodytext2"/>
          <w:color w:val="000000"/>
        </w:rPr>
        <w:t>Elle occupait la grande plaine d’Esdrelon (de Jisréel ou de Méguido), encaissée entre les Monts de Galilée au Nord, et ceux de Samarie au Sud. Manassé</w:t>
      </w:r>
      <w:r>
        <w:rPr>
          <w:rStyle w:val="Bodytext2"/>
          <w:color w:val="000000"/>
        </w:rPr>
        <w:t xml:space="preserve"> (au Sud), Zabulon et Nephtali (au Nord) étaient les tribus limitrophes. Le Jour</w:t>
      </w:r>
      <w:r>
        <w:rPr>
          <w:rStyle w:val="Bodytext2"/>
          <w:color w:val="000000"/>
        </w:rPr>
        <w:softHyphen/>
        <w:t>dain (v. 22) et le Thabor (v. 22) servaient de frontières naturelles. Cette large plaine arrosée par le Cison est une des régions les plus fertiles de la Palestine (blé). La p</w:t>
      </w:r>
      <w:r>
        <w:rPr>
          <w:rStyle w:val="Bodytext2"/>
          <w:color w:val="000000"/>
        </w:rPr>
        <w:t>ro</w:t>
      </w:r>
      <w:r>
        <w:rPr>
          <w:rStyle w:val="Bodytext2"/>
          <w:color w:val="000000"/>
        </w:rPr>
        <w:softHyphen/>
        <w:t>phétie de Jacob qui promettait l’abondance à cette tribu se réalisa pleinement (Gen. 49.14-15).</w:t>
      </w:r>
    </w:p>
    <w:p w14:paraId="20CA1C6B" w14:textId="77777777" w:rsidR="00000000" w:rsidRDefault="00123BF4">
      <w:pPr>
        <w:pStyle w:val="Headerorfooter10"/>
        <w:framePr w:wrap="none" w:vAnchor="page" w:hAnchor="page" w:x="5912" w:y="9901"/>
        <w:rPr>
          <w:b w:val="0"/>
          <w:bCs w:val="0"/>
          <w:sz w:val="24"/>
          <w:szCs w:val="24"/>
        </w:rPr>
      </w:pPr>
      <w:r>
        <w:rPr>
          <w:rStyle w:val="Headerorfooter1"/>
          <w:color w:val="000000"/>
        </w:rPr>
        <w:t>125</w:t>
      </w:r>
    </w:p>
    <w:p w14:paraId="04B0F55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3BFB9A2" w14:textId="77777777" w:rsidR="00000000" w:rsidRDefault="00123BF4">
      <w:pPr>
        <w:pStyle w:val="Bodytext10"/>
        <w:framePr w:w="5364" w:h="1500" w:hRule="exact" w:wrap="none" w:vAnchor="page" w:hAnchor="page" w:x="1215" w:y="853"/>
        <w:spacing w:after="0" w:line="271" w:lineRule="auto"/>
        <w:ind w:left="380" w:right="1380" w:hanging="160"/>
        <w:jc w:val="both"/>
        <w:rPr>
          <w:sz w:val="24"/>
          <w:szCs w:val="24"/>
        </w:rPr>
      </w:pPr>
      <w:r>
        <w:rPr>
          <w:rStyle w:val="Bodytext1"/>
          <w:color w:val="000000"/>
        </w:rPr>
        <w:lastRenderedPageBreak/>
        <w:t>Signalons parmi ses villes importantes : Jisréel (18).</w:t>
      </w:r>
    </w:p>
    <w:p w14:paraId="3D413ED7" w14:textId="77777777" w:rsidR="00000000" w:rsidRDefault="00123BF4">
      <w:pPr>
        <w:pStyle w:val="Bodytext10"/>
        <w:framePr w:w="5364" w:h="1500" w:hRule="exact" w:wrap="none" w:vAnchor="page" w:hAnchor="page" w:x="1215" w:y="853"/>
        <w:spacing w:after="0" w:line="228" w:lineRule="auto"/>
        <w:ind w:firstLine="380"/>
        <w:jc w:val="both"/>
        <w:rPr>
          <w:sz w:val="24"/>
          <w:szCs w:val="24"/>
        </w:rPr>
      </w:pPr>
      <w:r>
        <w:rPr>
          <w:rStyle w:val="Bodytext1"/>
          <w:color w:val="000000"/>
        </w:rPr>
        <w:t>Meggido (17.11).</w:t>
      </w:r>
    </w:p>
    <w:p w14:paraId="0B14806C" w14:textId="77777777" w:rsidR="00000000" w:rsidRDefault="00123BF4">
      <w:pPr>
        <w:pStyle w:val="Bodytext10"/>
        <w:framePr w:w="5364" w:h="1500" w:hRule="exact" w:wrap="none" w:vAnchor="page" w:hAnchor="page" w:x="1215" w:y="853"/>
        <w:spacing w:after="0"/>
        <w:ind w:firstLine="380"/>
        <w:jc w:val="both"/>
        <w:rPr>
          <w:sz w:val="24"/>
          <w:szCs w:val="24"/>
        </w:rPr>
      </w:pPr>
      <w:r>
        <w:rPr>
          <w:rStyle w:val="Bodytext1"/>
          <w:color w:val="000000"/>
        </w:rPr>
        <w:t>En Dor (17. 11).</w:t>
      </w:r>
    </w:p>
    <w:p w14:paraId="2C8F5932" w14:textId="77777777" w:rsidR="00000000" w:rsidRDefault="00123BF4">
      <w:pPr>
        <w:pStyle w:val="Bodytext10"/>
        <w:framePr w:w="5364" w:h="1500" w:hRule="exact" w:wrap="none" w:vAnchor="page" w:hAnchor="page" w:x="1215" w:y="853"/>
        <w:spacing w:after="200" w:line="271" w:lineRule="auto"/>
        <w:ind w:firstLine="380"/>
        <w:jc w:val="both"/>
        <w:rPr>
          <w:sz w:val="24"/>
          <w:szCs w:val="24"/>
        </w:rPr>
      </w:pPr>
      <w:r>
        <w:rPr>
          <w:rStyle w:val="Bodytext1"/>
          <w:color w:val="000000"/>
        </w:rPr>
        <w:t>Sunem (19).</w:t>
      </w:r>
    </w:p>
    <w:p w14:paraId="125DA237" w14:textId="77777777" w:rsidR="00000000" w:rsidRDefault="00123BF4">
      <w:pPr>
        <w:pStyle w:val="Bodytext40"/>
        <w:framePr w:w="5364" w:h="1500" w:hRule="exact" w:wrap="none" w:vAnchor="page" w:hAnchor="page" w:x="1215" w:y="853"/>
        <w:spacing w:after="0"/>
        <w:jc w:val="both"/>
        <w:rPr>
          <w:rFonts w:ascii="Times New Roman" w:hAnsi="Times New Roman" w:cs="Times New Roman"/>
          <w:b w:val="0"/>
          <w:bCs w:val="0"/>
          <w:sz w:val="24"/>
          <w:szCs w:val="24"/>
        </w:rPr>
      </w:pPr>
      <w:r>
        <w:rPr>
          <w:rStyle w:val="Bodytext4"/>
          <w:b/>
          <w:bCs/>
          <w:color w:val="000000"/>
        </w:rPr>
        <w:t xml:space="preserve">XI. LA TRIBU D’ASER </w:t>
      </w:r>
      <w:r>
        <w:rPr>
          <w:rStyle w:val="Bodytext4"/>
          <w:rFonts w:ascii="Times New Roman" w:hAnsi="Times New Roman" w:cs="Times New Roman"/>
          <w:color w:val="000000"/>
          <w:sz w:val="18"/>
          <w:szCs w:val="18"/>
        </w:rPr>
        <w:t xml:space="preserve">(ch. </w:t>
      </w:r>
      <w:r>
        <w:rPr>
          <w:rStyle w:val="Bodytext4"/>
          <w:rFonts w:ascii="Times New Roman" w:hAnsi="Times New Roman" w:cs="Times New Roman"/>
          <w:color w:val="000000"/>
          <w:sz w:val="18"/>
          <w:szCs w:val="18"/>
        </w:rPr>
        <w:t>19.24-31).</w:t>
      </w:r>
    </w:p>
    <w:p w14:paraId="2D24E3A9" w14:textId="77777777" w:rsidR="00000000" w:rsidRDefault="00123BF4">
      <w:pPr>
        <w:pStyle w:val="Bodytext10"/>
        <w:framePr w:w="5364" w:h="3396" w:hRule="exact" w:wrap="none" w:vAnchor="page" w:hAnchor="page" w:x="1215" w:y="2605"/>
        <w:spacing w:after="0" w:line="230" w:lineRule="auto"/>
        <w:ind w:firstLine="220"/>
        <w:jc w:val="both"/>
        <w:rPr>
          <w:sz w:val="24"/>
          <w:szCs w:val="24"/>
        </w:rPr>
      </w:pPr>
      <w:r>
        <w:rPr>
          <w:rStyle w:val="Bodytext1"/>
          <w:color w:val="000000"/>
        </w:rPr>
        <w:t>Son territoire s’étend le long de la côte du Carmel (au Sud, v. 26), au Léontés (rivière qui coule au pied du Liban) à l’extrême Nord de la Palestine et aux confins de la Phé</w:t>
      </w:r>
      <w:r>
        <w:rPr>
          <w:rStyle w:val="Bodytext1"/>
          <w:color w:val="000000"/>
        </w:rPr>
        <w:softHyphen/>
        <w:t>nicie. Il touche à l’</w:t>
      </w:r>
      <w:r>
        <w:rPr>
          <w:rStyle w:val="Bodytext1"/>
          <w:color w:val="000000"/>
        </w:rPr>
        <w:t>Est aux tribus de Zabulon et de Nephta- lie.</w:t>
      </w:r>
    </w:p>
    <w:p w14:paraId="7B3E8F66" w14:textId="77777777" w:rsidR="00000000" w:rsidRDefault="00123BF4">
      <w:pPr>
        <w:pStyle w:val="Bodytext10"/>
        <w:framePr w:w="5364" w:h="3396" w:hRule="exact" w:wrap="none" w:vAnchor="page" w:hAnchor="page" w:x="1215" w:y="2605"/>
        <w:spacing w:after="160" w:line="230" w:lineRule="auto"/>
        <w:ind w:firstLine="220"/>
        <w:jc w:val="both"/>
        <w:rPr>
          <w:sz w:val="24"/>
          <w:szCs w:val="24"/>
        </w:rPr>
      </w:pPr>
      <w:r>
        <w:rPr>
          <w:rStyle w:val="Bodytext1"/>
          <w:color w:val="000000"/>
        </w:rPr>
        <w:t xml:space="preserve">Cette contrée comprend l’étroite plaine côtière de la Galilée, avec la pointe du Carmel (26), d’Akka (St-Jean- d’Acre) et de Tyr (29), ainsi que le versant occidental du Massif de Galilée qui culmine à 1.200 m. </w:t>
      </w:r>
      <w:r>
        <w:rPr>
          <w:rStyle w:val="Bodytext1"/>
          <w:color w:val="000000"/>
        </w:rPr>
        <w:t>environ.</w:t>
      </w:r>
    </w:p>
    <w:p w14:paraId="2A10476C" w14:textId="77777777" w:rsidR="00000000" w:rsidRDefault="00123BF4">
      <w:pPr>
        <w:pStyle w:val="Bodytext10"/>
        <w:framePr w:w="5364" w:h="3396" w:hRule="exact" w:wrap="none" w:vAnchor="page" w:hAnchor="page" w:x="1215" w:y="2605"/>
        <w:spacing w:after="100" w:line="230" w:lineRule="auto"/>
        <w:ind w:firstLine="220"/>
        <w:jc w:val="both"/>
        <w:rPr>
          <w:sz w:val="24"/>
          <w:szCs w:val="24"/>
        </w:rPr>
      </w:pPr>
      <w:r>
        <w:rPr>
          <w:rStyle w:val="Bodytext1"/>
          <w:color w:val="000000"/>
        </w:rPr>
        <w:t>Les principales villes sont :</w:t>
      </w:r>
    </w:p>
    <w:p w14:paraId="4D90CE61" w14:textId="77777777" w:rsidR="00000000" w:rsidRDefault="00123BF4">
      <w:pPr>
        <w:pStyle w:val="Bodytext10"/>
        <w:framePr w:w="5364" w:h="3396" w:hRule="exact" w:wrap="none" w:vAnchor="page" w:hAnchor="page" w:x="1215" w:y="2605"/>
        <w:tabs>
          <w:tab w:val="left" w:pos="3104"/>
        </w:tabs>
        <w:spacing w:after="0" w:line="230" w:lineRule="auto"/>
        <w:ind w:firstLine="440"/>
        <w:jc w:val="both"/>
        <w:rPr>
          <w:sz w:val="24"/>
          <w:szCs w:val="24"/>
        </w:rPr>
      </w:pPr>
      <w:r>
        <w:rPr>
          <w:rStyle w:val="Bodytext1"/>
          <w:color w:val="000000"/>
        </w:rPr>
        <w:t>Dor,</w:t>
      </w:r>
      <w:r>
        <w:rPr>
          <w:rStyle w:val="Bodytext1"/>
          <w:color w:val="000000"/>
        </w:rPr>
        <w:tab/>
        <w:t>Tyr,</w:t>
      </w:r>
    </w:p>
    <w:p w14:paraId="474A3867" w14:textId="77777777" w:rsidR="00000000" w:rsidRDefault="00123BF4">
      <w:pPr>
        <w:pStyle w:val="Bodytext10"/>
        <w:framePr w:w="5364" w:h="3396" w:hRule="exact" w:wrap="none" w:vAnchor="page" w:hAnchor="page" w:x="1215" w:y="2605"/>
        <w:tabs>
          <w:tab w:val="left" w:pos="3104"/>
        </w:tabs>
        <w:spacing w:after="0" w:line="230" w:lineRule="auto"/>
        <w:ind w:firstLine="440"/>
        <w:jc w:val="both"/>
        <w:rPr>
          <w:sz w:val="24"/>
          <w:szCs w:val="24"/>
        </w:rPr>
      </w:pPr>
      <w:r>
        <w:rPr>
          <w:rStyle w:val="Bodytext1"/>
          <w:color w:val="000000"/>
        </w:rPr>
        <w:t>Beth-Dagon,</w:t>
      </w:r>
      <w:r>
        <w:rPr>
          <w:rStyle w:val="Bodytext1"/>
          <w:color w:val="000000"/>
        </w:rPr>
        <w:tab/>
        <w:t>Sidon.</w:t>
      </w:r>
    </w:p>
    <w:p w14:paraId="0562A71B" w14:textId="77777777" w:rsidR="00000000" w:rsidRDefault="00123BF4">
      <w:pPr>
        <w:pStyle w:val="Bodytext20"/>
        <w:framePr w:w="5364" w:h="3396" w:hRule="exact" w:wrap="none" w:vAnchor="page" w:hAnchor="page" w:x="1215" w:y="2605"/>
        <w:spacing w:after="280" w:line="211" w:lineRule="auto"/>
        <w:ind w:left="0" w:firstLine="440"/>
        <w:jc w:val="both"/>
        <w:rPr>
          <w:sz w:val="24"/>
          <w:szCs w:val="24"/>
        </w:rPr>
      </w:pPr>
      <w:r>
        <w:rPr>
          <w:rStyle w:val="Bodytext2"/>
          <w:color w:val="000000"/>
        </w:rPr>
        <w:t>Kana,</w:t>
      </w:r>
    </w:p>
    <w:p w14:paraId="34B16890" w14:textId="77777777" w:rsidR="00000000" w:rsidRDefault="00123BF4">
      <w:pPr>
        <w:pStyle w:val="Heading410"/>
        <w:framePr w:w="5364" w:h="3396" w:hRule="exact" w:wrap="none" w:vAnchor="page" w:hAnchor="page" w:x="1215" w:y="2605"/>
        <w:spacing w:after="0"/>
        <w:jc w:val="both"/>
        <w:rPr>
          <w:b w:val="0"/>
          <w:bCs w:val="0"/>
          <w:sz w:val="24"/>
          <w:szCs w:val="24"/>
          <w:u w:val="none"/>
        </w:rPr>
      </w:pPr>
      <w:bookmarkStart w:id="776" w:name="bookmark776"/>
      <w:bookmarkStart w:id="777" w:name="bookmark777"/>
      <w:bookmarkStart w:id="778" w:name="bookmark778"/>
      <w:r>
        <w:rPr>
          <w:rStyle w:val="Heading41"/>
          <w:b/>
          <w:bCs/>
          <w:color w:val="000000"/>
          <w:u w:val="none"/>
        </w:rPr>
        <w:t xml:space="preserve">XII. LA TRIBU DE ZABULON </w:t>
      </w:r>
      <w:r>
        <w:rPr>
          <w:rStyle w:val="Heading41"/>
          <w:color w:val="000000"/>
          <w:u w:val="none"/>
        </w:rPr>
        <w:t>(19.10-16).</w:t>
      </w:r>
      <w:bookmarkEnd w:id="776"/>
      <w:bookmarkEnd w:id="777"/>
      <w:bookmarkEnd w:id="778"/>
    </w:p>
    <w:p w14:paraId="1505272B" w14:textId="77777777" w:rsidR="00000000" w:rsidRDefault="00123BF4">
      <w:pPr>
        <w:pStyle w:val="Bodytext20"/>
        <w:framePr w:w="5364" w:h="2292" w:hRule="exact" w:wrap="none" w:vAnchor="page" w:hAnchor="page" w:x="1215" w:y="6253"/>
        <w:spacing w:after="0" w:line="226" w:lineRule="auto"/>
        <w:ind w:left="0" w:firstLine="260"/>
        <w:jc w:val="both"/>
        <w:rPr>
          <w:sz w:val="24"/>
          <w:szCs w:val="24"/>
        </w:rPr>
      </w:pPr>
      <w:r>
        <w:rPr>
          <w:rStyle w:val="Bodytext2"/>
          <w:color w:val="000000"/>
        </w:rPr>
        <w:t>Cette tribu était établie au centre de la Basse-Galilée. C’est un pays montueux</w:t>
      </w:r>
      <w:r>
        <w:rPr>
          <w:rStyle w:val="Bodytext2"/>
          <w:color w:val="000000"/>
        </w:rPr>
        <w:t xml:space="preserve"> dont le niveau moyen va de 250 à 400 m., atteignant 566 m. au Thabor.</w:t>
      </w:r>
    </w:p>
    <w:p w14:paraId="01BC61B6" w14:textId="77777777" w:rsidR="00000000" w:rsidRDefault="00123BF4">
      <w:pPr>
        <w:pStyle w:val="Bodytext20"/>
        <w:framePr w:w="5364" w:h="2292" w:hRule="exact" w:wrap="none" w:vAnchor="page" w:hAnchor="page" w:x="1215" w:y="6253"/>
        <w:spacing w:after="0" w:line="226" w:lineRule="auto"/>
        <w:ind w:left="0" w:firstLine="260"/>
        <w:jc w:val="both"/>
        <w:rPr>
          <w:sz w:val="24"/>
          <w:szCs w:val="24"/>
        </w:rPr>
      </w:pPr>
      <w:r>
        <w:rPr>
          <w:rStyle w:val="Bodytext2"/>
          <w:color w:val="000000"/>
        </w:rPr>
        <w:t xml:space="preserve">Ce pays eut la gloire d’abriter l’enfance et la jeunesse de notre Seigneur Jésus à </w:t>
      </w:r>
      <w:r>
        <w:rPr>
          <w:rStyle w:val="Bodytext2"/>
          <w:rFonts w:ascii="Arial" w:hAnsi="Arial" w:cs="Arial"/>
          <w:b/>
          <w:bCs/>
          <w:color w:val="000000"/>
          <w:sz w:val="15"/>
          <w:szCs w:val="15"/>
        </w:rPr>
        <w:t xml:space="preserve">Nazareth, </w:t>
      </w:r>
      <w:r>
        <w:rPr>
          <w:rStyle w:val="Bodytext2"/>
          <w:color w:val="000000"/>
        </w:rPr>
        <w:t xml:space="preserve">et d’être le théâtre de son premier miracle à </w:t>
      </w:r>
      <w:r>
        <w:rPr>
          <w:rStyle w:val="Bodytext2"/>
          <w:rFonts w:ascii="Arial" w:hAnsi="Arial" w:cs="Arial"/>
          <w:b/>
          <w:bCs/>
          <w:color w:val="000000"/>
          <w:sz w:val="15"/>
          <w:szCs w:val="15"/>
        </w:rPr>
        <w:t>Cana.</w:t>
      </w:r>
    </w:p>
    <w:p w14:paraId="32FD225D" w14:textId="77777777" w:rsidR="00000000" w:rsidRDefault="00123BF4">
      <w:pPr>
        <w:pStyle w:val="Bodytext20"/>
        <w:framePr w:w="5364" w:h="2292" w:hRule="exact" w:wrap="none" w:vAnchor="page" w:hAnchor="page" w:x="1215" w:y="6253"/>
        <w:spacing w:after="280" w:line="226" w:lineRule="auto"/>
        <w:ind w:left="0" w:firstLine="260"/>
        <w:jc w:val="both"/>
        <w:rPr>
          <w:sz w:val="24"/>
          <w:szCs w:val="24"/>
        </w:rPr>
      </w:pPr>
      <w:r>
        <w:rPr>
          <w:rStyle w:val="Bodytext2"/>
          <w:color w:val="000000"/>
        </w:rPr>
        <w:t>Les villes mentionnées au</w:t>
      </w:r>
      <w:r>
        <w:rPr>
          <w:rStyle w:val="Bodytext2"/>
          <w:color w:val="000000"/>
        </w:rPr>
        <w:t xml:space="preserve"> chap. 19, v. 10-16 sont peu connues.</w:t>
      </w:r>
    </w:p>
    <w:p w14:paraId="341C19D0" w14:textId="77777777" w:rsidR="00000000" w:rsidRDefault="00123BF4">
      <w:pPr>
        <w:pStyle w:val="Heading410"/>
        <w:framePr w:w="5364" w:h="2292" w:hRule="exact" w:wrap="none" w:vAnchor="page" w:hAnchor="page" w:x="1215" w:y="6253"/>
        <w:spacing w:after="0" w:line="226" w:lineRule="auto"/>
        <w:jc w:val="both"/>
        <w:rPr>
          <w:b w:val="0"/>
          <w:bCs w:val="0"/>
          <w:sz w:val="24"/>
          <w:szCs w:val="24"/>
          <w:u w:val="none"/>
        </w:rPr>
      </w:pPr>
      <w:bookmarkStart w:id="779" w:name="bookmark779"/>
      <w:bookmarkStart w:id="780" w:name="bookmark780"/>
      <w:bookmarkStart w:id="781" w:name="bookmark781"/>
      <w:r>
        <w:rPr>
          <w:rStyle w:val="Heading41"/>
          <w:b/>
          <w:bCs/>
          <w:color w:val="000000"/>
          <w:u w:val="none"/>
        </w:rPr>
        <w:t xml:space="preserve">XIII. LA TRIBU DE NEPHTALI </w:t>
      </w:r>
      <w:r>
        <w:rPr>
          <w:rStyle w:val="Heading41"/>
          <w:color w:val="000000"/>
          <w:u w:val="none"/>
        </w:rPr>
        <w:t>(chap. 19.32-39).</w:t>
      </w:r>
      <w:bookmarkEnd w:id="779"/>
      <w:bookmarkEnd w:id="780"/>
      <w:bookmarkEnd w:id="781"/>
    </w:p>
    <w:p w14:paraId="35170ABE" w14:textId="77777777" w:rsidR="00000000" w:rsidRDefault="00123BF4">
      <w:pPr>
        <w:pStyle w:val="Bodytext20"/>
        <w:framePr w:w="5364" w:h="948" w:hRule="exact" w:wrap="none" w:vAnchor="page" w:hAnchor="page" w:x="1215" w:y="8827"/>
        <w:spacing w:after="0" w:line="240" w:lineRule="auto"/>
        <w:ind w:left="0" w:firstLine="220"/>
        <w:jc w:val="both"/>
        <w:rPr>
          <w:sz w:val="24"/>
          <w:szCs w:val="24"/>
        </w:rPr>
      </w:pPr>
      <w:r>
        <w:rPr>
          <w:rStyle w:val="Bodytext2"/>
          <w:color w:val="000000"/>
        </w:rPr>
        <w:t>Elle s’étendait au N.-E. de la Palestine, bornée à l’Orient par le Jourdain (33) et le lac de Tibériade, et</w:t>
      </w:r>
      <w:r>
        <w:rPr>
          <w:rStyle w:val="Bodytext2"/>
          <w:color w:val="000000"/>
        </w:rPr>
        <w:t xml:space="preserve"> occupant les pentes qui descendent assez brusquement vers la dépres</w:t>
      </w:r>
      <w:r>
        <w:rPr>
          <w:rStyle w:val="Bodytext2"/>
          <w:color w:val="000000"/>
        </w:rPr>
        <w:softHyphen/>
        <w:t>sion du Jourdain. C’est un labyrinthe de hauteurs sillonnées</w:t>
      </w:r>
    </w:p>
    <w:p w14:paraId="5003EE1E" w14:textId="77777777" w:rsidR="00000000" w:rsidRDefault="00123BF4">
      <w:pPr>
        <w:pStyle w:val="Headerorfooter10"/>
        <w:framePr w:wrap="none" w:vAnchor="page" w:hAnchor="page" w:x="1263" w:y="9907"/>
        <w:rPr>
          <w:b w:val="0"/>
          <w:bCs w:val="0"/>
          <w:sz w:val="24"/>
          <w:szCs w:val="24"/>
        </w:rPr>
      </w:pPr>
      <w:r>
        <w:rPr>
          <w:rStyle w:val="Headerorfooter1"/>
          <w:color w:val="000000"/>
        </w:rPr>
        <w:t>126</w:t>
      </w:r>
    </w:p>
    <w:p w14:paraId="41D2DF9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1D8BD3C" w14:textId="77777777" w:rsidR="00000000" w:rsidRDefault="00123BF4">
      <w:pPr>
        <w:pStyle w:val="Bodytext10"/>
        <w:framePr w:w="5214" w:h="390" w:hRule="exact" w:wrap="none" w:vAnchor="page" w:hAnchor="page" w:x="899" w:y="979"/>
        <w:spacing w:after="0" w:line="216" w:lineRule="auto"/>
        <w:ind w:firstLine="0"/>
        <w:jc w:val="both"/>
        <w:rPr>
          <w:sz w:val="24"/>
          <w:szCs w:val="24"/>
        </w:rPr>
      </w:pPr>
      <w:r>
        <w:rPr>
          <w:rStyle w:val="Bodytext1"/>
          <w:color w:val="000000"/>
        </w:rPr>
        <w:lastRenderedPageBreak/>
        <w:t>par de nombreux torrents. Cette contrée fertile possède un climat idéal.</w:t>
      </w:r>
    </w:p>
    <w:p w14:paraId="02E079AC" w14:textId="77777777" w:rsidR="00000000" w:rsidRDefault="00123BF4">
      <w:pPr>
        <w:pStyle w:val="Bodytext10"/>
        <w:framePr w:w="5214" w:h="654" w:hRule="exact" w:wrap="none" w:vAnchor="page" w:hAnchor="page" w:x="899" w:y="1441"/>
        <w:spacing w:after="0"/>
        <w:ind w:left="204" w:right="2676" w:firstLine="0"/>
        <w:jc w:val="both"/>
        <w:rPr>
          <w:sz w:val="24"/>
          <w:szCs w:val="24"/>
        </w:rPr>
      </w:pPr>
      <w:r>
        <w:rPr>
          <w:rStyle w:val="Bodytext1"/>
          <w:color w:val="000000"/>
        </w:rPr>
        <w:t>Les villes à</w:t>
      </w:r>
      <w:r>
        <w:rPr>
          <w:rStyle w:val="Bodytext1"/>
          <w:color w:val="000000"/>
        </w:rPr>
        <w:t xml:space="preserve"> retenir sont :</w:t>
      </w:r>
      <w:r>
        <w:rPr>
          <w:rStyle w:val="Bodytext1"/>
          <w:color w:val="000000"/>
        </w:rPr>
        <w:br/>
        <w:t>v. 36-38 : Hatsor,</w:t>
      </w:r>
      <w:r>
        <w:rPr>
          <w:rStyle w:val="Bodytext1"/>
          <w:color w:val="000000"/>
        </w:rPr>
        <w:br/>
        <w:t>Kédesch,</w:t>
      </w:r>
    </w:p>
    <w:p w14:paraId="78A86AE9" w14:textId="77777777" w:rsidR="00000000" w:rsidRDefault="00123BF4">
      <w:pPr>
        <w:pStyle w:val="Bodytext10"/>
        <w:framePr w:w="948" w:h="402" w:hRule="exact" w:wrap="none" w:vAnchor="page" w:hAnchor="page" w:x="4745" w:y="1705"/>
        <w:spacing w:after="0" w:line="223" w:lineRule="auto"/>
        <w:ind w:firstLine="0"/>
        <w:rPr>
          <w:sz w:val="24"/>
          <w:szCs w:val="24"/>
        </w:rPr>
      </w:pPr>
      <w:r>
        <w:rPr>
          <w:rStyle w:val="Bodytext1"/>
          <w:color w:val="000000"/>
        </w:rPr>
        <w:t>Kinnéreth, Edreï.</w:t>
      </w:r>
    </w:p>
    <w:p w14:paraId="701A6C06" w14:textId="77777777" w:rsidR="00000000" w:rsidRDefault="00123BF4">
      <w:pPr>
        <w:pStyle w:val="Bodytext40"/>
        <w:framePr w:wrap="none" w:vAnchor="page" w:hAnchor="page" w:x="899" w:y="2347"/>
        <w:spacing w:after="0"/>
        <w:jc w:val="both"/>
        <w:rPr>
          <w:rFonts w:ascii="Times New Roman" w:hAnsi="Times New Roman" w:cs="Times New Roman"/>
          <w:b w:val="0"/>
          <w:bCs w:val="0"/>
          <w:sz w:val="24"/>
          <w:szCs w:val="24"/>
        </w:rPr>
      </w:pPr>
      <w:r>
        <w:rPr>
          <w:rStyle w:val="Bodytext4"/>
          <w:b/>
          <w:bCs/>
          <w:color w:val="000000"/>
        </w:rPr>
        <w:t xml:space="preserve">XIV. LA TRIBU DE LEVI </w:t>
      </w:r>
      <w:r>
        <w:rPr>
          <w:rStyle w:val="Bodytext4"/>
          <w:rFonts w:ascii="Times New Roman" w:hAnsi="Times New Roman" w:cs="Times New Roman"/>
          <w:color w:val="000000"/>
          <w:sz w:val="18"/>
          <w:szCs w:val="18"/>
        </w:rPr>
        <w:t>(chap. 21).</w:t>
      </w:r>
    </w:p>
    <w:p w14:paraId="40AF0B01" w14:textId="77777777" w:rsidR="00000000" w:rsidRDefault="00123BF4">
      <w:pPr>
        <w:pStyle w:val="Bodytext10"/>
        <w:framePr w:w="5214" w:h="234" w:hRule="exact" w:wrap="none" w:vAnchor="page" w:hAnchor="page" w:x="899" w:y="2767"/>
        <w:spacing w:after="0"/>
        <w:ind w:firstLine="0"/>
        <w:jc w:val="center"/>
        <w:rPr>
          <w:sz w:val="24"/>
          <w:szCs w:val="24"/>
        </w:rPr>
      </w:pPr>
      <w:r>
        <w:rPr>
          <w:rStyle w:val="Bodytext1"/>
          <w:color w:val="000000"/>
        </w:rPr>
        <w:t>(voir la leçon précédente, 3" partie)</w:t>
      </w:r>
    </w:p>
    <w:p w14:paraId="164603B3" w14:textId="77777777" w:rsidR="00000000" w:rsidRDefault="00123BF4">
      <w:pPr>
        <w:pStyle w:val="Bodytext40"/>
        <w:framePr w:wrap="none" w:vAnchor="page" w:hAnchor="page" w:x="899" w:y="3259"/>
        <w:spacing w:after="0"/>
        <w:jc w:val="both"/>
        <w:rPr>
          <w:rFonts w:ascii="Times New Roman" w:hAnsi="Times New Roman" w:cs="Times New Roman"/>
          <w:b w:val="0"/>
          <w:bCs w:val="0"/>
          <w:sz w:val="24"/>
          <w:szCs w:val="24"/>
        </w:rPr>
      </w:pPr>
      <w:r>
        <w:rPr>
          <w:rStyle w:val="Bodytext4"/>
          <w:b/>
          <w:bCs/>
          <w:color w:val="000000"/>
        </w:rPr>
        <w:t>XV. CONCLUSION.</w:t>
      </w:r>
    </w:p>
    <w:p w14:paraId="1708B7CE" w14:textId="77777777" w:rsidR="00000000" w:rsidRDefault="00123BF4">
      <w:pPr>
        <w:pStyle w:val="Bodytext10"/>
        <w:framePr w:w="5214" w:h="2088" w:hRule="exact" w:wrap="none" w:vAnchor="page" w:hAnchor="page" w:x="899" w:y="3733"/>
        <w:spacing w:after="0"/>
        <w:jc w:val="both"/>
        <w:rPr>
          <w:sz w:val="24"/>
          <w:szCs w:val="24"/>
        </w:rPr>
      </w:pPr>
      <w:r>
        <w:rPr>
          <w:rStyle w:val="Bodytext1"/>
          <w:color w:val="000000"/>
        </w:rPr>
        <w:t>Les chapitres consacrés à la description des parts de cha</w:t>
      </w:r>
      <w:r>
        <w:rPr>
          <w:rStyle w:val="Bodytext1"/>
          <w:color w:val="000000"/>
        </w:rPr>
        <w:softHyphen/>
        <w:t>que tribu d’Israë</w:t>
      </w:r>
      <w:r>
        <w:rPr>
          <w:rStyle w:val="Bodytext1"/>
          <w:color w:val="000000"/>
        </w:rPr>
        <w:t xml:space="preserve">l se terminent par la remarque suivante : « De toutes les bonnes paroles que l’Eternel avait dites à la Maison d’Israël, aucune ne resta sans effet : </w:t>
      </w:r>
      <w:r>
        <w:rPr>
          <w:rStyle w:val="Bodytext1"/>
          <w:rFonts w:ascii="Arial" w:hAnsi="Arial" w:cs="Arial"/>
          <w:b/>
          <w:bCs/>
          <w:color w:val="000000"/>
          <w:sz w:val="13"/>
          <w:szCs w:val="13"/>
        </w:rPr>
        <w:t xml:space="preserve">TOUTES S'ACCOMPLIRENT. » </w:t>
      </w:r>
      <w:r>
        <w:rPr>
          <w:rStyle w:val="Bodytext1"/>
          <w:color w:val="000000"/>
        </w:rPr>
        <w:t xml:space="preserve">(21.45). C’est un hommage rendu à la </w:t>
      </w:r>
      <w:r>
        <w:rPr>
          <w:rStyle w:val="Bodytext1"/>
          <w:rFonts w:ascii="Arial" w:hAnsi="Arial" w:cs="Arial"/>
          <w:b/>
          <w:bCs/>
          <w:color w:val="000000"/>
          <w:sz w:val="13"/>
          <w:szCs w:val="13"/>
        </w:rPr>
        <w:t xml:space="preserve">fidélité de Dieu. </w:t>
      </w:r>
      <w:r>
        <w:rPr>
          <w:rStyle w:val="Bodytext1"/>
          <w:color w:val="000000"/>
        </w:rPr>
        <w:t>Puissent ces mots nous inc</w:t>
      </w:r>
      <w:r>
        <w:rPr>
          <w:rStyle w:val="Bodytext1"/>
          <w:color w:val="000000"/>
        </w:rPr>
        <w:t>iter à placer toute notre confiance dans les promesses divines. A l’heure de Dieu, « toutes s’accompliront » — et nous recevrons de ses mains l’héritage éternel et glorieux qu’il nous réserve et que nous possédons déjà par la foL</w:t>
      </w:r>
    </w:p>
    <w:p w14:paraId="44802224" w14:textId="77777777" w:rsidR="00000000" w:rsidRDefault="00123BF4">
      <w:pPr>
        <w:pStyle w:val="Headerorfooter10"/>
        <w:framePr w:wrap="none" w:vAnchor="page" w:hAnchor="page" w:x="5813" w:y="9901"/>
        <w:rPr>
          <w:b w:val="0"/>
          <w:bCs w:val="0"/>
          <w:sz w:val="24"/>
          <w:szCs w:val="24"/>
        </w:rPr>
      </w:pPr>
      <w:r>
        <w:rPr>
          <w:rStyle w:val="Headerorfooter1"/>
          <w:color w:val="000000"/>
        </w:rPr>
        <w:t>127</w:t>
      </w:r>
    </w:p>
    <w:p w14:paraId="02AAA3C9" w14:textId="77777777" w:rsidR="00000000" w:rsidRDefault="00123BF4">
      <w:pPr>
        <w:pStyle w:val="Headerorfooter10"/>
        <w:framePr w:wrap="none" w:vAnchor="page" w:hAnchor="page" w:x="1409" w:y="10129"/>
        <w:rPr>
          <w:b w:val="0"/>
          <w:bCs w:val="0"/>
          <w:sz w:val="24"/>
          <w:szCs w:val="24"/>
        </w:rPr>
      </w:pPr>
      <w:r>
        <w:rPr>
          <w:rStyle w:val="Headerorfooter1"/>
          <w:color w:val="000000"/>
          <w:sz w:val="16"/>
          <w:szCs w:val="16"/>
        </w:rPr>
        <w:t>9</w:t>
      </w:r>
    </w:p>
    <w:p w14:paraId="675A0E4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4E3168A" w14:textId="77777777" w:rsidR="00000000" w:rsidRDefault="00123BF4">
      <w:pPr>
        <w:pStyle w:val="Bodytext20"/>
        <w:framePr w:w="5346" w:h="258" w:hRule="exact" w:wrap="none" w:vAnchor="page" w:hAnchor="page" w:x="1224" w:y="1831"/>
        <w:spacing w:after="0" w:line="240" w:lineRule="auto"/>
        <w:ind w:left="0" w:firstLine="0"/>
        <w:jc w:val="center"/>
        <w:rPr>
          <w:sz w:val="24"/>
          <w:szCs w:val="24"/>
        </w:rPr>
      </w:pPr>
      <w:r>
        <w:rPr>
          <w:rStyle w:val="Bodytext2"/>
          <w:color w:val="000000"/>
        </w:rPr>
        <w:lastRenderedPageBreak/>
        <w:t>LEÇON XV</w:t>
      </w:r>
    </w:p>
    <w:p w14:paraId="16E45499" w14:textId="77777777" w:rsidR="00000000" w:rsidRDefault="00123BF4">
      <w:pPr>
        <w:pStyle w:val="Heading210"/>
        <w:framePr w:w="5346" w:h="660" w:hRule="exact" w:wrap="none" w:vAnchor="page" w:hAnchor="page" w:x="1224" w:y="2689"/>
        <w:spacing w:after="40"/>
        <w:rPr>
          <w:b w:val="0"/>
          <w:bCs w:val="0"/>
          <w:sz w:val="24"/>
          <w:szCs w:val="24"/>
        </w:rPr>
      </w:pPr>
      <w:bookmarkStart w:id="782" w:name="bookmark782"/>
      <w:bookmarkStart w:id="783" w:name="bookmark783"/>
      <w:bookmarkStart w:id="784" w:name="bookmark784"/>
      <w:r>
        <w:rPr>
          <w:rStyle w:val="Heading21"/>
          <w:b/>
          <w:bCs/>
          <w:color w:val="000000"/>
        </w:rPr>
        <w:t>LES VILLES DE REFUGE</w:t>
      </w:r>
      <w:bookmarkEnd w:id="782"/>
      <w:bookmarkEnd w:id="783"/>
      <w:bookmarkEnd w:id="784"/>
    </w:p>
    <w:p w14:paraId="508E285B" w14:textId="77777777" w:rsidR="00000000" w:rsidRDefault="00123BF4">
      <w:pPr>
        <w:pStyle w:val="Bodytext20"/>
        <w:framePr w:w="5346" w:h="660" w:hRule="exact" w:wrap="none" w:vAnchor="page" w:hAnchor="page" w:x="1224" w:y="2689"/>
        <w:spacing w:after="0" w:line="240" w:lineRule="auto"/>
        <w:ind w:left="0" w:firstLine="0"/>
        <w:jc w:val="center"/>
        <w:rPr>
          <w:sz w:val="24"/>
          <w:szCs w:val="24"/>
        </w:rPr>
      </w:pPr>
      <w:r>
        <w:rPr>
          <w:rStyle w:val="Bodytext2"/>
          <w:smallCaps/>
          <w:color w:val="000000"/>
          <w:sz w:val="19"/>
          <w:szCs w:val="19"/>
        </w:rPr>
        <w:t>(Chapitre</w:t>
      </w:r>
      <w:r>
        <w:rPr>
          <w:rStyle w:val="Bodytext2"/>
          <w:rFonts w:ascii="Arial" w:hAnsi="Arial" w:cs="Arial"/>
          <w:b/>
          <w:bCs/>
          <w:color w:val="000000"/>
          <w:sz w:val="18"/>
          <w:szCs w:val="18"/>
        </w:rPr>
        <w:t xml:space="preserve"> 20)</w:t>
      </w:r>
    </w:p>
    <w:p w14:paraId="78AEFC6D" w14:textId="77777777" w:rsidR="00000000" w:rsidRDefault="00123BF4">
      <w:pPr>
        <w:pStyle w:val="Heading210"/>
        <w:framePr w:w="5346" w:h="672" w:hRule="exact" w:wrap="none" w:vAnchor="page" w:hAnchor="page" w:x="1224" w:y="3895"/>
        <w:spacing w:after="40"/>
        <w:rPr>
          <w:b w:val="0"/>
          <w:bCs w:val="0"/>
          <w:sz w:val="24"/>
          <w:szCs w:val="24"/>
        </w:rPr>
      </w:pPr>
      <w:bookmarkStart w:id="785" w:name="bookmark785"/>
      <w:bookmarkStart w:id="786" w:name="bookmark786"/>
      <w:bookmarkStart w:id="787" w:name="bookmark787"/>
      <w:r>
        <w:rPr>
          <w:rStyle w:val="Heading21"/>
          <w:b/>
          <w:bCs/>
          <w:color w:val="000000"/>
        </w:rPr>
        <w:t>L’AUTEL TEMOIN</w:t>
      </w:r>
      <w:bookmarkEnd w:id="785"/>
      <w:bookmarkEnd w:id="786"/>
      <w:bookmarkEnd w:id="787"/>
    </w:p>
    <w:p w14:paraId="6C16EBD7" w14:textId="77777777" w:rsidR="00000000" w:rsidRDefault="00123BF4">
      <w:pPr>
        <w:pStyle w:val="Bodytext20"/>
        <w:framePr w:w="5346" w:h="672" w:hRule="exact" w:wrap="none" w:vAnchor="page" w:hAnchor="page" w:x="1224" w:y="3895"/>
        <w:spacing w:after="0" w:line="240" w:lineRule="auto"/>
        <w:ind w:left="0" w:firstLine="0"/>
        <w:jc w:val="center"/>
        <w:rPr>
          <w:sz w:val="24"/>
          <w:szCs w:val="24"/>
        </w:rPr>
      </w:pPr>
      <w:r>
        <w:rPr>
          <w:rStyle w:val="Bodytext2"/>
          <w:smallCaps/>
          <w:color w:val="000000"/>
          <w:sz w:val="19"/>
          <w:szCs w:val="19"/>
        </w:rPr>
        <w:t>(Chapitre</w:t>
      </w:r>
      <w:r>
        <w:rPr>
          <w:rStyle w:val="Bodytext2"/>
          <w:rFonts w:ascii="Arial" w:hAnsi="Arial" w:cs="Arial"/>
          <w:b/>
          <w:bCs/>
          <w:color w:val="000000"/>
          <w:sz w:val="18"/>
          <w:szCs w:val="18"/>
        </w:rPr>
        <w:t xml:space="preserve"> 22)</w:t>
      </w:r>
    </w:p>
    <w:p w14:paraId="466275E4" w14:textId="77777777" w:rsidR="00000000" w:rsidRDefault="00123BF4">
      <w:pPr>
        <w:pStyle w:val="Bodytext20"/>
        <w:framePr w:wrap="none" w:vAnchor="page" w:hAnchor="page" w:x="1224" w:y="4999"/>
        <w:spacing w:after="0" w:line="240" w:lineRule="auto"/>
        <w:ind w:left="0" w:firstLine="0"/>
        <w:jc w:val="both"/>
        <w:rPr>
          <w:sz w:val="24"/>
          <w:szCs w:val="24"/>
        </w:rPr>
      </w:pPr>
      <w:r>
        <w:rPr>
          <w:rStyle w:val="Bodytext2"/>
          <w:b/>
          <w:bCs/>
          <w:color w:val="000000"/>
          <w:u w:val="single"/>
        </w:rPr>
        <w:t>DEVOIRS :</w:t>
      </w:r>
    </w:p>
    <w:p w14:paraId="4A517D20" w14:textId="77777777" w:rsidR="00000000" w:rsidRDefault="00123BF4">
      <w:pPr>
        <w:pStyle w:val="Bodytext50"/>
        <w:framePr w:w="5346" w:h="3132" w:hRule="exact" w:wrap="none" w:vAnchor="page" w:hAnchor="page" w:x="1224" w:y="5695"/>
        <w:spacing w:line="178" w:lineRule="auto"/>
        <w:jc w:val="both"/>
      </w:pPr>
      <w:r>
        <w:rPr>
          <w:rStyle w:val="Bodytext5"/>
          <w:color w:val="000000"/>
        </w:rPr>
        <w:t>1°</w:t>
      </w:r>
      <w:r>
        <w:rPr>
          <w:rStyle w:val="Bodytext5"/>
          <w:color w:val="000000"/>
        </w:rPr>
        <w:t xml:space="preserve"> Lisez le chapitre 20 de Josué (ainsi que : Exode 21.13; Nombr. 35 ; Dent. 19.1-19).</w:t>
      </w:r>
    </w:p>
    <w:p w14:paraId="333A118A" w14:textId="77777777" w:rsidR="00000000" w:rsidRDefault="00123BF4">
      <w:pPr>
        <w:pStyle w:val="Bodytext50"/>
        <w:framePr w:w="5346" w:h="3132" w:hRule="exact" w:wrap="none" w:vAnchor="page" w:hAnchor="page" w:x="1224" w:y="5695"/>
        <w:jc w:val="both"/>
      </w:pPr>
      <w:r>
        <w:rPr>
          <w:rStyle w:val="Bodytext5"/>
          <w:color w:val="000000"/>
        </w:rPr>
        <w:t>2° Donnez le nom des 6 villes de refuge mention</w:t>
      </w:r>
      <w:r>
        <w:rPr>
          <w:rStyle w:val="Bodytext5"/>
          <w:color w:val="000000"/>
        </w:rPr>
        <w:softHyphen/>
        <w:t>nées dans ce chapitre ; situez-les sur la carte.</w:t>
      </w:r>
    </w:p>
    <w:p w14:paraId="55BF9799" w14:textId="77777777" w:rsidR="00000000" w:rsidRDefault="00123BF4">
      <w:pPr>
        <w:pStyle w:val="Bodytext50"/>
        <w:framePr w:w="5346" w:h="3132" w:hRule="exact" w:wrap="none" w:vAnchor="page" w:hAnchor="page" w:x="1224" w:y="5695"/>
        <w:jc w:val="both"/>
      </w:pPr>
      <w:r>
        <w:rPr>
          <w:rStyle w:val="Bodytext5"/>
          <w:color w:val="000000"/>
        </w:rPr>
        <w:t>3° Quels étaient les meurtriers qui trouvaient un abri dans ces cités ? Qu</w:t>
      </w:r>
      <w:r>
        <w:rPr>
          <w:rStyle w:val="Bodytext5"/>
          <w:color w:val="000000"/>
        </w:rPr>
        <w:t>e devait faire le coupable pour échapper aux mains du « vengeur » ? A quel moment pouvait-il quitter la ville ?</w:t>
      </w:r>
    </w:p>
    <w:p w14:paraId="3227B8D3" w14:textId="77777777" w:rsidR="00000000" w:rsidRDefault="00123BF4">
      <w:pPr>
        <w:pStyle w:val="Bodytext50"/>
        <w:framePr w:w="5346" w:h="3132" w:hRule="exact" w:wrap="none" w:vAnchor="page" w:hAnchor="page" w:x="1224" w:y="5695"/>
        <w:ind w:left="0" w:firstLine="0"/>
        <w:jc w:val="both"/>
      </w:pPr>
      <w:r>
        <w:rPr>
          <w:rStyle w:val="Bodytext5"/>
          <w:color w:val="000000"/>
        </w:rPr>
        <w:t>4° Quel est le sens spirituel de ces villes de refuge ?</w:t>
      </w:r>
    </w:p>
    <w:p w14:paraId="38EA543D" w14:textId="77777777" w:rsidR="00000000" w:rsidRDefault="00123BF4">
      <w:pPr>
        <w:pStyle w:val="Bodytext50"/>
        <w:framePr w:w="5346" w:h="3132" w:hRule="exact" w:wrap="none" w:vAnchor="page" w:hAnchor="page" w:x="1224" w:y="5695"/>
        <w:spacing w:after="0" w:line="199" w:lineRule="auto"/>
        <w:jc w:val="both"/>
      </w:pPr>
      <w:r>
        <w:rPr>
          <w:rStyle w:val="Bodytext5"/>
          <w:color w:val="000000"/>
        </w:rPr>
        <w:t>5° Lisez attentivement le</w:t>
      </w:r>
      <w:r>
        <w:rPr>
          <w:rStyle w:val="Bodytext5"/>
          <w:color w:val="000000"/>
        </w:rPr>
        <w:t xml:space="preserve"> chapitre 22, analysez-le et relevez tous les détails qui mettent en valeur la fidélité d’Israël.</w:t>
      </w:r>
    </w:p>
    <w:p w14:paraId="10AE7CFB" w14:textId="77777777" w:rsidR="00000000" w:rsidRDefault="00123BF4">
      <w:pPr>
        <w:pStyle w:val="Headerorfooter10"/>
        <w:framePr w:wrap="none" w:vAnchor="page" w:hAnchor="page" w:x="1218" w:y="9919"/>
        <w:rPr>
          <w:b w:val="0"/>
          <w:bCs w:val="0"/>
          <w:sz w:val="24"/>
          <w:szCs w:val="24"/>
        </w:rPr>
      </w:pPr>
      <w:r>
        <w:rPr>
          <w:rStyle w:val="Headerorfooter1"/>
          <w:b/>
          <w:bCs/>
          <w:color w:val="000000"/>
        </w:rPr>
        <w:t>128</w:t>
      </w:r>
    </w:p>
    <w:p w14:paraId="10FD745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664E833" w14:textId="77777777" w:rsidR="00000000" w:rsidRDefault="00123BF4">
      <w:pPr>
        <w:pStyle w:val="Bodytext60"/>
        <w:framePr w:w="5472" w:h="204" w:hRule="exact" w:wrap="none" w:vAnchor="page" w:hAnchor="page" w:x="770" w:y="955"/>
        <w:spacing w:after="0"/>
        <w:rPr>
          <w:smallCaps w:val="0"/>
          <w:sz w:val="24"/>
          <w:szCs w:val="24"/>
        </w:rPr>
      </w:pPr>
      <w:r>
        <w:rPr>
          <w:rStyle w:val="Bodytext6"/>
          <w:color w:val="000000"/>
        </w:rPr>
        <w:lastRenderedPageBreak/>
        <w:t>PREMIERE PARTIE</w:t>
      </w:r>
    </w:p>
    <w:p w14:paraId="482CC804" w14:textId="77777777" w:rsidR="00000000" w:rsidRDefault="00123BF4">
      <w:pPr>
        <w:pStyle w:val="Heading310"/>
        <w:framePr w:w="5472" w:h="858" w:hRule="exact" w:wrap="none" w:vAnchor="page" w:hAnchor="page" w:x="770" w:y="1297"/>
        <w:spacing w:after="300"/>
        <w:rPr>
          <w:b w:val="0"/>
          <w:bCs w:val="0"/>
          <w:sz w:val="24"/>
          <w:szCs w:val="24"/>
        </w:rPr>
      </w:pPr>
      <w:bookmarkStart w:id="788" w:name="bookmark788"/>
      <w:bookmarkStart w:id="789" w:name="bookmark789"/>
      <w:bookmarkStart w:id="790" w:name="bookmark790"/>
      <w:r>
        <w:rPr>
          <w:rStyle w:val="Heading31"/>
          <w:b/>
          <w:bCs/>
          <w:color w:val="000000"/>
        </w:rPr>
        <w:t>LE CHAPITRE VINGT</w:t>
      </w:r>
      <w:bookmarkEnd w:id="788"/>
      <w:bookmarkEnd w:id="789"/>
      <w:bookmarkEnd w:id="790"/>
    </w:p>
    <w:p w14:paraId="790212F9" w14:textId="77777777" w:rsidR="00000000" w:rsidRDefault="00123BF4">
      <w:pPr>
        <w:pStyle w:val="Bodytext40"/>
        <w:framePr w:w="5472" w:h="858" w:hRule="exact" w:wrap="none" w:vAnchor="page" w:hAnchor="page" w:x="770" w:y="1297"/>
        <w:spacing w:after="0"/>
        <w:jc w:val="both"/>
        <w:rPr>
          <w:rFonts w:ascii="Times New Roman" w:hAnsi="Times New Roman" w:cs="Times New Roman"/>
          <w:b w:val="0"/>
          <w:bCs w:val="0"/>
          <w:sz w:val="24"/>
          <w:szCs w:val="24"/>
        </w:rPr>
      </w:pPr>
      <w:r>
        <w:rPr>
          <w:rStyle w:val="Bodytext4"/>
          <w:b/>
          <w:bCs/>
          <w:color w:val="000000"/>
        </w:rPr>
        <w:t>I. LES SIX VILLES DE REFUGE</w:t>
      </w:r>
      <w:r>
        <w:rPr>
          <w:rStyle w:val="Bodytext4"/>
          <w:b/>
          <w:bCs/>
          <w:color w:val="000000"/>
        </w:rPr>
        <w:t xml:space="preserve"> </w:t>
      </w:r>
      <w:r>
        <w:rPr>
          <w:rStyle w:val="Bodytext4"/>
          <w:rFonts w:ascii="Times New Roman" w:hAnsi="Times New Roman" w:cs="Times New Roman"/>
          <w:color w:val="000000"/>
          <w:sz w:val="18"/>
          <w:szCs w:val="18"/>
        </w:rPr>
        <w:t>(v. 7-9).</w:t>
      </w:r>
    </w:p>
    <w:p w14:paraId="5F9ECC46" w14:textId="77777777" w:rsidR="00000000" w:rsidRDefault="00123BF4">
      <w:pPr>
        <w:pStyle w:val="Bodytext10"/>
        <w:framePr w:w="5472" w:h="4128" w:hRule="exact" w:wrap="none" w:vAnchor="page" w:hAnchor="page" w:x="770" w:y="2347"/>
        <w:spacing w:after="40" w:line="223" w:lineRule="auto"/>
        <w:jc w:val="both"/>
        <w:rPr>
          <w:sz w:val="24"/>
          <w:szCs w:val="24"/>
        </w:rPr>
      </w:pPr>
      <w:r>
        <w:rPr>
          <w:rStyle w:val="Bodytext1"/>
          <w:color w:val="000000"/>
        </w:rPr>
        <w:t xml:space="preserve">L’Eternel donna l’ordre à Josué de choisir des villes, dites de refuge, vers lesquelles pourraient s’enfuir les meurtriers involontaires (v. 3). Ces villes étaient au nombre de </w:t>
      </w:r>
      <w:r>
        <w:rPr>
          <w:rStyle w:val="Bodytext1"/>
          <w:i/>
          <w:iCs/>
          <w:color w:val="000000"/>
        </w:rPr>
        <w:t>six,</w:t>
      </w:r>
      <w:r>
        <w:rPr>
          <w:rStyle w:val="Bodytext1"/>
          <w:color w:val="000000"/>
        </w:rPr>
        <w:t xml:space="preserve"> trois de chaque côté du Jourdain. Leurs noms ont tous une valeu</w:t>
      </w:r>
      <w:r>
        <w:rPr>
          <w:rStyle w:val="Bodytext1"/>
          <w:color w:val="000000"/>
        </w:rPr>
        <w:t>r symbolique que nous indiquons entre guillemets:</w:t>
      </w:r>
    </w:p>
    <w:p w14:paraId="6A0F6FF8" w14:textId="77777777" w:rsidR="00000000" w:rsidRDefault="00123BF4">
      <w:pPr>
        <w:pStyle w:val="Bodytext10"/>
        <w:framePr w:w="5472" w:h="4128" w:hRule="exact" w:wrap="none" w:vAnchor="page" w:hAnchor="page" w:x="770" w:y="2347"/>
        <w:spacing w:after="0" w:line="230" w:lineRule="auto"/>
        <w:jc w:val="both"/>
        <w:rPr>
          <w:sz w:val="24"/>
          <w:szCs w:val="24"/>
        </w:rPr>
      </w:pPr>
      <w:r>
        <w:rPr>
          <w:rStyle w:val="Bodytext1"/>
          <w:i/>
          <w:iCs/>
          <w:color w:val="000000"/>
        </w:rPr>
        <w:t>A VOuest du Jourdain :</w:t>
      </w:r>
      <w:r>
        <w:rPr>
          <w:rStyle w:val="Bodytext1"/>
          <w:color w:val="000000"/>
        </w:rPr>
        <w:t xml:space="preserve"> KEDESCH, « saint », au Nord,</w:t>
      </w:r>
    </w:p>
    <w:p w14:paraId="6D47756D" w14:textId="77777777" w:rsidR="00000000" w:rsidRDefault="00123BF4">
      <w:pPr>
        <w:pStyle w:val="Bodytext10"/>
        <w:framePr w:w="5472" w:h="4128" w:hRule="exact" w:wrap="none" w:vAnchor="page" w:hAnchor="page" w:x="770" w:y="2347"/>
        <w:spacing w:after="40" w:line="230" w:lineRule="auto"/>
        <w:ind w:left="2300" w:firstLine="0"/>
        <w:jc w:val="right"/>
        <w:rPr>
          <w:sz w:val="24"/>
          <w:szCs w:val="24"/>
        </w:rPr>
      </w:pPr>
      <w:r>
        <w:rPr>
          <w:rStyle w:val="Bodytext1"/>
          <w:color w:val="000000"/>
        </w:rPr>
        <w:t>SICHEM, « épaule », au centre, et HEBRON, « communion », au Sud.</w:t>
      </w:r>
    </w:p>
    <w:p w14:paraId="6970CBDC" w14:textId="77777777" w:rsidR="00000000" w:rsidRDefault="00123BF4">
      <w:pPr>
        <w:pStyle w:val="Bodytext10"/>
        <w:framePr w:w="5472" w:h="4128" w:hRule="exact" w:wrap="none" w:vAnchor="page" w:hAnchor="page" w:x="770" w:y="2347"/>
        <w:spacing w:after="0"/>
        <w:ind w:firstLine="180"/>
        <w:jc w:val="both"/>
        <w:rPr>
          <w:sz w:val="24"/>
          <w:szCs w:val="24"/>
        </w:rPr>
      </w:pPr>
      <w:r>
        <w:rPr>
          <w:rStyle w:val="Bodytext1"/>
          <w:i/>
          <w:iCs/>
          <w:color w:val="000000"/>
        </w:rPr>
        <w:t>A l’Est du Jourdain :</w:t>
      </w:r>
      <w:r>
        <w:rPr>
          <w:rStyle w:val="Bodytext1"/>
          <w:color w:val="000000"/>
        </w:rPr>
        <w:t xml:space="preserve"> GOLAN, « joie », au Nord,</w:t>
      </w:r>
    </w:p>
    <w:p w14:paraId="27499B1A" w14:textId="77777777" w:rsidR="00000000" w:rsidRDefault="00123BF4">
      <w:pPr>
        <w:pStyle w:val="Bodytext10"/>
        <w:framePr w:w="5472" w:h="4128" w:hRule="exact" w:wrap="none" w:vAnchor="page" w:hAnchor="page" w:x="770" w:y="2347"/>
        <w:spacing w:after="40"/>
        <w:ind w:left="2300" w:firstLine="0"/>
        <w:jc w:val="right"/>
        <w:rPr>
          <w:sz w:val="24"/>
          <w:szCs w:val="24"/>
        </w:rPr>
      </w:pPr>
      <w:r>
        <w:rPr>
          <w:rStyle w:val="Bodytext1"/>
          <w:color w:val="000000"/>
        </w:rPr>
        <w:t>RAMOTH, &lt; exalté », au</w:t>
      </w:r>
      <w:r>
        <w:rPr>
          <w:rStyle w:val="Bodytext1"/>
          <w:color w:val="000000"/>
        </w:rPr>
        <w:t xml:space="preserve"> centre, et BETSOR, « forteresse », au Sud.</w:t>
      </w:r>
    </w:p>
    <w:p w14:paraId="4DD008AA" w14:textId="77777777" w:rsidR="00000000" w:rsidRDefault="00123BF4">
      <w:pPr>
        <w:pStyle w:val="Bodytext10"/>
        <w:framePr w:w="5472" w:h="4128" w:hRule="exact" w:wrap="none" w:vAnchor="page" w:hAnchor="page" w:x="770" w:y="2347"/>
        <w:spacing w:after="220"/>
        <w:jc w:val="both"/>
        <w:rPr>
          <w:sz w:val="24"/>
          <w:szCs w:val="24"/>
        </w:rPr>
      </w:pPr>
      <w:r>
        <w:rPr>
          <w:rStyle w:val="Bodytext1"/>
          <w:color w:val="000000"/>
        </w:rPr>
        <w:t>Ces villes étant ainsi situées, le coupable avait à couvrir, pour s’y rendre, une distance maximum de 40 km. L’Eter</w:t>
      </w:r>
      <w:r>
        <w:rPr>
          <w:rStyle w:val="Bodytext1"/>
          <w:color w:val="000000"/>
        </w:rPr>
        <w:softHyphen/>
        <w:t>nel ne désirait pas que le meurtrier eût à faire &lt; beaucoup de chemin », de peur que le « vengeu</w:t>
      </w:r>
      <w:r>
        <w:rPr>
          <w:rStyle w:val="Bodytext1"/>
          <w:color w:val="000000"/>
        </w:rPr>
        <w:t>r » ne finisse par l’at</w:t>
      </w:r>
      <w:r>
        <w:rPr>
          <w:rStyle w:val="Bodytext1"/>
          <w:color w:val="000000"/>
        </w:rPr>
        <w:softHyphen/>
        <w:t>teindre (Deut. 19. 6).</w:t>
      </w:r>
    </w:p>
    <w:p w14:paraId="40E941E4" w14:textId="77777777" w:rsidR="00000000" w:rsidRDefault="00123BF4">
      <w:pPr>
        <w:pStyle w:val="Heading410"/>
        <w:framePr w:w="5472" w:h="4128" w:hRule="exact" w:wrap="none" w:vAnchor="page" w:hAnchor="page" w:x="770" w:y="2347"/>
        <w:spacing w:after="100"/>
        <w:jc w:val="both"/>
        <w:rPr>
          <w:b w:val="0"/>
          <w:bCs w:val="0"/>
          <w:sz w:val="24"/>
          <w:szCs w:val="24"/>
          <w:u w:val="none"/>
        </w:rPr>
      </w:pPr>
      <w:bookmarkStart w:id="791" w:name="bookmark793"/>
      <w:r>
        <w:rPr>
          <w:rStyle w:val="Heading41"/>
          <w:b/>
          <w:bCs/>
          <w:color w:val="000000"/>
          <w:u w:val="none"/>
        </w:rPr>
        <w:t>IL QUEL ETAIT LE ROLE DE CES VILLES DE</w:t>
      </w:r>
      <w:bookmarkEnd w:id="791"/>
    </w:p>
    <w:p w14:paraId="4F91A364" w14:textId="77777777" w:rsidR="00000000" w:rsidRDefault="00123BF4">
      <w:pPr>
        <w:pStyle w:val="Heading410"/>
        <w:framePr w:w="5472" w:h="4128" w:hRule="exact" w:wrap="none" w:vAnchor="page" w:hAnchor="page" w:x="770" w:y="2347"/>
        <w:pBdr>
          <w:top w:val="single" w:sz="4" w:space="0" w:color="auto"/>
        </w:pBdr>
        <w:spacing w:after="0"/>
        <w:ind w:firstLine="440"/>
        <w:jc w:val="both"/>
        <w:rPr>
          <w:b w:val="0"/>
          <w:bCs w:val="0"/>
          <w:sz w:val="24"/>
          <w:szCs w:val="24"/>
          <w:u w:val="none"/>
        </w:rPr>
      </w:pPr>
      <w:bookmarkStart w:id="792" w:name="bookmark791"/>
      <w:bookmarkStart w:id="793" w:name="bookmark792"/>
      <w:bookmarkStart w:id="794" w:name="bookmark794"/>
      <w:r>
        <w:rPr>
          <w:rStyle w:val="Heading41"/>
          <w:b/>
          <w:bCs/>
          <w:color w:val="000000"/>
        </w:rPr>
        <w:t>REFUGE ?</w:t>
      </w:r>
      <w:bookmarkEnd w:id="792"/>
      <w:bookmarkEnd w:id="793"/>
      <w:bookmarkEnd w:id="794"/>
    </w:p>
    <w:p w14:paraId="21360BD2" w14:textId="77777777" w:rsidR="00000000" w:rsidRDefault="00123BF4">
      <w:pPr>
        <w:pStyle w:val="Bodytext20"/>
        <w:framePr w:w="5472" w:h="3156" w:hRule="exact" w:wrap="none" w:vAnchor="page" w:hAnchor="page" w:x="770" w:y="6679"/>
        <w:spacing w:after="0" w:line="233" w:lineRule="auto"/>
        <w:ind w:left="0" w:firstLine="260"/>
        <w:jc w:val="both"/>
        <w:rPr>
          <w:sz w:val="24"/>
          <w:szCs w:val="24"/>
        </w:rPr>
      </w:pPr>
      <w:r>
        <w:rPr>
          <w:rStyle w:val="Bodytext2"/>
          <w:color w:val="000000"/>
        </w:rPr>
        <w:t xml:space="preserve">Elles offraient un asile sûr </w:t>
      </w:r>
      <w:r>
        <w:rPr>
          <w:rStyle w:val="Bodytext2"/>
          <w:color w:val="000000"/>
        </w:rPr>
        <w:t>à l’homicide, jusqu’à ce que son cas pût être examiné. Le meurtrier qui s’y réfugiait, était à l’abri des coups du vengeur. Ainsi, par le moyen de ces villes, l’Eternel pouvait empêcher la mort d’un innocent.</w:t>
      </w:r>
    </w:p>
    <w:p w14:paraId="31703E9F" w14:textId="77777777" w:rsidR="00000000" w:rsidRDefault="00123BF4">
      <w:pPr>
        <w:pStyle w:val="Bodytext20"/>
        <w:framePr w:w="5472" w:h="3156" w:hRule="exact" w:wrap="none" w:vAnchor="page" w:hAnchor="page" w:x="770" w:y="6679"/>
        <w:spacing w:after="220" w:line="233" w:lineRule="auto"/>
        <w:ind w:left="0" w:firstLine="260"/>
        <w:jc w:val="both"/>
        <w:rPr>
          <w:sz w:val="24"/>
          <w:szCs w:val="24"/>
        </w:rPr>
      </w:pPr>
      <w:r>
        <w:rPr>
          <w:rStyle w:val="Bodytext2"/>
          <w:color w:val="000000"/>
        </w:rPr>
        <w:t>On appelait « VENGEUR » le plus proche parent d</w:t>
      </w:r>
      <w:r>
        <w:rPr>
          <w:rStyle w:val="Bodytext2"/>
          <w:color w:val="000000"/>
        </w:rPr>
        <w:t>e la victime qui avait le devoir de poursuivre le coupable et de le faire périr (Nb. 35.19 ; Deut. 19.12).</w:t>
      </w:r>
    </w:p>
    <w:p w14:paraId="3A1F309B" w14:textId="77777777" w:rsidR="00000000" w:rsidRDefault="00123BF4">
      <w:pPr>
        <w:pStyle w:val="Heading410"/>
        <w:framePr w:w="5472" w:h="3156" w:hRule="exact" w:wrap="none" w:vAnchor="page" w:hAnchor="page" w:x="770" w:y="6679"/>
        <w:spacing w:after="40" w:line="401" w:lineRule="auto"/>
        <w:ind w:left="440" w:hanging="440"/>
        <w:jc w:val="both"/>
        <w:rPr>
          <w:b w:val="0"/>
          <w:bCs w:val="0"/>
          <w:sz w:val="24"/>
          <w:szCs w:val="24"/>
          <w:u w:val="none"/>
        </w:rPr>
      </w:pPr>
      <w:bookmarkStart w:id="795" w:name="bookmark795"/>
      <w:bookmarkStart w:id="796" w:name="bookmark796"/>
      <w:bookmarkStart w:id="797" w:name="bookmark797"/>
      <w:r>
        <w:rPr>
          <w:rStyle w:val="Heading41"/>
          <w:b/>
          <w:bCs/>
          <w:color w:val="000000"/>
          <w:u w:val="none"/>
        </w:rPr>
        <w:t>III.</w:t>
      </w:r>
      <w:r>
        <w:rPr>
          <w:rStyle w:val="Heading41"/>
          <w:b/>
          <w:bCs/>
          <w:color w:val="000000"/>
        </w:rPr>
        <w:t xml:space="preserve"> </w:t>
      </w:r>
      <w:r>
        <w:rPr>
          <w:rStyle w:val="Heading41"/>
          <w:b/>
          <w:bCs/>
          <w:color w:val="000000"/>
          <w:u w:val="none"/>
        </w:rPr>
        <w:t>QUI</w:t>
      </w:r>
      <w:r>
        <w:rPr>
          <w:rStyle w:val="Heading41"/>
          <w:b/>
          <w:bCs/>
          <w:color w:val="000000"/>
        </w:rPr>
        <w:t xml:space="preserve"> </w:t>
      </w:r>
      <w:r>
        <w:rPr>
          <w:rStyle w:val="Heading41"/>
          <w:b/>
          <w:bCs/>
          <w:color w:val="000000"/>
          <w:u w:val="none"/>
        </w:rPr>
        <w:t>POUVAIT</w:t>
      </w:r>
      <w:r>
        <w:rPr>
          <w:rStyle w:val="Heading41"/>
          <w:b/>
          <w:bCs/>
          <w:color w:val="000000"/>
        </w:rPr>
        <w:t xml:space="preserve"> </w:t>
      </w:r>
      <w:r>
        <w:rPr>
          <w:rStyle w:val="Heading41"/>
          <w:b/>
          <w:bCs/>
          <w:color w:val="000000"/>
          <w:u w:val="none"/>
        </w:rPr>
        <w:t>SE</w:t>
      </w:r>
      <w:r>
        <w:rPr>
          <w:rStyle w:val="Heading41"/>
          <w:b/>
          <w:bCs/>
          <w:color w:val="000000"/>
        </w:rPr>
        <w:t xml:space="preserve"> </w:t>
      </w:r>
      <w:r>
        <w:rPr>
          <w:rStyle w:val="Heading41"/>
          <w:b/>
          <w:bCs/>
          <w:color w:val="000000"/>
          <w:u w:val="none"/>
        </w:rPr>
        <w:t>REFUGIER</w:t>
      </w:r>
      <w:r>
        <w:rPr>
          <w:rStyle w:val="Heading41"/>
          <w:b/>
          <w:bCs/>
          <w:color w:val="000000"/>
        </w:rPr>
        <w:t xml:space="preserve"> </w:t>
      </w:r>
      <w:r>
        <w:rPr>
          <w:rStyle w:val="Heading41"/>
          <w:b/>
          <w:bCs/>
          <w:color w:val="000000"/>
          <w:u w:val="none"/>
        </w:rPr>
        <w:t>DANS</w:t>
      </w:r>
      <w:r>
        <w:rPr>
          <w:rStyle w:val="Heading41"/>
          <w:b/>
          <w:bCs/>
          <w:color w:val="000000"/>
        </w:rPr>
        <w:t xml:space="preserve"> </w:t>
      </w:r>
      <w:r>
        <w:rPr>
          <w:rStyle w:val="Heading41"/>
          <w:b/>
          <w:bCs/>
          <w:color w:val="000000"/>
          <w:u w:val="none"/>
        </w:rPr>
        <w:t>CES VILLES?</w:t>
      </w:r>
      <w:bookmarkEnd w:id="795"/>
      <w:bookmarkEnd w:id="796"/>
      <w:bookmarkEnd w:id="797"/>
    </w:p>
    <w:p w14:paraId="599871CA" w14:textId="77777777" w:rsidR="00000000" w:rsidRDefault="00123BF4">
      <w:pPr>
        <w:pStyle w:val="Bodytext20"/>
        <w:framePr w:w="5472" w:h="3156" w:hRule="exact" w:wrap="none" w:vAnchor="page" w:hAnchor="page" w:x="770" w:y="6679"/>
        <w:spacing w:after="0" w:line="264" w:lineRule="auto"/>
        <w:ind w:left="0" w:firstLine="260"/>
        <w:jc w:val="both"/>
        <w:rPr>
          <w:sz w:val="24"/>
          <w:szCs w:val="24"/>
        </w:rPr>
      </w:pPr>
      <w:r>
        <w:rPr>
          <w:rStyle w:val="Bodytext2"/>
          <w:color w:val="000000"/>
        </w:rPr>
        <w:t>Tout meurtrier reconnu irresponsable était recueilli dans la cité, s’il pouvait prouver :</w:t>
      </w:r>
    </w:p>
    <w:p w14:paraId="48523729" w14:textId="77777777" w:rsidR="00000000" w:rsidRDefault="00123BF4">
      <w:pPr>
        <w:pStyle w:val="Headerorfooter10"/>
        <w:framePr w:wrap="none" w:vAnchor="page" w:hAnchor="page" w:x="5906" w:y="9907"/>
        <w:rPr>
          <w:b w:val="0"/>
          <w:bCs w:val="0"/>
          <w:sz w:val="24"/>
          <w:szCs w:val="24"/>
        </w:rPr>
      </w:pPr>
      <w:r>
        <w:rPr>
          <w:rStyle w:val="Headerorfooter1"/>
          <w:color w:val="000000"/>
        </w:rPr>
        <w:t>129</w:t>
      </w:r>
    </w:p>
    <w:p w14:paraId="151B058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8AEBEAA" w14:textId="77777777" w:rsidR="00000000" w:rsidRDefault="00123BF4">
      <w:pPr>
        <w:pStyle w:val="Bodytext10"/>
        <w:framePr w:w="5346" w:h="4176" w:hRule="exact" w:wrap="none" w:vAnchor="page" w:hAnchor="page" w:x="1224" w:y="847"/>
        <w:numPr>
          <w:ilvl w:val="0"/>
          <w:numId w:val="136"/>
        </w:numPr>
        <w:tabs>
          <w:tab w:val="left" w:pos="453"/>
        </w:tabs>
        <w:spacing w:after="0" w:line="226" w:lineRule="auto"/>
        <w:ind w:firstLine="140"/>
        <w:rPr>
          <w:sz w:val="24"/>
          <w:szCs w:val="24"/>
        </w:rPr>
      </w:pPr>
      <w:bookmarkStart w:id="798" w:name="bookmark798"/>
      <w:bookmarkEnd w:id="798"/>
      <w:r>
        <w:rPr>
          <w:rStyle w:val="Bodytext1"/>
          <w:color w:val="000000"/>
        </w:rPr>
        <w:lastRenderedPageBreak/>
        <w:t xml:space="preserve">Que le coup malheureux était </w:t>
      </w:r>
      <w:r>
        <w:rPr>
          <w:rStyle w:val="Bodytext1"/>
          <w:i/>
          <w:iCs/>
          <w:color w:val="000000"/>
        </w:rPr>
        <w:t>involontaire :</w:t>
      </w:r>
    </w:p>
    <w:p w14:paraId="72D55E51" w14:textId="77777777" w:rsidR="00000000" w:rsidRDefault="00123BF4">
      <w:pPr>
        <w:pStyle w:val="Bodytext10"/>
        <w:framePr w:w="5346" w:h="4176" w:hRule="exact" w:wrap="none" w:vAnchor="page" w:hAnchor="page" w:x="1224" w:y="847"/>
        <w:spacing w:after="0" w:line="216" w:lineRule="auto"/>
        <w:ind w:left="1840" w:hanging="1080"/>
        <w:jc w:val="both"/>
        <w:rPr>
          <w:sz w:val="24"/>
          <w:szCs w:val="24"/>
        </w:rPr>
      </w:pPr>
      <w:r>
        <w:rPr>
          <w:rStyle w:val="Bodytext1"/>
          <w:color w:val="000000"/>
        </w:rPr>
        <w:t xml:space="preserve">Jos. 20. 5 : Car c’est </w:t>
      </w:r>
      <w:r>
        <w:rPr>
          <w:rStyle w:val="Bodytext1"/>
          <w:i/>
          <w:iCs/>
          <w:color w:val="000000"/>
        </w:rPr>
        <w:t>sans le vouloir</w:t>
      </w:r>
      <w:r>
        <w:rPr>
          <w:rStyle w:val="Bodytext1"/>
          <w:color w:val="000000"/>
        </w:rPr>
        <w:t xml:space="preserve"> qu’il a tué son prochain..</w:t>
      </w:r>
      <w:r>
        <w:rPr>
          <w:rStyle w:val="Bodytext1"/>
          <w:color w:val="000000"/>
        </w:rPr>
        <w:t>.</w:t>
      </w:r>
    </w:p>
    <w:p w14:paraId="7E902C1A" w14:textId="77777777" w:rsidR="00000000" w:rsidRDefault="00123BF4">
      <w:pPr>
        <w:pStyle w:val="Bodytext10"/>
        <w:framePr w:w="5346" w:h="4176" w:hRule="exact" w:wrap="none" w:vAnchor="page" w:hAnchor="page" w:x="1224" w:y="847"/>
        <w:spacing w:after="0" w:line="216" w:lineRule="auto"/>
        <w:ind w:left="1840" w:hanging="1080"/>
        <w:jc w:val="both"/>
        <w:rPr>
          <w:sz w:val="24"/>
          <w:szCs w:val="24"/>
        </w:rPr>
      </w:pPr>
      <w:r>
        <w:rPr>
          <w:rStyle w:val="Bodytext1"/>
          <w:color w:val="000000"/>
        </w:rPr>
        <w:t xml:space="preserve">Deut. 19. 4 : Lorsqu’il aura </w:t>
      </w:r>
      <w:r>
        <w:rPr>
          <w:rStyle w:val="Bodytext1"/>
          <w:i/>
          <w:iCs/>
          <w:color w:val="000000"/>
        </w:rPr>
        <w:t>involontairement</w:t>
      </w:r>
      <w:r>
        <w:rPr>
          <w:rStyle w:val="Bodytext1"/>
          <w:color w:val="000000"/>
        </w:rPr>
        <w:t xml:space="preserve"> tué son prochain...</w:t>
      </w:r>
    </w:p>
    <w:p w14:paraId="7BF8EA30" w14:textId="77777777" w:rsidR="00000000" w:rsidRDefault="00123BF4">
      <w:pPr>
        <w:pStyle w:val="Bodytext10"/>
        <w:framePr w:w="5346" w:h="4176" w:hRule="exact" w:wrap="none" w:vAnchor="page" w:hAnchor="page" w:x="1224" w:y="847"/>
        <w:numPr>
          <w:ilvl w:val="0"/>
          <w:numId w:val="136"/>
        </w:numPr>
        <w:tabs>
          <w:tab w:val="left" w:pos="453"/>
        </w:tabs>
        <w:spacing w:after="0" w:line="226" w:lineRule="auto"/>
        <w:ind w:firstLine="140"/>
        <w:jc w:val="both"/>
        <w:rPr>
          <w:sz w:val="24"/>
          <w:szCs w:val="24"/>
        </w:rPr>
      </w:pPr>
      <w:bookmarkStart w:id="799" w:name="bookmark799"/>
      <w:bookmarkEnd w:id="799"/>
      <w:r>
        <w:rPr>
          <w:rStyle w:val="Bodytext1"/>
          <w:color w:val="000000"/>
        </w:rPr>
        <w:t xml:space="preserve">Qu’il n’y avait </w:t>
      </w:r>
      <w:r>
        <w:rPr>
          <w:rStyle w:val="Bodytext1"/>
          <w:i/>
          <w:iCs/>
          <w:color w:val="000000"/>
        </w:rPr>
        <w:t>ni préméditation, ni haine</w:t>
      </w:r>
      <w:r>
        <w:rPr>
          <w:rStyle w:val="Bodytext1"/>
          <w:color w:val="000000"/>
        </w:rPr>
        <w:t xml:space="preserve"> de sa part :</w:t>
      </w:r>
    </w:p>
    <w:p w14:paraId="173D2050" w14:textId="77777777" w:rsidR="00000000" w:rsidRDefault="00123BF4">
      <w:pPr>
        <w:pStyle w:val="Bodytext10"/>
        <w:framePr w:w="5346" w:h="4176" w:hRule="exact" w:wrap="none" w:vAnchor="page" w:hAnchor="page" w:x="1224" w:y="847"/>
        <w:spacing w:after="0" w:line="228" w:lineRule="auto"/>
        <w:ind w:left="2120" w:hanging="1360"/>
        <w:rPr>
          <w:sz w:val="24"/>
          <w:szCs w:val="24"/>
        </w:rPr>
      </w:pPr>
      <w:r>
        <w:rPr>
          <w:rStyle w:val="Bodytext1"/>
          <w:color w:val="000000"/>
        </w:rPr>
        <w:t>Jos. 20. 5 : Sans avoir été auparavant son en</w:t>
      </w:r>
      <w:r>
        <w:rPr>
          <w:rStyle w:val="Bodytext1"/>
          <w:color w:val="000000"/>
        </w:rPr>
        <w:softHyphen/>
        <w:t>nemi.</w:t>
      </w:r>
    </w:p>
    <w:p w14:paraId="1F0D4DB1" w14:textId="77777777" w:rsidR="00000000" w:rsidRDefault="00123BF4">
      <w:pPr>
        <w:pStyle w:val="Bodytext10"/>
        <w:framePr w:w="5346" w:h="4176" w:hRule="exact" w:wrap="none" w:vAnchor="page" w:hAnchor="page" w:x="1224" w:y="847"/>
        <w:spacing w:after="0" w:line="228" w:lineRule="auto"/>
        <w:ind w:left="2120" w:right="720" w:hanging="1360"/>
        <w:rPr>
          <w:sz w:val="24"/>
          <w:szCs w:val="24"/>
        </w:rPr>
      </w:pPr>
      <w:r>
        <w:rPr>
          <w:rStyle w:val="Bodytext1"/>
          <w:color w:val="000000"/>
        </w:rPr>
        <w:t>Nb. 35. 21-23 : Sans préméditation,</w:t>
      </w:r>
      <w:r>
        <w:rPr>
          <w:rStyle w:val="Bodytext1"/>
          <w:color w:val="000000"/>
        </w:rPr>
        <w:t xml:space="preserve"> non par inimitié, par mégarde, sans qu’il y ait de la haine.</w:t>
      </w:r>
    </w:p>
    <w:p w14:paraId="5C6A54B8" w14:textId="77777777" w:rsidR="00000000" w:rsidRDefault="00123BF4">
      <w:pPr>
        <w:pStyle w:val="Bodytext10"/>
        <w:framePr w:w="5346" w:h="4176" w:hRule="exact" w:wrap="none" w:vAnchor="page" w:hAnchor="page" w:x="1224" w:y="847"/>
        <w:numPr>
          <w:ilvl w:val="0"/>
          <w:numId w:val="136"/>
        </w:numPr>
        <w:tabs>
          <w:tab w:val="left" w:pos="500"/>
        </w:tabs>
        <w:spacing w:after="0" w:line="226" w:lineRule="auto"/>
        <w:ind w:firstLine="180"/>
        <w:jc w:val="both"/>
        <w:rPr>
          <w:sz w:val="24"/>
          <w:szCs w:val="24"/>
        </w:rPr>
      </w:pPr>
      <w:bookmarkStart w:id="800" w:name="bookmark800"/>
      <w:bookmarkEnd w:id="800"/>
      <w:r>
        <w:rPr>
          <w:rStyle w:val="Bodytext1"/>
          <w:color w:val="000000"/>
        </w:rPr>
        <w:t xml:space="preserve">Qu’il n’avait utilisé </w:t>
      </w:r>
      <w:r>
        <w:rPr>
          <w:rStyle w:val="Bodytext1"/>
          <w:i/>
          <w:iCs/>
          <w:color w:val="000000"/>
        </w:rPr>
        <w:t>ni pierre, ni instrument de fer ou de bois</w:t>
      </w:r>
      <w:r>
        <w:rPr>
          <w:rStyle w:val="Bodytext1"/>
          <w:color w:val="000000"/>
        </w:rPr>
        <w:t xml:space="preserve"> (Nb. 35. 16-21).</w:t>
      </w:r>
    </w:p>
    <w:p w14:paraId="7640F361" w14:textId="77777777" w:rsidR="00000000" w:rsidRDefault="00123BF4">
      <w:pPr>
        <w:pStyle w:val="Bodytext10"/>
        <w:framePr w:w="5346" w:h="4176" w:hRule="exact" w:wrap="none" w:vAnchor="page" w:hAnchor="page" w:x="1224" w:y="847"/>
        <w:spacing w:after="240" w:line="226" w:lineRule="auto"/>
        <w:ind w:firstLine="180"/>
        <w:jc w:val="both"/>
        <w:rPr>
          <w:sz w:val="24"/>
          <w:szCs w:val="24"/>
        </w:rPr>
      </w:pPr>
      <w:r>
        <w:rPr>
          <w:rStyle w:val="Bodytext1"/>
          <w:color w:val="000000"/>
        </w:rPr>
        <w:t>Cette loi était valable pour l’Israélite comme pour l’étran</w:t>
      </w:r>
      <w:r>
        <w:rPr>
          <w:rStyle w:val="Bodytext1"/>
          <w:color w:val="000000"/>
        </w:rPr>
        <w:softHyphen/>
        <w:t>ger établi ou de passage e</w:t>
      </w:r>
      <w:r>
        <w:rPr>
          <w:rStyle w:val="Bodytext1"/>
          <w:color w:val="000000"/>
        </w:rPr>
        <w:t>n Palestine (Jos. 20. 9).</w:t>
      </w:r>
    </w:p>
    <w:p w14:paraId="34C5B697" w14:textId="77777777" w:rsidR="00000000" w:rsidRDefault="00123BF4">
      <w:pPr>
        <w:pStyle w:val="Heading410"/>
        <w:framePr w:w="5346" w:h="4176" w:hRule="exact" w:wrap="none" w:vAnchor="page" w:hAnchor="page" w:x="1224" w:y="847"/>
        <w:numPr>
          <w:ilvl w:val="0"/>
          <w:numId w:val="137"/>
        </w:numPr>
        <w:tabs>
          <w:tab w:val="left" w:pos="453"/>
        </w:tabs>
        <w:spacing w:after="120"/>
        <w:jc w:val="both"/>
        <w:rPr>
          <w:b w:val="0"/>
          <w:bCs w:val="0"/>
          <w:sz w:val="24"/>
          <w:szCs w:val="24"/>
          <w:u w:val="none"/>
        </w:rPr>
      </w:pPr>
      <w:bookmarkStart w:id="801" w:name="bookmark803"/>
      <w:bookmarkStart w:id="802" w:name="bookmark804"/>
      <w:bookmarkEnd w:id="801"/>
      <w:r>
        <w:rPr>
          <w:rStyle w:val="Heading41"/>
          <w:b/>
          <w:bCs/>
          <w:color w:val="000000"/>
          <w:u w:val="none"/>
        </w:rPr>
        <w:t>QUELLE DEVAIT ETRE LA CONDUITE DU</w:t>
      </w:r>
      <w:bookmarkEnd w:id="802"/>
    </w:p>
    <w:p w14:paraId="1FFA9D7E" w14:textId="77777777" w:rsidR="00000000" w:rsidRDefault="00123BF4">
      <w:pPr>
        <w:pStyle w:val="Heading410"/>
        <w:framePr w:w="5346" w:h="4176" w:hRule="exact" w:wrap="none" w:vAnchor="page" w:hAnchor="page" w:x="1224" w:y="847"/>
        <w:pBdr>
          <w:top w:val="single" w:sz="4" w:space="0" w:color="auto"/>
        </w:pBdr>
        <w:spacing w:after="0"/>
        <w:ind w:firstLine="420"/>
        <w:rPr>
          <w:b w:val="0"/>
          <w:bCs w:val="0"/>
          <w:sz w:val="24"/>
          <w:szCs w:val="24"/>
          <w:u w:val="none"/>
        </w:rPr>
      </w:pPr>
      <w:bookmarkStart w:id="803" w:name="bookmark801"/>
      <w:bookmarkStart w:id="804" w:name="bookmark802"/>
      <w:bookmarkStart w:id="805" w:name="bookmark805"/>
      <w:r>
        <w:rPr>
          <w:rStyle w:val="Heading41"/>
          <w:b/>
          <w:bCs/>
          <w:color w:val="000000"/>
        </w:rPr>
        <w:t>MEURTRIER ?</w:t>
      </w:r>
      <w:bookmarkEnd w:id="803"/>
      <w:bookmarkEnd w:id="804"/>
      <w:bookmarkEnd w:id="805"/>
    </w:p>
    <w:p w14:paraId="6C78AE0F" w14:textId="77777777" w:rsidR="00000000" w:rsidRDefault="00123BF4">
      <w:pPr>
        <w:pStyle w:val="Bodytext20"/>
        <w:framePr w:w="5346" w:h="4440" w:hRule="exact" w:wrap="none" w:vAnchor="page" w:hAnchor="page" w:x="1224" w:y="5257"/>
        <w:spacing w:after="0" w:line="223" w:lineRule="auto"/>
        <w:ind w:left="1260" w:hanging="500"/>
        <w:jc w:val="both"/>
        <w:rPr>
          <w:sz w:val="24"/>
          <w:szCs w:val="24"/>
        </w:rPr>
      </w:pPr>
      <w:r>
        <w:rPr>
          <w:rStyle w:val="Bodytext2"/>
          <w:color w:val="000000"/>
        </w:rPr>
        <w:t>v. 4 : Il s’</w:t>
      </w:r>
      <w:r>
        <w:rPr>
          <w:rStyle w:val="Bodytext2"/>
          <w:color w:val="000000"/>
        </w:rPr>
        <w:t>enfuyait vers la ville de refuge la plus proche pour échapper au vengeur. Pour as</w:t>
      </w:r>
      <w:r>
        <w:rPr>
          <w:rStyle w:val="Bodytext2"/>
          <w:color w:val="000000"/>
        </w:rPr>
        <w:softHyphen/>
        <w:t>surer un abri au coupable l’Eternel ordonna d’entretenir les routes conduisant à ces cités afin que l’intéressé pût y arriver plus rapi</w:t>
      </w:r>
      <w:r>
        <w:rPr>
          <w:rStyle w:val="Bodytext2"/>
          <w:color w:val="000000"/>
        </w:rPr>
        <w:softHyphen/>
        <w:t>dement et plus sûrement (Deut. 19.3).</w:t>
      </w:r>
    </w:p>
    <w:p w14:paraId="6CBA53A2" w14:textId="77777777" w:rsidR="00000000" w:rsidRDefault="00123BF4">
      <w:pPr>
        <w:pStyle w:val="Bodytext20"/>
        <w:framePr w:w="5346" w:h="4440" w:hRule="exact" w:wrap="none" w:vAnchor="page" w:hAnchor="page" w:x="1224" w:y="5257"/>
        <w:spacing w:after="0" w:line="223" w:lineRule="auto"/>
        <w:ind w:left="1260" w:hanging="500"/>
        <w:jc w:val="both"/>
        <w:rPr>
          <w:sz w:val="24"/>
          <w:szCs w:val="24"/>
        </w:rPr>
      </w:pPr>
      <w:r>
        <w:rPr>
          <w:rStyle w:val="Bodytext2"/>
          <w:color w:val="000000"/>
        </w:rPr>
        <w:t>v. 4 : L’homicide exposait son cas aux anciens qui siégeaient en permanence à la porte de la ville. Ceux-ci devaient lui assigner une demeure et ensuite prendre soin de le faire compa</w:t>
      </w:r>
      <w:r>
        <w:rPr>
          <w:rStyle w:val="Bodytext2"/>
          <w:color w:val="000000"/>
        </w:rPr>
        <w:softHyphen/>
        <w:t>raître devant l’assemblée qui jugeait l’affai</w:t>
      </w:r>
      <w:r>
        <w:rPr>
          <w:rStyle w:val="Bodytext2"/>
          <w:color w:val="000000"/>
        </w:rPr>
        <w:softHyphen/>
        <w:t>re (20. 6).</w:t>
      </w:r>
    </w:p>
    <w:p w14:paraId="43275421" w14:textId="77777777" w:rsidR="00000000" w:rsidRDefault="00123BF4">
      <w:pPr>
        <w:pStyle w:val="Bodytext20"/>
        <w:framePr w:w="5346" w:h="4440" w:hRule="exact" w:wrap="none" w:vAnchor="page" w:hAnchor="page" w:x="1224" w:y="5257"/>
        <w:spacing w:after="0" w:line="240" w:lineRule="auto"/>
        <w:ind w:left="1260" w:hanging="500"/>
        <w:jc w:val="both"/>
        <w:rPr>
          <w:sz w:val="24"/>
          <w:szCs w:val="24"/>
        </w:rPr>
      </w:pPr>
      <w:r>
        <w:rPr>
          <w:rStyle w:val="Bodytext2"/>
          <w:color w:val="000000"/>
        </w:rPr>
        <w:t xml:space="preserve">v. 6. : Si le </w:t>
      </w:r>
      <w:r>
        <w:rPr>
          <w:rStyle w:val="Bodytext2"/>
          <w:color w:val="000000"/>
        </w:rPr>
        <w:t>meurtrier était reconnu innocent, il restait dans la ville et n’en quittait pas le territoire. Hors de ces limites il était en dan</w:t>
      </w:r>
      <w:r>
        <w:rPr>
          <w:rStyle w:val="Bodytext2"/>
          <w:color w:val="000000"/>
        </w:rPr>
        <w:softHyphen/>
        <w:t>ger, car le vengeur aux aguets avait droit de l’atteindre (Nb. 35.26).</w:t>
      </w:r>
    </w:p>
    <w:p w14:paraId="56D34D94" w14:textId="77777777" w:rsidR="00000000" w:rsidRDefault="00123BF4">
      <w:pPr>
        <w:pStyle w:val="Bodytext20"/>
        <w:framePr w:w="5346" w:h="4440" w:hRule="exact" w:wrap="none" w:vAnchor="page" w:hAnchor="page" w:x="1224" w:y="5257"/>
        <w:spacing w:after="0" w:line="240" w:lineRule="auto"/>
        <w:ind w:left="1260" w:hanging="500"/>
        <w:jc w:val="both"/>
        <w:rPr>
          <w:sz w:val="24"/>
          <w:szCs w:val="24"/>
        </w:rPr>
      </w:pPr>
      <w:r>
        <w:rPr>
          <w:rStyle w:val="Bodytext2"/>
          <w:color w:val="000000"/>
        </w:rPr>
        <w:t>v. 6 : Ce n’était qu’à la mort du Souverain-Sacri</w:t>
      </w:r>
      <w:r>
        <w:rPr>
          <w:rStyle w:val="Bodytext2"/>
          <w:color w:val="000000"/>
        </w:rPr>
        <w:softHyphen/>
        <w:t>fica</w:t>
      </w:r>
      <w:r>
        <w:rPr>
          <w:rStyle w:val="Bodytext2"/>
          <w:color w:val="000000"/>
        </w:rPr>
        <w:t>teur alors en fonction qu’il pouvait sortir de la ville et retourner dans sa maison en</w:t>
      </w:r>
    </w:p>
    <w:p w14:paraId="03540D92" w14:textId="77777777" w:rsidR="00000000" w:rsidRDefault="00123BF4">
      <w:pPr>
        <w:pStyle w:val="Headerorfooter10"/>
        <w:framePr w:w="5328" w:h="210" w:hRule="exact" w:wrap="none" w:vAnchor="page" w:hAnchor="page" w:x="1236" w:y="9949"/>
        <w:spacing w:line="223" w:lineRule="auto"/>
        <w:rPr>
          <w:b w:val="0"/>
          <w:bCs w:val="0"/>
          <w:sz w:val="24"/>
          <w:szCs w:val="24"/>
        </w:rPr>
      </w:pPr>
      <w:r>
        <w:rPr>
          <w:rStyle w:val="Headerorfooter1"/>
          <w:b/>
          <w:bCs/>
          <w:color w:val="000000"/>
        </w:rPr>
        <w:t>130</w:t>
      </w:r>
    </w:p>
    <w:p w14:paraId="4A99559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77604A8" w14:textId="77777777" w:rsidR="00000000" w:rsidRDefault="00123BF4">
      <w:pPr>
        <w:pStyle w:val="Bodytext10"/>
        <w:framePr w:w="5436" w:h="4962" w:hRule="exact" w:wrap="none" w:vAnchor="page" w:hAnchor="page" w:x="788" w:y="919"/>
        <w:spacing w:after="100" w:line="218" w:lineRule="auto"/>
        <w:ind w:left="1260" w:firstLine="0"/>
        <w:jc w:val="both"/>
        <w:rPr>
          <w:sz w:val="24"/>
          <w:szCs w:val="24"/>
        </w:rPr>
      </w:pPr>
      <w:r>
        <w:rPr>
          <w:rStyle w:val="Bodytext1"/>
          <w:color w:val="000000"/>
        </w:rPr>
        <w:lastRenderedPageBreak/>
        <w:t>toute sécurité. Le séjour forcé du meurtrier risquait d’être assez long, puisque certains Grands Prêtres sont restés plus de 40 ans en ser</w:t>
      </w:r>
      <w:r>
        <w:rPr>
          <w:rStyle w:val="Bodytext1"/>
          <w:color w:val="000000"/>
        </w:rPr>
        <w:t>vice. La gêne qui résultait de cet interne</w:t>
      </w:r>
      <w:r>
        <w:rPr>
          <w:rStyle w:val="Bodytext1"/>
          <w:color w:val="000000"/>
        </w:rPr>
        <w:softHyphen/>
        <w:t xml:space="preserve">ment était compensée par la sécurité dont jouissait le </w:t>
      </w:r>
      <w:r>
        <w:rPr>
          <w:rStyle w:val="Bodytext1"/>
          <w:i/>
          <w:iCs/>
          <w:color w:val="000000"/>
        </w:rPr>
        <w:t>coupable.</w:t>
      </w:r>
      <w:r>
        <w:rPr>
          <w:rStyle w:val="Bodytext1"/>
          <w:color w:val="000000"/>
        </w:rPr>
        <w:t xml:space="preserve"> Elle constituait pour Israël un avertissement sérieux : il fallait ap</w:t>
      </w:r>
      <w:r>
        <w:rPr>
          <w:rStyle w:val="Bodytext1"/>
          <w:color w:val="000000"/>
        </w:rPr>
        <w:softHyphen/>
        <w:t>porter une grande prudence dans les rapports avec le prochain. Cette mesure ét</w:t>
      </w:r>
      <w:r>
        <w:rPr>
          <w:rStyle w:val="Bodytext1"/>
          <w:color w:val="000000"/>
        </w:rPr>
        <w:t>ait aussi destinée à empêcher les vendettas entre familles.</w:t>
      </w:r>
    </w:p>
    <w:p w14:paraId="059DA0B7" w14:textId="77777777" w:rsidR="00000000" w:rsidRDefault="00123BF4">
      <w:pPr>
        <w:pStyle w:val="Bodytext10"/>
        <w:framePr w:w="5436" w:h="4962" w:hRule="exact" w:wrap="none" w:vAnchor="page" w:hAnchor="page" w:x="788" w:y="919"/>
        <w:spacing w:after="40" w:line="223" w:lineRule="auto"/>
        <w:ind w:firstLine="220"/>
        <w:jc w:val="both"/>
        <w:rPr>
          <w:sz w:val="24"/>
          <w:szCs w:val="24"/>
        </w:rPr>
      </w:pPr>
      <w:r>
        <w:rPr>
          <w:rStyle w:val="Bodytext1"/>
          <w:color w:val="000000"/>
        </w:rPr>
        <w:t>En résumé, la vie et la réintégration du meurtrier dé</w:t>
      </w:r>
      <w:r>
        <w:rPr>
          <w:rStyle w:val="Bodytext1"/>
          <w:color w:val="000000"/>
        </w:rPr>
        <w:softHyphen/>
        <w:t>pendaient :</w:t>
      </w:r>
    </w:p>
    <w:p w14:paraId="0B2B2D61" w14:textId="77777777" w:rsidR="00000000" w:rsidRDefault="00123BF4">
      <w:pPr>
        <w:pStyle w:val="Bodytext10"/>
        <w:framePr w:w="5436" w:h="4962" w:hRule="exact" w:wrap="none" w:vAnchor="page" w:hAnchor="page" w:x="788" w:y="919"/>
        <w:spacing w:after="40" w:line="230" w:lineRule="auto"/>
        <w:ind w:left="700" w:hanging="480"/>
        <w:jc w:val="both"/>
        <w:rPr>
          <w:sz w:val="24"/>
          <w:szCs w:val="24"/>
        </w:rPr>
      </w:pPr>
      <w:r>
        <w:rPr>
          <w:rStyle w:val="Bodytext1"/>
          <w:color w:val="000000"/>
        </w:rPr>
        <w:t xml:space="preserve">1° du </w:t>
      </w:r>
      <w:r>
        <w:rPr>
          <w:rStyle w:val="Bodytext1"/>
          <w:i/>
          <w:iCs/>
          <w:color w:val="000000"/>
        </w:rPr>
        <w:t>vengeur</w:t>
      </w:r>
      <w:r>
        <w:rPr>
          <w:rStyle w:val="Bodytext1"/>
          <w:color w:val="000000"/>
        </w:rPr>
        <w:t xml:space="preserve"> qui pouvait le frapper s’il s’éloignait de la cité ;</w:t>
      </w:r>
    </w:p>
    <w:p w14:paraId="12788BC0" w14:textId="77777777" w:rsidR="00000000" w:rsidRDefault="00123BF4">
      <w:pPr>
        <w:pStyle w:val="Bodytext10"/>
        <w:framePr w:w="5436" w:h="4962" w:hRule="exact" w:wrap="none" w:vAnchor="page" w:hAnchor="page" w:x="788" w:y="919"/>
        <w:spacing w:after="40" w:line="230" w:lineRule="auto"/>
        <w:ind w:left="700" w:hanging="480"/>
        <w:jc w:val="both"/>
        <w:rPr>
          <w:sz w:val="24"/>
          <w:szCs w:val="24"/>
        </w:rPr>
      </w:pPr>
      <w:r>
        <w:rPr>
          <w:rStyle w:val="Bodytext1"/>
          <w:color w:val="000000"/>
        </w:rPr>
        <w:t xml:space="preserve">2° des </w:t>
      </w:r>
      <w:r>
        <w:rPr>
          <w:rStyle w:val="Bodytext1"/>
          <w:i/>
          <w:iCs/>
          <w:color w:val="000000"/>
        </w:rPr>
        <w:t>anciens</w:t>
      </w:r>
      <w:r>
        <w:rPr>
          <w:rStyle w:val="Bodytext1"/>
          <w:color w:val="000000"/>
        </w:rPr>
        <w:t xml:space="preserve"> de la ville qui pouvaient le livrer au parent de la victime ;</w:t>
      </w:r>
    </w:p>
    <w:p w14:paraId="3596105B" w14:textId="77777777" w:rsidR="00000000" w:rsidRDefault="00123BF4">
      <w:pPr>
        <w:pStyle w:val="Bodytext10"/>
        <w:framePr w:w="5436" w:h="4962" w:hRule="exact" w:wrap="none" w:vAnchor="page" w:hAnchor="page" w:x="788" w:y="919"/>
        <w:spacing w:after="40" w:line="218" w:lineRule="auto"/>
        <w:jc w:val="both"/>
        <w:rPr>
          <w:sz w:val="24"/>
          <w:szCs w:val="24"/>
        </w:rPr>
      </w:pPr>
      <w:r>
        <w:rPr>
          <w:rStyle w:val="Bodytext1"/>
          <w:color w:val="000000"/>
        </w:rPr>
        <w:t xml:space="preserve">3° du jugement de </w:t>
      </w:r>
      <w:r>
        <w:rPr>
          <w:rStyle w:val="Bodytext1"/>
          <w:i/>
          <w:iCs/>
          <w:color w:val="000000"/>
        </w:rPr>
        <w:t>l'Assemblée ;</w:t>
      </w:r>
    </w:p>
    <w:p w14:paraId="58FE3119" w14:textId="77777777" w:rsidR="00000000" w:rsidRDefault="00123BF4">
      <w:pPr>
        <w:pStyle w:val="Bodytext10"/>
        <w:framePr w:w="5436" w:h="4962" w:hRule="exact" w:wrap="none" w:vAnchor="page" w:hAnchor="page" w:x="788" w:y="919"/>
        <w:spacing w:after="220"/>
        <w:ind w:left="700" w:hanging="480"/>
        <w:jc w:val="both"/>
        <w:rPr>
          <w:sz w:val="24"/>
          <w:szCs w:val="24"/>
        </w:rPr>
      </w:pPr>
      <w:r>
        <w:rPr>
          <w:rStyle w:val="Bodytext1"/>
          <w:color w:val="000000"/>
        </w:rPr>
        <w:t xml:space="preserve">4° et du </w:t>
      </w:r>
      <w:r>
        <w:rPr>
          <w:rStyle w:val="Bodytext1"/>
          <w:i/>
          <w:iCs/>
          <w:color w:val="000000"/>
        </w:rPr>
        <w:t>souverain sacrificateur,</w:t>
      </w:r>
      <w:r>
        <w:rPr>
          <w:rStyle w:val="Bodytext1"/>
          <w:color w:val="000000"/>
        </w:rPr>
        <w:t xml:space="preserve"> avant lequel, l’homicide lui-même pouvait mourir.</w:t>
      </w:r>
    </w:p>
    <w:p w14:paraId="2AAE7535" w14:textId="77777777" w:rsidR="00000000" w:rsidRDefault="00123BF4">
      <w:pPr>
        <w:pStyle w:val="Heading410"/>
        <w:framePr w:w="5436" w:h="4962" w:hRule="exact" w:wrap="none" w:vAnchor="page" w:hAnchor="page" w:x="788" w:y="919"/>
        <w:numPr>
          <w:ilvl w:val="0"/>
          <w:numId w:val="137"/>
        </w:numPr>
        <w:tabs>
          <w:tab w:val="left" w:pos="332"/>
        </w:tabs>
        <w:spacing w:after="100"/>
        <w:jc w:val="both"/>
        <w:rPr>
          <w:b w:val="0"/>
          <w:bCs w:val="0"/>
          <w:sz w:val="24"/>
          <w:szCs w:val="24"/>
          <w:u w:val="none"/>
        </w:rPr>
      </w:pPr>
      <w:bookmarkStart w:id="806" w:name="bookmark808"/>
      <w:bookmarkStart w:id="807" w:name="bookmark809"/>
      <w:bookmarkEnd w:id="806"/>
      <w:r>
        <w:rPr>
          <w:rStyle w:val="Heading41"/>
          <w:b/>
          <w:bCs/>
          <w:color w:val="000000"/>
        </w:rPr>
        <w:t>QUELLE EST LA SIGN</w:t>
      </w:r>
      <w:r>
        <w:rPr>
          <w:rStyle w:val="Heading41"/>
          <w:b/>
          <w:bCs/>
          <w:color w:val="000000"/>
        </w:rPr>
        <w:t>IFICATION SPIRITUELLE</w:t>
      </w:r>
      <w:bookmarkEnd w:id="807"/>
    </w:p>
    <w:p w14:paraId="01D34607" w14:textId="77777777" w:rsidR="00000000" w:rsidRDefault="00123BF4">
      <w:pPr>
        <w:pStyle w:val="Heading410"/>
        <w:framePr w:w="5436" w:h="4962" w:hRule="exact" w:wrap="none" w:vAnchor="page" w:hAnchor="page" w:x="788" w:y="919"/>
        <w:spacing w:after="0"/>
        <w:ind w:firstLine="420"/>
        <w:jc w:val="both"/>
        <w:rPr>
          <w:b w:val="0"/>
          <w:bCs w:val="0"/>
          <w:sz w:val="24"/>
          <w:szCs w:val="24"/>
          <w:u w:val="none"/>
        </w:rPr>
      </w:pPr>
      <w:bookmarkStart w:id="808" w:name="bookmark806"/>
      <w:bookmarkStart w:id="809" w:name="bookmark807"/>
      <w:bookmarkStart w:id="810" w:name="bookmark810"/>
      <w:r>
        <w:rPr>
          <w:rStyle w:val="Heading41"/>
          <w:b/>
          <w:bCs/>
          <w:color w:val="000000"/>
        </w:rPr>
        <w:t>DE CES VILLES DE REFUGE ?</w:t>
      </w:r>
      <w:bookmarkEnd w:id="808"/>
      <w:bookmarkEnd w:id="809"/>
      <w:bookmarkEnd w:id="810"/>
    </w:p>
    <w:p w14:paraId="213230DE" w14:textId="77777777" w:rsidR="00000000" w:rsidRDefault="00123BF4">
      <w:pPr>
        <w:pStyle w:val="Bodytext20"/>
        <w:framePr w:w="5436" w:h="3726" w:hRule="exact" w:wrap="none" w:vAnchor="page" w:hAnchor="page" w:x="788" w:y="6103"/>
        <w:spacing w:after="40" w:line="223" w:lineRule="auto"/>
        <w:ind w:left="0" w:firstLine="220"/>
        <w:jc w:val="both"/>
        <w:rPr>
          <w:sz w:val="24"/>
          <w:szCs w:val="24"/>
        </w:rPr>
      </w:pPr>
      <w:r>
        <w:rPr>
          <w:rStyle w:val="Bodytext2"/>
          <w:color w:val="000000"/>
        </w:rPr>
        <w:t>Les six villes de refuge sont trop souvent mentionnées dans les Ecritures pour que ce fait n’ait pas une sign</w:t>
      </w:r>
      <w:r>
        <w:rPr>
          <w:rStyle w:val="Bodytext2"/>
          <w:color w:val="000000"/>
        </w:rPr>
        <w:t>ification pro</w:t>
      </w:r>
      <w:r>
        <w:rPr>
          <w:rStyle w:val="Bodytext2"/>
          <w:color w:val="000000"/>
        </w:rPr>
        <w:softHyphen/>
        <w:t>fonde (Ex. 21.1 3 ; Nb. 35 ; Deut. 19. 1-13 et Josué 20).</w:t>
      </w:r>
    </w:p>
    <w:p w14:paraId="1D898294" w14:textId="77777777" w:rsidR="00000000" w:rsidRDefault="00123BF4">
      <w:pPr>
        <w:pStyle w:val="Bodytext20"/>
        <w:framePr w:w="5436" w:h="3726" w:hRule="exact" w:wrap="none" w:vAnchor="page" w:hAnchor="page" w:x="788" w:y="6103"/>
        <w:numPr>
          <w:ilvl w:val="0"/>
          <w:numId w:val="138"/>
        </w:numPr>
        <w:tabs>
          <w:tab w:val="left" w:pos="514"/>
        </w:tabs>
        <w:spacing w:after="40" w:line="233" w:lineRule="auto"/>
        <w:ind w:left="0" w:firstLine="220"/>
        <w:jc w:val="both"/>
        <w:rPr>
          <w:sz w:val="24"/>
          <w:szCs w:val="24"/>
        </w:rPr>
      </w:pPr>
      <w:bookmarkStart w:id="811" w:name="bookmark811"/>
      <w:bookmarkEnd w:id="811"/>
      <w:r>
        <w:rPr>
          <w:rStyle w:val="Bodytext2"/>
          <w:color w:val="000000"/>
        </w:rPr>
        <w:t>Ces villes sont l’image de Christ en qui nous trouvons un abri sûr, un refuge qui nous sauve de la colère de Dieu. Cette similitude est incomplète en ceci que</w:t>
      </w:r>
      <w:r>
        <w:rPr>
          <w:rStyle w:val="Bodytext2"/>
          <w:color w:val="000000"/>
        </w:rPr>
        <w:t xml:space="preserve"> le pécheur est vraiment coupable et que son innocence ne pourra jamais être établie.</w:t>
      </w:r>
    </w:p>
    <w:p w14:paraId="3F632EA6" w14:textId="77777777" w:rsidR="00000000" w:rsidRDefault="00123BF4">
      <w:pPr>
        <w:pStyle w:val="Bodytext20"/>
        <w:framePr w:w="5436" w:h="3726" w:hRule="exact" w:wrap="none" w:vAnchor="page" w:hAnchor="page" w:x="788" w:y="6103"/>
        <w:numPr>
          <w:ilvl w:val="0"/>
          <w:numId w:val="138"/>
        </w:numPr>
        <w:tabs>
          <w:tab w:val="left" w:pos="518"/>
        </w:tabs>
        <w:spacing w:after="0" w:line="240" w:lineRule="auto"/>
        <w:ind w:left="0" w:firstLine="220"/>
        <w:jc w:val="both"/>
        <w:rPr>
          <w:sz w:val="24"/>
          <w:szCs w:val="24"/>
        </w:rPr>
      </w:pPr>
      <w:bookmarkStart w:id="812" w:name="bookmark812"/>
      <w:bookmarkEnd w:id="812"/>
      <w:r>
        <w:rPr>
          <w:rStyle w:val="Bodytext2"/>
          <w:color w:val="000000"/>
          <w:shd w:val="clear" w:color="auto" w:fill="FFFFFF"/>
        </w:rPr>
        <w:t>Cette institution semble se rapporter plutôt à Israë</w:t>
      </w:r>
      <w:r>
        <w:rPr>
          <w:rStyle w:val="Bodytext2"/>
          <w:color w:val="000000"/>
          <w:shd w:val="clear" w:color="auto" w:fill="FFFFFF"/>
        </w:rPr>
        <w:t>l, meurtrier par ignorance de son Roi (Luc 23.34 ; I Tim. 1.13). Exilé loin de la Palestine, comme le meurtrier loin de sa famille, il reste sous la garde de Dieu jusqu’au jour où notre grand Souverain-Sacrificateur reviendra (Héb.</w:t>
      </w:r>
    </w:p>
    <w:p w14:paraId="5B0169B3" w14:textId="77777777" w:rsidR="00000000" w:rsidRDefault="00123BF4">
      <w:pPr>
        <w:pStyle w:val="Bodytext20"/>
        <w:framePr w:w="5436" w:h="3726" w:hRule="exact" w:wrap="none" w:vAnchor="page" w:hAnchor="page" w:x="788" w:y="6103"/>
        <w:numPr>
          <w:ilvl w:val="0"/>
          <w:numId w:val="114"/>
        </w:numPr>
        <w:tabs>
          <w:tab w:val="left" w:pos="272"/>
          <w:tab w:val="left" w:pos="522"/>
        </w:tabs>
        <w:spacing w:after="0" w:line="240" w:lineRule="auto"/>
        <w:ind w:left="0" w:firstLine="0"/>
        <w:jc w:val="both"/>
        <w:rPr>
          <w:sz w:val="24"/>
          <w:szCs w:val="24"/>
        </w:rPr>
      </w:pPr>
      <w:bookmarkStart w:id="813" w:name="bookmark813"/>
      <w:bookmarkEnd w:id="813"/>
      <w:r>
        <w:rPr>
          <w:rStyle w:val="Bodytext2"/>
          <w:color w:val="000000"/>
        </w:rPr>
        <w:t>28). Alors les restes de Juda retourneront dans leur patrie longtemps perdue, la miséricorde divine leur rendra son héritage.</w:t>
      </w:r>
    </w:p>
    <w:p w14:paraId="6040D83C" w14:textId="77777777" w:rsidR="00000000" w:rsidRDefault="00123BF4">
      <w:pPr>
        <w:pStyle w:val="Headerorfooter10"/>
        <w:framePr w:wrap="none" w:vAnchor="page" w:hAnchor="page" w:x="5846" w:y="9907"/>
        <w:rPr>
          <w:b w:val="0"/>
          <w:bCs w:val="0"/>
          <w:sz w:val="24"/>
          <w:szCs w:val="24"/>
        </w:rPr>
      </w:pPr>
      <w:r>
        <w:rPr>
          <w:rStyle w:val="Headerorfooter1"/>
          <w:b/>
          <w:bCs/>
          <w:color w:val="000000"/>
        </w:rPr>
        <w:t>131</w:t>
      </w:r>
    </w:p>
    <w:p w14:paraId="32B4585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BAD62E2" w14:textId="77777777" w:rsidR="00000000" w:rsidRDefault="00123BF4">
      <w:pPr>
        <w:pStyle w:val="Bodytext60"/>
        <w:framePr w:w="5526" w:h="204" w:hRule="exact" w:wrap="none" w:vAnchor="page" w:hAnchor="page" w:x="1134" w:y="841"/>
        <w:spacing w:after="0"/>
        <w:rPr>
          <w:smallCaps w:val="0"/>
          <w:sz w:val="24"/>
          <w:szCs w:val="24"/>
        </w:rPr>
      </w:pPr>
      <w:r>
        <w:rPr>
          <w:rStyle w:val="Bodytext6"/>
          <w:color w:val="000000"/>
        </w:rPr>
        <w:lastRenderedPageBreak/>
        <w:t>DEUXIEME PARTIE</w:t>
      </w:r>
    </w:p>
    <w:p w14:paraId="55B7662C" w14:textId="77777777" w:rsidR="00000000" w:rsidRDefault="00123BF4">
      <w:pPr>
        <w:pStyle w:val="Heading310"/>
        <w:framePr w:w="5526" w:h="366" w:hRule="exact" w:wrap="none" w:vAnchor="page" w:hAnchor="page" w:x="1134" w:y="1417"/>
        <w:spacing w:after="0"/>
        <w:rPr>
          <w:b w:val="0"/>
          <w:bCs w:val="0"/>
          <w:sz w:val="24"/>
          <w:szCs w:val="24"/>
        </w:rPr>
      </w:pPr>
      <w:bookmarkStart w:id="814" w:name="bookmark814"/>
      <w:bookmarkStart w:id="815" w:name="bookmark815"/>
      <w:bookmarkStart w:id="816" w:name="bookmark816"/>
      <w:r>
        <w:rPr>
          <w:rStyle w:val="Heading31"/>
          <w:b/>
          <w:bCs/>
          <w:color w:val="000000"/>
        </w:rPr>
        <w:t>LE CHAPITRE VINGT-DEUX</w:t>
      </w:r>
      <w:bookmarkEnd w:id="814"/>
      <w:bookmarkEnd w:id="815"/>
      <w:bookmarkEnd w:id="816"/>
    </w:p>
    <w:p w14:paraId="77D7794D" w14:textId="77777777" w:rsidR="00000000" w:rsidRDefault="00123BF4">
      <w:pPr>
        <w:pStyle w:val="Bodytext10"/>
        <w:framePr w:w="5526" w:h="1002" w:hRule="exact" w:wrap="none" w:vAnchor="page" w:hAnchor="page" w:x="1134" w:y="1999"/>
        <w:spacing w:after="0" w:line="226" w:lineRule="auto"/>
        <w:ind w:firstLine="260"/>
        <w:jc w:val="both"/>
        <w:rPr>
          <w:sz w:val="24"/>
          <w:szCs w:val="24"/>
        </w:rPr>
      </w:pPr>
      <w:r>
        <w:rPr>
          <w:rStyle w:val="Bodytext1"/>
          <w:color w:val="000000"/>
        </w:rPr>
        <w:t>Josué est le seul livre dans lequel Israël soit vu sous un jour favorable. Il y apparaît comme un peuple soumis, fidèle à Dieu et soucieux de sa gloire.</w:t>
      </w:r>
    </w:p>
    <w:p w14:paraId="20557E94" w14:textId="77777777" w:rsidR="00000000" w:rsidRDefault="00123BF4">
      <w:pPr>
        <w:pStyle w:val="Bodytext10"/>
        <w:framePr w:w="5526" w:h="1002" w:hRule="exact" w:wrap="none" w:vAnchor="page" w:hAnchor="page" w:x="1134" w:y="1999"/>
        <w:spacing w:after="0" w:line="226" w:lineRule="auto"/>
        <w:ind w:firstLine="260"/>
        <w:jc w:val="both"/>
        <w:rPr>
          <w:sz w:val="24"/>
          <w:szCs w:val="24"/>
        </w:rPr>
      </w:pPr>
      <w:r>
        <w:rPr>
          <w:rStyle w:val="Bodytext1"/>
          <w:color w:val="000000"/>
        </w:rPr>
        <w:t>Nous donnerons les grandes lignes de ce chapitre en met</w:t>
      </w:r>
      <w:r>
        <w:rPr>
          <w:rStyle w:val="Bodytext1"/>
          <w:color w:val="000000"/>
        </w:rPr>
        <w:softHyphen/>
        <w:t>tant en valeur les quali</w:t>
      </w:r>
      <w:r>
        <w:rPr>
          <w:rStyle w:val="Bodytext1"/>
          <w:color w:val="000000"/>
        </w:rPr>
        <w:t>tés de ce peuple.</w:t>
      </w:r>
    </w:p>
    <w:p w14:paraId="0AE5B422" w14:textId="77777777" w:rsidR="00000000" w:rsidRDefault="00123BF4">
      <w:pPr>
        <w:pStyle w:val="Heading410"/>
        <w:framePr w:w="5526" w:h="2538" w:hRule="exact" w:wrap="none" w:vAnchor="page" w:hAnchor="page" w:x="1134" w:y="3241"/>
        <w:spacing w:after="260"/>
        <w:jc w:val="both"/>
        <w:rPr>
          <w:b w:val="0"/>
          <w:bCs w:val="0"/>
          <w:sz w:val="24"/>
          <w:szCs w:val="24"/>
          <w:u w:val="none"/>
        </w:rPr>
      </w:pPr>
      <w:bookmarkStart w:id="817" w:name="bookmark817"/>
      <w:bookmarkStart w:id="818" w:name="bookmark818"/>
      <w:bookmarkStart w:id="819" w:name="bookmark819"/>
      <w:r>
        <w:rPr>
          <w:rStyle w:val="Heading41"/>
          <w:b/>
          <w:bCs/>
          <w:color w:val="000000"/>
          <w:u w:val="none"/>
        </w:rPr>
        <w:t>I. FIDELITE.</w:t>
      </w:r>
      <w:bookmarkEnd w:id="817"/>
      <w:bookmarkEnd w:id="818"/>
      <w:bookmarkEnd w:id="819"/>
    </w:p>
    <w:p w14:paraId="293C30F4" w14:textId="77777777" w:rsidR="00000000" w:rsidRDefault="00123BF4">
      <w:pPr>
        <w:pStyle w:val="Bodytext10"/>
        <w:framePr w:w="5526" w:h="2538" w:hRule="exact" w:wrap="none" w:vAnchor="page" w:hAnchor="page" w:x="1134" w:y="3241"/>
        <w:spacing w:after="100" w:line="230" w:lineRule="auto"/>
        <w:ind w:firstLine="260"/>
        <w:jc w:val="both"/>
        <w:rPr>
          <w:sz w:val="24"/>
          <w:szCs w:val="24"/>
        </w:rPr>
      </w:pPr>
      <w:r>
        <w:rPr>
          <w:rStyle w:val="Bodytext1"/>
          <w:color w:val="000000"/>
        </w:rPr>
        <w:t>Josué invita les trois tribus de la Transjordanie à retour</w:t>
      </w:r>
      <w:r>
        <w:rPr>
          <w:rStyle w:val="Bodytext1"/>
          <w:color w:val="000000"/>
        </w:rPr>
        <w:softHyphen/>
      </w:r>
      <w:r>
        <w:rPr>
          <w:rStyle w:val="Bodytext1"/>
          <w:color w:val="000000"/>
        </w:rPr>
        <w:t>ner dans leurs possessions. Avant de les laisser partir :</w:t>
      </w:r>
    </w:p>
    <w:p w14:paraId="052EC7C0" w14:textId="77777777" w:rsidR="00000000" w:rsidRDefault="00123BF4">
      <w:pPr>
        <w:pStyle w:val="Bodytext10"/>
        <w:framePr w:w="5526" w:h="2538" w:hRule="exact" w:wrap="none" w:vAnchor="page" w:hAnchor="page" w:x="1134" w:y="3241"/>
        <w:numPr>
          <w:ilvl w:val="0"/>
          <w:numId w:val="139"/>
        </w:numPr>
        <w:tabs>
          <w:tab w:val="left" w:pos="546"/>
        </w:tabs>
        <w:spacing w:after="100"/>
        <w:jc w:val="both"/>
        <w:rPr>
          <w:sz w:val="24"/>
          <w:szCs w:val="24"/>
        </w:rPr>
      </w:pPr>
      <w:bookmarkStart w:id="820" w:name="bookmark820"/>
      <w:bookmarkEnd w:id="820"/>
      <w:r>
        <w:rPr>
          <w:rStyle w:val="Bodytext1"/>
          <w:color w:val="000000"/>
        </w:rPr>
        <w:t>il reconnut la fidélité et le dévouement de ces tribus,</w:t>
      </w:r>
    </w:p>
    <w:p w14:paraId="6EB1D2AF" w14:textId="77777777" w:rsidR="00000000" w:rsidRDefault="00123BF4">
      <w:pPr>
        <w:pStyle w:val="Bodytext10"/>
        <w:framePr w:w="5526" w:h="2538" w:hRule="exact" w:wrap="none" w:vAnchor="page" w:hAnchor="page" w:x="1134" w:y="3241"/>
        <w:numPr>
          <w:ilvl w:val="0"/>
          <w:numId w:val="139"/>
        </w:numPr>
        <w:tabs>
          <w:tab w:val="left" w:pos="546"/>
        </w:tabs>
        <w:spacing w:after="0"/>
        <w:jc w:val="both"/>
        <w:rPr>
          <w:sz w:val="24"/>
          <w:szCs w:val="24"/>
        </w:rPr>
      </w:pPr>
      <w:bookmarkStart w:id="821" w:name="bookmark821"/>
      <w:bookmarkEnd w:id="821"/>
      <w:r>
        <w:rPr>
          <w:rStyle w:val="Bodytext1"/>
          <w:color w:val="000000"/>
        </w:rPr>
        <w:t>ainsi que leur esprit de sacrifice. Ils acceptèrent en</w:t>
      </w:r>
    </w:p>
    <w:p w14:paraId="36EC7DC8" w14:textId="77777777" w:rsidR="00000000" w:rsidRDefault="00123BF4">
      <w:pPr>
        <w:pStyle w:val="Bodytext10"/>
        <w:framePr w:w="5526" w:h="2538" w:hRule="exact" w:wrap="none" w:vAnchor="page" w:hAnchor="page" w:x="1134" w:y="3241"/>
        <w:spacing w:after="100"/>
        <w:ind w:left="660" w:firstLine="0"/>
        <w:jc w:val="both"/>
        <w:rPr>
          <w:sz w:val="24"/>
          <w:szCs w:val="24"/>
        </w:rPr>
      </w:pPr>
      <w:r>
        <w:rPr>
          <w:rStyle w:val="Bodytext1"/>
          <w:color w:val="000000"/>
        </w:rPr>
        <w:t xml:space="preserve">effet une longue séparation d’avec </w:t>
      </w:r>
      <w:r>
        <w:rPr>
          <w:rStyle w:val="Bodytext1"/>
          <w:color w:val="000000"/>
        </w:rPr>
        <w:t>leurs familles (1. 14 et 22. 8),</w:t>
      </w:r>
    </w:p>
    <w:p w14:paraId="29A24563" w14:textId="77777777" w:rsidR="00000000" w:rsidRDefault="00123BF4">
      <w:pPr>
        <w:pStyle w:val="Bodytext10"/>
        <w:framePr w:w="5526" w:h="2538" w:hRule="exact" w:wrap="none" w:vAnchor="page" w:hAnchor="page" w:x="1134" w:y="3241"/>
        <w:numPr>
          <w:ilvl w:val="0"/>
          <w:numId w:val="139"/>
        </w:numPr>
        <w:tabs>
          <w:tab w:val="left" w:pos="608"/>
        </w:tabs>
        <w:spacing w:after="100"/>
        <w:ind w:firstLine="300"/>
        <w:jc w:val="both"/>
        <w:rPr>
          <w:sz w:val="24"/>
          <w:szCs w:val="24"/>
        </w:rPr>
      </w:pPr>
      <w:bookmarkStart w:id="822" w:name="bookmark822"/>
      <w:bookmarkEnd w:id="822"/>
      <w:r>
        <w:rPr>
          <w:rStyle w:val="Bodytext1"/>
          <w:color w:val="000000"/>
        </w:rPr>
        <w:t>Josué les exhorta ensuite à l’obéissance à Dieu (v. 5) ;</w:t>
      </w:r>
    </w:p>
    <w:p w14:paraId="514CB7BD" w14:textId="77777777" w:rsidR="00000000" w:rsidRDefault="00123BF4">
      <w:pPr>
        <w:pStyle w:val="Bodytext10"/>
        <w:framePr w:w="5526" w:h="2538" w:hRule="exact" w:wrap="none" w:vAnchor="page" w:hAnchor="page" w:x="1134" w:y="3241"/>
        <w:numPr>
          <w:ilvl w:val="0"/>
          <w:numId w:val="139"/>
        </w:numPr>
        <w:tabs>
          <w:tab w:val="left" w:pos="608"/>
        </w:tabs>
        <w:spacing w:after="0"/>
        <w:ind w:firstLine="300"/>
        <w:jc w:val="both"/>
        <w:rPr>
          <w:sz w:val="24"/>
          <w:szCs w:val="24"/>
        </w:rPr>
      </w:pPr>
      <w:bookmarkStart w:id="823" w:name="bookmark823"/>
      <w:bookmarkEnd w:id="823"/>
      <w:r>
        <w:rPr>
          <w:rStyle w:val="Bodytext1"/>
          <w:color w:val="000000"/>
        </w:rPr>
        <w:t>puis il les bénit au nom de l’Eternel (v. 8).</w:t>
      </w:r>
    </w:p>
    <w:p w14:paraId="0731A029" w14:textId="77777777" w:rsidR="00000000" w:rsidRDefault="00123BF4">
      <w:pPr>
        <w:pStyle w:val="Heading410"/>
        <w:framePr w:wrap="none" w:vAnchor="page" w:hAnchor="page" w:x="1134" w:y="6055"/>
        <w:spacing w:after="0"/>
        <w:jc w:val="both"/>
        <w:rPr>
          <w:b w:val="0"/>
          <w:bCs w:val="0"/>
          <w:sz w:val="24"/>
          <w:szCs w:val="24"/>
          <w:u w:val="none"/>
        </w:rPr>
      </w:pPr>
      <w:bookmarkStart w:id="824" w:name="bookmark824"/>
      <w:bookmarkStart w:id="825" w:name="bookmark825"/>
      <w:bookmarkStart w:id="826" w:name="bookmark826"/>
      <w:r>
        <w:rPr>
          <w:rStyle w:val="Heading41"/>
          <w:b/>
          <w:bCs/>
          <w:color w:val="000000"/>
          <w:u w:val="none"/>
        </w:rPr>
        <w:t>IL UNITE.</w:t>
      </w:r>
      <w:bookmarkEnd w:id="824"/>
      <w:bookmarkEnd w:id="825"/>
      <w:bookmarkEnd w:id="826"/>
    </w:p>
    <w:p w14:paraId="15D9F7D9" w14:textId="77777777" w:rsidR="00000000" w:rsidRDefault="00123BF4">
      <w:pPr>
        <w:pStyle w:val="Bodytext20"/>
        <w:framePr w:w="5526" w:h="3168" w:hRule="exact" w:wrap="none" w:vAnchor="page" w:hAnchor="page" w:x="1134" w:y="6577"/>
        <w:spacing w:after="0" w:line="240" w:lineRule="auto"/>
        <w:ind w:left="0" w:firstLine="300"/>
        <w:jc w:val="both"/>
        <w:rPr>
          <w:sz w:val="24"/>
          <w:szCs w:val="24"/>
        </w:rPr>
      </w:pPr>
      <w:r>
        <w:rPr>
          <w:rStyle w:val="Bodytext2"/>
          <w:color w:val="000000"/>
        </w:rPr>
        <w:t>Sitôt arrivées en Galaad, ces trois tribus érigèrent un autel colossal, juste de l’autre côté du Jourdain, et qui était visi</w:t>
      </w:r>
      <w:r>
        <w:rPr>
          <w:rStyle w:val="Bodytext2"/>
          <w:color w:val="000000"/>
        </w:rPr>
        <w:softHyphen/>
        <w:t>ble depuis Canaan. Cette initiative fut certainement coupa</w:t>
      </w:r>
      <w:r>
        <w:rPr>
          <w:rStyle w:val="Bodytext2"/>
          <w:color w:val="000000"/>
        </w:rPr>
        <w:softHyphen/>
        <w:t>ble, car ces Israélites ne consultèrent point l’E</w:t>
      </w:r>
      <w:r>
        <w:rPr>
          <w:rStyle w:val="Bodytext2"/>
          <w:color w:val="000000"/>
        </w:rPr>
        <w:t>ternel et n’avertirent ni Josué ni les Anciens du peuple. Cet oubli fut la cause de l’incident rapporté dans ce chapitre.</w:t>
      </w:r>
    </w:p>
    <w:p w14:paraId="66060716" w14:textId="77777777" w:rsidR="00000000" w:rsidRDefault="00123BF4">
      <w:pPr>
        <w:pStyle w:val="Bodytext20"/>
        <w:framePr w:w="5526" w:h="3168" w:hRule="exact" w:wrap="none" w:vAnchor="page" w:hAnchor="page" w:x="1134" w:y="6577"/>
        <w:spacing w:after="0" w:line="240" w:lineRule="auto"/>
        <w:ind w:left="0" w:firstLine="300"/>
        <w:jc w:val="both"/>
        <w:rPr>
          <w:sz w:val="24"/>
          <w:szCs w:val="24"/>
        </w:rPr>
      </w:pPr>
      <w:r>
        <w:rPr>
          <w:rStyle w:val="Bodytext2"/>
          <w:color w:val="000000"/>
        </w:rPr>
        <w:t>Cependant l’intention de ces gens était pure : ils dési</w:t>
      </w:r>
      <w:r>
        <w:rPr>
          <w:rStyle w:val="Bodytext2"/>
          <w:color w:val="000000"/>
        </w:rPr>
        <w:softHyphen/>
        <w:t>raient laisser aux générations futures cette imposante cons</w:t>
      </w:r>
      <w:r>
        <w:rPr>
          <w:rStyle w:val="Bodytext2"/>
          <w:color w:val="000000"/>
        </w:rPr>
        <w:softHyphen/>
        <w:t xml:space="preserve">truction, gage de </w:t>
      </w:r>
      <w:r>
        <w:rPr>
          <w:rStyle w:val="Bodytext2"/>
          <w:color w:val="000000"/>
        </w:rPr>
        <w:t>leur appartenance au peuple de Dieu. Ce monument devait leur rappeler que le Jourdain ne consti</w:t>
      </w:r>
      <w:r>
        <w:rPr>
          <w:rStyle w:val="Bodytext2"/>
          <w:color w:val="000000"/>
        </w:rPr>
        <w:softHyphen/>
        <w:t xml:space="preserve">tuait pas une frontière et que le pays de Galaad n’était que </w:t>
      </w:r>
      <w:r>
        <w:rPr>
          <w:rStyle w:val="Bodytext2"/>
          <w:b/>
          <w:bCs/>
          <w:color w:val="000000"/>
        </w:rPr>
        <w:t xml:space="preserve">le </w:t>
      </w:r>
      <w:r>
        <w:rPr>
          <w:rStyle w:val="Bodytext2"/>
          <w:color w:val="000000"/>
        </w:rPr>
        <w:t>prolongement de la Palestine. Ces trois tribus prouvaient ainsi leur attachement aux tribus sœur</w:t>
      </w:r>
      <w:r>
        <w:rPr>
          <w:rStyle w:val="Bodytext2"/>
          <w:color w:val="000000"/>
        </w:rPr>
        <w:t>s de la Cisjordanie (v. 24, 25, 28, 29).</w:t>
      </w:r>
    </w:p>
    <w:p w14:paraId="104ACD3B" w14:textId="77777777" w:rsidR="00000000" w:rsidRDefault="00123BF4">
      <w:pPr>
        <w:pStyle w:val="Headerorfooter10"/>
        <w:framePr w:w="5436" w:h="210" w:hRule="exact" w:wrap="none" w:vAnchor="page" w:hAnchor="page" w:x="1224" w:y="9949"/>
        <w:rPr>
          <w:b w:val="0"/>
          <w:bCs w:val="0"/>
          <w:sz w:val="24"/>
          <w:szCs w:val="24"/>
        </w:rPr>
      </w:pPr>
      <w:r>
        <w:rPr>
          <w:rStyle w:val="Headerorfooter1"/>
          <w:b/>
          <w:bCs/>
          <w:color w:val="000000"/>
        </w:rPr>
        <w:t>132</w:t>
      </w:r>
    </w:p>
    <w:p w14:paraId="20B01C0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F3069AD" w14:textId="77777777" w:rsidR="00000000" w:rsidRDefault="00123BF4">
      <w:pPr>
        <w:pStyle w:val="Bodytext40"/>
        <w:framePr w:wrap="none" w:vAnchor="page" w:hAnchor="page" w:x="773" w:y="931"/>
        <w:numPr>
          <w:ilvl w:val="0"/>
          <w:numId w:val="140"/>
        </w:numPr>
        <w:tabs>
          <w:tab w:val="left" w:pos="479"/>
        </w:tabs>
        <w:spacing w:after="0"/>
        <w:jc w:val="both"/>
        <w:rPr>
          <w:b w:val="0"/>
          <w:bCs w:val="0"/>
          <w:sz w:val="24"/>
          <w:szCs w:val="24"/>
        </w:rPr>
      </w:pPr>
      <w:bookmarkStart w:id="827" w:name="bookmark827"/>
      <w:bookmarkEnd w:id="827"/>
      <w:r>
        <w:rPr>
          <w:rStyle w:val="Bodytext4"/>
          <w:b/>
          <w:bCs/>
          <w:color w:val="000000"/>
          <w:u w:val="single"/>
        </w:rPr>
        <w:lastRenderedPageBreak/>
        <w:t>DISCIPLINE.</w:t>
      </w:r>
    </w:p>
    <w:p w14:paraId="1F52D49C" w14:textId="77777777" w:rsidR="00000000" w:rsidRDefault="00123BF4">
      <w:pPr>
        <w:pStyle w:val="Bodytext10"/>
        <w:framePr w:w="5466" w:h="4842" w:hRule="exact" w:wrap="none" w:vAnchor="page" w:hAnchor="page" w:x="773" w:y="1327"/>
        <w:spacing w:after="60" w:line="221" w:lineRule="auto"/>
        <w:ind w:firstLine="220"/>
        <w:jc w:val="both"/>
        <w:rPr>
          <w:sz w:val="24"/>
          <w:szCs w:val="24"/>
        </w:rPr>
      </w:pPr>
      <w:r>
        <w:rPr>
          <w:rStyle w:val="Bodytext1"/>
          <w:color w:val="000000"/>
        </w:rPr>
        <w:t>Le peuple d’Israël vit là une désobéissance à Dieu (v. 16). Il savait que l’Eternel n’autorisait qu’un seul autel pour les sacrifices, celui qui</w:t>
      </w:r>
      <w:r>
        <w:rPr>
          <w:rStyle w:val="Bodytext1"/>
          <w:color w:val="000000"/>
        </w:rPr>
        <w:t xml:space="preserve"> était devant la tente d’assignation (Deut. 12. 11-14). Une telle infraction à la loi divine méri</w:t>
      </w:r>
      <w:r>
        <w:rPr>
          <w:rStyle w:val="Bodytext1"/>
          <w:color w:val="000000"/>
        </w:rPr>
        <w:softHyphen/>
        <w:t>tait un châtiment exemplaire (Lév. 17. 8-9). C’est pour cette raison :</w:t>
      </w:r>
    </w:p>
    <w:p w14:paraId="47B33871" w14:textId="77777777" w:rsidR="00000000" w:rsidRDefault="00123BF4">
      <w:pPr>
        <w:pStyle w:val="Bodytext10"/>
        <w:framePr w:w="5466" w:h="4842" w:hRule="exact" w:wrap="none" w:vAnchor="page" w:hAnchor="page" w:x="773" w:y="1327"/>
        <w:numPr>
          <w:ilvl w:val="0"/>
          <w:numId w:val="141"/>
        </w:numPr>
        <w:tabs>
          <w:tab w:val="left" w:pos="517"/>
        </w:tabs>
        <w:spacing w:after="0" w:line="226" w:lineRule="auto"/>
        <w:ind w:firstLine="220"/>
        <w:jc w:val="both"/>
        <w:rPr>
          <w:sz w:val="24"/>
          <w:szCs w:val="24"/>
        </w:rPr>
      </w:pPr>
      <w:bookmarkStart w:id="828" w:name="bookmark828"/>
      <w:bookmarkEnd w:id="828"/>
      <w:r>
        <w:rPr>
          <w:rStyle w:val="Bodytext1"/>
          <w:color w:val="000000"/>
        </w:rPr>
        <w:t>Que les enfants d’Israël s’organisèrent aussitôt pour</w:t>
      </w:r>
    </w:p>
    <w:p w14:paraId="418923BD" w14:textId="77777777" w:rsidR="00000000" w:rsidRDefault="00123BF4">
      <w:pPr>
        <w:pStyle w:val="Bodytext10"/>
        <w:framePr w:w="5466" w:h="4842" w:hRule="exact" w:wrap="none" w:vAnchor="page" w:hAnchor="page" w:x="773" w:y="1327"/>
        <w:spacing w:after="60" w:line="226" w:lineRule="auto"/>
        <w:ind w:firstLine="600"/>
        <w:jc w:val="both"/>
        <w:rPr>
          <w:sz w:val="24"/>
          <w:szCs w:val="24"/>
        </w:rPr>
      </w:pPr>
      <w:r>
        <w:rPr>
          <w:rStyle w:val="Bodytext1"/>
          <w:color w:val="000000"/>
        </w:rPr>
        <w:t>attaque</w:t>
      </w:r>
      <w:r>
        <w:rPr>
          <w:rStyle w:val="Bodytext1"/>
          <w:color w:val="000000"/>
        </w:rPr>
        <w:t>r les tribus infidèles (v. 12, 33).</w:t>
      </w:r>
    </w:p>
    <w:p w14:paraId="452CD796" w14:textId="77777777" w:rsidR="00000000" w:rsidRDefault="00123BF4">
      <w:pPr>
        <w:pStyle w:val="Bodytext10"/>
        <w:framePr w:w="5466" w:h="4842" w:hRule="exact" w:wrap="none" w:vAnchor="page" w:hAnchor="page" w:x="773" w:y="1327"/>
        <w:numPr>
          <w:ilvl w:val="0"/>
          <w:numId w:val="141"/>
        </w:numPr>
        <w:tabs>
          <w:tab w:val="left" w:pos="503"/>
        </w:tabs>
        <w:spacing w:after="0" w:line="226" w:lineRule="auto"/>
        <w:jc w:val="both"/>
        <w:rPr>
          <w:sz w:val="24"/>
          <w:szCs w:val="24"/>
        </w:rPr>
      </w:pPr>
      <w:bookmarkStart w:id="829" w:name="bookmark829"/>
      <w:bookmarkEnd w:id="829"/>
      <w:r>
        <w:rPr>
          <w:rStyle w:val="Bodytext1"/>
          <w:color w:val="000000"/>
        </w:rPr>
        <w:t>Qu’ils envoyèrent Phinées, le fils du Souverain Sacri</w:t>
      </w:r>
      <w:r>
        <w:rPr>
          <w:rStyle w:val="Bodytext1"/>
          <w:color w:val="000000"/>
        </w:rPr>
        <w:softHyphen/>
      </w:r>
    </w:p>
    <w:p w14:paraId="64576BBC" w14:textId="77777777" w:rsidR="00000000" w:rsidRDefault="00123BF4">
      <w:pPr>
        <w:pStyle w:val="Bodytext10"/>
        <w:framePr w:w="5466" w:h="4842" w:hRule="exact" w:wrap="none" w:vAnchor="page" w:hAnchor="page" w:x="773" w:y="1327"/>
        <w:spacing w:after="60" w:line="226" w:lineRule="auto"/>
        <w:ind w:left="600" w:firstLine="0"/>
        <w:jc w:val="both"/>
        <w:rPr>
          <w:sz w:val="24"/>
          <w:szCs w:val="24"/>
        </w:rPr>
      </w:pPr>
      <w:r>
        <w:rPr>
          <w:rStyle w:val="Bodytext1"/>
          <w:color w:val="000000"/>
        </w:rPr>
        <w:t>ficateur, ainsi que les chefs du peuple pour s’enqué</w:t>
      </w:r>
      <w:r>
        <w:rPr>
          <w:rStyle w:val="Bodytext1"/>
          <w:color w:val="000000"/>
        </w:rPr>
        <w:t>rir de leurs intentions et pour leur adresser des repro</w:t>
      </w:r>
      <w:r>
        <w:rPr>
          <w:rStyle w:val="Bodytext1"/>
          <w:color w:val="000000"/>
        </w:rPr>
        <w:softHyphen/>
        <w:t>ches (v. 13-20).</w:t>
      </w:r>
    </w:p>
    <w:p w14:paraId="08CCE7C3" w14:textId="77777777" w:rsidR="00000000" w:rsidRDefault="00123BF4">
      <w:pPr>
        <w:pStyle w:val="Bodytext10"/>
        <w:framePr w:w="5466" w:h="4842" w:hRule="exact" w:wrap="none" w:vAnchor="page" w:hAnchor="page" w:x="773" w:y="1327"/>
        <w:numPr>
          <w:ilvl w:val="0"/>
          <w:numId w:val="141"/>
        </w:numPr>
        <w:tabs>
          <w:tab w:val="left" w:pos="503"/>
        </w:tabs>
        <w:spacing w:after="0" w:line="230" w:lineRule="auto"/>
        <w:jc w:val="both"/>
        <w:rPr>
          <w:sz w:val="24"/>
          <w:szCs w:val="24"/>
        </w:rPr>
      </w:pPr>
      <w:bookmarkStart w:id="830" w:name="bookmark830"/>
      <w:bookmarkEnd w:id="830"/>
      <w:r>
        <w:rPr>
          <w:rStyle w:val="Bodytext1"/>
          <w:color w:val="000000"/>
        </w:rPr>
        <w:t>Et qu’ils proposèrent à ces tribus de s’installer au mi</w:t>
      </w:r>
      <w:r>
        <w:rPr>
          <w:rStyle w:val="Bodytext1"/>
          <w:color w:val="000000"/>
        </w:rPr>
        <w:softHyphen/>
      </w:r>
    </w:p>
    <w:p w14:paraId="37E3DCDC" w14:textId="77777777" w:rsidR="00000000" w:rsidRDefault="00123BF4">
      <w:pPr>
        <w:pStyle w:val="Bodytext10"/>
        <w:framePr w:w="5466" w:h="4842" w:hRule="exact" w:wrap="none" w:vAnchor="page" w:hAnchor="page" w:x="773" w:y="1327"/>
        <w:spacing w:after="120" w:line="230" w:lineRule="auto"/>
        <w:ind w:left="600" w:firstLine="0"/>
        <w:jc w:val="both"/>
        <w:rPr>
          <w:sz w:val="24"/>
          <w:szCs w:val="24"/>
        </w:rPr>
      </w:pPr>
      <w:r>
        <w:rPr>
          <w:rStyle w:val="Bodytext1"/>
          <w:color w:val="000000"/>
        </w:rPr>
        <w:t>lieu d’eux, dans le pays « où l’Eternel a fixé sa demeure » (v. 19).</w:t>
      </w:r>
    </w:p>
    <w:p w14:paraId="3B9CC687" w14:textId="77777777" w:rsidR="00000000" w:rsidRDefault="00123BF4">
      <w:pPr>
        <w:pStyle w:val="Bodytext10"/>
        <w:framePr w:w="5466" w:h="4842" w:hRule="exact" w:wrap="none" w:vAnchor="page" w:hAnchor="page" w:x="773" w:y="1327"/>
        <w:spacing w:after="60"/>
        <w:ind w:firstLine="220"/>
        <w:jc w:val="both"/>
        <w:rPr>
          <w:sz w:val="24"/>
          <w:szCs w:val="24"/>
        </w:rPr>
      </w:pPr>
      <w:r>
        <w:rPr>
          <w:rStyle w:val="Bodytext1"/>
          <w:color w:val="000000"/>
        </w:rPr>
        <w:t>Cet incident honora le peuple</w:t>
      </w:r>
      <w:r>
        <w:rPr>
          <w:rStyle w:val="Bodytext1"/>
          <w:color w:val="000000"/>
        </w:rPr>
        <w:t xml:space="preserve"> et montra qu’il ne voulait pas tolérer le moindre interdit. Son intervention fut :</w:t>
      </w:r>
    </w:p>
    <w:p w14:paraId="08790462" w14:textId="77777777" w:rsidR="00000000" w:rsidRDefault="00123BF4">
      <w:pPr>
        <w:pStyle w:val="Bodytext10"/>
        <w:framePr w:w="5466" w:h="4842" w:hRule="exact" w:wrap="none" w:vAnchor="page" w:hAnchor="page" w:x="773" w:y="1327"/>
        <w:numPr>
          <w:ilvl w:val="0"/>
          <w:numId w:val="124"/>
        </w:numPr>
        <w:tabs>
          <w:tab w:val="left" w:pos="1125"/>
        </w:tabs>
        <w:spacing w:after="0" w:line="226" w:lineRule="auto"/>
        <w:ind w:firstLine="780"/>
        <w:jc w:val="both"/>
        <w:rPr>
          <w:sz w:val="24"/>
          <w:szCs w:val="24"/>
        </w:rPr>
      </w:pPr>
      <w:bookmarkStart w:id="831" w:name="bookmark831"/>
      <w:bookmarkEnd w:id="831"/>
      <w:r>
        <w:rPr>
          <w:rStyle w:val="Bodytext1"/>
          <w:color w:val="000000"/>
        </w:rPr>
        <w:t>immédiate (v. 12),</w:t>
      </w:r>
    </w:p>
    <w:p w14:paraId="25A9E730" w14:textId="77777777" w:rsidR="00000000" w:rsidRDefault="00123BF4">
      <w:pPr>
        <w:pStyle w:val="Bodytext20"/>
        <w:framePr w:w="5466" w:h="4842" w:hRule="exact" w:wrap="none" w:vAnchor="page" w:hAnchor="page" w:x="773" w:y="1327"/>
        <w:numPr>
          <w:ilvl w:val="0"/>
          <w:numId w:val="124"/>
        </w:numPr>
        <w:tabs>
          <w:tab w:val="left" w:pos="1125"/>
        </w:tabs>
        <w:spacing w:after="0" w:line="240" w:lineRule="auto"/>
        <w:ind w:left="0" w:firstLine="780"/>
        <w:jc w:val="both"/>
        <w:rPr>
          <w:sz w:val="24"/>
          <w:szCs w:val="24"/>
        </w:rPr>
      </w:pPr>
      <w:bookmarkStart w:id="832" w:name="bookmark832"/>
      <w:bookmarkEnd w:id="832"/>
      <w:r>
        <w:rPr>
          <w:rStyle w:val="Bodytext2"/>
          <w:color w:val="000000"/>
        </w:rPr>
        <w:t>sans faiblesse (v. 12-20),</w:t>
      </w:r>
    </w:p>
    <w:p w14:paraId="0216F023" w14:textId="77777777" w:rsidR="00000000" w:rsidRDefault="00123BF4">
      <w:pPr>
        <w:pStyle w:val="Bodytext20"/>
        <w:framePr w:w="5466" w:h="4842" w:hRule="exact" w:wrap="none" w:vAnchor="page" w:hAnchor="page" w:x="773" w:y="1327"/>
        <w:numPr>
          <w:ilvl w:val="0"/>
          <w:numId w:val="124"/>
        </w:numPr>
        <w:tabs>
          <w:tab w:val="left" w:pos="1125"/>
        </w:tabs>
        <w:spacing w:after="220" w:line="240" w:lineRule="auto"/>
        <w:ind w:left="0" w:firstLine="780"/>
        <w:jc w:val="both"/>
        <w:rPr>
          <w:sz w:val="24"/>
          <w:szCs w:val="24"/>
        </w:rPr>
      </w:pPr>
      <w:bookmarkStart w:id="833" w:name="bookmark833"/>
      <w:bookmarkEnd w:id="833"/>
      <w:r>
        <w:rPr>
          <w:rStyle w:val="Bodytext2"/>
          <w:color w:val="000000"/>
        </w:rPr>
        <w:t>dans un esprit de sacrifice (v. 19).</w:t>
      </w:r>
    </w:p>
    <w:p w14:paraId="45071E12" w14:textId="77777777" w:rsidR="00000000" w:rsidRDefault="00123BF4">
      <w:pPr>
        <w:pStyle w:val="Heading410"/>
        <w:framePr w:w="5466" w:h="4842" w:hRule="exact" w:wrap="none" w:vAnchor="page" w:hAnchor="page" w:x="773" w:y="1327"/>
        <w:spacing w:after="0"/>
        <w:jc w:val="both"/>
        <w:rPr>
          <w:b w:val="0"/>
          <w:bCs w:val="0"/>
          <w:sz w:val="24"/>
          <w:szCs w:val="24"/>
          <w:u w:val="none"/>
        </w:rPr>
      </w:pPr>
      <w:bookmarkStart w:id="834" w:name="bookmark834"/>
      <w:bookmarkStart w:id="835" w:name="bookmark835"/>
      <w:bookmarkStart w:id="836" w:name="bookmark836"/>
      <w:r>
        <w:rPr>
          <w:rStyle w:val="Heading41"/>
          <w:b/>
          <w:bCs/>
          <w:color w:val="000000"/>
        </w:rPr>
        <w:t>IV. BONNE VOLONTE.</w:t>
      </w:r>
      <w:bookmarkEnd w:id="834"/>
      <w:bookmarkEnd w:id="835"/>
      <w:bookmarkEnd w:id="836"/>
    </w:p>
    <w:p w14:paraId="3D196A97" w14:textId="77777777" w:rsidR="00000000" w:rsidRDefault="00123BF4">
      <w:pPr>
        <w:pStyle w:val="Bodytext20"/>
        <w:framePr w:w="5466" w:h="900" w:hRule="exact" w:wrap="none" w:vAnchor="page" w:hAnchor="page" w:x="773" w:y="6379"/>
        <w:spacing w:after="0" w:line="230" w:lineRule="auto"/>
        <w:ind w:left="0" w:firstLine="220"/>
        <w:jc w:val="both"/>
        <w:rPr>
          <w:sz w:val="24"/>
          <w:szCs w:val="24"/>
        </w:rPr>
      </w:pPr>
      <w:r>
        <w:rPr>
          <w:rStyle w:val="Bodytext2"/>
          <w:color w:val="000000"/>
        </w:rPr>
        <w:t>L’ordre fut vite rétabli, car toutes les tribus étaient de bonne foi. Cet incident se termina par la louange (v. 23). Puisse-t-il en ê</w:t>
      </w:r>
      <w:r>
        <w:rPr>
          <w:rStyle w:val="Bodytext2"/>
          <w:color w:val="000000"/>
        </w:rPr>
        <w:t>tre toujours ainsi lorsqu’un conflit éclate entre les enfants de Dieu.</w:t>
      </w:r>
    </w:p>
    <w:p w14:paraId="131AE95E" w14:textId="77777777" w:rsidR="00000000" w:rsidRDefault="00123BF4">
      <w:pPr>
        <w:pStyle w:val="Headerorfooter10"/>
        <w:framePr w:wrap="none" w:vAnchor="page" w:hAnchor="page" w:x="5867" w:y="9907"/>
        <w:rPr>
          <w:b w:val="0"/>
          <w:bCs w:val="0"/>
          <w:sz w:val="24"/>
          <w:szCs w:val="24"/>
        </w:rPr>
      </w:pPr>
      <w:r>
        <w:rPr>
          <w:rStyle w:val="Headerorfooter1"/>
          <w:b/>
          <w:bCs/>
          <w:color w:val="000000"/>
        </w:rPr>
        <w:t>133</w:t>
      </w:r>
    </w:p>
    <w:p w14:paraId="0A776BB5"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226BA6D8" w14:textId="77777777" w:rsidR="00000000" w:rsidRDefault="00123BF4">
      <w:pPr>
        <w:pStyle w:val="Bodytext20"/>
        <w:framePr w:w="5358" w:h="252" w:hRule="exact" w:wrap="none" w:vAnchor="page" w:hAnchor="page" w:x="1218" w:y="1519"/>
        <w:spacing w:after="0" w:line="240" w:lineRule="auto"/>
        <w:ind w:left="0" w:firstLine="0"/>
        <w:jc w:val="center"/>
        <w:rPr>
          <w:sz w:val="24"/>
          <w:szCs w:val="24"/>
        </w:rPr>
      </w:pPr>
      <w:r>
        <w:rPr>
          <w:rStyle w:val="Bodytext2"/>
          <w:color w:val="000000"/>
        </w:rPr>
        <w:lastRenderedPageBreak/>
        <w:t>LEÇON XVI</w:t>
      </w:r>
    </w:p>
    <w:p w14:paraId="16EC66C4" w14:textId="77777777" w:rsidR="00000000" w:rsidRDefault="00123BF4">
      <w:pPr>
        <w:pStyle w:val="Bodytext80"/>
        <w:framePr w:w="5358" w:h="834" w:hRule="exact" w:wrap="none" w:vAnchor="page" w:hAnchor="page" w:x="1218" w:y="2137"/>
        <w:jc w:val="both"/>
        <w:rPr>
          <w:b w:val="0"/>
          <w:bCs w:val="0"/>
          <w:w w:val="100"/>
          <w:sz w:val="24"/>
          <w:szCs w:val="24"/>
        </w:rPr>
      </w:pPr>
      <w:r>
        <w:rPr>
          <w:rStyle w:val="Bodytext8"/>
          <w:b/>
          <w:bCs/>
          <w:color w:val="000000"/>
        </w:rPr>
        <w:t>LES DERNIERES EXHORTATIONS</w:t>
      </w:r>
    </w:p>
    <w:p w14:paraId="062F2CD2" w14:textId="77777777" w:rsidR="00000000" w:rsidRDefault="00123BF4">
      <w:pPr>
        <w:pStyle w:val="Heading410"/>
        <w:framePr w:w="5358" w:h="834" w:hRule="exact" w:wrap="none" w:vAnchor="page" w:hAnchor="page" w:x="1218" w:y="2137"/>
        <w:spacing w:after="0"/>
        <w:rPr>
          <w:b w:val="0"/>
          <w:bCs w:val="0"/>
          <w:sz w:val="24"/>
          <w:szCs w:val="24"/>
          <w:u w:val="none"/>
        </w:rPr>
      </w:pPr>
      <w:bookmarkStart w:id="837" w:name="bookmark837"/>
      <w:bookmarkStart w:id="838" w:name="bookmark838"/>
      <w:bookmarkStart w:id="839" w:name="bookmark839"/>
      <w:r>
        <w:rPr>
          <w:rStyle w:val="Heading41"/>
          <w:b/>
          <w:bCs/>
          <w:color w:val="000000"/>
          <w:u w:val="none"/>
        </w:rPr>
        <w:t>DEVOIRS :</w:t>
      </w:r>
      <w:bookmarkEnd w:id="837"/>
      <w:bookmarkEnd w:id="838"/>
      <w:bookmarkEnd w:id="839"/>
    </w:p>
    <w:p w14:paraId="5AD72FEE" w14:textId="77777777" w:rsidR="00000000" w:rsidRDefault="00123BF4">
      <w:pPr>
        <w:pStyle w:val="Bodytext20"/>
        <w:framePr w:w="5358" w:h="6606" w:hRule="exact" w:wrap="none" w:vAnchor="page" w:hAnchor="page" w:x="1218" w:y="3163"/>
        <w:spacing w:after="40" w:line="228" w:lineRule="auto"/>
        <w:ind w:left="0" w:firstLine="0"/>
        <w:jc w:val="both"/>
        <w:rPr>
          <w:sz w:val="24"/>
          <w:szCs w:val="24"/>
        </w:rPr>
      </w:pPr>
      <w:r>
        <w:rPr>
          <w:rStyle w:val="Bodytext2"/>
          <w:color w:val="000000"/>
        </w:rPr>
        <w:t>1° Lire les deux derniers</w:t>
      </w:r>
      <w:r>
        <w:rPr>
          <w:rStyle w:val="Bodytext2"/>
          <w:color w:val="000000"/>
        </w:rPr>
        <w:t xml:space="preserve"> chapitres du livre.</w:t>
      </w:r>
    </w:p>
    <w:p w14:paraId="0C56ADC8" w14:textId="77777777" w:rsidR="00000000" w:rsidRDefault="00123BF4">
      <w:pPr>
        <w:pStyle w:val="Bodytext20"/>
        <w:framePr w:w="5358" w:h="6606" w:hRule="exact" w:wrap="none" w:vAnchor="page" w:hAnchor="page" w:x="1218" w:y="3163"/>
        <w:spacing w:after="40" w:line="204" w:lineRule="auto"/>
        <w:ind w:left="320" w:hanging="320"/>
        <w:jc w:val="both"/>
        <w:rPr>
          <w:sz w:val="24"/>
          <w:szCs w:val="24"/>
        </w:rPr>
      </w:pPr>
      <w:r>
        <w:rPr>
          <w:rStyle w:val="Bodytext2"/>
          <w:color w:val="000000"/>
        </w:rPr>
        <w:t>2° Quel est le lieu désigné pour la dernière rencon</w:t>
      </w:r>
      <w:r>
        <w:rPr>
          <w:rStyle w:val="Bodytext2"/>
          <w:color w:val="000000"/>
        </w:rPr>
        <w:softHyphen/>
        <w:t>tre ? Qui avait choisi ce lieu ? Comment devait se dérouler la cérémonie ? (voir Dent. 27.).</w:t>
      </w:r>
    </w:p>
    <w:p w14:paraId="74558FD8" w14:textId="77777777" w:rsidR="00000000" w:rsidRDefault="00123BF4">
      <w:pPr>
        <w:pStyle w:val="Bodytext20"/>
        <w:framePr w:w="5358" w:h="6606" w:hRule="exact" w:wrap="none" w:vAnchor="page" w:hAnchor="page" w:x="1218" w:y="3163"/>
        <w:spacing w:after="40" w:line="209" w:lineRule="auto"/>
        <w:ind w:left="320" w:hanging="320"/>
        <w:jc w:val="both"/>
        <w:rPr>
          <w:sz w:val="24"/>
          <w:szCs w:val="24"/>
        </w:rPr>
      </w:pPr>
      <w:r>
        <w:rPr>
          <w:rStyle w:val="Bodytext2"/>
          <w:color w:val="000000"/>
        </w:rPr>
        <w:t xml:space="preserve">3° Quels sont les faits de l’histoire d’Israël rappelés par Josué ? Quel est le but de ce </w:t>
      </w:r>
      <w:r>
        <w:rPr>
          <w:rStyle w:val="Bodytext2"/>
          <w:color w:val="000000"/>
        </w:rPr>
        <w:t>coup d’œil rétros</w:t>
      </w:r>
      <w:r>
        <w:rPr>
          <w:rStyle w:val="Bodytext2"/>
          <w:color w:val="000000"/>
        </w:rPr>
        <w:softHyphen/>
        <w:t>pectif ?</w:t>
      </w:r>
    </w:p>
    <w:p w14:paraId="117C4888" w14:textId="77777777" w:rsidR="00000000" w:rsidRDefault="00123BF4">
      <w:pPr>
        <w:pStyle w:val="Bodytext20"/>
        <w:framePr w:w="5358" w:h="6606" w:hRule="exact" w:wrap="none" w:vAnchor="page" w:hAnchor="page" w:x="1218" w:y="3163"/>
        <w:spacing w:after="40" w:line="214" w:lineRule="auto"/>
        <w:ind w:left="320" w:hanging="320"/>
        <w:jc w:val="both"/>
        <w:rPr>
          <w:sz w:val="24"/>
          <w:szCs w:val="24"/>
        </w:rPr>
      </w:pPr>
      <w:r>
        <w:rPr>
          <w:rStyle w:val="Bodytext2"/>
          <w:color w:val="000000"/>
        </w:rPr>
        <w:t>4° Quels sont les deux chemins qui s’ouvrent devant le peuple ? Où aboutissent-ils ?</w:t>
      </w:r>
    </w:p>
    <w:p w14:paraId="67F75502" w14:textId="77777777" w:rsidR="00000000" w:rsidRDefault="00123BF4">
      <w:pPr>
        <w:pStyle w:val="Bodytext20"/>
        <w:framePr w:w="5358" w:h="6606" w:hRule="exact" w:wrap="none" w:vAnchor="page" w:hAnchor="page" w:x="1218" w:y="3163"/>
        <w:spacing w:after="220" w:line="214" w:lineRule="auto"/>
        <w:ind w:left="320" w:hanging="320"/>
        <w:jc w:val="both"/>
        <w:rPr>
          <w:sz w:val="24"/>
          <w:szCs w:val="24"/>
        </w:rPr>
      </w:pPr>
      <w:r>
        <w:rPr>
          <w:rStyle w:val="Bodytext2"/>
          <w:color w:val="000000"/>
        </w:rPr>
        <w:t>5° Quelle est la réponse d’Israël à l'invitation de Josué? (24.15). N’y a-t-il pas une parole du chef qui vous surprenne ? Pourquoi dit-il que l</w:t>
      </w:r>
      <w:r>
        <w:rPr>
          <w:rStyle w:val="Bodytext2"/>
          <w:color w:val="000000"/>
        </w:rPr>
        <w:t xml:space="preserve">a pierre dressée’ servira de témoignage </w:t>
      </w:r>
      <w:r>
        <w:rPr>
          <w:rStyle w:val="Bodytext2"/>
          <w:i/>
          <w:iCs/>
          <w:color w:val="000000"/>
          <w:sz w:val="18"/>
          <w:szCs w:val="18"/>
        </w:rPr>
        <w:t>contre</w:t>
      </w:r>
      <w:r>
        <w:rPr>
          <w:rStyle w:val="Bodytext2"/>
          <w:color w:val="000000"/>
        </w:rPr>
        <w:t xml:space="preserve"> les enfants d’Israël ?</w:t>
      </w:r>
    </w:p>
    <w:p w14:paraId="16851222" w14:textId="77777777" w:rsidR="00000000" w:rsidRDefault="00123BF4">
      <w:pPr>
        <w:pStyle w:val="Bodytext20"/>
        <w:framePr w:w="5358" w:h="6606" w:hRule="exact" w:wrap="none" w:vAnchor="page" w:hAnchor="page" w:x="1218" w:y="3163"/>
        <w:spacing w:after="40" w:line="228" w:lineRule="auto"/>
        <w:ind w:left="0" w:firstLine="240"/>
        <w:jc w:val="both"/>
        <w:rPr>
          <w:sz w:val="24"/>
          <w:szCs w:val="24"/>
        </w:rPr>
      </w:pPr>
      <w:r>
        <w:rPr>
          <w:rStyle w:val="Bodytext2"/>
          <w:color w:val="000000"/>
        </w:rPr>
        <w:t>Après l’installation des tribus en Canaan, Josué convo</w:t>
      </w:r>
      <w:r>
        <w:rPr>
          <w:rStyle w:val="Bodytext2"/>
          <w:color w:val="000000"/>
        </w:rPr>
        <w:softHyphen/>
        <w:t xml:space="preserve">qua à plusieurs reprises le peuple tout entier. La première de ces assemblées avait eu lieu à </w:t>
      </w:r>
      <w:r>
        <w:rPr>
          <w:rStyle w:val="Bodytext2"/>
          <w:i/>
          <w:iCs/>
          <w:color w:val="000000"/>
          <w:sz w:val="18"/>
          <w:szCs w:val="18"/>
        </w:rPr>
        <w:t>SICHEM,</w:t>
      </w:r>
      <w:r>
        <w:rPr>
          <w:rStyle w:val="Bodytext2"/>
          <w:color w:val="000000"/>
        </w:rPr>
        <w:t xml:space="preserve"> entre le Mt. Ebal et le Mt. G</w:t>
      </w:r>
      <w:r>
        <w:rPr>
          <w:rStyle w:val="Bodytext2"/>
          <w:color w:val="000000"/>
        </w:rPr>
        <w:t>arizim, sitôt après la victoire d’Aï. Elle avait été ordonnée par Dieu à Moïse (v. 31).</w:t>
      </w:r>
    </w:p>
    <w:p w14:paraId="0A15651E" w14:textId="77777777" w:rsidR="00000000" w:rsidRDefault="00123BF4">
      <w:pPr>
        <w:pStyle w:val="Bodytext20"/>
        <w:framePr w:w="5358" w:h="6606" w:hRule="exact" w:wrap="none" w:vAnchor="page" w:hAnchor="page" w:x="1218" w:y="3163"/>
        <w:spacing w:after="40" w:line="233" w:lineRule="auto"/>
        <w:ind w:left="1760" w:hanging="960"/>
        <w:jc w:val="both"/>
        <w:rPr>
          <w:sz w:val="24"/>
          <w:szCs w:val="24"/>
        </w:rPr>
      </w:pPr>
      <w:r>
        <w:rPr>
          <w:rStyle w:val="Bodytext2"/>
          <w:color w:val="000000"/>
        </w:rPr>
        <w:t>Jos. 8. 33 : Tout Israël se tenait..., moitié du côté du Mont Garizim, moitié du côté du Mont Ebal.</w:t>
      </w:r>
    </w:p>
    <w:p w14:paraId="71D4DD4D" w14:textId="77777777" w:rsidR="00000000" w:rsidRDefault="00123BF4">
      <w:pPr>
        <w:pStyle w:val="Bodytext20"/>
        <w:framePr w:w="5358" w:h="6606" w:hRule="exact" w:wrap="none" w:vAnchor="page" w:hAnchor="page" w:x="1218" w:y="3163"/>
        <w:spacing w:after="40" w:line="240" w:lineRule="auto"/>
        <w:ind w:left="0" w:firstLine="240"/>
        <w:jc w:val="both"/>
        <w:rPr>
          <w:sz w:val="24"/>
          <w:szCs w:val="24"/>
        </w:rPr>
      </w:pPr>
      <w:r>
        <w:rPr>
          <w:rStyle w:val="Bodytext2"/>
          <w:color w:val="000000"/>
        </w:rPr>
        <w:t>Deux autres rencontres du même</w:t>
      </w:r>
      <w:r>
        <w:rPr>
          <w:rStyle w:val="Bodytext2"/>
          <w:color w:val="000000"/>
        </w:rPr>
        <w:t xml:space="preserve"> genre sont mentionnées dans les chapitres 23 et 24.</w:t>
      </w:r>
    </w:p>
    <w:p w14:paraId="0E3AD607" w14:textId="77777777" w:rsidR="00000000" w:rsidRDefault="00123BF4">
      <w:pPr>
        <w:pStyle w:val="Bodytext20"/>
        <w:framePr w:w="5358" w:h="6606" w:hRule="exact" w:wrap="none" w:vAnchor="page" w:hAnchor="page" w:x="1218" w:y="3163"/>
        <w:spacing w:after="40" w:line="240" w:lineRule="auto"/>
        <w:ind w:left="740" w:firstLine="0"/>
        <w:jc w:val="right"/>
        <w:rPr>
          <w:sz w:val="24"/>
          <w:szCs w:val="24"/>
        </w:rPr>
      </w:pPr>
      <w:r>
        <w:rPr>
          <w:rStyle w:val="Bodytext2"/>
          <w:color w:val="000000"/>
        </w:rPr>
        <w:t>Jos. 23. 2 : Alors Josué convoqua tout Israël, ses an</w:t>
      </w:r>
      <w:r>
        <w:rPr>
          <w:rStyle w:val="Bodytext2"/>
          <w:color w:val="000000"/>
        </w:rPr>
        <w:softHyphen/>
        <w:t>ciens, ses chefs, ses juges et ses officiers.</w:t>
      </w:r>
    </w:p>
    <w:p w14:paraId="0231722F" w14:textId="77777777" w:rsidR="00000000" w:rsidRDefault="00123BF4">
      <w:pPr>
        <w:pStyle w:val="Bodytext20"/>
        <w:framePr w:w="5358" w:h="6606" w:hRule="exact" w:wrap="none" w:vAnchor="page" w:hAnchor="page" w:x="1218" w:y="3163"/>
        <w:spacing w:after="0" w:line="240" w:lineRule="auto"/>
        <w:ind w:left="1760" w:hanging="560"/>
        <w:jc w:val="both"/>
        <w:rPr>
          <w:sz w:val="24"/>
          <w:szCs w:val="24"/>
        </w:rPr>
      </w:pPr>
      <w:r>
        <w:rPr>
          <w:rStyle w:val="Bodytext2"/>
          <w:color w:val="000000"/>
        </w:rPr>
        <w:t>24.1 : Josué rassembla toutes les tribus d’Is</w:t>
      </w:r>
      <w:r>
        <w:rPr>
          <w:rStyle w:val="Bodytext2"/>
          <w:color w:val="000000"/>
        </w:rPr>
        <w:softHyphen/>
        <w:t xml:space="preserve">raël à </w:t>
      </w:r>
      <w:r>
        <w:rPr>
          <w:rStyle w:val="Bodytext2"/>
          <w:i/>
          <w:iCs/>
          <w:color w:val="000000"/>
          <w:sz w:val="18"/>
          <w:szCs w:val="18"/>
        </w:rPr>
        <w:t>Sichem...</w:t>
      </w:r>
    </w:p>
    <w:p w14:paraId="3DF62BEC" w14:textId="77777777" w:rsidR="00000000" w:rsidRDefault="00123BF4">
      <w:pPr>
        <w:pStyle w:val="Headerorfooter10"/>
        <w:framePr w:wrap="none" w:vAnchor="page" w:hAnchor="page" w:x="1248" w:y="9913"/>
        <w:rPr>
          <w:b w:val="0"/>
          <w:bCs w:val="0"/>
          <w:sz w:val="24"/>
          <w:szCs w:val="24"/>
        </w:rPr>
      </w:pPr>
      <w:r>
        <w:rPr>
          <w:rStyle w:val="Headerorfooter1"/>
          <w:b/>
          <w:bCs/>
          <w:color w:val="000000"/>
        </w:rPr>
        <w:t>134</w:t>
      </w:r>
    </w:p>
    <w:p w14:paraId="27FFD514"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C9E30AB" w14:textId="77777777" w:rsidR="00000000" w:rsidRDefault="00123BF4">
      <w:pPr>
        <w:pStyle w:val="Bodytext10"/>
        <w:framePr w:w="5358" w:h="2400" w:hRule="exact" w:wrap="none" w:vAnchor="page" w:hAnchor="page" w:x="827" w:y="889"/>
        <w:spacing w:after="0" w:line="206" w:lineRule="auto"/>
        <w:jc w:val="both"/>
        <w:rPr>
          <w:sz w:val="24"/>
          <w:szCs w:val="24"/>
        </w:rPr>
      </w:pPr>
      <w:r>
        <w:rPr>
          <w:rStyle w:val="Bodytext1"/>
          <w:color w:val="000000"/>
        </w:rPr>
        <w:lastRenderedPageBreak/>
        <w:t xml:space="preserve">Ces deux </w:t>
      </w:r>
      <w:r>
        <w:rPr>
          <w:rStyle w:val="Bodytext1"/>
          <w:color w:val="000000"/>
        </w:rPr>
        <w:t>rassemblements furent certainement les der</w:t>
      </w:r>
      <w:r>
        <w:rPr>
          <w:rStyle w:val="Bodytext1"/>
          <w:color w:val="000000"/>
        </w:rPr>
        <w:softHyphen/>
        <w:t>niers présidés par le vieillard. C’est ce qui ressort des tex</w:t>
      </w:r>
      <w:r>
        <w:rPr>
          <w:rStyle w:val="Bodytext1"/>
          <w:color w:val="000000"/>
        </w:rPr>
        <w:softHyphen/>
        <w:t>tes suivants :</w:t>
      </w:r>
    </w:p>
    <w:p w14:paraId="7BBDBFC6" w14:textId="77777777" w:rsidR="00000000" w:rsidRDefault="00123BF4">
      <w:pPr>
        <w:pStyle w:val="Bodytext10"/>
        <w:framePr w:w="5358" w:h="2400" w:hRule="exact" w:wrap="none" w:vAnchor="page" w:hAnchor="page" w:x="827" w:y="889"/>
        <w:numPr>
          <w:ilvl w:val="0"/>
          <w:numId w:val="142"/>
        </w:numPr>
        <w:tabs>
          <w:tab w:val="left" w:pos="1148"/>
        </w:tabs>
        <w:spacing w:after="0" w:line="223" w:lineRule="auto"/>
        <w:ind w:firstLine="780"/>
        <w:jc w:val="both"/>
        <w:rPr>
          <w:sz w:val="24"/>
          <w:szCs w:val="24"/>
        </w:rPr>
      </w:pPr>
      <w:bookmarkStart w:id="840" w:name="bookmark840"/>
      <w:bookmarkEnd w:id="840"/>
      <w:r>
        <w:rPr>
          <w:rStyle w:val="Bodytext1"/>
          <w:color w:val="000000"/>
        </w:rPr>
        <w:t>1 : Josué était vieux, avancé en âge.</w:t>
      </w:r>
    </w:p>
    <w:p w14:paraId="3972FCDA" w14:textId="77777777" w:rsidR="00000000" w:rsidRDefault="00123BF4">
      <w:pPr>
        <w:pStyle w:val="Bodytext10"/>
        <w:framePr w:w="5358" w:h="2400" w:hRule="exact" w:wrap="none" w:vAnchor="page" w:hAnchor="page" w:x="827" w:y="889"/>
        <w:numPr>
          <w:ilvl w:val="0"/>
          <w:numId w:val="142"/>
        </w:numPr>
        <w:tabs>
          <w:tab w:val="left" w:pos="1148"/>
        </w:tabs>
        <w:spacing w:after="0" w:line="223" w:lineRule="auto"/>
        <w:ind w:firstLine="780"/>
        <w:jc w:val="both"/>
        <w:rPr>
          <w:sz w:val="24"/>
          <w:szCs w:val="24"/>
        </w:rPr>
      </w:pPr>
      <w:bookmarkStart w:id="841" w:name="bookmark841"/>
      <w:bookmarkEnd w:id="841"/>
      <w:r>
        <w:rPr>
          <w:rStyle w:val="Bodytext1"/>
          <w:color w:val="000000"/>
        </w:rPr>
        <w:t xml:space="preserve">29 : </w:t>
      </w:r>
      <w:r>
        <w:rPr>
          <w:rStyle w:val="Bodytext1"/>
          <w:i/>
          <w:iCs/>
          <w:color w:val="000000"/>
        </w:rPr>
        <w:t>Après ces choses,</w:t>
      </w:r>
      <w:r>
        <w:rPr>
          <w:rStyle w:val="Bodytext1"/>
          <w:color w:val="000000"/>
        </w:rPr>
        <w:t xml:space="preserve"> Josué mourut âgé</w:t>
      </w:r>
      <w:r>
        <w:rPr>
          <w:rStyle w:val="Bodytext1"/>
          <w:color w:val="000000"/>
        </w:rPr>
        <w:t xml:space="preserve"> de</w:t>
      </w:r>
    </w:p>
    <w:p w14:paraId="0B5AFCA8" w14:textId="77777777" w:rsidR="00000000" w:rsidRDefault="00123BF4">
      <w:pPr>
        <w:pStyle w:val="Bodytext10"/>
        <w:framePr w:w="5358" w:h="2400" w:hRule="exact" w:wrap="none" w:vAnchor="page" w:hAnchor="page" w:x="827" w:y="889"/>
        <w:spacing w:after="0" w:line="223" w:lineRule="auto"/>
        <w:ind w:left="1520" w:firstLine="0"/>
        <w:jc w:val="both"/>
        <w:rPr>
          <w:sz w:val="24"/>
          <w:szCs w:val="24"/>
        </w:rPr>
      </w:pPr>
      <w:r>
        <w:rPr>
          <w:rStyle w:val="Bodytext1"/>
          <w:color w:val="000000"/>
        </w:rPr>
        <w:t>110 ans.</w:t>
      </w:r>
    </w:p>
    <w:p w14:paraId="3C9B7B1E" w14:textId="77777777" w:rsidR="00000000" w:rsidRDefault="00123BF4">
      <w:pPr>
        <w:pStyle w:val="Bodytext10"/>
        <w:framePr w:w="5358" w:h="2400" w:hRule="exact" w:wrap="none" w:vAnchor="page" w:hAnchor="page" w:x="827" w:y="889"/>
        <w:spacing w:after="0" w:line="223" w:lineRule="auto"/>
        <w:jc w:val="both"/>
        <w:rPr>
          <w:sz w:val="24"/>
          <w:szCs w:val="24"/>
        </w:rPr>
      </w:pPr>
      <w:r>
        <w:rPr>
          <w:rStyle w:val="Bodytext1"/>
          <w:color w:val="000000"/>
        </w:rPr>
        <w:t>Il semble que du temps de Josué ces rencontres à Sichem étaient périodiques, peut-être même annuelles. C’était une occasion unique de rappeler aux tribus qu’elles faisaient partie d’un même peuple. C’était surtout l’</w:t>
      </w:r>
      <w:r>
        <w:rPr>
          <w:rStyle w:val="Bodytext1"/>
          <w:color w:val="000000"/>
        </w:rPr>
        <w:t>occasion, comme nous allons le voir, d’exhorter Israël à servir fidèlement son Dieu.</w:t>
      </w:r>
    </w:p>
    <w:p w14:paraId="33CF0FAE" w14:textId="77777777" w:rsidR="00000000" w:rsidRDefault="00123BF4">
      <w:pPr>
        <w:pStyle w:val="Heading410"/>
        <w:framePr w:wrap="none" w:vAnchor="page" w:hAnchor="page" w:x="827" w:y="3475"/>
        <w:spacing w:after="0"/>
        <w:jc w:val="both"/>
        <w:rPr>
          <w:b w:val="0"/>
          <w:bCs w:val="0"/>
          <w:sz w:val="24"/>
          <w:szCs w:val="24"/>
          <w:u w:val="none"/>
        </w:rPr>
      </w:pPr>
      <w:bookmarkStart w:id="842" w:name="bookmark842"/>
      <w:bookmarkStart w:id="843" w:name="bookmark843"/>
      <w:bookmarkStart w:id="844" w:name="bookmark844"/>
      <w:r>
        <w:rPr>
          <w:rStyle w:val="Heading41"/>
          <w:b/>
          <w:bCs/>
          <w:color w:val="000000"/>
        </w:rPr>
        <w:t>I. SICHEM.</w:t>
      </w:r>
      <w:bookmarkEnd w:id="842"/>
      <w:bookmarkEnd w:id="843"/>
      <w:bookmarkEnd w:id="844"/>
    </w:p>
    <w:p w14:paraId="299961A0" w14:textId="77777777" w:rsidR="00000000" w:rsidRDefault="00123BF4">
      <w:pPr>
        <w:pStyle w:val="Bodytext20"/>
        <w:framePr w:w="5358" w:h="5880" w:hRule="exact" w:wrap="none" w:vAnchor="page" w:hAnchor="page" w:x="827" w:y="3931"/>
        <w:spacing w:after="0" w:line="206" w:lineRule="auto"/>
        <w:ind w:left="0" w:firstLine="200"/>
        <w:jc w:val="both"/>
        <w:rPr>
          <w:sz w:val="24"/>
          <w:szCs w:val="24"/>
        </w:rPr>
      </w:pPr>
      <w:r>
        <w:rPr>
          <w:rStyle w:val="Bodytext2"/>
          <w:color w:val="000000"/>
        </w:rPr>
        <w:t>Pourquoi Josué convoque-t-il à diverses reprises le peu</w:t>
      </w:r>
      <w:r>
        <w:rPr>
          <w:rStyle w:val="Bodytext2"/>
          <w:color w:val="000000"/>
        </w:rPr>
        <w:softHyphen/>
        <w:t>ple à Sichem ?</w:t>
      </w:r>
    </w:p>
    <w:p w14:paraId="7C4301AD" w14:textId="77777777" w:rsidR="00000000" w:rsidRDefault="00123BF4">
      <w:pPr>
        <w:pStyle w:val="Bodytext20"/>
        <w:framePr w:w="5358" w:h="5880" w:hRule="exact" w:wrap="none" w:vAnchor="page" w:hAnchor="page" w:x="827" w:y="3931"/>
        <w:numPr>
          <w:ilvl w:val="0"/>
          <w:numId w:val="143"/>
        </w:numPr>
        <w:tabs>
          <w:tab w:val="left" w:pos="499"/>
        </w:tabs>
        <w:spacing w:after="0" w:line="216" w:lineRule="auto"/>
        <w:ind w:left="0" w:firstLine="200"/>
        <w:jc w:val="both"/>
        <w:rPr>
          <w:sz w:val="24"/>
          <w:szCs w:val="24"/>
        </w:rPr>
      </w:pPr>
      <w:bookmarkStart w:id="845" w:name="bookmark845"/>
      <w:bookmarkEnd w:id="845"/>
      <w:r>
        <w:rPr>
          <w:rStyle w:val="Bodytext2"/>
          <w:color w:val="000000"/>
        </w:rPr>
        <w:t xml:space="preserve">D’abord à cause de sa </w:t>
      </w:r>
      <w:r>
        <w:rPr>
          <w:rStyle w:val="Bodytext2"/>
          <w:rFonts w:ascii="Arial" w:hAnsi="Arial" w:cs="Arial"/>
          <w:b/>
          <w:bCs/>
          <w:color w:val="000000"/>
          <w:sz w:val="13"/>
          <w:szCs w:val="13"/>
        </w:rPr>
        <w:t xml:space="preserve">situation géographique. </w:t>
      </w:r>
      <w:r>
        <w:rPr>
          <w:rStyle w:val="Bodytext2"/>
          <w:color w:val="000000"/>
        </w:rPr>
        <w:t>En effet cette ville occupe le centre de l’antique Canaan. Elle se trouve à égale distance des frontières Nord et Sud, sur la ligne de faîte des versants du Jourdain et de la Méditerra</w:t>
      </w:r>
      <w:r>
        <w:rPr>
          <w:rStyle w:val="Bodytext2"/>
          <w:color w:val="000000"/>
        </w:rPr>
        <w:softHyphen/>
        <w:t>née. Sichem était domi</w:t>
      </w:r>
      <w:r>
        <w:rPr>
          <w:rStyle w:val="Bodytext2"/>
          <w:color w:val="000000"/>
        </w:rPr>
        <w:t xml:space="preserve">née au Nord par le Mont </w:t>
      </w:r>
      <w:r>
        <w:rPr>
          <w:rStyle w:val="Bodytext2"/>
          <w:rFonts w:ascii="Arial" w:hAnsi="Arial" w:cs="Arial"/>
          <w:b/>
          <w:bCs/>
          <w:color w:val="000000"/>
          <w:sz w:val="13"/>
          <w:szCs w:val="13"/>
        </w:rPr>
        <w:t xml:space="preserve">EBAL, </w:t>
      </w:r>
      <w:r>
        <w:rPr>
          <w:rStyle w:val="Bodytext2"/>
          <w:color w:val="000000"/>
        </w:rPr>
        <w:t xml:space="preserve">et au Sud par le Mont </w:t>
      </w:r>
      <w:r>
        <w:rPr>
          <w:rStyle w:val="Bodytext2"/>
          <w:rFonts w:ascii="Arial" w:hAnsi="Arial" w:cs="Arial"/>
          <w:b/>
          <w:bCs/>
          <w:color w:val="000000"/>
          <w:sz w:val="13"/>
          <w:szCs w:val="13"/>
        </w:rPr>
        <w:t>GARIZIM.</w:t>
      </w:r>
    </w:p>
    <w:p w14:paraId="31A43FC9" w14:textId="77777777" w:rsidR="00000000" w:rsidRDefault="00123BF4">
      <w:pPr>
        <w:pStyle w:val="Bodytext30"/>
        <w:framePr w:w="5358" w:h="5880" w:hRule="exact" w:wrap="none" w:vAnchor="page" w:hAnchor="page" w:x="827" w:y="3931"/>
        <w:numPr>
          <w:ilvl w:val="0"/>
          <w:numId w:val="143"/>
        </w:numPr>
        <w:tabs>
          <w:tab w:val="left" w:pos="499"/>
        </w:tabs>
        <w:spacing w:after="0"/>
        <w:ind w:firstLine="200"/>
        <w:jc w:val="both"/>
        <w:rPr>
          <w:b w:val="0"/>
          <w:bCs w:val="0"/>
          <w:sz w:val="24"/>
          <w:szCs w:val="24"/>
        </w:rPr>
      </w:pPr>
      <w:bookmarkStart w:id="846" w:name="bookmark846"/>
      <w:bookmarkEnd w:id="846"/>
      <w:r>
        <w:rPr>
          <w:rStyle w:val="Bodytext3"/>
          <w:rFonts w:ascii="Times New Roman" w:hAnsi="Times New Roman" w:cs="Times New Roman"/>
          <w:color w:val="000000"/>
          <w:sz w:val="20"/>
          <w:szCs w:val="20"/>
        </w:rPr>
        <w:t xml:space="preserve">Surtout parce que </w:t>
      </w:r>
      <w:r>
        <w:rPr>
          <w:rStyle w:val="Bodytext3"/>
          <w:b/>
          <w:bCs/>
          <w:color w:val="000000"/>
        </w:rPr>
        <w:t>Sichem était le lieu choisi par Dieu.</w:t>
      </w:r>
    </w:p>
    <w:p w14:paraId="052FD844" w14:textId="77777777" w:rsidR="00000000" w:rsidRDefault="00123BF4">
      <w:pPr>
        <w:pStyle w:val="Bodytext20"/>
        <w:framePr w:w="5358" w:h="5880" w:hRule="exact" w:wrap="none" w:vAnchor="page" w:hAnchor="page" w:x="827" w:y="3931"/>
        <w:spacing w:after="0" w:line="223" w:lineRule="auto"/>
        <w:ind w:left="2060" w:hanging="1260"/>
        <w:jc w:val="both"/>
        <w:rPr>
          <w:sz w:val="24"/>
          <w:szCs w:val="24"/>
        </w:rPr>
      </w:pPr>
      <w:r>
        <w:rPr>
          <w:rStyle w:val="Bodytext2"/>
          <w:color w:val="000000"/>
        </w:rPr>
        <w:t>Deut. 11. 29 : Et lorsque l’Eternel ton Dieu t’aura fait entrer dans le pays dont tu vas prendre possession, tu p</w:t>
      </w:r>
      <w:r>
        <w:rPr>
          <w:rStyle w:val="Bodytext2"/>
          <w:color w:val="000000"/>
        </w:rPr>
        <w:t>rononceras la bénédiction sur la montagne de Garizim, et la malédiction sur la montagne d’Ebal (donc à Sichem).</w:t>
      </w:r>
    </w:p>
    <w:p w14:paraId="17885ECE" w14:textId="77777777" w:rsidR="00000000" w:rsidRDefault="00123BF4">
      <w:pPr>
        <w:pStyle w:val="Bodytext20"/>
        <w:framePr w:w="5358" w:h="5880" w:hRule="exact" w:wrap="none" w:vAnchor="page" w:hAnchor="page" w:x="827" w:y="3931"/>
        <w:spacing w:after="0" w:line="240" w:lineRule="auto"/>
        <w:ind w:left="0" w:firstLine="200"/>
        <w:jc w:val="both"/>
        <w:rPr>
          <w:sz w:val="24"/>
          <w:szCs w:val="24"/>
        </w:rPr>
      </w:pPr>
      <w:r>
        <w:rPr>
          <w:rStyle w:val="Bodytext2"/>
          <w:color w:val="000000"/>
        </w:rPr>
        <w:t>Aux cours de pareilles rencontres,</w:t>
      </w:r>
      <w:r>
        <w:rPr>
          <w:rStyle w:val="Bodytext2"/>
          <w:color w:val="000000"/>
        </w:rPr>
        <w:t xml:space="preserve"> les tribus se rangeaient en ordre sur les pentes des Monts Ebal et Garizim.</w:t>
      </w:r>
    </w:p>
    <w:p w14:paraId="65A9BDDB" w14:textId="77777777" w:rsidR="00000000" w:rsidRDefault="00123BF4">
      <w:pPr>
        <w:pStyle w:val="Bodytext20"/>
        <w:framePr w:w="5358" w:h="5880" w:hRule="exact" w:wrap="none" w:vAnchor="page" w:hAnchor="page" w:x="827" w:y="3931"/>
        <w:spacing w:after="0" w:line="240" w:lineRule="auto"/>
        <w:ind w:left="2340" w:hanging="1540"/>
        <w:jc w:val="both"/>
        <w:rPr>
          <w:sz w:val="24"/>
          <w:szCs w:val="24"/>
        </w:rPr>
      </w:pPr>
      <w:r>
        <w:rPr>
          <w:rStyle w:val="Bodytext2"/>
          <w:color w:val="000000"/>
        </w:rPr>
        <w:t>Deut. 27. 12-13 : Lorsque vous aurez passé le Jour</w:t>
      </w:r>
      <w:r>
        <w:rPr>
          <w:rStyle w:val="Bodytext2"/>
          <w:color w:val="000000"/>
        </w:rPr>
        <w:softHyphen/>
        <w:t>dain, Siméon, Lévi, Juda, Issacar, Joseph et Benjamin se tiendront sur le Mont Garizim, pour bénir le peuple ; et Ruben, Gad, Az</w:t>
      </w:r>
      <w:r>
        <w:rPr>
          <w:rStyle w:val="Bodytext2"/>
          <w:color w:val="000000"/>
        </w:rPr>
        <w:t>er, Zabulon, Dan et Nephtali, se tien</w:t>
      </w:r>
      <w:r>
        <w:rPr>
          <w:rStyle w:val="Bodytext2"/>
          <w:color w:val="000000"/>
        </w:rPr>
        <w:softHyphen/>
        <w:t>dront sur le Mont Ebal pour pro</w:t>
      </w:r>
      <w:r>
        <w:rPr>
          <w:rStyle w:val="Bodytext2"/>
          <w:color w:val="000000"/>
        </w:rPr>
        <w:softHyphen/>
        <w:t>noncer la malédiction.</w:t>
      </w:r>
    </w:p>
    <w:p w14:paraId="3BE55D2A" w14:textId="77777777" w:rsidR="00000000" w:rsidRDefault="00123BF4">
      <w:pPr>
        <w:pStyle w:val="Bodytext20"/>
        <w:framePr w:w="5358" w:h="5880" w:hRule="exact" w:wrap="none" w:vAnchor="page" w:hAnchor="page" w:x="827" w:y="3931"/>
        <w:spacing w:after="0" w:line="240" w:lineRule="auto"/>
        <w:ind w:left="2340" w:firstLine="0"/>
        <w:rPr>
          <w:sz w:val="24"/>
          <w:szCs w:val="24"/>
        </w:rPr>
      </w:pPr>
      <w:r>
        <w:rPr>
          <w:rStyle w:val="Bodytext2"/>
          <w:b/>
          <w:bCs/>
          <w:color w:val="000000"/>
        </w:rPr>
        <w:t>(voir Josué 8. 33).</w:t>
      </w:r>
    </w:p>
    <w:p w14:paraId="6933EF98" w14:textId="77777777" w:rsidR="00000000" w:rsidRDefault="00123BF4">
      <w:pPr>
        <w:pStyle w:val="Headerorfooter10"/>
        <w:framePr w:wrap="none" w:vAnchor="page" w:hAnchor="page" w:x="5855" w:y="9907"/>
        <w:rPr>
          <w:b w:val="0"/>
          <w:bCs w:val="0"/>
          <w:sz w:val="24"/>
          <w:szCs w:val="24"/>
        </w:rPr>
      </w:pPr>
      <w:r>
        <w:rPr>
          <w:rStyle w:val="Headerorfooter1"/>
          <w:b/>
          <w:bCs/>
          <w:color w:val="000000"/>
        </w:rPr>
        <w:t>135</w:t>
      </w:r>
    </w:p>
    <w:p w14:paraId="087B842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58A3952" w14:textId="77777777" w:rsidR="00000000" w:rsidRDefault="00123BF4">
      <w:pPr>
        <w:pStyle w:val="Bodytext10"/>
        <w:framePr w:w="5412" w:h="5262" w:hRule="exact" w:wrap="none" w:vAnchor="page" w:hAnchor="page" w:x="1191" w:y="841"/>
        <w:spacing w:after="0" w:line="221" w:lineRule="auto"/>
        <w:ind w:firstLine="220"/>
        <w:jc w:val="both"/>
        <w:rPr>
          <w:sz w:val="24"/>
          <w:szCs w:val="24"/>
        </w:rPr>
      </w:pPr>
      <w:r>
        <w:rPr>
          <w:rStyle w:val="Bodytext1"/>
          <w:color w:val="000000"/>
        </w:rPr>
        <w:lastRenderedPageBreak/>
        <w:t>C’est à Sichem, que Josué devait bénir le peuple, et les Lévites lire la Loi, plus particulièrement les bénédict</w:t>
      </w:r>
      <w:r>
        <w:rPr>
          <w:rStyle w:val="Bodytext1"/>
          <w:color w:val="000000"/>
        </w:rPr>
        <w:t>ions et les malédictions contenues dans les chapitres 27 à 30 du Deutéronome (Deut. 27. 14).</w:t>
      </w:r>
    </w:p>
    <w:p w14:paraId="22C5AE25" w14:textId="77777777" w:rsidR="00000000" w:rsidRDefault="00123BF4">
      <w:pPr>
        <w:pStyle w:val="Bodytext10"/>
        <w:framePr w:w="5412" w:h="5262" w:hRule="exact" w:wrap="none" w:vAnchor="page" w:hAnchor="page" w:x="1191" w:y="841"/>
        <w:spacing w:after="120" w:line="221" w:lineRule="auto"/>
        <w:ind w:firstLine="220"/>
        <w:jc w:val="both"/>
        <w:rPr>
          <w:sz w:val="24"/>
          <w:szCs w:val="24"/>
        </w:rPr>
      </w:pPr>
      <w:r>
        <w:rPr>
          <w:rStyle w:val="Bodytext1"/>
          <w:color w:val="000000"/>
        </w:rPr>
        <w:t xml:space="preserve">Le cadre lui-même devait parler à l’imagination. </w:t>
      </w:r>
      <w:r>
        <w:rPr>
          <w:rStyle w:val="Bodytext1"/>
          <w:rFonts w:ascii="Arial" w:hAnsi="Arial" w:cs="Arial"/>
          <w:b/>
          <w:bCs/>
          <w:color w:val="000000"/>
          <w:sz w:val="13"/>
          <w:szCs w:val="13"/>
        </w:rPr>
        <w:t xml:space="preserve">Ebal </w:t>
      </w:r>
      <w:r>
        <w:rPr>
          <w:rStyle w:val="Bodytext1"/>
          <w:color w:val="000000"/>
        </w:rPr>
        <w:t xml:space="preserve">signifiait : « MALEDICTION » — et </w:t>
      </w:r>
      <w:r>
        <w:rPr>
          <w:rStyle w:val="Bodytext1"/>
          <w:rFonts w:ascii="Arial" w:hAnsi="Arial" w:cs="Arial"/>
          <w:b/>
          <w:bCs/>
          <w:color w:val="000000"/>
          <w:sz w:val="13"/>
          <w:szCs w:val="13"/>
        </w:rPr>
        <w:t xml:space="preserve">Garizim </w:t>
      </w:r>
      <w:r>
        <w:rPr>
          <w:rStyle w:val="Bodytext1"/>
          <w:color w:val="000000"/>
        </w:rPr>
        <w:t>« BENEDIC</w:t>
      </w:r>
      <w:r>
        <w:rPr>
          <w:rStyle w:val="Bodytext1"/>
          <w:color w:val="000000"/>
        </w:rPr>
        <w:softHyphen/>
        <w:t>TION ». Placé</w:t>
      </w:r>
      <w:r>
        <w:rPr>
          <w:rStyle w:val="Bodytext1"/>
          <w:color w:val="000000"/>
        </w:rPr>
        <w:t xml:space="preserve"> entre ces deux hauteurs, Israël ne pouvait les voir en même temps. Leur position montrait qu’il y avait un choix à faire, un chemin à prendre, et qu’au bout de ce chemin il y avait soit la </w:t>
      </w:r>
      <w:r>
        <w:rPr>
          <w:rStyle w:val="Bodytext1"/>
          <w:rFonts w:ascii="Arial" w:hAnsi="Arial" w:cs="Arial"/>
          <w:b/>
          <w:bCs/>
          <w:color w:val="000000"/>
          <w:sz w:val="13"/>
          <w:szCs w:val="13"/>
        </w:rPr>
        <w:t xml:space="preserve">Faveur </w:t>
      </w:r>
      <w:r>
        <w:rPr>
          <w:rStyle w:val="Bodytext1"/>
          <w:color w:val="000000"/>
        </w:rPr>
        <w:t xml:space="preserve">divine, soit la </w:t>
      </w:r>
      <w:r>
        <w:rPr>
          <w:rStyle w:val="Bodytext1"/>
          <w:rFonts w:ascii="Arial" w:hAnsi="Arial" w:cs="Arial"/>
          <w:b/>
          <w:bCs/>
          <w:color w:val="000000"/>
          <w:sz w:val="13"/>
          <w:szCs w:val="13"/>
        </w:rPr>
        <w:t xml:space="preserve">Colère </w:t>
      </w:r>
      <w:r>
        <w:rPr>
          <w:rStyle w:val="Bodytext1"/>
          <w:color w:val="000000"/>
        </w:rPr>
        <w:t>du Souverain Juge : l’une ou l’autre</w:t>
      </w:r>
      <w:r>
        <w:rPr>
          <w:rStyle w:val="Bodytext1"/>
          <w:color w:val="000000"/>
        </w:rPr>
        <w:t xml:space="preserve"> !</w:t>
      </w:r>
    </w:p>
    <w:p w14:paraId="14B6937E" w14:textId="77777777" w:rsidR="00000000" w:rsidRDefault="00123BF4">
      <w:pPr>
        <w:pStyle w:val="Bodytext10"/>
        <w:framePr w:w="5412" w:h="5262" w:hRule="exact" w:wrap="none" w:vAnchor="page" w:hAnchor="page" w:x="1191" w:y="841"/>
        <w:spacing w:line="230" w:lineRule="auto"/>
        <w:ind w:firstLine="220"/>
        <w:jc w:val="both"/>
        <w:rPr>
          <w:sz w:val="24"/>
          <w:szCs w:val="24"/>
        </w:rPr>
      </w:pPr>
      <w:r>
        <w:rPr>
          <w:rStyle w:val="Bodytext1"/>
          <w:color w:val="000000"/>
        </w:rPr>
        <w:t>Les allocutions de Josué contenues dans les chapitres 23-24 ne sont en réalité que le commentaire des lectures proposées par Dieu. Dans ces discours pathétiques, le vieux chef place tour à tour Israël devant la bénédiction et la ma</w:t>
      </w:r>
      <w:r>
        <w:rPr>
          <w:rStyle w:val="Bodytext1"/>
          <w:color w:val="000000"/>
        </w:rPr>
        <w:softHyphen/>
        <w:t>lédiction, puis l’inv</w:t>
      </w:r>
      <w:r>
        <w:rPr>
          <w:rStyle w:val="Bodytext1"/>
          <w:color w:val="000000"/>
        </w:rPr>
        <w:t>ite à choisir.</w:t>
      </w:r>
    </w:p>
    <w:p w14:paraId="3B44F847" w14:textId="77777777" w:rsidR="00000000" w:rsidRDefault="00123BF4">
      <w:pPr>
        <w:pStyle w:val="Bodytext10"/>
        <w:framePr w:w="5412" w:h="5262" w:hRule="exact" w:wrap="none" w:vAnchor="page" w:hAnchor="page" w:x="1191" w:y="841"/>
        <w:spacing w:after="0" w:line="221" w:lineRule="auto"/>
        <w:ind w:firstLine="0"/>
        <w:jc w:val="both"/>
        <w:rPr>
          <w:sz w:val="24"/>
          <w:szCs w:val="24"/>
        </w:rPr>
      </w:pPr>
      <w:r>
        <w:rPr>
          <w:rStyle w:val="Bodytext1"/>
          <w:color w:val="000000"/>
        </w:rPr>
        <w:t>Les Bénédictions : 23. 5-11. Deut. 28. 1-14.</w:t>
      </w:r>
    </w:p>
    <w:p w14:paraId="5FF59BC6" w14:textId="77777777" w:rsidR="00000000" w:rsidRDefault="00123BF4">
      <w:pPr>
        <w:pStyle w:val="Bodytext10"/>
        <w:framePr w:w="5412" w:h="5262" w:hRule="exact" w:wrap="none" w:vAnchor="page" w:hAnchor="page" w:x="1191" w:y="841"/>
        <w:tabs>
          <w:tab w:val="left" w:pos="2811"/>
        </w:tabs>
        <w:spacing w:after="0" w:line="221" w:lineRule="auto"/>
        <w:ind w:firstLine="0"/>
        <w:jc w:val="both"/>
        <w:rPr>
          <w:sz w:val="24"/>
          <w:szCs w:val="24"/>
        </w:rPr>
      </w:pPr>
      <w:r>
        <w:rPr>
          <w:rStyle w:val="Bodytext1"/>
          <w:color w:val="000000"/>
        </w:rPr>
        <w:t>Les Malédictions : 23. 12-16.</w:t>
      </w:r>
      <w:r>
        <w:rPr>
          <w:rStyle w:val="Bodytext1"/>
          <w:color w:val="000000"/>
        </w:rPr>
        <w:tab/>
        <w:t>— 28. 14-68.</w:t>
      </w:r>
    </w:p>
    <w:p w14:paraId="6C65EEEB" w14:textId="77777777" w:rsidR="00000000" w:rsidRDefault="00123BF4">
      <w:pPr>
        <w:pStyle w:val="Bodytext10"/>
        <w:framePr w:w="5412" w:h="5262" w:hRule="exact" w:wrap="none" w:vAnchor="page" w:hAnchor="page" w:x="1191" w:y="841"/>
        <w:tabs>
          <w:tab w:val="left" w:pos="2811"/>
        </w:tabs>
        <w:spacing w:after="0" w:line="221" w:lineRule="auto"/>
        <w:ind w:firstLine="0"/>
        <w:jc w:val="both"/>
        <w:rPr>
          <w:sz w:val="24"/>
          <w:szCs w:val="24"/>
        </w:rPr>
      </w:pPr>
      <w:r>
        <w:rPr>
          <w:rStyle w:val="Bodytext1"/>
          <w:color w:val="000000"/>
        </w:rPr>
        <w:t>Le Choix : 24. 15.</w:t>
      </w:r>
      <w:r>
        <w:rPr>
          <w:rStyle w:val="Bodytext1"/>
          <w:color w:val="000000"/>
        </w:rPr>
        <w:tab/>
        <w:t>— 30. 15.</w:t>
      </w:r>
    </w:p>
    <w:p w14:paraId="1D8B8E1B" w14:textId="77777777" w:rsidR="00000000" w:rsidRDefault="00123BF4">
      <w:pPr>
        <w:pStyle w:val="Bodytext10"/>
        <w:framePr w:w="5412" w:h="5262" w:hRule="exact" w:wrap="none" w:vAnchor="page" w:hAnchor="page" w:x="1191" w:y="841"/>
        <w:spacing w:after="240" w:line="264" w:lineRule="auto"/>
        <w:ind w:firstLine="260"/>
        <w:jc w:val="both"/>
        <w:rPr>
          <w:sz w:val="24"/>
          <w:szCs w:val="24"/>
        </w:rPr>
      </w:pPr>
      <w:r>
        <w:rPr>
          <w:rStyle w:val="Bodytext1"/>
          <w:color w:val="000000"/>
        </w:rPr>
        <w:t xml:space="preserve">Signalons avant de terminer ce paragraphe, que </w:t>
      </w:r>
      <w:r>
        <w:rPr>
          <w:rStyle w:val="Bodytext1"/>
          <w:rFonts w:ascii="Arial" w:hAnsi="Arial" w:cs="Arial"/>
          <w:b/>
          <w:bCs/>
          <w:color w:val="000000"/>
          <w:sz w:val="13"/>
          <w:szCs w:val="13"/>
        </w:rPr>
        <w:t xml:space="preserve">les os de Joseph </w:t>
      </w:r>
      <w:r>
        <w:rPr>
          <w:rStyle w:val="Bodytext1"/>
          <w:color w:val="000000"/>
        </w:rPr>
        <w:t xml:space="preserve">furent déposés à </w:t>
      </w:r>
      <w:r>
        <w:rPr>
          <w:rStyle w:val="Bodytext1"/>
          <w:rFonts w:ascii="Arial" w:hAnsi="Arial" w:cs="Arial"/>
          <w:b/>
          <w:bCs/>
          <w:color w:val="000000"/>
          <w:sz w:val="13"/>
          <w:szCs w:val="13"/>
        </w:rPr>
        <w:t xml:space="preserve">Sichem, </w:t>
      </w:r>
      <w:r>
        <w:rPr>
          <w:rStyle w:val="Bodytext1"/>
          <w:color w:val="000000"/>
        </w:rPr>
        <w:t>dans la portion du champ que Jacob acheta aux fils de Hamor, père de Sichem (Jos. 24.32).</w:t>
      </w:r>
    </w:p>
    <w:p w14:paraId="0DD76878" w14:textId="77777777" w:rsidR="00000000" w:rsidRDefault="00123BF4">
      <w:pPr>
        <w:pStyle w:val="Heading410"/>
        <w:framePr w:w="5412" w:h="5262" w:hRule="exact" w:wrap="none" w:vAnchor="page" w:hAnchor="page" w:x="1191" w:y="841"/>
        <w:spacing w:after="0"/>
        <w:jc w:val="both"/>
        <w:rPr>
          <w:b w:val="0"/>
          <w:bCs w:val="0"/>
          <w:sz w:val="24"/>
          <w:szCs w:val="24"/>
          <w:u w:val="none"/>
        </w:rPr>
      </w:pPr>
      <w:bookmarkStart w:id="847" w:name="bookmark847"/>
      <w:bookmarkStart w:id="848" w:name="bookmark848"/>
      <w:bookmarkStart w:id="849" w:name="bookmark849"/>
      <w:r>
        <w:rPr>
          <w:rStyle w:val="Heading41"/>
          <w:b/>
          <w:bCs/>
          <w:color w:val="000000"/>
          <w:u w:val="none"/>
        </w:rPr>
        <w:t xml:space="preserve">II. LES DEUX CHEMINS </w:t>
      </w:r>
      <w:r>
        <w:rPr>
          <w:rStyle w:val="Heading41"/>
          <w:color w:val="000000"/>
          <w:sz w:val="18"/>
          <w:szCs w:val="18"/>
          <w:u w:val="none"/>
        </w:rPr>
        <w:t>(chap. 23).</w:t>
      </w:r>
      <w:bookmarkEnd w:id="847"/>
      <w:bookmarkEnd w:id="848"/>
      <w:bookmarkEnd w:id="849"/>
    </w:p>
    <w:p w14:paraId="1BCF8216" w14:textId="77777777" w:rsidR="00000000" w:rsidRDefault="00123BF4">
      <w:pPr>
        <w:pStyle w:val="Bodytext20"/>
        <w:framePr w:w="5412" w:h="3426" w:hRule="exact" w:wrap="none" w:vAnchor="page" w:hAnchor="page" w:x="1191" w:y="6337"/>
        <w:spacing w:after="120" w:line="233" w:lineRule="auto"/>
        <w:ind w:left="0" w:firstLine="260"/>
        <w:jc w:val="both"/>
        <w:rPr>
          <w:sz w:val="24"/>
          <w:szCs w:val="24"/>
        </w:rPr>
      </w:pPr>
      <w:r>
        <w:rPr>
          <w:rStyle w:val="Bodytext2"/>
          <w:color w:val="000000"/>
        </w:rPr>
        <w:t>Josué va décrire avec leur aboutissement les deux che</w:t>
      </w:r>
      <w:r>
        <w:rPr>
          <w:rStyle w:val="Bodytext2"/>
          <w:color w:val="000000"/>
        </w:rPr>
        <w:softHyphen/>
        <w:t xml:space="preserve">mins opposés </w:t>
      </w:r>
      <w:r>
        <w:rPr>
          <w:rStyle w:val="Bodytext2"/>
          <w:color w:val="000000"/>
        </w:rPr>
        <w:t>qui s’ouvrent devant Israël.</w:t>
      </w:r>
    </w:p>
    <w:p w14:paraId="02BE4C34" w14:textId="77777777" w:rsidR="00000000" w:rsidRDefault="00123BF4">
      <w:pPr>
        <w:pStyle w:val="Bodytext20"/>
        <w:framePr w:w="5412" w:h="3426" w:hRule="exact" w:wrap="none" w:vAnchor="page" w:hAnchor="page" w:x="1191" w:y="6337"/>
        <w:spacing w:after="0" w:line="240" w:lineRule="auto"/>
        <w:ind w:left="0" w:firstLine="260"/>
        <w:jc w:val="both"/>
        <w:rPr>
          <w:sz w:val="24"/>
          <w:szCs w:val="24"/>
        </w:rPr>
      </w:pPr>
      <w:r>
        <w:rPr>
          <w:rStyle w:val="Bodytext2"/>
          <w:color w:val="000000"/>
        </w:rPr>
        <w:t xml:space="preserve">1. </w:t>
      </w:r>
      <w:r>
        <w:rPr>
          <w:rStyle w:val="Bodytext2"/>
          <w:rFonts w:ascii="Arial" w:hAnsi="Arial" w:cs="Arial"/>
          <w:b/>
          <w:bCs/>
          <w:color w:val="000000"/>
          <w:sz w:val="15"/>
          <w:szCs w:val="15"/>
        </w:rPr>
        <w:t xml:space="preserve">LA VOIE DE LA BENEDICTION. — </w:t>
      </w:r>
      <w:r>
        <w:rPr>
          <w:rStyle w:val="Bodytext2"/>
          <w:color w:val="000000"/>
        </w:rPr>
        <w:t>C’est celle de la fidélité à l’Eternel. Josué exhorte le peuple à s’y engager résolument.</w:t>
      </w:r>
    </w:p>
    <w:p w14:paraId="597E21EF" w14:textId="77777777" w:rsidR="00000000" w:rsidRDefault="00123BF4">
      <w:pPr>
        <w:pStyle w:val="Bodytext20"/>
        <w:framePr w:w="5412" w:h="3426" w:hRule="exact" w:wrap="none" w:vAnchor="page" w:hAnchor="page" w:x="1191" w:y="6337"/>
        <w:numPr>
          <w:ilvl w:val="0"/>
          <w:numId w:val="144"/>
        </w:numPr>
        <w:tabs>
          <w:tab w:val="left" w:pos="1182"/>
        </w:tabs>
        <w:spacing w:after="0" w:line="240" w:lineRule="auto"/>
        <w:ind w:left="0" w:firstLine="820"/>
        <w:jc w:val="both"/>
        <w:rPr>
          <w:sz w:val="24"/>
          <w:szCs w:val="24"/>
        </w:rPr>
      </w:pPr>
      <w:bookmarkStart w:id="850" w:name="bookmark850"/>
      <w:bookmarkEnd w:id="850"/>
      <w:r>
        <w:rPr>
          <w:rStyle w:val="Bodytext2"/>
          <w:color w:val="000000"/>
        </w:rPr>
        <w:t xml:space="preserve">8 : </w:t>
      </w:r>
      <w:r>
        <w:rPr>
          <w:rStyle w:val="Bodytext2"/>
          <w:rFonts w:ascii="Arial" w:hAnsi="Arial" w:cs="Arial"/>
          <w:b/>
          <w:bCs/>
          <w:color w:val="000000"/>
          <w:sz w:val="15"/>
          <w:szCs w:val="15"/>
        </w:rPr>
        <w:t xml:space="preserve">Attachez-vous </w:t>
      </w:r>
      <w:r>
        <w:rPr>
          <w:rStyle w:val="Bodytext2"/>
          <w:color w:val="000000"/>
        </w:rPr>
        <w:t>à l’Eternel votre Dieu.</w:t>
      </w:r>
    </w:p>
    <w:p w14:paraId="56E8ACC2" w14:textId="77777777" w:rsidR="00000000" w:rsidRDefault="00123BF4">
      <w:pPr>
        <w:pStyle w:val="Bodytext20"/>
        <w:framePr w:w="5412" w:h="3426" w:hRule="exact" w:wrap="none" w:vAnchor="page" w:hAnchor="page" w:x="1191" w:y="6337"/>
        <w:spacing w:after="0" w:line="240" w:lineRule="auto"/>
        <w:ind w:left="0" w:firstLine="0"/>
        <w:jc w:val="center"/>
        <w:rPr>
          <w:sz w:val="24"/>
          <w:szCs w:val="24"/>
        </w:rPr>
      </w:pPr>
      <w:r>
        <w:rPr>
          <w:rStyle w:val="Bodytext2"/>
          <w:color w:val="000000"/>
        </w:rPr>
        <w:t xml:space="preserve">11 : Veillez, afin </w:t>
      </w:r>
      <w:r>
        <w:rPr>
          <w:rStyle w:val="Bodytext2"/>
          <w:rFonts w:ascii="Arial" w:hAnsi="Arial" w:cs="Arial"/>
          <w:b/>
          <w:bCs/>
          <w:color w:val="000000"/>
          <w:sz w:val="15"/>
          <w:szCs w:val="15"/>
        </w:rPr>
        <w:t xml:space="preserve">d’aimer </w:t>
      </w:r>
      <w:r>
        <w:rPr>
          <w:rStyle w:val="Bodytext2"/>
          <w:color w:val="000000"/>
        </w:rPr>
        <w:t>l’Eternel.</w:t>
      </w:r>
    </w:p>
    <w:p w14:paraId="373884A4" w14:textId="77777777" w:rsidR="00000000" w:rsidRDefault="00123BF4">
      <w:pPr>
        <w:pStyle w:val="Bodytext20"/>
        <w:framePr w:w="5412" w:h="3426" w:hRule="exact" w:wrap="none" w:vAnchor="page" w:hAnchor="page" w:x="1191" w:y="6337"/>
        <w:numPr>
          <w:ilvl w:val="0"/>
          <w:numId w:val="144"/>
        </w:numPr>
        <w:tabs>
          <w:tab w:val="left" w:pos="1182"/>
        </w:tabs>
        <w:spacing w:after="80" w:line="240" w:lineRule="auto"/>
        <w:ind w:left="0" w:firstLine="820"/>
        <w:jc w:val="both"/>
        <w:rPr>
          <w:sz w:val="24"/>
          <w:szCs w:val="24"/>
        </w:rPr>
      </w:pPr>
      <w:bookmarkStart w:id="851" w:name="bookmark851"/>
      <w:bookmarkEnd w:id="851"/>
      <w:r>
        <w:rPr>
          <w:rStyle w:val="Bodytext2"/>
          <w:color w:val="000000"/>
        </w:rPr>
        <w:t xml:space="preserve">23 : </w:t>
      </w:r>
      <w:r>
        <w:rPr>
          <w:rStyle w:val="Bodytext2"/>
          <w:rFonts w:ascii="Arial" w:hAnsi="Arial" w:cs="Arial"/>
          <w:b/>
          <w:bCs/>
          <w:color w:val="000000"/>
          <w:sz w:val="15"/>
          <w:szCs w:val="15"/>
        </w:rPr>
        <w:t xml:space="preserve">Tournez votre cœur </w:t>
      </w:r>
      <w:r>
        <w:rPr>
          <w:rStyle w:val="Bodytext2"/>
          <w:color w:val="000000"/>
        </w:rPr>
        <w:t>vers l’Eternel.</w:t>
      </w:r>
    </w:p>
    <w:p w14:paraId="0E454C37" w14:textId="77777777" w:rsidR="00000000" w:rsidRDefault="00123BF4">
      <w:pPr>
        <w:pStyle w:val="Bodytext20"/>
        <w:framePr w:w="5412" w:h="3426" w:hRule="exact" w:wrap="none" w:vAnchor="page" w:hAnchor="page" w:x="1191" w:y="6337"/>
        <w:spacing w:after="80" w:line="240" w:lineRule="auto"/>
        <w:ind w:left="0" w:firstLine="240"/>
        <w:jc w:val="both"/>
        <w:rPr>
          <w:sz w:val="24"/>
          <w:szCs w:val="24"/>
        </w:rPr>
      </w:pPr>
      <w:r>
        <w:rPr>
          <w:rStyle w:val="Bodytext2"/>
          <w:color w:val="000000"/>
        </w:rPr>
        <w:t>Qu’implique le fait de suivre l’Eternel ?</w:t>
      </w:r>
    </w:p>
    <w:p w14:paraId="13899C25" w14:textId="77777777" w:rsidR="00000000" w:rsidRDefault="00123BF4">
      <w:pPr>
        <w:pStyle w:val="Bodytext20"/>
        <w:framePr w:w="5412" w:h="3426" w:hRule="exact" w:wrap="none" w:vAnchor="page" w:hAnchor="page" w:x="1191" w:y="6337"/>
        <w:spacing w:after="0" w:line="240" w:lineRule="auto"/>
        <w:ind w:left="0" w:firstLine="240"/>
        <w:jc w:val="both"/>
        <w:rPr>
          <w:sz w:val="24"/>
          <w:szCs w:val="24"/>
        </w:rPr>
      </w:pPr>
      <w:r>
        <w:rPr>
          <w:rStyle w:val="Bodytext2"/>
          <w:color w:val="000000"/>
        </w:rPr>
        <w:t xml:space="preserve">a) La </w:t>
      </w:r>
      <w:r>
        <w:rPr>
          <w:rStyle w:val="Bodytext2"/>
          <w:i/>
          <w:iCs/>
          <w:color w:val="000000"/>
        </w:rPr>
        <w:t>séparation d’avec les peuplades cananéennes.</w:t>
      </w:r>
    </w:p>
    <w:p w14:paraId="2137F9D5" w14:textId="77777777" w:rsidR="00000000" w:rsidRDefault="00123BF4">
      <w:pPr>
        <w:pStyle w:val="Bodytext20"/>
        <w:framePr w:w="5412" w:h="3426" w:hRule="exact" w:wrap="none" w:vAnchor="page" w:hAnchor="page" w:x="1191" w:y="6337"/>
        <w:numPr>
          <w:ilvl w:val="0"/>
          <w:numId w:val="145"/>
        </w:numPr>
        <w:tabs>
          <w:tab w:val="left" w:pos="1176"/>
        </w:tabs>
        <w:spacing w:after="80" w:line="240" w:lineRule="auto"/>
        <w:ind w:left="0" w:firstLine="820"/>
        <w:jc w:val="both"/>
        <w:rPr>
          <w:sz w:val="24"/>
          <w:szCs w:val="24"/>
        </w:rPr>
      </w:pPr>
      <w:bookmarkStart w:id="852" w:name="bookmark852"/>
      <w:bookmarkEnd w:id="852"/>
      <w:r>
        <w:rPr>
          <w:rStyle w:val="Bodytext2"/>
          <w:i/>
          <w:iCs/>
          <w:color w:val="000000"/>
        </w:rPr>
        <w:t>7</w:t>
      </w:r>
      <w:r>
        <w:rPr>
          <w:rStyle w:val="Bodytext2"/>
          <w:color w:val="000000"/>
        </w:rPr>
        <w:t xml:space="preserve"> : Ne vous mêlez point avec ce</w:t>
      </w:r>
      <w:r>
        <w:rPr>
          <w:rStyle w:val="Bodytext2"/>
          <w:color w:val="000000"/>
        </w:rPr>
        <w:t>s nations.</w:t>
      </w:r>
    </w:p>
    <w:p w14:paraId="7B78114E" w14:textId="77777777" w:rsidR="00000000" w:rsidRDefault="00123BF4">
      <w:pPr>
        <w:pStyle w:val="Bodytext20"/>
        <w:framePr w:w="5412" w:h="3426" w:hRule="exact" w:wrap="none" w:vAnchor="page" w:hAnchor="page" w:x="1191" w:y="6337"/>
        <w:spacing w:after="0" w:line="240" w:lineRule="auto"/>
        <w:ind w:left="0" w:firstLine="260"/>
        <w:jc w:val="both"/>
        <w:rPr>
          <w:sz w:val="24"/>
          <w:szCs w:val="24"/>
        </w:rPr>
      </w:pPr>
      <w:r>
        <w:rPr>
          <w:rStyle w:val="Bodytext2"/>
          <w:color w:val="000000"/>
        </w:rPr>
        <w:t>Cette injonction est valable pour nous, gens de la nou</w:t>
      </w:r>
      <w:r>
        <w:rPr>
          <w:rStyle w:val="Bodytext2"/>
          <w:color w:val="000000"/>
        </w:rPr>
        <w:softHyphen/>
        <w:t>velle alliance. &lt; Sortez du milieu d’eux, et séparez-vous, dit</w:t>
      </w:r>
    </w:p>
    <w:p w14:paraId="483CCEA1" w14:textId="77777777" w:rsidR="00000000" w:rsidRDefault="00123BF4">
      <w:pPr>
        <w:pStyle w:val="Headerorfooter10"/>
        <w:framePr w:wrap="none" w:vAnchor="page" w:hAnchor="page" w:x="1239" w:y="9913"/>
        <w:rPr>
          <w:b w:val="0"/>
          <w:bCs w:val="0"/>
          <w:sz w:val="24"/>
          <w:szCs w:val="24"/>
        </w:rPr>
      </w:pPr>
      <w:r>
        <w:rPr>
          <w:rStyle w:val="Headerorfooter1"/>
          <w:b/>
          <w:bCs/>
          <w:color w:val="000000"/>
        </w:rPr>
        <w:t>136</w:t>
      </w:r>
    </w:p>
    <w:p w14:paraId="5FCFC28A"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0670FFC" w14:textId="77777777" w:rsidR="00000000" w:rsidRDefault="00123BF4">
      <w:pPr>
        <w:pStyle w:val="Bodytext10"/>
        <w:framePr w:w="5406" w:h="9018" w:hRule="exact" w:wrap="none" w:vAnchor="page" w:hAnchor="page" w:x="803" w:y="631"/>
        <w:spacing w:after="0" w:line="216" w:lineRule="auto"/>
        <w:ind w:firstLine="0"/>
        <w:jc w:val="both"/>
        <w:rPr>
          <w:sz w:val="24"/>
          <w:szCs w:val="24"/>
        </w:rPr>
      </w:pPr>
      <w:r>
        <w:rPr>
          <w:rStyle w:val="Bodytext1"/>
          <w:color w:val="000000"/>
        </w:rPr>
        <w:lastRenderedPageBreak/>
        <w:t>le Seigneur. &gt; (2 Cor. 6.17). N’</w:t>
      </w:r>
      <w:r>
        <w:rPr>
          <w:rStyle w:val="Bodytext1"/>
          <w:color w:val="000000"/>
        </w:rPr>
        <w:t>oublions jamais que nous faisons partie d’un peuple saint — c’est-à-dire « SEPARE &gt;.</w:t>
      </w:r>
    </w:p>
    <w:p w14:paraId="4CDD06F2" w14:textId="77777777" w:rsidR="00000000" w:rsidRDefault="00123BF4">
      <w:pPr>
        <w:pStyle w:val="Bodytext10"/>
        <w:framePr w:w="5406" w:h="9018" w:hRule="exact" w:wrap="none" w:vAnchor="page" w:hAnchor="page" w:x="803" w:y="631"/>
        <w:spacing w:after="0" w:line="230" w:lineRule="auto"/>
        <w:ind w:firstLine="180"/>
        <w:jc w:val="both"/>
        <w:rPr>
          <w:sz w:val="24"/>
          <w:szCs w:val="24"/>
        </w:rPr>
      </w:pPr>
      <w:r>
        <w:rPr>
          <w:rStyle w:val="Bodytext1"/>
          <w:color w:val="000000"/>
        </w:rPr>
        <w:t xml:space="preserve">t&gt;) </w:t>
      </w:r>
      <w:r>
        <w:rPr>
          <w:rStyle w:val="Bodytext1"/>
          <w:i/>
          <w:iCs/>
          <w:color w:val="000000"/>
        </w:rPr>
        <w:t>La destruction des faux dieux.</w:t>
      </w:r>
    </w:p>
    <w:p w14:paraId="566047EE" w14:textId="77777777" w:rsidR="00000000" w:rsidRDefault="00123BF4">
      <w:pPr>
        <w:pStyle w:val="Bodytext10"/>
        <w:framePr w:w="5406" w:h="9018" w:hRule="exact" w:wrap="none" w:vAnchor="page" w:hAnchor="page" w:x="803" w:y="631"/>
        <w:numPr>
          <w:ilvl w:val="0"/>
          <w:numId w:val="146"/>
        </w:numPr>
        <w:tabs>
          <w:tab w:val="left" w:pos="1138"/>
        </w:tabs>
        <w:spacing w:after="0" w:line="228" w:lineRule="auto"/>
        <w:ind w:firstLine="760"/>
        <w:jc w:val="both"/>
        <w:rPr>
          <w:sz w:val="24"/>
          <w:szCs w:val="24"/>
        </w:rPr>
      </w:pPr>
      <w:bookmarkStart w:id="853" w:name="bookmark853"/>
      <w:bookmarkEnd w:id="853"/>
      <w:r>
        <w:rPr>
          <w:rStyle w:val="Bodytext1"/>
          <w:color w:val="000000"/>
        </w:rPr>
        <w:t>7 : Ne vous prosternez pas devant eux.</w:t>
      </w:r>
    </w:p>
    <w:p w14:paraId="46B46361" w14:textId="77777777" w:rsidR="00000000" w:rsidRDefault="00123BF4">
      <w:pPr>
        <w:pStyle w:val="Bodytext10"/>
        <w:framePr w:w="5406" w:h="9018" w:hRule="exact" w:wrap="none" w:vAnchor="page" w:hAnchor="page" w:x="803" w:y="631"/>
        <w:numPr>
          <w:ilvl w:val="0"/>
          <w:numId w:val="146"/>
        </w:numPr>
        <w:tabs>
          <w:tab w:val="left" w:pos="1138"/>
        </w:tabs>
        <w:spacing w:after="0" w:line="209" w:lineRule="auto"/>
        <w:ind w:firstLine="760"/>
        <w:jc w:val="both"/>
        <w:rPr>
          <w:sz w:val="24"/>
          <w:szCs w:val="24"/>
        </w:rPr>
      </w:pPr>
      <w:bookmarkStart w:id="854" w:name="bookmark854"/>
      <w:bookmarkEnd w:id="854"/>
      <w:r>
        <w:rPr>
          <w:rStyle w:val="Bodytext1"/>
          <w:color w:val="000000"/>
        </w:rPr>
        <w:t>23 : Otez les dieux étrangers.</w:t>
      </w:r>
    </w:p>
    <w:p w14:paraId="11556BFD" w14:textId="77777777" w:rsidR="00000000" w:rsidRDefault="00123BF4">
      <w:pPr>
        <w:pStyle w:val="Bodytext10"/>
        <w:framePr w:w="5406" w:h="9018" w:hRule="exact" w:wrap="none" w:vAnchor="page" w:hAnchor="page" w:x="803" w:y="631"/>
        <w:spacing w:after="0" w:line="218" w:lineRule="auto"/>
        <w:ind w:firstLine="220"/>
        <w:jc w:val="both"/>
        <w:rPr>
          <w:sz w:val="24"/>
          <w:szCs w:val="24"/>
        </w:rPr>
      </w:pPr>
      <w:r>
        <w:rPr>
          <w:rStyle w:val="Bodytext1"/>
          <w:color w:val="000000"/>
        </w:rPr>
        <w:t>Pour le chré</w:t>
      </w:r>
      <w:r>
        <w:rPr>
          <w:rStyle w:val="Bodytext1"/>
          <w:color w:val="000000"/>
        </w:rPr>
        <w:t>tien, l’idole est tout ce qui prend la place de Dieu, tout ce qu’il préfère à Dieu. L’idole doit disparaître et le Seigneur occuper la première place dans nos vies, car Il veut régner sur nos cœurs.</w:t>
      </w:r>
    </w:p>
    <w:p w14:paraId="151C8408" w14:textId="77777777" w:rsidR="00000000" w:rsidRDefault="00123BF4">
      <w:pPr>
        <w:pStyle w:val="Bodytext10"/>
        <w:framePr w:w="5406" w:h="9018" w:hRule="exact" w:wrap="none" w:vAnchor="page" w:hAnchor="page" w:x="803" w:y="631"/>
        <w:spacing w:after="0" w:line="230" w:lineRule="auto"/>
        <w:ind w:firstLine="220"/>
        <w:jc w:val="both"/>
        <w:rPr>
          <w:sz w:val="24"/>
          <w:szCs w:val="24"/>
        </w:rPr>
      </w:pPr>
      <w:r>
        <w:rPr>
          <w:rStyle w:val="Bodytext1"/>
          <w:color w:val="000000"/>
        </w:rPr>
        <w:t xml:space="preserve">c) </w:t>
      </w:r>
      <w:r>
        <w:rPr>
          <w:rStyle w:val="Bodytext1"/>
          <w:i/>
          <w:iCs/>
          <w:color w:val="000000"/>
        </w:rPr>
        <w:t>La poursuite de la lutte.</w:t>
      </w:r>
    </w:p>
    <w:p w14:paraId="0201E673" w14:textId="77777777" w:rsidR="00000000" w:rsidRDefault="00123BF4">
      <w:pPr>
        <w:pStyle w:val="Bodytext10"/>
        <w:framePr w:w="5406" w:h="9018" w:hRule="exact" w:wrap="none" w:vAnchor="page" w:hAnchor="page" w:x="803" w:y="631"/>
        <w:spacing w:after="0" w:line="226" w:lineRule="auto"/>
        <w:ind w:left="1380" w:hanging="580"/>
        <w:jc w:val="both"/>
        <w:rPr>
          <w:sz w:val="24"/>
          <w:szCs w:val="24"/>
        </w:rPr>
      </w:pPr>
      <w:r>
        <w:rPr>
          <w:rStyle w:val="Bodytext1"/>
          <w:color w:val="000000"/>
        </w:rPr>
        <w:t>23. 5 : L’</w:t>
      </w:r>
      <w:r>
        <w:rPr>
          <w:rStyle w:val="Bodytext1"/>
          <w:color w:val="000000"/>
        </w:rPr>
        <w:t xml:space="preserve">Eternel votre Dieu les (les Cananéens) </w:t>
      </w:r>
      <w:r>
        <w:rPr>
          <w:rStyle w:val="Bodytext1"/>
          <w:i/>
          <w:iCs/>
          <w:color w:val="000000"/>
        </w:rPr>
        <w:t>repoussera devant vous</w:t>
      </w:r>
      <w:r>
        <w:rPr>
          <w:rStyle w:val="Bodytext1"/>
          <w:color w:val="000000"/>
        </w:rPr>
        <w:t xml:space="preserve"> et les chassera </w:t>
      </w:r>
      <w:r>
        <w:rPr>
          <w:rStyle w:val="Bodytext1"/>
          <w:i/>
          <w:iCs/>
          <w:color w:val="000000"/>
        </w:rPr>
        <w:t>de</w:t>
      </w:r>
      <w:r>
        <w:rPr>
          <w:rStyle w:val="Bodytext1"/>
          <w:i/>
          <w:iCs/>
          <w:color w:val="000000"/>
        </w:rPr>
        <w:softHyphen/>
        <w:t>vant vous.</w:t>
      </w:r>
    </w:p>
    <w:p w14:paraId="1DF27E74" w14:textId="77777777" w:rsidR="00000000" w:rsidRDefault="00123BF4">
      <w:pPr>
        <w:pStyle w:val="Bodytext10"/>
        <w:framePr w:w="5406" w:h="9018" w:hRule="exact" w:wrap="none" w:vAnchor="page" w:hAnchor="page" w:x="803" w:y="631"/>
        <w:spacing w:after="0" w:line="233" w:lineRule="auto"/>
        <w:ind w:firstLine="220"/>
        <w:jc w:val="both"/>
        <w:rPr>
          <w:sz w:val="24"/>
          <w:szCs w:val="24"/>
        </w:rPr>
      </w:pPr>
      <w:r>
        <w:rPr>
          <w:rStyle w:val="Bodytext1"/>
          <w:color w:val="000000"/>
        </w:rPr>
        <w:t>Il est clair que le Seigneur ne pourra réaliser cette pro</w:t>
      </w:r>
      <w:r>
        <w:rPr>
          <w:rStyle w:val="Bodytext1"/>
          <w:color w:val="000000"/>
        </w:rPr>
        <w:softHyphen/>
        <w:t>messe que si les armées israélites des générations suivantes entrent à leur tour dans la lutte. Le chrétie</w:t>
      </w:r>
      <w:r>
        <w:rPr>
          <w:rStyle w:val="Bodytext1"/>
          <w:color w:val="000000"/>
        </w:rPr>
        <w:t>n ne doit jamais s’arrêter. Jusqu’au bout il devra soutenir le dur combat contre Satan, son ennemi déclaré. Donc, pas de relâche ; s’arrêter serait sombrer.</w:t>
      </w:r>
    </w:p>
    <w:p w14:paraId="7AE9F637" w14:textId="77777777" w:rsidR="00000000" w:rsidRDefault="00123BF4">
      <w:pPr>
        <w:pStyle w:val="Bodytext10"/>
        <w:framePr w:w="5406" w:h="9018" w:hRule="exact" w:wrap="none" w:vAnchor="page" w:hAnchor="page" w:x="803" w:y="631"/>
        <w:spacing w:after="0"/>
        <w:ind w:firstLine="220"/>
        <w:jc w:val="both"/>
        <w:rPr>
          <w:sz w:val="24"/>
          <w:szCs w:val="24"/>
        </w:rPr>
      </w:pPr>
      <w:r>
        <w:rPr>
          <w:rStyle w:val="Bodytext1"/>
          <w:color w:val="000000"/>
        </w:rPr>
        <w:t>Quelles seront les conséquences de cette attitude fidèle ? Quel sera l’aboutissement de ce chemin ?</w:t>
      </w:r>
    </w:p>
    <w:p w14:paraId="7C979729" w14:textId="77777777" w:rsidR="00000000" w:rsidRDefault="00123BF4">
      <w:pPr>
        <w:pStyle w:val="Bodytext20"/>
        <w:framePr w:w="5406" w:h="9018" w:hRule="exact" w:wrap="none" w:vAnchor="page" w:hAnchor="page" w:x="803" w:y="631"/>
        <w:numPr>
          <w:ilvl w:val="0"/>
          <w:numId w:val="147"/>
        </w:numPr>
        <w:tabs>
          <w:tab w:val="left" w:pos="1138"/>
        </w:tabs>
        <w:spacing w:after="0" w:line="240" w:lineRule="auto"/>
        <w:ind w:left="0" w:firstLine="760"/>
        <w:jc w:val="both"/>
        <w:rPr>
          <w:sz w:val="24"/>
          <w:szCs w:val="24"/>
        </w:rPr>
      </w:pPr>
      <w:bookmarkStart w:id="855" w:name="bookmark855"/>
      <w:bookmarkEnd w:id="855"/>
      <w:r>
        <w:rPr>
          <w:rStyle w:val="Bodytext2"/>
          <w:color w:val="000000"/>
        </w:rPr>
        <w:t>5 : la bénédiction,</w:t>
      </w:r>
    </w:p>
    <w:p w14:paraId="5E8EF169" w14:textId="77777777" w:rsidR="00000000" w:rsidRDefault="00123BF4">
      <w:pPr>
        <w:pStyle w:val="Bodytext20"/>
        <w:framePr w:w="5406" w:h="9018" w:hRule="exact" w:wrap="none" w:vAnchor="page" w:hAnchor="page" w:x="803" w:y="631"/>
        <w:spacing w:after="0" w:line="230" w:lineRule="auto"/>
        <w:ind w:left="1380" w:firstLine="0"/>
        <w:jc w:val="both"/>
        <w:rPr>
          <w:sz w:val="24"/>
          <w:szCs w:val="24"/>
        </w:rPr>
      </w:pPr>
      <w:r>
        <w:rPr>
          <w:rStyle w:val="Bodytext2"/>
          <w:color w:val="000000"/>
        </w:rPr>
        <w:t>la victoire,</w:t>
      </w:r>
    </w:p>
    <w:p w14:paraId="2CD02A2E" w14:textId="77777777" w:rsidR="00000000" w:rsidRDefault="00123BF4">
      <w:pPr>
        <w:pStyle w:val="Bodytext20"/>
        <w:framePr w:w="5406" w:h="9018" w:hRule="exact" w:wrap="none" w:vAnchor="page" w:hAnchor="page" w:x="803" w:y="631"/>
        <w:spacing w:after="0" w:line="211" w:lineRule="auto"/>
        <w:ind w:left="1380" w:firstLine="0"/>
        <w:jc w:val="both"/>
        <w:rPr>
          <w:sz w:val="24"/>
          <w:szCs w:val="24"/>
        </w:rPr>
      </w:pPr>
      <w:r>
        <w:rPr>
          <w:rStyle w:val="Bodytext2"/>
          <w:color w:val="000000"/>
        </w:rPr>
        <w:t>la possession d’un pays plus vaste.</w:t>
      </w:r>
    </w:p>
    <w:p w14:paraId="48EEE2CE" w14:textId="77777777" w:rsidR="00000000" w:rsidRDefault="00123BF4">
      <w:pPr>
        <w:pStyle w:val="Bodytext40"/>
        <w:framePr w:w="5406" w:h="9018" w:hRule="exact" w:wrap="none" w:vAnchor="page" w:hAnchor="page" w:x="803" w:y="631"/>
        <w:numPr>
          <w:ilvl w:val="0"/>
          <w:numId w:val="148"/>
        </w:numPr>
        <w:tabs>
          <w:tab w:val="left" w:pos="477"/>
        </w:tabs>
        <w:spacing w:after="0"/>
        <w:ind w:firstLine="180"/>
        <w:jc w:val="both"/>
        <w:rPr>
          <w:b w:val="0"/>
          <w:bCs w:val="0"/>
          <w:sz w:val="24"/>
          <w:szCs w:val="24"/>
        </w:rPr>
      </w:pPr>
      <w:bookmarkStart w:id="856" w:name="bookmark856"/>
      <w:bookmarkEnd w:id="856"/>
      <w:r>
        <w:rPr>
          <w:rStyle w:val="Bodytext4"/>
          <w:b/>
          <w:bCs/>
          <w:color w:val="000000"/>
        </w:rPr>
        <w:t>LA VOIE DE LA MALEDICTION.</w:t>
      </w:r>
    </w:p>
    <w:p w14:paraId="0F7FC63D" w14:textId="77777777" w:rsidR="00000000" w:rsidRDefault="00123BF4">
      <w:pPr>
        <w:pStyle w:val="Bodytext20"/>
        <w:framePr w:w="5406" w:h="9018" w:hRule="exact" w:wrap="none" w:vAnchor="page" w:hAnchor="page" w:x="803" w:y="631"/>
        <w:spacing w:after="0" w:line="240" w:lineRule="auto"/>
        <w:ind w:left="0" w:firstLine="180"/>
        <w:jc w:val="both"/>
        <w:rPr>
          <w:sz w:val="24"/>
          <w:szCs w:val="24"/>
        </w:rPr>
      </w:pPr>
      <w:r>
        <w:rPr>
          <w:rStyle w:val="Bodytext2"/>
          <w:color w:val="000000"/>
        </w:rPr>
        <w:t>Josué la précise :</w:t>
      </w:r>
    </w:p>
    <w:p w14:paraId="33E4DDFD" w14:textId="77777777" w:rsidR="00000000" w:rsidRDefault="00123BF4">
      <w:pPr>
        <w:pStyle w:val="Bodytext20"/>
        <w:framePr w:w="5406" w:h="9018" w:hRule="exact" w:wrap="none" w:vAnchor="page" w:hAnchor="page" w:x="803" w:y="631"/>
        <w:spacing w:after="0" w:line="240" w:lineRule="auto"/>
        <w:ind w:left="0" w:firstLine="760"/>
        <w:jc w:val="both"/>
        <w:rPr>
          <w:sz w:val="24"/>
          <w:szCs w:val="24"/>
        </w:rPr>
      </w:pPr>
      <w:r>
        <w:rPr>
          <w:rStyle w:val="Bodytext2"/>
          <w:color w:val="000000"/>
        </w:rPr>
        <w:t>23. 12 : Si vous vous détournez...</w:t>
      </w:r>
    </w:p>
    <w:p w14:paraId="6E2505DA" w14:textId="77777777" w:rsidR="00000000" w:rsidRDefault="00123BF4">
      <w:pPr>
        <w:pStyle w:val="Bodytext20"/>
        <w:framePr w:w="5406" w:h="9018" w:hRule="exact" w:wrap="none" w:vAnchor="page" w:hAnchor="page" w:x="803" w:y="631"/>
        <w:spacing w:after="0" w:line="240" w:lineRule="auto"/>
        <w:ind w:left="0" w:firstLine="0"/>
        <w:jc w:val="center"/>
        <w:rPr>
          <w:sz w:val="24"/>
          <w:szCs w:val="24"/>
        </w:rPr>
      </w:pPr>
      <w:r>
        <w:rPr>
          <w:rStyle w:val="Bodytext2"/>
          <w:color w:val="000000"/>
        </w:rPr>
        <w:t>16 : Si vous transgressez l’alliance...</w:t>
      </w:r>
    </w:p>
    <w:p w14:paraId="1D5E7F53" w14:textId="77777777" w:rsidR="00000000" w:rsidRDefault="00123BF4">
      <w:pPr>
        <w:pStyle w:val="Bodytext20"/>
        <w:framePr w:w="5406" w:h="9018" w:hRule="exact" w:wrap="none" w:vAnchor="page" w:hAnchor="page" w:x="803" w:y="631"/>
        <w:spacing w:after="0" w:line="240" w:lineRule="auto"/>
        <w:ind w:left="1460" w:firstLine="0"/>
        <w:jc w:val="both"/>
        <w:rPr>
          <w:sz w:val="24"/>
          <w:szCs w:val="24"/>
        </w:rPr>
      </w:pPr>
      <w:r>
        <w:rPr>
          <w:rStyle w:val="Bodytext2"/>
          <w:color w:val="000000"/>
        </w:rPr>
        <w:t>Si vous allez servir d’autres dieux...</w:t>
      </w:r>
    </w:p>
    <w:p w14:paraId="4D4741D5" w14:textId="77777777" w:rsidR="00000000" w:rsidRDefault="00123BF4">
      <w:pPr>
        <w:pStyle w:val="Bodytext20"/>
        <w:framePr w:w="5406" w:h="9018" w:hRule="exact" w:wrap="none" w:vAnchor="page" w:hAnchor="page" w:x="803" w:y="631"/>
        <w:spacing w:after="0" w:line="240" w:lineRule="auto"/>
        <w:ind w:left="0" w:firstLine="220"/>
        <w:jc w:val="both"/>
        <w:rPr>
          <w:sz w:val="24"/>
          <w:szCs w:val="24"/>
        </w:rPr>
      </w:pPr>
      <w:r>
        <w:rPr>
          <w:rStyle w:val="Bodytext2"/>
          <w:color w:val="000000"/>
        </w:rPr>
        <w:t>Quelles seraient alors les suites d’une pareille rébellion ?</w:t>
      </w:r>
    </w:p>
    <w:p w14:paraId="41B56870" w14:textId="77777777" w:rsidR="00000000" w:rsidRDefault="00123BF4">
      <w:pPr>
        <w:pStyle w:val="Bodytext20"/>
        <w:framePr w:w="5406" w:h="9018" w:hRule="exact" w:wrap="none" w:vAnchor="page" w:hAnchor="page" w:x="803" w:y="631"/>
        <w:numPr>
          <w:ilvl w:val="0"/>
          <w:numId w:val="149"/>
        </w:numPr>
        <w:tabs>
          <w:tab w:val="left" w:pos="510"/>
        </w:tabs>
        <w:spacing w:after="0" w:line="262" w:lineRule="auto"/>
        <w:ind w:left="0" w:firstLine="220"/>
        <w:jc w:val="both"/>
        <w:rPr>
          <w:sz w:val="24"/>
          <w:szCs w:val="24"/>
        </w:rPr>
      </w:pPr>
      <w:bookmarkStart w:id="857" w:name="bookmark857"/>
      <w:bookmarkEnd w:id="857"/>
      <w:r>
        <w:rPr>
          <w:rStyle w:val="Bodytext2"/>
          <w:i/>
          <w:iCs/>
          <w:color w:val="000000"/>
          <w:sz w:val="18"/>
          <w:szCs w:val="18"/>
        </w:rPr>
        <w:t>L’impuissance</w:t>
      </w:r>
      <w:r>
        <w:rPr>
          <w:rStyle w:val="Bodytext2"/>
          <w:color w:val="000000"/>
        </w:rPr>
        <w:t xml:space="preserve"> du peuple à chasser les ennemis ou à se les assujettir.</w:t>
      </w:r>
    </w:p>
    <w:p w14:paraId="67746548" w14:textId="77777777" w:rsidR="00000000" w:rsidRDefault="00123BF4">
      <w:pPr>
        <w:pStyle w:val="Bodytext20"/>
        <w:framePr w:w="5406" w:h="9018" w:hRule="exact" w:wrap="none" w:vAnchor="page" w:hAnchor="page" w:x="803" w:y="631"/>
        <w:spacing w:after="0" w:line="240" w:lineRule="auto"/>
        <w:ind w:left="1460" w:hanging="660"/>
        <w:jc w:val="both"/>
        <w:rPr>
          <w:sz w:val="24"/>
          <w:szCs w:val="24"/>
        </w:rPr>
      </w:pPr>
      <w:r>
        <w:rPr>
          <w:rStyle w:val="Bodytext2"/>
          <w:color w:val="000000"/>
        </w:rPr>
        <w:t>23.13 : Votre Dieu ne continuera pas à chasser ces nations...</w:t>
      </w:r>
    </w:p>
    <w:p w14:paraId="775E57C4" w14:textId="77777777" w:rsidR="00000000" w:rsidRDefault="00123BF4">
      <w:pPr>
        <w:pStyle w:val="Bodytext20"/>
        <w:framePr w:w="5406" w:h="9018" w:hRule="exact" w:wrap="none" w:vAnchor="page" w:hAnchor="page" w:x="803" w:y="631"/>
        <w:spacing w:after="0" w:line="240" w:lineRule="auto"/>
        <w:ind w:left="0" w:firstLine="220"/>
        <w:jc w:val="both"/>
        <w:rPr>
          <w:sz w:val="24"/>
          <w:szCs w:val="24"/>
        </w:rPr>
      </w:pPr>
      <w:r>
        <w:rPr>
          <w:rStyle w:val="Bodytext2"/>
          <w:color w:val="000000"/>
        </w:rPr>
        <w:t>Le chrétien qui vit dans le monde et qui s’attache aux choses qu’il contient, cesse de remporter des victoires.</w:t>
      </w:r>
    </w:p>
    <w:p w14:paraId="7959E785" w14:textId="77777777" w:rsidR="00000000" w:rsidRDefault="00123BF4">
      <w:pPr>
        <w:pStyle w:val="Bodytext10"/>
        <w:framePr w:w="5406" w:h="9018" w:hRule="exact" w:wrap="none" w:vAnchor="page" w:hAnchor="page" w:x="803" w:y="631"/>
        <w:numPr>
          <w:ilvl w:val="0"/>
          <w:numId w:val="149"/>
        </w:numPr>
        <w:tabs>
          <w:tab w:val="left" w:pos="538"/>
        </w:tabs>
        <w:spacing w:after="0"/>
        <w:ind w:firstLine="220"/>
        <w:jc w:val="both"/>
        <w:rPr>
          <w:sz w:val="24"/>
          <w:szCs w:val="24"/>
        </w:rPr>
      </w:pPr>
      <w:bookmarkStart w:id="858" w:name="bookmark858"/>
      <w:bookmarkEnd w:id="858"/>
      <w:r>
        <w:rPr>
          <w:rStyle w:val="Bodytext1"/>
          <w:i/>
          <w:iCs/>
          <w:color w:val="000000"/>
        </w:rPr>
        <w:t>La souffrance.</w:t>
      </w:r>
    </w:p>
    <w:p w14:paraId="0913DA1F" w14:textId="77777777" w:rsidR="00000000" w:rsidRDefault="00123BF4">
      <w:pPr>
        <w:pStyle w:val="Bodytext20"/>
        <w:framePr w:w="5406" w:h="9018" w:hRule="exact" w:wrap="none" w:vAnchor="page" w:hAnchor="page" w:x="803" w:y="631"/>
        <w:spacing w:after="0" w:line="240" w:lineRule="auto"/>
        <w:ind w:left="1460" w:hanging="660"/>
        <w:jc w:val="both"/>
        <w:rPr>
          <w:sz w:val="24"/>
          <w:szCs w:val="24"/>
        </w:rPr>
      </w:pPr>
      <w:r>
        <w:rPr>
          <w:rStyle w:val="Bodytext2"/>
          <w:color w:val="000000"/>
        </w:rPr>
        <w:t>v. 13 : Les nations seront pour vous un f</w:t>
      </w:r>
      <w:r>
        <w:rPr>
          <w:rStyle w:val="Bodytext2"/>
          <w:color w:val="000000"/>
        </w:rPr>
        <w:t>ilet et un piège, un fouet dans vos côtés et des épines dans vos yeux...</w:t>
      </w:r>
    </w:p>
    <w:p w14:paraId="59A39407" w14:textId="77777777" w:rsidR="00000000" w:rsidRDefault="00123BF4">
      <w:pPr>
        <w:pStyle w:val="Headerorfooter10"/>
        <w:framePr w:wrap="none" w:vAnchor="page" w:hAnchor="page" w:x="5843" w:y="9655"/>
        <w:rPr>
          <w:b w:val="0"/>
          <w:bCs w:val="0"/>
          <w:sz w:val="24"/>
          <w:szCs w:val="24"/>
        </w:rPr>
      </w:pPr>
      <w:r>
        <w:rPr>
          <w:rStyle w:val="Headerorfooter1"/>
          <w:b/>
          <w:bCs/>
          <w:color w:val="000000"/>
        </w:rPr>
        <w:t>137</w:t>
      </w:r>
    </w:p>
    <w:p w14:paraId="7372B64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2C84EB7" w14:textId="77777777" w:rsidR="00000000" w:rsidRDefault="00123BF4">
      <w:pPr>
        <w:pStyle w:val="Bodytext10"/>
        <w:framePr w:w="5406" w:h="8934" w:hRule="exact" w:wrap="none" w:vAnchor="page" w:hAnchor="page" w:x="1194" w:y="829"/>
        <w:spacing w:after="0" w:line="218" w:lineRule="auto"/>
        <w:ind w:firstLine="220"/>
        <w:jc w:val="both"/>
        <w:rPr>
          <w:sz w:val="24"/>
          <w:szCs w:val="24"/>
        </w:rPr>
      </w:pPr>
      <w:r>
        <w:rPr>
          <w:rStyle w:val="Bodytext1"/>
          <w:color w:val="000000"/>
        </w:rPr>
        <w:lastRenderedPageBreak/>
        <w:t>Le filet est un signe d’esclavage, le fouet l’image de la souffrance, et l’épine dans les yeux est synonyme de ténè</w:t>
      </w:r>
      <w:r>
        <w:rPr>
          <w:rStyle w:val="Bodytext1"/>
          <w:color w:val="000000"/>
        </w:rPr>
        <w:softHyphen/>
        <w:t>bres. Le chrétien qui</w:t>
      </w:r>
      <w:r>
        <w:rPr>
          <w:rStyle w:val="Bodytext1"/>
          <w:color w:val="000000"/>
        </w:rPr>
        <w:t xml:space="preserve"> pactise avec le monde devient l’esclave de ses passions ; il perd sa joie et son intelligence s’obscurcit.</w:t>
      </w:r>
    </w:p>
    <w:p w14:paraId="29807283" w14:textId="77777777" w:rsidR="00000000" w:rsidRDefault="00123BF4">
      <w:pPr>
        <w:pStyle w:val="Bodytext10"/>
        <w:framePr w:w="5406" w:h="8934" w:hRule="exact" w:wrap="none" w:vAnchor="page" w:hAnchor="page" w:x="1194" w:y="829"/>
        <w:spacing w:after="0" w:line="216" w:lineRule="auto"/>
        <w:ind w:firstLine="220"/>
        <w:jc w:val="both"/>
        <w:rPr>
          <w:sz w:val="24"/>
          <w:szCs w:val="24"/>
        </w:rPr>
      </w:pPr>
      <w:r>
        <w:rPr>
          <w:rStyle w:val="Bodytext1"/>
          <w:color w:val="000000"/>
        </w:rPr>
        <w:t xml:space="preserve">c) </w:t>
      </w:r>
      <w:r>
        <w:rPr>
          <w:rStyle w:val="Bodytext1"/>
          <w:i/>
          <w:iCs/>
          <w:color w:val="000000"/>
        </w:rPr>
        <w:t>La destruction,</w:t>
      </w:r>
      <w:r>
        <w:rPr>
          <w:rStyle w:val="Bodytext1"/>
          <w:color w:val="000000"/>
        </w:rPr>
        <w:t xml:space="preserve"> v. 13, 16 : </w:t>
      </w:r>
      <w:r>
        <w:rPr>
          <w:rStyle w:val="Bodytext1"/>
          <w:color w:val="4F5E63"/>
        </w:rPr>
        <w:t xml:space="preserve">« </w:t>
      </w:r>
      <w:r>
        <w:rPr>
          <w:rStyle w:val="Bodytext1"/>
          <w:color w:val="000000"/>
        </w:rPr>
        <w:t xml:space="preserve">Vous périrez </w:t>
      </w:r>
      <w:r>
        <w:rPr>
          <w:rStyle w:val="Bodytext1"/>
          <w:color w:val="4F5E63"/>
        </w:rPr>
        <w:t xml:space="preserve">». </w:t>
      </w:r>
      <w:r>
        <w:rPr>
          <w:rStyle w:val="Bodytext1"/>
          <w:color w:val="000000"/>
        </w:rPr>
        <w:t>(Deut. 4. 26).</w:t>
      </w:r>
    </w:p>
    <w:p w14:paraId="3FB5CFA0" w14:textId="77777777" w:rsidR="00000000" w:rsidRDefault="00123BF4">
      <w:pPr>
        <w:pStyle w:val="Bodytext10"/>
        <w:framePr w:w="5406" w:h="8934" w:hRule="exact" w:wrap="none" w:vAnchor="page" w:hAnchor="page" w:x="1194" w:y="829"/>
        <w:spacing w:after="180" w:line="223" w:lineRule="auto"/>
        <w:ind w:firstLine="220"/>
        <w:jc w:val="both"/>
        <w:rPr>
          <w:sz w:val="24"/>
          <w:szCs w:val="24"/>
        </w:rPr>
      </w:pPr>
      <w:r>
        <w:rPr>
          <w:rStyle w:val="Bodytext1"/>
          <w:color w:val="000000"/>
        </w:rPr>
        <w:t>Que de prétendus chrétiens ont flirté avec l</w:t>
      </w:r>
      <w:r>
        <w:rPr>
          <w:rStyle w:val="Bodytext1"/>
          <w:color w:val="000000"/>
        </w:rPr>
        <w:t>e monde, et ont sombré, engloutis pour jamais !... Que ce soit un aver</w:t>
      </w:r>
      <w:r>
        <w:rPr>
          <w:rStyle w:val="Bodytext1"/>
          <w:color w:val="000000"/>
        </w:rPr>
        <w:softHyphen/>
        <w:t xml:space="preserve">tissement pour nous. Si nous voulons être gardés, fixons sans cesse les regards sur Christ. </w:t>
      </w:r>
      <w:r>
        <w:rPr>
          <w:rStyle w:val="Bodytext1"/>
          <w:color w:val="4F5E63"/>
        </w:rPr>
        <w:t xml:space="preserve">« </w:t>
      </w:r>
      <w:r>
        <w:rPr>
          <w:rStyle w:val="Bodytext1"/>
          <w:color w:val="000000"/>
        </w:rPr>
        <w:t xml:space="preserve">Que celui qui croit être debout, prenne garde qu’il ne tombe. </w:t>
      </w:r>
      <w:r>
        <w:rPr>
          <w:rStyle w:val="Bodytext1"/>
          <w:color w:val="4F5E63"/>
        </w:rPr>
        <w:t>»</w:t>
      </w:r>
    </w:p>
    <w:p w14:paraId="3CEB0444" w14:textId="77777777" w:rsidR="00000000" w:rsidRDefault="00123BF4">
      <w:pPr>
        <w:pStyle w:val="Heading410"/>
        <w:framePr w:w="5406" w:h="8934" w:hRule="exact" w:wrap="none" w:vAnchor="page" w:hAnchor="page" w:x="1194" w:y="829"/>
        <w:spacing w:after="180"/>
        <w:jc w:val="both"/>
        <w:rPr>
          <w:b w:val="0"/>
          <w:bCs w:val="0"/>
          <w:sz w:val="24"/>
          <w:szCs w:val="24"/>
          <w:u w:val="none"/>
        </w:rPr>
      </w:pPr>
      <w:bookmarkStart w:id="859" w:name="bookmark859"/>
      <w:bookmarkStart w:id="860" w:name="bookmark860"/>
      <w:bookmarkStart w:id="861" w:name="bookmark861"/>
      <w:r>
        <w:rPr>
          <w:rStyle w:val="Heading41"/>
          <w:b/>
          <w:bCs/>
          <w:color w:val="000000"/>
        </w:rPr>
        <w:t>III. LE RAPPEL DU PASSE.</w:t>
      </w:r>
      <w:bookmarkEnd w:id="859"/>
      <w:bookmarkEnd w:id="860"/>
      <w:bookmarkEnd w:id="861"/>
    </w:p>
    <w:p w14:paraId="1F0F880F" w14:textId="77777777" w:rsidR="00000000" w:rsidRDefault="00123BF4">
      <w:pPr>
        <w:pStyle w:val="Bodytext10"/>
        <w:framePr w:w="5406" w:h="8934" w:hRule="exact" w:wrap="none" w:vAnchor="page" w:hAnchor="page" w:x="1194" w:y="829"/>
        <w:spacing w:after="0"/>
        <w:ind w:firstLine="220"/>
        <w:jc w:val="both"/>
        <w:rPr>
          <w:sz w:val="24"/>
          <w:szCs w:val="24"/>
        </w:rPr>
      </w:pPr>
      <w:r>
        <w:rPr>
          <w:rStyle w:val="Bodytext1"/>
          <w:color w:val="000000"/>
        </w:rPr>
        <w:t>Avant d’inviter Israël à choisir l’une ou l’autre de ces voies, Josué va rappeler le passé et énumérer les faits prin</w:t>
      </w:r>
      <w:r>
        <w:rPr>
          <w:rStyle w:val="Bodytext1"/>
          <w:color w:val="000000"/>
        </w:rPr>
        <w:softHyphen/>
        <w:t>cipaux qui ont marqué la vie du peuple élu. C’est une his</w:t>
      </w:r>
      <w:r>
        <w:rPr>
          <w:rStyle w:val="Bodytext1"/>
          <w:color w:val="000000"/>
        </w:rPr>
        <w:softHyphen/>
        <w:t>toire prodigieus</w:t>
      </w:r>
      <w:r>
        <w:rPr>
          <w:rStyle w:val="Bodytext1"/>
          <w:color w:val="000000"/>
        </w:rPr>
        <w:t>e, unique dans les annales du monde. La Bible la raconte souvent. (Ps. 78, 105, 106..., les Actes...). Josué mentionne, au chap. 24, v. 2-13 :</w:t>
      </w:r>
    </w:p>
    <w:p w14:paraId="31E37BBF" w14:textId="77777777" w:rsidR="00000000" w:rsidRDefault="00123BF4">
      <w:pPr>
        <w:pStyle w:val="Bodytext20"/>
        <w:framePr w:w="5406" w:h="8934" w:hRule="exact" w:wrap="none" w:vAnchor="page" w:hAnchor="page" w:x="1194" w:y="829"/>
        <w:numPr>
          <w:ilvl w:val="0"/>
          <w:numId w:val="150"/>
        </w:numPr>
        <w:tabs>
          <w:tab w:val="left" w:pos="1194"/>
        </w:tabs>
        <w:spacing w:after="0" w:line="240" w:lineRule="auto"/>
        <w:ind w:left="0" w:firstLine="940"/>
        <w:jc w:val="both"/>
        <w:rPr>
          <w:sz w:val="24"/>
          <w:szCs w:val="24"/>
        </w:rPr>
      </w:pPr>
      <w:bookmarkStart w:id="862" w:name="bookmark862"/>
      <w:bookmarkEnd w:id="862"/>
      <w:r>
        <w:rPr>
          <w:rStyle w:val="Bodytext2"/>
          <w:color w:val="000000"/>
        </w:rPr>
        <w:t>L’appel d’Abraham ;</w:t>
      </w:r>
    </w:p>
    <w:p w14:paraId="7F0F0F1F" w14:textId="77777777" w:rsidR="00000000" w:rsidRDefault="00123BF4">
      <w:pPr>
        <w:pStyle w:val="Bodytext10"/>
        <w:framePr w:w="5406" w:h="8934" w:hRule="exact" w:wrap="none" w:vAnchor="page" w:hAnchor="page" w:x="1194" w:y="829"/>
        <w:numPr>
          <w:ilvl w:val="0"/>
          <w:numId w:val="150"/>
        </w:numPr>
        <w:tabs>
          <w:tab w:val="left" w:pos="1206"/>
        </w:tabs>
        <w:spacing w:after="0" w:line="223" w:lineRule="auto"/>
        <w:ind w:firstLine="940"/>
        <w:jc w:val="both"/>
        <w:rPr>
          <w:sz w:val="24"/>
          <w:szCs w:val="24"/>
        </w:rPr>
      </w:pPr>
      <w:bookmarkStart w:id="863" w:name="bookmark863"/>
      <w:bookmarkEnd w:id="863"/>
      <w:r>
        <w:rPr>
          <w:rStyle w:val="Bodytext1"/>
          <w:color w:val="000000"/>
        </w:rPr>
        <w:t>La naissance miraculeuse d’Isaac ;</w:t>
      </w:r>
    </w:p>
    <w:p w14:paraId="7FC41610" w14:textId="77777777" w:rsidR="00000000" w:rsidRDefault="00123BF4">
      <w:pPr>
        <w:pStyle w:val="Bodytext10"/>
        <w:framePr w:w="5406" w:h="8934" w:hRule="exact" w:wrap="none" w:vAnchor="page" w:hAnchor="page" w:x="1194" w:y="829"/>
        <w:numPr>
          <w:ilvl w:val="0"/>
          <w:numId w:val="150"/>
        </w:numPr>
        <w:tabs>
          <w:tab w:val="left" w:pos="1206"/>
        </w:tabs>
        <w:spacing w:after="0" w:line="223" w:lineRule="auto"/>
        <w:ind w:firstLine="940"/>
        <w:jc w:val="both"/>
        <w:rPr>
          <w:sz w:val="24"/>
          <w:szCs w:val="24"/>
        </w:rPr>
      </w:pPr>
      <w:bookmarkStart w:id="864" w:name="bookmark864"/>
      <w:bookmarkEnd w:id="864"/>
      <w:r>
        <w:rPr>
          <w:rStyle w:val="Bodytext1"/>
          <w:color w:val="000000"/>
        </w:rPr>
        <w:t>La descente en Egypte ;</w:t>
      </w:r>
    </w:p>
    <w:p w14:paraId="208F631E" w14:textId="77777777" w:rsidR="00000000" w:rsidRDefault="00123BF4">
      <w:pPr>
        <w:pStyle w:val="Bodytext20"/>
        <w:framePr w:w="5406" w:h="8934" w:hRule="exact" w:wrap="none" w:vAnchor="page" w:hAnchor="page" w:x="1194" w:y="829"/>
        <w:numPr>
          <w:ilvl w:val="0"/>
          <w:numId w:val="150"/>
        </w:numPr>
        <w:tabs>
          <w:tab w:val="left" w:pos="1206"/>
        </w:tabs>
        <w:spacing w:after="0" w:line="240" w:lineRule="auto"/>
        <w:ind w:left="0" w:firstLine="940"/>
        <w:jc w:val="both"/>
        <w:rPr>
          <w:sz w:val="24"/>
          <w:szCs w:val="24"/>
        </w:rPr>
      </w:pPr>
      <w:bookmarkStart w:id="865" w:name="bookmark865"/>
      <w:bookmarkEnd w:id="865"/>
      <w:r>
        <w:rPr>
          <w:rStyle w:val="Bodytext2"/>
          <w:color w:val="000000"/>
        </w:rPr>
        <w:t>Les plaies d’Egypte ;</w:t>
      </w:r>
    </w:p>
    <w:p w14:paraId="37DA40C1" w14:textId="77777777" w:rsidR="00000000" w:rsidRDefault="00123BF4">
      <w:pPr>
        <w:pStyle w:val="Bodytext20"/>
        <w:framePr w:w="5406" w:h="8934" w:hRule="exact" w:wrap="none" w:vAnchor="page" w:hAnchor="page" w:x="1194" w:y="829"/>
        <w:numPr>
          <w:ilvl w:val="0"/>
          <w:numId w:val="150"/>
        </w:numPr>
        <w:tabs>
          <w:tab w:val="left" w:pos="1206"/>
        </w:tabs>
        <w:spacing w:after="0" w:line="240" w:lineRule="auto"/>
        <w:ind w:left="0" w:firstLine="940"/>
        <w:jc w:val="both"/>
        <w:rPr>
          <w:sz w:val="24"/>
          <w:szCs w:val="24"/>
        </w:rPr>
      </w:pPr>
      <w:bookmarkStart w:id="866" w:name="bookmark866"/>
      <w:bookmarkEnd w:id="866"/>
      <w:r>
        <w:rPr>
          <w:rStyle w:val="Bodytext2"/>
          <w:color w:val="000000"/>
        </w:rPr>
        <w:t>L’Exode ;</w:t>
      </w:r>
    </w:p>
    <w:p w14:paraId="4AF2F132" w14:textId="77777777" w:rsidR="00000000" w:rsidRDefault="00123BF4">
      <w:pPr>
        <w:pStyle w:val="Bodytext20"/>
        <w:framePr w:w="5406" w:h="8934" w:hRule="exact" w:wrap="none" w:vAnchor="page" w:hAnchor="page" w:x="1194" w:y="829"/>
        <w:numPr>
          <w:ilvl w:val="0"/>
          <w:numId w:val="150"/>
        </w:numPr>
        <w:tabs>
          <w:tab w:val="left" w:pos="1212"/>
        </w:tabs>
        <w:spacing w:after="0" w:line="240" w:lineRule="auto"/>
        <w:ind w:left="0" w:firstLine="940"/>
        <w:jc w:val="both"/>
        <w:rPr>
          <w:sz w:val="24"/>
          <w:szCs w:val="24"/>
        </w:rPr>
      </w:pPr>
      <w:bookmarkStart w:id="867" w:name="bookmark867"/>
      <w:bookmarkEnd w:id="867"/>
      <w:r>
        <w:rPr>
          <w:rStyle w:val="Bodytext2"/>
          <w:color w:val="000000"/>
        </w:rPr>
        <w:t>Le passage de la Mer Rouge ;</w:t>
      </w:r>
    </w:p>
    <w:p w14:paraId="651BF722" w14:textId="77777777" w:rsidR="00000000" w:rsidRDefault="00123BF4">
      <w:pPr>
        <w:pStyle w:val="Bodytext20"/>
        <w:framePr w:w="5406" w:h="8934" w:hRule="exact" w:wrap="none" w:vAnchor="page" w:hAnchor="page" w:x="1194" w:y="829"/>
        <w:numPr>
          <w:ilvl w:val="0"/>
          <w:numId w:val="150"/>
        </w:numPr>
        <w:tabs>
          <w:tab w:val="left" w:pos="1212"/>
        </w:tabs>
        <w:spacing w:after="0" w:line="240" w:lineRule="auto"/>
        <w:ind w:left="0" w:firstLine="940"/>
        <w:jc w:val="both"/>
        <w:rPr>
          <w:sz w:val="24"/>
          <w:szCs w:val="24"/>
        </w:rPr>
      </w:pPr>
      <w:bookmarkStart w:id="868" w:name="bookmark868"/>
      <w:bookmarkEnd w:id="868"/>
      <w:r>
        <w:rPr>
          <w:rStyle w:val="Bodytext2"/>
          <w:color w:val="000000"/>
        </w:rPr>
        <w:t>Le séjour dans le désert ;</w:t>
      </w:r>
    </w:p>
    <w:p w14:paraId="7CE4C9BC" w14:textId="77777777" w:rsidR="00000000" w:rsidRDefault="00123BF4">
      <w:pPr>
        <w:pStyle w:val="Bodytext20"/>
        <w:framePr w:w="5406" w:h="8934" w:hRule="exact" w:wrap="none" w:vAnchor="page" w:hAnchor="page" w:x="1194" w:y="829"/>
        <w:numPr>
          <w:ilvl w:val="0"/>
          <w:numId w:val="150"/>
        </w:numPr>
        <w:tabs>
          <w:tab w:val="left" w:pos="1212"/>
        </w:tabs>
        <w:spacing w:after="0" w:line="240" w:lineRule="auto"/>
        <w:ind w:left="0" w:firstLine="940"/>
        <w:jc w:val="both"/>
        <w:rPr>
          <w:sz w:val="24"/>
          <w:szCs w:val="24"/>
        </w:rPr>
      </w:pPr>
      <w:bookmarkStart w:id="869" w:name="bookmark869"/>
      <w:bookmarkEnd w:id="869"/>
      <w:r>
        <w:rPr>
          <w:rStyle w:val="Bodytext2"/>
          <w:color w:val="000000"/>
        </w:rPr>
        <w:t>L’approche du pays de Canaan du côté de l’Est;</w:t>
      </w:r>
    </w:p>
    <w:p w14:paraId="701C3132" w14:textId="77777777" w:rsidR="00000000" w:rsidRDefault="00123BF4">
      <w:pPr>
        <w:pStyle w:val="Bodytext20"/>
        <w:framePr w:w="5406" w:h="8934" w:hRule="exact" w:wrap="none" w:vAnchor="page" w:hAnchor="page" w:x="1194" w:y="829"/>
        <w:numPr>
          <w:ilvl w:val="0"/>
          <w:numId w:val="150"/>
        </w:numPr>
        <w:tabs>
          <w:tab w:val="left" w:pos="1212"/>
        </w:tabs>
        <w:spacing w:after="0" w:line="240" w:lineRule="auto"/>
        <w:ind w:left="0" w:firstLine="940"/>
        <w:jc w:val="both"/>
        <w:rPr>
          <w:sz w:val="24"/>
          <w:szCs w:val="24"/>
        </w:rPr>
      </w:pPr>
      <w:bookmarkStart w:id="870" w:name="bookmark870"/>
      <w:bookmarkEnd w:id="870"/>
      <w:r>
        <w:rPr>
          <w:rStyle w:val="Bodytext2"/>
          <w:color w:val="000000"/>
        </w:rPr>
        <w:t>L’histoire de Balaam ;</w:t>
      </w:r>
    </w:p>
    <w:p w14:paraId="04984DC5" w14:textId="77777777" w:rsidR="00000000" w:rsidRDefault="00123BF4">
      <w:pPr>
        <w:pStyle w:val="Bodytext20"/>
        <w:framePr w:w="5406" w:h="8934" w:hRule="exact" w:wrap="none" w:vAnchor="page" w:hAnchor="page" w:x="1194" w:y="829"/>
        <w:numPr>
          <w:ilvl w:val="0"/>
          <w:numId w:val="150"/>
        </w:numPr>
        <w:tabs>
          <w:tab w:val="left" w:pos="1190"/>
        </w:tabs>
        <w:spacing w:after="0" w:line="240" w:lineRule="auto"/>
        <w:ind w:left="0" w:firstLine="840"/>
        <w:jc w:val="both"/>
        <w:rPr>
          <w:sz w:val="24"/>
          <w:szCs w:val="24"/>
        </w:rPr>
      </w:pPr>
      <w:bookmarkStart w:id="871" w:name="bookmark871"/>
      <w:bookmarkEnd w:id="871"/>
      <w:r>
        <w:rPr>
          <w:rStyle w:val="Bodytext2"/>
          <w:color w:val="000000"/>
        </w:rPr>
        <w:t>Le passage du Jourdain ;</w:t>
      </w:r>
    </w:p>
    <w:p w14:paraId="61EC22C1" w14:textId="77777777" w:rsidR="00000000" w:rsidRDefault="00123BF4">
      <w:pPr>
        <w:pStyle w:val="Bodytext20"/>
        <w:framePr w:w="5406" w:h="8934" w:hRule="exact" w:wrap="none" w:vAnchor="page" w:hAnchor="page" w:x="1194" w:y="829"/>
        <w:numPr>
          <w:ilvl w:val="0"/>
          <w:numId w:val="150"/>
        </w:numPr>
        <w:tabs>
          <w:tab w:val="left" w:pos="1196"/>
        </w:tabs>
        <w:spacing w:after="0" w:line="240" w:lineRule="auto"/>
        <w:ind w:left="0" w:firstLine="840"/>
        <w:jc w:val="both"/>
        <w:rPr>
          <w:sz w:val="24"/>
          <w:szCs w:val="24"/>
        </w:rPr>
      </w:pPr>
      <w:bookmarkStart w:id="872" w:name="bookmark872"/>
      <w:bookmarkEnd w:id="872"/>
      <w:r>
        <w:rPr>
          <w:rStyle w:val="Bodytext2"/>
          <w:color w:val="000000"/>
        </w:rPr>
        <w:t>La conquête du pays ;</w:t>
      </w:r>
    </w:p>
    <w:p w14:paraId="3AFE3C0D" w14:textId="77777777" w:rsidR="00000000" w:rsidRDefault="00123BF4">
      <w:pPr>
        <w:pStyle w:val="Bodytext20"/>
        <w:framePr w:w="5406" w:h="8934" w:hRule="exact" w:wrap="none" w:vAnchor="page" w:hAnchor="page" w:x="1194" w:y="829"/>
        <w:numPr>
          <w:ilvl w:val="0"/>
          <w:numId w:val="150"/>
        </w:numPr>
        <w:tabs>
          <w:tab w:val="left" w:pos="1202"/>
        </w:tabs>
        <w:spacing w:after="0" w:line="240" w:lineRule="auto"/>
        <w:ind w:left="0" w:firstLine="840"/>
        <w:jc w:val="both"/>
        <w:rPr>
          <w:sz w:val="24"/>
          <w:szCs w:val="24"/>
        </w:rPr>
      </w:pPr>
      <w:bookmarkStart w:id="873" w:name="bookmark873"/>
      <w:bookmarkEnd w:id="873"/>
      <w:r>
        <w:rPr>
          <w:rStyle w:val="Bodytext2"/>
          <w:color w:val="000000"/>
        </w:rPr>
        <w:t>La possess</w:t>
      </w:r>
      <w:r>
        <w:rPr>
          <w:rStyle w:val="Bodytext2"/>
          <w:color w:val="000000"/>
        </w:rPr>
        <w:t>ion du pays.</w:t>
      </w:r>
    </w:p>
    <w:p w14:paraId="465294D1" w14:textId="77777777" w:rsidR="00000000" w:rsidRDefault="00123BF4">
      <w:pPr>
        <w:pStyle w:val="Bodytext20"/>
        <w:framePr w:w="5406" w:h="8934" w:hRule="exact" w:wrap="none" w:vAnchor="page" w:hAnchor="page" w:x="1194" w:y="829"/>
        <w:spacing w:after="120" w:line="240" w:lineRule="auto"/>
        <w:ind w:left="0" w:firstLine="220"/>
        <w:jc w:val="both"/>
        <w:rPr>
          <w:sz w:val="24"/>
          <w:szCs w:val="24"/>
        </w:rPr>
      </w:pPr>
      <w:r>
        <w:rPr>
          <w:rStyle w:val="Bodytext2"/>
          <w:color w:val="000000"/>
        </w:rPr>
        <w:t>Josué présente Israël comme « le peuple dans la main de Dieu ». Soulignez le mot : « Je » (= Eternel). Il revient 19 fois dans ce court passage, et met en évidence que c’</w:t>
      </w:r>
      <w:r>
        <w:rPr>
          <w:rStyle w:val="Bodytext2"/>
          <w:color w:val="000000"/>
        </w:rPr>
        <w:t>est bien Dieu qui agit, conduit, sauve...</w:t>
      </w:r>
    </w:p>
    <w:p w14:paraId="6923E473" w14:textId="77777777" w:rsidR="00000000" w:rsidRDefault="00123BF4">
      <w:pPr>
        <w:pStyle w:val="Bodytext20"/>
        <w:framePr w:w="5406" w:h="8934" w:hRule="exact" w:wrap="none" w:vAnchor="page" w:hAnchor="page" w:x="1194" w:y="829"/>
        <w:spacing w:after="0" w:line="240" w:lineRule="auto"/>
        <w:ind w:left="0" w:firstLine="220"/>
        <w:jc w:val="both"/>
        <w:rPr>
          <w:sz w:val="24"/>
          <w:szCs w:val="24"/>
        </w:rPr>
      </w:pPr>
      <w:r>
        <w:rPr>
          <w:rStyle w:val="Bodytext2"/>
          <w:color w:val="000000"/>
        </w:rPr>
        <w:t>Le but de cette récapitulation est clair : précédant l’ordre de faire son choix, elle veut l’influencer. Peut-on se détour</w:t>
      </w:r>
      <w:r>
        <w:rPr>
          <w:rStyle w:val="Bodytext2"/>
          <w:color w:val="000000"/>
        </w:rPr>
        <w:softHyphen/>
        <w:t>ner d’un Dieu si prévenant ? Ce bref récit doit faire naître dans le cœur des Israélites :</w:t>
      </w:r>
    </w:p>
    <w:p w14:paraId="20FFF768" w14:textId="77777777" w:rsidR="00000000" w:rsidRDefault="00123BF4">
      <w:pPr>
        <w:pStyle w:val="Headerorfooter10"/>
        <w:framePr w:wrap="none" w:vAnchor="page" w:hAnchor="page" w:x="1236" w:y="9907"/>
        <w:rPr>
          <w:b w:val="0"/>
          <w:bCs w:val="0"/>
          <w:sz w:val="24"/>
          <w:szCs w:val="24"/>
        </w:rPr>
      </w:pPr>
      <w:r>
        <w:rPr>
          <w:rStyle w:val="Headerorfooter1"/>
          <w:b/>
          <w:bCs/>
          <w:color w:val="000000"/>
        </w:rPr>
        <w:t>138</w:t>
      </w:r>
    </w:p>
    <w:p w14:paraId="16C30C47"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3BABBCF" w14:textId="77777777" w:rsidR="00000000" w:rsidRDefault="00123BF4">
      <w:pPr>
        <w:pStyle w:val="Bodytext10"/>
        <w:framePr w:w="5406" w:h="2136" w:hRule="exact" w:wrap="none" w:vAnchor="page" w:hAnchor="page" w:x="803" w:y="925"/>
        <w:numPr>
          <w:ilvl w:val="0"/>
          <w:numId w:val="151"/>
        </w:numPr>
        <w:tabs>
          <w:tab w:val="left" w:pos="494"/>
        </w:tabs>
        <w:spacing w:after="60" w:line="216" w:lineRule="auto"/>
        <w:jc w:val="both"/>
        <w:rPr>
          <w:sz w:val="24"/>
          <w:szCs w:val="24"/>
        </w:rPr>
      </w:pPr>
      <w:bookmarkStart w:id="874" w:name="bookmark874"/>
      <w:bookmarkEnd w:id="874"/>
      <w:r>
        <w:rPr>
          <w:rStyle w:val="Bodytext1"/>
          <w:i/>
          <w:iCs/>
          <w:color w:val="000000"/>
        </w:rPr>
        <w:lastRenderedPageBreak/>
        <w:t>La confiance.</w:t>
      </w:r>
      <w:r>
        <w:rPr>
          <w:rStyle w:val="Bodytext1"/>
          <w:color w:val="000000"/>
        </w:rPr>
        <w:t xml:space="preserve"> Dieu les a gardés jusqu’ici, il les gar</w:t>
      </w:r>
      <w:r>
        <w:rPr>
          <w:rStyle w:val="Bodytext1"/>
          <w:color w:val="000000"/>
        </w:rPr>
        <w:softHyphen/>
        <w:t>dera et les protégera encore (24.16-18).</w:t>
      </w:r>
    </w:p>
    <w:p w14:paraId="3DC3E0FF" w14:textId="77777777" w:rsidR="00000000" w:rsidRDefault="00123BF4">
      <w:pPr>
        <w:pStyle w:val="Bodytext10"/>
        <w:framePr w:w="5406" w:h="2136" w:hRule="exact" w:wrap="none" w:vAnchor="page" w:hAnchor="page" w:x="803" w:y="925"/>
        <w:numPr>
          <w:ilvl w:val="0"/>
          <w:numId w:val="151"/>
        </w:numPr>
        <w:tabs>
          <w:tab w:val="left" w:pos="494"/>
        </w:tabs>
        <w:spacing w:after="60" w:line="202" w:lineRule="auto"/>
        <w:jc w:val="both"/>
        <w:rPr>
          <w:sz w:val="24"/>
          <w:szCs w:val="24"/>
        </w:rPr>
      </w:pPr>
      <w:bookmarkStart w:id="875" w:name="bookmark875"/>
      <w:bookmarkEnd w:id="875"/>
      <w:r>
        <w:rPr>
          <w:rStyle w:val="Bodytext1"/>
          <w:i/>
          <w:iCs/>
          <w:color w:val="000000"/>
        </w:rPr>
        <w:t>La reconnaissance.</w:t>
      </w:r>
      <w:r>
        <w:rPr>
          <w:rStyle w:val="Bodytext1"/>
          <w:color w:val="000000"/>
        </w:rPr>
        <w:t xml:space="preserve"> C’est la réponse aux</w:t>
      </w:r>
      <w:r>
        <w:rPr>
          <w:rStyle w:val="Bodytext1"/>
          <w:color w:val="000000"/>
        </w:rPr>
        <w:t xml:space="preserve"> innombrables bienfaits de Dieu.</w:t>
      </w:r>
    </w:p>
    <w:p w14:paraId="1E9B6696" w14:textId="77777777" w:rsidR="00000000" w:rsidRDefault="00123BF4">
      <w:pPr>
        <w:pStyle w:val="Bodytext10"/>
        <w:framePr w:w="5406" w:h="2136" w:hRule="exact" w:wrap="none" w:vAnchor="page" w:hAnchor="page" w:x="803" w:y="925"/>
        <w:numPr>
          <w:ilvl w:val="0"/>
          <w:numId w:val="151"/>
        </w:numPr>
        <w:tabs>
          <w:tab w:val="left" w:pos="506"/>
        </w:tabs>
        <w:spacing w:after="240" w:line="221" w:lineRule="auto"/>
        <w:jc w:val="both"/>
        <w:rPr>
          <w:sz w:val="24"/>
          <w:szCs w:val="24"/>
        </w:rPr>
      </w:pPr>
      <w:bookmarkStart w:id="876" w:name="bookmark876"/>
      <w:bookmarkEnd w:id="876"/>
      <w:r>
        <w:rPr>
          <w:rStyle w:val="Bodytext1"/>
          <w:i/>
          <w:iCs/>
          <w:color w:val="000000"/>
        </w:rPr>
        <w:t>L’obéissance,</w:t>
      </w:r>
      <w:r>
        <w:rPr>
          <w:rStyle w:val="Bodytext1"/>
          <w:color w:val="000000"/>
        </w:rPr>
        <w:t xml:space="preserve"> car on ne peut pas se révolter contre un Dieu qui vous témoigne un constant amour. Ses bontés appellent la soumission. Israël serait vraiment coupable de se détourner d’un Maître si f</w:t>
      </w:r>
      <w:r>
        <w:rPr>
          <w:rStyle w:val="Bodytext1"/>
          <w:color w:val="000000"/>
        </w:rPr>
        <w:t>idèle (24. 18, 24).</w:t>
      </w:r>
    </w:p>
    <w:p w14:paraId="4ABB5B10" w14:textId="77777777" w:rsidR="00000000" w:rsidRDefault="00123BF4">
      <w:pPr>
        <w:pStyle w:val="Heading410"/>
        <w:framePr w:w="5406" w:h="2136" w:hRule="exact" w:wrap="none" w:vAnchor="page" w:hAnchor="page" w:x="803" w:y="925"/>
        <w:spacing w:after="0"/>
        <w:jc w:val="both"/>
        <w:rPr>
          <w:b w:val="0"/>
          <w:bCs w:val="0"/>
          <w:sz w:val="24"/>
          <w:szCs w:val="24"/>
          <w:u w:val="none"/>
        </w:rPr>
      </w:pPr>
      <w:bookmarkStart w:id="877" w:name="bookmark877"/>
      <w:bookmarkStart w:id="878" w:name="bookmark878"/>
      <w:bookmarkStart w:id="879" w:name="bookmark879"/>
      <w:r>
        <w:rPr>
          <w:rStyle w:val="Heading41"/>
          <w:b/>
          <w:bCs/>
          <w:color w:val="000000"/>
        </w:rPr>
        <w:t>IV. L’ALLIANCE DE SICHEM.</w:t>
      </w:r>
      <w:bookmarkEnd w:id="877"/>
      <w:bookmarkEnd w:id="878"/>
      <w:bookmarkEnd w:id="879"/>
    </w:p>
    <w:p w14:paraId="10A15519" w14:textId="77777777" w:rsidR="00000000" w:rsidRDefault="00123BF4">
      <w:pPr>
        <w:pStyle w:val="Bodytext20"/>
        <w:framePr w:w="5406" w:h="6516" w:hRule="exact" w:wrap="none" w:vAnchor="page" w:hAnchor="page" w:x="803" w:y="3289"/>
        <w:spacing w:after="0" w:line="204" w:lineRule="auto"/>
        <w:ind w:left="0" w:firstLine="200"/>
        <w:jc w:val="both"/>
        <w:rPr>
          <w:sz w:val="24"/>
          <w:szCs w:val="24"/>
        </w:rPr>
      </w:pPr>
      <w:r>
        <w:rPr>
          <w:rStyle w:val="Bodytext2"/>
          <w:color w:val="000000"/>
        </w:rPr>
        <w:t xml:space="preserve">Avant de mourir, Josué qui aime son peuple et voudrait le voir marcher dans l’obéissance, l’invite à choisir. Il faut se déterminer pour </w:t>
      </w:r>
      <w:r>
        <w:rPr>
          <w:rStyle w:val="Bodytext2"/>
          <w:rFonts w:ascii="Arial" w:hAnsi="Arial" w:cs="Arial"/>
          <w:b/>
          <w:bCs/>
          <w:color w:val="000000"/>
          <w:sz w:val="13"/>
          <w:szCs w:val="13"/>
        </w:rPr>
        <w:t xml:space="preserve">I*Eternel ou les faux dieux </w:t>
      </w:r>
      <w:r>
        <w:rPr>
          <w:rStyle w:val="Bodytext2"/>
          <w:color w:val="000000"/>
        </w:rPr>
        <w:t>(24. 15).</w:t>
      </w:r>
    </w:p>
    <w:p w14:paraId="184A6338" w14:textId="77777777" w:rsidR="00000000" w:rsidRDefault="00123BF4">
      <w:pPr>
        <w:pStyle w:val="Bodytext20"/>
        <w:framePr w:w="5406" w:h="6516" w:hRule="exact" w:wrap="none" w:vAnchor="page" w:hAnchor="page" w:x="803" w:y="3289"/>
        <w:numPr>
          <w:ilvl w:val="0"/>
          <w:numId w:val="152"/>
        </w:numPr>
        <w:tabs>
          <w:tab w:val="left" w:pos="469"/>
        </w:tabs>
        <w:spacing w:after="0" w:line="214" w:lineRule="auto"/>
        <w:ind w:left="0" w:firstLine="200"/>
        <w:jc w:val="both"/>
        <w:rPr>
          <w:sz w:val="24"/>
          <w:szCs w:val="24"/>
        </w:rPr>
      </w:pPr>
      <w:bookmarkStart w:id="880" w:name="bookmark880"/>
      <w:bookmarkEnd w:id="880"/>
      <w:r>
        <w:rPr>
          <w:rStyle w:val="Bodytext2"/>
          <w:rFonts w:ascii="Arial" w:hAnsi="Arial" w:cs="Arial"/>
          <w:b/>
          <w:bCs/>
          <w:color w:val="000000"/>
          <w:sz w:val="13"/>
          <w:szCs w:val="13"/>
        </w:rPr>
        <w:t xml:space="preserve">Le premier, Josué fait son choix. </w:t>
      </w:r>
      <w:r>
        <w:rPr>
          <w:rStyle w:val="Bodytext2"/>
          <w:color w:val="000000"/>
        </w:rPr>
        <w:t>Il connaît la valeur de l’exemple, et en se tournant vers l’Eternel, il voudrait entraîner Israël sur ses traces.</w:t>
      </w:r>
    </w:p>
    <w:p w14:paraId="78CD2B97" w14:textId="77777777" w:rsidR="00000000" w:rsidRDefault="00123BF4">
      <w:pPr>
        <w:pStyle w:val="Bodytext20"/>
        <w:framePr w:w="5406" w:h="6516" w:hRule="exact" w:wrap="none" w:vAnchor="page" w:hAnchor="page" w:x="803" w:y="3289"/>
        <w:numPr>
          <w:ilvl w:val="0"/>
          <w:numId w:val="147"/>
        </w:numPr>
        <w:tabs>
          <w:tab w:val="left" w:pos="1142"/>
        </w:tabs>
        <w:spacing w:line="226" w:lineRule="auto"/>
        <w:ind w:left="0" w:firstLine="780"/>
        <w:jc w:val="both"/>
        <w:rPr>
          <w:sz w:val="24"/>
          <w:szCs w:val="24"/>
        </w:rPr>
      </w:pPr>
      <w:bookmarkStart w:id="881" w:name="bookmark881"/>
      <w:bookmarkEnd w:id="881"/>
      <w:r>
        <w:rPr>
          <w:rStyle w:val="Bodytext2"/>
          <w:color w:val="000000"/>
        </w:rPr>
        <w:t>15 : Moi et ma Ma</w:t>
      </w:r>
      <w:r>
        <w:rPr>
          <w:rStyle w:val="Bodytext2"/>
          <w:color w:val="000000"/>
        </w:rPr>
        <w:t>ison, nous servirons l’Eternel.</w:t>
      </w:r>
    </w:p>
    <w:p w14:paraId="720E2E4C" w14:textId="77777777" w:rsidR="00000000" w:rsidRDefault="00123BF4">
      <w:pPr>
        <w:pStyle w:val="Bodytext20"/>
        <w:framePr w:w="5406" w:h="6516" w:hRule="exact" w:wrap="none" w:vAnchor="page" w:hAnchor="page" w:x="803" w:y="3289"/>
        <w:numPr>
          <w:ilvl w:val="0"/>
          <w:numId w:val="152"/>
        </w:numPr>
        <w:tabs>
          <w:tab w:val="left" w:pos="470"/>
        </w:tabs>
        <w:spacing w:after="0" w:line="218" w:lineRule="auto"/>
        <w:ind w:left="0" w:firstLine="200"/>
        <w:jc w:val="both"/>
        <w:rPr>
          <w:sz w:val="24"/>
          <w:szCs w:val="24"/>
        </w:rPr>
      </w:pPr>
      <w:bookmarkStart w:id="882" w:name="bookmark882"/>
      <w:bookmarkEnd w:id="882"/>
      <w:r>
        <w:rPr>
          <w:rStyle w:val="Bodytext2"/>
          <w:rFonts w:ascii="Arial" w:hAnsi="Arial" w:cs="Arial"/>
          <w:b/>
          <w:bCs/>
          <w:color w:val="000000"/>
          <w:sz w:val="13"/>
          <w:szCs w:val="13"/>
        </w:rPr>
        <w:t xml:space="preserve">Le choix du peuple. </w:t>
      </w:r>
      <w:r>
        <w:rPr>
          <w:rStyle w:val="Bodytext2"/>
          <w:color w:val="000000"/>
        </w:rPr>
        <w:t>Avec enthousiasme, Israël choisit également l’Eternel, faisant solennellement alliance avec son Dieu.</w:t>
      </w:r>
    </w:p>
    <w:p w14:paraId="25130FEC" w14:textId="77777777" w:rsidR="00000000" w:rsidRDefault="00123BF4">
      <w:pPr>
        <w:pStyle w:val="Bodytext20"/>
        <w:framePr w:w="5406" w:h="6516" w:hRule="exact" w:wrap="none" w:vAnchor="page" w:hAnchor="page" w:x="803" w:y="3289"/>
        <w:numPr>
          <w:ilvl w:val="0"/>
          <w:numId w:val="145"/>
        </w:numPr>
        <w:tabs>
          <w:tab w:val="left" w:pos="1162"/>
        </w:tabs>
        <w:spacing w:line="226" w:lineRule="auto"/>
        <w:ind w:left="1500" w:hanging="700"/>
        <w:jc w:val="both"/>
        <w:rPr>
          <w:sz w:val="24"/>
          <w:szCs w:val="24"/>
        </w:rPr>
      </w:pPr>
      <w:bookmarkStart w:id="883" w:name="bookmark883"/>
      <w:bookmarkEnd w:id="883"/>
      <w:r>
        <w:rPr>
          <w:rStyle w:val="Bodytext2"/>
          <w:color w:val="000000"/>
        </w:rPr>
        <w:t xml:space="preserve">18 : Nous aussi nous servirons l’Eternel, car II </w:t>
      </w:r>
      <w:r>
        <w:rPr>
          <w:rStyle w:val="Bodytext2"/>
          <w:color w:val="000000"/>
        </w:rPr>
        <w:t>est notre Dieu.</w:t>
      </w:r>
    </w:p>
    <w:p w14:paraId="6756A361" w14:textId="77777777" w:rsidR="00000000" w:rsidRDefault="00123BF4">
      <w:pPr>
        <w:pStyle w:val="Bodytext20"/>
        <w:framePr w:w="5406" w:h="6516" w:hRule="exact" w:wrap="none" w:vAnchor="page" w:hAnchor="page" w:x="803" w:y="3289"/>
        <w:spacing w:line="223" w:lineRule="auto"/>
        <w:ind w:left="0" w:firstLine="200"/>
        <w:jc w:val="both"/>
        <w:rPr>
          <w:sz w:val="24"/>
          <w:szCs w:val="24"/>
        </w:rPr>
      </w:pPr>
      <w:r>
        <w:rPr>
          <w:rStyle w:val="Bodytext2"/>
          <w:color w:val="000000"/>
        </w:rPr>
        <w:t>Mais on ne prend pas des engagement à la légère. Josué se méfie de l’enthousiasme, c’est pourquoi il juge utile de parler encore des exigences de Dieu (v. 23). A plusieurs reprises Israël confirme sa décision :</w:t>
      </w:r>
    </w:p>
    <w:p w14:paraId="01C6A77E" w14:textId="77777777" w:rsidR="00000000" w:rsidRDefault="00123BF4">
      <w:pPr>
        <w:pStyle w:val="Bodytext20"/>
        <w:framePr w:w="5406" w:h="6516" w:hRule="exact" w:wrap="none" w:vAnchor="page" w:hAnchor="page" w:x="803" w:y="3289"/>
        <w:spacing w:after="0" w:line="233" w:lineRule="auto"/>
        <w:ind w:left="0" w:firstLine="780"/>
        <w:jc w:val="both"/>
        <w:rPr>
          <w:sz w:val="24"/>
          <w:szCs w:val="24"/>
        </w:rPr>
      </w:pPr>
      <w:r>
        <w:rPr>
          <w:rStyle w:val="Bodytext2"/>
          <w:color w:val="000000"/>
        </w:rPr>
        <w:t>21 : Nous servirons l’Eternel...</w:t>
      </w:r>
    </w:p>
    <w:p w14:paraId="3D144BCA" w14:textId="77777777" w:rsidR="00000000" w:rsidRDefault="00123BF4">
      <w:pPr>
        <w:pStyle w:val="Bodytext20"/>
        <w:framePr w:w="5406" w:h="6516" w:hRule="exact" w:wrap="none" w:vAnchor="page" w:hAnchor="page" w:x="803" w:y="3289"/>
        <w:spacing w:after="0" w:line="233" w:lineRule="auto"/>
        <w:ind w:left="1200" w:hanging="400"/>
        <w:jc w:val="both"/>
        <w:rPr>
          <w:sz w:val="24"/>
          <w:szCs w:val="24"/>
        </w:rPr>
      </w:pPr>
      <w:r>
        <w:rPr>
          <w:rStyle w:val="Bodytext2"/>
          <w:color w:val="000000"/>
        </w:rPr>
        <w:t>24 : Nous servirons l’Eternel notre Dieu et nous obéirons à sa voix.</w:t>
      </w:r>
    </w:p>
    <w:p w14:paraId="4EAC5502" w14:textId="77777777" w:rsidR="00000000" w:rsidRDefault="00123BF4">
      <w:pPr>
        <w:pStyle w:val="Bodytext20"/>
        <w:framePr w:w="5406" w:h="6516" w:hRule="exact" w:wrap="none" w:vAnchor="page" w:hAnchor="page" w:x="803" w:y="3289"/>
        <w:spacing w:after="0" w:line="233" w:lineRule="auto"/>
        <w:ind w:left="0" w:firstLine="200"/>
        <w:jc w:val="both"/>
        <w:rPr>
          <w:sz w:val="24"/>
          <w:szCs w:val="24"/>
        </w:rPr>
      </w:pPr>
      <w:r>
        <w:rPr>
          <w:rStyle w:val="Bodytext2"/>
          <w:color w:val="000000"/>
        </w:rPr>
        <w:t>Quelle prudence chez cet homme ! Comme lui prenons garde de ne pas entraîner les autres à s’engager précipitam</w:t>
      </w:r>
      <w:r>
        <w:rPr>
          <w:rStyle w:val="Bodytext2"/>
          <w:color w:val="000000"/>
        </w:rPr>
        <w:softHyphen/>
        <w:t>ment. Pasteur, que pensez-vous des promesse</w:t>
      </w:r>
      <w:r>
        <w:rPr>
          <w:rStyle w:val="Bodytext2"/>
          <w:color w:val="000000"/>
        </w:rPr>
        <w:t>s faites par tel parrain ou marraine, par tel catéchumène ?</w:t>
      </w:r>
    </w:p>
    <w:p w14:paraId="4446094A" w14:textId="77777777" w:rsidR="00000000" w:rsidRDefault="00123BF4">
      <w:pPr>
        <w:pStyle w:val="Bodytext20"/>
        <w:framePr w:w="5406" w:h="6516" w:hRule="exact" w:wrap="none" w:vAnchor="page" w:hAnchor="page" w:x="803" w:y="3289"/>
        <w:numPr>
          <w:ilvl w:val="0"/>
          <w:numId w:val="152"/>
        </w:numPr>
        <w:tabs>
          <w:tab w:val="left" w:pos="470"/>
        </w:tabs>
        <w:spacing w:after="0" w:line="240" w:lineRule="auto"/>
        <w:ind w:left="0" w:firstLine="200"/>
        <w:jc w:val="both"/>
        <w:rPr>
          <w:sz w:val="24"/>
          <w:szCs w:val="24"/>
        </w:rPr>
      </w:pPr>
      <w:bookmarkStart w:id="884" w:name="bookmark884"/>
      <w:bookmarkEnd w:id="884"/>
      <w:r>
        <w:rPr>
          <w:rStyle w:val="Bodytext2"/>
          <w:rFonts w:ascii="Arial" w:hAnsi="Arial" w:cs="Arial"/>
          <w:b/>
          <w:bCs/>
          <w:color w:val="000000"/>
          <w:sz w:val="13"/>
          <w:szCs w:val="13"/>
        </w:rPr>
        <w:t xml:space="preserve">Un témoignage. </w:t>
      </w:r>
      <w:r>
        <w:rPr>
          <w:rStyle w:val="Bodytext2"/>
          <w:color w:val="000000"/>
        </w:rPr>
        <w:t>Josué dresse une pierre destinée à rappeler à son peuple l’engagement si sérieux qu’il a pris devant Dieu.</w:t>
      </w:r>
    </w:p>
    <w:p w14:paraId="4DDF345F" w14:textId="77777777" w:rsidR="00000000" w:rsidRDefault="00123BF4">
      <w:pPr>
        <w:pStyle w:val="Bodytext20"/>
        <w:framePr w:w="5406" w:h="6516" w:hRule="exact" w:wrap="none" w:vAnchor="page" w:hAnchor="page" w:x="803" w:y="3289"/>
        <w:numPr>
          <w:ilvl w:val="0"/>
          <w:numId w:val="153"/>
        </w:numPr>
        <w:tabs>
          <w:tab w:val="left" w:pos="1162"/>
        </w:tabs>
        <w:spacing w:after="0" w:line="240" w:lineRule="auto"/>
        <w:ind w:left="1780" w:hanging="980"/>
        <w:jc w:val="both"/>
        <w:rPr>
          <w:sz w:val="24"/>
          <w:szCs w:val="24"/>
        </w:rPr>
      </w:pPr>
      <w:bookmarkStart w:id="885" w:name="bookmark885"/>
      <w:bookmarkEnd w:id="885"/>
      <w:r>
        <w:rPr>
          <w:rStyle w:val="Bodytext2"/>
          <w:color w:val="000000"/>
        </w:rPr>
        <w:t>26-27 : ...Josué prit</w:t>
      </w:r>
      <w:r>
        <w:rPr>
          <w:rStyle w:val="Bodytext2"/>
          <w:color w:val="000000"/>
        </w:rPr>
        <w:t xml:space="preserve"> une </w:t>
      </w:r>
      <w:r>
        <w:rPr>
          <w:rStyle w:val="Bodytext2"/>
          <w:rFonts w:ascii="Arial" w:hAnsi="Arial" w:cs="Arial"/>
          <w:b/>
          <w:bCs/>
          <w:color w:val="000000"/>
          <w:sz w:val="13"/>
          <w:szCs w:val="13"/>
        </w:rPr>
        <w:t xml:space="preserve">grande pierre... </w:t>
      </w:r>
      <w:r>
        <w:rPr>
          <w:rStyle w:val="Bodytext2"/>
          <w:color w:val="000000"/>
        </w:rPr>
        <w:t>Voici cette pierre servira de témoin contre</w:t>
      </w:r>
    </w:p>
    <w:p w14:paraId="06E90E36" w14:textId="77777777" w:rsidR="00000000" w:rsidRDefault="00123BF4">
      <w:pPr>
        <w:pStyle w:val="Headerorfooter10"/>
        <w:framePr w:wrap="none" w:vAnchor="page" w:hAnchor="page" w:x="5861" w:y="9901"/>
        <w:rPr>
          <w:b w:val="0"/>
          <w:bCs w:val="0"/>
          <w:sz w:val="24"/>
          <w:szCs w:val="24"/>
        </w:rPr>
      </w:pPr>
      <w:r>
        <w:rPr>
          <w:rStyle w:val="Headerorfooter1"/>
          <w:b/>
          <w:bCs/>
          <w:color w:val="000000"/>
        </w:rPr>
        <w:t>139</w:t>
      </w:r>
    </w:p>
    <w:p w14:paraId="35D2DE19"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59F2C90" w14:textId="77777777" w:rsidR="00000000" w:rsidRDefault="00123BF4">
      <w:pPr>
        <w:pStyle w:val="Bodytext10"/>
        <w:framePr w:w="5538" w:h="5610" w:hRule="exact" w:wrap="none" w:vAnchor="page" w:hAnchor="page" w:x="1128" w:y="799"/>
        <w:spacing w:after="40" w:line="226" w:lineRule="auto"/>
        <w:ind w:left="1780" w:firstLine="20"/>
        <w:jc w:val="both"/>
        <w:rPr>
          <w:sz w:val="24"/>
          <w:szCs w:val="24"/>
        </w:rPr>
      </w:pPr>
      <w:r>
        <w:rPr>
          <w:rStyle w:val="Bodytext1"/>
          <w:color w:val="000000"/>
        </w:rPr>
        <w:lastRenderedPageBreak/>
        <w:t>nous, car elle a entendu toutes les paro</w:t>
      </w:r>
      <w:r>
        <w:rPr>
          <w:rStyle w:val="Bodytext1"/>
          <w:color w:val="000000"/>
        </w:rPr>
        <w:softHyphen/>
        <w:t>les que l’Eternel nous a dites... Elle ser</w:t>
      </w:r>
      <w:r>
        <w:rPr>
          <w:rStyle w:val="Bodytext1"/>
          <w:color w:val="000000"/>
        </w:rPr>
        <w:softHyphen/>
        <w:t xml:space="preserve">vira de témoin </w:t>
      </w:r>
      <w:r>
        <w:rPr>
          <w:rStyle w:val="Bodytext1"/>
          <w:rFonts w:ascii="Arial" w:hAnsi="Arial" w:cs="Arial"/>
          <w:b/>
          <w:bCs/>
          <w:color w:val="000000"/>
          <w:sz w:val="13"/>
          <w:szCs w:val="13"/>
        </w:rPr>
        <w:t>afin que vous ne soyez pas infidèles à votre Dieu.</w:t>
      </w:r>
    </w:p>
    <w:p w14:paraId="767D7517" w14:textId="77777777" w:rsidR="00000000" w:rsidRDefault="00123BF4">
      <w:pPr>
        <w:pStyle w:val="Bodytext10"/>
        <w:framePr w:w="5538" w:h="5610" w:hRule="exact" w:wrap="none" w:vAnchor="page" w:hAnchor="page" w:x="1128" w:y="799"/>
        <w:spacing w:after="40" w:line="228" w:lineRule="auto"/>
        <w:ind w:firstLine="180"/>
        <w:jc w:val="both"/>
        <w:rPr>
          <w:sz w:val="24"/>
          <w:szCs w:val="24"/>
        </w:rPr>
      </w:pPr>
      <w:r>
        <w:rPr>
          <w:rStyle w:val="Bodytext1"/>
          <w:color w:val="000000"/>
        </w:rPr>
        <w:t xml:space="preserve">4. </w:t>
      </w:r>
      <w:r>
        <w:rPr>
          <w:rStyle w:val="Bodytext1"/>
          <w:rFonts w:ascii="Arial" w:hAnsi="Arial" w:cs="Arial"/>
          <w:b/>
          <w:bCs/>
          <w:color w:val="000000"/>
          <w:sz w:val="13"/>
          <w:szCs w:val="13"/>
        </w:rPr>
        <w:t xml:space="preserve">Israël demeura-t-il fidèle à ses engagements ? </w:t>
      </w:r>
      <w:r>
        <w:rPr>
          <w:rStyle w:val="Bodytext1"/>
          <w:color w:val="000000"/>
        </w:rPr>
        <w:t>La génération qui fit la Conquête resta seule fidèle à son allian</w:t>
      </w:r>
      <w:r>
        <w:rPr>
          <w:rStyle w:val="Bodytext1"/>
          <w:color w:val="000000"/>
        </w:rPr>
        <w:softHyphen/>
        <w:t>ce. L’influence de Josué et d’hommes tels que Caleb garda le peuple dans la voie qu’il avait choisie à Sichem.</w:t>
      </w:r>
    </w:p>
    <w:p w14:paraId="4601D908" w14:textId="77777777" w:rsidR="00000000" w:rsidRDefault="00123BF4">
      <w:pPr>
        <w:pStyle w:val="Bodytext10"/>
        <w:framePr w:w="5538" w:h="5610" w:hRule="exact" w:wrap="none" w:vAnchor="page" w:hAnchor="page" w:x="1128" w:y="799"/>
        <w:spacing w:after="40" w:line="228" w:lineRule="auto"/>
        <w:ind w:left="760" w:firstLine="0"/>
        <w:jc w:val="right"/>
        <w:rPr>
          <w:sz w:val="24"/>
          <w:szCs w:val="24"/>
        </w:rPr>
      </w:pPr>
      <w:r>
        <w:rPr>
          <w:rStyle w:val="Bodytext1"/>
          <w:color w:val="000000"/>
        </w:rPr>
        <w:t>Jos. 24. 31 : Israël servit l’Et</w:t>
      </w:r>
      <w:r>
        <w:rPr>
          <w:rStyle w:val="Bodytext1"/>
          <w:color w:val="000000"/>
        </w:rPr>
        <w:t>ernel pendant toute la vie de Josué, et pendant toute la vie des anciens qui survécurent à Josué et qui connaissaient tout ce que l’Eternel avait fait en faveur d’Israël.</w:t>
      </w:r>
    </w:p>
    <w:p w14:paraId="4FEFF47A" w14:textId="77777777" w:rsidR="00000000" w:rsidRDefault="00123BF4">
      <w:pPr>
        <w:pStyle w:val="Bodytext10"/>
        <w:framePr w:w="5538" w:h="5610" w:hRule="exact" w:wrap="none" w:vAnchor="page" w:hAnchor="page" w:x="1128" w:y="799"/>
        <w:spacing w:after="40" w:line="230" w:lineRule="auto"/>
        <w:ind w:firstLine="260"/>
        <w:jc w:val="both"/>
        <w:rPr>
          <w:sz w:val="24"/>
          <w:szCs w:val="24"/>
        </w:rPr>
      </w:pPr>
      <w:r>
        <w:rPr>
          <w:rStyle w:val="Bodytext1"/>
          <w:color w:val="000000"/>
        </w:rPr>
        <w:t>Les générations suivantes, hélas, ne suivirent pas leur exemple.</w:t>
      </w:r>
    </w:p>
    <w:p w14:paraId="4382CDBA" w14:textId="77777777" w:rsidR="00000000" w:rsidRDefault="00123BF4">
      <w:pPr>
        <w:pStyle w:val="Bodytext10"/>
        <w:framePr w:w="5538" w:h="5610" w:hRule="exact" w:wrap="none" w:vAnchor="page" w:hAnchor="page" w:x="1128" w:y="799"/>
        <w:spacing w:after="40" w:line="233" w:lineRule="auto"/>
        <w:ind w:left="1920" w:hanging="1100"/>
        <w:jc w:val="both"/>
        <w:rPr>
          <w:sz w:val="24"/>
          <w:szCs w:val="24"/>
        </w:rPr>
      </w:pPr>
      <w:r>
        <w:rPr>
          <w:rStyle w:val="Bodytext1"/>
          <w:color w:val="000000"/>
        </w:rPr>
        <w:t>Juges 3. 7 : Les enf</w:t>
      </w:r>
      <w:r>
        <w:rPr>
          <w:rStyle w:val="Bodytext1"/>
          <w:color w:val="000000"/>
        </w:rPr>
        <w:t>ants d’Israël firent ce qui dé</w:t>
      </w:r>
      <w:r>
        <w:rPr>
          <w:rStyle w:val="Bodytext1"/>
          <w:color w:val="000000"/>
        </w:rPr>
        <w:softHyphen/>
        <w:t>plaît à l’Eternel et ils servirent les Baals et les idoles.</w:t>
      </w:r>
    </w:p>
    <w:p w14:paraId="0C1B3782" w14:textId="77777777" w:rsidR="00000000" w:rsidRDefault="00123BF4">
      <w:pPr>
        <w:pStyle w:val="Bodytext10"/>
        <w:framePr w:w="5538" w:h="5610" w:hRule="exact" w:wrap="none" w:vAnchor="page" w:hAnchor="page" w:x="1128" w:y="799"/>
        <w:spacing w:after="340"/>
        <w:ind w:firstLine="260"/>
        <w:jc w:val="both"/>
        <w:rPr>
          <w:sz w:val="24"/>
          <w:szCs w:val="24"/>
        </w:rPr>
      </w:pPr>
      <w:r>
        <w:rPr>
          <w:rStyle w:val="Bodytext1"/>
          <w:color w:val="000000"/>
        </w:rPr>
        <w:t>De nos jours il en est encore ainsi. Telle Eglise jadis vivante et conquérante, n’est aujomu'hui qu’un troupeau fort réduit, formaliste et</w:t>
      </w:r>
      <w:r>
        <w:rPr>
          <w:rStyle w:val="Bodytext1"/>
          <w:color w:val="000000"/>
        </w:rPr>
        <w:t xml:space="preserve"> sans vie, ayant perdu sa vigueur première. Comme on l’a dit, il faut pour chaque génération un réveil, une visitation d’En-Haut. La piété des anciens ne doit pas être seulement admirée..., mais vécue.</w:t>
      </w:r>
    </w:p>
    <w:p w14:paraId="0B2D2F07" w14:textId="77777777" w:rsidR="00000000" w:rsidRDefault="00123BF4">
      <w:pPr>
        <w:pStyle w:val="Heading410"/>
        <w:framePr w:w="5538" w:h="5610" w:hRule="exact" w:wrap="none" w:vAnchor="page" w:hAnchor="page" w:x="1128" w:y="799"/>
        <w:numPr>
          <w:ilvl w:val="0"/>
          <w:numId w:val="127"/>
        </w:numPr>
        <w:tabs>
          <w:tab w:val="left" w:pos="338"/>
        </w:tabs>
        <w:spacing w:after="0"/>
        <w:jc w:val="both"/>
        <w:rPr>
          <w:b w:val="0"/>
          <w:bCs w:val="0"/>
          <w:sz w:val="24"/>
          <w:szCs w:val="24"/>
          <w:u w:val="none"/>
        </w:rPr>
      </w:pPr>
      <w:bookmarkStart w:id="886" w:name="bookmark888"/>
      <w:bookmarkStart w:id="887" w:name="bookmark886"/>
      <w:bookmarkStart w:id="888" w:name="bookmark887"/>
      <w:bookmarkStart w:id="889" w:name="bookmark889"/>
      <w:bookmarkEnd w:id="886"/>
      <w:r>
        <w:rPr>
          <w:rStyle w:val="Heading41"/>
          <w:b/>
          <w:bCs/>
          <w:color w:val="000000"/>
        </w:rPr>
        <w:t>UNE PROPHETIE DE JOSUE.</w:t>
      </w:r>
      <w:bookmarkEnd w:id="887"/>
      <w:bookmarkEnd w:id="888"/>
      <w:bookmarkEnd w:id="889"/>
    </w:p>
    <w:p w14:paraId="5F71C6E1" w14:textId="77777777" w:rsidR="00000000" w:rsidRDefault="00123BF4">
      <w:pPr>
        <w:pStyle w:val="Bodytext20"/>
        <w:framePr w:w="5538" w:h="3072" w:hRule="exact" w:wrap="none" w:vAnchor="page" w:hAnchor="page" w:x="1128" w:y="6691"/>
        <w:spacing w:after="40" w:line="228" w:lineRule="auto"/>
        <w:ind w:left="0" w:firstLine="260"/>
        <w:jc w:val="both"/>
        <w:rPr>
          <w:sz w:val="24"/>
          <w:szCs w:val="24"/>
        </w:rPr>
      </w:pPr>
      <w:r>
        <w:rPr>
          <w:rStyle w:val="Bodytext2"/>
          <w:color w:val="000000"/>
        </w:rPr>
        <w:t>Le chapitre 24 contient une remarque assez curieuse de Josué et qui a, pour nous qui connaissons l’histoire du peuple de Dieu, la valeur d’une prophétie.</w:t>
      </w:r>
    </w:p>
    <w:p w14:paraId="2AE78D71" w14:textId="77777777" w:rsidR="00000000" w:rsidRDefault="00123BF4">
      <w:pPr>
        <w:pStyle w:val="Bodytext20"/>
        <w:framePr w:w="5538" w:h="3072" w:hRule="exact" w:wrap="none" w:vAnchor="page" w:hAnchor="page" w:x="1128" w:y="6691"/>
        <w:spacing w:after="40" w:line="240" w:lineRule="auto"/>
        <w:ind w:left="1980" w:hanging="1100"/>
        <w:jc w:val="both"/>
        <w:rPr>
          <w:sz w:val="24"/>
          <w:szCs w:val="24"/>
        </w:rPr>
      </w:pPr>
      <w:r>
        <w:rPr>
          <w:rStyle w:val="Bodytext2"/>
          <w:color w:val="000000"/>
        </w:rPr>
        <w:t>Jos. 24. 19 : « Vous n’aurez pas la forc</w:t>
      </w:r>
      <w:r>
        <w:rPr>
          <w:rStyle w:val="Bodytext2"/>
          <w:color w:val="000000"/>
        </w:rPr>
        <w:t>e de servir l’Eternel... &gt;</w:t>
      </w:r>
    </w:p>
    <w:p w14:paraId="1029EA84" w14:textId="77777777" w:rsidR="00000000" w:rsidRDefault="00123BF4">
      <w:pPr>
        <w:pStyle w:val="Bodytext20"/>
        <w:framePr w:w="5538" w:h="3072" w:hRule="exact" w:wrap="none" w:vAnchor="page" w:hAnchor="page" w:x="1128" w:y="6691"/>
        <w:spacing w:after="0" w:line="257" w:lineRule="auto"/>
        <w:ind w:left="0" w:firstLine="260"/>
        <w:jc w:val="both"/>
        <w:rPr>
          <w:sz w:val="24"/>
          <w:szCs w:val="24"/>
        </w:rPr>
      </w:pPr>
      <w:r>
        <w:rPr>
          <w:rStyle w:val="Bodytext2"/>
          <w:color w:val="000000"/>
        </w:rPr>
        <w:t>Hélas de telles paroles ne se réalisèrent que trop. Déjà, du temps des Juges, le peuple se détourna de son Seigneur et cela devait aller en empirant jusqu’à la déportation. Le cœur naturel dur et indocile ne peut servir le Dieu S</w:t>
      </w:r>
      <w:r>
        <w:rPr>
          <w:rStyle w:val="Bodytext2"/>
          <w:color w:val="000000"/>
        </w:rPr>
        <w:t xml:space="preserve">aint. Paul le dira plus tard : « </w:t>
      </w:r>
      <w:r>
        <w:rPr>
          <w:rStyle w:val="Bodytext2"/>
          <w:rFonts w:ascii="Arial" w:hAnsi="Arial" w:cs="Arial"/>
          <w:b/>
          <w:bCs/>
          <w:color w:val="000000"/>
          <w:sz w:val="15"/>
          <w:szCs w:val="15"/>
        </w:rPr>
        <w:t xml:space="preserve">La chair ne se soumet pas à la loi de Dieu et elle ne le peut même pas </w:t>
      </w:r>
      <w:r>
        <w:rPr>
          <w:rStyle w:val="Bodytext2"/>
          <w:color w:val="000000"/>
        </w:rPr>
        <w:t xml:space="preserve">» (Rom. 8. 7). Ceux qui sont dans la chair ne peuvent plaire à Dieu (Rom. </w:t>
      </w:r>
      <w:r>
        <w:rPr>
          <w:rStyle w:val="Bodytext2"/>
          <w:rFonts w:ascii="Arial" w:hAnsi="Arial" w:cs="Arial"/>
          <w:b/>
          <w:bCs/>
          <w:color w:val="000000"/>
          <w:sz w:val="15"/>
          <w:szCs w:val="15"/>
        </w:rPr>
        <w:t xml:space="preserve">8. 8, </w:t>
      </w:r>
      <w:r>
        <w:rPr>
          <w:rStyle w:val="Bodytext2"/>
          <w:color w:val="000000"/>
        </w:rPr>
        <w:t>version Darby). Tant que le « cœur de pierre &gt; n’est</w:t>
      </w:r>
    </w:p>
    <w:p w14:paraId="331681DA" w14:textId="77777777" w:rsidR="00000000" w:rsidRDefault="00123BF4">
      <w:pPr>
        <w:pStyle w:val="Headerorfooter10"/>
        <w:framePr w:wrap="none" w:vAnchor="page" w:hAnchor="page" w:x="1236" w:y="9913"/>
        <w:rPr>
          <w:b w:val="0"/>
          <w:bCs w:val="0"/>
          <w:sz w:val="24"/>
          <w:szCs w:val="24"/>
        </w:rPr>
      </w:pPr>
      <w:r>
        <w:rPr>
          <w:rStyle w:val="Headerorfooter1"/>
          <w:b/>
          <w:bCs/>
          <w:color w:val="000000"/>
        </w:rPr>
        <w:t>140</w:t>
      </w:r>
    </w:p>
    <w:p w14:paraId="01804F0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263A5CB" w14:textId="77777777" w:rsidR="00000000" w:rsidRDefault="00123BF4">
      <w:pPr>
        <w:pStyle w:val="Bodytext10"/>
        <w:framePr w:w="5442" w:h="2352" w:hRule="exact" w:wrap="none" w:vAnchor="page" w:hAnchor="page" w:x="785" w:y="895"/>
        <w:spacing w:after="0" w:line="221" w:lineRule="auto"/>
        <w:ind w:firstLine="0"/>
        <w:jc w:val="both"/>
        <w:rPr>
          <w:sz w:val="24"/>
          <w:szCs w:val="24"/>
        </w:rPr>
      </w:pPr>
      <w:r>
        <w:rPr>
          <w:rStyle w:val="Bodytext1"/>
          <w:color w:val="000000"/>
        </w:rPr>
        <w:lastRenderedPageBreak/>
        <w:t>pas ôté et remplacé par un « cœur de chair &gt;, l’obéissance est impossible et tout engagement une folie. Il doit y avoir d’abord nouvelle naissance par la foi en un divin Sauveur.</w:t>
      </w:r>
    </w:p>
    <w:p w14:paraId="33DC1AB7" w14:textId="77777777" w:rsidR="00000000" w:rsidRDefault="00123BF4">
      <w:pPr>
        <w:pStyle w:val="Bodytext10"/>
        <w:framePr w:w="5442" w:h="2352" w:hRule="exact" w:wrap="none" w:vAnchor="page" w:hAnchor="page" w:x="785" w:y="895"/>
        <w:spacing w:after="200" w:line="230" w:lineRule="auto"/>
        <w:ind w:firstLine="220"/>
        <w:jc w:val="both"/>
        <w:rPr>
          <w:sz w:val="24"/>
          <w:szCs w:val="24"/>
        </w:rPr>
      </w:pPr>
      <w:r>
        <w:rPr>
          <w:rStyle w:val="Bodytext1"/>
          <w:color w:val="000000"/>
        </w:rPr>
        <w:t>Les choses allèrent bien</w:t>
      </w:r>
      <w:r>
        <w:rPr>
          <w:rStyle w:val="Bodytext1"/>
          <w:color w:val="000000"/>
        </w:rPr>
        <w:t xml:space="preserve"> tout le temps de la vie de Josué et de ses contemporains qui étaient des hommes de foi et puis..., quelle confusion et quels péchés s’ensuivirent. La pierre dressée à Sichem (27) resta comme un témoignage </w:t>
      </w:r>
      <w:r>
        <w:rPr>
          <w:rStyle w:val="Bodytext1"/>
          <w:rFonts w:ascii="Arial" w:hAnsi="Arial" w:cs="Arial"/>
          <w:b/>
          <w:bCs/>
          <w:color w:val="000000"/>
          <w:sz w:val="13"/>
          <w:szCs w:val="13"/>
        </w:rPr>
        <w:t xml:space="preserve">CONTRE </w:t>
      </w:r>
      <w:r>
        <w:rPr>
          <w:rStyle w:val="Bodytext1"/>
          <w:color w:val="000000"/>
        </w:rPr>
        <w:t>Israël, lui rappelant sans cesse sa désobéi</w:t>
      </w:r>
      <w:r>
        <w:rPr>
          <w:rStyle w:val="Bodytext1"/>
          <w:color w:val="000000"/>
        </w:rPr>
        <w:t>ssance, son infidélité et la malédiction qui pesait sur lui, à cause de sa conduite.</w:t>
      </w:r>
    </w:p>
    <w:p w14:paraId="1DF9A5C7" w14:textId="77777777" w:rsidR="00000000" w:rsidRDefault="00123BF4">
      <w:pPr>
        <w:pStyle w:val="Heading410"/>
        <w:framePr w:w="5442" w:h="2352" w:hRule="exact" w:wrap="none" w:vAnchor="page" w:hAnchor="page" w:x="785" w:y="895"/>
        <w:numPr>
          <w:ilvl w:val="0"/>
          <w:numId w:val="127"/>
        </w:numPr>
        <w:tabs>
          <w:tab w:val="left" w:pos="422"/>
        </w:tabs>
        <w:spacing w:after="0"/>
        <w:jc w:val="both"/>
        <w:rPr>
          <w:b w:val="0"/>
          <w:bCs w:val="0"/>
          <w:sz w:val="24"/>
          <w:szCs w:val="24"/>
          <w:u w:val="none"/>
        </w:rPr>
      </w:pPr>
      <w:bookmarkStart w:id="890" w:name="bookmark892"/>
      <w:bookmarkStart w:id="891" w:name="bookmark890"/>
      <w:bookmarkStart w:id="892" w:name="bookmark891"/>
      <w:bookmarkStart w:id="893" w:name="bookmark893"/>
      <w:bookmarkEnd w:id="890"/>
      <w:r>
        <w:rPr>
          <w:rStyle w:val="Heading41"/>
          <w:b/>
          <w:bCs/>
          <w:color w:val="000000"/>
          <w:u w:val="none"/>
        </w:rPr>
        <w:t>CONCLUSION.</w:t>
      </w:r>
      <w:bookmarkEnd w:id="891"/>
      <w:bookmarkEnd w:id="892"/>
      <w:bookmarkEnd w:id="893"/>
    </w:p>
    <w:p w14:paraId="0D598379" w14:textId="77777777" w:rsidR="00000000" w:rsidRDefault="00123BF4">
      <w:pPr>
        <w:pStyle w:val="Bodytext10"/>
        <w:framePr w:w="5442" w:h="1698" w:hRule="exact" w:wrap="none" w:vAnchor="page" w:hAnchor="page" w:x="785" w:y="3451"/>
        <w:spacing w:after="60" w:line="233" w:lineRule="auto"/>
        <w:ind w:firstLine="220"/>
        <w:jc w:val="both"/>
        <w:rPr>
          <w:sz w:val="24"/>
          <w:szCs w:val="24"/>
        </w:rPr>
      </w:pPr>
      <w:r>
        <w:rPr>
          <w:rStyle w:val="Bodytext1"/>
          <w:color w:val="000000"/>
        </w:rPr>
        <w:t>Ces deux derniers chapitres sont riches en enseignements. Ils nous</w:t>
      </w:r>
      <w:r>
        <w:rPr>
          <w:rStyle w:val="Bodytext1"/>
          <w:color w:val="000000"/>
        </w:rPr>
        <w:t xml:space="preserve"> invitent à nous tourner résolument vers l’Eternel, en fuyant tout compromis avec le Monde, les Cananéens du chrétien. Le danger serait grand de pactiser avec lui. Rete</w:t>
      </w:r>
      <w:r>
        <w:rPr>
          <w:rStyle w:val="Bodytext1"/>
          <w:color w:val="000000"/>
        </w:rPr>
        <w:softHyphen/>
        <w:t>nons comme un mot d’ordre solennel l’exhortation du chef à son peuple :</w:t>
      </w:r>
    </w:p>
    <w:p w14:paraId="3E156F51" w14:textId="77777777" w:rsidR="00000000" w:rsidRDefault="00123BF4">
      <w:pPr>
        <w:pStyle w:val="Bodytext10"/>
        <w:framePr w:w="5442" w:h="1698" w:hRule="exact" w:wrap="none" w:vAnchor="page" w:hAnchor="page" w:x="785" w:y="3451"/>
        <w:spacing w:after="0"/>
        <w:ind w:firstLine="220"/>
        <w:jc w:val="both"/>
        <w:rPr>
          <w:sz w:val="24"/>
          <w:szCs w:val="24"/>
        </w:rPr>
      </w:pPr>
      <w:r>
        <w:rPr>
          <w:rStyle w:val="Bodytext1"/>
          <w:color w:val="000000"/>
        </w:rPr>
        <w:t>&lt; Veillez atten</w:t>
      </w:r>
      <w:r>
        <w:rPr>
          <w:rStyle w:val="Bodytext1"/>
          <w:color w:val="000000"/>
        </w:rPr>
        <w:t>tivement sur vos âmes afin d’aimer l’Eter</w:t>
      </w:r>
      <w:r>
        <w:rPr>
          <w:rStyle w:val="Bodytext1"/>
          <w:color w:val="000000"/>
        </w:rPr>
        <w:softHyphen/>
        <w:t>nel, votre Dieu. &gt; (Jos. 23. 11).</w:t>
      </w:r>
    </w:p>
    <w:p w14:paraId="575C5B04" w14:textId="77777777" w:rsidR="00000000" w:rsidRDefault="00123BF4">
      <w:pPr>
        <w:pStyle w:val="Headerorfooter10"/>
        <w:framePr w:wrap="none" w:vAnchor="page" w:hAnchor="page" w:x="5873" w:y="9901"/>
        <w:rPr>
          <w:b w:val="0"/>
          <w:bCs w:val="0"/>
          <w:sz w:val="24"/>
          <w:szCs w:val="24"/>
        </w:rPr>
      </w:pPr>
      <w:r>
        <w:rPr>
          <w:rStyle w:val="Headerorfooter1"/>
          <w:b/>
          <w:bCs/>
          <w:color w:val="000000"/>
        </w:rPr>
        <w:t>141</w:t>
      </w:r>
    </w:p>
    <w:p w14:paraId="0D1C8FD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BC79183" w14:textId="77777777" w:rsidR="00000000" w:rsidRDefault="00123BF4">
      <w:pPr>
        <w:pStyle w:val="Bodytext20"/>
        <w:framePr w:w="5532" w:h="252" w:hRule="exact" w:wrap="none" w:vAnchor="page" w:hAnchor="page" w:x="1083" w:y="1664"/>
        <w:spacing w:after="0" w:line="240" w:lineRule="auto"/>
        <w:ind w:left="0" w:firstLine="0"/>
        <w:jc w:val="center"/>
        <w:rPr>
          <w:sz w:val="24"/>
          <w:szCs w:val="24"/>
        </w:rPr>
      </w:pPr>
      <w:r>
        <w:rPr>
          <w:rStyle w:val="Bodytext2"/>
          <w:color w:val="000000"/>
        </w:rPr>
        <w:lastRenderedPageBreak/>
        <w:t>LEÇON XViII</w:t>
      </w:r>
    </w:p>
    <w:p w14:paraId="522616F8" w14:textId="77777777" w:rsidR="00000000" w:rsidRDefault="00123BF4">
      <w:pPr>
        <w:pStyle w:val="Heading210"/>
        <w:framePr w:w="5532" w:h="390" w:hRule="exact" w:wrap="none" w:vAnchor="page" w:hAnchor="page" w:x="1083" w:y="2294"/>
        <w:spacing w:after="0"/>
        <w:rPr>
          <w:b w:val="0"/>
          <w:bCs w:val="0"/>
          <w:sz w:val="24"/>
          <w:szCs w:val="24"/>
        </w:rPr>
      </w:pPr>
      <w:bookmarkStart w:id="894" w:name="bookmark894"/>
      <w:bookmarkStart w:id="895" w:name="bookmark895"/>
      <w:bookmarkStart w:id="896" w:name="bookmark896"/>
      <w:r>
        <w:rPr>
          <w:rStyle w:val="Heading21"/>
          <w:b/>
          <w:bCs/>
          <w:color w:val="000000"/>
        </w:rPr>
        <w:t>JOSUE</w:t>
      </w:r>
      <w:bookmarkEnd w:id="894"/>
      <w:bookmarkEnd w:id="895"/>
      <w:bookmarkEnd w:id="896"/>
    </w:p>
    <w:p w14:paraId="1A4C13C5" w14:textId="77777777" w:rsidR="00000000" w:rsidRDefault="00123BF4">
      <w:pPr>
        <w:pStyle w:val="Heading410"/>
        <w:framePr w:wrap="none" w:vAnchor="page" w:hAnchor="page" w:x="1083" w:y="2978"/>
        <w:spacing w:after="0"/>
        <w:jc w:val="both"/>
        <w:rPr>
          <w:b w:val="0"/>
          <w:bCs w:val="0"/>
          <w:sz w:val="24"/>
          <w:szCs w:val="24"/>
          <w:u w:val="none"/>
        </w:rPr>
      </w:pPr>
      <w:bookmarkStart w:id="897" w:name="bookmark897"/>
      <w:bookmarkStart w:id="898" w:name="bookmark898"/>
      <w:bookmarkStart w:id="899" w:name="bookmark899"/>
      <w:r>
        <w:rPr>
          <w:rStyle w:val="Heading41"/>
          <w:b/>
          <w:bCs/>
          <w:color w:val="000000"/>
        </w:rPr>
        <w:t>DEVOIRS :</w:t>
      </w:r>
      <w:bookmarkEnd w:id="897"/>
      <w:bookmarkEnd w:id="898"/>
      <w:bookmarkEnd w:id="899"/>
    </w:p>
    <w:p w14:paraId="739F20B7" w14:textId="77777777" w:rsidR="00000000" w:rsidRDefault="00123BF4">
      <w:pPr>
        <w:pStyle w:val="Bodytext20"/>
        <w:framePr w:w="5532" w:h="2298" w:hRule="exact" w:wrap="none" w:vAnchor="page" w:hAnchor="page" w:x="1083" w:y="3434"/>
        <w:spacing w:line="206" w:lineRule="auto"/>
        <w:ind w:left="340" w:hanging="340"/>
        <w:jc w:val="both"/>
        <w:rPr>
          <w:sz w:val="24"/>
          <w:szCs w:val="24"/>
        </w:rPr>
      </w:pPr>
      <w:r>
        <w:rPr>
          <w:rStyle w:val="Bodytext2"/>
          <w:color w:val="000000"/>
        </w:rPr>
        <w:t>1° Lire les passages suivants : Exode 17.8-16 ; 24. 12- 18; 32.15-20; 33.11 ; Nombres 11.26-30; 13.8 à 14.9 ; 27.12-23 ; 32.28-30 et Dent. 31.</w:t>
      </w:r>
    </w:p>
    <w:p w14:paraId="3AB6F681" w14:textId="77777777" w:rsidR="00000000" w:rsidRDefault="00123BF4">
      <w:pPr>
        <w:pStyle w:val="Bodytext20"/>
        <w:framePr w:w="5532" w:h="2298" w:hRule="exact" w:wrap="none" w:vAnchor="page" w:hAnchor="page" w:x="1083" w:y="3434"/>
        <w:spacing w:line="209" w:lineRule="auto"/>
        <w:ind w:left="340" w:hanging="340"/>
        <w:jc w:val="both"/>
        <w:rPr>
          <w:sz w:val="24"/>
          <w:szCs w:val="24"/>
        </w:rPr>
      </w:pPr>
      <w:r>
        <w:rPr>
          <w:rStyle w:val="Bodytext2"/>
          <w:color w:val="000000"/>
        </w:rPr>
        <w:t>2° Quelles sont les grandes étapes de la vie de Josué ? Montrez comment Dieu l’a graduelle</w:t>
      </w:r>
      <w:r>
        <w:rPr>
          <w:rStyle w:val="Bodytext2"/>
          <w:color w:val="000000"/>
        </w:rPr>
        <w:t>ment préparé pour sa grande tâche.</w:t>
      </w:r>
    </w:p>
    <w:p w14:paraId="181B8D9B" w14:textId="77777777" w:rsidR="00000000" w:rsidRDefault="00123BF4">
      <w:pPr>
        <w:pStyle w:val="Bodytext20"/>
        <w:framePr w:w="5532" w:h="2298" w:hRule="exact" w:wrap="none" w:vAnchor="page" w:hAnchor="page" w:x="1083" w:y="3434"/>
        <w:spacing w:line="214" w:lineRule="auto"/>
        <w:ind w:left="340" w:hanging="340"/>
        <w:jc w:val="both"/>
        <w:rPr>
          <w:sz w:val="24"/>
          <w:szCs w:val="24"/>
        </w:rPr>
      </w:pPr>
      <w:r>
        <w:rPr>
          <w:rStyle w:val="Bodytext2"/>
          <w:color w:val="000000"/>
        </w:rPr>
        <w:t>3° Pouvez-vous brosser le caractère de Josué tel qu’il apparaît dans son livre ?</w:t>
      </w:r>
    </w:p>
    <w:p w14:paraId="74142582" w14:textId="77777777" w:rsidR="00000000" w:rsidRDefault="00123BF4">
      <w:pPr>
        <w:pStyle w:val="Bodytext20"/>
        <w:framePr w:w="5532" w:h="2298" w:hRule="exact" w:wrap="none" w:vAnchor="page" w:hAnchor="page" w:x="1083" w:y="3434"/>
        <w:spacing w:line="209" w:lineRule="auto"/>
        <w:ind w:left="0" w:firstLine="0"/>
        <w:jc w:val="both"/>
        <w:rPr>
          <w:sz w:val="24"/>
          <w:szCs w:val="24"/>
        </w:rPr>
      </w:pPr>
      <w:r>
        <w:rPr>
          <w:rStyle w:val="Bodytext2"/>
          <w:color w:val="000000"/>
        </w:rPr>
        <w:t>4° En quoi est-il un type de Christ ?</w:t>
      </w:r>
    </w:p>
    <w:p w14:paraId="43EFE0E4" w14:textId="77777777" w:rsidR="00000000" w:rsidRDefault="00123BF4">
      <w:pPr>
        <w:pStyle w:val="Bodytext20"/>
        <w:framePr w:w="5532" w:h="2298" w:hRule="exact" w:wrap="none" w:vAnchor="page" w:hAnchor="page" w:x="1083" w:y="3434"/>
        <w:spacing w:after="0" w:line="209" w:lineRule="auto"/>
        <w:ind w:left="0" w:firstLine="0"/>
        <w:jc w:val="both"/>
        <w:rPr>
          <w:sz w:val="24"/>
          <w:szCs w:val="24"/>
        </w:rPr>
      </w:pPr>
      <w:r>
        <w:rPr>
          <w:rStyle w:val="Bodytext2"/>
          <w:color w:val="000000"/>
        </w:rPr>
        <w:t>5° Pourriez-vous faire la biographie de Caleb ?</w:t>
      </w:r>
    </w:p>
    <w:p w14:paraId="64935D9F" w14:textId="77777777" w:rsidR="00000000" w:rsidRDefault="00123BF4">
      <w:pPr>
        <w:pStyle w:val="Heading410"/>
        <w:framePr w:wrap="none" w:vAnchor="page" w:hAnchor="page" w:x="1083" w:y="5966"/>
        <w:spacing w:after="0"/>
        <w:jc w:val="both"/>
        <w:rPr>
          <w:b w:val="0"/>
          <w:bCs w:val="0"/>
          <w:sz w:val="24"/>
          <w:szCs w:val="24"/>
          <w:u w:val="none"/>
        </w:rPr>
      </w:pPr>
      <w:bookmarkStart w:id="900" w:name="bookmark900"/>
      <w:bookmarkStart w:id="901" w:name="bookmark901"/>
      <w:bookmarkStart w:id="902" w:name="bookmark902"/>
      <w:r>
        <w:rPr>
          <w:rStyle w:val="Heading41"/>
          <w:b/>
          <w:bCs/>
          <w:color w:val="000000"/>
          <w:u w:val="none"/>
        </w:rPr>
        <w:t>I. JOSUE EN EGYPTE. S</w:t>
      </w:r>
      <w:r>
        <w:rPr>
          <w:rStyle w:val="Heading41"/>
          <w:b/>
          <w:bCs/>
          <w:color w:val="000000"/>
          <w:u w:val="none"/>
        </w:rPr>
        <w:t>A JEUNESSE.</w:t>
      </w:r>
      <w:bookmarkEnd w:id="900"/>
      <w:bookmarkEnd w:id="901"/>
      <w:bookmarkEnd w:id="902"/>
    </w:p>
    <w:p w14:paraId="047B91F4" w14:textId="77777777" w:rsidR="00000000" w:rsidRDefault="00123BF4">
      <w:pPr>
        <w:pStyle w:val="Bodytext20"/>
        <w:framePr w:w="5532" w:h="3246" w:hRule="exact" w:wrap="none" w:vAnchor="page" w:hAnchor="page" w:x="1083" w:y="6494"/>
        <w:spacing w:after="0" w:line="233" w:lineRule="auto"/>
        <w:ind w:left="0" w:firstLine="280"/>
        <w:jc w:val="both"/>
        <w:rPr>
          <w:sz w:val="24"/>
          <w:szCs w:val="24"/>
        </w:rPr>
      </w:pPr>
      <w:r>
        <w:rPr>
          <w:rStyle w:val="Bodytext2"/>
          <w:color w:val="000000"/>
        </w:rPr>
        <w:t>Josué est né en Egypte qu’il quitta âgé d’au moins 45 ans. En effet, il est mort à 110 ans (24.30), après avoir vécu 40 ans dans le désert et 20 à 25 ans en Canaan.</w:t>
      </w:r>
    </w:p>
    <w:p w14:paraId="139AF46B" w14:textId="77777777" w:rsidR="00000000" w:rsidRDefault="00123BF4">
      <w:pPr>
        <w:pStyle w:val="Bodytext20"/>
        <w:framePr w:w="5532" w:h="3246" w:hRule="exact" w:wrap="none" w:vAnchor="page" w:hAnchor="page" w:x="1083" w:y="6494"/>
        <w:spacing w:line="233" w:lineRule="auto"/>
        <w:ind w:left="0" w:firstLine="280"/>
        <w:jc w:val="both"/>
        <w:rPr>
          <w:sz w:val="24"/>
          <w:szCs w:val="24"/>
        </w:rPr>
      </w:pPr>
      <w:r>
        <w:rPr>
          <w:rStyle w:val="Bodytext2"/>
          <w:color w:val="000000"/>
        </w:rPr>
        <w:t>Josué a donc été le té</w:t>
      </w:r>
      <w:r>
        <w:rPr>
          <w:rStyle w:val="Bodytext2"/>
          <w:color w:val="000000"/>
        </w:rPr>
        <w:t>moin ou du moins le contemporain des événement rapportés aux livres de l’Exode, des Nom</w:t>
      </w:r>
      <w:r>
        <w:rPr>
          <w:rStyle w:val="Bodytext2"/>
          <w:color w:val="000000"/>
        </w:rPr>
        <w:softHyphen/>
        <w:t>bres, du Deutéronome et naturellement de Josué. Son pre</w:t>
      </w:r>
      <w:r>
        <w:rPr>
          <w:rStyle w:val="Bodytext2"/>
          <w:color w:val="000000"/>
        </w:rPr>
        <w:softHyphen/>
        <w:t xml:space="preserve">mier nom était </w:t>
      </w:r>
      <w:r>
        <w:rPr>
          <w:rStyle w:val="Bodytext2"/>
          <w:i/>
          <w:iCs/>
          <w:color w:val="000000"/>
          <w:sz w:val="18"/>
          <w:szCs w:val="18"/>
        </w:rPr>
        <w:t>Hosée,</w:t>
      </w:r>
      <w:r>
        <w:rPr>
          <w:rStyle w:val="Bodytext2"/>
          <w:color w:val="000000"/>
        </w:rPr>
        <w:t xml:space="preserve"> c’est-à-dire « salut » (Nb. 13. 8 et Deut. 32.44). Moïse le changea en Josué, « Jéhova est</w:t>
      </w:r>
      <w:r>
        <w:rPr>
          <w:rStyle w:val="Bodytext2"/>
          <w:color w:val="000000"/>
        </w:rPr>
        <w:t xml:space="preserve"> Sa</w:t>
      </w:r>
      <w:r>
        <w:rPr>
          <w:rStyle w:val="Bodytext2"/>
          <w:color w:val="000000"/>
        </w:rPr>
        <w:softHyphen/>
        <w:t>lut » (Nb. 13.16). Il était le fils de Nun (1. 2 ; 2. 23...) et faisait partie de la tribu d’Ephraïm, dont il devint plus tard le chef (Nb. 13.8).</w:t>
      </w:r>
    </w:p>
    <w:p w14:paraId="3A9F57E1" w14:textId="77777777" w:rsidR="00000000" w:rsidRDefault="00123BF4">
      <w:pPr>
        <w:pStyle w:val="Bodytext20"/>
        <w:framePr w:w="5532" w:h="3246" w:hRule="exact" w:wrap="none" w:vAnchor="page" w:hAnchor="page" w:x="1083" w:y="6494"/>
        <w:spacing w:after="0" w:line="240" w:lineRule="auto"/>
        <w:ind w:left="0" w:firstLine="280"/>
        <w:jc w:val="both"/>
        <w:rPr>
          <w:sz w:val="24"/>
          <w:szCs w:val="24"/>
        </w:rPr>
      </w:pPr>
      <w:r>
        <w:rPr>
          <w:rStyle w:val="Bodytext2"/>
          <w:color w:val="000000"/>
        </w:rPr>
        <w:t>1° Josué passa les premières années de sa vie sous le ter</w:t>
      </w:r>
      <w:r>
        <w:rPr>
          <w:rStyle w:val="Bodytext2"/>
          <w:color w:val="000000"/>
        </w:rPr>
        <w:softHyphen/>
        <w:t xml:space="preserve">rible régime des Pharaons. Il connut en Egypte </w:t>
      </w:r>
      <w:r>
        <w:rPr>
          <w:rStyle w:val="Bodytext2"/>
          <w:color w:val="000000"/>
        </w:rPr>
        <w:t>les épreuves et les vexations infligées aux Israélites décrites dans le</w:t>
      </w:r>
    </w:p>
    <w:p w14:paraId="0DFB369F" w14:textId="77777777" w:rsidR="00000000" w:rsidRDefault="00123BF4">
      <w:pPr>
        <w:pStyle w:val="Headerorfooter10"/>
        <w:framePr w:wrap="none" w:vAnchor="page" w:hAnchor="page" w:x="1167" w:y="9896"/>
        <w:rPr>
          <w:b w:val="0"/>
          <w:bCs w:val="0"/>
          <w:sz w:val="24"/>
          <w:szCs w:val="24"/>
        </w:rPr>
      </w:pPr>
      <w:r>
        <w:rPr>
          <w:rStyle w:val="Headerorfooter1"/>
          <w:b/>
          <w:bCs/>
          <w:color w:val="000000"/>
        </w:rPr>
        <w:t>142</w:t>
      </w:r>
    </w:p>
    <w:p w14:paraId="796B2A1B"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F3B3E6E" w14:textId="77777777" w:rsidR="00000000" w:rsidRDefault="00123BF4">
      <w:pPr>
        <w:pStyle w:val="Bodytext10"/>
        <w:framePr w:w="5520" w:h="5370" w:hRule="exact" w:wrap="none" w:vAnchor="page" w:hAnchor="page" w:x="794" w:y="944"/>
        <w:spacing w:after="0" w:line="216" w:lineRule="auto"/>
        <w:ind w:firstLine="0"/>
        <w:jc w:val="both"/>
        <w:rPr>
          <w:sz w:val="24"/>
          <w:szCs w:val="24"/>
        </w:rPr>
      </w:pPr>
      <w:r>
        <w:rPr>
          <w:rStyle w:val="Bodytext1"/>
          <w:color w:val="000000"/>
        </w:rPr>
        <w:lastRenderedPageBreak/>
        <w:t>premier chapitre de l’Exode et dont nous relevons seulement les expressions qui donnent la mesure de leurs souffrances.</w:t>
      </w:r>
    </w:p>
    <w:p w14:paraId="3ED6B5BD" w14:textId="77777777" w:rsidR="00000000" w:rsidRDefault="00123BF4">
      <w:pPr>
        <w:pStyle w:val="Bodytext10"/>
        <w:framePr w:w="5520" w:h="5370" w:hRule="exact" w:wrap="none" w:vAnchor="page" w:hAnchor="page" w:x="794" w:y="944"/>
        <w:spacing w:after="0"/>
        <w:ind w:firstLine="800"/>
        <w:jc w:val="both"/>
        <w:rPr>
          <w:sz w:val="24"/>
          <w:szCs w:val="24"/>
        </w:rPr>
      </w:pPr>
      <w:r>
        <w:rPr>
          <w:rStyle w:val="Bodytext1"/>
          <w:color w:val="000000"/>
        </w:rPr>
        <w:t>Ex. 1. 11 : « Accablés de travaux</w:t>
      </w:r>
      <w:r>
        <w:rPr>
          <w:rStyle w:val="Bodytext1"/>
          <w:color w:val="000000"/>
        </w:rPr>
        <w:t xml:space="preserve"> pénibles. »</w:t>
      </w:r>
    </w:p>
    <w:p w14:paraId="4E06DAD7" w14:textId="77777777" w:rsidR="00000000" w:rsidRDefault="00123BF4">
      <w:pPr>
        <w:pStyle w:val="Bodytext10"/>
        <w:framePr w:w="5520" w:h="5370" w:hRule="exact" w:wrap="none" w:vAnchor="page" w:hAnchor="page" w:x="794" w:y="944"/>
        <w:numPr>
          <w:ilvl w:val="0"/>
          <w:numId w:val="154"/>
        </w:numPr>
        <w:tabs>
          <w:tab w:val="left" w:pos="1668"/>
        </w:tabs>
        <w:spacing w:after="0"/>
        <w:ind w:left="1360" w:firstLine="0"/>
        <w:jc w:val="both"/>
        <w:rPr>
          <w:sz w:val="24"/>
          <w:szCs w:val="24"/>
        </w:rPr>
      </w:pPr>
      <w:bookmarkStart w:id="903" w:name="bookmark903"/>
      <w:bookmarkEnd w:id="903"/>
      <w:r>
        <w:rPr>
          <w:rStyle w:val="Bodytext1"/>
          <w:color w:val="000000"/>
        </w:rPr>
        <w:t>: « Réduits à une dure servitude. »</w:t>
      </w:r>
    </w:p>
    <w:p w14:paraId="7806595F" w14:textId="77777777" w:rsidR="00000000" w:rsidRDefault="00123BF4">
      <w:pPr>
        <w:pStyle w:val="Bodytext10"/>
        <w:framePr w:w="5520" w:h="5370" w:hRule="exact" w:wrap="none" w:vAnchor="page" w:hAnchor="page" w:x="794" w:y="944"/>
        <w:numPr>
          <w:ilvl w:val="0"/>
          <w:numId w:val="154"/>
        </w:numPr>
        <w:tabs>
          <w:tab w:val="left" w:pos="1674"/>
        </w:tabs>
        <w:spacing w:after="0"/>
        <w:ind w:left="1360" w:firstLine="0"/>
        <w:jc w:val="both"/>
        <w:rPr>
          <w:sz w:val="24"/>
          <w:szCs w:val="24"/>
        </w:rPr>
      </w:pPr>
      <w:bookmarkStart w:id="904" w:name="bookmark904"/>
      <w:bookmarkEnd w:id="904"/>
      <w:r>
        <w:rPr>
          <w:rStyle w:val="Bodytext1"/>
          <w:color w:val="000000"/>
        </w:rPr>
        <w:t>: « Vie amère par de rudes travaux »,</w:t>
      </w:r>
    </w:p>
    <w:p w14:paraId="269F879A" w14:textId="77777777" w:rsidR="00000000" w:rsidRDefault="00123BF4">
      <w:pPr>
        <w:pStyle w:val="Bodytext10"/>
        <w:framePr w:w="5520" w:h="5370" w:hRule="exact" w:wrap="none" w:vAnchor="page" w:hAnchor="page" w:x="794" w:y="944"/>
        <w:spacing w:after="0"/>
        <w:ind w:left="1820" w:firstLine="0"/>
        <w:jc w:val="both"/>
        <w:rPr>
          <w:sz w:val="24"/>
          <w:szCs w:val="24"/>
        </w:rPr>
      </w:pPr>
      <w:r>
        <w:rPr>
          <w:rStyle w:val="Bodytext1"/>
          <w:color w:val="000000"/>
        </w:rPr>
        <w:t>« cruautés ».</w:t>
      </w:r>
    </w:p>
    <w:p w14:paraId="5121DC9C" w14:textId="77777777" w:rsidR="00000000" w:rsidRDefault="00123BF4">
      <w:pPr>
        <w:pStyle w:val="Bodytext10"/>
        <w:framePr w:w="5520" w:h="5370" w:hRule="exact" w:wrap="none" w:vAnchor="page" w:hAnchor="page" w:x="794" w:y="944"/>
        <w:spacing w:after="0"/>
        <w:ind w:left="1820" w:firstLine="0"/>
        <w:jc w:val="both"/>
        <w:rPr>
          <w:sz w:val="24"/>
          <w:szCs w:val="24"/>
        </w:rPr>
      </w:pPr>
      <w:r>
        <w:rPr>
          <w:rStyle w:val="Bodytext1"/>
          <w:color w:val="000000"/>
        </w:rPr>
        <w:t>...etc...</w:t>
      </w:r>
    </w:p>
    <w:p w14:paraId="1B193952" w14:textId="77777777" w:rsidR="00000000" w:rsidRDefault="00123BF4">
      <w:pPr>
        <w:pStyle w:val="Bodytext10"/>
        <w:framePr w:w="5520" w:h="5370" w:hRule="exact" w:wrap="none" w:vAnchor="page" w:hAnchor="page" w:x="794" w:y="944"/>
        <w:spacing w:after="0" w:line="226" w:lineRule="auto"/>
        <w:ind w:firstLine="240"/>
        <w:jc w:val="both"/>
        <w:rPr>
          <w:sz w:val="24"/>
          <w:szCs w:val="24"/>
        </w:rPr>
      </w:pPr>
      <w:r>
        <w:rPr>
          <w:rStyle w:val="Bodytext1"/>
          <w:color w:val="000000"/>
        </w:rPr>
        <w:t>Cette douloureuse période fut salutaire à ce jeune homme, qui vit à quel degré de mé</w:t>
      </w:r>
      <w:r>
        <w:rPr>
          <w:rStyle w:val="Bodytext1"/>
          <w:color w:val="000000"/>
        </w:rPr>
        <w:t>chanceté et de corruption pou</w:t>
      </w:r>
      <w:r>
        <w:rPr>
          <w:rStyle w:val="Bodytext1"/>
          <w:color w:val="000000"/>
        </w:rPr>
        <w:softHyphen/>
        <w:t>vait arriver l’homme « rebelle à l’Eternel », donc livré à lui-même. Il comprit combien il était nécessaire que Dieu disciplinât son peuple et que son peuple de son côté acceptât la displicine de Dieu.</w:t>
      </w:r>
    </w:p>
    <w:p w14:paraId="31B8C0CD" w14:textId="77777777" w:rsidR="00000000" w:rsidRDefault="00123BF4">
      <w:pPr>
        <w:pStyle w:val="Bodytext10"/>
        <w:framePr w:w="5520" w:h="5370" w:hRule="exact" w:wrap="none" w:vAnchor="page" w:hAnchor="page" w:x="794" w:y="944"/>
        <w:spacing w:after="0"/>
        <w:ind w:firstLine="240"/>
        <w:jc w:val="both"/>
        <w:rPr>
          <w:sz w:val="24"/>
          <w:szCs w:val="24"/>
        </w:rPr>
      </w:pPr>
      <w:r>
        <w:rPr>
          <w:rStyle w:val="Bodytext1"/>
          <w:color w:val="000000"/>
        </w:rPr>
        <w:t>2° Il vit aussi s’abattr</w:t>
      </w:r>
      <w:r>
        <w:rPr>
          <w:rStyle w:val="Bodytext1"/>
          <w:color w:val="000000"/>
        </w:rPr>
        <w:t>e les dix plaies envoyées par l’Eter</w:t>
      </w:r>
      <w:r>
        <w:rPr>
          <w:rStyle w:val="Bodytext1"/>
          <w:color w:val="000000"/>
        </w:rPr>
        <w:softHyphen/>
        <w:t xml:space="preserve">nel sur la riche contrée du Nil. Il se rendit compte à quel point il « était terrible de tomber entre les mains du Dieu vivant ». Ces terribles fléaux révélèrent à Josué la </w:t>
      </w:r>
      <w:r>
        <w:rPr>
          <w:rStyle w:val="Bodytext1"/>
          <w:i/>
          <w:iCs/>
          <w:color w:val="000000"/>
        </w:rPr>
        <w:t>justice de Dieu.</w:t>
      </w:r>
    </w:p>
    <w:p w14:paraId="17C9534A" w14:textId="77777777" w:rsidR="00000000" w:rsidRDefault="00123BF4">
      <w:pPr>
        <w:pStyle w:val="Bodytext10"/>
        <w:framePr w:w="5520" w:h="5370" w:hRule="exact" w:wrap="none" w:vAnchor="page" w:hAnchor="page" w:x="794" w:y="944"/>
        <w:spacing w:after="220"/>
        <w:ind w:firstLine="240"/>
        <w:jc w:val="both"/>
        <w:rPr>
          <w:sz w:val="24"/>
          <w:szCs w:val="24"/>
        </w:rPr>
      </w:pPr>
      <w:r>
        <w:rPr>
          <w:rStyle w:val="Bodytext1"/>
          <w:color w:val="000000"/>
        </w:rPr>
        <w:t xml:space="preserve">3° Il fut enfin le témoin du </w:t>
      </w:r>
      <w:r>
        <w:rPr>
          <w:rStyle w:val="Bodytext1"/>
          <w:color w:val="000000"/>
        </w:rPr>
        <w:t xml:space="preserve">miracle de la Mer Rouge qui lui donna la vision de la </w:t>
      </w:r>
      <w:r>
        <w:rPr>
          <w:rStyle w:val="Bodytext1"/>
          <w:i/>
          <w:iCs/>
          <w:color w:val="000000"/>
        </w:rPr>
        <w:t>Toute-Puissance de VEtemel.</w:t>
      </w:r>
      <w:r>
        <w:rPr>
          <w:rStyle w:val="Bodytext1"/>
          <w:color w:val="000000"/>
        </w:rPr>
        <w:t xml:space="preserve"> Le souvenir de cette scène grandiose lui sera précieux lorsqu’il tentera le passage du Jourdain.</w:t>
      </w:r>
    </w:p>
    <w:p w14:paraId="218CF70E" w14:textId="77777777" w:rsidR="00000000" w:rsidRDefault="00123BF4">
      <w:pPr>
        <w:pStyle w:val="Heading410"/>
        <w:framePr w:w="5520" w:h="5370" w:hRule="exact" w:wrap="none" w:vAnchor="page" w:hAnchor="page" w:x="794" w:y="944"/>
        <w:numPr>
          <w:ilvl w:val="0"/>
          <w:numId w:val="155"/>
        </w:numPr>
        <w:tabs>
          <w:tab w:val="left" w:pos="344"/>
        </w:tabs>
        <w:spacing w:after="120"/>
        <w:jc w:val="both"/>
        <w:rPr>
          <w:b w:val="0"/>
          <w:bCs w:val="0"/>
          <w:sz w:val="24"/>
          <w:szCs w:val="24"/>
          <w:u w:val="none"/>
        </w:rPr>
      </w:pPr>
      <w:bookmarkStart w:id="905" w:name="bookmark907"/>
      <w:bookmarkStart w:id="906" w:name="bookmark908"/>
      <w:bookmarkEnd w:id="905"/>
      <w:r>
        <w:rPr>
          <w:rStyle w:val="Heading41"/>
          <w:b/>
          <w:bCs/>
          <w:color w:val="000000"/>
        </w:rPr>
        <w:t>JOSUE DANS LE DES</w:t>
      </w:r>
      <w:r>
        <w:rPr>
          <w:rStyle w:val="Heading41"/>
          <w:b/>
          <w:bCs/>
          <w:color w:val="000000"/>
        </w:rPr>
        <w:t>ERT : SA PREPARATION</w:t>
      </w:r>
      <w:bookmarkEnd w:id="906"/>
    </w:p>
    <w:p w14:paraId="37EE9E44" w14:textId="77777777" w:rsidR="00000000" w:rsidRDefault="00123BF4">
      <w:pPr>
        <w:pStyle w:val="Heading410"/>
        <w:framePr w:w="5520" w:h="5370" w:hRule="exact" w:wrap="none" w:vAnchor="page" w:hAnchor="page" w:x="794" w:y="944"/>
        <w:spacing w:after="0"/>
        <w:ind w:firstLine="440"/>
        <w:jc w:val="both"/>
        <w:rPr>
          <w:b w:val="0"/>
          <w:bCs w:val="0"/>
          <w:sz w:val="24"/>
          <w:szCs w:val="24"/>
          <w:u w:val="none"/>
        </w:rPr>
      </w:pPr>
      <w:bookmarkStart w:id="907" w:name="bookmark905"/>
      <w:bookmarkStart w:id="908" w:name="bookmark906"/>
      <w:bookmarkStart w:id="909" w:name="bookmark909"/>
      <w:r>
        <w:rPr>
          <w:rStyle w:val="Heading41"/>
          <w:b/>
          <w:bCs/>
          <w:color w:val="000000"/>
        </w:rPr>
        <w:t>A L’ECOLE DE MOÏSE.</w:t>
      </w:r>
      <w:bookmarkEnd w:id="907"/>
      <w:bookmarkEnd w:id="908"/>
      <w:bookmarkEnd w:id="909"/>
    </w:p>
    <w:p w14:paraId="583A69CC" w14:textId="77777777" w:rsidR="00000000" w:rsidRDefault="00123BF4">
      <w:pPr>
        <w:pStyle w:val="Bodytext20"/>
        <w:framePr w:w="5520" w:h="3276" w:hRule="exact" w:wrap="none" w:vAnchor="page" w:hAnchor="page" w:x="794" w:y="6524"/>
        <w:spacing w:after="0" w:line="228" w:lineRule="auto"/>
        <w:ind w:left="0" w:firstLine="240"/>
        <w:jc w:val="both"/>
        <w:rPr>
          <w:sz w:val="24"/>
          <w:szCs w:val="24"/>
        </w:rPr>
      </w:pPr>
      <w:r>
        <w:rPr>
          <w:rStyle w:val="Bodytext2"/>
          <w:color w:val="000000"/>
        </w:rPr>
        <w:t>Josué devint vite le serviteur et le collaborateur de Moïse. Prè</w:t>
      </w:r>
      <w:r>
        <w:rPr>
          <w:rStyle w:val="Bodytext2"/>
          <w:color w:val="000000"/>
        </w:rPr>
        <w:t>s de cet homme de Dieu extraordinaire, il apprit beau</w:t>
      </w:r>
      <w:r>
        <w:rPr>
          <w:rStyle w:val="Bodytext2"/>
          <w:color w:val="000000"/>
        </w:rPr>
        <w:softHyphen/>
        <w:t>coup, car on gagne toujours à garder le contact avec les belles âmes. Enumérons quelques-uns des faits auxquels Josué fut mêlé :</w:t>
      </w:r>
    </w:p>
    <w:p w14:paraId="53F9A1CE" w14:textId="77777777" w:rsidR="00000000" w:rsidRDefault="00123BF4">
      <w:pPr>
        <w:pStyle w:val="Bodytext20"/>
        <w:framePr w:w="5520" w:h="3276" w:hRule="exact" w:wrap="none" w:vAnchor="page" w:hAnchor="page" w:x="794" w:y="6524"/>
        <w:spacing w:after="0" w:line="233" w:lineRule="auto"/>
        <w:ind w:left="0" w:firstLine="240"/>
        <w:jc w:val="both"/>
        <w:rPr>
          <w:sz w:val="24"/>
          <w:szCs w:val="24"/>
        </w:rPr>
      </w:pPr>
      <w:r>
        <w:rPr>
          <w:rStyle w:val="Bodytext2"/>
          <w:color w:val="000000"/>
        </w:rPr>
        <w:t xml:space="preserve">1° La </w:t>
      </w:r>
      <w:r>
        <w:rPr>
          <w:rStyle w:val="Bodytext2"/>
          <w:i/>
          <w:iCs/>
          <w:color w:val="000000"/>
          <w:sz w:val="18"/>
          <w:szCs w:val="18"/>
        </w:rPr>
        <w:t>lutte contre les Amalécites</w:t>
      </w:r>
      <w:r>
        <w:rPr>
          <w:rStyle w:val="Bodytext2"/>
          <w:color w:val="000000"/>
        </w:rPr>
        <w:t xml:space="preserve"> (Ex. 17.8-16). C’est à</w:t>
      </w:r>
      <w:r>
        <w:rPr>
          <w:rStyle w:val="Bodytext2"/>
          <w:color w:val="000000"/>
        </w:rPr>
        <w:t xml:space="preserve"> cette occasion que Josué apparaît, soudain, sur la scène his</w:t>
      </w:r>
      <w:r>
        <w:rPr>
          <w:rStyle w:val="Bodytext2"/>
          <w:color w:val="000000"/>
        </w:rPr>
        <w:softHyphen/>
        <w:t>torique. H dirige les opérations contre Amalek, tandis que Moïse, aidé de Hur et d’Aaron, prie, le bras levé vers l’Eter</w:t>
      </w:r>
      <w:r>
        <w:rPr>
          <w:rStyle w:val="Bodytext2"/>
          <w:color w:val="000000"/>
        </w:rPr>
        <w:softHyphen/>
        <w:t xml:space="preserve">nel. Josué apprend que la prière est chose </w:t>
      </w:r>
      <w:r>
        <w:rPr>
          <w:rStyle w:val="Bodytext2"/>
          <w:i/>
          <w:iCs/>
          <w:color w:val="000000"/>
          <w:sz w:val="18"/>
          <w:szCs w:val="18"/>
        </w:rPr>
        <w:t>primordiale,</w:t>
      </w:r>
      <w:r>
        <w:rPr>
          <w:rStyle w:val="Bodytext2"/>
          <w:color w:val="000000"/>
        </w:rPr>
        <w:t xml:space="preserve"> d’une grande </w:t>
      </w:r>
      <w:r>
        <w:rPr>
          <w:rStyle w:val="Bodytext2"/>
          <w:i/>
          <w:iCs/>
          <w:color w:val="000000"/>
          <w:sz w:val="18"/>
          <w:szCs w:val="18"/>
        </w:rPr>
        <w:t>effi</w:t>
      </w:r>
      <w:r>
        <w:rPr>
          <w:rStyle w:val="Bodytext2"/>
          <w:i/>
          <w:iCs/>
          <w:color w:val="000000"/>
          <w:sz w:val="18"/>
          <w:szCs w:val="18"/>
        </w:rPr>
        <w:t>cace.</w:t>
      </w:r>
      <w:r>
        <w:rPr>
          <w:rStyle w:val="Bodytext2"/>
          <w:color w:val="000000"/>
        </w:rPr>
        <w:t xml:space="preserve"> Elle décide du sort de la bataille.</w:t>
      </w:r>
    </w:p>
    <w:p w14:paraId="2AC14EDA" w14:textId="77777777" w:rsidR="00000000" w:rsidRDefault="00123BF4">
      <w:pPr>
        <w:pStyle w:val="Bodytext20"/>
        <w:framePr w:w="5520" w:h="3276" w:hRule="exact" w:wrap="none" w:vAnchor="page" w:hAnchor="page" w:x="794" w:y="6524"/>
        <w:spacing w:after="0" w:line="240" w:lineRule="auto"/>
        <w:ind w:left="0" w:firstLine="240"/>
        <w:jc w:val="both"/>
        <w:rPr>
          <w:sz w:val="24"/>
          <w:szCs w:val="24"/>
        </w:rPr>
      </w:pPr>
      <w:r>
        <w:rPr>
          <w:rStyle w:val="Bodytext2"/>
          <w:color w:val="000000"/>
        </w:rPr>
        <w:t xml:space="preserve">2° </w:t>
      </w:r>
      <w:r>
        <w:rPr>
          <w:rStyle w:val="Bodytext2"/>
          <w:i/>
          <w:iCs/>
          <w:color w:val="000000"/>
          <w:sz w:val="18"/>
          <w:szCs w:val="18"/>
        </w:rPr>
        <w:t>Sur le Sinaï</w:t>
      </w:r>
      <w:r>
        <w:rPr>
          <w:rStyle w:val="Bodytext2"/>
          <w:color w:val="000000"/>
        </w:rPr>
        <w:t xml:space="preserve"> (Ex. 24.12-18). Il monte sur la montagne — sans doute jusqu’au sommet (v. 13) — comme serviteur de Moïse, sans toutefois jouir comme lui de la vision et des</w:t>
      </w:r>
    </w:p>
    <w:p w14:paraId="54FAD411" w14:textId="77777777" w:rsidR="00000000" w:rsidRDefault="00123BF4">
      <w:pPr>
        <w:pStyle w:val="Headerorfooter10"/>
        <w:framePr w:wrap="none" w:vAnchor="page" w:hAnchor="page" w:x="5978" w:y="9896"/>
        <w:rPr>
          <w:b w:val="0"/>
          <w:bCs w:val="0"/>
          <w:sz w:val="24"/>
          <w:szCs w:val="24"/>
        </w:rPr>
      </w:pPr>
      <w:r>
        <w:rPr>
          <w:rStyle w:val="Headerorfooter1"/>
          <w:color w:val="000000"/>
        </w:rPr>
        <w:t>143</w:t>
      </w:r>
    </w:p>
    <w:p w14:paraId="35A665F8" w14:textId="77777777" w:rsidR="00000000" w:rsidRDefault="00123BF4">
      <w:pPr>
        <w:pStyle w:val="Headerorfooter10"/>
        <w:framePr w:wrap="none" w:vAnchor="page" w:hAnchor="page" w:x="1328" w:y="10118"/>
        <w:rPr>
          <w:b w:val="0"/>
          <w:bCs w:val="0"/>
          <w:sz w:val="24"/>
          <w:szCs w:val="24"/>
        </w:rPr>
      </w:pPr>
      <w:r>
        <w:rPr>
          <w:rStyle w:val="Headerorfooter1"/>
          <w:color w:val="000000"/>
          <w:sz w:val="18"/>
          <w:szCs w:val="18"/>
        </w:rPr>
        <w:t>10.</w:t>
      </w:r>
    </w:p>
    <w:p w14:paraId="4BA2B41C"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BE467EB" w14:textId="77777777" w:rsidR="00000000" w:rsidRDefault="00123BF4">
      <w:pPr>
        <w:pStyle w:val="Bodytext10"/>
        <w:framePr w:w="5502" w:h="8958" w:hRule="exact" w:wrap="none" w:vAnchor="page" w:hAnchor="page" w:x="1098" w:y="680"/>
        <w:spacing w:after="0" w:line="211" w:lineRule="auto"/>
        <w:ind w:firstLine="0"/>
        <w:jc w:val="both"/>
        <w:rPr>
          <w:sz w:val="24"/>
          <w:szCs w:val="24"/>
        </w:rPr>
      </w:pPr>
      <w:r>
        <w:rPr>
          <w:rStyle w:val="Bodytext1"/>
          <w:color w:val="000000"/>
        </w:rPr>
        <w:lastRenderedPageBreak/>
        <w:t>révéla</w:t>
      </w:r>
      <w:r>
        <w:rPr>
          <w:rStyle w:val="Bodytext1"/>
          <w:color w:val="000000"/>
        </w:rPr>
        <w:t xml:space="preserve">tions de Dieu. Il fait cependant l’expérience de la </w:t>
      </w:r>
      <w:r>
        <w:rPr>
          <w:rStyle w:val="Bodytext1"/>
          <w:i/>
          <w:iCs/>
          <w:color w:val="000000"/>
        </w:rPr>
        <w:t>sainteté et de la majesté de VEtemel.</w:t>
      </w:r>
      <w:r>
        <w:rPr>
          <w:rStyle w:val="Bodytext1"/>
          <w:color w:val="000000"/>
        </w:rPr>
        <w:t xml:space="preserve"> Il apprend à Le contempler et à L’adorer.</w:t>
      </w:r>
    </w:p>
    <w:p w14:paraId="447382BB" w14:textId="77777777" w:rsidR="00000000" w:rsidRDefault="00123BF4">
      <w:pPr>
        <w:pStyle w:val="Bodytext10"/>
        <w:framePr w:w="5502" w:h="8958" w:hRule="exact" w:wrap="none" w:vAnchor="page" w:hAnchor="page" w:x="1098" w:y="680"/>
        <w:spacing w:after="0" w:line="223" w:lineRule="auto"/>
        <w:ind w:firstLine="220"/>
        <w:jc w:val="both"/>
        <w:rPr>
          <w:sz w:val="24"/>
          <w:szCs w:val="24"/>
        </w:rPr>
      </w:pPr>
      <w:r>
        <w:rPr>
          <w:rStyle w:val="Bodytext1"/>
          <w:color w:val="000000"/>
        </w:rPr>
        <w:t xml:space="preserve">3° Le </w:t>
      </w:r>
      <w:r>
        <w:rPr>
          <w:rStyle w:val="Bodytext1"/>
          <w:i/>
          <w:iCs/>
          <w:color w:val="000000"/>
        </w:rPr>
        <w:t>veau d’or</w:t>
      </w:r>
      <w:r>
        <w:rPr>
          <w:rStyle w:val="Bodytext1"/>
          <w:color w:val="000000"/>
        </w:rPr>
        <w:t xml:space="preserve"> (Ex. 32. 15-20). En descendant de la mon</w:t>
      </w:r>
      <w:r>
        <w:rPr>
          <w:rStyle w:val="Bodytext1"/>
          <w:color w:val="000000"/>
        </w:rPr>
        <w:softHyphen/>
        <w:t>tagne, il est le premier à percevoir les cris de réjouissance des I</w:t>
      </w:r>
      <w:r>
        <w:rPr>
          <w:rStyle w:val="Bodytext1"/>
          <w:color w:val="000000"/>
        </w:rPr>
        <w:t xml:space="preserve">sraélites devant le veau d’or. L’indignation de Moïse et sa sévérité à l’égard de ses frères, donnent à Josué la notion de la </w:t>
      </w:r>
      <w:r>
        <w:rPr>
          <w:rStyle w:val="Bodytext1"/>
          <w:i/>
          <w:iCs/>
          <w:color w:val="000000"/>
        </w:rPr>
        <w:t>gravité du péché.</w:t>
      </w:r>
    </w:p>
    <w:p w14:paraId="1E6B0A0A" w14:textId="77777777" w:rsidR="00000000" w:rsidRDefault="00123BF4">
      <w:pPr>
        <w:pStyle w:val="Bodytext10"/>
        <w:framePr w:w="5502" w:h="8958" w:hRule="exact" w:wrap="none" w:vAnchor="page" w:hAnchor="page" w:x="1098" w:y="680"/>
        <w:spacing w:after="0" w:line="230" w:lineRule="auto"/>
        <w:ind w:firstLine="220"/>
        <w:jc w:val="both"/>
        <w:rPr>
          <w:sz w:val="24"/>
          <w:szCs w:val="24"/>
        </w:rPr>
      </w:pPr>
      <w:r>
        <w:rPr>
          <w:rStyle w:val="Bodytext1"/>
          <w:color w:val="000000"/>
        </w:rPr>
        <w:t xml:space="preserve">4° </w:t>
      </w:r>
      <w:r>
        <w:rPr>
          <w:rStyle w:val="Bodytext1"/>
          <w:i/>
          <w:iCs/>
          <w:color w:val="000000"/>
        </w:rPr>
        <w:t>Dans le Sanctuaire</w:t>
      </w:r>
      <w:r>
        <w:rPr>
          <w:rStyle w:val="Bodytext1"/>
          <w:color w:val="000000"/>
        </w:rPr>
        <w:t xml:space="preserve"> (Ex. 33. 11). Josué sert Dieu dans le Sanctuaire. Il y découvre LE DIEU GLORIEUX — et il a</w:t>
      </w:r>
      <w:r>
        <w:rPr>
          <w:rStyle w:val="Bodytext1"/>
          <w:color w:val="000000"/>
        </w:rPr>
        <w:t xml:space="preserve">pprend à consacrer du temps à l’Eternel, 'à </w:t>
      </w:r>
      <w:r>
        <w:rPr>
          <w:rStyle w:val="Bodytext1"/>
          <w:i/>
          <w:iCs/>
          <w:color w:val="000000"/>
        </w:rPr>
        <w:t>marcher dans Sa communion.</w:t>
      </w:r>
    </w:p>
    <w:p w14:paraId="0B6CEDC3" w14:textId="77777777" w:rsidR="00000000" w:rsidRDefault="00123BF4">
      <w:pPr>
        <w:pStyle w:val="Bodytext10"/>
        <w:framePr w:w="5502" w:h="8958" w:hRule="exact" w:wrap="none" w:vAnchor="page" w:hAnchor="page" w:x="1098" w:y="680"/>
        <w:spacing w:after="0" w:line="233" w:lineRule="auto"/>
        <w:ind w:firstLine="220"/>
        <w:jc w:val="both"/>
        <w:rPr>
          <w:sz w:val="24"/>
          <w:szCs w:val="24"/>
        </w:rPr>
      </w:pPr>
      <w:r>
        <w:rPr>
          <w:rStyle w:val="Bodytext1"/>
          <w:color w:val="000000"/>
        </w:rPr>
        <w:t xml:space="preserve">5° </w:t>
      </w:r>
      <w:r>
        <w:rPr>
          <w:rStyle w:val="Bodytext1"/>
          <w:i/>
          <w:iCs/>
          <w:color w:val="000000"/>
        </w:rPr>
        <w:t>Parmi le peuple</w:t>
      </w:r>
      <w:r>
        <w:rPr>
          <w:rStyle w:val="Bodytext1"/>
          <w:color w:val="000000"/>
        </w:rPr>
        <w:t xml:space="preserve"> (Nb. 11.26-30). Josué veut empêcher deux hommes de prophétiser dans le camp. Les reproches de Moïse lui enseignent </w:t>
      </w:r>
      <w:r>
        <w:rPr>
          <w:rStyle w:val="Bodytext1"/>
          <w:i/>
          <w:iCs/>
          <w:color w:val="000000"/>
        </w:rPr>
        <w:t>l’humilité</w:t>
      </w:r>
      <w:r>
        <w:rPr>
          <w:rStyle w:val="Bodytext1"/>
          <w:color w:val="000000"/>
        </w:rPr>
        <w:t xml:space="preserve"> et la </w:t>
      </w:r>
      <w:r>
        <w:rPr>
          <w:rStyle w:val="Bodytext1"/>
          <w:i/>
          <w:iCs/>
          <w:color w:val="000000"/>
        </w:rPr>
        <w:t>soumission.</w:t>
      </w:r>
    </w:p>
    <w:p w14:paraId="6CEA1A4B" w14:textId="77777777" w:rsidR="00000000" w:rsidRDefault="00123BF4">
      <w:pPr>
        <w:pStyle w:val="Bodytext10"/>
        <w:framePr w:w="5502" w:h="8958" w:hRule="exact" w:wrap="none" w:vAnchor="page" w:hAnchor="page" w:x="1098" w:y="680"/>
        <w:spacing w:after="0"/>
        <w:ind w:firstLine="220"/>
        <w:jc w:val="both"/>
        <w:rPr>
          <w:sz w:val="24"/>
          <w:szCs w:val="24"/>
        </w:rPr>
      </w:pPr>
      <w:r>
        <w:rPr>
          <w:rStyle w:val="Bodytext1"/>
          <w:color w:val="000000"/>
        </w:rPr>
        <w:t xml:space="preserve">6° </w:t>
      </w:r>
      <w:r>
        <w:rPr>
          <w:rStyle w:val="Bodytext1"/>
          <w:i/>
          <w:iCs/>
          <w:color w:val="000000"/>
        </w:rPr>
        <w:t>Parmi les espions</w:t>
      </w:r>
      <w:r>
        <w:rPr>
          <w:rStyle w:val="Bodytext1"/>
          <w:color w:val="000000"/>
        </w:rPr>
        <w:t xml:space="preserve"> (Nb. 13. 8 à 14. 9). Il est du nombre des espions que Moïse envoya en Canaan pour explorer le pays. De retour, il s’efforce, avec Caleb, de calmer l’effer</w:t>
      </w:r>
      <w:r>
        <w:rPr>
          <w:rStyle w:val="Bodytext1"/>
          <w:color w:val="000000"/>
        </w:rPr>
        <w:softHyphen/>
        <w:t xml:space="preserve">vescence du peuple soulevé par le récit tendancieux de ses compagnons. Il vante la </w:t>
      </w:r>
      <w:r>
        <w:rPr>
          <w:rStyle w:val="Bodytext1"/>
          <w:color w:val="000000"/>
        </w:rPr>
        <w:t>fertilité de la Terre Promise et encourage les enfants d’Israël à y entrer sans tarder. Josué apprend à se SINGULARISER et à courir des risques (FAs</w:t>
      </w:r>
      <w:r>
        <w:rPr>
          <w:rStyle w:val="Bodytext1"/>
          <w:color w:val="000000"/>
        </w:rPr>
        <w:softHyphen/>
        <w:t>semblée parle de le lapider, 14. 10).</w:t>
      </w:r>
    </w:p>
    <w:p w14:paraId="6BFFA1E2" w14:textId="77777777" w:rsidR="00000000" w:rsidRDefault="00123BF4">
      <w:pPr>
        <w:pStyle w:val="Bodytext10"/>
        <w:framePr w:w="5502" w:h="8958" w:hRule="exact" w:wrap="none" w:vAnchor="page" w:hAnchor="page" w:x="1098" w:y="680"/>
        <w:spacing w:after="180"/>
        <w:ind w:firstLine="220"/>
        <w:jc w:val="both"/>
        <w:rPr>
          <w:sz w:val="24"/>
          <w:szCs w:val="24"/>
        </w:rPr>
      </w:pPr>
      <w:r>
        <w:rPr>
          <w:rStyle w:val="Bodytext1"/>
          <w:color w:val="000000"/>
        </w:rPr>
        <w:t xml:space="preserve">7° </w:t>
      </w:r>
      <w:r>
        <w:rPr>
          <w:rStyle w:val="Bodytext1"/>
          <w:i/>
          <w:iCs/>
          <w:color w:val="000000"/>
        </w:rPr>
        <w:t>Successeur de Moïse</w:t>
      </w:r>
      <w:r>
        <w:rPr>
          <w:rStyle w:val="Bodytext1"/>
          <w:color w:val="000000"/>
        </w:rPr>
        <w:t xml:space="preserve"> (Nb. 27. 12-23 et 32. 28-30). Dieu désigne Jos</w:t>
      </w:r>
      <w:r>
        <w:rPr>
          <w:rStyle w:val="Bodytext1"/>
          <w:color w:val="000000"/>
        </w:rPr>
        <w:t>ué comme successeur du patriarche. C’est lui qui conduira et installera Israël en Palestine. Josué apprend à accepter et à porter les responsabilités que Dieu lui donne.</w:t>
      </w:r>
    </w:p>
    <w:p w14:paraId="48F25802" w14:textId="77777777" w:rsidR="00000000" w:rsidRDefault="00123BF4">
      <w:pPr>
        <w:pStyle w:val="Heading410"/>
        <w:framePr w:w="5502" w:h="8958" w:hRule="exact" w:wrap="none" w:vAnchor="page" w:hAnchor="page" w:x="1098" w:y="680"/>
        <w:numPr>
          <w:ilvl w:val="0"/>
          <w:numId w:val="155"/>
        </w:numPr>
        <w:tabs>
          <w:tab w:val="left" w:pos="428"/>
        </w:tabs>
        <w:spacing w:after="180"/>
        <w:jc w:val="both"/>
        <w:rPr>
          <w:b w:val="0"/>
          <w:bCs w:val="0"/>
          <w:sz w:val="24"/>
          <w:szCs w:val="24"/>
          <w:u w:val="none"/>
        </w:rPr>
      </w:pPr>
      <w:bookmarkStart w:id="910" w:name="bookmark912"/>
      <w:bookmarkStart w:id="911" w:name="bookmark910"/>
      <w:bookmarkStart w:id="912" w:name="bookmark911"/>
      <w:bookmarkStart w:id="913" w:name="bookmark913"/>
      <w:bookmarkEnd w:id="910"/>
      <w:r>
        <w:rPr>
          <w:rStyle w:val="Heading41"/>
          <w:b/>
          <w:bCs/>
          <w:color w:val="000000"/>
        </w:rPr>
        <w:t>JOSUE EN CANAAN : A LA TE</w:t>
      </w:r>
      <w:r>
        <w:rPr>
          <w:rStyle w:val="Heading41"/>
          <w:b/>
          <w:bCs/>
          <w:color w:val="000000"/>
        </w:rPr>
        <w:t>TE D’ISRAËL.</w:t>
      </w:r>
      <w:bookmarkEnd w:id="911"/>
      <w:bookmarkEnd w:id="912"/>
      <w:bookmarkEnd w:id="913"/>
    </w:p>
    <w:p w14:paraId="142716C7" w14:textId="77777777" w:rsidR="00000000" w:rsidRDefault="00123BF4">
      <w:pPr>
        <w:pStyle w:val="Bodytext20"/>
        <w:framePr w:w="5502" w:h="8958" w:hRule="exact" w:wrap="none" w:vAnchor="page" w:hAnchor="page" w:x="1098" w:y="680"/>
        <w:spacing w:after="180" w:line="240" w:lineRule="auto"/>
        <w:ind w:left="0" w:firstLine="220"/>
        <w:jc w:val="both"/>
        <w:rPr>
          <w:sz w:val="24"/>
          <w:szCs w:val="24"/>
        </w:rPr>
      </w:pPr>
      <w:r>
        <w:rPr>
          <w:rStyle w:val="Bodytext2"/>
          <w:color w:val="000000"/>
        </w:rPr>
        <w:t>Nous ne reviendrons pas sur l’activité du héros de la conquête. Nous en avons parlé longuement au cours de notre étude. Bornons-nous à dire que ce chef remplit parfaite</w:t>
      </w:r>
      <w:r>
        <w:rPr>
          <w:rStyle w:val="Bodytext2"/>
          <w:color w:val="000000"/>
        </w:rPr>
        <w:softHyphen/>
        <w:t>ment son mandat d’introduire et d’établir</w:t>
      </w:r>
      <w:r>
        <w:rPr>
          <w:rStyle w:val="Bodytext2"/>
          <w:color w:val="000000"/>
        </w:rPr>
        <w:t xml:space="preserve"> son peuple dans la Terre Promise.</w:t>
      </w:r>
    </w:p>
    <w:p w14:paraId="3AA17FCC" w14:textId="77777777" w:rsidR="00000000" w:rsidRDefault="00123BF4">
      <w:pPr>
        <w:pStyle w:val="Heading410"/>
        <w:framePr w:w="5502" w:h="8958" w:hRule="exact" w:wrap="none" w:vAnchor="page" w:hAnchor="page" w:x="1098" w:y="680"/>
        <w:numPr>
          <w:ilvl w:val="0"/>
          <w:numId w:val="155"/>
        </w:numPr>
        <w:tabs>
          <w:tab w:val="left" w:pos="428"/>
        </w:tabs>
        <w:spacing w:after="180"/>
        <w:jc w:val="both"/>
        <w:rPr>
          <w:b w:val="0"/>
          <w:bCs w:val="0"/>
          <w:sz w:val="24"/>
          <w:szCs w:val="24"/>
          <w:u w:val="none"/>
        </w:rPr>
      </w:pPr>
      <w:bookmarkStart w:id="914" w:name="bookmark916"/>
      <w:bookmarkStart w:id="915" w:name="bookmark914"/>
      <w:bookmarkStart w:id="916" w:name="bookmark915"/>
      <w:bookmarkStart w:id="917" w:name="bookmark917"/>
      <w:bookmarkEnd w:id="914"/>
      <w:r>
        <w:rPr>
          <w:rStyle w:val="Heading41"/>
          <w:b/>
          <w:bCs/>
          <w:color w:val="000000"/>
        </w:rPr>
        <w:t>LE CARACTERE DE JOSUE.</w:t>
      </w:r>
      <w:bookmarkEnd w:id="915"/>
      <w:bookmarkEnd w:id="916"/>
      <w:bookmarkEnd w:id="917"/>
    </w:p>
    <w:p w14:paraId="60B09517" w14:textId="77777777" w:rsidR="00000000" w:rsidRDefault="00123BF4">
      <w:pPr>
        <w:pStyle w:val="Bodytext20"/>
        <w:framePr w:w="5502" w:h="8958" w:hRule="exact" w:wrap="none" w:vAnchor="page" w:hAnchor="page" w:x="1098" w:y="680"/>
        <w:spacing w:after="0" w:line="240" w:lineRule="auto"/>
        <w:ind w:left="0" w:firstLine="220"/>
        <w:jc w:val="both"/>
        <w:rPr>
          <w:sz w:val="24"/>
          <w:szCs w:val="24"/>
        </w:rPr>
      </w:pPr>
      <w:r>
        <w:rPr>
          <w:rStyle w:val="Bodytext2"/>
          <w:color w:val="000000"/>
        </w:rPr>
        <w:t>Ici encore nous n’entrerons pas dans les détails, car nous avons eu longuement l’occasion de parler de ce</w:t>
      </w:r>
      <w:r>
        <w:rPr>
          <w:rStyle w:val="Bodytext2"/>
          <w:color w:val="000000"/>
        </w:rPr>
        <w:t xml:space="preserve"> vaillant homme. Nous vous conseillons de compléter ce paragraphe en y ajoutant des exemples puisés dans le livre de Josué.</w:t>
      </w:r>
    </w:p>
    <w:p w14:paraId="71548757" w14:textId="77777777" w:rsidR="00000000" w:rsidRDefault="00123BF4">
      <w:pPr>
        <w:pStyle w:val="Headerorfooter10"/>
        <w:framePr w:wrap="none" w:vAnchor="page" w:hAnchor="page" w:x="1128" w:y="9782"/>
        <w:rPr>
          <w:b w:val="0"/>
          <w:bCs w:val="0"/>
          <w:sz w:val="24"/>
          <w:szCs w:val="24"/>
        </w:rPr>
      </w:pPr>
      <w:r>
        <w:rPr>
          <w:rStyle w:val="Headerorfooter1"/>
          <w:b/>
          <w:bCs/>
          <w:color w:val="000000"/>
        </w:rPr>
        <w:t>144</w:t>
      </w:r>
    </w:p>
    <w:p w14:paraId="52D91BB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E088F0C" w14:textId="77777777" w:rsidR="00000000" w:rsidRDefault="00123BF4">
      <w:pPr>
        <w:pStyle w:val="Bodytext30"/>
        <w:framePr w:wrap="none" w:vAnchor="page" w:hAnchor="page" w:x="803" w:y="914"/>
        <w:numPr>
          <w:ilvl w:val="0"/>
          <w:numId w:val="156"/>
        </w:numPr>
        <w:tabs>
          <w:tab w:val="left" w:pos="471"/>
        </w:tabs>
        <w:spacing w:after="0"/>
        <w:ind w:firstLine="180"/>
        <w:rPr>
          <w:b w:val="0"/>
          <w:bCs w:val="0"/>
          <w:sz w:val="24"/>
          <w:szCs w:val="24"/>
        </w:rPr>
      </w:pPr>
      <w:bookmarkStart w:id="918" w:name="bookmark918"/>
      <w:bookmarkEnd w:id="918"/>
      <w:r>
        <w:rPr>
          <w:rStyle w:val="Bodytext3"/>
          <w:b/>
          <w:bCs/>
          <w:color w:val="000000"/>
        </w:rPr>
        <w:lastRenderedPageBreak/>
        <w:t>Le serviteur de Dieu.</w:t>
      </w:r>
    </w:p>
    <w:p w14:paraId="5964A436" w14:textId="77777777" w:rsidR="00000000" w:rsidRDefault="00123BF4">
      <w:pPr>
        <w:pStyle w:val="Bodytext10"/>
        <w:framePr w:w="5502" w:h="8550" w:hRule="exact" w:wrap="none" w:vAnchor="page" w:hAnchor="page" w:x="803" w:y="1232"/>
        <w:spacing w:after="100" w:line="228" w:lineRule="auto"/>
        <w:ind w:firstLine="180"/>
        <w:rPr>
          <w:sz w:val="24"/>
          <w:szCs w:val="24"/>
        </w:rPr>
      </w:pPr>
      <w:r>
        <w:rPr>
          <w:rStyle w:val="Bodytext1"/>
          <w:color w:val="000000"/>
        </w:rPr>
        <w:t>Rappelons :</w:t>
      </w:r>
    </w:p>
    <w:p w14:paraId="04FC9858" w14:textId="77777777" w:rsidR="00000000" w:rsidRDefault="00123BF4">
      <w:pPr>
        <w:pStyle w:val="Bodytext10"/>
        <w:framePr w:w="5502" w:h="8550" w:hRule="exact" w:wrap="none" w:vAnchor="page" w:hAnchor="page" w:x="803" w:y="1232"/>
        <w:numPr>
          <w:ilvl w:val="0"/>
          <w:numId w:val="157"/>
        </w:numPr>
        <w:tabs>
          <w:tab w:val="left" w:pos="482"/>
        </w:tabs>
        <w:spacing w:after="40" w:line="209" w:lineRule="auto"/>
        <w:jc w:val="both"/>
        <w:rPr>
          <w:sz w:val="24"/>
          <w:szCs w:val="24"/>
        </w:rPr>
      </w:pPr>
      <w:bookmarkStart w:id="919" w:name="bookmark919"/>
      <w:bookmarkEnd w:id="919"/>
      <w:r>
        <w:rPr>
          <w:rStyle w:val="Bodytext1"/>
          <w:i/>
          <w:iCs/>
          <w:color w:val="000000"/>
        </w:rPr>
        <w:t>Sa grande foi,</w:t>
      </w:r>
      <w:r>
        <w:rPr>
          <w:rStyle w:val="Bodytext1"/>
          <w:color w:val="000000"/>
        </w:rPr>
        <w:t xml:space="preserve"> capable d’obtenir l’arrêt du soleil (10. 13).</w:t>
      </w:r>
    </w:p>
    <w:p w14:paraId="696D0A95" w14:textId="77777777" w:rsidR="00000000" w:rsidRDefault="00123BF4">
      <w:pPr>
        <w:pStyle w:val="Bodytext10"/>
        <w:framePr w:w="5502" w:h="8550" w:hRule="exact" w:wrap="none" w:vAnchor="page" w:hAnchor="page" w:x="803" w:y="1232"/>
        <w:spacing w:after="40" w:line="209" w:lineRule="auto"/>
        <w:ind w:firstLine="780"/>
        <w:rPr>
          <w:sz w:val="24"/>
          <w:szCs w:val="24"/>
        </w:rPr>
      </w:pPr>
      <w:r>
        <w:rPr>
          <w:rStyle w:val="Bodytext1"/>
          <w:color w:val="000000"/>
        </w:rPr>
        <w:t>Voir leçon XII, § 1 (2° partie).</w:t>
      </w:r>
    </w:p>
    <w:p w14:paraId="173BF330" w14:textId="77777777" w:rsidR="00000000" w:rsidRDefault="00123BF4">
      <w:pPr>
        <w:pStyle w:val="Bodytext10"/>
        <w:framePr w:w="5502" w:h="8550" w:hRule="exact" w:wrap="none" w:vAnchor="page" w:hAnchor="page" w:x="803" w:y="1232"/>
        <w:numPr>
          <w:ilvl w:val="0"/>
          <w:numId w:val="157"/>
        </w:numPr>
        <w:tabs>
          <w:tab w:val="left" w:pos="476"/>
        </w:tabs>
        <w:spacing w:after="0" w:line="228" w:lineRule="auto"/>
        <w:ind w:firstLine="180"/>
        <w:rPr>
          <w:sz w:val="24"/>
          <w:szCs w:val="24"/>
        </w:rPr>
      </w:pPr>
      <w:bookmarkStart w:id="920" w:name="bookmark920"/>
      <w:bookmarkEnd w:id="920"/>
      <w:r>
        <w:rPr>
          <w:rStyle w:val="Bodytext1"/>
          <w:i/>
          <w:iCs/>
          <w:color w:val="000000"/>
        </w:rPr>
        <w:t>Son obéissance aveugle.</w:t>
      </w:r>
    </w:p>
    <w:p w14:paraId="71ED31FB" w14:textId="77777777" w:rsidR="00000000" w:rsidRDefault="00123BF4">
      <w:pPr>
        <w:pStyle w:val="Bodytext10"/>
        <w:framePr w:w="5502" w:h="8550" w:hRule="exact" w:wrap="none" w:vAnchor="page" w:hAnchor="page" w:x="803" w:y="1232"/>
        <w:spacing w:after="40" w:line="228" w:lineRule="auto"/>
        <w:ind w:firstLine="780"/>
        <w:rPr>
          <w:sz w:val="24"/>
          <w:szCs w:val="24"/>
        </w:rPr>
      </w:pPr>
      <w:r>
        <w:rPr>
          <w:rStyle w:val="Bodytext1"/>
          <w:color w:val="000000"/>
        </w:rPr>
        <w:t>Voir leçon VIII, § 3.</w:t>
      </w:r>
    </w:p>
    <w:p w14:paraId="33A35735" w14:textId="77777777" w:rsidR="00000000" w:rsidRDefault="00123BF4">
      <w:pPr>
        <w:pStyle w:val="Bodytext10"/>
        <w:framePr w:w="5502" w:h="8550" w:hRule="exact" w:wrap="none" w:vAnchor="page" w:hAnchor="page" w:x="803" w:y="1232"/>
        <w:numPr>
          <w:ilvl w:val="0"/>
          <w:numId w:val="157"/>
        </w:numPr>
        <w:tabs>
          <w:tab w:val="left" w:pos="476"/>
        </w:tabs>
        <w:spacing w:after="0" w:line="228" w:lineRule="auto"/>
        <w:ind w:firstLine="180"/>
        <w:rPr>
          <w:sz w:val="24"/>
          <w:szCs w:val="24"/>
        </w:rPr>
      </w:pPr>
      <w:bookmarkStart w:id="921" w:name="bookmark921"/>
      <w:bookmarkEnd w:id="921"/>
      <w:r>
        <w:rPr>
          <w:rStyle w:val="Bodytext1"/>
          <w:i/>
          <w:iCs/>
          <w:color w:val="000000"/>
        </w:rPr>
        <w:t>Sa fidélité à V Eternel,</w:t>
      </w:r>
      <w:r>
        <w:rPr>
          <w:rStyle w:val="Bodytext1"/>
          <w:color w:val="000000"/>
        </w:rPr>
        <w:t xml:space="preserve"> et à sa parole donnée.</w:t>
      </w:r>
    </w:p>
    <w:p w14:paraId="1C554AD2" w14:textId="77777777" w:rsidR="00000000" w:rsidRDefault="00123BF4">
      <w:pPr>
        <w:pStyle w:val="Bodytext10"/>
        <w:framePr w:w="5502" w:h="8550" w:hRule="exact" w:wrap="none" w:vAnchor="page" w:hAnchor="page" w:x="803" w:y="1232"/>
        <w:spacing w:after="40" w:line="228" w:lineRule="auto"/>
        <w:ind w:firstLine="780"/>
        <w:rPr>
          <w:sz w:val="24"/>
          <w:szCs w:val="24"/>
        </w:rPr>
      </w:pPr>
      <w:r>
        <w:rPr>
          <w:rStyle w:val="Bodytext1"/>
          <w:color w:val="000000"/>
        </w:rPr>
        <w:t xml:space="preserve">Voir leçon X, § </w:t>
      </w:r>
      <w:r>
        <w:rPr>
          <w:rStyle w:val="Bodytext1"/>
          <w:color w:val="000000"/>
        </w:rPr>
        <w:t>2 (2° partie).</w:t>
      </w:r>
    </w:p>
    <w:p w14:paraId="0F242778" w14:textId="77777777" w:rsidR="00000000" w:rsidRDefault="00123BF4">
      <w:pPr>
        <w:pStyle w:val="Bodytext10"/>
        <w:framePr w:w="5502" w:h="8550" w:hRule="exact" w:wrap="none" w:vAnchor="page" w:hAnchor="page" w:x="803" w:y="1232"/>
        <w:numPr>
          <w:ilvl w:val="0"/>
          <w:numId w:val="157"/>
        </w:numPr>
        <w:tabs>
          <w:tab w:val="left" w:pos="506"/>
        </w:tabs>
        <w:spacing w:after="40" w:line="228" w:lineRule="auto"/>
        <w:jc w:val="both"/>
        <w:rPr>
          <w:sz w:val="24"/>
          <w:szCs w:val="24"/>
        </w:rPr>
      </w:pPr>
      <w:bookmarkStart w:id="922" w:name="bookmark922"/>
      <w:bookmarkEnd w:id="922"/>
      <w:r>
        <w:rPr>
          <w:rStyle w:val="Bodytext1"/>
          <w:i/>
          <w:iCs/>
          <w:color w:val="000000"/>
        </w:rPr>
        <w:t>Sa vie de prière.</w:t>
      </w:r>
      <w:r>
        <w:rPr>
          <w:rStyle w:val="Bodytext1"/>
          <w:color w:val="000000"/>
        </w:rPr>
        <w:t xml:space="preserve"> Chaque fois que l’expression « l’Eter- nel dit à Jqsué » paraît dans le texte, il faut se persuader que Josué avait longuement prié avant. Il n’entreprenait rien sans consulter l’Eternel. Le livre </w:t>
      </w:r>
      <w:r>
        <w:rPr>
          <w:rStyle w:val="Bodytext1"/>
          <w:color w:val="000000"/>
        </w:rPr>
        <w:t>relève toutefois une défaillance à Gabaon (9. 14).</w:t>
      </w:r>
    </w:p>
    <w:p w14:paraId="790ADD83" w14:textId="77777777" w:rsidR="00000000" w:rsidRDefault="00123BF4">
      <w:pPr>
        <w:pStyle w:val="Bodytext10"/>
        <w:framePr w:w="5502" w:h="8550" w:hRule="exact" w:wrap="none" w:vAnchor="page" w:hAnchor="page" w:x="803" w:y="1232"/>
        <w:numPr>
          <w:ilvl w:val="0"/>
          <w:numId w:val="157"/>
        </w:numPr>
        <w:tabs>
          <w:tab w:val="left" w:pos="482"/>
        </w:tabs>
        <w:spacing w:after="40" w:line="228" w:lineRule="auto"/>
        <w:ind w:firstLine="180"/>
        <w:rPr>
          <w:sz w:val="24"/>
          <w:szCs w:val="24"/>
        </w:rPr>
      </w:pPr>
      <w:bookmarkStart w:id="923" w:name="bookmark923"/>
      <w:bookmarkEnd w:id="923"/>
      <w:r>
        <w:rPr>
          <w:rStyle w:val="Bodytext1"/>
          <w:i/>
          <w:iCs/>
          <w:color w:val="000000"/>
        </w:rPr>
        <w:t>Sa sagesse</w:t>
      </w:r>
      <w:r>
        <w:rPr>
          <w:rStyle w:val="Bodytext1"/>
          <w:color w:val="000000"/>
        </w:rPr>
        <w:t xml:space="preserve"> (voir leçon X, § 3, 2’ partie).</w:t>
      </w:r>
    </w:p>
    <w:p w14:paraId="30E0F043" w14:textId="77777777" w:rsidR="00000000" w:rsidRDefault="00123BF4">
      <w:pPr>
        <w:pStyle w:val="Bodytext10"/>
        <w:framePr w:w="5502" w:h="8550" w:hRule="exact" w:wrap="none" w:vAnchor="page" w:hAnchor="page" w:x="803" w:y="1232"/>
        <w:numPr>
          <w:ilvl w:val="0"/>
          <w:numId w:val="157"/>
        </w:numPr>
        <w:tabs>
          <w:tab w:val="left" w:pos="500"/>
        </w:tabs>
        <w:spacing w:after="140"/>
        <w:jc w:val="both"/>
        <w:rPr>
          <w:sz w:val="24"/>
          <w:szCs w:val="24"/>
        </w:rPr>
      </w:pPr>
      <w:bookmarkStart w:id="924" w:name="bookmark924"/>
      <w:bookmarkEnd w:id="924"/>
      <w:r>
        <w:rPr>
          <w:rStyle w:val="Bodytext1"/>
          <w:i/>
          <w:iCs/>
          <w:color w:val="000000"/>
        </w:rPr>
        <w:t>Sa préoccupation de la Gloire de Dieu.</w:t>
      </w:r>
      <w:r>
        <w:rPr>
          <w:rStyle w:val="Bodytext1"/>
          <w:color w:val="000000"/>
        </w:rPr>
        <w:t xml:space="preserve"> Il sait, quand il le faut, et quoi qu’il lui en coûte, « ô</w:t>
      </w:r>
      <w:r>
        <w:rPr>
          <w:rStyle w:val="Bodytext1"/>
          <w:color w:val="000000"/>
        </w:rPr>
        <w:t>ter le méchant du milieu de son peuple ». Après la défaite d’Aï, il recherche le coupable et le frappe (chap. 7).</w:t>
      </w:r>
    </w:p>
    <w:p w14:paraId="406E15FA" w14:textId="77777777" w:rsidR="00000000" w:rsidRDefault="00123BF4">
      <w:pPr>
        <w:pStyle w:val="Bodytext30"/>
        <w:framePr w:w="5502" w:h="8550" w:hRule="exact" w:wrap="none" w:vAnchor="page" w:hAnchor="page" w:x="803" w:y="1232"/>
        <w:numPr>
          <w:ilvl w:val="0"/>
          <w:numId w:val="156"/>
        </w:numPr>
        <w:tabs>
          <w:tab w:val="left" w:pos="471"/>
        </w:tabs>
        <w:spacing w:after="100"/>
        <w:ind w:firstLine="180"/>
        <w:rPr>
          <w:b w:val="0"/>
          <w:bCs w:val="0"/>
          <w:sz w:val="24"/>
          <w:szCs w:val="24"/>
        </w:rPr>
      </w:pPr>
      <w:bookmarkStart w:id="925" w:name="bookmark925"/>
      <w:bookmarkEnd w:id="925"/>
      <w:r>
        <w:rPr>
          <w:rStyle w:val="Bodytext3"/>
          <w:b/>
          <w:bCs/>
          <w:color w:val="000000"/>
        </w:rPr>
        <w:t>Le chef du peuple.</w:t>
      </w:r>
    </w:p>
    <w:p w14:paraId="5A4DF747" w14:textId="77777777" w:rsidR="00000000" w:rsidRDefault="00123BF4">
      <w:pPr>
        <w:pStyle w:val="Bodytext20"/>
        <w:framePr w:w="5502" w:h="8550" w:hRule="exact" w:wrap="none" w:vAnchor="page" w:hAnchor="page" w:x="803" w:y="1232"/>
        <w:spacing w:after="40" w:line="233" w:lineRule="auto"/>
        <w:ind w:left="0" w:firstLine="180"/>
        <w:rPr>
          <w:sz w:val="24"/>
          <w:szCs w:val="24"/>
        </w:rPr>
      </w:pPr>
      <w:r>
        <w:rPr>
          <w:rStyle w:val="Bodytext2"/>
          <w:color w:val="000000"/>
        </w:rPr>
        <w:t>Relevons :</w:t>
      </w:r>
    </w:p>
    <w:p w14:paraId="7C14485D" w14:textId="77777777" w:rsidR="00000000" w:rsidRDefault="00123BF4">
      <w:pPr>
        <w:pStyle w:val="Bodytext20"/>
        <w:framePr w:w="5502" w:h="8550" w:hRule="exact" w:wrap="none" w:vAnchor="page" w:hAnchor="page" w:x="803" w:y="1232"/>
        <w:numPr>
          <w:ilvl w:val="0"/>
          <w:numId w:val="158"/>
        </w:numPr>
        <w:tabs>
          <w:tab w:val="left" w:pos="494"/>
        </w:tabs>
        <w:spacing w:after="40" w:line="226" w:lineRule="auto"/>
        <w:ind w:left="0" w:firstLine="200"/>
        <w:jc w:val="both"/>
        <w:rPr>
          <w:sz w:val="24"/>
          <w:szCs w:val="24"/>
        </w:rPr>
      </w:pPr>
      <w:bookmarkStart w:id="926" w:name="bookmark926"/>
      <w:bookmarkEnd w:id="926"/>
      <w:r>
        <w:rPr>
          <w:rStyle w:val="Bodytext2"/>
          <w:i/>
          <w:iCs/>
          <w:color w:val="000000"/>
          <w:sz w:val="18"/>
          <w:szCs w:val="18"/>
        </w:rPr>
        <w:t>Son autorité :</w:t>
      </w:r>
      <w:r>
        <w:rPr>
          <w:rStyle w:val="Bodytext2"/>
          <w:color w:val="000000"/>
        </w:rPr>
        <w:t xml:space="preserve"> Il transmet ses ordres et en exige l’exé</w:t>
      </w:r>
      <w:r>
        <w:rPr>
          <w:rStyle w:val="Bodytext2"/>
          <w:color w:val="000000"/>
        </w:rPr>
        <w:softHyphen/>
        <w:t>cuti</w:t>
      </w:r>
      <w:r>
        <w:rPr>
          <w:rStyle w:val="Bodytext2"/>
          <w:color w:val="000000"/>
        </w:rPr>
        <w:t>on. Il n’hésite pas à faire publiquement des reproches aux tribus négligentes (18. 3).</w:t>
      </w:r>
    </w:p>
    <w:p w14:paraId="3129155E" w14:textId="77777777" w:rsidR="00000000" w:rsidRDefault="00123BF4">
      <w:pPr>
        <w:pStyle w:val="Bodytext20"/>
        <w:framePr w:w="5502" w:h="8550" w:hRule="exact" w:wrap="none" w:vAnchor="page" w:hAnchor="page" w:x="803" w:y="1232"/>
        <w:numPr>
          <w:ilvl w:val="0"/>
          <w:numId w:val="158"/>
        </w:numPr>
        <w:tabs>
          <w:tab w:val="left" w:pos="500"/>
        </w:tabs>
        <w:spacing w:after="40" w:line="226" w:lineRule="auto"/>
        <w:ind w:left="0" w:firstLine="200"/>
        <w:jc w:val="both"/>
        <w:rPr>
          <w:sz w:val="24"/>
          <w:szCs w:val="24"/>
        </w:rPr>
      </w:pPr>
      <w:bookmarkStart w:id="927" w:name="bookmark927"/>
      <w:bookmarkEnd w:id="927"/>
      <w:r>
        <w:rPr>
          <w:rStyle w:val="Bodytext2"/>
          <w:i/>
          <w:iCs/>
          <w:color w:val="000000"/>
          <w:sz w:val="18"/>
          <w:szCs w:val="18"/>
        </w:rPr>
        <w:t>Sa fermeté :</w:t>
      </w:r>
      <w:r>
        <w:rPr>
          <w:rStyle w:val="Bodytext2"/>
          <w:color w:val="000000"/>
        </w:rPr>
        <w:t xml:space="preserve"> Il résiste aux enfants d’Israël et protège les Gabaonites qu’ils veulent exterminer (9. 26).</w:t>
      </w:r>
    </w:p>
    <w:p w14:paraId="10257B1D" w14:textId="77777777" w:rsidR="00000000" w:rsidRDefault="00123BF4">
      <w:pPr>
        <w:pStyle w:val="Bodytext20"/>
        <w:framePr w:w="5502" w:h="8550" w:hRule="exact" w:wrap="none" w:vAnchor="page" w:hAnchor="page" w:x="803" w:y="1232"/>
        <w:numPr>
          <w:ilvl w:val="0"/>
          <w:numId w:val="158"/>
        </w:numPr>
        <w:tabs>
          <w:tab w:val="left" w:pos="506"/>
        </w:tabs>
        <w:spacing w:after="40" w:line="233" w:lineRule="auto"/>
        <w:ind w:left="0" w:firstLine="200"/>
        <w:jc w:val="both"/>
        <w:rPr>
          <w:sz w:val="24"/>
          <w:szCs w:val="24"/>
        </w:rPr>
      </w:pPr>
      <w:bookmarkStart w:id="928" w:name="bookmark928"/>
      <w:bookmarkEnd w:id="928"/>
      <w:r>
        <w:rPr>
          <w:rStyle w:val="Bodytext2"/>
          <w:i/>
          <w:iCs/>
          <w:color w:val="000000"/>
          <w:sz w:val="18"/>
          <w:szCs w:val="18"/>
        </w:rPr>
        <w:t>Son amour :</w:t>
      </w:r>
      <w:r>
        <w:rPr>
          <w:rStyle w:val="Bodytext2"/>
          <w:color w:val="000000"/>
        </w:rPr>
        <w:t xml:space="preserve"> Il est préoccupé des destinées de son peuple, aussi l’exhorte-1-il souvent à l’obéissance (chap. 23-24).</w:t>
      </w:r>
    </w:p>
    <w:p w14:paraId="08F0B159" w14:textId="77777777" w:rsidR="00000000" w:rsidRDefault="00123BF4">
      <w:pPr>
        <w:pStyle w:val="Bodytext20"/>
        <w:framePr w:w="5502" w:h="8550" w:hRule="exact" w:wrap="none" w:vAnchor="page" w:hAnchor="page" w:x="803" w:y="1232"/>
        <w:numPr>
          <w:ilvl w:val="0"/>
          <w:numId w:val="158"/>
        </w:numPr>
        <w:tabs>
          <w:tab w:val="left" w:pos="500"/>
        </w:tabs>
        <w:spacing w:after="180" w:line="240" w:lineRule="auto"/>
        <w:ind w:left="0" w:firstLine="200"/>
        <w:jc w:val="both"/>
        <w:rPr>
          <w:sz w:val="24"/>
          <w:szCs w:val="24"/>
        </w:rPr>
      </w:pPr>
      <w:bookmarkStart w:id="929" w:name="bookmark929"/>
      <w:bookmarkEnd w:id="929"/>
      <w:r>
        <w:rPr>
          <w:rStyle w:val="Bodytext2"/>
          <w:i/>
          <w:iCs/>
          <w:color w:val="000000"/>
          <w:sz w:val="18"/>
          <w:szCs w:val="18"/>
        </w:rPr>
        <w:t>Son équité :</w:t>
      </w:r>
      <w:r>
        <w:rPr>
          <w:rStyle w:val="Bodytext2"/>
          <w:color w:val="000000"/>
        </w:rPr>
        <w:t xml:space="preserve"> Elle se découvre dans l’exécution du par</w:t>
      </w:r>
      <w:r>
        <w:rPr>
          <w:rStyle w:val="Bodytext2"/>
          <w:color w:val="000000"/>
        </w:rPr>
        <w:softHyphen/>
        <w:t>tage. Aucune tribu n’est frustrée, ni indûment favorisée. L</w:t>
      </w:r>
      <w:r>
        <w:rPr>
          <w:rStyle w:val="Bodytext2"/>
          <w:color w:val="000000"/>
        </w:rPr>
        <w:t>a répartition satisfait l’ensemble du peuple.</w:t>
      </w:r>
    </w:p>
    <w:p w14:paraId="14D06473" w14:textId="77777777" w:rsidR="00000000" w:rsidRDefault="00123BF4">
      <w:pPr>
        <w:pStyle w:val="Bodytext40"/>
        <w:framePr w:w="5502" w:h="8550" w:hRule="exact" w:wrap="none" w:vAnchor="page" w:hAnchor="page" w:x="803" w:y="1232"/>
        <w:numPr>
          <w:ilvl w:val="0"/>
          <w:numId w:val="156"/>
        </w:numPr>
        <w:tabs>
          <w:tab w:val="left" w:pos="471"/>
        </w:tabs>
        <w:spacing w:after="100"/>
        <w:ind w:firstLine="180"/>
        <w:rPr>
          <w:b w:val="0"/>
          <w:bCs w:val="0"/>
          <w:sz w:val="24"/>
          <w:szCs w:val="24"/>
        </w:rPr>
      </w:pPr>
      <w:bookmarkStart w:id="930" w:name="bookmark930"/>
      <w:bookmarkEnd w:id="930"/>
      <w:r>
        <w:rPr>
          <w:rStyle w:val="Bodytext4"/>
          <w:b/>
          <w:bCs/>
          <w:color w:val="000000"/>
        </w:rPr>
        <w:t>Le capitaine.</w:t>
      </w:r>
    </w:p>
    <w:p w14:paraId="19AA3D56" w14:textId="77777777" w:rsidR="00000000" w:rsidRDefault="00123BF4">
      <w:pPr>
        <w:pStyle w:val="Bodytext20"/>
        <w:framePr w:w="5502" w:h="8550" w:hRule="exact" w:wrap="none" w:vAnchor="page" w:hAnchor="page" w:x="803" w:y="1232"/>
        <w:spacing w:after="0" w:line="240" w:lineRule="auto"/>
        <w:ind w:left="0" w:firstLine="200"/>
        <w:jc w:val="both"/>
        <w:rPr>
          <w:sz w:val="24"/>
          <w:szCs w:val="24"/>
        </w:rPr>
      </w:pPr>
      <w:r>
        <w:rPr>
          <w:rStyle w:val="Bodytext2"/>
          <w:color w:val="000000"/>
        </w:rPr>
        <w:t xml:space="preserve">a) </w:t>
      </w:r>
      <w:r>
        <w:rPr>
          <w:rStyle w:val="Bodytext2"/>
          <w:i/>
          <w:iCs/>
          <w:color w:val="000000"/>
          <w:sz w:val="18"/>
          <w:szCs w:val="18"/>
        </w:rPr>
        <w:t>Son ascendant.</w:t>
      </w:r>
      <w:r>
        <w:rPr>
          <w:rStyle w:val="Bodytext2"/>
          <w:color w:val="000000"/>
        </w:rPr>
        <w:t xml:space="preserve"> Josué exerce sur ses troupes un puis</w:t>
      </w:r>
      <w:r>
        <w:rPr>
          <w:rStyle w:val="Bodytext2"/>
          <w:color w:val="000000"/>
        </w:rPr>
        <w:softHyphen/>
        <w:t>sant ascendant. Son peuple exécute ses ordres avec une sou</w:t>
      </w:r>
      <w:r>
        <w:rPr>
          <w:rStyle w:val="Bodytext2"/>
          <w:color w:val="000000"/>
        </w:rPr>
        <w:softHyphen/>
        <w:t>mission exemplaire (1.16).</w:t>
      </w:r>
    </w:p>
    <w:p w14:paraId="32FFD081" w14:textId="77777777" w:rsidR="00000000" w:rsidRDefault="00123BF4">
      <w:pPr>
        <w:pStyle w:val="Headerorfooter10"/>
        <w:framePr w:w="384" w:h="228" w:hRule="exact" w:wrap="none" w:vAnchor="page" w:hAnchor="page" w:x="5921" w:y="9938"/>
        <w:spacing w:line="233" w:lineRule="auto"/>
        <w:jc w:val="right"/>
        <w:rPr>
          <w:b w:val="0"/>
          <w:bCs w:val="0"/>
          <w:sz w:val="24"/>
          <w:szCs w:val="24"/>
        </w:rPr>
      </w:pPr>
      <w:r>
        <w:rPr>
          <w:rStyle w:val="Headerorfooter1"/>
          <w:b/>
          <w:bCs/>
          <w:color w:val="000000"/>
        </w:rPr>
        <w:t>145</w:t>
      </w:r>
    </w:p>
    <w:p w14:paraId="1AEEAA8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11193DA" w14:textId="77777777" w:rsidR="00000000" w:rsidRDefault="00123BF4">
      <w:pPr>
        <w:pStyle w:val="Bodytext10"/>
        <w:framePr w:w="5430" w:h="3444" w:hRule="exact" w:wrap="none" w:vAnchor="page" w:hAnchor="page" w:x="1134" w:y="860"/>
        <w:numPr>
          <w:ilvl w:val="0"/>
          <w:numId w:val="159"/>
        </w:numPr>
        <w:tabs>
          <w:tab w:val="left" w:pos="506"/>
        </w:tabs>
        <w:spacing w:after="60" w:line="216" w:lineRule="auto"/>
        <w:ind w:firstLine="240"/>
        <w:jc w:val="both"/>
        <w:rPr>
          <w:sz w:val="24"/>
          <w:szCs w:val="24"/>
        </w:rPr>
      </w:pPr>
      <w:bookmarkStart w:id="931" w:name="bookmark931"/>
      <w:bookmarkEnd w:id="931"/>
      <w:r>
        <w:rPr>
          <w:rStyle w:val="Bodytext1"/>
          <w:i/>
          <w:iCs/>
          <w:color w:val="000000"/>
        </w:rPr>
        <w:lastRenderedPageBreak/>
        <w:t>Son zèle.</w:t>
      </w:r>
      <w:r>
        <w:rPr>
          <w:rStyle w:val="Bodytext1"/>
          <w:color w:val="000000"/>
        </w:rPr>
        <w:t xml:space="preserve"> Il se donne pleinement à la tâche que Dieu lui confie. Le texte mentionne plusieurs fois qu’il « se lève de bon matin », qu’il passe la nuit... (3. 1, 6. 12, 7. 16, 8. 10).</w:t>
      </w:r>
    </w:p>
    <w:p w14:paraId="2A61E79D" w14:textId="77777777" w:rsidR="00000000" w:rsidRDefault="00123BF4">
      <w:pPr>
        <w:pStyle w:val="Bodytext10"/>
        <w:framePr w:w="5430" w:h="3444" w:hRule="exact" w:wrap="none" w:vAnchor="page" w:hAnchor="page" w:x="1134" w:y="860"/>
        <w:numPr>
          <w:ilvl w:val="0"/>
          <w:numId w:val="159"/>
        </w:numPr>
        <w:tabs>
          <w:tab w:val="left" w:pos="500"/>
        </w:tabs>
        <w:spacing w:after="60" w:line="218" w:lineRule="auto"/>
        <w:ind w:firstLine="240"/>
        <w:jc w:val="both"/>
        <w:rPr>
          <w:sz w:val="24"/>
          <w:szCs w:val="24"/>
        </w:rPr>
      </w:pPr>
      <w:bookmarkStart w:id="932" w:name="bookmark932"/>
      <w:bookmarkEnd w:id="932"/>
      <w:r>
        <w:rPr>
          <w:rStyle w:val="Bodytext1"/>
          <w:i/>
          <w:iCs/>
          <w:color w:val="000000"/>
        </w:rPr>
        <w:t>Son dévouement.</w:t>
      </w:r>
      <w:r>
        <w:rPr>
          <w:rStyle w:val="Bodytext1"/>
          <w:color w:val="000000"/>
        </w:rPr>
        <w:t xml:space="preserve"> Josué n’est pas le grand chef qui reste caché dans son quartier général. On le voit au milieu de ses troupes, partageant leurs difficultés (8.9b).</w:t>
      </w:r>
    </w:p>
    <w:p w14:paraId="08FF4E93" w14:textId="77777777" w:rsidR="00000000" w:rsidRDefault="00123BF4">
      <w:pPr>
        <w:pStyle w:val="Bodytext10"/>
        <w:framePr w:w="5430" w:h="3444" w:hRule="exact" w:wrap="none" w:vAnchor="page" w:hAnchor="page" w:x="1134" w:y="860"/>
        <w:numPr>
          <w:ilvl w:val="0"/>
          <w:numId w:val="159"/>
        </w:numPr>
        <w:tabs>
          <w:tab w:val="left" w:pos="512"/>
        </w:tabs>
        <w:spacing w:after="60" w:line="223" w:lineRule="auto"/>
        <w:ind w:firstLine="240"/>
        <w:jc w:val="both"/>
        <w:rPr>
          <w:sz w:val="24"/>
          <w:szCs w:val="24"/>
        </w:rPr>
      </w:pPr>
      <w:bookmarkStart w:id="933" w:name="bookmark933"/>
      <w:bookmarkEnd w:id="933"/>
      <w:r>
        <w:rPr>
          <w:rStyle w:val="Bodytext1"/>
          <w:i/>
          <w:iCs/>
          <w:color w:val="000000"/>
        </w:rPr>
        <w:t>Sa promptitude.</w:t>
      </w:r>
      <w:r>
        <w:rPr>
          <w:rStyle w:val="Bodytext1"/>
          <w:color w:val="000000"/>
        </w:rPr>
        <w:t xml:space="preserve"> Il ne tergiverse pas et ignor</w:t>
      </w:r>
      <w:r>
        <w:rPr>
          <w:rStyle w:val="Bodytext1"/>
          <w:color w:val="000000"/>
        </w:rPr>
        <w:t>e les hési</w:t>
      </w:r>
      <w:r>
        <w:rPr>
          <w:rStyle w:val="Bodytext1"/>
          <w:color w:val="000000"/>
        </w:rPr>
        <w:softHyphen/>
        <w:t>tations (voyez par ex. : 10. 9 ; 11. 7..., etc.).</w:t>
      </w:r>
    </w:p>
    <w:p w14:paraId="45761D64" w14:textId="77777777" w:rsidR="00000000" w:rsidRDefault="00123BF4">
      <w:pPr>
        <w:pStyle w:val="Bodytext10"/>
        <w:framePr w:w="5430" w:h="3444" w:hRule="exact" w:wrap="none" w:vAnchor="page" w:hAnchor="page" w:x="1134" w:y="860"/>
        <w:numPr>
          <w:ilvl w:val="0"/>
          <w:numId w:val="159"/>
        </w:numPr>
        <w:tabs>
          <w:tab w:val="left" w:pos="506"/>
        </w:tabs>
        <w:spacing w:after="60" w:line="226" w:lineRule="auto"/>
        <w:ind w:firstLine="240"/>
        <w:jc w:val="both"/>
        <w:rPr>
          <w:sz w:val="24"/>
          <w:szCs w:val="24"/>
        </w:rPr>
      </w:pPr>
      <w:bookmarkStart w:id="934" w:name="bookmark934"/>
      <w:bookmarkEnd w:id="934"/>
      <w:r>
        <w:rPr>
          <w:rStyle w:val="Bodytext1"/>
          <w:i/>
          <w:iCs/>
          <w:color w:val="000000"/>
        </w:rPr>
        <w:t>Son courage.</w:t>
      </w:r>
      <w:r>
        <w:rPr>
          <w:rStyle w:val="Bodytext1"/>
          <w:color w:val="000000"/>
        </w:rPr>
        <w:t xml:space="preserve"> Les coalitions qui se dressent devant lui semblent le laisser insensible. Loin d’être effrayé, il part à l’assaut des armées coalisées (11.4-7).</w:t>
      </w:r>
    </w:p>
    <w:p w14:paraId="5F5263D0" w14:textId="77777777" w:rsidR="00000000" w:rsidRDefault="00123BF4">
      <w:pPr>
        <w:pStyle w:val="Bodytext10"/>
        <w:framePr w:w="5430" w:h="3444" w:hRule="exact" w:wrap="none" w:vAnchor="page" w:hAnchor="page" w:x="1134" w:y="860"/>
        <w:numPr>
          <w:ilvl w:val="0"/>
          <w:numId w:val="159"/>
        </w:numPr>
        <w:tabs>
          <w:tab w:val="left" w:pos="494"/>
        </w:tabs>
        <w:spacing w:after="400" w:line="230" w:lineRule="auto"/>
        <w:ind w:firstLine="240"/>
        <w:jc w:val="both"/>
        <w:rPr>
          <w:sz w:val="24"/>
          <w:szCs w:val="24"/>
        </w:rPr>
      </w:pPr>
      <w:bookmarkStart w:id="935" w:name="bookmark935"/>
      <w:bookmarkEnd w:id="935"/>
      <w:r>
        <w:rPr>
          <w:rStyle w:val="Bodytext1"/>
          <w:color w:val="000000"/>
        </w:rPr>
        <w:t xml:space="preserve">Ses </w:t>
      </w:r>
      <w:r>
        <w:rPr>
          <w:rStyle w:val="Bodytext1"/>
          <w:i/>
          <w:iCs/>
          <w:color w:val="000000"/>
        </w:rPr>
        <w:t>qualités de stratège.</w:t>
      </w:r>
      <w:r>
        <w:rPr>
          <w:rStyle w:val="Bodytext1"/>
          <w:color w:val="000000"/>
        </w:rPr>
        <w:t xml:space="preserve"> Voyez avec quelle sagesse il entreprend et poursuit la lutte (revoir leçon IX).</w:t>
      </w:r>
    </w:p>
    <w:p w14:paraId="76CBFE46" w14:textId="77777777" w:rsidR="00000000" w:rsidRDefault="00123BF4">
      <w:pPr>
        <w:pStyle w:val="Heading410"/>
        <w:framePr w:w="5430" w:h="3444" w:hRule="exact" w:wrap="none" w:vAnchor="page" w:hAnchor="page" w:x="1134" w:y="860"/>
        <w:numPr>
          <w:ilvl w:val="0"/>
          <w:numId w:val="155"/>
        </w:numPr>
        <w:tabs>
          <w:tab w:val="left" w:pos="344"/>
        </w:tabs>
        <w:spacing w:after="0"/>
        <w:jc w:val="both"/>
        <w:rPr>
          <w:b w:val="0"/>
          <w:bCs w:val="0"/>
          <w:sz w:val="24"/>
          <w:szCs w:val="24"/>
          <w:u w:val="none"/>
        </w:rPr>
      </w:pPr>
      <w:bookmarkStart w:id="936" w:name="bookmark938"/>
      <w:bookmarkStart w:id="937" w:name="bookmark936"/>
      <w:bookmarkStart w:id="938" w:name="bookmark937"/>
      <w:bookmarkStart w:id="939" w:name="bookmark939"/>
      <w:bookmarkEnd w:id="936"/>
      <w:r>
        <w:rPr>
          <w:rStyle w:val="Heading41"/>
          <w:b/>
          <w:bCs/>
          <w:color w:val="000000"/>
          <w:u w:val="none"/>
        </w:rPr>
        <w:t>JOSUE TYPE DE CHRIST GLORIFIE.</w:t>
      </w:r>
      <w:bookmarkEnd w:id="937"/>
      <w:bookmarkEnd w:id="938"/>
      <w:bookmarkEnd w:id="939"/>
    </w:p>
    <w:p w14:paraId="0AE6A9DC" w14:textId="77777777" w:rsidR="00000000" w:rsidRDefault="00123BF4">
      <w:pPr>
        <w:pStyle w:val="Bodytext30"/>
        <w:framePr w:w="5430" w:h="5172" w:hRule="exact" w:wrap="none" w:vAnchor="page" w:hAnchor="page" w:x="1134" w:y="4574"/>
        <w:numPr>
          <w:ilvl w:val="0"/>
          <w:numId w:val="160"/>
        </w:numPr>
        <w:tabs>
          <w:tab w:val="left" w:pos="486"/>
        </w:tabs>
        <w:spacing w:after="60" w:line="307" w:lineRule="auto"/>
        <w:ind w:firstLine="280"/>
        <w:jc w:val="both"/>
        <w:rPr>
          <w:b w:val="0"/>
          <w:bCs w:val="0"/>
          <w:sz w:val="24"/>
          <w:szCs w:val="24"/>
        </w:rPr>
      </w:pPr>
      <w:bookmarkStart w:id="940" w:name="bookmark940"/>
      <w:bookmarkEnd w:id="940"/>
      <w:r>
        <w:rPr>
          <w:rStyle w:val="Bodytext3"/>
          <w:b/>
          <w:bCs/>
          <w:color w:val="000000"/>
        </w:rPr>
        <w:t>Josué est le type du Seigneur ressuscité, qui conduit son peuple vers la pleine jouissance du salut.</w:t>
      </w:r>
    </w:p>
    <w:p w14:paraId="4E0F1C16" w14:textId="77777777" w:rsidR="00000000" w:rsidRDefault="00123BF4">
      <w:pPr>
        <w:pStyle w:val="Bodytext20"/>
        <w:framePr w:w="5430" w:h="5172" w:hRule="exact" w:wrap="none" w:vAnchor="page" w:hAnchor="page" w:x="1134" w:y="4574"/>
        <w:numPr>
          <w:ilvl w:val="0"/>
          <w:numId w:val="161"/>
        </w:numPr>
        <w:tabs>
          <w:tab w:val="left" w:pos="488"/>
        </w:tabs>
        <w:spacing w:line="218" w:lineRule="auto"/>
        <w:ind w:left="0" w:firstLine="280"/>
        <w:jc w:val="both"/>
        <w:rPr>
          <w:sz w:val="24"/>
          <w:szCs w:val="24"/>
        </w:rPr>
      </w:pPr>
      <w:bookmarkStart w:id="941" w:name="bookmark941"/>
      <w:bookmarkEnd w:id="941"/>
      <w:r>
        <w:rPr>
          <w:rStyle w:val="Bodytext2"/>
          <w:i/>
          <w:iCs/>
          <w:color w:val="000000"/>
          <w:sz w:val="18"/>
          <w:szCs w:val="18"/>
        </w:rPr>
        <w:t>Son nom,</w:t>
      </w:r>
      <w:r>
        <w:rPr>
          <w:rStyle w:val="Bodytext2"/>
          <w:color w:val="000000"/>
        </w:rPr>
        <w:t xml:space="preserve"> JOSUE, a la même signification que celui de JESUS : Jéhova-Sauveur ou Libérateur.</w:t>
      </w:r>
    </w:p>
    <w:p w14:paraId="34B5568D" w14:textId="77777777" w:rsidR="00000000" w:rsidRDefault="00123BF4">
      <w:pPr>
        <w:pStyle w:val="Bodytext20"/>
        <w:framePr w:w="5430" w:h="5172" w:hRule="exact" w:wrap="none" w:vAnchor="page" w:hAnchor="page" w:x="1134" w:y="4574"/>
        <w:numPr>
          <w:ilvl w:val="0"/>
          <w:numId w:val="161"/>
        </w:numPr>
        <w:tabs>
          <w:tab w:val="left" w:pos="506"/>
        </w:tabs>
        <w:spacing w:line="233" w:lineRule="auto"/>
        <w:ind w:left="0" w:firstLine="280"/>
        <w:jc w:val="both"/>
        <w:rPr>
          <w:sz w:val="24"/>
          <w:szCs w:val="24"/>
        </w:rPr>
      </w:pPr>
      <w:bookmarkStart w:id="942" w:name="bookmark942"/>
      <w:bookmarkEnd w:id="942"/>
      <w:r>
        <w:rPr>
          <w:rStyle w:val="Bodytext2"/>
          <w:i/>
          <w:iCs/>
          <w:color w:val="000000"/>
          <w:sz w:val="18"/>
          <w:szCs w:val="18"/>
        </w:rPr>
        <w:t>Il vient</w:t>
      </w:r>
      <w:r>
        <w:rPr>
          <w:rStyle w:val="Bodytext2"/>
          <w:color w:val="000000"/>
        </w:rPr>
        <w:t xml:space="preserve"> APRES Moïse (Jos. 1.1-2 et Jn. 1. 17 ; Rom. 10.4 et Gai. 3.23-25).</w:t>
      </w:r>
    </w:p>
    <w:p w14:paraId="2BC641E8" w14:textId="77777777" w:rsidR="00000000" w:rsidRDefault="00123BF4">
      <w:pPr>
        <w:pStyle w:val="Bodytext20"/>
        <w:framePr w:w="5430" w:h="5172" w:hRule="exact" w:wrap="none" w:vAnchor="page" w:hAnchor="page" w:x="1134" w:y="4574"/>
        <w:numPr>
          <w:ilvl w:val="0"/>
          <w:numId w:val="161"/>
        </w:numPr>
        <w:tabs>
          <w:tab w:val="left" w:pos="506"/>
        </w:tabs>
        <w:spacing w:line="223" w:lineRule="auto"/>
        <w:ind w:left="0" w:firstLine="280"/>
        <w:jc w:val="both"/>
        <w:rPr>
          <w:sz w:val="24"/>
          <w:szCs w:val="24"/>
        </w:rPr>
      </w:pPr>
      <w:bookmarkStart w:id="943" w:name="bookmark943"/>
      <w:bookmarkEnd w:id="943"/>
      <w:r>
        <w:rPr>
          <w:rStyle w:val="Bodytext2"/>
          <w:color w:val="000000"/>
        </w:rPr>
        <w:t xml:space="preserve">Il est </w:t>
      </w:r>
      <w:r>
        <w:rPr>
          <w:rStyle w:val="Bodytext2"/>
          <w:i/>
          <w:iCs/>
          <w:color w:val="000000"/>
          <w:sz w:val="18"/>
          <w:szCs w:val="18"/>
        </w:rPr>
        <w:t>« Dieu Sauveur</w:t>
      </w:r>
      <w:r>
        <w:rPr>
          <w:rStyle w:val="Bodytext2"/>
          <w:color w:val="000000"/>
        </w:rPr>
        <w:t xml:space="preserve"> » qui mène Israël à la pleine victoire : « Grâces soient rendues à Dieu qui nous fait tou</w:t>
      </w:r>
      <w:r>
        <w:rPr>
          <w:rStyle w:val="Bodytext2"/>
          <w:color w:val="000000"/>
        </w:rPr>
        <w:softHyphen/>
        <w:t>jours triompher en C</w:t>
      </w:r>
      <w:r>
        <w:rPr>
          <w:rStyle w:val="Bodytext2"/>
          <w:color w:val="000000"/>
        </w:rPr>
        <w:t>hrist. » (2 Cor. 2. 14).</w:t>
      </w:r>
    </w:p>
    <w:p w14:paraId="6FDB1D39" w14:textId="77777777" w:rsidR="00000000" w:rsidRDefault="00123BF4">
      <w:pPr>
        <w:pStyle w:val="Bodytext20"/>
        <w:framePr w:w="5430" w:h="5172" w:hRule="exact" w:wrap="none" w:vAnchor="page" w:hAnchor="page" w:x="1134" w:y="4574"/>
        <w:numPr>
          <w:ilvl w:val="0"/>
          <w:numId w:val="161"/>
        </w:numPr>
        <w:tabs>
          <w:tab w:val="left" w:pos="506"/>
        </w:tabs>
        <w:spacing w:line="233" w:lineRule="auto"/>
        <w:ind w:left="0" w:firstLine="280"/>
        <w:jc w:val="both"/>
        <w:rPr>
          <w:sz w:val="24"/>
          <w:szCs w:val="24"/>
        </w:rPr>
      </w:pPr>
      <w:bookmarkStart w:id="944" w:name="bookmark944"/>
      <w:bookmarkEnd w:id="944"/>
      <w:r>
        <w:rPr>
          <w:rStyle w:val="Bodytext2"/>
          <w:color w:val="000000"/>
        </w:rPr>
        <w:t xml:space="preserve">C’est lui qui </w:t>
      </w:r>
      <w:r>
        <w:rPr>
          <w:rStyle w:val="Bodytext2"/>
          <w:i/>
          <w:iCs/>
          <w:color w:val="000000"/>
          <w:sz w:val="18"/>
          <w:szCs w:val="18"/>
        </w:rPr>
        <w:t>tient les Cananéens en échec.</w:t>
      </w:r>
      <w:r>
        <w:rPr>
          <w:rStyle w:val="Bodytext2"/>
          <w:color w:val="000000"/>
        </w:rPr>
        <w:t xml:space="preserve"> Notre enne</w:t>
      </w:r>
      <w:r>
        <w:rPr>
          <w:rStyle w:val="Bodytext2"/>
          <w:color w:val="000000"/>
        </w:rPr>
        <w:softHyphen/>
        <w:t>mi, le « lion rugissant » qui rôde autour de nous, fuit loin de l’enfant de Dieu qui se confie en son Maître puissant (1 Pier. 5. 8).</w:t>
      </w:r>
    </w:p>
    <w:p w14:paraId="43FCF989" w14:textId="77777777" w:rsidR="00000000" w:rsidRDefault="00123BF4">
      <w:pPr>
        <w:pStyle w:val="Bodytext20"/>
        <w:framePr w:w="5430" w:h="5172" w:hRule="exact" w:wrap="none" w:vAnchor="page" w:hAnchor="page" w:x="1134" w:y="4574"/>
        <w:numPr>
          <w:ilvl w:val="0"/>
          <w:numId w:val="161"/>
        </w:numPr>
        <w:tabs>
          <w:tab w:val="left" w:pos="780"/>
        </w:tabs>
        <w:spacing w:after="0" w:line="240" w:lineRule="auto"/>
        <w:ind w:left="0" w:firstLine="280"/>
        <w:jc w:val="both"/>
        <w:rPr>
          <w:sz w:val="24"/>
          <w:szCs w:val="24"/>
        </w:rPr>
      </w:pPr>
      <w:bookmarkStart w:id="945" w:name="bookmark945"/>
      <w:bookmarkEnd w:id="945"/>
      <w:r>
        <w:rPr>
          <w:rStyle w:val="Bodytext2"/>
          <w:color w:val="000000"/>
          <w:shd w:val="clear" w:color="auto" w:fill="FFFFFF"/>
        </w:rPr>
        <w:t>Josué plaide souvent en faveur de son peuple (Jos.</w:t>
      </w:r>
    </w:p>
    <w:p w14:paraId="5AFDD0EA" w14:textId="77777777" w:rsidR="00000000" w:rsidRDefault="00123BF4">
      <w:pPr>
        <w:pStyle w:val="Bodytext20"/>
        <w:framePr w:w="5430" w:h="5172" w:hRule="exact" w:wrap="none" w:vAnchor="page" w:hAnchor="page" w:x="1134" w:y="4574"/>
        <w:numPr>
          <w:ilvl w:val="0"/>
          <w:numId w:val="162"/>
        </w:numPr>
        <w:tabs>
          <w:tab w:val="left" w:pos="266"/>
          <w:tab w:val="left" w:pos="480"/>
        </w:tabs>
        <w:spacing w:line="240" w:lineRule="auto"/>
        <w:ind w:left="0" w:firstLine="0"/>
        <w:jc w:val="both"/>
        <w:rPr>
          <w:sz w:val="24"/>
          <w:szCs w:val="24"/>
        </w:rPr>
      </w:pPr>
      <w:bookmarkStart w:id="946" w:name="bookmark946"/>
      <w:bookmarkEnd w:id="946"/>
      <w:r>
        <w:rPr>
          <w:rStyle w:val="Bodytext2"/>
          <w:color w:val="000000"/>
        </w:rPr>
        <w:t xml:space="preserve">5-9). De même Christ est </w:t>
      </w:r>
      <w:r>
        <w:rPr>
          <w:rStyle w:val="Bodytext2"/>
          <w:i/>
          <w:iCs/>
          <w:color w:val="000000"/>
          <w:sz w:val="18"/>
          <w:szCs w:val="18"/>
        </w:rPr>
        <w:t>le fidèle avocat</w:t>
      </w:r>
      <w:r>
        <w:rPr>
          <w:rStyle w:val="Bodytext2"/>
          <w:color w:val="000000"/>
        </w:rPr>
        <w:t xml:space="preserve"> du chrétien qui connaît la défaite (1 Jean 2.1).</w:t>
      </w:r>
    </w:p>
    <w:p w14:paraId="56447A2C" w14:textId="77777777" w:rsidR="00000000" w:rsidRDefault="00123BF4">
      <w:pPr>
        <w:pStyle w:val="Bodytext20"/>
        <w:framePr w:w="5430" w:h="5172" w:hRule="exact" w:wrap="none" w:vAnchor="page" w:hAnchor="page" w:x="1134" w:y="4574"/>
        <w:numPr>
          <w:ilvl w:val="0"/>
          <w:numId w:val="161"/>
        </w:numPr>
        <w:tabs>
          <w:tab w:val="left" w:pos="506"/>
        </w:tabs>
        <w:spacing w:after="0" w:line="240" w:lineRule="auto"/>
        <w:ind w:left="0" w:firstLine="240"/>
        <w:jc w:val="both"/>
        <w:rPr>
          <w:sz w:val="24"/>
          <w:szCs w:val="24"/>
        </w:rPr>
      </w:pPr>
      <w:bookmarkStart w:id="947" w:name="bookmark947"/>
      <w:bookmarkEnd w:id="947"/>
      <w:r>
        <w:rPr>
          <w:rStyle w:val="Bodytext2"/>
          <w:color w:val="000000"/>
        </w:rPr>
        <w:t>Josué</w:t>
      </w:r>
      <w:r>
        <w:rPr>
          <w:rStyle w:val="Bodytext2"/>
          <w:color w:val="000000"/>
        </w:rPr>
        <w:t xml:space="preserve"> distribue le sol de la Terre Promise aux tribus Israélites. Par Jésus, le croyant entre, lui aussi, en posses</w:t>
      </w:r>
      <w:r>
        <w:rPr>
          <w:rStyle w:val="Bodytext2"/>
          <w:color w:val="000000"/>
        </w:rPr>
        <w:softHyphen/>
        <w:t xml:space="preserve">sion de son </w:t>
      </w:r>
      <w:r>
        <w:rPr>
          <w:rStyle w:val="Bodytext2"/>
          <w:i/>
          <w:iCs/>
          <w:color w:val="000000"/>
          <w:sz w:val="18"/>
          <w:szCs w:val="18"/>
        </w:rPr>
        <w:t>merveilleux héritage.</w:t>
      </w:r>
      <w:r>
        <w:rPr>
          <w:rStyle w:val="Bodytext2"/>
          <w:color w:val="000000"/>
        </w:rPr>
        <w:t xml:space="preserve"> « En Christ », nous som</w:t>
      </w:r>
      <w:r>
        <w:rPr>
          <w:rStyle w:val="Bodytext2"/>
          <w:color w:val="000000"/>
        </w:rPr>
        <w:softHyphen/>
        <w:t>mes bénis de toutes sortes de bénédictions spirituelles dans les lieux célestes (Ephés.</w:t>
      </w:r>
      <w:r>
        <w:rPr>
          <w:rStyle w:val="Bodytext2"/>
          <w:color w:val="000000"/>
        </w:rPr>
        <w:t xml:space="preserve"> 1.3, 11, 14).</w:t>
      </w:r>
    </w:p>
    <w:p w14:paraId="1C0FC9AC" w14:textId="77777777" w:rsidR="00000000" w:rsidRDefault="00123BF4">
      <w:pPr>
        <w:pStyle w:val="Headerorfooter10"/>
        <w:framePr w:wrap="none" w:vAnchor="page" w:hAnchor="page" w:x="1182" w:y="9890"/>
        <w:rPr>
          <w:b w:val="0"/>
          <w:bCs w:val="0"/>
          <w:sz w:val="24"/>
          <w:szCs w:val="24"/>
        </w:rPr>
      </w:pPr>
      <w:r>
        <w:rPr>
          <w:rStyle w:val="Headerorfooter1"/>
          <w:b/>
          <w:bCs/>
          <w:color w:val="000000"/>
        </w:rPr>
        <w:t>146</w:t>
      </w:r>
    </w:p>
    <w:p w14:paraId="24B87D3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54A95803" w14:textId="5566A332" w:rsidR="00000000" w:rsidRDefault="005D0582">
      <w:pPr>
        <w:pStyle w:val="Bodytext30"/>
        <w:framePr w:w="5382" w:h="420" w:hRule="exact" w:wrap="none" w:vAnchor="page" w:hAnchor="page" w:x="866" w:y="901"/>
        <w:numPr>
          <w:ilvl w:val="0"/>
          <w:numId w:val="160"/>
        </w:numPr>
        <w:tabs>
          <w:tab w:val="left" w:pos="464"/>
        </w:tabs>
        <w:spacing w:after="0"/>
        <w:ind w:firstLine="200"/>
        <w:jc w:val="both"/>
        <w:rPr>
          <w:b w:val="0"/>
          <w:bCs w:val="0"/>
          <w:sz w:val="24"/>
          <w:szCs w:val="24"/>
        </w:rPr>
      </w:pPr>
      <w:r>
        <w:rPr>
          <w:noProof/>
        </w:rPr>
        <w:lastRenderedPageBreak/>
        <mc:AlternateContent>
          <mc:Choice Requires="wps">
            <w:drawing>
              <wp:anchor distT="0" distB="0" distL="114300" distR="114300" simplePos="0" relativeHeight="251673600" behindDoc="0" locked="0" layoutInCell="0" allowOverlap="1" wp14:anchorId="242E9EE5" wp14:editId="74EA23A7">
                <wp:simplePos x="0" y="0"/>
                <wp:positionH relativeFrom="page">
                  <wp:posOffset>2275205</wp:posOffset>
                </wp:positionH>
                <wp:positionV relativeFrom="page">
                  <wp:posOffset>1032510</wp:posOffset>
                </wp:positionV>
                <wp:extent cx="0" cy="3897630"/>
                <wp:effectExtent l="8255" t="11430" r="1079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76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8D617" id="AutoShape 17" o:spid="_x0000_s1026" type="#_x0000_t32" style="position:absolute;margin-left:179.15pt;margin-top:81.3pt;width:0;height:306.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" o:allowincell="f" strokeweight=".9pt">
                <w10:wrap anchorx="page" anchory="page"/>
              </v:shape>
            </w:pict>
          </mc:Fallback>
        </mc:AlternateContent>
      </w:r>
      <w:bookmarkStart w:id="948" w:name="bookmark948"/>
      <w:bookmarkEnd w:id="948"/>
      <w:r w:rsidR="00123BF4">
        <w:rPr>
          <w:rStyle w:val="Bodytext3"/>
          <w:b/>
          <w:bCs/>
          <w:color w:val="000000"/>
        </w:rPr>
        <w:t>Josué est le type du Seigneur glorifié qui revient pour prendre visiblement possession de son royaume.</w:t>
      </w:r>
    </w:p>
    <w:p w14:paraId="7FA25689" w14:textId="77777777" w:rsidR="00000000" w:rsidRDefault="00123BF4">
      <w:pPr>
        <w:pStyle w:val="Bodytext30"/>
        <w:framePr w:w="2622" w:h="5988" w:hRule="exact" w:wrap="none" w:vAnchor="page" w:hAnchor="page" w:x="866" w:y="1573"/>
        <w:spacing w:after="160"/>
        <w:jc w:val="center"/>
        <w:rPr>
          <w:rFonts w:ascii="Times New Roman" w:hAnsi="Times New Roman" w:cs="Times New Roman"/>
          <w:b w:val="0"/>
          <w:bCs w:val="0"/>
          <w:sz w:val="24"/>
          <w:szCs w:val="24"/>
        </w:rPr>
      </w:pPr>
      <w:r>
        <w:rPr>
          <w:rStyle w:val="Bodytext3"/>
          <w:b/>
          <w:bCs/>
          <w:color w:val="000000"/>
        </w:rPr>
        <w:t>JOSUE</w:t>
      </w:r>
    </w:p>
    <w:p w14:paraId="11DEB1BF" w14:textId="77777777" w:rsidR="00000000" w:rsidRDefault="00123BF4">
      <w:pPr>
        <w:pStyle w:val="Bodytext10"/>
        <w:framePr w:w="2622" w:h="5988" w:hRule="exact" w:wrap="none" w:vAnchor="page" w:hAnchor="page" w:x="866" w:y="1573"/>
        <w:numPr>
          <w:ilvl w:val="0"/>
          <w:numId w:val="163"/>
        </w:numPr>
        <w:tabs>
          <w:tab w:val="left" w:pos="234"/>
        </w:tabs>
        <w:spacing w:after="0"/>
        <w:ind w:firstLine="0"/>
        <w:jc w:val="both"/>
        <w:rPr>
          <w:sz w:val="24"/>
          <w:szCs w:val="24"/>
        </w:rPr>
      </w:pPr>
      <w:bookmarkStart w:id="949" w:name="bookmark949"/>
      <w:bookmarkEnd w:id="949"/>
      <w:r>
        <w:rPr>
          <w:rStyle w:val="Bodytext1"/>
          <w:color w:val="000000"/>
        </w:rPr>
        <w:t>Il combat et extermine les</w:t>
      </w:r>
    </w:p>
    <w:p w14:paraId="27559620" w14:textId="77777777" w:rsidR="00000000" w:rsidRDefault="00123BF4">
      <w:pPr>
        <w:pStyle w:val="Bodytext10"/>
        <w:framePr w:w="2622" w:h="5988" w:hRule="exact" w:wrap="none" w:vAnchor="page" w:hAnchor="page" w:x="866" w:y="1573"/>
        <w:spacing w:after="300" w:line="221" w:lineRule="auto"/>
        <w:ind w:firstLine="380"/>
        <w:jc w:val="both"/>
        <w:rPr>
          <w:sz w:val="24"/>
          <w:szCs w:val="24"/>
        </w:rPr>
      </w:pPr>
      <w:r>
        <w:rPr>
          <w:rStyle w:val="Bodytext1"/>
          <w:color w:val="000000"/>
        </w:rPr>
        <w:t>peuplades cananéennes</w:t>
      </w:r>
      <w:r>
        <w:rPr>
          <w:rStyle w:val="Bodytext1"/>
          <w:color w:val="000000"/>
        </w:rPr>
        <w:t>.</w:t>
      </w:r>
    </w:p>
    <w:p w14:paraId="196D03C6" w14:textId="77777777" w:rsidR="00000000" w:rsidRDefault="00123BF4">
      <w:pPr>
        <w:pStyle w:val="Bodytext10"/>
        <w:framePr w:w="2622" w:h="5988" w:hRule="exact" w:wrap="none" w:vAnchor="page" w:hAnchor="page" w:x="866" w:y="1573"/>
        <w:numPr>
          <w:ilvl w:val="0"/>
          <w:numId w:val="163"/>
        </w:numPr>
        <w:tabs>
          <w:tab w:val="left" w:pos="246"/>
        </w:tabs>
        <w:spacing w:after="0" w:line="230" w:lineRule="auto"/>
        <w:ind w:firstLine="0"/>
        <w:jc w:val="both"/>
        <w:rPr>
          <w:sz w:val="24"/>
          <w:szCs w:val="24"/>
        </w:rPr>
      </w:pPr>
      <w:bookmarkStart w:id="950" w:name="bookmark950"/>
      <w:bookmarkEnd w:id="950"/>
      <w:r>
        <w:rPr>
          <w:rStyle w:val="Bodytext1"/>
          <w:color w:val="000000"/>
        </w:rPr>
        <w:t>Josué dévoue par interdit</w:t>
      </w:r>
    </w:p>
    <w:p w14:paraId="0636749C" w14:textId="77777777" w:rsidR="00000000" w:rsidRDefault="00123BF4">
      <w:pPr>
        <w:pStyle w:val="Bodytext10"/>
        <w:framePr w:w="2622" w:h="5988" w:hRule="exact" w:wrap="none" w:vAnchor="page" w:hAnchor="page" w:x="866" w:y="1573"/>
        <w:spacing w:after="120" w:line="230" w:lineRule="auto"/>
        <w:ind w:left="380" w:firstLine="20"/>
        <w:jc w:val="both"/>
        <w:rPr>
          <w:sz w:val="24"/>
          <w:szCs w:val="24"/>
        </w:rPr>
      </w:pPr>
      <w:r>
        <w:rPr>
          <w:rStyle w:val="Bodytext1"/>
          <w:color w:val="000000"/>
        </w:rPr>
        <w:t>la plupart des villes païennes.</w:t>
      </w:r>
    </w:p>
    <w:p w14:paraId="7224488E" w14:textId="77777777" w:rsidR="00000000" w:rsidRDefault="00123BF4">
      <w:pPr>
        <w:pStyle w:val="Bodytext10"/>
        <w:framePr w:w="2622" w:h="5988" w:hRule="exact" w:wrap="none" w:vAnchor="page" w:hAnchor="page" w:x="866" w:y="1573"/>
        <w:numPr>
          <w:ilvl w:val="0"/>
          <w:numId w:val="163"/>
        </w:numPr>
        <w:tabs>
          <w:tab w:val="left" w:pos="246"/>
        </w:tabs>
        <w:spacing w:after="0"/>
        <w:ind w:firstLine="0"/>
        <w:jc w:val="both"/>
        <w:rPr>
          <w:sz w:val="24"/>
          <w:szCs w:val="24"/>
        </w:rPr>
      </w:pPr>
      <w:bookmarkStart w:id="951" w:name="bookmark951"/>
      <w:bookmarkEnd w:id="951"/>
      <w:r>
        <w:rPr>
          <w:rStyle w:val="Bodytext1"/>
          <w:color w:val="000000"/>
        </w:rPr>
        <w:t>Il entre en Palestine à la</w:t>
      </w:r>
    </w:p>
    <w:p w14:paraId="75005F27" w14:textId="77777777" w:rsidR="00000000" w:rsidRDefault="00123BF4">
      <w:pPr>
        <w:pStyle w:val="Bodytext10"/>
        <w:framePr w:w="2622" w:h="5988" w:hRule="exact" w:wrap="none" w:vAnchor="page" w:hAnchor="page" w:x="866" w:y="1573"/>
        <w:spacing w:after="300"/>
        <w:ind w:firstLine="380"/>
        <w:rPr>
          <w:sz w:val="24"/>
          <w:szCs w:val="24"/>
        </w:rPr>
      </w:pPr>
      <w:r>
        <w:rPr>
          <w:rStyle w:val="Bodytext1"/>
          <w:color w:val="000000"/>
        </w:rPr>
        <w:t>tête d’Israël.</w:t>
      </w:r>
    </w:p>
    <w:p w14:paraId="2A4F46D7" w14:textId="77777777" w:rsidR="00000000" w:rsidRDefault="00123BF4">
      <w:pPr>
        <w:pStyle w:val="Bodytext10"/>
        <w:framePr w:w="2622" w:h="5988" w:hRule="exact" w:wrap="none" w:vAnchor="page" w:hAnchor="page" w:x="866" w:y="1573"/>
        <w:numPr>
          <w:ilvl w:val="0"/>
          <w:numId w:val="163"/>
        </w:numPr>
        <w:tabs>
          <w:tab w:val="left" w:pos="240"/>
        </w:tabs>
        <w:spacing w:after="0"/>
        <w:ind w:firstLine="0"/>
        <w:jc w:val="both"/>
        <w:rPr>
          <w:sz w:val="24"/>
          <w:szCs w:val="24"/>
        </w:rPr>
      </w:pPr>
      <w:bookmarkStart w:id="952" w:name="bookmark952"/>
      <w:bookmarkEnd w:id="952"/>
      <w:r>
        <w:rPr>
          <w:rStyle w:val="Bodytext1"/>
          <w:color w:val="000000"/>
        </w:rPr>
        <w:t>Josué sauve Rahab du</w:t>
      </w:r>
    </w:p>
    <w:p w14:paraId="3E5D80B2" w14:textId="77777777" w:rsidR="00000000" w:rsidRDefault="00123BF4">
      <w:pPr>
        <w:pStyle w:val="Bodytext10"/>
        <w:framePr w:w="2622" w:h="5988" w:hRule="exact" w:wrap="none" w:vAnchor="page" w:hAnchor="page" w:x="866" w:y="1573"/>
        <w:spacing w:after="300"/>
        <w:ind w:firstLine="380"/>
        <w:jc w:val="both"/>
        <w:rPr>
          <w:sz w:val="24"/>
          <w:szCs w:val="24"/>
        </w:rPr>
      </w:pPr>
      <w:r>
        <w:rPr>
          <w:rStyle w:val="Bodytext1"/>
          <w:color w:val="000000"/>
        </w:rPr>
        <w:t>milieu des jugements.</w:t>
      </w:r>
    </w:p>
    <w:p w14:paraId="241EF74B" w14:textId="77777777" w:rsidR="00000000" w:rsidRDefault="00123BF4">
      <w:pPr>
        <w:pStyle w:val="Bodytext10"/>
        <w:framePr w:w="2622" w:h="5988" w:hRule="exact" w:wrap="none" w:vAnchor="page" w:hAnchor="page" w:x="866" w:y="1573"/>
        <w:numPr>
          <w:ilvl w:val="0"/>
          <w:numId w:val="163"/>
        </w:numPr>
        <w:tabs>
          <w:tab w:val="left" w:pos="240"/>
        </w:tabs>
        <w:spacing w:after="0"/>
        <w:ind w:firstLine="0"/>
        <w:jc w:val="both"/>
        <w:rPr>
          <w:sz w:val="24"/>
          <w:szCs w:val="24"/>
        </w:rPr>
      </w:pPr>
      <w:bookmarkStart w:id="953" w:name="bookmark953"/>
      <w:bookmarkEnd w:id="953"/>
      <w:r>
        <w:rPr>
          <w:rStyle w:val="Bodytext1"/>
          <w:color w:val="000000"/>
        </w:rPr>
        <w:t>Le vieux chef distribue le</w:t>
      </w:r>
    </w:p>
    <w:p w14:paraId="5301CECA" w14:textId="77777777" w:rsidR="00000000" w:rsidRDefault="00123BF4">
      <w:pPr>
        <w:pStyle w:val="Bodytext10"/>
        <w:framePr w:w="2622" w:h="5988" w:hRule="exact" w:wrap="none" w:vAnchor="page" w:hAnchor="page" w:x="866" w:y="1573"/>
        <w:spacing w:after="120"/>
        <w:ind w:left="380" w:firstLine="20"/>
        <w:jc w:val="both"/>
        <w:rPr>
          <w:sz w:val="24"/>
          <w:szCs w:val="24"/>
        </w:rPr>
      </w:pPr>
      <w:r>
        <w:rPr>
          <w:rStyle w:val="Bodytext1"/>
          <w:color w:val="000000"/>
        </w:rPr>
        <w:t>sol promis aux différen</w:t>
      </w:r>
      <w:r>
        <w:rPr>
          <w:rStyle w:val="Bodytext1"/>
          <w:color w:val="000000"/>
        </w:rPr>
        <w:softHyphen/>
        <w:t>tes tribus et accorde en outre 48 villes aux Lé</w:t>
      </w:r>
      <w:r>
        <w:rPr>
          <w:rStyle w:val="Bodytext1"/>
          <w:color w:val="000000"/>
        </w:rPr>
        <w:softHyphen/>
        <w:t>vites.</w:t>
      </w:r>
    </w:p>
    <w:p w14:paraId="0766ED5C" w14:textId="77777777" w:rsidR="00000000" w:rsidRDefault="00123BF4">
      <w:pPr>
        <w:pStyle w:val="Bodytext10"/>
        <w:framePr w:w="2622" w:h="5988" w:hRule="exact" w:wrap="none" w:vAnchor="page" w:hAnchor="page" w:x="866" w:y="1573"/>
        <w:numPr>
          <w:ilvl w:val="0"/>
          <w:numId w:val="163"/>
        </w:numPr>
        <w:tabs>
          <w:tab w:val="left" w:pos="240"/>
        </w:tabs>
        <w:spacing w:after="0"/>
        <w:ind w:firstLine="0"/>
        <w:jc w:val="both"/>
        <w:rPr>
          <w:sz w:val="24"/>
          <w:szCs w:val="24"/>
        </w:rPr>
      </w:pPr>
      <w:bookmarkStart w:id="954" w:name="bookmark954"/>
      <w:bookmarkEnd w:id="954"/>
      <w:r>
        <w:rPr>
          <w:rStyle w:val="Bodytext1"/>
          <w:color w:val="000000"/>
        </w:rPr>
        <w:t>La conquête est accompa</w:t>
      </w:r>
      <w:r>
        <w:rPr>
          <w:rStyle w:val="Bodytext1"/>
          <w:color w:val="000000"/>
        </w:rPr>
        <w:softHyphen/>
      </w:r>
    </w:p>
    <w:p w14:paraId="12AC8AF6" w14:textId="77777777" w:rsidR="00000000" w:rsidRDefault="00123BF4">
      <w:pPr>
        <w:pStyle w:val="Bodytext10"/>
        <w:framePr w:w="2622" w:h="5988" w:hRule="exact" w:wrap="none" w:vAnchor="page" w:hAnchor="page" w:x="866" w:y="1573"/>
        <w:spacing w:after="120"/>
        <w:ind w:left="380" w:firstLine="20"/>
        <w:jc w:val="both"/>
        <w:rPr>
          <w:sz w:val="24"/>
          <w:szCs w:val="24"/>
        </w:rPr>
      </w:pPr>
      <w:r>
        <w:rPr>
          <w:rStyle w:val="Bodytext1"/>
          <w:color w:val="000000"/>
        </w:rPr>
        <w:t>gnée de miracles éton</w:t>
      </w:r>
      <w:r>
        <w:rPr>
          <w:rStyle w:val="Bodytext1"/>
          <w:color w:val="000000"/>
        </w:rPr>
        <w:softHyphen/>
        <w:t>nants (grêle de pierres, arrê</w:t>
      </w:r>
      <w:r>
        <w:rPr>
          <w:rStyle w:val="Bodytext1"/>
          <w:color w:val="000000"/>
        </w:rPr>
        <w:t>t du soleil, etc...).</w:t>
      </w:r>
    </w:p>
    <w:p w14:paraId="005BBD1D" w14:textId="77777777" w:rsidR="00000000" w:rsidRDefault="00123BF4">
      <w:pPr>
        <w:pStyle w:val="Bodytext10"/>
        <w:framePr w:w="2622" w:h="5988" w:hRule="exact" w:wrap="none" w:vAnchor="page" w:hAnchor="page" w:x="866" w:y="1573"/>
        <w:numPr>
          <w:ilvl w:val="0"/>
          <w:numId w:val="163"/>
        </w:numPr>
        <w:tabs>
          <w:tab w:val="left" w:pos="240"/>
        </w:tabs>
        <w:spacing w:after="0" w:line="257" w:lineRule="auto"/>
        <w:ind w:firstLine="0"/>
        <w:jc w:val="both"/>
        <w:rPr>
          <w:sz w:val="24"/>
          <w:szCs w:val="24"/>
        </w:rPr>
      </w:pPr>
      <w:bookmarkStart w:id="955" w:name="bookmark955"/>
      <w:bookmarkEnd w:id="955"/>
      <w:r>
        <w:rPr>
          <w:rStyle w:val="Bodytext1"/>
          <w:color w:val="000000"/>
        </w:rPr>
        <w:t>L’ennemi, une fois vaincu,</w:t>
      </w:r>
    </w:p>
    <w:p w14:paraId="5A72A86C" w14:textId="77777777" w:rsidR="00000000" w:rsidRDefault="00123BF4">
      <w:pPr>
        <w:pStyle w:val="Bodytext10"/>
        <w:framePr w:w="2622" w:h="5988" w:hRule="exact" w:wrap="none" w:vAnchor="page" w:hAnchor="page" w:x="866" w:y="1573"/>
        <w:spacing w:after="0" w:line="257" w:lineRule="auto"/>
        <w:ind w:left="380" w:firstLine="20"/>
        <w:jc w:val="both"/>
        <w:rPr>
          <w:sz w:val="24"/>
          <w:szCs w:val="24"/>
        </w:rPr>
      </w:pPr>
      <w:r>
        <w:rPr>
          <w:rStyle w:val="Bodytext1"/>
          <w:color w:val="000000"/>
        </w:rPr>
        <w:t>la Palestine goûte la paix, le repos.</w:t>
      </w:r>
    </w:p>
    <w:p w14:paraId="7BB41B7D" w14:textId="77777777" w:rsidR="00000000" w:rsidRDefault="00123BF4">
      <w:pPr>
        <w:pStyle w:val="Bodytext30"/>
        <w:framePr w:w="2580" w:h="6198" w:hRule="exact" w:wrap="none" w:vAnchor="page" w:hAnchor="page" w:x="3662" w:y="1585"/>
        <w:spacing w:after="180"/>
        <w:jc w:val="center"/>
        <w:rPr>
          <w:rFonts w:ascii="Times New Roman" w:hAnsi="Times New Roman" w:cs="Times New Roman"/>
          <w:b w:val="0"/>
          <w:bCs w:val="0"/>
          <w:sz w:val="24"/>
          <w:szCs w:val="24"/>
        </w:rPr>
      </w:pPr>
      <w:r>
        <w:rPr>
          <w:rStyle w:val="Bodytext3"/>
          <w:b/>
          <w:bCs/>
          <w:color w:val="000000"/>
        </w:rPr>
        <w:t>JESUS</w:t>
      </w:r>
    </w:p>
    <w:p w14:paraId="478F73FC" w14:textId="77777777" w:rsidR="00000000" w:rsidRDefault="00123BF4">
      <w:pPr>
        <w:pStyle w:val="Bodytext10"/>
        <w:framePr w:w="2580" w:h="6198" w:hRule="exact" w:wrap="none" w:vAnchor="page" w:hAnchor="page" w:x="3662" w:y="1585"/>
        <w:spacing w:after="120" w:line="216" w:lineRule="auto"/>
        <w:ind w:left="180" w:hanging="180"/>
        <w:jc w:val="both"/>
        <w:rPr>
          <w:sz w:val="24"/>
          <w:szCs w:val="24"/>
        </w:rPr>
      </w:pPr>
      <w:r>
        <w:rPr>
          <w:rStyle w:val="Bodytext1"/>
          <w:color w:val="000000"/>
        </w:rPr>
        <w:t>Jésus frappera les nations rebelles de sa verge de fer (Apoc. 19. 15).</w:t>
      </w:r>
    </w:p>
    <w:p w14:paraId="656161D6" w14:textId="77777777" w:rsidR="00000000" w:rsidRDefault="00123BF4">
      <w:pPr>
        <w:pStyle w:val="Bodytext10"/>
        <w:framePr w:w="2580" w:h="6198" w:hRule="exact" w:wrap="none" w:vAnchor="page" w:hAnchor="page" w:x="3662" w:y="1585"/>
        <w:spacing w:after="120" w:line="223" w:lineRule="auto"/>
        <w:ind w:left="180" w:hanging="180"/>
        <w:jc w:val="both"/>
        <w:rPr>
          <w:sz w:val="24"/>
          <w:szCs w:val="24"/>
        </w:rPr>
      </w:pPr>
      <w:r>
        <w:rPr>
          <w:rStyle w:val="Bodytext1"/>
          <w:color w:val="000000"/>
        </w:rPr>
        <w:t>Il détruira les œuvres des nations, objet de leur or</w:t>
      </w:r>
      <w:r>
        <w:rPr>
          <w:rStyle w:val="Bodytext1"/>
          <w:color w:val="000000"/>
        </w:rPr>
        <w:softHyphen/>
        <w:t>gueil.</w:t>
      </w:r>
    </w:p>
    <w:p w14:paraId="63F34008" w14:textId="77777777" w:rsidR="00000000" w:rsidRDefault="00123BF4">
      <w:pPr>
        <w:pStyle w:val="Bodytext10"/>
        <w:framePr w:w="2580" w:h="6198" w:hRule="exact" w:wrap="none" w:vAnchor="page" w:hAnchor="page" w:x="3662" w:y="1585"/>
        <w:spacing w:after="120" w:line="223" w:lineRule="auto"/>
        <w:ind w:left="180" w:hanging="180"/>
        <w:jc w:val="both"/>
        <w:rPr>
          <w:sz w:val="24"/>
          <w:szCs w:val="24"/>
        </w:rPr>
      </w:pPr>
      <w:r>
        <w:rPr>
          <w:rStyle w:val="Bodytext1"/>
          <w:color w:val="000000"/>
        </w:rPr>
        <w:t>Jé</w:t>
      </w:r>
      <w:r>
        <w:rPr>
          <w:rStyle w:val="Bodytext1"/>
          <w:color w:val="000000"/>
        </w:rPr>
        <w:t>sus viendra régner, avec les élus à sa suite (Zach. 14. 5).</w:t>
      </w:r>
    </w:p>
    <w:p w14:paraId="05EC6553" w14:textId="77777777" w:rsidR="00000000" w:rsidRDefault="00123BF4">
      <w:pPr>
        <w:pStyle w:val="Bodytext10"/>
        <w:framePr w:w="2580" w:h="6198" w:hRule="exact" w:wrap="none" w:vAnchor="page" w:hAnchor="page" w:x="3662" w:y="1585"/>
        <w:spacing w:after="120" w:line="230" w:lineRule="auto"/>
        <w:ind w:left="180" w:hanging="180"/>
        <w:jc w:val="both"/>
        <w:rPr>
          <w:sz w:val="24"/>
          <w:szCs w:val="24"/>
        </w:rPr>
      </w:pPr>
      <w:r>
        <w:rPr>
          <w:rStyle w:val="Bodytext1"/>
          <w:color w:val="000000"/>
        </w:rPr>
        <w:t>Il délivrera les croyants mar</w:t>
      </w:r>
      <w:r>
        <w:rPr>
          <w:rStyle w:val="Bodytext1"/>
          <w:color w:val="000000"/>
        </w:rPr>
        <w:softHyphen/>
        <w:t>tyrs de la grande tribula</w:t>
      </w:r>
      <w:r>
        <w:rPr>
          <w:rStyle w:val="Bodytext1"/>
          <w:color w:val="000000"/>
        </w:rPr>
        <w:softHyphen/>
        <w:t>tion.</w:t>
      </w:r>
    </w:p>
    <w:p w14:paraId="58F7E2A3" w14:textId="77777777" w:rsidR="00000000" w:rsidRDefault="00123BF4">
      <w:pPr>
        <w:pStyle w:val="Bodytext10"/>
        <w:framePr w:w="2580" w:h="6198" w:hRule="exact" w:wrap="none" w:vAnchor="page" w:hAnchor="page" w:x="3662" w:y="1585"/>
        <w:spacing w:after="120"/>
        <w:ind w:left="180" w:hanging="180"/>
        <w:jc w:val="both"/>
        <w:rPr>
          <w:sz w:val="24"/>
          <w:szCs w:val="24"/>
        </w:rPr>
      </w:pPr>
      <w:r>
        <w:rPr>
          <w:rStyle w:val="Bodytext1"/>
          <w:color w:val="000000"/>
        </w:rPr>
        <w:t>Les élus recevront des mains de leur Maître, le gouver</w:t>
      </w:r>
      <w:r>
        <w:rPr>
          <w:rStyle w:val="Bodytext1"/>
          <w:color w:val="000000"/>
        </w:rPr>
        <w:softHyphen/>
        <w:t>nement d’un certain nom</w:t>
      </w:r>
      <w:r>
        <w:rPr>
          <w:rStyle w:val="Bodytext1"/>
          <w:color w:val="000000"/>
        </w:rPr>
        <w:softHyphen/>
        <w:t>bre de villes (Luc 19.17- 18).</w:t>
      </w:r>
    </w:p>
    <w:p w14:paraId="38BE7DFA" w14:textId="77777777" w:rsidR="00000000" w:rsidRDefault="00123BF4">
      <w:pPr>
        <w:pStyle w:val="Bodytext10"/>
        <w:framePr w:w="2580" w:h="6198" w:hRule="exact" w:wrap="none" w:vAnchor="page" w:hAnchor="page" w:x="3662" w:y="1585"/>
        <w:spacing w:after="340"/>
        <w:ind w:left="180" w:hanging="180"/>
        <w:jc w:val="both"/>
        <w:rPr>
          <w:sz w:val="24"/>
          <w:szCs w:val="24"/>
        </w:rPr>
      </w:pPr>
      <w:r>
        <w:rPr>
          <w:rStyle w:val="Bodytext1"/>
          <w:color w:val="000000"/>
        </w:rPr>
        <w:t xml:space="preserve">La venue du Christ sera </w:t>
      </w:r>
      <w:r>
        <w:rPr>
          <w:rStyle w:val="Bodytext1"/>
          <w:color w:val="000000"/>
        </w:rPr>
        <w:t>précédée de prodiges ter</w:t>
      </w:r>
      <w:r>
        <w:rPr>
          <w:rStyle w:val="Bodytext1"/>
          <w:color w:val="000000"/>
        </w:rPr>
        <w:softHyphen/>
        <w:t>rifiants (Joël 2.30).</w:t>
      </w:r>
    </w:p>
    <w:p w14:paraId="7EF3B5D6" w14:textId="77777777" w:rsidR="00000000" w:rsidRDefault="00123BF4">
      <w:pPr>
        <w:pStyle w:val="Bodytext20"/>
        <w:framePr w:w="2580" w:h="6198" w:hRule="exact" w:wrap="none" w:vAnchor="page" w:hAnchor="page" w:x="3662" w:y="1585"/>
        <w:spacing w:after="0" w:line="230" w:lineRule="auto"/>
        <w:ind w:left="180" w:hanging="180"/>
        <w:jc w:val="both"/>
        <w:rPr>
          <w:sz w:val="24"/>
          <w:szCs w:val="24"/>
        </w:rPr>
      </w:pPr>
      <w:r>
        <w:rPr>
          <w:rStyle w:val="Bodytext2"/>
          <w:color w:val="000000"/>
        </w:rPr>
        <w:t>La terre entière, après la chute de Satan, connaîtra une ère de paix et de repos.</w:t>
      </w:r>
    </w:p>
    <w:p w14:paraId="6693C0A9" w14:textId="77777777" w:rsidR="00000000" w:rsidRDefault="00123BF4">
      <w:pPr>
        <w:pStyle w:val="Heading410"/>
        <w:framePr w:wrap="none" w:vAnchor="page" w:hAnchor="page" w:x="866" w:y="8089"/>
        <w:numPr>
          <w:ilvl w:val="0"/>
          <w:numId w:val="155"/>
        </w:numPr>
        <w:tabs>
          <w:tab w:val="left" w:pos="416"/>
        </w:tabs>
        <w:spacing w:after="0"/>
        <w:jc w:val="both"/>
        <w:rPr>
          <w:b w:val="0"/>
          <w:bCs w:val="0"/>
          <w:sz w:val="24"/>
          <w:szCs w:val="24"/>
          <w:u w:val="none"/>
        </w:rPr>
      </w:pPr>
      <w:bookmarkStart w:id="956" w:name="bookmark958"/>
      <w:bookmarkStart w:id="957" w:name="bookmark956"/>
      <w:bookmarkStart w:id="958" w:name="bookmark957"/>
      <w:bookmarkStart w:id="959" w:name="bookmark959"/>
      <w:bookmarkEnd w:id="956"/>
      <w:r>
        <w:rPr>
          <w:rStyle w:val="Heading41"/>
          <w:b/>
          <w:bCs/>
          <w:color w:val="000000"/>
          <w:u w:val="none"/>
        </w:rPr>
        <w:t>CONCLUSION.</w:t>
      </w:r>
      <w:bookmarkEnd w:id="957"/>
      <w:bookmarkEnd w:id="958"/>
      <w:bookmarkEnd w:id="959"/>
    </w:p>
    <w:p w14:paraId="4D52FF37" w14:textId="77777777" w:rsidR="00000000" w:rsidRDefault="00123BF4">
      <w:pPr>
        <w:pStyle w:val="Bodytext20"/>
        <w:framePr w:w="5382" w:h="1146" w:hRule="exact" w:wrap="none" w:vAnchor="page" w:hAnchor="page" w:x="866" w:y="8635"/>
        <w:spacing w:after="0" w:line="240" w:lineRule="auto"/>
        <w:ind w:left="0" w:firstLine="200"/>
        <w:jc w:val="both"/>
        <w:rPr>
          <w:sz w:val="24"/>
          <w:szCs w:val="24"/>
        </w:rPr>
      </w:pPr>
      <w:r>
        <w:rPr>
          <w:rStyle w:val="Bodytext2"/>
          <w:color w:val="000000"/>
        </w:rPr>
        <w:t>Josué est, sans contre</w:t>
      </w:r>
      <w:r>
        <w:rPr>
          <w:rStyle w:val="Bodytext2"/>
          <w:color w:val="000000"/>
        </w:rPr>
        <w:t>dit, l’une des plus belles figures de l’Ancien Testament. Sa vie entière nous est en exemple. Il est un de ces modèles qu’il faut non seulement admirer mais imiter. Si l’on se souvient que Josué était « de la même nature que nous », on pourra nourrir l’amb</w:t>
      </w:r>
      <w:r>
        <w:rPr>
          <w:rStyle w:val="Bodytext2"/>
          <w:color w:val="000000"/>
        </w:rPr>
        <w:t>ition d’être de</w:t>
      </w:r>
    </w:p>
    <w:p w14:paraId="0415C96F" w14:textId="77777777" w:rsidR="00000000" w:rsidRDefault="00123BF4">
      <w:pPr>
        <w:pStyle w:val="Headerorfooter10"/>
        <w:framePr w:w="5382" w:h="204" w:hRule="exact" w:wrap="none" w:vAnchor="page" w:hAnchor="page" w:x="866" w:y="9967"/>
        <w:jc w:val="right"/>
        <w:rPr>
          <w:b w:val="0"/>
          <w:bCs w:val="0"/>
          <w:sz w:val="24"/>
          <w:szCs w:val="24"/>
        </w:rPr>
      </w:pPr>
      <w:r>
        <w:rPr>
          <w:rStyle w:val="Headerorfooter1"/>
          <w:b/>
          <w:bCs/>
          <w:color w:val="000000"/>
        </w:rPr>
        <w:t>147</w:t>
      </w:r>
    </w:p>
    <w:p w14:paraId="52DD62B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1221EE70" w14:textId="77777777" w:rsidR="00000000" w:rsidRDefault="00123BF4">
      <w:pPr>
        <w:pStyle w:val="Bodytext10"/>
        <w:framePr w:w="5418" w:h="2322" w:hRule="exact" w:wrap="none" w:vAnchor="page" w:hAnchor="page" w:x="1163" w:y="949"/>
        <w:spacing w:after="0" w:line="221" w:lineRule="auto"/>
        <w:ind w:firstLine="0"/>
        <w:jc w:val="both"/>
        <w:rPr>
          <w:sz w:val="24"/>
          <w:szCs w:val="24"/>
        </w:rPr>
      </w:pPr>
      <w:r>
        <w:rPr>
          <w:rStyle w:val="Bodytext1"/>
          <w:color w:val="000000"/>
        </w:rPr>
        <w:lastRenderedPageBreak/>
        <w:t>« sa taille ». Peut-on limiter la puissance de Dieu? Paul n’a-t-il pas dit que le Saint-Esprit voulait nous transformer à l’image de Celui dont Josué n’était qu’un pâ</w:t>
      </w:r>
      <w:r>
        <w:rPr>
          <w:rStyle w:val="Bodytext1"/>
          <w:color w:val="000000"/>
        </w:rPr>
        <w:t>le reflet (2 Cor. 3. 18) ?</w:t>
      </w:r>
    </w:p>
    <w:p w14:paraId="3AC5093E" w14:textId="77777777" w:rsidR="00000000" w:rsidRDefault="00123BF4">
      <w:pPr>
        <w:pStyle w:val="Bodytext10"/>
        <w:framePr w:w="5418" w:h="2322" w:hRule="exact" w:wrap="none" w:vAnchor="page" w:hAnchor="page" w:x="1163" w:y="949"/>
        <w:spacing w:after="0" w:line="221" w:lineRule="auto"/>
        <w:jc w:val="both"/>
        <w:rPr>
          <w:sz w:val="24"/>
          <w:szCs w:val="24"/>
        </w:rPr>
      </w:pPr>
      <w:r>
        <w:rPr>
          <w:rStyle w:val="Bodytext1"/>
          <w:color w:val="000000"/>
        </w:rPr>
        <w:t>Lecteur, ayez de l’ambition. Non quant au rôle que vous pouvez jouer ici-bas, mais quant à la qualité de votre vie. Oui, ayez l’ambition d’être une lumière qui glorifie le Maî</w:t>
      </w:r>
      <w:r>
        <w:rPr>
          <w:rStyle w:val="Bodytext1"/>
          <w:color w:val="000000"/>
        </w:rPr>
        <w:softHyphen/>
        <w:t>tre. Dieu fera bien au delà de ce que vous pensez, si</w:t>
      </w:r>
      <w:r>
        <w:rPr>
          <w:rStyle w:val="Bodytext1"/>
          <w:color w:val="000000"/>
        </w:rPr>
        <w:t xml:space="preserve"> vous lui abandonnez votre être tout entier, si vous ne souffrez rien qui lui ravisse la première place..., et si vous marchez dans la confiance simple et tranquille de celui qui reçoit tout par la foi.</w:t>
      </w:r>
    </w:p>
    <w:p w14:paraId="34005F19" w14:textId="77777777" w:rsidR="00000000" w:rsidRDefault="00123BF4">
      <w:pPr>
        <w:pStyle w:val="Headerorfooter10"/>
        <w:framePr w:wrap="none" w:vAnchor="page" w:hAnchor="page" w:x="1235" w:y="10015"/>
        <w:rPr>
          <w:b w:val="0"/>
          <w:bCs w:val="0"/>
          <w:sz w:val="24"/>
          <w:szCs w:val="24"/>
        </w:rPr>
      </w:pPr>
      <w:r>
        <w:rPr>
          <w:rStyle w:val="Headerorfooter1"/>
          <w:b/>
          <w:bCs/>
          <w:color w:val="000000"/>
        </w:rPr>
        <w:t>148</w:t>
      </w:r>
    </w:p>
    <w:p w14:paraId="0D4D182E"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1A544DF" w14:textId="77777777" w:rsidR="00000000" w:rsidRDefault="00123BF4">
      <w:pPr>
        <w:pStyle w:val="Bodytext20"/>
        <w:framePr w:w="5556" w:h="252" w:hRule="exact" w:wrap="none" w:vAnchor="page" w:hAnchor="page" w:x="824" w:y="1826"/>
        <w:spacing w:after="0" w:line="240" w:lineRule="auto"/>
        <w:ind w:left="0" w:firstLine="0"/>
        <w:jc w:val="center"/>
        <w:rPr>
          <w:sz w:val="24"/>
          <w:szCs w:val="24"/>
        </w:rPr>
      </w:pPr>
      <w:r>
        <w:rPr>
          <w:rStyle w:val="Bodytext2"/>
          <w:color w:val="000000"/>
        </w:rPr>
        <w:lastRenderedPageBreak/>
        <w:t>LEÇON XVIII</w:t>
      </w:r>
    </w:p>
    <w:p w14:paraId="1C5006A4" w14:textId="77777777" w:rsidR="00000000" w:rsidRDefault="00123BF4">
      <w:pPr>
        <w:pStyle w:val="Heading210"/>
        <w:framePr w:w="5556" w:h="912" w:hRule="exact" w:wrap="none" w:vAnchor="page" w:hAnchor="page" w:x="824" w:y="2468"/>
        <w:spacing w:after="260"/>
        <w:ind w:firstLine="400"/>
        <w:jc w:val="left"/>
        <w:rPr>
          <w:b w:val="0"/>
          <w:bCs w:val="0"/>
          <w:sz w:val="24"/>
          <w:szCs w:val="24"/>
        </w:rPr>
      </w:pPr>
      <w:bookmarkStart w:id="960" w:name="bookmark960"/>
      <w:bookmarkStart w:id="961" w:name="bookmark961"/>
      <w:bookmarkStart w:id="962" w:name="bookmark962"/>
      <w:r>
        <w:rPr>
          <w:rStyle w:val="Heading21"/>
          <w:b/>
          <w:bCs/>
          <w:color w:val="000000"/>
        </w:rPr>
        <w:t>LA PERSONNE DE DIEU</w:t>
      </w:r>
      <w:bookmarkEnd w:id="960"/>
      <w:bookmarkEnd w:id="961"/>
      <w:bookmarkEnd w:id="962"/>
    </w:p>
    <w:p w14:paraId="451B7D12" w14:textId="77777777" w:rsidR="00000000" w:rsidRDefault="00123BF4">
      <w:pPr>
        <w:pStyle w:val="Heading410"/>
        <w:framePr w:w="5556" w:h="912" w:hRule="exact" w:wrap="none" w:vAnchor="page" w:hAnchor="page" w:x="824" w:y="2468"/>
        <w:spacing w:after="0"/>
        <w:rPr>
          <w:b w:val="0"/>
          <w:bCs w:val="0"/>
          <w:sz w:val="24"/>
          <w:szCs w:val="24"/>
          <w:u w:val="none"/>
        </w:rPr>
      </w:pPr>
      <w:bookmarkStart w:id="963" w:name="bookmark963"/>
      <w:bookmarkStart w:id="964" w:name="bookmark964"/>
      <w:bookmarkStart w:id="965" w:name="bookmark965"/>
      <w:r>
        <w:rPr>
          <w:rStyle w:val="Heading41"/>
          <w:b/>
          <w:bCs/>
          <w:color w:val="000000"/>
        </w:rPr>
        <w:t>DEVOIRS :</w:t>
      </w:r>
      <w:bookmarkEnd w:id="963"/>
      <w:bookmarkEnd w:id="964"/>
      <w:bookmarkEnd w:id="965"/>
    </w:p>
    <w:p w14:paraId="4A99FDEB" w14:textId="77777777" w:rsidR="00000000" w:rsidRDefault="00123BF4">
      <w:pPr>
        <w:pStyle w:val="Bodytext20"/>
        <w:framePr w:w="5556" w:h="2886" w:hRule="exact" w:wrap="none" w:vAnchor="page" w:hAnchor="page" w:x="824" w:y="3632"/>
        <w:spacing w:after="40" w:line="204" w:lineRule="auto"/>
        <w:ind w:left="320" w:hanging="320"/>
        <w:jc w:val="both"/>
        <w:rPr>
          <w:sz w:val="24"/>
          <w:szCs w:val="24"/>
        </w:rPr>
      </w:pPr>
      <w:r>
        <w:rPr>
          <w:rStyle w:val="Bodytext2"/>
          <w:color w:val="000000"/>
        </w:rPr>
        <w:t>1° Relisez rapidement le livre tout entier et relevez tous les dé</w:t>
      </w:r>
      <w:r>
        <w:rPr>
          <w:rStyle w:val="Bodytext2"/>
          <w:color w:val="000000"/>
        </w:rPr>
        <w:t>tails qui se rapportent à la personne de Dieu.</w:t>
      </w:r>
    </w:p>
    <w:p w14:paraId="10AF0D2C" w14:textId="77777777" w:rsidR="00000000" w:rsidRDefault="00123BF4">
      <w:pPr>
        <w:pStyle w:val="Bodytext20"/>
        <w:framePr w:w="5556" w:h="2886" w:hRule="exact" w:wrap="none" w:vAnchor="page" w:hAnchor="page" w:x="824" w:y="3632"/>
        <w:spacing w:after="40" w:line="206" w:lineRule="auto"/>
        <w:ind w:left="320" w:hanging="320"/>
        <w:jc w:val="both"/>
        <w:rPr>
          <w:sz w:val="24"/>
          <w:szCs w:val="24"/>
        </w:rPr>
      </w:pPr>
      <w:r>
        <w:rPr>
          <w:rStyle w:val="Bodytext2"/>
          <w:color w:val="000000"/>
        </w:rPr>
        <w:t>2° Que vous apprend Josué sur Dieu ? Sa sainteté, Sa fidélité, Sa justice, Son amour, Sa souveraineté, Sa toute-puissance, etc...</w:t>
      </w:r>
    </w:p>
    <w:p w14:paraId="2698FA92" w14:textId="77777777" w:rsidR="00000000" w:rsidRDefault="00123BF4">
      <w:pPr>
        <w:pStyle w:val="Bodytext20"/>
        <w:framePr w:w="5556" w:h="2886" w:hRule="exact" w:wrap="none" w:vAnchor="page" w:hAnchor="page" w:x="824" w:y="3632"/>
        <w:spacing w:after="260" w:line="214" w:lineRule="auto"/>
        <w:ind w:left="320" w:hanging="320"/>
        <w:jc w:val="both"/>
        <w:rPr>
          <w:sz w:val="24"/>
          <w:szCs w:val="24"/>
        </w:rPr>
      </w:pPr>
      <w:r>
        <w:rPr>
          <w:rStyle w:val="Bodytext2"/>
          <w:color w:val="000000"/>
        </w:rPr>
        <w:t>3° Le Dieu de Josué est-il différent de celui du Nou</w:t>
      </w:r>
      <w:r>
        <w:rPr>
          <w:rStyle w:val="Bodytext2"/>
          <w:color w:val="000000"/>
        </w:rPr>
        <w:softHyphen/>
      </w:r>
      <w:r>
        <w:rPr>
          <w:rStyle w:val="Bodytext2"/>
          <w:color w:val="000000"/>
        </w:rPr>
        <w:t>veau Testament ?</w:t>
      </w:r>
    </w:p>
    <w:p w14:paraId="55D1859C" w14:textId="77777777" w:rsidR="00000000" w:rsidRDefault="00123BF4">
      <w:pPr>
        <w:pStyle w:val="Bodytext20"/>
        <w:framePr w:w="5556" w:h="2886" w:hRule="exact" w:wrap="none" w:vAnchor="page" w:hAnchor="page" w:x="824" w:y="3632"/>
        <w:spacing w:after="260" w:line="226" w:lineRule="auto"/>
        <w:ind w:left="0" w:firstLine="200"/>
        <w:jc w:val="both"/>
        <w:rPr>
          <w:sz w:val="24"/>
          <w:szCs w:val="24"/>
        </w:rPr>
      </w:pPr>
      <w:r>
        <w:rPr>
          <w:rStyle w:val="Bodytext2"/>
          <w:color w:val="000000"/>
        </w:rPr>
        <w:t>— Que nous apprend le livre de Josué sur la personne de Dieu ?</w:t>
      </w:r>
    </w:p>
    <w:p w14:paraId="61FF91F4" w14:textId="77777777" w:rsidR="00000000" w:rsidRDefault="00123BF4">
      <w:pPr>
        <w:pStyle w:val="Heading410"/>
        <w:framePr w:w="5556" w:h="2886" w:hRule="exact" w:wrap="none" w:vAnchor="page" w:hAnchor="page" w:x="824" w:y="3632"/>
        <w:spacing w:after="0" w:line="206" w:lineRule="auto"/>
        <w:rPr>
          <w:b w:val="0"/>
          <w:bCs w:val="0"/>
          <w:sz w:val="24"/>
          <w:szCs w:val="24"/>
          <w:u w:val="none"/>
        </w:rPr>
      </w:pPr>
      <w:bookmarkStart w:id="966" w:name="bookmark966"/>
      <w:bookmarkStart w:id="967" w:name="bookmark967"/>
      <w:bookmarkStart w:id="968" w:name="bookmark968"/>
      <w:r>
        <w:rPr>
          <w:rStyle w:val="Heading41"/>
          <w:b/>
          <w:bCs/>
          <w:color w:val="000000"/>
        </w:rPr>
        <w:t>I. IL SE REVELE.</w:t>
      </w:r>
      <w:bookmarkEnd w:id="966"/>
      <w:bookmarkEnd w:id="967"/>
      <w:bookmarkEnd w:id="968"/>
    </w:p>
    <w:p w14:paraId="248F2724" w14:textId="77777777" w:rsidR="00000000" w:rsidRDefault="00123BF4">
      <w:pPr>
        <w:pStyle w:val="Bodytext20"/>
        <w:framePr w:w="5556" w:h="3150" w:hRule="exact" w:wrap="none" w:vAnchor="page" w:hAnchor="page" w:x="824" w:y="6740"/>
        <w:spacing w:after="40" w:line="233" w:lineRule="auto"/>
        <w:ind w:left="0" w:firstLine="200"/>
        <w:jc w:val="both"/>
        <w:rPr>
          <w:sz w:val="24"/>
          <w:szCs w:val="24"/>
        </w:rPr>
      </w:pPr>
      <w:r>
        <w:rPr>
          <w:rStyle w:val="Bodytext2"/>
          <w:color w:val="000000"/>
        </w:rPr>
        <w:t>C’est le Dieu vivant qui reste en contact avec ses créatu</w:t>
      </w:r>
      <w:r>
        <w:rPr>
          <w:rStyle w:val="Bodytext2"/>
          <w:color w:val="000000"/>
        </w:rPr>
        <w:softHyphen/>
        <w:t>res. Il est tellement différent des</w:t>
      </w:r>
      <w:r>
        <w:rPr>
          <w:rStyle w:val="Bodytext2"/>
          <w:color w:val="000000"/>
        </w:rPr>
        <w:t xml:space="preserve"> faux dieux, inertes et insensibles.</w:t>
      </w:r>
    </w:p>
    <w:p w14:paraId="22DD6054" w14:textId="77777777" w:rsidR="00000000" w:rsidRDefault="00123BF4">
      <w:pPr>
        <w:pStyle w:val="Bodytext20"/>
        <w:framePr w:w="5556" w:h="3150" w:hRule="exact" w:wrap="none" w:vAnchor="page" w:hAnchor="page" w:x="824" w:y="6740"/>
        <w:numPr>
          <w:ilvl w:val="0"/>
          <w:numId w:val="164"/>
        </w:numPr>
        <w:tabs>
          <w:tab w:val="left" w:pos="500"/>
        </w:tabs>
        <w:spacing w:after="40" w:line="240" w:lineRule="auto"/>
        <w:ind w:left="0" w:firstLine="200"/>
        <w:jc w:val="both"/>
        <w:rPr>
          <w:sz w:val="24"/>
          <w:szCs w:val="24"/>
        </w:rPr>
      </w:pPr>
      <w:bookmarkStart w:id="969" w:name="bookmark969"/>
      <w:bookmarkEnd w:id="969"/>
      <w:r>
        <w:rPr>
          <w:rStyle w:val="Bodytext2"/>
          <w:rFonts w:ascii="Arial" w:hAnsi="Arial" w:cs="Arial"/>
          <w:b/>
          <w:bCs/>
          <w:color w:val="000000"/>
          <w:sz w:val="15"/>
          <w:szCs w:val="15"/>
        </w:rPr>
        <w:t xml:space="preserve">Il parle. </w:t>
      </w:r>
      <w:r>
        <w:rPr>
          <w:rStyle w:val="Bodytext2"/>
          <w:color w:val="000000"/>
        </w:rPr>
        <w:t xml:space="preserve">Relevez l’expression : </w:t>
      </w:r>
      <w:r>
        <w:rPr>
          <w:rStyle w:val="Bodytext2"/>
          <w:i/>
          <w:iCs/>
          <w:color w:val="000000"/>
        </w:rPr>
        <w:t xml:space="preserve">L’Eternel dit à Josué </w:t>
      </w:r>
      <w:r>
        <w:rPr>
          <w:rStyle w:val="Bodytext2"/>
          <w:color w:val="000000"/>
        </w:rPr>
        <w:t>(1.1; 3. 7, etc...) ; on la trouve plusieurs fois répétée dans la plupart des chapitres. On peut souligner aussi les expres</w:t>
      </w:r>
      <w:r>
        <w:rPr>
          <w:rStyle w:val="Bodytext2"/>
          <w:color w:val="000000"/>
        </w:rPr>
        <w:softHyphen/>
        <w:t>sions suivante</w:t>
      </w:r>
      <w:r>
        <w:rPr>
          <w:rStyle w:val="Bodytext2"/>
          <w:color w:val="000000"/>
        </w:rPr>
        <w:t>s : L’Eternel l’a ordonné à Moïse. Comme l’Eternel l’avait dit. Comme toutes les bonnes paroles de l’Eternel, etc...</w:t>
      </w:r>
    </w:p>
    <w:p w14:paraId="21C53E99" w14:textId="77777777" w:rsidR="00000000" w:rsidRDefault="00123BF4">
      <w:pPr>
        <w:pStyle w:val="Bodytext20"/>
        <w:framePr w:w="5556" w:h="3150" w:hRule="exact" w:wrap="none" w:vAnchor="page" w:hAnchor="page" w:x="824" w:y="6740"/>
        <w:numPr>
          <w:ilvl w:val="0"/>
          <w:numId w:val="164"/>
        </w:numPr>
        <w:tabs>
          <w:tab w:val="left" w:pos="500"/>
        </w:tabs>
        <w:spacing w:after="40" w:line="240" w:lineRule="auto"/>
        <w:ind w:left="0" w:firstLine="200"/>
        <w:jc w:val="both"/>
        <w:rPr>
          <w:sz w:val="24"/>
          <w:szCs w:val="24"/>
        </w:rPr>
      </w:pPr>
      <w:bookmarkStart w:id="970" w:name="bookmark970"/>
      <w:bookmarkEnd w:id="970"/>
      <w:r>
        <w:rPr>
          <w:rStyle w:val="Bodytext2"/>
          <w:rFonts w:ascii="Arial" w:hAnsi="Arial" w:cs="Arial"/>
          <w:b/>
          <w:bCs/>
          <w:color w:val="000000"/>
          <w:sz w:val="15"/>
          <w:szCs w:val="15"/>
        </w:rPr>
        <w:t xml:space="preserve">Il apparaît. </w:t>
      </w:r>
      <w:r>
        <w:rPr>
          <w:rStyle w:val="Bodytext2"/>
          <w:color w:val="000000"/>
        </w:rPr>
        <w:t>Le chef de l’armée de l’Eternel n’</w:t>
      </w:r>
      <w:r>
        <w:rPr>
          <w:rStyle w:val="Bodytext2"/>
          <w:color w:val="000000"/>
        </w:rPr>
        <w:t>est autre que Dieu le Fils se montrant à Josué (chap. 5).</w:t>
      </w:r>
    </w:p>
    <w:p w14:paraId="26FF4362" w14:textId="77777777" w:rsidR="00000000" w:rsidRDefault="00123BF4">
      <w:pPr>
        <w:pStyle w:val="Bodytext20"/>
        <w:framePr w:w="5556" w:h="3150" w:hRule="exact" w:wrap="none" w:vAnchor="page" w:hAnchor="page" w:x="824" w:y="6740"/>
        <w:numPr>
          <w:ilvl w:val="0"/>
          <w:numId w:val="164"/>
        </w:numPr>
        <w:tabs>
          <w:tab w:val="left" w:pos="500"/>
        </w:tabs>
        <w:spacing w:after="0" w:line="257" w:lineRule="auto"/>
        <w:ind w:left="0" w:firstLine="200"/>
        <w:jc w:val="both"/>
        <w:rPr>
          <w:sz w:val="24"/>
          <w:szCs w:val="24"/>
        </w:rPr>
      </w:pPr>
      <w:bookmarkStart w:id="971" w:name="bookmark971"/>
      <w:bookmarkEnd w:id="971"/>
      <w:r>
        <w:rPr>
          <w:rStyle w:val="Bodytext2"/>
          <w:rFonts w:ascii="Arial" w:hAnsi="Arial" w:cs="Arial"/>
          <w:b/>
          <w:bCs/>
          <w:color w:val="000000"/>
          <w:sz w:val="15"/>
          <w:szCs w:val="15"/>
        </w:rPr>
        <w:t xml:space="preserve">Il assiste ses enfants </w:t>
      </w:r>
      <w:r>
        <w:rPr>
          <w:rStyle w:val="Bodytext2"/>
          <w:color w:val="000000"/>
        </w:rPr>
        <w:t>et conduit son peuple pas à pas (voir le chap. 24).</w:t>
      </w:r>
    </w:p>
    <w:p w14:paraId="29C8CB3D" w14:textId="77777777" w:rsidR="00000000" w:rsidRDefault="00123BF4">
      <w:pPr>
        <w:pStyle w:val="Headerorfooter10"/>
        <w:framePr w:w="324" w:h="246" w:hRule="exact" w:wrap="none" w:vAnchor="page" w:hAnchor="page" w:x="5882" w:y="9986"/>
        <w:jc w:val="center"/>
        <w:rPr>
          <w:b w:val="0"/>
          <w:bCs w:val="0"/>
          <w:sz w:val="24"/>
          <w:szCs w:val="24"/>
        </w:rPr>
      </w:pPr>
      <w:r>
        <w:rPr>
          <w:rStyle w:val="Headerorfooter1"/>
          <w:b/>
          <w:bCs/>
          <w:color w:val="000000"/>
        </w:rPr>
        <w:t>149</w:t>
      </w:r>
    </w:p>
    <w:p w14:paraId="1729A553"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33B8238A" w14:textId="77777777" w:rsidR="00000000" w:rsidRDefault="00123BF4">
      <w:pPr>
        <w:pStyle w:val="Bodytext10"/>
        <w:framePr w:w="5556" w:h="3372" w:hRule="exact" w:wrap="none" w:vAnchor="page" w:hAnchor="page" w:x="1023" w:y="920"/>
        <w:spacing w:after="0" w:line="223" w:lineRule="auto"/>
        <w:ind w:firstLine="800"/>
        <w:jc w:val="both"/>
        <w:rPr>
          <w:sz w:val="24"/>
          <w:szCs w:val="24"/>
        </w:rPr>
      </w:pPr>
      <w:r>
        <w:rPr>
          <w:rStyle w:val="Bodytext1"/>
          <w:color w:val="000000"/>
        </w:rPr>
        <w:lastRenderedPageBreak/>
        <w:t xml:space="preserve">1.5: Je serai </w:t>
      </w:r>
      <w:r>
        <w:rPr>
          <w:rStyle w:val="Bodytext1"/>
          <w:rFonts w:ascii="Arial" w:hAnsi="Arial" w:cs="Arial"/>
          <w:b/>
          <w:bCs/>
          <w:color w:val="000000"/>
          <w:sz w:val="13"/>
          <w:szCs w:val="13"/>
        </w:rPr>
        <w:t xml:space="preserve">avec </w:t>
      </w:r>
      <w:r>
        <w:rPr>
          <w:rStyle w:val="Bodytext1"/>
          <w:color w:val="000000"/>
        </w:rPr>
        <w:t>Toi...</w:t>
      </w:r>
    </w:p>
    <w:p w14:paraId="3A383C6D" w14:textId="77777777" w:rsidR="00000000" w:rsidRDefault="00123BF4">
      <w:pPr>
        <w:pStyle w:val="Bodytext10"/>
        <w:framePr w:w="5556" w:h="3372" w:hRule="exact" w:wrap="none" w:vAnchor="page" w:hAnchor="page" w:x="1023" w:y="920"/>
        <w:spacing w:after="40" w:line="223" w:lineRule="auto"/>
        <w:ind w:firstLine="1000"/>
        <w:jc w:val="both"/>
        <w:rPr>
          <w:sz w:val="24"/>
          <w:szCs w:val="24"/>
        </w:rPr>
      </w:pPr>
      <w:r>
        <w:rPr>
          <w:rStyle w:val="Bodytext1"/>
          <w:color w:val="000000"/>
        </w:rPr>
        <w:t xml:space="preserve">9 : Ton Dieu est </w:t>
      </w:r>
      <w:r>
        <w:rPr>
          <w:rStyle w:val="Bodytext1"/>
          <w:rFonts w:ascii="Arial" w:hAnsi="Arial" w:cs="Arial"/>
          <w:b/>
          <w:bCs/>
          <w:color w:val="000000"/>
          <w:sz w:val="13"/>
          <w:szCs w:val="13"/>
        </w:rPr>
        <w:t xml:space="preserve">avec </w:t>
      </w:r>
      <w:r>
        <w:rPr>
          <w:rStyle w:val="Bodytext1"/>
          <w:color w:val="000000"/>
        </w:rPr>
        <w:t>Toi...</w:t>
      </w:r>
    </w:p>
    <w:p w14:paraId="1A72EC87" w14:textId="77777777" w:rsidR="00000000" w:rsidRDefault="00123BF4">
      <w:pPr>
        <w:pStyle w:val="Bodytext10"/>
        <w:framePr w:w="5556" w:h="3372" w:hRule="exact" w:wrap="none" w:vAnchor="page" w:hAnchor="page" w:x="1023" w:y="920"/>
        <w:spacing w:after="40" w:line="218" w:lineRule="auto"/>
        <w:jc w:val="both"/>
        <w:rPr>
          <w:sz w:val="24"/>
          <w:szCs w:val="24"/>
        </w:rPr>
      </w:pPr>
      <w:r>
        <w:rPr>
          <w:rStyle w:val="Bodytext1"/>
          <w:color w:val="000000"/>
        </w:rPr>
        <w:t>Sur le Sina</w:t>
      </w:r>
      <w:r>
        <w:rPr>
          <w:rStyle w:val="Bodytext1"/>
          <w:color w:val="000000"/>
        </w:rPr>
        <w:t>ï, l’Eternel se manifeste comme le Dieu qui gouverne et juge ; du sein du Tabernacle, Il apparaît comme le Dieu de la grâce ; en Canaan, Il se présente comme le chef qui combat pour Israël et pourvoit à ses besoins.</w:t>
      </w:r>
    </w:p>
    <w:p w14:paraId="45E8C318" w14:textId="77777777" w:rsidR="00000000" w:rsidRDefault="00123BF4">
      <w:pPr>
        <w:pStyle w:val="Bodytext10"/>
        <w:framePr w:w="5556" w:h="3372" w:hRule="exact" w:wrap="none" w:vAnchor="page" w:hAnchor="page" w:x="1023" w:y="920"/>
        <w:numPr>
          <w:ilvl w:val="0"/>
          <w:numId w:val="164"/>
        </w:numPr>
        <w:tabs>
          <w:tab w:val="left" w:pos="518"/>
        </w:tabs>
        <w:spacing w:after="40" w:line="223" w:lineRule="auto"/>
        <w:jc w:val="both"/>
        <w:rPr>
          <w:sz w:val="24"/>
          <w:szCs w:val="24"/>
        </w:rPr>
      </w:pPr>
      <w:bookmarkStart w:id="972" w:name="bookmark972"/>
      <w:bookmarkEnd w:id="972"/>
      <w:r>
        <w:rPr>
          <w:rStyle w:val="Bodytext1"/>
          <w:rFonts w:ascii="Arial" w:hAnsi="Arial" w:cs="Arial"/>
          <w:b/>
          <w:bCs/>
          <w:color w:val="000000"/>
          <w:sz w:val="13"/>
          <w:szCs w:val="13"/>
        </w:rPr>
        <w:t>II écoute la p</w:t>
      </w:r>
      <w:r>
        <w:rPr>
          <w:rStyle w:val="Bodytext1"/>
          <w:rFonts w:ascii="Arial" w:hAnsi="Arial" w:cs="Arial"/>
          <w:b/>
          <w:bCs/>
          <w:color w:val="000000"/>
          <w:sz w:val="13"/>
          <w:szCs w:val="13"/>
        </w:rPr>
        <w:t xml:space="preserve">rière et y répond. </w:t>
      </w:r>
      <w:r>
        <w:rPr>
          <w:rStyle w:val="Bodytext1"/>
          <w:color w:val="000000"/>
        </w:rPr>
        <w:t>Il est attristé d’ail</w:t>
      </w:r>
      <w:r>
        <w:rPr>
          <w:rStyle w:val="Bodytext1"/>
          <w:color w:val="000000"/>
        </w:rPr>
        <w:softHyphen/>
        <w:t>leurs lorsqu’on néglige de le consulter (9. 14).</w:t>
      </w:r>
    </w:p>
    <w:p w14:paraId="0D915793" w14:textId="77777777" w:rsidR="00000000" w:rsidRDefault="00123BF4">
      <w:pPr>
        <w:pStyle w:val="Bodytext10"/>
        <w:framePr w:w="5556" w:h="3372" w:hRule="exact" w:wrap="none" w:vAnchor="page" w:hAnchor="page" w:x="1023" w:y="920"/>
        <w:tabs>
          <w:tab w:val="left" w:pos="732"/>
        </w:tabs>
        <w:spacing w:after="40" w:line="223" w:lineRule="auto"/>
        <w:ind w:firstLine="0"/>
        <w:jc w:val="right"/>
        <w:rPr>
          <w:sz w:val="24"/>
          <w:szCs w:val="24"/>
        </w:rPr>
      </w:pPr>
      <w:r>
        <w:rPr>
          <w:rStyle w:val="Bodytext1"/>
          <w:color w:val="000000"/>
        </w:rPr>
        <w:t>7. 10</w:t>
      </w:r>
      <w:r>
        <w:rPr>
          <w:rStyle w:val="Bodytext1"/>
          <w:color w:val="000000"/>
        </w:rPr>
        <w:tab/>
        <w:t>: L’Eternel dit à Josué (qui priait) :</w:t>
      </w:r>
    </w:p>
    <w:p w14:paraId="1BD94C71" w14:textId="77777777" w:rsidR="00000000" w:rsidRDefault="00123BF4">
      <w:pPr>
        <w:pStyle w:val="Bodytext10"/>
        <w:framePr w:w="5556" w:h="3372" w:hRule="exact" w:wrap="none" w:vAnchor="page" w:hAnchor="page" w:x="1023" w:y="920"/>
        <w:spacing w:after="40" w:line="223" w:lineRule="auto"/>
        <w:ind w:left="1820" w:firstLine="0"/>
        <w:jc w:val="both"/>
        <w:rPr>
          <w:sz w:val="24"/>
          <w:szCs w:val="24"/>
        </w:rPr>
      </w:pPr>
      <w:r>
        <w:rPr>
          <w:rStyle w:val="Bodytext1"/>
          <w:color w:val="000000"/>
        </w:rPr>
        <w:t>Lève-toi...</w:t>
      </w:r>
    </w:p>
    <w:p w14:paraId="7A563AB4" w14:textId="77777777" w:rsidR="00000000" w:rsidRDefault="00123BF4">
      <w:pPr>
        <w:pStyle w:val="Bodytext10"/>
        <w:framePr w:w="5556" w:h="3372" w:hRule="exact" w:wrap="none" w:vAnchor="page" w:hAnchor="page" w:x="1023" w:y="920"/>
        <w:spacing w:after="40" w:line="223" w:lineRule="auto"/>
        <w:ind w:firstLine="800"/>
        <w:jc w:val="both"/>
        <w:rPr>
          <w:sz w:val="24"/>
          <w:szCs w:val="24"/>
        </w:rPr>
      </w:pPr>
      <w:r>
        <w:rPr>
          <w:rStyle w:val="Bodytext1"/>
          <w:rFonts w:ascii="Arial" w:hAnsi="Arial" w:cs="Arial"/>
          <w:b/>
          <w:bCs/>
          <w:color w:val="000000"/>
          <w:sz w:val="13"/>
          <w:szCs w:val="13"/>
        </w:rPr>
        <w:t xml:space="preserve">10. </w:t>
      </w:r>
      <w:r>
        <w:rPr>
          <w:rStyle w:val="Bodytext1"/>
          <w:color w:val="000000"/>
        </w:rPr>
        <w:t>12-14 : L’Eternel a écouté la voix d’un homme.</w:t>
      </w:r>
    </w:p>
    <w:p w14:paraId="5916F94F" w14:textId="77777777" w:rsidR="00000000" w:rsidRDefault="00123BF4">
      <w:pPr>
        <w:pStyle w:val="Bodytext10"/>
        <w:framePr w:w="5556" w:h="3372" w:hRule="exact" w:wrap="none" w:vAnchor="page" w:hAnchor="page" w:x="1023" w:y="920"/>
        <w:numPr>
          <w:ilvl w:val="0"/>
          <w:numId w:val="164"/>
        </w:numPr>
        <w:tabs>
          <w:tab w:val="left" w:pos="506"/>
        </w:tabs>
        <w:spacing w:after="220" w:line="233" w:lineRule="auto"/>
        <w:jc w:val="both"/>
        <w:rPr>
          <w:sz w:val="24"/>
          <w:szCs w:val="24"/>
        </w:rPr>
      </w:pPr>
      <w:bookmarkStart w:id="973" w:name="bookmark973"/>
      <w:bookmarkEnd w:id="973"/>
      <w:r>
        <w:rPr>
          <w:rStyle w:val="Bodytext1"/>
          <w:rFonts w:ascii="Arial" w:hAnsi="Arial" w:cs="Arial"/>
          <w:b/>
          <w:bCs/>
          <w:color w:val="000000"/>
          <w:sz w:val="13"/>
          <w:szCs w:val="13"/>
        </w:rPr>
        <w:t>Il intervient à maintes</w:t>
      </w:r>
      <w:r>
        <w:rPr>
          <w:rStyle w:val="Bodytext1"/>
          <w:rFonts w:ascii="Arial" w:hAnsi="Arial" w:cs="Arial"/>
          <w:b/>
          <w:bCs/>
          <w:color w:val="000000"/>
          <w:sz w:val="13"/>
          <w:szCs w:val="13"/>
        </w:rPr>
        <w:t xml:space="preserve"> reprises. </w:t>
      </w:r>
      <w:r>
        <w:rPr>
          <w:rStyle w:val="Bodytext1"/>
          <w:color w:val="000000"/>
        </w:rPr>
        <w:t>Ce point sera déve</w:t>
      </w:r>
      <w:r>
        <w:rPr>
          <w:rStyle w:val="Bodytext1"/>
          <w:color w:val="000000"/>
        </w:rPr>
        <w:softHyphen/>
        <w:t>loppé plus loin. Notons que Ses prodiges sont, pour les païens, la preuve évidente qu’il existe (2.9-12).</w:t>
      </w:r>
    </w:p>
    <w:p w14:paraId="61673785" w14:textId="77777777" w:rsidR="00000000" w:rsidRDefault="00123BF4">
      <w:pPr>
        <w:pStyle w:val="Heading410"/>
        <w:framePr w:w="5556" w:h="3372" w:hRule="exact" w:wrap="none" w:vAnchor="page" w:hAnchor="page" w:x="1023" w:y="920"/>
        <w:spacing w:after="0"/>
        <w:jc w:val="both"/>
        <w:rPr>
          <w:b w:val="0"/>
          <w:bCs w:val="0"/>
          <w:sz w:val="24"/>
          <w:szCs w:val="24"/>
          <w:u w:val="none"/>
        </w:rPr>
      </w:pPr>
      <w:bookmarkStart w:id="974" w:name="bookmark974"/>
      <w:bookmarkStart w:id="975" w:name="bookmark975"/>
      <w:bookmarkStart w:id="976" w:name="bookmark976"/>
      <w:r>
        <w:rPr>
          <w:rStyle w:val="Heading41"/>
          <w:b/>
          <w:bCs/>
          <w:color w:val="000000"/>
        </w:rPr>
        <w:t>II. IL EST LE SEUL DIEU.</w:t>
      </w:r>
      <w:bookmarkEnd w:id="974"/>
      <w:bookmarkEnd w:id="975"/>
      <w:bookmarkEnd w:id="976"/>
    </w:p>
    <w:p w14:paraId="4FC9D1C4" w14:textId="77777777" w:rsidR="00000000" w:rsidRDefault="00123BF4">
      <w:pPr>
        <w:pStyle w:val="Bodytext10"/>
        <w:framePr w:w="5556" w:h="3408" w:hRule="exact" w:wrap="none" w:vAnchor="page" w:hAnchor="page" w:x="1023" w:y="4478"/>
        <w:spacing w:after="40"/>
        <w:ind w:firstLine="260"/>
        <w:jc w:val="both"/>
        <w:rPr>
          <w:sz w:val="24"/>
          <w:szCs w:val="24"/>
        </w:rPr>
      </w:pPr>
      <w:r>
        <w:rPr>
          <w:rStyle w:val="Bodytext1"/>
          <w:color w:val="000000"/>
        </w:rPr>
        <w:t>C’est une païenne qui</w:t>
      </w:r>
      <w:r>
        <w:rPr>
          <w:rStyle w:val="Bodytext1"/>
          <w:color w:val="000000"/>
        </w:rPr>
        <w:t xml:space="preserve"> le reconnaît.</w:t>
      </w:r>
    </w:p>
    <w:p w14:paraId="0C812DFD" w14:textId="77777777" w:rsidR="00000000" w:rsidRDefault="00123BF4">
      <w:pPr>
        <w:pStyle w:val="Bodytext10"/>
        <w:framePr w:w="5556" w:h="3408" w:hRule="exact" w:wrap="none" w:vAnchor="page" w:hAnchor="page" w:x="1023" w:y="4478"/>
        <w:numPr>
          <w:ilvl w:val="0"/>
          <w:numId w:val="165"/>
        </w:numPr>
        <w:tabs>
          <w:tab w:val="left" w:pos="1086"/>
        </w:tabs>
        <w:spacing w:after="40"/>
        <w:ind w:left="1440" w:hanging="620"/>
        <w:jc w:val="both"/>
        <w:rPr>
          <w:sz w:val="24"/>
          <w:szCs w:val="24"/>
        </w:rPr>
      </w:pPr>
      <w:bookmarkStart w:id="977" w:name="bookmark977"/>
      <w:bookmarkEnd w:id="977"/>
      <w:r>
        <w:rPr>
          <w:rStyle w:val="Bodytext1"/>
          <w:color w:val="000000"/>
        </w:rPr>
        <w:t>11 : Car l’Eternel est votre Dieu qui est Dieu en haut dans les cieux et en bas sur la terre.</w:t>
      </w:r>
    </w:p>
    <w:p w14:paraId="52CDF7F5" w14:textId="77777777" w:rsidR="00000000" w:rsidRDefault="00123BF4">
      <w:pPr>
        <w:pStyle w:val="Bodytext10"/>
        <w:framePr w:w="5556" w:h="3408" w:hRule="exact" w:wrap="none" w:vAnchor="page" w:hAnchor="page" w:x="1023" w:y="4478"/>
        <w:spacing w:after="40"/>
        <w:ind w:firstLine="280"/>
        <w:jc w:val="both"/>
        <w:rPr>
          <w:sz w:val="24"/>
          <w:szCs w:val="24"/>
        </w:rPr>
      </w:pPr>
      <w:r>
        <w:rPr>
          <w:rStyle w:val="Bodytext1"/>
          <w:color w:val="000000"/>
        </w:rPr>
        <w:t>L’expression NOTRE Dieu (ou VOTRE Dieu) est très souvent répété</w:t>
      </w:r>
      <w:r>
        <w:rPr>
          <w:rStyle w:val="Bodytext1"/>
          <w:color w:val="000000"/>
        </w:rPr>
        <w:t xml:space="preserve">e (13 fois dans le chap. 23) : Elle est la preuve qu’il est </w:t>
      </w:r>
      <w:r>
        <w:rPr>
          <w:rStyle w:val="Bodytext1"/>
          <w:rFonts w:ascii="Arial" w:hAnsi="Arial" w:cs="Arial"/>
          <w:b/>
          <w:bCs/>
          <w:color w:val="000000"/>
          <w:sz w:val="13"/>
          <w:szCs w:val="13"/>
        </w:rPr>
        <w:t>UNIQUE.</w:t>
      </w:r>
    </w:p>
    <w:p w14:paraId="42AE62EC" w14:textId="77777777" w:rsidR="00000000" w:rsidRDefault="00123BF4">
      <w:pPr>
        <w:pStyle w:val="Bodytext10"/>
        <w:framePr w:w="5556" w:h="3408" w:hRule="exact" w:wrap="none" w:vAnchor="page" w:hAnchor="page" w:x="1023" w:y="4478"/>
        <w:spacing w:after="40"/>
        <w:ind w:firstLine="280"/>
        <w:jc w:val="both"/>
        <w:rPr>
          <w:sz w:val="24"/>
          <w:szCs w:val="24"/>
        </w:rPr>
      </w:pPr>
      <w:r>
        <w:rPr>
          <w:rStyle w:val="Bodytext1"/>
          <w:color w:val="000000"/>
        </w:rPr>
        <w:t xml:space="preserve">En conséquence, adorer d’autres dieux est une idolâtrie qui excite la </w:t>
      </w:r>
      <w:r>
        <w:rPr>
          <w:rStyle w:val="Bodytext1"/>
          <w:rFonts w:ascii="Arial" w:hAnsi="Arial" w:cs="Arial"/>
          <w:b/>
          <w:bCs/>
          <w:color w:val="000000"/>
          <w:sz w:val="13"/>
          <w:szCs w:val="13"/>
        </w:rPr>
        <w:t xml:space="preserve">JALOUSIE </w:t>
      </w:r>
      <w:r>
        <w:rPr>
          <w:rStyle w:val="Bodytext1"/>
          <w:color w:val="000000"/>
        </w:rPr>
        <w:t>du seul vrai Dieu (24. 19). L’Ecri</w:t>
      </w:r>
      <w:r>
        <w:rPr>
          <w:rStyle w:val="Bodytext1"/>
          <w:color w:val="000000"/>
        </w:rPr>
        <w:softHyphen/>
        <w:t>ture l’interdit formellement sous peine de jugements terri</w:t>
      </w:r>
      <w:r>
        <w:rPr>
          <w:rStyle w:val="Bodytext1"/>
          <w:color w:val="000000"/>
        </w:rPr>
        <w:softHyphen/>
        <w:t>bles (23. 16).</w:t>
      </w:r>
    </w:p>
    <w:p w14:paraId="3715C74F" w14:textId="77777777" w:rsidR="00000000" w:rsidRDefault="00123BF4">
      <w:pPr>
        <w:pStyle w:val="Bodytext10"/>
        <w:framePr w:w="5556" w:h="3408" w:hRule="exact" w:wrap="none" w:vAnchor="page" w:hAnchor="page" w:x="1023" w:y="4478"/>
        <w:spacing w:after="260"/>
        <w:ind w:left="1440" w:hanging="540"/>
        <w:jc w:val="both"/>
        <w:rPr>
          <w:sz w:val="24"/>
          <w:szCs w:val="24"/>
        </w:rPr>
      </w:pPr>
      <w:r>
        <w:rPr>
          <w:rStyle w:val="Bodytext1"/>
          <w:color w:val="000000"/>
        </w:rPr>
        <w:t>23. 7 : Ne prononcez pas le nom de leurs dieux..., ne les servez point et ne vous prosternez point devant eux.</w:t>
      </w:r>
    </w:p>
    <w:p w14:paraId="598BF7CA" w14:textId="77777777" w:rsidR="00000000" w:rsidRDefault="00123BF4">
      <w:pPr>
        <w:pStyle w:val="Heading410"/>
        <w:framePr w:w="5556" w:h="3408" w:hRule="exact" w:wrap="none" w:vAnchor="page" w:hAnchor="page" w:x="1023" w:y="4478"/>
        <w:numPr>
          <w:ilvl w:val="0"/>
          <w:numId w:val="166"/>
        </w:numPr>
        <w:tabs>
          <w:tab w:val="left" w:pos="464"/>
        </w:tabs>
        <w:spacing w:after="0"/>
        <w:jc w:val="both"/>
        <w:rPr>
          <w:b w:val="0"/>
          <w:bCs w:val="0"/>
          <w:sz w:val="24"/>
          <w:szCs w:val="24"/>
          <w:u w:val="none"/>
        </w:rPr>
      </w:pPr>
      <w:bookmarkStart w:id="978" w:name="bookmark980"/>
      <w:bookmarkStart w:id="979" w:name="bookmark978"/>
      <w:bookmarkStart w:id="980" w:name="bookmark979"/>
      <w:bookmarkStart w:id="981" w:name="bookmark981"/>
      <w:bookmarkEnd w:id="978"/>
      <w:r>
        <w:rPr>
          <w:rStyle w:val="Heading41"/>
          <w:b/>
          <w:bCs/>
          <w:color w:val="000000"/>
          <w:u w:val="none"/>
        </w:rPr>
        <w:t>SON AMOUR ET SA BONTE.</w:t>
      </w:r>
      <w:bookmarkEnd w:id="979"/>
      <w:bookmarkEnd w:id="980"/>
      <w:bookmarkEnd w:id="981"/>
    </w:p>
    <w:p w14:paraId="69ADF545" w14:textId="77777777" w:rsidR="00000000" w:rsidRDefault="00123BF4">
      <w:pPr>
        <w:pStyle w:val="Bodytext40"/>
        <w:framePr w:w="5556" w:h="1758" w:hRule="exact" w:wrap="none" w:vAnchor="page" w:hAnchor="page" w:x="1023" w:y="8084"/>
        <w:spacing w:after="80"/>
        <w:ind w:firstLine="280"/>
        <w:jc w:val="both"/>
        <w:rPr>
          <w:rFonts w:ascii="Times New Roman" w:hAnsi="Times New Roman" w:cs="Times New Roman"/>
          <w:b w:val="0"/>
          <w:bCs w:val="0"/>
          <w:sz w:val="24"/>
          <w:szCs w:val="24"/>
        </w:rPr>
      </w:pPr>
      <w:r>
        <w:rPr>
          <w:rStyle w:val="Bodytext4"/>
          <w:b/>
          <w:bCs/>
          <w:color w:val="000000"/>
        </w:rPr>
        <w:t>A. Dieu témoigne à Israël un</w:t>
      </w:r>
      <w:r>
        <w:rPr>
          <w:rStyle w:val="Bodytext4"/>
          <w:b/>
          <w:bCs/>
          <w:color w:val="000000"/>
        </w:rPr>
        <w:t>e grande affection.</w:t>
      </w:r>
    </w:p>
    <w:p w14:paraId="51A73FB1" w14:textId="77777777" w:rsidR="00000000" w:rsidRDefault="00123BF4">
      <w:pPr>
        <w:pStyle w:val="Bodytext20"/>
        <w:framePr w:w="5556" w:h="1758" w:hRule="exact" w:wrap="none" w:vAnchor="page" w:hAnchor="page" w:x="1023" w:y="8084"/>
        <w:numPr>
          <w:ilvl w:val="0"/>
          <w:numId w:val="167"/>
        </w:numPr>
        <w:tabs>
          <w:tab w:val="left" w:pos="476"/>
        </w:tabs>
        <w:spacing w:after="40" w:line="240" w:lineRule="auto"/>
        <w:ind w:left="0" w:firstLine="280"/>
        <w:jc w:val="both"/>
        <w:rPr>
          <w:sz w:val="24"/>
          <w:szCs w:val="24"/>
        </w:rPr>
      </w:pPr>
      <w:bookmarkStart w:id="982" w:name="bookmark982"/>
      <w:bookmarkEnd w:id="982"/>
      <w:r>
        <w:rPr>
          <w:rStyle w:val="Bodytext2"/>
          <w:i/>
          <w:iCs/>
          <w:color w:val="000000"/>
        </w:rPr>
        <w:t>H Va choisi,</w:t>
      </w:r>
      <w:r>
        <w:rPr>
          <w:rStyle w:val="Bodytext2"/>
          <w:color w:val="000000"/>
        </w:rPr>
        <w:t xml:space="preserve"> délivré et gardé dans le passé. Relisez l’his</w:t>
      </w:r>
      <w:r>
        <w:rPr>
          <w:rStyle w:val="Bodytext2"/>
          <w:color w:val="000000"/>
        </w:rPr>
        <w:softHyphen/>
        <w:t>toire de ce peuple (24.2-13), soulignez les verbes précédés du pronom JE (l’Eternel) et vous verrez de quelle grande sollicitude il a été l’objet.</w:t>
      </w:r>
    </w:p>
    <w:p w14:paraId="18434B29" w14:textId="77777777" w:rsidR="00000000" w:rsidRDefault="00123BF4">
      <w:pPr>
        <w:pStyle w:val="Bodytext20"/>
        <w:framePr w:w="5556" w:h="1758" w:hRule="exact" w:wrap="none" w:vAnchor="page" w:hAnchor="page" w:x="1023" w:y="8084"/>
        <w:numPr>
          <w:ilvl w:val="0"/>
          <w:numId w:val="167"/>
        </w:numPr>
        <w:tabs>
          <w:tab w:val="left" w:pos="464"/>
        </w:tabs>
        <w:spacing w:after="0" w:line="240" w:lineRule="auto"/>
        <w:ind w:left="0" w:firstLine="280"/>
        <w:jc w:val="both"/>
        <w:rPr>
          <w:sz w:val="24"/>
          <w:szCs w:val="24"/>
        </w:rPr>
      </w:pPr>
      <w:bookmarkStart w:id="983" w:name="bookmark983"/>
      <w:bookmarkEnd w:id="983"/>
      <w:r>
        <w:rPr>
          <w:rStyle w:val="Bodytext2"/>
          <w:i/>
          <w:iCs/>
          <w:color w:val="000000"/>
        </w:rPr>
        <w:t>Il Vinstalle en Canaan</w:t>
      </w:r>
      <w:r>
        <w:rPr>
          <w:rStyle w:val="Bodytext2"/>
          <w:color w:val="000000"/>
        </w:rPr>
        <w:t xml:space="preserve"> et le dote d’un héritage merveil</w:t>
      </w:r>
      <w:r>
        <w:rPr>
          <w:rStyle w:val="Bodytext2"/>
          <w:color w:val="000000"/>
        </w:rPr>
        <w:softHyphen/>
        <w:t>leux (24.13).</w:t>
      </w:r>
    </w:p>
    <w:p w14:paraId="68A71FE9" w14:textId="77777777" w:rsidR="00000000" w:rsidRDefault="00123BF4">
      <w:pPr>
        <w:pStyle w:val="Headerorfooter10"/>
        <w:framePr w:wrap="none" w:vAnchor="page" w:hAnchor="page" w:x="1125" w:y="9980"/>
        <w:rPr>
          <w:b w:val="0"/>
          <w:bCs w:val="0"/>
          <w:sz w:val="24"/>
          <w:szCs w:val="24"/>
        </w:rPr>
      </w:pPr>
      <w:r>
        <w:rPr>
          <w:rStyle w:val="Headerorfooter1"/>
          <w:b/>
          <w:bCs/>
          <w:color w:val="000000"/>
        </w:rPr>
        <w:t>150</w:t>
      </w:r>
    </w:p>
    <w:p w14:paraId="6E801A7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3833100" w14:textId="77777777" w:rsidR="00000000" w:rsidRDefault="00123BF4">
      <w:pPr>
        <w:pStyle w:val="Bodytext10"/>
        <w:framePr w:w="5466" w:h="2256" w:hRule="exact" w:wrap="none" w:vAnchor="page" w:hAnchor="page" w:x="869" w:y="770"/>
        <w:spacing w:line="209" w:lineRule="auto"/>
        <w:ind w:firstLine="220"/>
        <w:jc w:val="both"/>
        <w:rPr>
          <w:sz w:val="24"/>
          <w:szCs w:val="24"/>
        </w:rPr>
      </w:pPr>
      <w:r>
        <w:rPr>
          <w:rStyle w:val="Bodytext1"/>
          <w:color w:val="000000"/>
        </w:rPr>
        <w:lastRenderedPageBreak/>
        <w:t xml:space="preserve">B. </w:t>
      </w:r>
      <w:r>
        <w:rPr>
          <w:rStyle w:val="Bodytext1"/>
          <w:rFonts w:ascii="Arial" w:hAnsi="Arial" w:cs="Arial"/>
          <w:b/>
          <w:bCs/>
          <w:color w:val="000000"/>
          <w:sz w:val="13"/>
          <w:szCs w:val="13"/>
        </w:rPr>
        <w:t xml:space="preserve">L’Eternel aime aussi les païens, </w:t>
      </w:r>
      <w:r>
        <w:rPr>
          <w:rStyle w:val="Bodytext1"/>
          <w:color w:val="000000"/>
        </w:rPr>
        <w:t>mais II trouve bien peu d’écho dans leur cœ</w:t>
      </w:r>
      <w:r>
        <w:rPr>
          <w:rStyle w:val="Bodytext1"/>
          <w:color w:val="000000"/>
        </w:rPr>
        <w:t>ur. Comment se manifeste cet amour ?</w:t>
      </w:r>
    </w:p>
    <w:p w14:paraId="1AFB9FA6" w14:textId="77777777" w:rsidR="00000000" w:rsidRDefault="00123BF4">
      <w:pPr>
        <w:pStyle w:val="Bodytext10"/>
        <w:framePr w:w="5466" w:h="2256" w:hRule="exact" w:wrap="none" w:vAnchor="page" w:hAnchor="page" w:x="869" w:y="770"/>
        <w:numPr>
          <w:ilvl w:val="0"/>
          <w:numId w:val="168"/>
        </w:numPr>
        <w:tabs>
          <w:tab w:val="left" w:pos="464"/>
        </w:tabs>
        <w:spacing w:line="209" w:lineRule="auto"/>
        <w:ind w:firstLine="220"/>
        <w:jc w:val="both"/>
        <w:rPr>
          <w:sz w:val="24"/>
          <w:szCs w:val="24"/>
        </w:rPr>
      </w:pPr>
      <w:bookmarkStart w:id="984" w:name="bookmark984"/>
      <w:bookmarkEnd w:id="984"/>
      <w:r>
        <w:rPr>
          <w:rStyle w:val="Bodytext1"/>
          <w:i/>
          <w:iCs/>
          <w:color w:val="000000"/>
        </w:rPr>
        <w:t>Par une grande patience.</w:t>
      </w:r>
      <w:r>
        <w:rPr>
          <w:rStyle w:val="Bodytext1"/>
          <w:color w:val="000000"/>
        </w:rPr>
        <w:t xml:space="preserve"> Dieu attend plus de 1.800 ans avant de frapper ces rebelles (relire la leçon IV).</w:t>
      </w:r>
    </w:p>
    <w:p w14:paraId="42286431" w14:textId="77777777" w:rsidR="00000000" w:rsidRDefault="00123BF4">
      <w:pPr>
        <w:pStyle w:val="Bodytext10"/>
        <w:framePr w:w="5466" w:h="2256" w:hRule="exact" w:wrap="none" w:vAnchor="page" w:hAnchor="page" w:x="869" w:y="770"/>
        <w:numPr>
          <w:ilvl w:val="0"/>
          <w:numId w:val="168"/>
        </w:numPr>
        <w:tabs>
          <w:tab w:val="left" w:pos="458"/>
        </w:tabs>
        <w:spacing w:line="202" w:lineRule="auto"/>
        <w:ind w:firstLine="220"/>
        <w:jc w:val="both"/>
        <w:rPr>
          <w:sz w:val="24"/>
          <w:szCs w:val="24"/>
        </w:rPr>
      </w:pPr>
      <w:bookmarkStart w:id="985" w:name="bookmark985"/>
      <w:bookmarkEnd w:id="985"/>
      <w:r>
        <w:rPr>
          <w:rStyle w:val="Bodytext1"/>
          <w:i/>
          <w:iCs/>
          <w:color w:val="000000"/>
        </w:rPr>
        <w:t>Par le moyen des deux espions,</w:t>
      </w:r>
      <w:r>
        <w:rPr>
          <w:rStyle w:val="Bodytext1"/>
          <w:color w:val="000000"/>
        </w:rPr>
        <w:t xml:space="preserve"> il sauve la vie à Rahab (chap. 2).</w:t>
      </w:r>
    </w:p>
    <w:p w14:paraId="2298912E" w14:textId="77777777" w:rsidR="00000000" w:rsidRDefault="00123BF4">
      <w:pPr>
        <w:pStyle w:val="Bodytext10"/>
        <w:framePr w:w="5466" w:h="2256" w:hRule="exact" w:wrap="none" w:vAnchor="page" w:hAnchor="page" w:x="869" w:y="770"/>
        <w:numPr>
          <w:ilvl w:val="0"/>
          <w:numId w:val="168"/>
        </w:numPr>
        <w:tabs>
          <w:tab w:val="left" w:pos="464"/>
        </w:tabs>
        <w:spacing w:after="160" w:line="216" w:lineRule="auto"/>
        <w:ind w:firstLine="220"/>
        <w:jc w:val="both"/>
        <w:rPr>
          <w:sz w:val="24"/>
          <w:szCs w:val="24"/>
        </w:rPr>
      </w:pPr>
      <w:bookmarkStart w:id="986" w:name="bookmark986"/>
      <w:bookmarkEnd w:id="986"/>
      <w:r>
        <w:rPr>
          <w:rStyle w:val="Bodytext1"/>
          <w:i/>
          <w:iCs/>
          <w:color w:val="000000"/>
        </w:rPr>
        <w:t>Dieu tolère les étrangers</w:t>
      </w:r>
      <w:r>
        <w:rPr>
          <w:rStyle w:val="Bodytext1"/>
          <w:color w:val="000000"/>
        </w:rPr>
        <w:t xml:space="preserve"> au sein de son peuple (8. 35) pourvu qu’ils Le servent de tout leur cœur.</w:t>
      </w:r>
    </w:p>
    <w:p w14:paraId="52066255" w14:textId="77777777" w:rsidR="00000000" w:rsidRDefault="00123BF4">
      <w:pPr>
        <w:pStyle w:val="Heading410"/>
        <w:framePr w:w="5466" w:h="2256" w:hRule="exact" w:wrap="none" w:vAnchor="page" w:hAnchor="page" w:x="869" w:y="770"/>
        <w:numPr>
          <w:ilvl w:val="0"/>
          <w:numId w:val="166"/>
        </w:numPr>
        <w:tabs>
          <w:tab w:val="left" w:pos="426"/>
        </w:tabs>
        <w:spacing w:after="0"/>
        <w:jc w:val="both"/>
        <w:rPr>
          <w:b w:val="0"/>
          <w:bCs w:val="0"/>
          <w:sz w:val="24"/>
          <w:szCs w:val="24"/>
          <w:u w:val="none"/>
        </w:rPr>
      </w:pPr>
      <w:bookmarkStart w:id="987" w:name="bookmark989"/>
      <w:bookmarkStart w:id="988" w:name="bookmark987"/>
      <w:bookmarkStart w:id="989" w:name="bookmark988"/>
      <w:bookmarkStart w:id="990" w:name="bookmark990"/>
      <w:bookmarkEnd w:id="987"/>
      <w:r>
        <w:rPr>
          <w:rStyle w:val="Heading41"/>
          <w:b/>
          <w:bCs/>
          <w:color w:val="000000"/>
          <w:u w:val="none"/>
        </w:rPr>
        <w:t>SA FIDELITE.</w:t>
      </w:r>
      <w:bookmarkEnd w:id="988"/>
      <w:bookmarkEnd w:id="989"/>
      <w:bookmarkEnd w:id="990"/>
    </w:p>
    <w:p w14:paraId="59F741CD" w14:textId="77777777" w:rsidR="00000000" w:rsidRDefault="00123BF4">
      <w:pPr>
        <w:pStyle w:val="Bodytext20"/>
        <w:framePr w:w="5466" w:h="6546" w:hRule="exact" w:wrap="none" w:vAnchor="page" w:hAnchor="page" w:x="869" w:y="3176"/>
        <w:spacing w:after="0" w:line="209" w:lineRule="auto"/>
        <w:ind w:left="0" w:firstLine="220"/>
        <w:jc w:val="both"/>
        <w:rPr>
          <w:sz w:val="24"/>
          <w:szCs w:val="24"/>
        </w:rPr>
      </w:pPr>
      <w:r>
        <w:rPr>
          <w:rStyle w:val="Bodytext2"/>
          <w:color w:val="000000"/>
        </w:rPr>
        <w:t>Dieu tient parole, et rarement un livre de la Bible en donne autant de preuves que celui-ci. Il serait intéressant de relever « toutes les bonnes paroles de l’Eternel » qui s’accomplissent dans ces pages, mê</w:t>
      </w:r>
      <w:r>
        <w:rPr>
          <w:rStyle w:val="Bodytext2"/>
          <w:color w:val="000000"/>
        </w:rPr>
        <w:t>me les plus anciennes faites aux patriarches des siècles auparavant. Le texte exalte maintes fois cette fidélité :</w:t>
      </w:r>
    </w:p>
    <w:p w14:paraId="7DA43707" w14:textId="77777777" w:rsidR="00000000" w:rsidRDefault="00123BF4">
      <w:pPr>
        <w:pStyle w:val="Bodytext20"/>
        <w:framePr w:w="5466" w:h="6546" w:hRule="exact" w:wrap="none" w:vAnchor="page" w:hAnchor="page" w:x="869" w:y="3176"/>
        <w:spacing w:after="0" w:line="218" w:lineRule="auto"/>
        <w:ind w:left="1500" w:hanging="680"/>
        <w:jc w:val="both"/>
        <w:rPr>
          <w:sz w:val="24"/>
          <w:szCs w:val="24"/>
        </w:rPr>
      </w:pPr>
      <w:r>
        <w:rPr>
          <w:rStyle w:val="Bodytext2"/>
          <w:color w:val="000000"/>
        </w:rPr>
        <w:t>21. 45 : De toutes les bonnes paroles que l’Eternel avait dites à la maison d’Israël, aucune ne resta sans effet, toutes s’accomplirent.</w:t>
      </w:r>
    </w:p>
    <w:p w14:paraId="1FDFF46B" w14:textId="77777777" w:rsidR="00000000" w:rsidRDefault="00123BF4">
      <w:pPr>
        <w:pStyle w:val="Bodytext20"/>
        <w:framePr w:w="5466" w:h="6546" w:hRule="exact" w:wrap="none" w:vAnchor="page" w:hAnchor="page" w:x="869" w:y="3176"/>
        <w:spacing w:after="0" w:line="218" w:lineRule="auto"/>
        <w:ind w:left="1500" w:hanging="680"/>
        <w:jc w:val="both"/>
        <w:rPr>
          <w:sz w:val="24"/>
          <w:szCs w:val="24"/>
        </w:rPr>
      </w:pPr>
      <w:r>
        <w:rPr>
          <w:rStyle w:val="Bodytext2"/>
          <w:color w:val="000000"/>
        </w:rPr>
        <w:t xml:space="preserve">23. </w:t>
      </w:r>
      <w:r>
        <w:rPr>
          <w:rStyle w:val="Bodytext2"/>
          <w:color w:val="000000"/>
        </w:rPr>
        <w:t>14 : Reconnaissez de tout votre cœur et de toute votre âme qu’aucune de toutes les bonnes paroles prononcées sur vous par l’Eternel, votre Dieu, n’est restée sans effet. Toutes se sont accomplies pour vous ; aucune n’est restée sans effet.</w:t>
      </w:r>
    </w:p>
    <w:p w14:paraId="6DB05D7F" w14:textId="77777777" w:rsidR="00000000" w:rsidRDefault="00123BF4">
      <w:pPr>
        <w:pStyle w:val="Bodytext20"/>
        <w:framePr w:w="5466" w:h="6546" w:hRule="exact" w:wrap="none" w:vAnchor="page" w:hAnchor="page" w:x="869" w:y="3176"/>
        <w:spacing w:after="0" w:line="228" w:lineRule="auto"/>
        <w:ind w:left="0" w:firstLine="220"/>
        <w:jc w:val="both"/>
        <w:rPr>
          <w:sz w:val="24"/>
          <w:szCs w:val="24"/>
        </w:rPr>
      </w:pPr>
      <w:r>
        <w:rPr>
          <w:rStyle w:val="Bodytext2"/>
          <w:color w:val="000000"/>
        </w:rPr>
        <w:t>Si Dieu est fidè</w:t>
      </w:r>
      <w:r>
        <w:rPr>
          <w:rStyle w:val="Bodytext2"/>
          <w:color w:val="000000"/>
        </w:rPr>
        <w:t>le envers ceux qui suivent sa voie (1. 8) en les comblant de bénédictions, Il est également fidèle envers les rebelles qu’H frappe de sa verge. Il tient ses pro</w:t>
      </w:r>
      <w:r>
        <w:rPr>
          <w:rStyle w:val="Bodytext2"/>
          <w:color w:val="000000"/>
        </w:rPr>
        <w:softHyphen/>
        <w:t>messes et exécute ses sentences. Aussi, quelle folie de mépri</w:t>
      </w:r>
      <w:r>
        <w:rPr>
          <w:rStyle w:val="Bodytext2"/>
          <w:color w:val="000000"/>
        </w:rPr>
        <w:softHyphen/>
        <w:t>ser ses avertissements !</w:t>
      </w:r>
    </w:p>
    <w:p w14:paraId="21FFCCEC" w14:textId="77777777" w:rsidR="00000000" w:rsidRDefault="00123BF4">
      <w:pPr>
        <w:pStyle w:val="Bodytext20"/>
        <w:framePr w:w="5466" w:h="6546" w:hRule="exact" w:wrap="none" w:vAnchor="page" w:hAnchor="page" w:x="869" w:y="3176"/>
        <w:spacing w:after="0" w:line="240" w:lineRule="auto"/>
        <w:ind w:left="1600" w:hanging="780"/>
        <w:jc w:val="both"/>
        <w:rPr>
          <w:sz w:val="24"/>
          <w:szCs w:val="24"/>
        </w:rPr>
      </w:pPr>
      <w:r>
        <w:rPr>
          <w:rStyle w:val="Bodytext2"/>
          <w:color w:val="000000"/>
        </w:rPr>
        <w:t xml:space="preserve">chap. 7 </w:t>
      </w:r>
      <w:r>
        <w:rPr>
          <w:rStyle w:val="Bodytext2"/>
          <w:color w:val="000000"/>
        </w:rPr>
        <w:t>: La faute d’Acan jette le trouble au sein du peuple, selon la parole de l’Eternel (6.. 18).</w:t>
      </w:r>
    </w:p>
    <w:p w14:paraId="6D652FE8" w14:textId="77777777" w:rsidR="00000000" w:rsidRDefault="00123BF4">
      <w:pPr>
        <w:pStyle w:val="Bodytext20"/>
        <w:framePr w:w="5466" w:h="6546" w:hRule="exact" w:wrap="none" w:vAnchor="page" w:hAnchor="page" w:x="869" w:y="3176"/>
        <w:spacing w:after="0" w:line="240" w:lineRule="auto"/>
        <w:ind w:left="1600" w:hanging="780"/>
        <w:jc w:val="both"/>
        <w:rPr>
          <w:sz w:val="24"/>
          <w:szCs w:val="24"/>
        </w:rPr>
      </w:pPr>
      <w:r>
        <w:rPr>
          <w:rStyle w:val="Bodytext2"/>
          <w:color w:val="000000"/>
        </w:rPr>
        <w:t>23. 16 : Si vous transgressez l’alliance que l’Eter- nel, votre Dieu, vous a prescrite, et si vous allez servir d’autres dieux, et vous pros</w:t>
      </w:r>
      <w:r>
        <w:rPr>
          <w:rStyle w:val="Bodytext2"/>
          <w:color w:val="000000"/>
        </w:rPr>
        <w:softHyphen/>
        <w:t xml:space="preserve">terner devant eux, la </w:t>
      </w:r>
      <w:r>
        <w:rPr>
          <w:rStyle w:val="Bodytext2"/>
          <w:color w:val="000000"/>
        </w:rPr>
        <w:t>colère de l’Eternel s’enflammera contre vous et vous périrez promptement dans le pays qu’il vous a donné.</w:t>
      </w:r>
    </w:p>
    <w:p w14:paraId="5DEBBDA2" w14:textId="77777777" w:rsidR="00000000" w:rsidRDefault="00123BF4">
      <w:pPr>
        <w:pStyle w:val="Headerorfooter10"/>
        <w:framePr w:wrap="none" w:vAnchor="page" w:hAnchor="page" w:x="5999" w:y="9728"/>
        <w:rPr>
          <w:b w:val="0"/>
          <w:bCs w:val="0"/>
          <w:sz w:val="24"/>
          <w:szCs w:val="24"/>
        </w:rPr>
      </w:pPr>
      <w:r>
        <w:rPr>
          <w:rStyle w:val="Headerorfooter1"/>
          <w:b/>
          <w:bCs/>
          <w:color w:val="000000"/>
        </w:rPr>
        <w:t>151</w:t>
      </w:r>
    </w:p>
    <w:p w14:paraId="37D6CE7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46BC54B2" w14:textId="77777777" w:rsidR="00000000" w:rsidRDefault="00123BF4">
      <w:pPr>
        <w:pStyle w:val="Heading410"/>
        <w:framePr w:w="5562" w:h="6696" w:hRule="exact" w:wrap="none" w:vAnchor="page" w:hAnchor="page" w:x="1020" w:y="902"/>
        <w:numPr>
          <w:ilvl w:val="0"/>
          <w:numId w:val="166"/>
        </w:numPr>
        <w:tabs>
          <w:tab w:val="left" w:pos="420"/>
        </w:tabs>
        <w:spacing w:after="200" w:line="221" w:lineRule="auto"/>
        <w:jc w:val="both"/>
        <w:rPr>
          <w:b w:val="0"/>
          <w:bCs w:val="0"/>
          <w:sz w:val="24"/>
          <w:szCs w:val="24"/>
          <w:u w:val="none"/>
        </w:rPr>
      </w:pPr>
      <w:bookmarkStart w:id="991" w:name="bookmark993"/>
      <w:bookmarkStart w:id="992" w:name="bookmark991"/>
      <w:bookmarkStart w:id="993" w:name="bookmark992"/>
      <w:bookmarkStart w:id="994" w:name="bookmark994"/>
      <w:bookmarkEnd w:id="991"/>
      <w:r>
        <w:rPr>
          <w:rStyle w:val="Heading41"/>
          <w:b/>
          <w:bCs/>
          <w:color w:val="000000"/>
        </w:rPr>
        <w:lastRenderedPageBreak/>
        <w:t>SA SOUVERAINETE.</w:t>
      </w:r>
      <w:bookmarkEnd w:id="992"/>
      <w:bookmarkEnd w:id="993"/>
      <w:bookmarkEnd w:id="994"/>
    </w:p>
    <w:p w14:paraId="420A0ED9" w14:textId="77777777" w:rsidR="00000000" w:rsidRDefault="00123BF4">
      <w:pPr>
        <w:pStyle w:val="Bodytext10"/>
        <w:framePr w:w="5562" w:h="6696" w:hRule="exact" w:wrap="none" w:vAnchor="page" w:hAnchor="page" w:x="1020" w:y="902"/>
        <w:spacing w:after="100" w:line="230" w:lineRule="auto"/>
        <w:jc w:val="both"/>
        <w:rPr>
          <w:sz w:val="24"/>
          <w:szCs w:val="24"/>
        </w:rPr>
      </w:pPr>
      <w:r>
        <w:rPr>
          <w:rStyle w:val="Bodytext1"/>
          <w:color w:val="000000"/>
        </w:rPr>
        <w:t>Elle s’exerce aussi bien sur la terre que dans le ciel (2. 11).</w:t>
      </w:r>
    </w:p>
    <w:p w14:paraId="16E88109" w14:textId="77777777" w:rsidR="00000000" w:rsidRDefault="00123BF4">
      <w:pPr>
        <w:pStyle w:val="Bodytext30"/>
        <w:framePr w:w="5562" w:h="6696" w:hRule="exact" w:wrap="none" w:vAnchor="page" w:hAnchor="page" w:x="1020" w:y="902"/>
        <w:numPr>
          <w:ilvl w:val="0"/>
          <w:numId w:val="169"/>
        </w:numPr>
        <w:tabs>
          <w:tab w:val="left" w:pos="508"/>
        </w:tabs>
        <w:spacing w:after="0" w:line="319" w:lineRule="auto"/>
        <w:ind w:firstLine="200"/>
        <w:jc w:val="both"/>
        <w:rPr>
          <w:b w:val="0"/>
          <w:bCs w:val="0"/>
          <w:sz w:val="24"/>
          <w:szCs w:val="24"/>
        </w:rPr>
      </w:pPr>
      <w:bookmarkStart w:id="995" w:name="bookmark995"/>
      <w:bookmarkEnd w:id="995"/>
      <w:r>
        <w:rPr>
          <w:rStyle w:val="Bodytext3"/>
          <w:b/>
          <w:bCs/>
          <w:color w:val="000000"/>
        </w:rPr>
        <w:t>Il dispose du pays de Canaan et le donne à Israël.</w:t>
      </w:r>
    </w:p>
    <w:p w14:paraId="70AB06D1" w14:textId="77777777" w:rsidR="00000000" w:rsidRDefault="00123BF4">
      <w:pPr>
        <w:pStyle w:val="Bodytext10"/>
        <w:framePr w:w="5562" w:h="6696" w:hRule="exact" w:wrap="none" w:vAnchor="page" w:hAnchor="page" w:x="1020" w:y="902"/>
        <w:numPr>
          <w:ilvl w:val="0"/>
          <w:numId w:val="170"/>
        </w:numPr>
        <w:tabs>
          <w:tab w:val="left" w:pos="1214"/>
        </w:tabs>
        <w:spacing w:after="0" w:line="230" w:lineRule="auto"/>
        <w:ind w:firstLine="900"/>
        <w:jc w:val="both"/>
        <w:rPr>
          <w:sz w:val="24"/>
          <w:szCs w:val="24"/>
        </w:rPr>
      </w:pPr>
      <w:bookmarkStart w:id="996" w:name="bookmark996"/>
      <w:bookmarkEnd w:id="996"/>
      <w:r>
        <w:rPr>
          <w:rStyle w:val="Bodytext1"/>
          <w:color w:val="000000"/>
        </w:rPr>
        <w:t>2 : ...Le pays que JE donne aux enfants d’Israël.</w:t>
      </w:r>
    </w:p>
    <w:p w14:paraId="6C3163E1" w14:textId="77777777" w:rsidR="00000000" w:rsidRDefault="00123BF4">
      <w:pPr>
        <w:pStyle w:val="Bodytext10"/>
        <w:framePr w:w="5562" w:h="6696" w:hRule="exact" w:wrap="none" w:vAnchor="page" w:hAnchor="page" w:x="1020" w:y="902"/>
        <w:spacing w:after="0" w:line="230" w:lineRule="auto"/>
        <w:ind w:firstLine="0"/>
        <w:jc w:val="center"/>
        <w:rPr>
          <w:sz w:val="24"/>
          <w:szCs w:val="24"/>
        </w:rPr>
      </w:pPr>
      <w:r>
        <w:rPr>
          <w:rStyle w:val="Bodytext1"/>
          <w:color w:val="000000"/>
        </w:rPr>
        <w:t>13 : L’Eternel vous a donné ce pays.</w:t>
      </w:r>
    </w:p>
    <w:p w14:paraId="3DD19491" w14:textId="77777777" w:rsidR="00000000" w:rsidRDefault="00123BF4">
      <w:pPr>
        <w:pStyle w:val="Bodytext10"/>
        <w:framePr w:w="5562" w:h="6696" w:hRule="exact" w:wrap="none" w:vAnchor="page" w:hAnchor="page" w:x="1020" w:y="902"/>
        <w:numPr>
          <w:ilvl w:val="0"/>
          <w:numId w:val="171"/>
        </w:numPr>
        <w:tabs>
          <w:tab w:val="left" w:pos="1240"/>
        </w:tabs>
        <w:spacing w:after="0" w:line="226" w:lineRule="auto"/>
        <w:ind w:left="1580" w:hanging="660"/>
        <w:jc w:val="both"/>
        <w:rPr>
          <w:sz w:val="24"/>
          <w:szCs w:val="24"/>
        </w:rPr>
      </w:pPr>
      <w:bookmarkStart w:id="997" w:name="bookmark997"/>
      <w:bookmarkEnd w:id="997"/>
      <w:r>
        <w:rPr>
          <w:rStyle w:val="Bodytext1"/>
          <w:color w:val="000000"/>
        </w:rPr>
        <w:t>15 : Ote tes souliers, car le lieu sur lequel tu te tiens est saint (c’est-à-dire la propriété de l’Eternel).</w:t>
      </w:r>
    </w:p>
    <w:p w14:paraId="2C3D52D2" w14:textId="77777777" w:rsidR="00000000" w:rsidRDefault="00123BF4">
      <w:pPr>
        <w:pStyle w:val="Bodytext10"/>
        <w:framePr w:w="5562" w:h="6696" w:hRule="exact" w:wrap="none" w:vAnchor="page" w:hAnchor="page" w:x="1020" w:y="902"/>
        <w:numPr>
          <w:ilvl w:val="0"/>
          <w:numId w:val="150"/>
        </w:numPr>
        <w:tabs>
          <w:tab w:val="left" w:pos="1264"/>
        </w:tabs>
        <w:spacing w:after="100" w:line="226" w:lineRule="auto"/>
        <w:ind w:firstLine="860"/>
        <w:jc w:val="both"/>
        <w:rPr>
          <w:sz w:val="24"/>
          <w:szCs w:val="24"/>
        </w:rPr>
      </w:pPr>
      <w:bookmarkStart w:id="998" w:name="bookmark998"/>
      <w:bookmarkEnd w:id="998"/>
      <w:r>
        <w:rPr>
          <w:rStyle w:val="Bodytext1"/>
          <w:color w:val="000000"/>
        </w:rPr>
        <w:t>6 : Donne ce pays en héritage.</w:t>
      </w:r>
    </w:p>
    <w:p w14:paraId="479F1B74" w14:textId="77777777" w:rsidR="00000000" w:rsidRDefault="00123BF4">
      <w:pPr>
        <w:pStyle w:val="Bodytext10"/>
        <w:framePr w:w="5562" w:h="6696" w:hRule="exact" w:wrap="none" w:vAnchor="page" w:hAnchor="page" w:x="1020" w:y="902"/>
        <w:numPr>
          <w:ilvl w:val="0"/>
          <w:numId w:val="170"/>
        </w:numPr>
        <w:tabs>
          <w:tab w:val="left" w:pos="512"/>
        </w:tabs>
        <w:spacing w:after="0" w:line="230" w:lineRule="auto"/>
        <w:ind w:firstLine="220"/>
        <w:jc w:val="both"/>
        <w:rPr>
          <w:sz w:val="24"/>
          <w:szCs w:val="24"/>
        </w:rPr>
      </w:pPr>
      <w:bookmarkStart w:id="999" w:name="bookmark999"/>
      <w:bookmarkEnd w:id="999"/>
      <w:r>
        <w:rPr>
          <w:rStyle w:val="Bodytext1"/>
          <w:rFonts w:ascii="Arial" w:hAnsi="Arial" w:cs="Arial"/>
          <w:b/>
          <w:bCs/>
          <w:color w:val="000000"/>
          <w:sz w:val="13"/>
          <w:szCs w:val="13"/>
        </w:rPr>
        <w:t>Il rè</w:t>
      </w:r>
      <w:r>
        <w:rPr>
          <w:rStyle w:val="Bodytext1"/>
          <w:rFonts w:ascii="Arial" w:hAnsi="Arial" w:cs="Arial"/>
          <w:b/>
          <w:bCs/>
          <w:color w:val="000000"/>
          <w:sz w:val="13"/>
          <w:szCs w:val="13"/>
        </w:rPr>
        <w:t xml:space="preserve">gne sur le peuple </w:t>
      </w:r>
      <w:r>
        <w:rPr>
          <w:rStyle w:val="Bodytext1"/>
          <w:color w:val="000000"/>
        </w:rPr>
        <w:t>à qui II donne ses ordres. Josué, son représentant, les transmet aux Israélites, et Dieu exige d’eux l’obéissance implicite.</w:t>
      </w:r>
    </w:p>
    <w:p w14:paraId="3DED10D3" w14:textId="77777777" w:rsidR="00000000" w:rsidRDefault="00123BF4">
      <w:pPr>
        <w:pStyle w:val="Bodytext10"/>
        <w:framePr w:w="5562" w:h="6696" w:hRule="exact" w:wrap="none" w:vAnchor="page" w:hAnchor="page" w:x="1020" w:y="902"/>
        <w:numPr>
          <w:ilvl w:val="0"/>
          <w:numId w:val="150"/>
        </w:numPr>
        <w:tabs>
          <w:tab w:val="left" w:pos="1310"/>
        </w:tabs>
        <w:spacing w:after="0"/>
        <w:ind w:firstLine="900"/>
        <w:jc w:val="both"/>
        <w:rPr>
          <w:sz w:val="24"/>
          <w:szCs w:val="24"/>
        </w:rPr>
      </w:pPr>
      <w:bookmarkStart w:id="1000" w:name="bookmark1000"/>
      <w:bookmarkEnd w:id="1000"/>
      <w:r>
        <w:rPr>
          <w:rStyle w:val="Bodytext1"/>
          <w:color w:val="000000"/>
        </w:rPr>
        <w:t>5 : Les Israélites se conformèrent aux ordres</w:t>
      </w:r>
    </w:p>
    <w:p w14:paraId="4AAB46C5" w14:textId="77777777" w:rsidR="00000000" w:rsidRDefault="00123BF4">
      <w:pPr>
        <w:pStyle w:val="Bodytext10"/>
        <w:framePr w:w="5562" w:h="6696" w:hRule="exact" w:wrap="none" w:vAnchor="page" w:hAnchor="page" w:x="1020" w:y="902"/>
        <w:spacing w:after="0"/>
        <w:ind w:left="1480" w:firstLine="0"/>
        <w:jc w:val="both"/>
        <w:rPr>
          <w:sz w:val="24"/>
          <w:szCs w:val="24"/>
        </w:rPr>
      </w:pPr>
      <w:r>
        <w:rPr>
          <w:rStyle w:val="Bodytext1"/>
          <w:color w:val="000000"/>
        </w:rPr>
        <w:t>que l’</w:t>
      </w:r>
      <w:r>
        <w:rPr>
          <w:rStyle w:val="Bodytext1"/>
          <w:color w:val="000000"/>
        </w:rPr>
        <w:t>Eternel avait donnés.</w:t>
      </w:r>
    </w:p>
    <w:p w14:paraId="27C6BE6C" w14:textId="77777777" w:rsidR="00000000" w:rsidRDefault="00123BF4">
      <w:pPr>
        <w:pStyle w:val="Bodytext10"/>
        <w:framePr w:w="5562" w:h="6696" w:hRule="exact" w:wrap="none" w:vAnchor="page" w:hAnchor="page" w:x="1020" w:y="902"/>
        <w:numPr>
          <w:ilvl w:val="0"/>
          <w:numId w:val="172"/>
        </w:numPr>
        <w:tabs>
          <w:tab w:val="left" w:pos="1294"/>
        </w:tabs>
        <w:spacing w:after="0"/>
        <w:ind w:firstLine="980"/>
        <w:jc w:val="both"/>
        <w:rPr>
          <w:sz w:val="24"/>
          <w:szCs w:val="24"/>
        </w:rPr>
      </w:pPr>
      <w:bookmarkStart w:id="1001" w:name="bookmark1001"/>
      <w:bookmarkEnd w:id="1001"/>
      <w:r>
        <w:rPr>
          <w:rStyle w:val="Bodytext1"/>
          <w:color w:val="000000"/>
        </w:rPr>
        <w:t>7: Fortifie-toi... en agissant fidèlement selon</w:t>
      </w:r>
    </w:p>
    <w:p w14:paraId="0E83FA52" w14:textId="77777777" w:rsidR="00000000" w:rsidRDefault="00123BF4">
      <w:pPr>
        <w:pStyle w:val="Bodytext10"/>
        <w:framePr w:w="5562" w:h="6696" w:hRule="exact" w:wrap="none" w:vAnchor="page" w:hAnchor="page" w:x="1020" w:y="902"/>
        <w:spacing w:after="100"/>
        <w:ind w:left="1480" w:firstLine="0"/>
        <w:jc w:val="both"/>
        <w:rPr>
          <w:sz w:val="24"/>
          <w:szCs w:val="24"/>
        </w:rPr>
      </w:pPr>
      <w:r>
        <w:rPr>
          <w:rStyle w:val="Bodytext1"/>
          <w:color w:val="000000"/>
        </w:rPr>
        <w:t>toute la loi que Moïse t’a prescrite ; ne t’en détourne ni à droite, ni à gauche.</w:t>
      </w:r>
    </w:p>
    <w:p w14:paraId="7826E165" w14:textId="77777777" w:rsidR="00000000" w:rsidRDefault="00123BF4">
      <w:pPr>
        <w:pStyle w:val="Bodytext30"/>
        <w:framePr w:w="5562" w:h="6696" w:hRule="exact" w:wrap="none" w:vAnchor="page" w:hAnchor="page" w:x="1020" w:y="902"/>
        <w:numPr>
          <w:ilvl w:val="0"/>
          <w:numId w:val="170"/>
        </w:numPr>
        <w:tabs>
          <w:tab w:val="left" w:pos="500"/>
        </w:tabs>
        <w:spacing w:after="0" w:line="266" w:lineRule="auto"/>
        <w:ind w:firstLine="320"/>
        <w:jc w:val="both"/>
        <w:rPr>
          <w:b w:val="0"/>
          <w:bCs w:val="0"/>
          <w:sz w:val="24"/>
          <w:szCs w:val="24"/>
        </w:rPr>
      </w:pPr>
      <w:bookmarkStart w:id="1002" w:name="bookmark1002"/>
      <w:bookmarkEnd w:id="1002"/>
      <w:r>
        <w:rPr>
          <w:rStyle w:val="Bodytext3"/>
          <w:b/>
          <w:bCs/>
          <w:color w:val="000000"/>
        </w:rPr>
        <w:t>Sans qu'elles s'en doutent, Dieu conduit les des</w:t>
      </w:r>
      <w:r>
        <w:rPr>
          <w:rStyle w:val="Bodytext3"/>
          <w:b/>
          <w:bCs/>
          <w:color w:val="000000"/>
        </w:rPr>
        <w:t>tinées des peuplades cananéennes.</w:t>
      </w:r>
    </w:p>
    <w:p w14:paraId="06A1D615" w14:textId="77777777" w:rsidR="00000000" w:rsidRDefault="00123BF4">
      <w:pPr>
        <w:pStyle w:val="Bodytext20"/>
        <w:framePr w:w="5562" w:h="6696" w:hRule="exact" w:wrap="none" w:vAnchor="page" w:hAnchor="page" w:x="1020" w:y="902"/>
        <w:numPr>
          <w:ilvl w:val="0"/>
          <w:numId w:val="114"/>
        </w:numPr>
        <w:tabs>
          <w:tab w:val="left" w:pos="1324"/>
        </w:tabs>
        <w:spacing w:after="0"/>
        <w:ind w:left="1580" w:hanging="660"/>
        <w:jc w:val="both"/>
        <w:rPr>
          <w:sz w:val="24"/>
          <w:szCs w:val="24"/>
        </w:rPr>
      </w:pPr>
      <w:bookmarkStart w:id="1003" w:name="bookmark1003"/>
      <w:bookmarkEnd w:id="1003"/>
      <w:r>
        <w:rPr>
          <w:rStyle w:val="Bodytext2"/>
          <w:color w:val="000000"/>
        </w:rPr>
        <w:t xml:space="preserve">19 : L’Eternel, votre Dieu, les a livrés entre vos mains. (Cherchez combien de fois cette expression, </w:t>
      </w:r>
      <w:r>
        <w:rPr>
          <w:rStyle w:val="Bodytext2"/>
          <w:i/>
          <w:iCs/>
          <w:color w:val="000000"/>
          <w:sz w:val="18"/>
          <w:szCs w:val="18"/>
        </w:rPr>
        <w:t>V Eternel livre,</w:t>
      </w:r>
      <w:r>
        <w:rPr>
          <w:rStyle w:val="Bodytext2"/>
          <w:color w:val="000000"/>
        </w:rPr>
        <w:t xml:space="preserve"> est contenue dans les chap. 2 à 12).</w:t>
      </w:r>
    </w:p>
    <w:p w14:paraId="099E96CF" w14:textId="77777777" w:rsidR="00000000" w:rsidRDefault="00123BF4">
      <w:pPr>
        <w:pStyle w:val="Bodytext20"/>
        <w:framePr w:w="5562" w:h="6696" w:hRule="exact" w:wrap="none" w:vAnchor="page" w:hAnchor="page" w:x="1020" w:y="902"/>
        <w:numPr>
          <w:ilvl w:val="0"/>
          <w:numId w:val="173"/>
        </w:numPr>
        <w:tabs>
          <w:tab w:val="left" w:pos="1318"/>
        </w:tabs>
        <w:spacing w:after="0"/>
        <w:ind w:left="1580" w:hanging="660"/>
        <w:jc w:val="both"/>
        <w:rPr>
          <w:sz w:val="24"/>
          <w:szCs w:val="24"/>
        </w:rPr>
      </w:pPr>
      <w:bookmarkStart w:id="1004" w:name="bookmark1004"/>
      <w:bookmarkEnd w:id="1004"/>
      <w:r>
        <w:rPr>
          <w:rStyle w:val="Bodytext2"/>
          <w:color w:val="000000"/>
        </w:rPr>
        <w:t xml:space="preserve">25 : C’est ainsi que l’Eternel </w:t>
      </w:r>
      <w:r>
        <w:rPr>
          <w:rStyle w:val="Bodytext2"/>
          <w:i/>
          <w:iCs/>
          <w:color w:val="000000"/>
          <w:sz w:val="18"/>
          <w:szCs w:val="18"/>
        </w:rPr>
        <w:t>traitera</w:t>
      </w:r>
      <w:r>
        <w:rPr>
          <w:rStyle w:val="Bodytext2"/>
          <w:color w:val="000000"/>
        </w:rPr>
        <w:t xml:space="preserve"> tous vos ennemis.</w:t>
      </w:r>
    </w:p>
    <w:p w14:paraId="240C3900" w14:textId="77777777" w:rsidR="00000000" w:rsidRDefault="00123BF4">
      <w:pPr>
        <w:pStyle w:val="Bodytext20"/>
        <w:framePr w:w="5562" w:h="6696" w:hRule="exact" w:wrap="none" w:vAnchor="page" w:hAnchor="page" w:x="1020" w:y="902"/>
        <w:numPr>
          <w:ilvl w:val="0"/>
          <w:numId w:val="172"/>
        </w:numPr>
        <w:tabs>
          <w:tab w:val="left" w:pos="1298"/>
        </w:tabs>
        <w:spacing w:after="0"/>
        <w:ind w:left="0" w:firstLine="900"/>
        <w:jc w:val="both"/>
        <w:rPr>
          <w:sz w:val="24"/>
          <w:szCs w:val="24"/>
        </w:rPr>
      </w:pPr>
      <w:bookmarkStart w:id="1005" w:name="bookmark1005"/>
      <w:bookmarkEnd w:id="1005"/>
      <w:r>
        <w:rPr>
          <w:rStyle w:val="Bodytext2"/>
          <w:color w:val="000000"/>
        </w:rPr>
        <w:t xml:space="preserve">20 : Car l’Eternel </w:t>
      </w:r>
      <w:r>
        <w:rPr>
          <w:rStyle w:val="Bodytext2"/>
          <w:i/>
          <w:iCs/>
          <w:color w:val="000000"/>
          <w:sz w:val="18"/>
          <w:szCs w:val="18"/>
        </w:rPr>
        <w:t>permit</w:t>
      </w:r>
      <w:r>
        <w:rPr>
          <w:rStyle w:val="Bodytext2"/>
          <w:color w:val="000000"/>
        </w:rPr>
        <w:t xml:space="preserve"> que ces peuples s’obs</w:t>
      </w:r>
      <w:r>
        <w:rPr>
          <w:rStyle w:val="Bodytext2"/>
          <w:color w:val="000000"/>
        </w:rPr>
        <w:softHyphen/>
      </w:r>
    </w:p>
    <w:p w14:paraId="03F37884" w14:textId="77777777" w:rsidR="00000000" w:rsidRDefault="00123BF4">
      <w:pPr>
        <w:pStyle w:val="Bodytext20"/>
        <w:framePr w:w="5562" w:h="6696" w:hRule="exact" w:wrap="none" w:vAnchor="page" w:hAnchor="page" w:x="1020" w:y="902"/>
        <w:spacing w:after="240"/>
        <w:ind w:left="1580" w:firstLine="0"/>
        <w:jc w:val="both"/>
        <w:rPr>
          <w:sz w:val="24"/>
          <w:szCs w:val="24"/>
        </w:rPr>
      </w:pPr>
      <w:r>
        <w:rPr>
          <w:rStyle w:val="Bodytext2"/>
          <w:color w:val="000000"/>
        </w:rPr>
        <w:t>tinassent à faire la guerre contre Israël...</w:t>
      </w:r>
    </w:p>
    <w:p w14:paraId="2E630651" w14:textId="77777777" w:rsidR="00000000" w:rsidRDefault="00123BF4">
      <w:pPr>
        <w:pStyle w:val="Heading410"/>
        <w:framePr w:w="5562" w:h="6696" w:hRule="exact" w:wrap="none" w:vAnchor="page" w:hAnchor="page" w:x="1020" w:y="902"/>
        <w:numPr>
          <w:ilvl w:val="0"/>
          <w:numId w:val="166"/>
        </w:numPr>
        <w:tabs>
          <w:tab w:val="left" w:pos="464"/>
        </w:tabs>
        <w:spacing w:after="0" w:line="221" w:lineRule="auto"/>
        <w:jc w:val="both"/>
        <w:rPr>
          <w:b w:val="0"/>
          <w:bCs w:val="0"/>
          <w:sz w:val="24"/>
          <w:szCs w:val="24"/>
          <w:u w:val="none"/>
        </w:rPr>
      </w:pPr>
      <w:bookmarkStart w:id="1006" w:name="bookmark1008"/>
      <w:bookmarkStart w:id="1007" w:name="bookmark1006"/>
      <w:bookmarkStart w:id="1008" w:name="bookmark1007"/>
      <w:bookmarkStart w:id="1009" w:name="bookmark1009"/>
      <w:bookmarkEnd w:id="1006"/>
      <w:r>
        <w:rPr>
          <w:rStyle w:val="Heading41"/>
          <w:b/>
          <w:bCs/>
          <w:color w:val="000000"/>
          <w:u w:val="none"/>
        </w:rPr>
        <w:t>SA TOUTE-PUISSANCE.</w:t>
      </w:r>
      <w:bookmarkEnd w:id="1007"/>
      <w:bookmarkEnd w:id="1008"/>
      <w:bookmarkEnd w:id="1009"/>
    </w:p>
    <w:p w14:paraId="27F62B44" w14:textId="77777777" w:rsidR="00000000" w:rsidRDefault="00123BF4">
      <w:pPr>
        <w:pStyle w:val="Bodytext20"/>
        <w:framePr w:w="5562" w:h="1992" w:hRule="exact" w:wrap="none" w:vAnchor="page" w:hAnchor="page" w:x="1020" w:y="7838"/>
        <w:spacing w:after="0" w:line="226" w:lineRule="auto"/>
        <w:ind w:left="0" w:firstLine="320"/>
        <w:jc w:val="both"/>
        <w:rPr>
          <w:sz w:val="24"/>
          <w:szCs w:val="24"/>
        </w:rPr>
      </w:pPr>
      <w:r>
        <w:rPr>
          <w:rStyle w:val="Bodytext2"/>
          <w:color w:val="000000"/>
        </w:rPr>
        <w:t>Son bras puissant est souvent levé dans cette phase de l’histoire d’Israël.</w:t>
      </w:r>
    </w:p>
    <w:p w14:paraId="29E6A160" w14:textId="77777777" w:rsidR="00000000" w:rsidRDefault="00123BF4">
      <w:pPr>
        <w:pStyle w:val="Bodytext40"/>
        <w:framePr w:w="5562" w:h="1992" w:hRule="exact" w:wrap="none" w:vAnchor="page" w:hAnchor="page" w:x="1020" w:y="7838"/>
        <w:spacing w:after="0"/>
        <w:ind w:firstLine="320"/>
        <w:jc w:val="both"/>
        <w:rPr>
          <w:rFonts w:ascii="Times New Roman" w:hAnsi="Times New Roman" w:cs="Times New Roman"/>
          <w:b w:val="0"/>
          <w:bCs w:val="0"/>
          <w:sz w:val="24"/>
          <w:szCs w:val="24"/>
        </w:rPr>
      </w:pPr>
      <w:r>
        <w:rPr>
          <w:rStyle w:val="Bodytext4"/>
          <w:rFonts w:ascii="Times New Roman" w:hAnsi="Times New Roman" w:cs="Times New Roman"/>
          <w:color w:val="000000"/>
          <w:sz w:val="20"/>
          <w:szCs w:val="20"/>
        </w:rPr>
        <w:t xml:space="preserve">1. </w:t>
      </w:r>
      <w:r>
        <w:rPr>
          <w:rStyle w:val="Bodytext4"/>
          <w:b/>
          <w:bCs/>
          <w:color w:val="000000"/>
        </w:rPr>
        <w:t>Il commande aux éléments.</w:t>
      </w:r>
    </w:p>
    <w:p w14:paraId="0FC9B945" w14:textId="77777777" w:rsidR="00000000" w:rsidRDefault="00123BF4">
      <w:pPr>
        <w:pStyle w:val="Bodytext20"/>
        <w:framePr w:w="5562" w:h="1992" w:hRule="exact" w:wrap="none" w:vAnchor="page" w:hAnchor="page" w:x="1020" w:y="7838"/>
        <w:numPr>
          <w:ilvl w:val="0"/>
          <w:numId w:val="174"/>
        </w:numPr>
        <w:tabs>
          <w:tab w:val="left" w:pos="744"/>
        </w:tabs>
        <w:spacing w:after="0" w:line="240" w:lineRule="auto"/>
        <w:ind w:left="0" w:firstLine="0"/>
        <w:jc w:val="center"/>
        <w:rPr>
          <w:sz w:val="24"/>
          <w:szCs w:val="24"/>
        </w:rPr>
      </w:pPr>
      <w:bookmarkStart w:id="1010" w:name="bookmark1010"/>
      <w:bookmarkEnd w:id="1010"/>
      <w:r>
        <w:rPr>
          <w:rStyle w:val="Bodytext2"/>
          <w:color w:val="000000"/>
        </w:rPr>
        <w:t>: Le Jourdain cesse de couler.</w:t>
      </w:r>
    </w:p>
    <w:p w14:paraId="48D533EE" w14:textId="77777777" w:rsidR="00000000" w:rsidRDefault="00123BF4">
      <w:pPr>
        <w:pStyle w:val="Bodytext20"/>
        <w:framePr w:w="5562" w:h="1992" w:hRule="exact" w:wrap="none" w:vAnchor="page" w:hAnchor="page" w:x="1020" w:y="7838"/>
        <w:tabs>
          <w:tab w:val="left" w:pos="1722"/>
        </w:tabs>
        <w:spacing w:after="0" w:line="240" w:lineRule="auto"/>
        <w:ind w:left="0" w:firstLine="900"/>
        <w:jc w:val="both"/>
        <w:rPr>
          <w:sz w:val="24"/>
          <w:szCs w:val="24"/>
        </w:rPr>
      </w:pPr>
      <w:r>
        <w:rPr>
          <w:rStyle w:val="Bodytext2"/>
          <w:color w:val="000000"/>
        </w:rPr>
        <w:t>10.11</w:t>
      </w:r>
      <w:r>
        <w:rPr>
          <w:rStyle w:val="Bodytext2"/>
          <w:color w:val="000000"/>
        </w:rPr>
        <w:tab/>
      </w:r>
      <w:r>
        <w:rPr>
          <w:rStyle w:val="Bodytext2"/>
          <w:color w:val="000000"/>
        </w:rPr>
        <w:t>: Une pluie de grosses pierres décime</w:t>
      </w:r>
    </w:p>
    <w:p w14:paraId="3635FD37" w14:textId="77777777" w:rsidR="00000000" w:rsidRDefault="00123BF4">
      <w:pPr>
        <w:pStyle w:val="Bodytext20"/>
        <w:framePr w:w="5562" w:h="1992" w:hRule="exact" w:wrap="none" w:vAnchor="page" w:hAnchor="page" w:x="1020" w:y="7838"/>
        <w:spacing w:after="0" w:line="240" w:lineRule="auto"/>
        <w:ind w:left="0" w:firstLine="0"/>
        <w:jc w:val="center"/>
        <w:rPr>
          <w:sz w:val="24"/>
          <w:szCs w:val="24"/>
        </w:rPr>
      </w:pPr>
      <w:r>
        <w:rPr>
          <w:rStyle w:val="Bodytext2"/>
          <w:color w:val="000000"/>
        </w:rPr>
        <w:t>l’ennemi à Azéka.</w:t>
      </w:r>
    </w:p>
    <w:p w14:paraId="503FF2F5" w14:textId="77777777" w:rsidR="00000000" w:rsidRDefault="00123BF4">
      <w:pPr>
        <w:pStyle w:val="Bodytext20"/>
        <w:framePr w:w="5562" w:h="1992" w:hRule="exact" w:wrap="none" w:vAnchor="page" w:hAnchor="page" w:x="1020" w:y="7838"/>
        <w:spacing w:after="0" w:line="240" w:lineRule="auto"/>
        <w:ind w:left="1900" w:hanging="980"/>
        <w:jc w:val="both"/>
        <w:rPr>
          <w:sz w:val="24"/>
          <w:szCs w:val="24"/>
        </w:rPr>
      </w:pPr>
      <w:r>
        <w:rPr>
          <w:rStyle w:val="Bodytext2"/>
          <w:color w:val="000000"/>
        </w:rPr>
        <w:t>10.12,13 : A la demande de Josué, Dieu arrête la course du soleil.</w:t>
      </w:r>
    </w:p>
    <w:p w14:paraId="405881E3" w14:textId="77777777" w:rsidR="00000000" w:rsidRDefault="00123BF4">
      <w:pPr>
        <w:pStyle w:val="Headerorfooter10"/>
        <w:framePr w:wrap="none" w:vAnchor="page" w:hAnchor="page" w:x="1146" w:y="9980"/>
        <w:rPr>
          <w:b w:val="0"/>
          <w:bCs w:val="0"/>
          <w:sz w:val="24"/>
          <w:szCs w:val="24"/>
        </w:rPr>
      </w:pPr>
      <w:r>
        <w:rPr>
          <w:rStyle w:val="Headerorfooter1"/>
          <w:b/>
          <w:bCs/>
          <w:color w:val="000000"/>
        </w:rPr>
        <w:t>152</w:t>
      </w:r>
    </w:p>
    <w:p w14:paraId="1E7BB5FD"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0B015A32" w14:textId="77777777" w:rsidR="00000000" w:rsidRDefault="00123BF4">
      <w:pPr>
        <w:pStyle w:val="Bodytext30"/>
        <w:framePr w:w="5496" w:h="2220" w:hRule="exact" w:wrap="none" w:vAnchor="page" w:hAnchor="page" w:x="854" w:y="1046"/>
        <w:numPr>
          <w:ilvl w:val="0"/>
          <w:numId w:val="169"/>
        </w:numPr>
        <w:tabs>
          <w:tab w:val="left" w:pos="466"/>
        </w:tabs>
        <w:spacing w:after="0" w:line="230" w:lineRule="auto"/>
        <w:ind w:firstLine="200"/>
        <w:jc w:val="both"/>
        <w:rPr>
          <w:b w:val="0"/>
          <w:bCs w:val="0"/>
          <w:sz w:val="24"/>
          <w:szCs w:val="24"/>
        </w:rPr>
      </w:pPr>
      <w:bookmarkStart w:id="1011" w:name="bookmark1011"/>
      <w:bookmarkEnd w:id="1011"/>
      <w:r>
        <w:rPr>
          <w:rStyle w:val="Bodytext3"/>
          <w:b/>
          <w:bCs/>
          <w:color w:val="000000"/>
        </w:rPr>
        <w:lastRenderedPageBreak/>
        <w:t>Il détruit les forteresses les plus solides.</w:t>
      </w:r>
    </w:p>
    <w:p w14:paraId="4DEDD4E1" w14:textId="77777777" w:rsidR="00000000" w:rsidRDefault="00123BF4">
      <w:pPr>
        <w:pStyle w:val="Bodytext10"/>
        <w:framePr w:w="5496" w:h="2220" w:hRule="exact" w:wrap="none" w:vAnchor="page" w:hAnchor="page" w:x="854" w:y="1046"/>
        <w:numPr>
          <w:ilvl w:val="0"/>
          <w:numId w:val="171"/>
        </w:numPr>
        <w:tabs>
          <w:tab w:val="left" w:pos="1066"/>
        </w:tabs>
        <w:ind w:firstLine="800"/>
        <w:jc w:val="both"/>
        <w:rPr>
          <w:sz w:val="24"/>
          <w:szCs w:val="24"/>
        </w:rPr>
      </w:pPr>
      <w:bookmarkStart w:id="1012" w:name="bookmark1012"/>
      <w:bookmarkEnd w:id="1012"/>
      <w:r>
        <w:rPr>
          <w:rStyle w:val="Bodytext1"/>
          <w:color w:val="000000"/>
        </w:rPr>
        <w:t>20 : Les murailles de Jéricho s’écroulent.</w:t>
      </w:r>
    </w:p>
    <w:p w14:paraId="380C95BA" w14:textId="77777777" w:rsidR="00000000" w:rsidRDefault="00123BF4">
      <w:pPr>
        <w:pStyle w:val="Bodytext30"/>
        <w:framePr w:w="5496" w:h="2220" w:hRule="exact" w:wrap="none" w:vAnchor="page" w:hAnchor="page" w:x="854" w:y="1046"/>
        <w:numPr>
          <w:ilvl w:val="0"/>
          <w:numId w:val="169"/>
        </w:numPr>
        <w:tabs>
          <w:tab w:val="left" w:pos="470"/>
        </w:tabs>
        <w:spacing w:after="0" w:line="230" w:lineRule="auto"/>
        <w:ind w:firstLine="220"/>
        <w:jc w:val="both"/>
        <w:rPr>
          <w:b w:val="0"/>
          <w:bCs w:val="0"/>
          <w:sz w:val="24"/>
          <w:szCs w:val="24"/>
        </w:rPr>
      </w:pPr>
      <w:bookmarkStart w:id="1013" w:name="bookmark1013"/>
      <w:bookmarkEnd w:id="1013"/>
      <w:r>
        <w:rPr>
          <w:rStyle w:val="Bodytext3"/>
          <w:b/>
          <w:bCs/>
          <w:color w:val="000000"/>
        </w:rPr>
        <w:t xml:space="preserve">Il tient partout en échec un ennemi puissant, </w:t>
      </w:r>
      <w:r>
        <w:rPr>
          <w:rStyle w:val="Bodytext3"/>
          <w:rFonts w:ascii="Times New Roman" w:hAnsi="Times New Roman" w:cs="Times New Roman"/>
          <w:color w:val="000000"/>
          <w:sz w:val="18"/>
          <w:szCs w:val="18"/>
        </w:rPr>
        <w:t>et jette la terreur dans ses rangs.</w:t>
      </w:r>
    </w:p>
    <w:p w14:paraId="55D8E02E" w14:textId="77777777" w:rsidR="00000000" w:rsidRDefault="00123BF4">
      <w:pPr>
        <w:pStyle w:val="Bodytext10"/>
        <w:framePr w:w="5496" w:h="2220" w:hRule="exact" w:wrap="none" w:vAnchor="page" w:hAnchor="page" w:x="854" w:y="1046"/>
        <w:numPr>
          <w:ilvl w:val="0"/>
          <w:numId w:val="175"/>
        </w:numPr>
        <w:tabs>
          <w:tab w:val="left" w:pos="1072"/>
        </w:tabs>
        <w:spacing w:after="0"/>
        <w:ind w:firstLine="800"/>
        <w:jc w:val="both"/>
        <w:rPr>
          <w:sz w:val="24"/>
          <w:szCs w:val="24"/>
        </w:rPr>
      </w:pPr>
      <w:bookmarkStart w:id="1014" w:name="bookmark1014"/>
      <w:bookmarkEnd w:id="1014"/>
      <w:r>
        <w:rPr>
          <w:rStyle w:val="Bodytext1"/>
          <w:color w:val="000000"/>
        </w:rPr>
        <w:t>5 : « Nul ne tiendra devant toi. »</w:t>
      </w:r>
    </w:p>
    <w:p w14:paraId="7C1D15DB" w14:textId="77777777" w:rsidR="00000000" w:rsidRDefault="00123BF4">
      <w:pPr>
        <w:pStyle w:val="Bodytext10"/>
        <w:framePr w:w="5496" w:h="2220" w:hRule="exact" w:wrap="none" w:vAnchor="page" w:hAnchor="page" w:x="854" w:y="1046"/>
        <w:numPr>
          <w:ilvl w:val="0"/>
          <w:numId w:val="175"/>
        </w:numPr>
        <w:tabs>
          <w:tab w:val="left" w:pos="1072"/>
        </w:tabs>
        <w:spacing w:after="0"/>
        <w:ind w:firstLine="800"/>
        <w:jc w:val="both"/>
        <w:rPr>
          <w:sz w:val="24"/>
          <w:szCs w:val="24"/>
        </w:rPr>
      </w:pPr>
      <w:bookmarkStart w:id="1015" w:name="bookmark1015"/>
      <w:bookmarkEnd w:id="1015"/>
      <w:r>
        <w:rPr>
          <w:rStyle w:val="Bodytext1"/>
          <w:color w:val="000000"/>
        </w:rPr>
        <w:t>24 : « Tous les habitants du pays tremblent. »</w:t>
      </w:r>
    </w:p>
    <w:p w14:paraId="02DC67E6" w14:textId="77777777" w:rsidR="00000000" w:rsidRDefault="00123BF4">
      <w:pPr>
        <w:pStyle w:val="Bodytext10"/>
        <w:framePr w:w="5496" w:h="2220" w:hRule="exact" w:wrap="none" w:vAnchor="page" w:hAnchor="page" w:x="854" w:y="1046"/>
        <w:spacing w:after="320"/>
        <w:jc w:val="both"/>
        <w:rPr>
          <w:sz w:val="24"/>
          <w:szCs w:val="24"/>
        </w:rPr>
      </w:pPr>
      <w:r>
        <w:rPr>
          <w:rStyle w:val="Bodytext1"/>
          <w:color w:val="000000"/>
        </w:rPr>
        <w:t>Quelle folie de s’opposer au créateur, Maître de l’univers I</w:t>
      </w:r>
    </w:p>
    <w:p w14:paraId="5C8AA76A" w14:textId="77777777" w:rsidR="00000000" w:rsidRDefault="00123BF4">
      <w:pPr>
        <w:pStyle w:val="Heading410"/>
        <w:framePr w:w="5496" w:h="2220" w:hRule="exact" w:wrap="none" w:vAnchor="page" w:hAnchor="page" w:x="854" w:y="1046"/>
        <w:numPr>
          <w:ilvl w:val="0"/>
          <w:numId w:val="166"/>
        </w:numPr>
        <w:tabs>
          <w:tab w:val="left" w:pos="506"/>
        </w:tabs>
        <w:spacing w:after="0"/>
        <w:jc w:val="both"/>
        <w:rPr>
          <w:b w:val="0"/>
          <w:bCs w:val="0"/>
          <w:sz w:val="24"/>
          <w:szCs w:val="24"/>
          <w:u w:val="none"/>
        </w:rPr>
      </w:pPr>
      <w:bookmarkStart w:id="1016" w:name="bookmark1018"/>
      <w:bookmarkStart w:id="1017" w:name="bookmark1016"/>
      <w:bookmarkStart w:id="1018" w:name="bookmark1017"/>
      <w:bookmarkStart w:id="1019" w:name="bookmark1019"/>
      <w:bookmarkEnd w:id="1016"/>
      <w:r>
        <w:rPr>
          <w:rStyle w:val="Heading41"/>
          <w:b/>
          <w:bCs/>
          <w:color w:val="000000"/>
          <w:u w:val="none"/>
        </w:rPr>
        <w:t>SA JUSTICE ET SA SAINTETE.</w:t>
      </w:r>
      <w:bookmarkEnd w:id="1017"/>
      <w:bookmarkEnd w:id="1018"/>
      <w:bookmarkEnd w:id="1019"/>
    </w:p>
    <w:p w14:paraId="4E456494" w14:textId="77777777" w:rsidR="00000000" w:rsidRDefault="00123BF4">
      <w:pPr>
        <w:pStyle w:val="Bodytext20"/>
        <w:framePr w:w="5496" w:h="6324" w:hRule="exact" w:wrap="none" w:vAnchor="page" w:hAnchor="page" w:x="854" w:y="3524"/>
        <w:spacing w:after="80" w:line="206" w:lineRule="auto"/>
        <w:ind w:left="0" w:firstLine="220"/>
        <w:jc w:val="both"/>
        <w:rPr>
          <w:sz w:val="24"/>
          <w:szCs w:val="24"/>
        </w:rPr>
      </w:pPr>
      <w:r>
        <w:rPr>
          <w:rStyle w:val="Bodytext2"/>
          <w:color w:val="000000"/>
        </w:rPr>
        <w:t>Dieu est absolument</w:t>
      </w:r>
      <w:r>
        <w:rPr>
          <w:rStyle w:val="Bodytext2"/>
          <w:color w:val="000000"/>
        </w:rPr>
        <w:t xml:space="preserve"> saint. Il a horreur du péché et ne tolère aucun contact avec la souillure ; le péché, la rébellion sous toutes leurs formes reçoivent leur salaire.</w:t>
      </w:r>
    </w:p>
    <w:p w14:paraId="57304ECA" w14:textId="77777777" w:rsidR="00000000" w:rsidRDefault="00123BF4">
      <w:pPr>
        <w:pStyle w:val="Bodytext20"/>
        <w:framePr w:w="5496" w:h="6324" w:hRule="exact" w:wrap="none" w:vAnchor="page" w:hAnchor="page" w:x="854" w:y="3524"/>
        <w:numPr>
          <w:ilvl w:val="0"/>
          <w:numId w:val="176"/>
        </w:numPr>
        <w:tabs>
          <w:tab w:val="left" w:pos="470"/>
        </w:tabs>
        <w:spacing w:after="80" w:line="214" w:lineRule="auto"/>
        <w:ind w:left="0" w:firstLine="220"/>
        <w:jc w:val="both"/>
        <w:rPr>
          <w:sz w:val="24"/>
          <w:szCs w:val="24"/>
        </w:rPr>
      </w:pPr>
      <w:bookmarkStart w:id="1020" w:name="bookmark1020"/>
      <w:bookmarkEnd w:id="1020"/>
      <w:r>
        <w:rPr>
          <w:rStyle w:val="Bodytext2"/>
          <w:color w:val="000000"/>
        </w:rPr>
        <w:t>Il frappe les peuplades corrompues. Josué n’est que l’</w:t>
      </w:r>
      <w:r>
        <w:rPr>
          <w:rStyle w:val="Bodytext2"/>
          <w:color w:val="000000"/>
        </w:rPr>
        <w:t>instrument de sa justice.</w:t>
      </w:r>
    </w:p>
    <w:p w14:paraId="734B9118" w14:textId="77777777" w:rsidR="00000000" w:rsidRDefault="00123BF4">
      <w:pPr>
        <w:pStyle w:val="Bodytext20"/>
        <w:framePr w:w="5496" w:h="6324" w:hRule="exact" w:wrap="none" w:vAnchor="page" w:hAnchor="page" w:x="854" w:y="3524"/>
        <w:numPr>
          <w:ilvl w:val="0"/>
          <w:numId w:val="176"/>
        </w:numPr>
        <w:tabs>
          <w:tab w:val="left" w:pos="464"/>
        </w:tabs>
        <w:spacing w:after="80" w:line="214" w:lineRule="auto"/>
        <w:ind w:left="0" w:firstLine="220"/>
        <w:jc w:val="both"/>
        <w:rPr>
          <w:sz w:val="24"/>
          <w:szCs w:val="24"/>
        </w:rPr>
      </w:pPr>
      <w:bookmarkStart w:id="1021" w:name="bookmark1021"/>
      <w:bookmarkEnd w:id="1021"/>
      <w:r>
        <w:rPr>
          <w:rStyle w:val="Bodytext2"/>
          <w:color w:val="000000"/>
        </w:rPr>
        <w:t>Il exige la destruction de tout ce qui rappelle la civi</w:t>
      </w:r>
      <w:r>
        <w:rPr>
          <w:rStyle w:val="Bodytext2"/>
          <w:color w:val="000000"/>
        </w:rPr>
        <w:softHyphen/>
        <w:t>lisation idolâtre des Cananéens.</w:t>
      </w:r>
    </w:p>
    <w:p w14:paraId="350A2D45" w14:textId="77777777" w:rsidR="00000000" w:rsidRDefault="00123BF4">
      <w:pPr>
        <w:pStyle w:val="Bodytext20"/>
        <w:framePr w:w="5496" w:h="6324" w:hRule="exact" w:wrap="none" w:vAnchor="page" w:hAnchor="page" w:x="854" w:y="3524"/>
        <w:numPr>
          <w:ilvl w:val="0"/>
          <w:numId w:val="177"/>
        </w:numPr>
        <w:tabs>
          <w:tab w:val="left" w:pos="1086"/>
        </w:tabs>
        <w:spacing w:after="80" w:line="214" w:lineRule="auto"/>
        <w:ind w:left="1420" w:hanging="600"/>
        <w:jc w:val="both"/>
        <w:rPr>
          <w:sz w:val="24"/>
          <w:szCs w:val="24"/>
        </w:rPr>
      </w:pPr>
      <w:bookmarkStart w:id="1022" w:name="bookmark1022"/>
      <w:bookmarkEnd w:id="1022"/>
      <w:r>
        <w:rPr>
          <w:rStyle w:val="Bodytext2"/>
          <w:color w:val="000000"/>
        </w:rPr>
        <w:t>17 : La ville sera dévouée à l’Eternel par interdit, elle et tout ce qui s’y trouve.</w:t>
      </w:r>
    </w:p>
    <w:p w14:paraId="62778B1A" w14:textId="77777777" w:rsidR="00000000" w:rsidRDefault="00123BF4">
      <w:pPr>
        <w:pStyle w:val="Bodytext20"/>
        <w:framePr w:w="5496" w:h="6324" w:hRule="exact" w:wrap="none" w:vAnchor="page" w:hAnchor="page" w:x="854" w:y="3524"/>
        <w:numPr>
          <w:ilvl w:val="0"/>
          <w:numId w:val="176"/>
        </w:numPr>
        <w:tabs>
          <w:tab w:val="left" w:pos="458"/>
        </w:tabs>
        <w:spacing w:after="0" w:line="226" w:lineRule="auto"/>
        <w:ind w:left="0" w:firstLine="220"/>
        <w:jc w:val="both"/>
        <w:rPr>
          <w:sz w:val="24"/>
          <w:szCs w:val="24"/>
        </w:rPr>
      </w:pPr>
      <w:bookmarkStart w:id="1023" w:name="bookmark1023"/>
      <w:bookmarkEnd w:id="1023"/>
      <w:r>
        <w:rPr>
          <w:rStyle w:val="Bodytext2"/>
          <w:color w:val="000000"/>
        </w:rPr>
        <w:t>Il n’épargne pas Israël lorsqu’il transgresse ses ordres (chap. 7).</w:t>
      </w:r>
    </w:p>
    <w:p w14:paraId="1F2058E3" w14:textId="77777777" w:rsidR="00000000" w:rsidRDefault="00123BF4">
      <w:pPr>
        <w:pStyle w:val="Bodytext20"/>
        <w:framePr w:w="5496" w:h="6324" w:hRule="exact" w:wrap="none" w:vAnchor="page" w:hAnchor="page" w:x="854" w:y="3524"/>
        <w:numPr>
          <w:ilvl w:val="0"/>
          <w:numId w:val="177"/>
        </w:numPr>
        <w:tabs>
          <w:tab w:val="left" w:pos="1329"/>
        </w:tabs>
        <w:spacing w:after="0" w:line="223" w:lineRule="auto"/>
        <w:ind w:left="1420" w:hanging="480"/>
        <w:jc w:val="both"/>
        <w:rPr>
          <w:sz w:val="24"/>
          <w:szCs w:val="24"/>
        </w:rPr>
      </w:pPr>
      <w:bookmarkStart w:id="1024" w:name="bookmark1024"/>
      <w:bookmarkEnd w:id="1024"/>
      <w:r>
        <w:rPr>
          <w:rStyle w:val="Bodytext2"/>
          <w:color w:val="000000"/>
        </w:rPr>
        <w:t>1 : Les enfants d’Israël commirent une infidé</w:t>
      </w:r>
      <w:r>
        <w:rPr>
          <w:rStyle w:val="Bodytext2"/>
          <w:color w:val="000000"/>
        </w:rPr>
        <w:softHyphen/>
        <w:t>lité..., et la colère de l’Eternel s’enflamma contre les enfants d’Israël.</w:t>
      </w:r>
    </w:p>
    <w:p w14:paraId="36FEBA48" w14:textId="77777777" w:rsidR="00000000" w:rsidRDefault="00123BF4">
      <w:pPr>
        <w:pStyle w:val="Bodytext20"/>
        <w:framePr w:w="5496" w:h="6324" w:hRule="exact" w:wrap="none" w:vAnchor="page" w:hAnchor="page" w:x="854" w:y="3524"/>
        <w:numPr>
          <w:ilvl w:val="0"/>
          <w:numId w:val="178"/>
        </w:numPr>
        <w:tabs>
          <w:tab w:val="left" w:pos="1182"/>
        </w:tabs>
        <w:spacing w:after="80" w:line="223" w:lineRule="auto"/>
        <w:ind w:left="1420" w:hanging="600"/>
        <w:jc w:val="both"/>
        <w:rPr>
          <w:sz w:val="24"/>
          <w:szCs w:val="24"/>
        </w:rPr>
      </w:pPr>
      <w:bookmarkStart w:id="1025" w:name="bookmark1025"/>
      <w:bookmarkEnd w:id="1025"/>
      <w:r>
        <w:rPr>
          <w:rStyle w:val="Bodytext2"/>
          <w:color w:val="000000"/>
        </w:rPr>
        <w:t>20 : Lorsque vous abandonnerez l’Eternel, Il re</w:t>
      </w:r>
      <w:r>
        <w:rPr>
          <w:rStyle w:val="Bodytext2"/>
          <w:color w:val="000000"/>
        </w:rPr>
        <w:softHyphen/>
        <w:t>viendra vous faire du mal, et II vous consu</w:t>
      </w:r>
      <w:r>
        <w:rPr>
          <w:rStyle w:val="Bodytext2"/>
          <w:color w:val="000000"/>
        </w:rPr>
        <w:softHyphen/>
        <w:t>mera après avoir fait du bien.</w:t>
      </w:r>
    </w:p>
    <w:p w14:paraId="653D3060" w14:textId="77777777" w:rsidR="00000000" w:rsidRDefault="00123BF4">
      <w:pPr>
        <w:pStyle w:val="Bodytext20"/>
        <w:framePr w:w="5496" w:h="6324" w:hRule="exact" w:wrap="none" w:vAnchor="page" w:hAnchor="page" w:x="854" w:y="3524"/>
        <w:numPr>
          <w:ilvl w:val="0"/>
          <w:numId w:val="176"/>
        </w:numPr>
        <w:tabs>
          <w:tab w:val="left" w:pos="476"/>
        </w:tabs>
        <w:spacing w:after="0" w:line="233" w:lineRule="auto"/>
        <w:ind w:left="0" w:firstLine="220"/>
        <w:jc w:val="both"/>
        <w:rPr>
          <w:sz w:val="24"/>
          <w:szCs w:val="24"/>
        </w:rPr>
      </w:pPr>
      <w:bookmarkStart w:id="1026" w:name="bookmark1026"/>
      <w:bookmarkEnd w:id="1026"/>
      <w:r>
        <w:rPr>
          <w:rStyle w:val="Bodytext2"/>
          <w:color w:val="000000"/>
        </w:rPr>
        <w:t>Quand la mesure est à son comble, H déchaîne sa colère et déclanche ses jugements</w:t>
      </w:r>
      <w:r>
        <w:rPr>
          <w:rStyle w:val="Bodytext2"/>
          <w:color w:val="000000"/>
        </w:rPr>
        <w:t>. Il frappe alors sans pitié, et il n’y a plus de miséricorde à attendre de Lui. Le jour de sa colère s’appelle : TROP TARD.</w:t>
      </w:r>
    </w:p>
    <w:p w14:paraId="7775B301" w14:textId="77777777" w:rsidR="00000000" w:rsidRDefault="00123BF4">
      <w:pPr>
        <w:pStyle w:val="Bodytext20"/>
        <w:framePr w:w="5496" w:h="6324" w:hRule="exact" w:wrap="none" w:vAnchor="page" w:hAnchor="page" w:x="854" w:y="3524"/>
        <w:numPr>
          <w:ilvl w:val="0"/>
          <w:numId w:val="173"/>
        </w:numPr>
        <w:tabs>
          <w:tab w:val="left" w:pos="1182"/>
        </w:tabs>
        <w:spacing w:after="0" w:line="240" w:lineRule="auto"/>
        <w:ind w:left="1540" w:hanging="720"/>
        <w:jc w:val="both"/>
        <w:rPr>
          <w:sz w:val="24"/>
          <w:szCs w:val="24"/>
        </w:rPr>
      </w:pPr>
      <w:bookmarkStart w:id="1027" w:name="bookmark1027"/>
      <w:bookmarkEnd w:id="1027"/>
      <w:r>
        <w:rPr>
          <w:rStyle w:val="Bodytext2"/>
          <w:color w:val="000000"/>
        </w:rPr>
        <w:t>20 : ...Afin que l’Eternel les dévouât par inter</w:t>
      </w:r>
      <w:r>
        <w:rPr>
          <w:rStyle w:val="Bodytext2"/>
          <w:color w:val="000000"/>
        </w:rPr>
        <w:softHyphen/>
        <w:t>dit, sans qu’il y eût pour eux de miséri</w:t>
      </w:r>
      <w:r>
        <w:rPr>
          <w:rStyle w:val="Bodytext2"/>
          <w:color w:val="000000"/>
        </w:rPr>
        <w:softHyphen/>
        <w:t>corde...</w:t>
      </w:r>
    </w:p>
    <w:p w14:paraId="79612F49" w14:textId="77777777" w:rsidR="00000000" w:rsidRDefault="00123BF4">
      <w:pPr>
        <w:pStyle w:val="Bodytext20"/>
        <w:framePr w:w="5496" w:h="6324" w:hRule="exact" w:wrap="none" w:vAnchor="page" w:hAnchor="page" w:x="854" w:y="3524"/>
        <w:numPr>
          <w:ilvl w:val="0"/>
          <w:numId w:val="179"/>
        </w:numPr>
        <w:tabs>
          <w:tab w:val="left" w:pos="1440"/>
        </w:tabs>
        <w:spacing w:after="0" w:line="240" w:lineRule="auto"/>
        <w:ind w:left="1540" w:hanging="720"/>
        <w:jc w:val="both"/>
        <w:rPr>
          <w:sz w:val="24"/>
          <w:szCs w:val="24"/>
        </w:rPr>
      </w:pPr>
      <w:bookmarkStart w:id="1028" w:name="bookmark1028"/>
      <w:bookmarkEnd w:id="1028"/>
      <w:r>
        <w:rPr>
          <w:rStyle w:val="Bodytext2"/>
          <w:color w:val="000000"/>
        </w:rPr>
        <w:t>: La colère de l’Eternel s’enflammera contre vous, et vous périrez promptement...</w:t>
      </w:r>
    </w:p>
    <w:p w14:paraId="20600286" w14:textId="77777777" w:rsidR="00000000" w:rsidRDefault="00123BF4">
      <w:pPr>
        <w:pStyle w:val="Bodytext20"/>
        <w:framePr w:w="5496" w:h="6324" w:hRule="exact" w:wrap="none" w:vAnchor="page" w:hAnchor="page" w:x="854" w:y="3524"/>
        <w:numPr>
          <w:ilvl w:val="0"/>
          <w:numId w:val="180"/>
        </w:numPr>
        <w:tabs>
          <w:tab w:val="left" w:pos="1414"/>
        </w:tabs>
        <w:spacing w:after="0" w:line="223" w:lineRule="auto"/>
        <w:ind w:left="0" w:firstLine="800"/>
        <w:jc w:val="both"/>
        <w:rPr>
          <w:sz w:val="24"/>
          <w:szCs w:val="24"/>
        </w:rPr>
      </w:pPr>
      <w:bookmarkStart w:id="1029" w:name="bookmark1029"/>
      <w:bookmarkEnd w:id="1029"/>
      <w:r>
        <w:rPr>
          <w:rStyle w:val="Bodytext2"/>
          <w:color w:val="000000"/>
        </w:rPr>
        <w:t>: C’est un Dieu saint, c’est un Dieu jaloux...</w:t>
      </w:r>
    </w:p>
    <w:p w14:paraId="1E4DA407" w14:textId="77777777" w:rsidR="00000000" w:rsidRDefault="00123BF4">
      <w:pPr>
        <w:pStyle w:val="Headerorfooter10"/>
        <w:framePr w:w="5472" w:h="198" w:hRule="exact" w:wrap="none" w:vAnchor="page" w:hAnchor="page" w:x="878" w:y="10022"/>
        <w:spacing w:line="223" w:lineRule="auto"/>
        <w:jc w:val="right"/>
        <w:rPr>
          <w:b w:val="0"/>
          <w:bCs w:val="0"/>
          <w:sz w:val="24"/>
          <w:szCs w:val="24"/>
        </w:rPr>
      </w:pPr>
      <w:r>
        <w:rPr>
          <w:rStyle w:val="Headerorfooter1"/>
          <w:color w:val="000000"/>
        </w:rPr>
        <w:t>153</w:t>
      </w:r>
    </w:p>
    <w:p w14:paraId="239A4FC0"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1F23CDB" w14:textId="77777777" w:rsidR="00000000" w:rsidRDefault="00123BF4">
      <w:pPr>
        <w:pStyle w:val="Heading410"/>
        <w:framePr w:wrap="none" w:vAnchor="page" w:hAnchor="page" w:x="1014" w:y="770"/>
        <w:numPr>
          <w:ilvl w:val="0"/>
          <w:numId w:val="166"/>
        </w:numPr>
        <w:tabs>
          <w:tab w:val="left" w:pos="608"/>
        </w:tabs>
        <w:spacing w:after="0"/>
        <w:rPr>
          <w:b w:val="0"/>
          <w:bCs w:val="0"/>
          <w:sz w:val="24"/>
          <w:szCs w:val="24"/>
          <w:u w:val="none"/>
        </w:rPr>
      </w:pPr>
      <w:bookmarkStart w:id="1030" w:name="bookmark1032"/>
      <w:bookmarkStart w:id="1031" w:name="bookmark1030"/>
      <w:bookmarkStart w:id="1032" w:name="bookmark1031"/>
      <w:bookmarkStart w:id="1033" w:name="bookmark1033"/>
      <w:bookmarkEnd w:id="1030"/>
      <w:r>
        <w:rPr>
          <w:rStyle w:val="Heading41"/>
          <w:b/>
          <w:bCs/>
          <w:color w:val="000000"/>
          <w:u w:val="none"/>
        </w:rPr>
        <w:lastRenderedPageBreak/>
        <w:t>CONCLUSION.</w:t>
      </w:r>
      <w:bookmarkEnd w:id="1031"/>
      <w:bookmarkEnd w:id="1032"/>
      <w:bookmarkEnd w:id="1033"/>
    </w:p>
    <w:p w14:paraId="7515A207" w14:textId="77777777" w:rsidR="00000000" w:rsidRDefault="00123BF4">
      <w:pPr>
        <w:pStyle w:val="Bodytext10"/>
        <w:framePr w:w="5574" w:h="1368" w:hRule="exact" w:wrap="none" w:vAnchor="page" w:hAnchor="page" w:x="1014" w:y="1322"/>
        <w:spacing w:after="0" w:line="221" w:lineRule="auto"/>
        <w:ind w:firstLine="220"/>
        <w:jc w:val="both"/>
        <w:rPr>
          <w:sz w:val="24"/>
          <w:szCs w:val="24"/>
        </w:rPr>
      </w:pPr>
      <w:r>
        <w:rPr>
          <w:rStyle w:val="Bodytext1"/>
          <w:color w:val="000000"/>
          <w:shd w:val="clear" w:color="auto" w:fill="FFFFFF"/>
        </w:rPr>
        <w:t>Le Dieu révélé par le livre de Josué, comme par toutes les pages de la Bible, « est le même, hier, aujourd’hui et éternellement » (Héb. 13. 8). Puissions-nous L</w:t>
      </w:r>
      <w:r>
        <w:rPr>
          <w:rStyle w:val="Bodytext1"/>
          <w:color w:val="000000"/>
          <w:shd w:val="clear" w:color="auto" w:fill="FFFFFF"/>
        </w:rPr>
        <w:t>ui rester fidèle et dire chaque jour avec les prophètes : « Tu es digne, Sei</w:t>
      </w:r>
      <w:r>
        <w:rPr>
          <w:rStyle w:val="Bodytext1"/>
          <w:color w:val="000000"/>
          <w:shd w:val="clear" w:color="auto" w:fill="FFFFFF"/>
        </w:rPr>
        <w:softHyphen/>
        <w:t>gneur notre Dieu, de recevoir la gloire et l’honneur et la puissance !... Car quel Dieu est semblable à toi ? » (Apoc.</w:t>
      </w:r>
    </w:p>
    <w:p w14:paraId="59F5EC24" w14:textId="77777777" w:rsidR="00000000" w:rsidRDefault="00123BF4">
      <w:pPr>
        <w:pStyle w:val="Bodytext10"/>
        <w:framePr w:w="5574" w:h="1368" w:hRule="exact" w:wrap="none" w:vAnchor="page" w:hAnchor="page" w:x="1014" w:y="1322"/>
        <w:numPr>
          <w:ilvl w:val="0"/>
          <w:numId w:val="169"/>
        </w:numPr>
        <w:tabs>
          <w:tab w:val="left" w:pos="272"/>
        </w:tabs>
        <w:spacing w:after="0" w:line="221" w:lineRule="auto"/>
        <w:ind w:firstLine="0"/>
        <w:rPr>
          <w:sz w:val="24"/>
          <w:szCs w:val="24"/>
        </w:rPr>
      </w:pPr>
      <w:bookmarkStart w:id="1034" w:name="bookmark1034"/>
      <w:bookmarkEnd w:id="1034"/>
      <w:r>
        <w:rPr>
          <w:rStyle w:val="Bodytext1"/>
          <w:color w:val="000000"/>
        </w:rPr>
        <w:t>11 et Mich. 7. 18).</w:t>
      </w:r>
    </w:p>
    <w:p w14:paraId="4A70F5D2"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6A9363D6" w14:textId="77777777" w:rsidR="00000000" w:rsidRDefault="00123BF4">
      <w:pPr>
        <w:pStyle w:val="Heading210"/>
        <w:framePr w:w="5400" w:h="7392" w:hRule="exact" w:wrap="none" w:vAnchor="page" w:hAnchor="page" w:x="1029" w:y="1572"/>
        <w:spacing w:after="280"/>
        <w:rPr>
          <w:b w:val="0"/>
          <w:bCs w:val="0"/>
          <w:sz w:val="24"/>
          <w:szCs w:val="24"/>
        </w:rPr>
      </w:pPr>
      <w:bookmarkStart w:id="1035" w:name="bookmark1035"/>
      <w:bookmarkStart w:id="1036" w:name="bookmark1036"/>
      <w:bookmarkStart w:id="1037" w:name="bookmark1037"/>
      <w:r>
        <w:rPr>
          <w:rStyle w:val="Heading21"/>
          <w:b/>
          <w:bCs/>
          <w:color w:val="000000"/>
        </w:rPr>
        <w:lastRenderedPageBreak/>
        <w:t>TABLE DES MATIERES</w:t>
      </w:r>
      <w:bookmarkEnd w:id="1035"/>
      <w:bookmarkEnd w:id="1036"/>
      <w:bookmarkEnd w:id="1037"/>
    </w:p>
    <w:p w14:paraId="3369EDD2"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I. — Introduction</w:t>
      </w:r>
      <w:r>
        <w:rPr>
          <w:rStyle w:val="Tableofcontents1"/>
          <w:color w:val="000000"/>
          <w:sz w:val="20"/>
          <w:szCs w:val="20"/>
        </w:rPr>
        <w:tab/>
        <w:t xml:space="preserve"> 5</w:t>
      </w:r>
    </w:p>
    <w:p w14:paraId="01D56C68"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color w:val="000000"/>
          <w:sz w:val="20"/>
          <w:szCs w:val="20"/>
        </w:rPr>
        <w:t xml:space="preserve">Carte </w:t>
      </w:r>
      <w:r>
        <w:rPr>
          <w:rStyle w:val="Tableofcontents1"/>
          <w:color w:val="000000"/>
          <w:sz w:val="20"/>
          <w:szCs w:val="20"/>
        </w:rPr>
        <w:tab/>
        <w:t xml:space="preserve"> 13</w:t>
      </w:r>
    </w:p>
    <w:p w14:paraId="73AC8075"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II. — L’ordre de marche</w:t>
      </w:r>
      <w:r>
        <w:rPr>
          <w:rStyle w:val="Tableofcontents1"/>
          <w:color w:val="000000"/>
          <w:sz w:val="20"/>
          <w:szCs w:val="20"/>
        </w:rPr>
        <w:tab/>
        <w:t xml:space="preserve"> 15</w:t>
      </w:r>
    </w:p>
    <w:p w14:paraId="3BC90EEE"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III. — Rahab </w:t>
      </w:r>
      <w:r>
        <w:rPr>
          <w:rStyle w:val="Tableofcontents1"/>
          <w:color w:val="000000"/>
          <w:sz w:val="20"/>
          <w:szCs w:val="20"/>
        </w:rPr>
        <w:tab/>
        <w:t xml:space="preserve"> 25</w:t>
      </w:r>
    </w:p>
    <w:p w14:paraId="2B4E85C5"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IV. —</w:t>
      </w:r>
      <w:r>
        <w:rPr>
          <w:rStyle w:val="Tableofcontents1"/>
          <w:color w:val="000000"/>
          <w:sz w:val="20"/>
          <w:szCs w:val="20"/>
        </w:rPr>
        <w:t xml:space="preserve"> Le pays du repos </w:t>
      </w:r>
      <w:r>
        <w:rPr>
          <w:rStyle w:val="Tableofcontents1"/>
          <w:color w:val="000000"/>
          <w:sz w:val="20"/>
          <w:szCs w:val="20"/>
        </w:rPr>
        <w:tab/>
        <w:t xml:space="preserve"> 34</w:t>
      </w:r>
    </w:p>
    <w:p w14:paraId="7E6EB114" w14:textId="77777777" w:rsidR="00000000" w:rsidRDefault="00123BF4">
      <w:pPr>
        <w:pStyle w:val="Tableofcontents10"/>
        <w:framePr w:w="5400" w:h="7392" w:hRule="exact" w:wrap="none" w:vAnchor="page" w:hAnchor="page" w:x="1029" w:y="1572"/>
        <w:tabs>
          <w:tab w:val="left" w:pos="5115"/>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V. — Le passage du Jourdain (1” partie) ....</w:t>
      </w:r>
      <w:r>
        <w:rPr>
          <w:rStyle w:val="Tableofcontents1"/>
          <w:color w:val="000000"/>
          <w:sz w:val="20"/>
          <w:szCs w:val="20"/>
        </w:rPr>
        <w:tab/>
        <w:t>43</w:t>
      </w:r>
    </w:p>
    <w:p w14:paraId="778C3649" w14:textId="77777777" w:rsidR="00000000" w:rsidRDefault="00123BF4">
      <w:pPr>
        <w:pStyle w:val="Tableofcontents10"/>
        <w:framePr w:w="5400" w:h="7392" w:hRule="exact" w:wrap="none" w:vAnchor="page" w:hAnchor="page" w:x="1029" w:y="1572"/>
        <w:tabs>
          <w:tab w:val="left" w:pos="5115"/>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VI. — Le passage du Jourdain (2</w:t>
      </w:r>
      <w:r>
        <w:rPr>
          <w:rStyle w:val="Tableofcontents1"/>
          <w:color w:val="000000"/>
          <w:sz w:val="20"/>
          <w:szCs w:val="20"/>
          <w:vertAlign w:val="superscript"/>
        </w:rPr>
        <w:t>e</w:t>
      </w:r>
      <w:r>
        <w:rPr>
          <w:rStyle w:val="Tableofcontents1"/>
          <w:color w:val="000000"/>
          <w:sz w:val="20"/>
          <w:szCs w:val="20"/>
        </w:rPr>
        <w:t xml:space="preserve"> partie) ....</w:t>
      </w:r>
      <w:r>
        <w:rPr>
          <w:rStyle w:val="Tableofcontents1"/>
          <w:color w:val="000000"/>
          <w:sz w:val="20"/>
          <w:szCs w:val="20"/>
        </w:rPr>
        <w:tab/>
        <w:t>48</w:t>
      </w:r>
    </w:p>
    <w:p w14:paraId="590B8F9F"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VII. — La conquête du pays </w:t>
      </w:r>
      <w:r>
        <w:rPr>
          <w:rStyle w:val="Tableofcontents1"/>
          <w:color w:val="000000"/>
          <w:sz w:val="20"/>
          <w:szCs w:val="20"/>
        </w:rPr>
        <w:tab/>
        <w:t xml:space="preserve"> 59</w:t>
      </w:r>
    </w:p>
    <w:p w14:paraId="2B919F67"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VIII. — Jéricho </w:t>
      </w:r>
      <w:r>
        <w:rPr>
          <w:rStyle w:val="Tableofcontents1"/>
          <w:color w:val="000000"/>
          <w:sz w:val="20"/>
          <w:szCs w:val="20"/>
        </w:rPr>
        <w:tab/>
        <w:t xml:space="preserve"> 68</w:t>
      </w:r>
    </w:p>
    <w:p w14:paraId="0C9D07B1"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IX. — La bataille d’Aï </w:t>
      </w:r>
      <w:r>
        <w:rPr>
          <w:rStyle w:val="Tableofcontents1"/>
          <w:color w:val="000000"/>
          <w:sz w:val="20"/>
          <w:szCs w:val="20"/>
        </w:rPr>
        <w:tab/>
        <w:t xml:space="preserve"> 76</w:t>
      </w:r>
    </w:p>
    <w:p w14:paraId="7F3CB989"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 —</w:t>
      </w:r>
      <w:r>
        <w:rPr>
          <w:rStyle w:val="Tableofcontents1"/>
          <w:color w:val="000000"/>
          <w:sz w:val="20"/>
          <w:szCs w:val="20"/>
        </w:rPr>
        <w:t xml:space="preserve"> Gabaon </w:t>
      </w:r>
      <w:r>
        <w:rPr>
          <w:rStyle w:val="Tableofcontents1"/>
          <w:color w:val="000000"/>
          <w:sz w:val="20"/>
          <w:szCs w:val="20"/>
        </w:rPr>
        <w:tab/>
        <w:t xml:space="preserve"> 84</w:t>
      </w:r>
    </w:p>
    <w:p w14:paraId="57A6AB5D"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XI. — Les Cananéens </w:t>
      </w:r>
      <w:r>
        <w:rPr>
          <w:rStyle w:val="Tableofcontents1"/>
          <w:color w:val="000000"/>
          <w:sz w:val="20"/>
          <w:szCs w:val="20"/>
        </w:rPr>
        <w:tab/>
        <w:t xml:space="preserve"> 91</w:t>
      </w:r>
    </w:p>
    <w:p w14:paraId="3008EC86" w14:textId="77777777" w:rsidR="00000000" w:rsidRDefault="00123BF4">
      <w:pPr>
        <w:pStyle w:val="Tableofcontents10"/>
        <w:framePr w:w="5400" w:h="7392" w:hRule="exact" w:wrap="none" w:vAnchor="page" w:hAnchor="page" w:x="1029" w:y="1572"/>
        <w:tabs>
          <w:tab w:val="right" w:leader="dot" w:pos="5297"/>
        </w:tabs>
        <w:spacing w:after="100" w:line="226" w:lineRule="auto"/>
        <w:ind w:left="200" w:hanging="200"/>
        <w:rPr>
          <w:sz w:val="24"/>
          <w:szCs w:val="24"/>
        </w:rPr>
      </w:pPr>
      <w:r>
        <w:rPr>
          <w:rStyle w:val="Tableofcontents1"/>
          <w:smallCaps/>
          <w:color w:val="000000"/>
          <w:sz w:val="19"/>
          <w:szCs w:val="19"/>
        </w:rPr>
        <w:t>Leçon</w:t>
      </w:r>
      <w:r>
        <w:rPr>
          <w:rStyle w:val="Tableofcontents1"/>
          <w:color w:val="000000"/>
          <w:sz w:val="20"/>
          <w:szCs w:val="20"/>
        </w:rPr>
        <w:t xml:space="preserve"> XII. — Les ruses du diable. Le secret des vic</w:t>
      </w:r>
      <w:r>
        <w:rPr>
          <w:rStyle w:val="Tableofcontents1"/>
          <w:color w:val="000000"/>
          <w:sz w:val="20"/>
          <w:szCs w:val="20"/>
        </w:rPr>
        <w:softHyphen/>
        <w:t xml:space="preserve">toires de Josué </w:t>
      </w:r>
      <w:r>
        <w:rPr>
          <w:rStyle w:val="Tableofcontents1"/>
          <w:color w:val="000000"/>
          <w:sz w:val="20"/>
          <w:szCs w:val="20"/>
        </w:rPr>
        <w:tab/>
        <w:t xml:space="preserve"> 100</w:t>
      </w:r>
    </w:p>
    <w:p w14:paraId="61668D12"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XIII. — Le partage du pays</w:t>
      </w:r>
      <w:r>
        <w:rPr>
          <w:rStyle w:val="Tableofcontents1"/>
          <w:color w:val="000000"/>
          <w:sz w:val="20"/>
          <w:szCs w:val="20"/>
        </w:rPr>
        <w:tab/>
        <w:t xml:space="preserve"> 108</w:t>
      </w:r>
    </w:p>
    <w:p w14:paraId="363ED4D0"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XIV. — Les douze tribus</w:t>
      </w:r>
      <w:r>
        <w:rPr>
          <w:rStyle w:val="Tableofcontents1"/>
          <w:color w:val="000000"/>
          <w:sz w:val="20"/>
          <w:szCs w:val="20"/>
        </w:rPr>
        <w:tab/>
        <w:t xml:space="preserve"> 119</w:t>
      </w:r>
    </w:p>
    <w:p w14:paraId="23771145" w14:textId="77777777" w:rsidR="00000000" w:rsidRDefault="00123BF4">
      <w:pPr>
        <w:pStyle w:val="Tableofcontents10"/>
        <w:framePr w:w="5400" w:h="7392" w:hRule="exact" w:wrap="none" w:vAnchor="page" w:hAnchor="page" w:x="1029" w:y="1572"/>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XV. — Les villes de refuge. L’autel témoin .. 128</w:t>
      </w:r>
    </w:p>
    <w:p w14:paraId="29DE5883"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XVI</w:t>
      </w:r>
      <w:r>
        <w:rPr>
          <w:rStyle w:val="Tableofcontents1"/>
          <w:color w:val="000000"/>
          <w:sz w:val="20"/>
          <w:szCs w:val="20"/>
        </w:rPr>
        <w:t xml:space="preserve">. — Les dernières exhortations </w:t>
      </w:r>
      <w:r>
        <w:rPr>
          <w:rStyle w:val="Tableofcontents1"/>
          <w:color w:val="000000"/>
          <w:sz w:val="20"/>
          <w:szCs w:val="20"/>
        </w:rPr>
        <w:tab/>
        <w:t xml:space="preserve"> 134</w:t>
      </w:r>
    </w:p>
    <w:p w14:paraId="51F66844"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XVII. — Josué</w:t>
      </w:r>
      <w:r>
        <w:rPr>
          <w:rStyle w:val="Tableofcontents1"/>
          <w:color w:val="000000"/>
          <w:sz w:val="20"/>
          <w:szCs w:val="20"/>
        </w:rPr>
        <w:tab/>
        <w:t xml:space="preserve"> </w:t>
      </w:r>
      <w:r>
        <w:rPr>
          <w:rStyle w:val="Tableofcontents1"/>
          <w:color w:val="000000"/>
          <w:sz w:val="20"/>
          <w:szCs w:val="20"/>
          <w:vertAlign w:val="superscript"/>
        </w:rPr>
        <w:t>142</w:t>
      </w:r>
    </w:p>
    <w:p w14:paraId="750AC7E6" w14:textId="77777777" w:rsidR="00000000" w:rsidRDefault="00123BF4">
      <w:pPr>
        <w:pStyle w:val="Tableofcontents10"/>
        <w:framePr w:w="5400" w:h="7392" w:hRule="exact" w:wrap="none" w:vAnchor="page" w:hAnchor="page" w:x="1029" w:y="1572"/>
        <w:tabs>
          <w:tab w:val="right" w:leader="dot" w:pos="5297"/>
        </w:tabs>
        <w:spacing w:after="100" w:line="226" w:lineRule="auto"/>
        <w:ind w:left="0"/>
        <w:jc w:val="both"/>
        <w:rPr>
          <w:sz w:val="24"/>
          <w:szCs w:val="24"/>
        </w:rPr>
      </w:pPr>
      <w:r>
        <w:rPr>
          <w:rStyle w:val="Tableofcontents1"/>
          <w:smallCaps/>
          <w:color w:val="000000"/>
          <w:sz w:val="19"/>
          <w:szCs w:val="19"/>
        </w:rPr>
        <w:t>Leçon</w:t>
      </w:r>
      <w:r>
        <w:rPr>
          <w:rStyle w:val="Tableofcontents1"/>
          <w:color w:val="000000"/>
          <w:sz w:val="20"/>
          <w:szCs w:val="20"/>
        </w:rPr>
        <w:t xml:space="preserve"> XVIII. — La personne de Dieu </w:t>
      </w:r>
      <w:r>
        <w:rPr>
          <w:rStyle w:val="Tableofcontents1"/>
          <w:color w:val="000000"/>
          <w:sz w:val="20"/>
          <w:szCs w:val="20"/>
        </w:rPr>
        <w:tab/>
        <w:t xml:space="preserve"> 149</w:t>
      </w:r>
    </w:p>
    <w:p w14:paraId="39A3C288" w14:textId="77777777" w:rsidR="00000000" w:rsidRDefault="00123BF4">
      <w:pPr>
        <w:pStyle w:val="Tableofcontents10"/>
        <w:framePr w:w="5400" w:h="7392" w:hRule="exact" w:wrap="none" w:vAnchor="page" w:hAnchor="page" w:x="1029" w:y="1572"/>
        <w:tabs>
          <w:tab w:val="right" w:leader="dot" w:pos="5297"/>
        </w:tabs>
        <w:spacing w:after="0" w:line="226" w:lineRule="auto"/>
        <w:ind w:left="0"/>
        <w:jc w:val="both"/>
        <w:rPr>
          <w:sz w:val="24"/>
          <w:szCs w:val="24"/>
        </w:rPr>
      </w:pPr>
      <w:hyperlink w:anchor="bookmark1036" w:tooltip="Current Document" w:history="1">
        <w:r>
          <w:rPr>
            <w:rStyle w:val="Tableofcontents1"/>
            <w:color w:val="000000"/>
            <w:sz w:val="20"/>
            <w:szCs w:val="20"/>
          </w:rPr>
          <w:t xml:space="preserve">Table des matières </w:t>
        </w:r>
        <w:r>
          <w:rPr>
            <w:rStyle w:val="Tableofcontents1"/>
            <w:color w:val="000000"/>
            <w:sz w:val="20"/>
            <w:szCs w:val="20"/>
          </w:rPr>
          <w:tab/>
          <w:t xml:space="preserve"> ^^5</w:t>
        </w:r>
      </w:hyperlink>
    </w:p>
    <w:p w14:paraId="5A6ABE89" w14:textId="77777777" w:rsidR="00000000" w:rsidRDefault="00123BF4">
      <w:pPr>
        <w:pStyle w:val="Bodytext10"/>
        <w:framePr w:w="5400" w:h="432" w:hRule="exact" w:wrap="none" w:vAnchor="page" w:hAnchor="page" w:x="1029" w:y="9504"/>
        <w:spacing w:after="0" w:line="223" w:lineRule="auto"/>
        <w:ind w:firstLine="0"/>
        <w:jc w:val="center"/>
        <w:rPr>
          <w:sz w:val="24"/>
          <w:szCs w:val="24"/>
        </w:rPr>
      </w:pPr>
      <w:r>
        <w:rPr>
          <w:rStyle w:val="Bodytext1"/>
          <w:smallCaps/>
          <w:color w:val="000000"/>
          <w:sz w:val="16"/>
          <w:szCs w:val="16"/>
        </w:rPr>
        <w:t>cahors, xmp. a.</w:t>
      </w:r>
      <w:r>
        <w:rPr>
          <w:rStyle w:val="Bodytext1"/>
          <w:color w:val="000000"/>
        </w:rPr>
        <w:t xml:space="preserve"> couESLANT </w:t>
      </w:r>
      <w:r>
        <w:rPr>
          <w:rStyle w:val="Bodytext1"/>
          <w:i/>
          <w:iCs/>
          <w:color w:val="000000"/>
        </w:rPr>
        <w:t>(personnel intéressé). —</w:t>
      </w:r>
      <w:r>
        <w:rPr>
          <w:rStyle w:val="Bodytext1"/>
          <w:color w:val="000000"/>
        </w:rPr>
        <w:t xml:space="preserve"> 79.577</w:t>
      </w:r>
      <w:r>
        <w:rPr>
          <w:rStyle w:val="Bodytext1"/>
          <w:color w:val="000000"/>
        </w:rPr>
        <w:br/>
        <w:t>Dépôt lé</w:t>
      </w:r>
      <w:r>
        <w:rPr>
          <w:rStyle w:val="Bodytext1"/>
          <w:color w:val="000000"/>
        </w:rPr>
        <w:t>gal (UM950)</w:t>
      </w:r>
    </w:p>
    <w:p w14:paraId="4C1C7386" w14:textId="77777777" w:rsidR="00000000" w:rsidRDefault="00123BF4">
      <w:pPr>
        <w:spacing w:line="1" w:lineRule="exact"/>
        <w:rPr>
          <w:color w:val="auto"/>
        </w:rPr>
        <w:sectPr w:rsidR="00000000">
          <w:pgSz w:w="7401" w:h="10950"/>
          <w:pgMar w:top="360" w:right="360" w:bottom="360" w:left="360" w:header="0" w:footer="3" w:gutter="0"/>
          <w:cols w:space="720"/>
          <w:noEndnote/>
          <w:docGrid w:linePitch="360"/>
        </w:sectPr>
      </w:pPr>
    </w:p>
    <w:p w14:paraId="7A88A8C7" w14:textId="77777777" w:rsidR="00000000" w:rsidRDefault="00123BF4">
      <w:pPr>
        <w:pStyle w:val="Other10"/>
        <w:framePr w:wrap="none" w:vAnchor="page" w:hAnchor="page" w:x="7194" w:y="174"/>
        <w:spacing w:after="0"/>
        <w:ind w:firstLine="0"/>
        <w:jc w:val="both"/>
        <w:rPr>
          <w:sz w:val="24"/>
          <w:szCs w:val="24"/>
        </w:rPr>
      </w:pPr>
      <w:r>
        <w:rPr>
          <w:rStyle w:val="Other1"/>
          <w:rFonts w:ascii="Arial" w:hAnsi="Arial" w:cs="Arial"/>
          <w:color w:val="000000"/>
          <w:sz w:val="76"/>
          <w:szCs w:val="76"/>
        </w:rPr>
        <w:lastRenderedPageBreak/>
        <w:t>1</w:t>
      </w:r>
    </w:p>
    <w:p w14:paraId="67BFD6F9" w14:textId="77777777" w:rsidR="00000000" w:rsidRDefault="00123BF4">
      <w:pPr>
        <w:pStyle w:val="Other10"/>
        <w:framePr w:w="5502" w:h="2214" w:hRule="exact" w:wrap="none" w:vAnchor="page" w:hAnchor="page" w:x="924" w:y="888"/>
        <w:spacing w:after="0"/>
        <w:ind w:firstLine="0"/>
        <w:jc w:val="center"/>
        <w:rPr>
          <w:sz w:val="24"/>
          <w:szCs w:val="24"/>
        </w:rPr>
      </w:pPr>
      <w:r>
        <w:rPr>
          <w:rStyle w:val="Other1"/>
          <w:rFonts w:ascii="Arial" w:hAnsi="Arial" w:cs="Arial"/>
          <w:b/>
          <w:bCs/>
          <w:color w:val="000000"/>
          <w:sz w:val="19"/>
          <w:szCs w:val="19"/>
        </w:rPr>
        <w:t>AUTRES COMMENTAIRES BIBLIQUES</w:t>
      </w:r>
    </w:p>
    <w:p w14:paraId="45A6F1E3" w14:textId="77777777" w:rsidR="00000000" w:rsidRDefault="00123BF4">
      <w:pPr>
        <w:pStyle w:val="Bodytext60"/>
        <w:framePr w:w="5502" w:h="2214" w:hRule="exact" w:wrap="none" w:vAnchor="page" w:hAnchor="page" w:x="924" w:y="888"/>
        <w:spacing w:after="0"/>
        <w:jc w:val="left"/>
        <w:rPr>
          <w:smallCaps w:val="0"/>
          <w:sz w:val="24"/>
          <w:szCs w:val="24"/>
        </w:rPr>
      </w:pPr>
      <w:r>
        <w:rPr>
          <w:rStyle w:val="Bodytext6"/>
          <w:smallCaps/>
          <w:color w:val="000000"/>
        </w:rPr>
        <w:t>René</w:t>
      </w:r>
      <w:r>
        <w:rPr>
          <w:rStyle w:val="Bodytext6"/>
          <w:color w:val="000000"/>
        </w:rPr>
        <w:t xml:space="preserve"> PACHE, docteur en droit :</w:t>
      </w:r>
    </w:p>
    <w:p w14:paraId="309A6CBB" w14:textId="77777777" w:rsidR="00000000" w:rsidRDefault="00123BF4">
      <w:pPr>
        <w:pStyle w:val="Bodytext10"/>
        <w:framePr w:w="5502" w:h="2214" w:hRule="exact" w:wrap="none" w:vAnchor="page" w:hAnchor="page" w:x="924" w:y="888"/>
        <w:spacing w:after="0" w:line="228" w:lineRule="auto"/>
        <w:ind w:firstLine="300"/>
        <w:jc w:val="both"/>
        <w:rPr>
          <w:sz w:val="24"/>
          <w:szCs w:val="24"/>
        </w:rPr>
      </w:pPr>
      <w:r>
        <w:rPr>
          <w:rStyle w:val="Bodytext1"/>
          <w:i/>
          <w:iCs/>
          <w:color w:val="000000"/>
        </w:rPr>
        <w:t>Le Retour de Jésus-Christ</w:t>
      </w:r>
      <w:r>
        <w:rPr>
          <w:rStyle w:val="Bodytext1"/>
          <w:color w:val="000000"/>
          <w:sz w:val="16"/>
          <w:szCs w:val="16"/>
        </w:rPr>
        <w:t xml:space="preserve"> (503 pages)- ;</w:t>
      </w:r>
    </w:p>
    <w:p w14:paraId="2F49FE8D" w14:textId="77777777" w:rsidR="00000000" w:rsidRDefault="00123BF4">
      <w:pPr>
        <w:pStyle w:val="Tableofcontents10"/>
        <w:framePr w:w="5502" w:h="2214" w:hRule="exact" w:wrap="none" w:vAnchor="page" w:hAnchor="page" w:x="924" w:y="888"/>
        <w:tabs>
          <w:tab w:val="left" w:leader="dot" w:pos="4782"/>
        </w:tabs>
        <w:spacing w:after="0" w:line="194" w:lineRule="auto"/>
        <w:ind w:left="0" w:firstLine="620"/>
        <w:jc w:val="both"/>
        <w:rPr>
          <w:sz w:val="24"/>
          <w:szCs w:val="24"/>
        </w:rPr>
      </w:pPr>
      <w:r>
        <w:rPr>
          <w:rStyle w:val="Tableofcontents1"/>
          <w:color w:val="000000"/>
          <w:sz w:val="16"/>
          <w:szCs w:val="16"/>
        </w:rPr>
        <w:t xml:space="preserve">Brodhé </w:t>
      </w:r>
      <w:r>
        <w:rPr>
          <w:rStyle w:val="Tableofcontents1"/>
          <w:color w:val="000000"/>
          <w:sz w:val="16"/>
          <w:szCs w:val="16"/>
        </w:rPr>
        <w:tab/>
        <w:t xml:space="preserve"> 9 »</w:t>
      </w:r>
    </w:p>
    <w:p w14:paraId="44B73F0A" w14:textId="77777777" w:rsidR="00000000" w:rsidRDefault="00123BF4">
      <w:pPr>
        <w:pStyle w:val="Tableofcontents10"/>
        <w:framePr w:w="5502" w:h="2214" w:hRule="exact" w:wrap="none" w:vAnchor="page" w:hAnchor="page" w:x="924" w:y="888"/>
        <w:tabs>
          <w:tab w:val="right" w:leader="dot" w:pos="5342"/>
        </w:tabs>
        <w:spacing w:after="0" w:line="194" w:lineRule="auto"/>
        <w:ind w:left="0" w:firstLine="620"/>
        <w:jc w:val="both"/>
        <w:rPr>
          <w:sz w:val="24"/>
          <w:szCs w:val="24"/>
        </w:rPr>
      </w:pPr>
      <w:r>
        <w:rPr>
          <w:rStyle w:val="Tableofcontents1"/>
          <w:color w:val="000000"/>
          <w:sz w:val="16"/>
          <w:szCs w:val="16"/>
        </w:rPr>
        <w:t xml:space="preserve">Relié toile </w:t>
      </w:r>
      <w:r>
        <w:rPr>
          <w:rStyle w:val="Tableofcontents1"/>
          <w:color w:val="000000"/>
          <w:sz w:val="16"/>
          <w:szCs w:val="16"/>
        </w:rPr>
        <w:tab/>
        <w:t xml:space="preserve">   12.50</w:t>
      </w:r>
    </w:p>
    <w:p w14:paraId="44FA37FA" w14:textId="77777777" w:rsidR="00000000" w:rsidRDefault="00123BF4">
      <w:pPr>
        <w:pStyle w:val="Tableofcontents10"/>
        <w:framePr w:w="5502" w:h="2214" w:hRule="exact" w:wrap="none" w:vAnchor="page" w:hAnchor="page" w:x="924" w:y="888"/>
        <w:tabs>
          <w:tab w:val="right" w:leader="dot" w:pos="5342"/>
        </w:tabs>
        <w:spacing w:after="0" w:line="194" w:lineRule="auto"/>
        <w:ind w:left="0" w:firstLine="300"/>
        <w:jc w:val="both"/>
        <w:rPr>
          <w:sz w:val="24"/>
          <w:szCs w:val="24"/>
        </w:rPr>
      </w:pPr>
      <w:r>
        <w:rPr>
          <w:rStyle w:val="Tableofcontents1"/>
          <w:i/>
          <w:iCs/>
          <w:color w:val="000000"/>
        </w:rPr>
        <w:t xml:space="preserve">Notes sur le Lévitiquc </w:t>
      </w:r>
      <w:r>
        <w:rPr>
          <w:rStyle w:val="Tableofcontents1"/>
          <w:i/>
          <w:iCs/>
          <w:color w:val="000000"/>
        </w:rPr>
        <w:tab/>
      </w:r>
      <w:r>
        <w:rPr>
          <w:rStyle w:val="Tableofcontents1"/>
          <w:color w:val="000000"/>
          <w:sz w:val="16"/>
          <w:szCs w:val="16"/>
        </w:rPr>
        <w:t xml:space="preserve"> 1.50</w:t>
      </w:r>
    </w:p>
    <w:p w14:paraId="4E424763" w14:textId="77777777" w:rsidR="00000000" w:rsidRDefault="00123BF4">
      <w:pPr>
        <w:pStyle w:val="Tableofcontents10"/>
        <w:framePr w:w="5502" w:h="2214" w:hRule="exact" w:wrap="none" w:vAnchor="page" w:hAnchor="page" w:x="924" w:y="888"/>
        <w:tabs>
          <w:tab w:val="right" w:leader="dot" w:pos="5342"/>
        </w:tabs>
        <w:spacing w:after="0" w:line="194" w:lineRule="auto"/>
        <w:ind w:left="0" w:firstLine="300"/>
        <w:jc w:val="both"/>
        <w:rPr>
          <w:sz w:val="24"/>
          <w:szCs w:val="24"/>
        </w:rPr>
      </w:pPr>
      <w:r>
        <w:rPr>
          <w:rStyle w:val="Tableofcontents1"/>
          <w:i/>
          <w:iCs/>
          <w:color w:val="000000"/>
        </w:rPr>
        <w:t xml:space="preserve">Notes sur le. prophète Daniel </w:t>
      </w:r>
      <w:r>
        <w:rPr>
          <w:rStyle w:val="Tableofcontents1"/>
          <w:i/>
          <w:iCs/>
          <w:color w:val="000000"/>
        </w:rPr>
        <w:tab/>
      </w:r>
      <w:r>
        <w:rPr>
          <w:rStyle w:val="Tableofcontents1"/>
          <w:color w:val="000000"/>
          <w:sz w:val="16"/>
          <w:szCs w:val="16"/>
        </w:rPr>
        <w:t xml:space="preserve"> 1.50</w:t>
      </w:r>
    </w:p>
    <w:p w14:paraId="5FB98B70" w14:textId="77777777" w:rsidR="00000000" w:rsidRDefault="00123BF4">
      <w:pPr>
        <w:pStyle w:val="Tableofcontents10"/>
        <w:framePr w:w="5502" w:h="2214" w:hRule="exact" w:wrap="none" w:vAnchor="page" w:hAnchor="page" w:x="924" w:y="888"/>
        <w:tabs>
          <w:tab w:val="right" w:leader="dot" w:pos="5342"/>
        </w:tabs>
        <w:spacing w:after="0" w:line="194" w:lineRule="auto"/>
        <w:ind w:left="0" w:firstLine="300"/>
        <w:jc w:val="both"/>
        <w:rPr>
          <w:sz w:val="24"/>
          <w:szCs w:val="24"/>
        </w:rPr>
      </w:pPr>
      <w:r>
        <w:rPr>
          <w:rStyle w:val="Tableofcontents1"/>
          <w:i/>
          <w:iCs/>
          <w:color w:val="000000"/>
        </w:rPr>
        <w:t xml:space="preserve">Notes sur les Actes des Apôtres </w:t>
      </w:r>
      <w:r>
        <w:rPr>
          <w:rStyle w:val="Tableofcontents1"/>
          <w:i/>
          <w:iCs/>
          <w:color w:val="000000"/>
        </w:rPr>
        <w:tab/>
      </w:r>
      <w:r>
        <w:rPr>
          <w:rStyle w:val="Tableofcontents1"/>
          <w:color w:val="000000"/>
          <w:sz w:val="16"/>
          <w:szCs w:val="16"/>
        </w:rPr>
        <w:t xml:space="preserve"> 3-5°</w:t>
      </w:r>
    </w:p>
    <w:p w14:paraId="6C2725CC" w14:textId="77777777" w:rsidR="00000000" w:rsidRDefault="00123BF4">
      <w:pPr>
        <w:pStyle w:val="Tableofcontents10"/>
        <w:framePr w:w="5502" w:h="2214" w:hRule="exact" w:wrap="none" w:vAnchor="page" w:hAnchor="page" w:x="924" w:y="888"/>
        <w:spacing w:after="0" w:line="194" w:lineRule="auto"/>
        <w:ind w:left="0" w:firstLine="300"/>
        <w:jc w:val="both"/>
        <w:rPr>
          <w:sz w:val="24"/>
          <w:szCs w:val="24"/>
        </w:rPr>
      </w:pPr>
      <w:r>
        <w:rPr>
          <w:rStyle w:val="Tableofcontents1"/>
          <w:i/>
          <w:iCs/>
          <w:color w:val="000000"/>
        </w:rPr>
        <w:t>La Plénitude de Dieu</w:t>
      </w:r>
      <w:r>
        <w:rPr>
          <w:rStyle w:val="Tableofcontents1"/>
          <w:color w:val="000000"/>
          <w:sz w:val="16"/>
          <w:szCs w:val="16"/>
        </w:rPr>
        <w:t xml:space="preserve"> (exposé de l’Epître aux Ephésiens) 3-5°</w:t>
      </w:r>
    </w:p>
    <w:p w14:paraId="34E1E258" w14:textId="77777777" w:rsidR="00000000" w:rsidRDefault="00123BF4">
      <w:pPr>
        <w:pStyle w:val="Tableofcontents10"/>
        <w:framePr w:w="5502" w:h="2214" w:hRule="exact" w:wrap="none" w:vAnchor="page" w:hAnchor="page" w:x="924" w:y="888"/>
        <w:tabs>
          <w:tab w:val="right" w:leader="dot" w:pos="5342"/>
        </w:tabs>
        <w:spacing w:after="0" w:line="194" w:lineRule="auto"/>
        <w:ind w:left="0" w:firstLine="300"/>
        <w:jc w:val="both"/>
        <w:rPr>
          <w:sz w:val="24"/>
          <w:szCs w:val="24"/>
        </w:rPr>
      </w:pPr>
      <w:r>
        <w:rPr>
          <w:rStyle w:val="Tableofcontents1"/>
          <w:i/>
          <w:iCs/>
          <w:color w:val="000000"/>
        </w:rPr>
        <w:t xml:space="preserve">La personne et l’oeuvre du St-Esprit </w:t>
      </w:r>
      <w:r>
        <w:rPr>
          <w:rStyle w:val="Tableofcontents1"/>
          <w:i/>
          <w:iCs/>
          <w:color w:val="000000"/>
        </w:rPr>
        <w:tab/>
      </w:r>
      <w:r>
        <w:rPr>
          <w:rStyle w:val="Tableofcontents1"/>
          <w:color w:val="000000"/>
          <w:sz w:val="16"/>
          <w:szCs w:val="16"/>
        </w:rPr>
        <w:t xml:space="preserve"> 3.50</w:t>
      </w:r>
    </w:p>
    <w:p w14:paraId="58B51EB6" w14:textId="77777777" w:rsidR="00000000" w:rsidRDefault="00123BF4">
      <w:pPr>
        <w:pStyle w:val="Tableofcontents10"/>
        <w:framePr w:w="5502" w:h="2214" w:hRule="exact" w:wrap="none" w:vAnchor="page" w:hAnchor="page" w:x="924" w:y="888"/>
        <w:tabs>
          <w:tab w:val="left" w:leader="dot" w:pos="2325"/>
          <w:tab w:val="right" w:leader="dot" w:pos="5342"/>
        </w:tabs>
        <w:spacing w:after="0" w:line="202" w:lineRule="auto"/>
        <w:ind w:left="0" w:firstLine="300"/>
        <w:jc w:val="both"/>
        <w:rPr>
          <w:sz w:val="24"/>
          <w:szCs w:val="24"/>
        </w:rPr>
      </w:pPr>
      <w:r>
        <w:rPr>
          <w:rStyle w:val="Tableofcontents1"/>
          <w:i/>
          <w:iCs/>
          <w:color w:val="000000"/>
        </w:rPr>
        <w:t xml:space="preserve">L’Enfer existe-t-il? </w:t>
      </w:r>
      <w:r>
        <w:rPr>
          <w:rStyle w:val="Tableofcontents1"/>
          <w:i/>
          <w:iCs/>
          <w:color w:val="000000"/>
        </w:rPr>
        <w:tab/>
        <w:t>'</w:t>
      </w:r>
      <w:r>
        <w:rPr>
          <w:rStyle w:val="Tableofcontents1"/>
          <w:i/>
          <w:iCs/>
          <w:color w:val="000000"/>
        </w:rPr>
        <w:tab/>
      </w:r>
      <w:r>
        <w:rPr>
          <w:rStyle w:val="Tableofcontents1"/>
          <w:color w:val="000000"/>
          <w:sz w:val="16"/>
          <w:szCs w:val="16"/>
        </w:rPr>
        <w:t xml:space="preserve"> 1.50</w:t>
      </w:r>
    </w:p>
    <w:p w14:paraId="376816AB" w14:textId="77777777" w:rsidR="00000000" w:rsidRDefault="00123BF4">
      <w:pPr>
        <w:pStyle w:val="Tableofcontents10"/>
        <w:framePr w:w="5502" w:h="2214" w:hRule="exact" w:wrap="none" w:vAnchor="page" w:hAnchor="page" w:x="924" w:y="888"/>
        <w:spacing w:after="0" w:line="233" w:lineRule="auto"/>
        <w:ind w:left="0"/>
        <w:jc w:val="center"/>
        <w:rPr>
          <w:sz w:val="24"/>
          <w:szCs w:val="24"/>
        </w:rPr>
      </w:pPr>
      <w:r>
        <w:rPr>
          <w:rStyle w:val="Tableofcontents1"/>
          <w:rFonts w:ascii="Arial" w:hAnsi="Arial" w:cs="Arial"/>
          <w:color w:val="000000"/>
          <w:sz w:val="22"/>
          <w:szCs w:val="22"/>
        </w:rPr>
        <w:t>«</w:t>
      </w:r>
    </w:p>
    <w:p w14:paraId="2F3A5CD6" w14:textId="77777777" w:rsidR="00000000" w:rsidRDefault="00123BF4">
      <w:pPr>
        <w:pStyle w:val="Tableofcontents10"/>
        <w:framePr w:w="5502" w:h="2658" w:hRule="exact" w:wrap="none" w:vAnchor="page" w:hAnchor="page" w:x="924" w:y="3198"/>
        <w:spacing w:after="0" w:line="228" w:lineRule="auto"/>
        <w:ind w:left="0"/>
        <w:jc w:val="both"/>
        <w:rPr>
          <w:sz w:val="24"/>
          <w:szCs w:val="24"/>
        </w:rPr>
      </w:pPr>
      <w:r>
        <w:rPr>
          <w:rStyle w:val="Tableofcontents1"/>
          <w:smallCaps/>
          <w:color w:val="000000"/>
          <w:sz w:val="16"/>
          <w:szCs w:val="16"/>
        </w:rPr>
        <w:t>Ch.</w:t>
      </w:r>
      <w:r>
        <w:rPr>
          <w:rStyle w:val="Tableofcontents1"/>
          <w:color w:val="000000"/>
          <w:sz w:val="16"/>
          <w:szCs w:val="16"/>
        </w:rPr>
        <w:t xml:space="preserve"> ROCHEDIEU :</w:t>
      </w:r>
    </w:p>
    <w:p w14:paraId="6D0858DA" w14:textId="77777777" w:rsidR="00000000" w:rsidRDefault="00123BF4">
      <w:pPr>
        <w:pStyle w:val="Tableofcontents10"/>
        <w:framePr w:w="5502" w:h="2658" w:hRule="exact" w:wrap="none" w:vAnchor="page" w:hAnchor="page" w:x="924" w:y="3198"/>
        <w:tabs>
          <w:tab w:val="left" w:leader="dot" w:pos="4782"/>
        </w:tabs>
        <w:spacing w:after="0" w:line="202" w:lineRule="auto"/>
        <w:ind w:left="0" w:firstLine="300"/>
        <w:jc w:val="both"/>
        <w:rPr>
          <w:sz w:val="24"/>
          <w:szCs w:val="24"/>
        </w:rPr>
      </w:pPr>
      <w:r>
        <w:rPr>
          <w:rStyle w:val="Tableofcontents1"/>
          <w:i/>
          <w:iCs/>
          <w:color w:val="000000"/>
        </w:rPr>
        <w:t xml:space="preserve">La Genèse </w:t>
      </w:r>
      <w:r>
        <w:rPr>
          <w:rStyle w:val="Tableofcontents1"/>
          <w:i/>
          <w:iCs/>
          <w:color w:val="000000"/>
        </w:rPr>
        <w:tab/>
        <w:t xml:space="preserve"> 1</w:t>
      </w:r>
    </w:p>
    <w:p w14:paraId="74459E99" w14:textId="77777777" w:rsidR="00000000" w:rsidRDefault="00123BF4">
      <w:pPr>
        <w:pStyle w:val="Tableofcontents10"/>
        <w:framePr w:w="5502" w:h="2658" w:hRule="exact" w:wrap="none" w:vAnchor="page" w:hAnchor="page" w:x="924" w:y="3198"/>
        <w:spacing w:after="120" w:line="180" w:lineRule="auto"/>
        <w:ind w:left="0"/>
        <w:jc w:val="center"/>
        <w:rPr>
          <w:sz w:val="24"/>
          <w:szCs w:val="24"/>
        </w:rPr>
      </w:pPr>
      <w:r>
        <w:rPr>
          <w:rStyle w:val="Tableofcontents1"/>
          <w:rFonts w:ascii="Arial" w:hAnsi="Arial" w:cs="Arial"/>
          <w:color w:val="000000"/>
          <w:sz w:val="26"/>
          <w:szCs w:val="26"/>
        </w:rPr>
        <w:t>«</w:t>
      </w:r>
    </w:p>
    <w:p w14:paraId="2DE25A14" w14:textId="77777777" w:rsidR="00000000" w:rsidRDefault="00123BF4">
      <w:pPr>
        <w:pStyle w:val="Tableofcontents10"/>
        <w:framePr w:w="5502" w:h="2658" w:hRule="exact" w:wrap="none" w:vAnchor="page" w:hAnchor="page" w:x="924" w:y="3198"/>
        <w:spacing w:after="0" w:line="228" w:lineRule="auto"/>
        <w:ind w:left="0"/>
        <w:rPr>
          <w:sz w:val="24"/>
          <w:szCs w:val="24"/>
        </w:rPr>
      </w:pPr>
      <w:r>
        <w:rPr>
          <w:rStyle w:val="Tableofcontents1"/>
          <w:color w:val="000000"/>
          <w:sz w:val="16"/>
          <w:szCs w:val="16"/>
        </w:rPr>
        <w:t xml:space="preserve">P. </w:t>
      </w:r>
      <w:r>
        <w:rPr>
          <w:rStyle w:val="Tableofcontents1"/>
          <w:smallCaps/>
          <w:color w:val="000000"/>
          <w:sz w:val="16"/>
          <w:szCs w:val="16"/>
        </w:rPr>
        <w:t>de</w:t>
      </w:r>
      <w:r>
        <w:rPr>
          <w:rStyle w:val="Tableofcontents1"/>
          <w:color w:val="000000"/>
          <w:sz w:val="16"/>
          <w:szCs w:val="16"/>
        </w:rPr>
        <w:t xml:space="preserve"> BENOIT :</w:t>
      </w:r>
    </w:p>
    <w:p w14:paraId="5FA68CE7" w14:textId="77777777" w:rsidR="00000000" w:rsidRDefault="00123BF4">
      <w:pPr>
        <w:pStyle w:val="Tableofcontents10"/>
        <w:framePr w:w="5502" w:h="2658" w:hRule="exact" w:wrap="none" w:vAnchor="page" w:hAnchor="page" w:x="924" w:y="3198"/>
        <w:spacing w:after="0" w:line="202" w:lineRule="auto"/>
        <w:ind w:left="0" w:firstLine="300"/>
        <w:jc w:val="both"/>
        <w:rPr>
          <w:sz w:val="24"/>
          <w:szCs w:val="24"/>
        </w:rPr>
      </w:pPr>
      <w:r>
        <w:rPr>
          <w:rStyle w:val="Tableofcontents1"/>
          <w:i/>
          <w:iCs/>
          <w:color w:val="000000"/>
        </w:rPr>
        <w:t>Les Prophè</w:t>
      </w:r>
      <w:r>
        <w:rPr>
          <w:rStyle w:val="Tableofcontents1"/>
          <w:i/>
          <w:iCs/>
          <w:color w:val="000000"/>
        </w:rPr>
        <w:t>tes de VAncien Testament :</w:t>
      </w:r>
    </w:p>
    <w:p w14:paraId="13785961" w14:textId="77777777" w:rsidR="00000000" w:rsidRDefault="00123BF4">
      <w:pPr>
        <w:pStyle w:val="Tableofcontents10"/>
        <w:framePr w:w="5502" w:h="2658" w:hRule="exact" w:wrap="none" w:vAnchor="page" w:hAnchor="page" w:x="924" w:y="3198"/>
        <w:tabs>
          <w:tab w:val="left" w:leader="dot" w:pos="4782"/>
        </w:tabs>
        <w:spacing w:after="0" w:line="228" w:lineRule="auto"/>
        <w:ind w:left="0" w:firstLine="620"/>
        <w:jc w:val="both"/>
        <w:rPr>
          <w:sz w:val="24"/>
          <w:szCs w:val="24"/>
        </w:rPr>
      </w:pPr>
      <w:r>
        <w:rPr>
          <w:rStyle w:val="Tableofcontents1"/>
          <w:color w:val="000000"/>
          <w:sz w:val="16"/>
          <w:szCs w:val="16"/>
        </w:rPr>
        <w:t xml:space="preserve">"Relié </w:t>
      </w:r>
      <w:r>
        <w:rPr>
          <w:rStyle w:val="Tableofcontents1"/>
          <w:color w:val="000000"/>
          <w:sz w:val="16"/>
          <w:szCs w:val="16"/>
        </w:rPr>
        <w:tab/>
        <w:t xml:space="preserve"> 9 »</w:t>
      </w:r>
    </w:p>
    <w:p w14:paraId="0B09A174" w14:textId="77777777" w:rsidR="00000000" w:rsidRDefault="00123BF4">
      <w:pPr>
        <w:pStyle w:val="Tableofcontents10"/>
        <w:framePr w:w="5502" w:h="2658" w:hRule="exact" w:wrap="none" w:vAnchor="page" w:hAnchor="page" w:x="924" w:y="3198"/>
        <w:tabs>
          <w:tab w:val="left" w:leader="dot" w:pos="4782"/>
        </w:tabs>
        <w:spacing w:after="0" w:line="228" w:lineRule="auto"/>
        <w:ind w:left="0" w:firstLine="620"/>
        <w:jc w:val="both"/>
        <w:rPr>
          <w:sz w:val="24"/>
          <w:szCs w:val="24"/>
        </w:rPr>
      </w:pPr>
      <w:r>
        <w:rPr>
          <w:rStyle w:val="Tableofcontents1"/>
          <w:color w:val="000000"/>
          <w:sz w:val="16"/>
          <w:szCs w:val="16"/>
        </w:rPr>
        <w:t xml:space="preserve">Broché  </w:t>
      </w:r>
      <w:r>
        <w:rPr>
          <w:rStyle w:val="Tableofcontents1"/>
          <w:color w:val="000000"/>
          <w:sz w:val="16"/>
          <w:szCs w:val="16"/>
        </w:rPr>
        <w:tab/>
        <w:t xml:space="preserve"> 7 »</w:t>
      </w:r>
    </w:p>
    <w:p w14:paraId="0B838FFF" w14:textId="77777777" w:rsidR="00000000" w:rsidRDefault="00123BF4">
      <w:pPr>
        <w:pStyle w:val="Tableofcontents10"/>
        <w:framePr w:w="5502" w:h="2658" w:hRule="exact" w:wrap="none" w:vAnchor="page" w:hAnchor="page" w:x="924" w:y="3198"/>
        <w:spacing w:after="0" w:line="202" w:lineRule="auto"/>
        <w:ind w:left="620" w:hanging="300"/>
        <w:jc w:val="both"/>
        <w:rPr>
          <w:sz w:val="24"/>
          <w:szCs w:val="24"/>
        </w:rPr>
      </w:pPr>
      <w:r>
        <w:rPr>
          <w:rStyle w:val="Tableofcontents1"/>
          <w:color w:val="000000"/>
          <w:sz w:val="16"/>
          <w:szCs w:val="16"/>
        </w:rPr>
        <w:t xml:space="preserve">Séparément : </w:t>
      </w:r>
      <w:r>
        <w:rPr>
          <w:rStyle w:val="Tableofcontents1"/>
          <w:i/>
          <w:iCs/>
          <w:color w:val="000000"/>
        </w:rPr>
        <w:t>Esaïe, Jérémie, Ezéchiel, Daniel, Les 12 petits \ prophètes :</w:t>
      </w:r>
    </w:p>
    <w:p w14:paraId="5137ED99" w14:textId="77777777" w:rsidR="00000000" w:rsidRDefault="00123BF4">
      <w:pPr>
        <w:pStyle w:val="Tableofcontents10"/>
        <w:framePr w:w="5502" w:h="2658" w:hRule="exact" w:wrap="none" w:vAnchor="page" w:hAnchor="page" w:x="924" w:y="3198"/>
        <w:tabs>
          <w:tab w:val="right" w:leader="dot" w:pos="5342"/>
        </w:tabs>
        <w:spacing w:after="0" w:line="228" w:lineRule="auto"/>
        <w:ind w:left="0" w:firstLine="620"/>
        <w:jc w:val="both"/>
        <w:rPr>
          <w:sz w:val="24"/>
          <w:szCs w:val="24"/>
        </w:rPr>
      </w:pPr>
      <w:r>
        <w:rPr>
          <w:rStyle w:val="Tableofcontents1"/>
          <w:color w:val="000000"/>
          <w:sz w:val="16"/>
          <w:szCs w:val="16"/>
        </w:rPr>
        <w:t xml:space="preserve">Chaque volume </w:t>
      </w:r>
      <w:r>
        <w:rPr>
          <w:rStyle w:val="Tableofcontents1"/>
          <w:color w:val="000000"/>
          <w:sz w:val="16"/>
          <w:szCs w:val="16"/>
        </w:rPr>
        <w:tab/>
        <w:t xml:space="preserve"> 1-50</w:t>
      </w:r>
    </w:p>
    <w:p w14:paraId="69A2D6C1" w14:textId="77777777" w:rsidR="00000000" w:rsidRDefault="00123BF4">
      <w:pPr>
        <w:pStyle w:val="Tableofcontents10"/>
        <w:framePr w:w="5502" w:h="2658" w:hRule="exact" w:wrap="none" w:vAnchor="page" w:hAnchor="page" w:x="924" w:y="3198"/>
        <w:tabs>
          <w:tab w:val="right" w:leader="dot" w:pos="5342"/>
        </w:tabs>
        <w:spacing w:after="0" w:line="202" w:lineRule="auto"/>
        <w:ind w:left="0" w:firstLine="300"/>
        <w:jc w:val="both"/>
        <w:rPr>
          <w:sz w:val="24"/>
          <w:szCs w:val="24"/>
        </w:rPr>
      </w:pPr>
      <w:r>
        <w:rPr>
          <w:rStyle w:val="Tableofcontents1"/>
          <w:i/>
          <w:iCs/>
          <w:color w:val="000000"/>
        </w:rPr>
        <w:t xml:space="preserve">I et II Thessaloniciens </w:t>
      </w:r>
      <w:r>
        <w:rPr>
          <w:rStyle w:val="Tableofcontents1"/>
          <w:i/>
          <w:iCs/>
          <w:color w:val="000000"/>
        </w:rPr>
        <w:tab/>
        <w:t xml:space="preserve"> </w:t>
      </w:r>
      <w:r>
        <w:rPr>
          <w:rStyle w:val="Tableofcontents1"/>
          <w:color w:val="000000"/>
          <w:sz w:val="16"/>
          <w:szCs w:val="16"/>
        </w:rPr>
        <w:t xml:space="preserve"> 0.80</w:t>
      </w:r>
    </w:p>
    <w:p w14:paraId="27159197" w14:textId="77777777" w:rsidR="00000000" w:rsidRDefault="00123BF4">
      <w:pPr>
        <w:pStyle w:val="Tableofcontents10"/>
        <w:framePr w:w="5502" w:h="2658" w:hRule="exact" w:wrap="none" w:vAnchor="page" w:hAnchor="page" w:x="924" w:y="3198"/>
        <w:tabs>
          <w:tab w:val="right" w:leader="dot" w:pos="5342"/>
        </w:tabs>
        <w:spacing w:after="0" w:line="202" w:lineRule="auto"/>
        <w:ind w:left="0" w:firstLine="300"/>
        <w:jc w:val="both"/>
        <w:rPr>
          <w:sz w:val="24"/>
          <w:szCs w:val="24"/>
        </w:rPr>
      </w:pPr>
      <w:r>
        <w:rPr>
          <w:rStyle w:val="Tableofcontents1"/>
          <w:i/>
          <w:iCs/>
          <w:color w:val="000000"/>
        </w:rPr>
        <w:t xml:space="preserve">L’Apocalypse </w:t>
      </w:r>
      <w:r>
        <w:rPr>
          <w:rStyle w:val="Tableofcontents1"/>
          <w:i/>
          <w:iCs/>
          <w:color w:val="000000"/>
        </w:rPr>
        <w:tab/>
      </w:r>
      <w:r>
        <w:rPr>
          <w:rStyle w:val="Tableofcontents1"/>
          <w:color w:val="000000"/>
          <w:sz w:val="16"/>
          <w:szCs w:val="16"/>
        </w:rPr>
        <w:t xml:space="preserve">  2,50</w:t>
      </w:r>
    </w:p>
    <w:p w14:paraId="017F21C8" w14:textId="77777777" w:rsidR="00000000" w:rsidRDefault="00123BF4">
      <w:pPr>
        <w:pStyle w:val="Tableofcontents10"/>
        <w:framePr w:w="5502" w:h="2658" w:hRule="exact" w:wrap="none" w:vAnchor="page" w:hAnchor="page" w:x="924" w:y="3198"/>
        <w:spacing w:after="0" w:line="187" w:lineRule="auto"/>
        <w:ind w:left="0"/>
        <w:jc w:val="center"/>
        <w:rPr>
          <w:sz w:val="24"/>
          <w:szCs w:val="24"/>
        </w:rPr>
      </w:pPr>
      <w:r>
        <w:rPr>
          <w:rStyle w:val="Tableofcontents1"/>
          <w:rFonts w:ascii="Arial" w:hAnsi="Arial" w:cs="Arial"/>
          <w:color w:val="000000"/>
          <w:sz w:val="26"/>
          <w:szCs w:val="26"/>
        </w:rPr>
        <w:t>«</w:t>
      </w:r>
    </w:p>
    <w:p w14:paraId="053F938E" w14:textId="77777777" w:rsidR="00000000" w:rsidRDefault="00123BF4">
      <w:pPr>
        <w:pStyle w:val="Tableofcontents10"/>
        <w:framePr w:w="5502" w:h="966" w:hRule="exact" w:wrap="none" w:vAnchor="page" w:hAnchor="page" w:x="924" w:y="5982"/>
        <w:spacing w:after="0"/>
        <w:ind w:left="0"/>
        <w:jc w:val="both"/>
        <w:rPr>
          <w:sz w:val="24"/>
          <w:szCs w:val="24"/>
        </w:rPr>
      </w:pPr>
      <w:r>
        <w:rPr>
          <w:rStyle w:val="Tableofcontents1"/>
          <w:color w:val="000000"/>
        </w:rPr>
        <w:t>A. NICOLE :</w:t>
      </w:r>
    </w:p>
    <w:p w14:paraId="730C7445" w14:textId="77777777" w:rsidR="00000000" w:rsidRDefault="00123BF4">
      <w:pPr>
        <w:pStyle w:val="Tableofcontents10"/>
        <w:framePr w:w="5502" w:h="966" w:hRule="exact" w:wrap="none" w:vAnchor="page" w:hAnchor="page" w:x="924" w:y="5982"/>
        <w:tabs>
          <w:tab w:val="left" w:leader="dot" w:pos="1670"/>
          <w:tab w:val="left" w:leader="dot" w:pos="2325"/>
          <w:tab w:val="left" w:leader="dot" w:pos="2706"/>
          <w:tab w:val="right" w:leader="dot" w:pos="5342"/>
        </w:tabs>
        <w:spacing w:after="0"/>
        <w:ind w:left="0" w:firstLine="300"/>
        <w:jc w:val="both"/>
        <w:rPr>
          <w:sz w:val="24"/>
          <w:szCs w:val="24"/>
        </w:rPr>
      </w:pPr>
      <w:r>
        <w:rPr>
          <w:rStyle w:val="Tableofcontents1"/>
          <w:i/>
          <w:iCs/>
          <w:color w:val="000000"/>
        </w:rPr>
        <w:t xml:space="preserve">Les Hébreux </w:t>
      </w:r>
      <w:r>
        <w:rPr>
          <w:rStyle w:val="Tableofcontents1"/>
          <w:i/>
          <w:iCs/>
          <w:color w:val="000000"/>
        </w:rPr>
        <w:tab/>
      </w:r>
      <w:r>
        <w:rPr>
          <w:rStyle w:val="Tableofcontents1"/>
          <w:i/>
          <w:iCs/>
          <w:color w:val="000000"/>
        </w:rPr>
        <w:tab/>
      </w:r>
      <w:r>
        <w:rPr>
          <w:rStyle w:val="Tableofcontents1"/>
          <w:i/>
          <w:iCs/>
          <w:color w:val="000000"/>
          <w:vertAlign w:val="subscript"/>
        </w:rPr>
        <w:t>t</w:t>
      </w:r>
      <w:r>
        <w:rPr>
          <w:rStyle w:val="Tableofcontents1"/>
          <w:i/>
          <w:iCs/>
          <w:color w:val="000000"/>
        </w:rPr>
        <w:tab/>
        <w:t>.</w:t>
      </w:r>
      <w:r>
        <w:rPr>
          <w:rStyle w:val="Tableofcontents1"/>
          <w:i/>
          <w:iCs/>
          <w:color w:val="000000"/>
        </w:rPr>
        <w:tab/>
      </w:r>
      <w:r>
        <w:rPr>
          <w:rStyle w:val="Tableofcontents1"/>
          <w:color w:val="000000"/>
        </w:rPr>
        <w:t xml:space="preserve"> 2.50</w:t>
      </w:r>
    </w:p>
    <w:p w14:paraId="3FD55D8E" w14:textId="77777777" w:rsidR="00000000" w:rsidRDefault="00123BF4">
      <w:pPr>
        <w:pStyle w:val="Tableofcontents10"/>
        <w:framePr w:w="5502" w:h="966" w:hRule="exact" w:wrap="none" w:vAnchor="page" w:hAnchor="page" w:x="924" w:y="5982"/>
        <w:spacing w:after="0"/>
        <w:ind w:left="0"/>
        <w:jc w:val="both"/>
        <w:rPr>
          <w:sz w:val="24"/>
          <w:szCs w:val="24"/>
        </w:rPr>
      </w:pPr>
      <w:r>
        <w:rPr>
          <w:rStyle w:val="Tableofcontents1"/>
          <w:smallCaps/>
          <w:color w:val="000000"/>
          <w:sz w:val="19"/>
          <w:szCs w:val="19"/>
        </w:rPr>
        <w:t>Cl.-E de</w:t>
      </w:r>
      <w:r>
        <w:rPr>
          <w:rStyle w:val="Tableofcontents1"/>
          <w:color w:val="000000"/>
        </w:rPr>
        <w:t xml:space="preserve"> BENOIT; :</w:t>
      </w:r>
    </w:p>
    <w:p w14:paraId="7772ED1F" w14:textId="77777777" w:rsidR="00000000" w:rsidRDefault="00123BF4">
      <w:pPr>
        <w:pStyle w:val="Tableofcontents10"/>
        <w:framePr w:w="5502" w:h="966" w:hRule="exact" w:wrap="none" w:vAnchor="page" w:hAnchor="page" w:x="924" w:y="5982"/>
        <w:tabs>
          <w:tab w:val="left" w:leader="dot" w:pos="4782"/>
          <w:tab w:val="left" w:pos="5034"/>
        </w:tabs>
        <w:spacing w:after="0"/>
        <w:ind w:left="0" w:firstLine="300"/>
        <w:jc w:val="both"/>
        <w:rPr>
          <w:sz w:val="24"/>
          <w:szCs w:val="24"/>
        </w:rPr>
      </w:pPr>
      <w:r>
        <w:rPr>
          <w:rStyle w:val="Tableofcontents1"/>
          <w:i/>
          <w:iCs/>
          <w:color w:val="000000"/>
        </w:rPr>
        <w:t>Etudes bibliques sur les livres de la Bible, 4</w:t>
      </w:r>
      <w:r>
        <w:rPr>
          <w:rStyle w:val="Tableofcontents1"/>
          <w:color w:val="000000"/>
        </w:rPr>
        <w:t xml:space="preserve"> vol</w:t>
      </w:r>
      <w:r>
        <w:rPr>
          <w:rStyle w:val="Tableofcontents1"/>
          <w:color w:val="000000"/>
        </w:rPr>
        <w:tab/>
      </w:r>
      <w:r>
        <w:rPr>
          <w:rStyle w:val="Tableofcontents1"/>
          <w:color w:val="000000"/>
        </w:rPr>
        <w:tab/>
        <w:t>8.50</w:t>
      </w:r>
    </w:p>
    <w:p w14:paraId="0EFFA49E" w14:textId="77777777" w:rsidR="00000000" w:rsidRDefault="00123BF4">
      <w:pPr>
        <w:pStyle w:val="Tableofcontents10"/>
        <w:framePr w:w="5502" w:h="252" w:hRule="exact" w:wrap="none" w:vAnchor="page" w:hAnchor="page" w:x="924" w:y="7308"/>
        <w:spacing w:after="0"/>
        <w:ind w:left="0"/>
        <w:jc w:val="center"/>
        <w:rPr>
          <w:sz w:val="24"/>
          <w:szCs w:val="24"/>
        </w:rPr>
      </w:pPr>
      <w:r>
        <w:rPr>
          <w:rStyle w:val="Tableofcontents1"/>
          <w:rFonts w:ascii="Arial" w:hAnsi="Arial" w:cs="Arial"/>
          <w:b/>
          <w:bCs/>
          <w:color w:val="000000"/>
          <w:sz w:val="19"/>
          <w:szCs w:val="19"/>
        </w:rPr>
        <w:t>LIVRES D'ENFANTS</w:t>
      </w:r>
    </w:p>
    <w:p w14:paraId="005AF9AC" w14:textId="77777777" w:rsidR="00000000" w:rsidRDefault="00123BF4">
      <w:pPr>
        <w:pStyle w:val="Tableofcontents10"/>
        <w:framePr w:w="5502" w:h="1560" w:hRule="exact" w:wrap="none" w:vAnchor="page" w:hAnchor="page" w:x="924" w:y="7632"/>
        <w:spacing w:after="0" w:line="197" w:lineRule="auto"/>
        <w:ind w:left="0" w:firstLine="300"/>
        <w:jc w:val="both"/>
        <w:rPr>
          <w:sz w:val="24"/>
          <w:szCs w:val="24"/>
        </w:rPr>
      </w:pPr>
      <w:r>
        <w:rPr>
          <w:rStyle w:val="Tableofcontents1"/>
          <w:i/>
          <w:iCs/>
          <w:color w:val="000000"/>
        </w:rPr>
        <w:t>Le secret de la clairière,</w:t>
      </w:r>
      <w:r>
        <w:rPr>
          <w:rStyle w:val="Tableofcontents1"/>
          <w:color w:val="000000"/>
        </w:rPr>
        <w:t xml:space="preserve"> dé Patricia </w:t>
      </w:r>
      <w:r>
        <w:rPr>
          <w:rStyle w:val="Tableofcontents1"/>
          <w:smallCaps/>
          <w:color w:val="000000"/>
          <w:sz w:val="19"/>
          <w:szCs w:val="19"/>
        </w:rPr>
        <w:t>St-John :</w:t>
      </w:r>
    </w:p>
    <w:p w14:paraId="3D28FEC5" w14:textId="77777777" w:rsidR="00000000" w:rsidRDefault="00123BF4">
      <w:pPr>
        <w:pStyle w:val="Tableofcontents10"/>
        <w:framePr w:w="5502" w:h="1560" w:hRule="exact" w:wrap="none" w:vAnchor="page" w:hAnchor="page" w:x="924" w:y="7632"/>
        <w:tabs>
          <w:tab w:val="left" w:leader="dot" w:pos="4574"/>
        </w:tabs>
        <w:spacing w:after="0" w:line="209" w:lineRule="auto"/>
        <w:ind w:left="0" w:firstLine="620"/>
        <w:jc w:val="both"/>
        <w:rPr>
          <w:sz w:val="24"/>
          <w:szCs w:val="24"/>
        </w:rPr>
      </w:pPr>
      <w:r>
        <w:rPr>
          <w:rStyle w:val="Tableofcontents1"/>
          <w:color w:val="000000"/>
        </w:rPr>
        <w:t xml:space="preserve">Brodhé </w:t>
      </w:r>
      <w:r>
        <w:rPr>
          <w:rStyle w:val="Tableofcontents1"/>
          <w:color w:val="000000"/>
        </w:rPr>
        <w:tab/>
        <w:t xml:space="preserve"> 4 »</w:t>
      </w:r>
    </w:p>
    <w:p w14:paraId="68C2A9C0" w14:textId="77777777" w:rsidR="00000000" w:rsidRDefault="00123BF4">
      <w:pPr>
        <w:pStyle w:val="Tableofcontents10"/>
        <w:framePr w:w="5502" w:h="1560" w:hRule="exact" w:wrap="none" w:vAnchor="page" w:hAnchor="page" w:x="924" w:y="7632"/>
        <w:tabs>
          <w:tab w:val="right" w:leader="dot" w:pos="1820"/>
          <w:tab w:val="right" w:leader="dot" w:pos="5342"/>
        </w:tabs>
        <w:spacing w:after="0" w:line="209" w:lineRule="auto"/>
        <w:ind w:left="0" w:firstLine="620"/>
        <w:jc w:val="both"/>
        <w:rPr>
          <w:sz w:val="24"/>
          <w:szCs w:val="24"/>
        </w:rPr>
      </w:pPr>
      <w:r>
        <w:rPr>
          <w:rStyle w:val="Tableofcontents1"/>
          <w:color w:val="000000"/>
        </w:rPr>
        <w:t xml:space="preserve">Rolié </w:t>
      </w:r>
      <w:r>
        <w:rPr>
          <w:rStyle w:val="Tableofcontents1"/>
          <w:color w:val="000000"/>
        </w:rPr>
        <w:tab/>
        <w:t>:</w:t>
      </w:r>
      <w:r>
        <w:rPr>
          <w:rStyle w:val="Tableofcontents1"/>
          <w:color w:val="000000"/>
        </w:rPr>
        <w:tab/>
        <w:t xml:space="preserve"> 5-50</w:t>
      </w:r>
    </w:p>
    <w:p w14:paraId="0EF71F57" w14:textId="77777777" w:rsidR="00000000" w:rsidRDefault="00123BF4">
      <w:pPr>
        <w:pStyle w:val="Tableofcontents10"/>
        <w:framePr w:w="5502" w:h="1560" w:hRule="exact" w:wrap="none" w:vAnchor="page" w:hAnchor="page" w:x="924" w:y="7632"/>
        <w:tabs>
          <w:tab w:val="right" w:leader="dot" w:pos="4886"/>
        </w:tabs>
        <w:spacing w:after="0" w:line="204" w:lineRule="auto"/>
        <w:ind w:left="620" w:hanging="300"/>
        <w:jc w:val="both"/>
        <w:rPr>
          <w:sz w:val="24"/>
          <w:szCs w:val="24"/>
        </w:rPr>
      </w:pPr>
      <w:r>
        <w:rPr>
          <w:rStyle w:val="Tableofcontents1"/>
          <w:i/>
          <w:iCs/>
          <w:color w:val="000000"/>
        </w:rPr>
        <w:t>Le voyage du petit pèlerin,</w:t>
      </w:r>
      <w:r>
        <w:rPr>
          <w:rStyle w:val="Tableofcontents1"/>
          <w:color w:val="000000"/>
        </w:rPr>
        <w:t xml:space="preserve"> adaptation pour les enfants du célè</w:t>
      </w:r>
      <w:r>
        <w:rPr>
          <w:rStyle w:val="Tableofcontents1"/>
          <w:color w:val="000000"/>
        </w:rPr>
        <w:t xml:space="preserve">bre livre de </w:t>
      </w:r>
      <w:r>
        <w:rPr>
          <w:rStyle w:val="Tableofcontents1"/>
          <w:smallCaps/>
          <w:color w:val="000000"/>
          <w:sz w:val="19"/>
          <w:szCs w:val="19"/>
        </w:rPr>
        <w:t>Bunyan,</w:t>
      </w:r>
      <w:r>
        <w:rPr>
          <w:rStyle w:val="Tableofcontents1"/>
          <w:color w:val="000000"/>
        </w:rPr>
        <w:t xml:space="preserve"> relié toile</w:t>
      </w:r>
      <w:r>
        <w:rPr>
          <w:rStyle w:val="Tableofcontents1"/>
          <w:color w:val="000000"/>
        </w:rPr>
        <w:tab/>
        <w:t xml:space="preserve"> 5-5°</w:t>
      </w:r>
    </w:p>
    <w:p w14:paraId="397A185C" w14:textId="77777777" w:rsidR="00000000" w:rsidRDefault="00123BF4">
      <w:pPr>
        <w:pStyle w:val="Bodytext10"/>
        <w:framePr w:w="5502" w:h="1560" w:hRule="exact" w:wrap="none" w:vAnchor="page" w:hAnchor="page" w:x="924" w:y="7632"/>
        <w:spacing w:after="0" w:line="197" w:lineRule="auto"/>
        <w:ind w:firstLine="300"/>
        <w:jc w:val="both"/>
        <w:rPr>
          <w:sz w:val="24"/>
          <w:szCs w:val="24"/>
        </w:rPr>
      </w:pPr>
      <w:r>
        <w:rPr>
          <w:rStyle w:val="Bodytext1"/>
          <w:i/>
          <w:iCs/>
          <w:color w:val="000000"/>
        </w:rPr>
        <w:t>Les trois chercheurs,</w:t>
      </w:r>
      <w:r>
        <w:rPr>
          <w:rStyle w:val="Bodytext1"/>
          <w:color w:val="000000"/>
        </w:rPr>
        <w:t xml:space="preserve"> de Esther E. </w:t>
      </w:r>
      <w:r>
        <w:rPr>
          <w:rStyle w:val="Bodytext1"/>
          <w:smallCaps/>
          <w:color w:val="000000"/>
          <w:sz w:val="19"/>
          <w:szCs w:val="19"/>
        </w:rPr>
        <w:t>Enock.</w:t>
      </w:r>
    </w:p>
    <w:p w14:paraId="1C054D67" w14:textId="77777777" w:rsidR="00000000" w:rsidRDefault="00123BF4">
      <w:pPr>
        <w:pStyle w:val="Bodytext10"/>
        <w:framePr w:w="5502" w:h="1560" w:hRule="exact" w:wrap="none" w:vAnchor="page" w:hAnchor="page" w:x="924" w:y="7632"/>
        <w:spacing w:after="0" w:line="197" w:lineRule="auto"/>
        <w:ind w:firstLine="300"/>
        <w:jc w:val="both"/>
        <w:rPr>
          <w:sz w:val="24"/>
          <w:szCs w:val="24"/>
        </w:rPr>
      </w:pPr>
      <w:r>
        <w:rPr>
          <w:rStyle w:val="Bodytext1"/>
          <w:i/>
          <w:iCs/>
          <w:color w:val="000000"/>
        </w:rPr>
        <w:t>Le jeune sculpteur genevois,</w:t>
      </w:r>
      <w:r>
        <w:rPr>
          <w:rStyle w:val="Bodytext1"/>
          <w:color w:val="000000"/>
        </w:rPr>
        <w:t xml:space="preserve"> de Grâce </w:t>
      </w:r>
      <w:r>
        <w:rPr>
          <w:rStyle w:val="Bodytext1"/>
          <w:smallCaps/>
          <w:color w:val="000000"/>
          <w:sz w:val="19"/>
          <w:szCs w:val="19"/>
        </w:rPr>
        <w:t>Sinclair.</w:t>
      </w:r>
    </w:p>
    <w:p w14:paraId="127722F1" w14:textId="77777777" w:rsidR="00000000" w:rsidRDefault="00123BF4">
      <w:pPr>
        <w:pStyle w:val="Bodytext10"/>
        <w:framePr w:w="5502" w:h="630" w:hRule="exact" w:wrap="none" w:vAnchor="page" w:hAnchor="page" w:x="924" w:y="9306"/>
        <w:spacing w:after="0" w:line="226" w:lineRule="auto"/>
        <w:ind w:firstLine="220"/>
        <w:jc w:val="both"/>
        <w:rPr>
          <w:sz w:val="24"/>
          <w:szCs w:val="24"/>
        </w:rPr>
      </w:pPr>
      <w:r>
        <w:rPr>
          <w:rStyle w:val="Bodytext1"/>
          <w:color w:val="000000"/>
        </w:rPr>
        <w:t>Pour les tarifs en francs français ou belges, consulter le catalogue de librairie de la Ligue. Le demander au Bureau de la Ligu</w:t>
      </w:r>
      <w:r>
        <w:rPr>
          <w:rStyle w:val="Bodytext1"/>
          <w:color w:val="000000"/>
        </w:rPr>
        <w:t xml:space="preserve">e, à </w:t>
      </w:r>
      <w:r>
        <w:rPr>
          <w:rStyle w:val="Bodytext1"/>
          <w:i/>
          <w:iCs/>
          <w:color w:val="000000"/>
          <w:sz w:val="20"/>
          <w:szCs w:val="20"/>
        </w:rPr>
        <w:t xml:space="preserve">Sumène </w:t>
      </w:r>
      <w:r>
        <w:rPr>
          <w:rStyle w:val="Bodytext1"/>
          <w:color w:val="000000"/>
        </w:rPr>
        <w:t>(Gard).</w:t>
      </w:r>
    </w:p>
    <w:p w14:paraId="7F8425B4" w14:textId="77777777" w:rsidR="00123BF4" w:rsidRDefault="00123BF4">
      <w:pPr>
        <w:spacing w:line="1" w:lineRule="exact"/>
        <w:rPr>
          <w:color w:val="auto"/>
        </w:rPr>
      </w:pPr>
    </w:p>
    <w:sectPr w:rsidR="00123BF4">
      <w:pgSz w:w="7401" w:h="1095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FFFFFFFF"/>
    <w:lvl w:ilvl="0">
      <w:start w:val="11"/>
      <w:numFmt w:val="decimal"/>
      <w:lvlText w:val="%1"/>
      <w:lvlJc w:val="left"/>
      <w:rPr>
        <w:b w:val="0"/>
        <w:bCs w:val="0"/>
        <w:i w:val="0"/>
        <w:iCs w:val="0"/>
        <w:smallCaps w:val="0"/>
        <w:strike w:val="0"/>
        <w:color w:val="000000"/>
        <w:spacing w:val="0"/>
        <w:w w:val="100"/>
        <w:position w:val="0"/>
        <w:sz w:val="18"/>
        <w:szCs w:val="18"/>
        <w:u w:val="none"/>
      </w:rPr>
    </w:lvl>
    <w:lvl w:ilvl="1">
      <w:start w:val="11"/>
      <w:numFmt w:val="decimal"/>
      <w:lvlText w:val="%1"/>
      <w:lvlJc w:val="left"/>
      <w:rPr>
        <w:b w:val="0"/>
        <w:bCs w:val="0"/>
        <w:i w:val="0"/>
        <w:iCs w:val="0"/>
        <w:smallCaps w:val="0"/>
        <w:strike w:val="0"/>
        <w:color w:val="000000"/>
        <w:spacing w:val="0"/>
        <w:w w:val="100"/>
        <w:position w:val="0"/>
        <w:sz w:val="18"/>
        <w:szCs w:val="18"/>
        <w:u w:val="none"/>
      </w:rPr>
    </w:lvl>
    <w:lvl w:ilvl="2">
      <w:start w:val="11"/>
      <w:numFmt w:val="decimal"/>
      <w:lvlText w:val="%1"/>
      <w:lvlJc w:val="left"/>
      <w:rPr>
        <w:b w:val="0"/>
        <w:bCs w:val="0"/>
        <w:i w:val="0"/>
        <w:iCs w:val="0"/>
        <w:smallCaps w:val="0"/>
        <w:strike w:val="0"/>
        <w:color w:val="000000"/>
        <w:spacing w:val="0"/>
        <w:w w:val="100"/>
        <w:position w:val="0"/>
        <w:sz w:val="18"/>
        <w:szCs w:val="18"/>
        <w:u w:val="none"/>
      </w:rPr>
    </w:lvl>
    <w:lvl w:ilvl="3">
      <w:start w:val="11"/>
      <w:numFmt w:val="decimal"/>
      <w:lvlText w:val="%1"/>
      <w:lvlJc w:val="left"/>
      <w:rPr>
        <w:b w:val="0"/>
        <w:bCs w:val="0"/>
        <w:i w:val="0"/>
        <w:iCs w:val="0"/>
        <w:smallCaps w:val="0"/>
        <w:strike w:val="0"/>
        <w:color w:val="000000"/>
        <w:spacing w:val="0"/>
        <w:w w:val="100"/>
        <w:position w:val="0"/>
        <w:sz w:val="18"/>
        <w:szCs w:val="18"/>
        <w:u w:val="none"/>
      </w:rPr>
    </w:lvl>
    <w:lvl w:ilvl="4">
      <w:start w:val="11"/>
      <w:numFmt w:val="decimal"/>
      <w:lvlText w:val="%1"/>
      <w:lvlJc w:val="left"/>
      <w:rPr>
        <w:b w:val="0"/>
        <w:bCs w:val="0"/>
        <w:i w:val="0"/>
        <w:iCs w:val="0"/>
        <w:smallCaps w:val="0"/>
        <w:strike w:val="0"/>
        <w:color w:val="000000"/>
        <w:spacing w:val="0"/>
        <w:w w:val="100"/>
        <w:position w:val="0"/>
        <w:sz w:val="18"/>
        <w:szCs w:val="18"/>
        <w:u w:val="none"/>
      </w:rPr>
    </w:lvl>
    <w:lvl w:ilvl="5">
      <w:start w:val="11"/>
      <w:numFmt w:val="decimal"/>
      <w:lvlText w:val="%1"/>
      <w:lvlJc w:val="left"/>
      <w:rPr>
        <w:b w:val="0"/>
        <w:bCs w:val="0"/>
        <w:i w:val="0"/>
        <w:iCs w:val="0"/>
        <w:smallCaps w:val="0"/>
        <w:strike w:val="0"/>
        <w:color w:val="000000"/>
        <w:spacing w:val="0"/>
        <w:w w:val="100"/>
        <w:position w:val="0"/>
        <w:sz w:val="18"/>
        <w:szCs w:val="18"/>
        <w:u w:val="none"/>
      </w:rPr>
    </w:lvl>
    <w:lvl w:ilvl="6">
      <w:start w:val="11"/>
      <w:numFmt w:val="decimal"/>
      <w:lvlText w:val="%1"/>
      <w:lvlJc w:val="left"/>
      <w:rPr>
        <w:b w:val="0"/>
        <w:bCs w:val="0"/>
        <w:i w:val="0"/>
        <w:iCs w:val="0"/>
        <w:smallCaps w:val="0"/>
        <w:strike w:val="0"/>
        <w:color w:val="000000"/>
        <w:spacing w:val="0"/>
        <w:w w:val="100"/>
        <w:position w:val="0"/>
        <w:sz w:val="18"/>
        <w:szCs w:val="18"/>
        <w:u w:val="none"/>
      </w:rPr>
    </w:lvl>
    <w:lvl w:ilvl="7">
      <w:start w:val="11"/>
      <w:numFmt w:val="decimal"/>
      <w:lvlText w:val="%1"/>
      <w:lvlJc w:val="left"/>
      <w:rPr>
        <w:b w:val="0"/>
        <w:bCs w:val="0"/>
        <w:i w:val="0"/>
        <w:iCs w:val="0"/>
        <w:smallCaps w:val="0"/>
        <w:strike w:val="0"/>
        <w:color w:val="000000"/>
        <w:spacing w:val="0"/>
        <w:w w:val="100"/>
        <w:position w:val="0"/>
        <w:sz w:val="18"/>
        <w:szCs w:val="18"/>
        <w:u w:val="none"/>
      </w:rPr>
    </w:lvl>
    <w:lvl w:ilvl="8">
      <w:start w:val="11"/>
      <w:numFmt w:val="decimal"/>
      <w:lvlText w:val="%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1">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2">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3">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4">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5">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6">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7">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lvl w:ilvl="8">
      <w:start w:val="4"/>
      <w:numFmt w:val="upperRoman"/>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2"/>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2"/>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8" w15:restartNumberingAfterBreak="0">
    <w:nsid w:val="00000011"/>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upperRoman"/>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11" w15:restartNumberingAfterBreak="0">
    <w:nsid w:val="0000001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13" w15:restartNumberingAfterBreak="0">
    <w:nsid w:val="0000001B"/>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4" w15:restartNumberingAfterBreak="0">
    <w:nsid w:val="0000001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21" w15:restartNumberingAfterBreak="0">
    <w:nsid w:val="0000002B"/>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decimal"/>
      <w:lvlText w:val="2.%1"/>
      <w:lvlJc w:val="left"/>
      <w:rPr>
        <w:b w:val="0"/>
        <w:bCs w:val="0"/>
        <w:i w:val="0"/>
        <w:iCs w:val="0"/>
        <w:smallCaps w:val="0"/>
        <w:strike w:val="0"/>
        <w:color w:val="000000"/>
        <w:spacing w:val="0"/>
        <w:w w:val="100"/>
        <w:position w:val="0"/>
        <w:sz w:val="18"/>
        <w:szCs w:val="18"/>
        <w:u w:val="none"/>
      </w:rPr>
    </w:lvl>
    <w:lvl w:ilvl="1">
      <w:start w:val="1"/>
      <w:numFmt w:val="decimal"/>
      <w:lvlText w:val="2.%1"/>
      <w:lvlJc w:val="left"/>
      <w:rPr>
        <w:b w:val="0"/>
        <w:bCs w:val="0"/>
        <w:i w:val="0"/>
        <w:iCs w:val="0"/>
        <w:smallCaps w:val="0"/>
        <w:strike w:val="0"/>
        <w:color w:val="000000"/>
        <w:spacing w:val="0"/>
        <w:w w:val="100"/>
        <w:position w:val="0"/>
        <w:sz w:val="18"/>
        <w:szCs w:val="18"/>
        <w:u w:val="none"/>
      </w:rPr>
    </w:lvl>
    <w:lvl w:ilvl="2">
      <w:start w:val="1"/>
      <w:numFmt w:val="decimal"/>
      <w:lvlText w:val="2.%1"/>
      <w:lvlJc w:val="left"/>
      <w:rPr>
        <w:b w:val="0"/>
        <w:bCs w:val="0"/>
        <w:i w:val="0"/>
        <w:iCs w:val="0"/>
        <w:smallCaps w:val="0"/>
        <w:strike w:val="0"/>
        <w:color w:val="000000"/>
        <w:spacing w:val="0"/>
        <w:w w:val="100"/>
        <w:position w:val="0"/>
        <w:sz w:val="18"/>
        <w:szCs w:val="18"/>
        <w:u w:val="none"/>
      </w:rPr>
    </w:lvl>
    <w:lvl w:ilvl="3">
      <w:start w:val="1"/>
      <w:numFmt w:val="decimal"/>
      <w:lvlText w:val="2.%1"/>
      <w:lvlJc w:val="left"/>
      <w:rPr>
        <w:b w:val="0"/>
        <w:bCs w:val="0"/>
        <w:i w:val="0"/>
        <w:iCs w:val="0"/>
        <w:smallCaps w:val="0"/>
        <w:strike w:val="0"/>
        <w:color w:val="000000"/>
        <w:spacing w:val="0"/>
        <w:w w:val="100"/>
        <w:position w:val="0"/>
        <w:sz w:val="18"/>
        <w:szCs w:val="18"/>
        <w:u w:val="none"/>
      </w:rPr>
    </w:lvl>
    <w:lvl w:ilvl="4">
      <w:start w:val="1"/>
      <w:numFmt w:val="decimal"/>
      <w:lvlText w:val="2.%1"/>
      <w:lvlJc w:val="left"/>
      <w:rPr>
        <w:b w:val="0"/>
        <w:bCs w:val="0"/>
        <w:i w:val="0"/>
        <w:iCs w:val="0"/>
        <w:smallCaps w:val="0"/>
        <w:strike w:val="0"/>
        <w:color w:val="000000"/>
        <w:spacing w:val="0"/>
        <w:w w:val="100"/>
        <w:position w:val="0"/>
        <w:sz w:val="18"/>
        <w:szCs w:val="18"/>
        <w:u w:val="none"/>
      </w:rPr>
    </w:lvl>
    <w:lvl w:ilvl="5">
      <w:start w:val="1"/>
      <w:numFmt w:val="decimal"/>
      <w:lvlText w:val="2.%1"/>
      <w:lvlJc w:val="left"/>
      <w:rPr>
        <w:b w:val="0"/>
        <w:bCs w:val="0"/>
        <w:i w:val="0"/>
        <w:iCs w:val="0"/>
        <w:smallCaps w:val="0"/>
        <w:strike w:val="0"/>
        <w:color w:val="000000"/>
        <w:spacing w:val="0"/>
        <w:w w:val="100"/>
        <w:position w:val="0"/>
        <w:sz w:val="18"/>
        <w:szCs w:val="18"/>
        <w:u w:val="none"/>
      </w:rPr>
    </w:lvl>
    <w:lvl w:ilvl="6">
      <w:start w:val="1"/>
      <w:numFmt w:val="decimal"/>
      <w:lvlText w:val="2.%1"/>
      <w:lvlJc w:val="left"/>
      <w:rPr>
        <w:b w:val="0"/>
        <w:bCs w:val="0"/>
        <w:i w:val="0"/>
        <w:iCs w:val="0"/>
        <w:smallCaps w:val="0"/>
        <w:strike w:val="0"/>
        <w:color w:val="000000"/>
        <w:spacing w:val="0"/>
        <w:w w:val="100"/>
        <w:position w:val="0"/>
        <w:sz w:val="18"/>
        <w:szCs w:val="18"/>
        <w:u w:val="none"/>
      </w:rPr>
    </w:lvl>
    <w:lvl w:ilvl="7">
      <w:start w:val="1"/>
      <w:numFmt w:val="decimal"/>
      <w:lvlText w:val="2.%1"/>
      <w:lvlJc w:val="left"/>
      <w:rPr>
        <w:b w:val="0"/>
        <w:bCs w:val="0"/>
        <w:i w:val="0"/>
        <w:iCs w:val="0"/>
        <w:smallCaps w:val="0"/>
        <w:strike w:val="0"/>
        <w:color w:val="000000"/>
        <w:spacing w:val="0"/>
        <w:w w:val="100"/>
        <w:position w:val="0"/>
        <w:sz w:val="18"/>
        <w:szCs w:val="18"/>
        <w:u w:val="none"/>
      </w:rPr>
    </w:lvl>
    <w:lvl w:ilvl="8">
      <w:start w:val="1"/>
      <w:numFmt w:val="decimal"/>
      <w:lvlText w:val="2.%1"/>
      <w:lvlJc w:val="left"/>
      <w:rPr>
        <w:b w:val="0"/>
        <w:bCs w:val="0"/>
        <w:i w:val="0"/>
        <w:iCs w:val="0"/>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6.%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6.%1"/>
      <w:lvlJc w:val="left"/>
      <w:rPr>
        <w:rFonts w:ascii="Arial" w:hAnsi="Arial" w:cs="Arial"/>
        <w:b/>
        <w:bCs/>
        <w:i w:val="0"/>
        <w:iCs w:val="0"/>
        <w:smallCaps w:val="0"/>
        <w:strike w:val="0"/>
        <w:color w:val="000000"/>
        <w:spacing w:val="0"/>
        <w:w w:val="100"/>
        <w:position w:val="0"/>
        <w:sz w:val="13"/>
        <w:szCs w:val="13"/>
        <w:u w:val="none"/>
      </w:rPr>
    </w:lvl>
  </w:abstractNum>
  <w:abstractNum w:abstractNumId="26" w15:restartNumberingAfterBreak="0">
    <w:nsid w:val="00000035"/>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none"/>
      </w:rPr>
    </w:lvl>
    <w:lvl w:ilvl="1">
      <w:start w:val="1"/>
      <w:numFmt w:val="upperRoman"/>
      <w:lvlText w:val="%1."/>
      <w:lvlJc w:val="left"/>
      <w:rPr>
        <w:b/>
        <w:bCs/>
        <w:i w:val="0"/>
        <w:iCs w:val="0"/>
        <w:smallCaps w:val="0"/>
        <w:strike w:val="0"/>
        <w:color w:val="000000"/>
        <w:spacing w:val="0"/>
        <w:w w:val="100"/>
        <w:position w:val="0"/>
        <w:sz w:val="20"/>
        <w:szCs w:val="20"/>
        <w:u w:val="none"/>
      </w:rPr>
    </w:lvl>
    <w:lvl w:ilvl="2">
      <w:start w:val="1"/>
      <w:numFmt w:val="upperRoman"/>
      <w:lvlText w:val="%1."/>
      <w:lvlJc w:val="left"/>
      <w:rPr>
        <w:b/>
        <w:bCs/>
        <w:i w:val="0"/>
        <w:iCs w:val="0"/>
        <w:smallCaps w:val="0"/>
        <w:strike w:val="0"/>
        <w:color w:val="000000"/>
        <w:spacing w:val="0"/>
        <w:w w:val="100"/>
        <w:position w:val="0"/>
        <w:sz w:val="20"/>
        <w:szCs w:val="20"/>
        <w:u w:val="none"/>
      </w:rPr>
    </w:lvl>
    <w:lvl w:ilvl="3">
      <w:start w:val="1"/>
      <w:numFmt w:val="upperRoman"/>
      <w:lvlText w:val="%1."/>
      <w:lvlJc w:val="left"/>
      <w:rPr>
        <w:b/>
        <w:bCs/>
        <w:i w:val="0"/>
        <w:iCs w:val="0"/>
        <w:smallCaps w:val="0"/>
        <w:strike w:val="0"/>
        <w:color w:val="000000"/>
        <w:spacing w:val="0"/>
        <w:w w:val="100"/>
        <w:position w:val="0"/>
        <w:sz w:val="20"/>
        <w:szCs w:val="20"/>
        <w:u w:val="none"/>
      </w:rPr>
    </w:lvl>
    <w:lvl w:ilvl="4">
      <w:start w:val="1"/>
      <w:numFmt w:val="upperRoman"/>
      <w:lvlText w:val="%1."/>
      <w:lvlJc w:val="left"/>
      <w:rPr>
        <w:b/>
        <w:bCs/>
        <w:i w:val="0"/>
        <w:iCs w:val="0"/>
        <w:smallCaps w:val="0"/>
        <w:strike w:val="0"/>
        <w:color w:val="000000"/>
        <w:spacing w:val="0"/>
        <w:w w:val="100"/>
        <w:position w:val="0"/>
        <w:sz w:val="20"/>
        <w:szCs w:val="20"/>
        <w:u w:val="none"/>
      </w:rPr>
    </w:lvl>
    <w:lvl w:ilvl="5">
      <w:start w:val="1"/>
      <w:numFmt w:val="upperRoman"/>
      <w:lvlText w:val="%1."/>
      <w:lvlJc w:val="left"/>
      <w:rPr>
        <w:b/>
        <w:bCs/>
        <w:i w:val="0"/>
        <w:iCs w:val="0"/>
        <w:smallCaps w:val="0"/>
        <w:strike w:val="0"/>
        <w:color w:val="000000"/>
        <w:spacing w:val="0"/>
        <w:w w:val="100"/>
        <w:position w:val="0"/>
        <w:sz w:val="20"/>
        <w:szCs w:val="20"/>
        <w:u w:val="none"/>
      </w:rPr>
    </w:lvl>
    <w:lvl w:ilvl="6">
      <w:start w:val="1"/>
      <w:numFmt w:val="upperRoman"/>
      <w:lvlText w:val="%1."/>
      <w:lvlJc w:val="left"/>
      <w:rPr>
        <w:b/>
        <w:bCs/>
        <w:i w:val="0"/>
        <w:iCs w:val="0"/>
        <w:smallCaps w:val="0"/>
        <w:strike w:val="0"/>
        <w:color w:val="000000"/>
        <w:spacing w:val="0"/>
        <w:w w:val="100"/>
        <w:position w:val="0"/>
        <w:sz w:val="20"/>
        <w:szCs w:val="20"/>
        <w:u w:val="none"/>
      </w:rPr>
    </w:lvl>
    <w:lvl w:ilvl="7">
      <w:start w:val="1"/>
      <w:numFmt w:val="upperRoman"/>
      <w:lvlText w:val="%1."/>
      <w:lvlJc w:val="left"/>
      <w:rPr>
        <w:b/>
        <w:bCs/>
        <w:i w:val="0"/>
        <w:iCs w:val="0"/>
        <w:smallCaps w:val="0"/>
        <w:strike w:val="0"/>
        <w:color w:val="000000"/>
        <w:spacing w:val="0"/>
        <w:w w:val="100"/>
        <w:position w:val="0"/>
        <w:sz w:val="20"/>
        <w:szCs w:val="20"/>
        <w:u w:val="none"/>
      </w:rPr>
    </w:lvl>
    <w:lvl w:ilvl="8">
      <w:start w:val="1"/>
      <w:numFmt w:val="upperRoman"/>
      <w:lvlText w:val="%1."/>
      <w:lvlJc w:val="left"/>
      <w:rPr>
        <w:b/>
        <w:bCs/>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 w15:restartNumberingAfterBreak="0">
    <w:nsid w:val="0000003F"/>
    <w:multiLevelType w:val="multilevel"/>
    <w:tmpl w:val="FFFFFFFF"/>
    <w:lvl w:ilvl="0">
      <w:start w:val="1"/>
      <w:numFmt w:val="decimal"/>
      <w:lvlText w:val="2.%1"/>
      <w:lvlJc w:val="left"/>
      <w:rPr>
        <w:b w:val="0"/>
        <w:bCs w:val="0"/>
        <w:i w:val="0"/>
        <w:iCs w:val="0"/>
        <w:smallCaps w:val="0"/>
        <w:strike w:val="0"/>
        <w:color w:val="000000"/>
        <w:spacing w:val="0"/>
        <w:w w:val="100"/>
        <w:position w:val="0"/>
        <w:sz w:val="18"/>
        <w:szCs w:val="18"/>
        <w:u w:val="none"/>
      </w:rPr>
    </w:lvl>
    <w:lvl w:ilvl="1">
      <w:start w:val="1"/>
      <w:numFmt w:val="decimal"/>
      <w:lvlText w:val="2.%1"/>
      <w:lvlJc w:val="left"/>
      <w:rPr>
        <w:b w:val="0"/>
        <w:bCs w:val="0"/>
        <w:i w:val="0"/>
        <w:iCs w:val="0"/>
        <w:smallCaps w:val="0"/>
        <w:strike w:val="0"/>
        <w:color w:val="000000"/>
        <w:spacing w:val="0"/>
        <w:w w:val="100"/>
        <w:position w:val="0"/>
        <w:sz w:val="18"/>
        <w:szCs w:val="18"/>
        <w:u w:val="none"/>
      </w:rPr>
    </w:lvl>
    <w:lvl w:ilvl="2">
      <w:start w:val="1"/>
      <w:numFmt w:val="decimal"/>
      <w:lvlText w:val="2.%1"/>
      <w:lvlJc w:val="left"/>
      <w:rPr>
        <w:b w:val="0"/>
        <w:bCs w:val="0"/>
        <w:i w:val="0"/>
        <w:iCs w:val="0"/>
        <w:smallCaps w:val="0"/>
        <w:strike w:val="0"/>
        <w:color w:val="000000"/>
        <w:spacing w:val="0"/>
        <w:w w:val="100"/>
        <w:position w:val="0"/>
        <w:sz w:val="18"/>
        <w:szCs w:val="18"/>
        <w:u w:val="none"/>
      </w:rPr>
    </w:lvl>
    <w:lvl w:ilvl="3">
      <w:start w:val="1"/>
      <w:numFmt w:val="decimal"/>
      <w:lvlText w:val="2.%1"/>
      <w:lvlJc w:val="left"/>
      <w:rPr>
        <w:b w:val="0"/>
        <w:bCs w:val="0"/>
        <w:i w:val="0"/>
        <w:iCs w:val="0"/>
        <w:smallCaps w:val="0"/>
        <w:strike w:val="0"/>
        <w:color w:val="000000"/>
        <w:spacing w:val="0"/>
        <w:w w:val="100"/>
        <w:position w:val="0"/>
        <w:sz w:val="18"/>
        <w:szCs w:val="18"/>
        <w:u w:val="none"/>
      </w:rPr>
    </w:lvl>
    <w:lvl w:ilvl="4">
      <w:start w:val="1"/>
      <w:numFmt w:val="decimal"/>
      <w:lvlText w:val="2.%1"/>
      <w:lvlJc w:val="left"/>
      <w:rPr>
        <w:b w:val="0"/>
        <w:bCs w:val="0"/>
        <w:i w:val="0"/>
        <w:iCs w:val="0"/>
        <w:smallCaps w:val="0"/>
        <w:strike w:val="0"/>
        <w:color w:val="000000"/>
        <w:spacing w:val="0"/>
        <w:w w:val="100"/>
        <w:position w:val="0"/>
        <w:sz w:val="18"/>
        <w:szCs w:val="18"/>
        <w:u w:val="none"/>
      </w:rPr>
    </w:lvl>
    <w:lvl w:ilvl="5">
      <w:start w:val="1"/>
      <w:numFmt w:val="decimal"/>
      <w:lvlText w:val="2.%1"/>
      <w:lvlJc w:val="left"/>
      <w:rPr>
        <w:b w:val="0"/>
        <w:bCs w:val="0"/>
        <w:i w:val="0"/>
        <w:iCs w:val="0"/>
        <w:smallCaps w:val="0"/>
        <w:strike w:val="0"/>
        <w:color w:val="000000"/>
        <w:spacing w:val="0"/>
        <w:w w:val="100"/>
        <w:position w:val="0"/>
        <w:sz w:val="18"/>
        <w:szCs w:val="18"/>
        <w:u w:val="none"/>
      </w:rPr>
    </w:lvl>
    <w:lvl w:ilvl="6">
      <w:start w:val="1"/>
      <w:numFmt w:val="decimal"/>
      <w:lvlText w:val="2.%1"/>
      <w:lvlJc w:val="left"/>
      <w:rPr>
        <w:b w:val="0"/>
        <w:bCs w:val="0"/>
        <w:i w:val="0"/>
        <w:iCs w:val="0"/>
        <w:smallCaps w:val="0"/>
        <w:strike w:val="0"/>
        <w:color w:val="000000"/>
        <w:spacing w:val="0"/>
        <w:w w:val="100"/>
        <w:position w:val="0"/>
        <w:sz w:val="18"/>
        <w:szCs w:val="18"/>
        <w:u w:val="none"/>
      </w:rPr>
    </w:lvl>
    <w:lvl w:ilvl="7">
      <w:start w:val="1"/>
      <w:numFmt w:val="decimal"/>
      <w:lvlText w:val="2.%1"/>
      <w:lvlJc w:val="left"/>
      <w:rPr>
        <w:b w:val="0"/>
        <w:bCs w:val="0"/>
        <w:i w:val="0"/>
        <w:iCs w:val="0"/>
        <w:smallCaps w:val="0"/>
        <w:strike w:val="0"/>
        <w:color w:val="000000"/>
        <w:spacing w:val="0"/>
        <w:w w:val="100"/>
        <w:position w:val="0"/>
        <w:sz w:val="18"/>
        <w:szCs w:val="18"/>
        <w:u w:val="none"/>
      </w:rPr>
    </w:lvl>
    <w:lvl w:ilvl="8">
      <w:start w:val="1"/>
      <w:numFmt w:val="decimal"/>
      <w:lvlText w:val="2.%1"/>
      <w:lvlJc w:val="left"/>
      <w:rPr>
        <w:b w:val="0"/>
        <w:bCs w:val="0"/>
        <w:i w:val="0"/>
        <w:iCs w:val="0"/>
        <w:smallCaps w:val="0"/>
        <w:strike w:val="0"/>
        <w:color w:val="000000"/>
        <w:spacing w:val="0"/>
        <w:w w:val="100"/>
        <w:position w:val="0"/>
        <w:sz w:val="18"/>
        <w:szCs w:val="18"/>
        <w:u w:val="none"/>
      </w:rPr>
    </w:lvl>
  </w:abstractNum>
  <w:abstractNum w:abstractNumId="32" w15:restartNumberingAfterBreak="0">
    <w:nsid w:val="0000004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3" w15:restartNumberingAfterBreak="0">
    <w:nsid w:val="00000043"/>
    <w:multiLevelType w:val="multilevel"/>
    <w:tmpl w:val="FFFFFFFF"/>
    <w:lvl w:ilvl="0">
      <w:start w:val="1"/>
      <w:numFmt w:val="decimal"/>
      <w:lvlText w:val="6.%1"/>
      <w:lvlJc w:val="left"/>
      <w:rPr>
        <w:b w:val="0"/>
        <w:bCs w:val="0"/>
        <w:i w:val="0"/>
        <w:iCs w:val="0"/>
        <w:smallCaps w:val="0"/>
        <w:strike w:val="0"/>
        <w:color w:val="000000"/>
        <w:spacing w:val="0"/>
        <w:w w:val="100"/>
        <w:position w:val="0"/>
        <w:sz w:val="18"/>
        <w:szCs w:val="18"/>
        <w:u w:val="none"/>
      </w:rPr>
    </w:lvl>
    <w:lvl w:ilvl="1">
      <w:start w:val="1"/>
      <w:numFmt w:val="decimal"/>
      <w:lvlText w:val="6.%1"/>
      <w:lvlJc w:val="left"/>
      <w:rPr>
        <w:b w:val="0"/>
        <w:bCs w:val="0"/>
        <w:i w:val="0"/>
        <w:iCs w:val="0"/>
        <w:smallCaps w:val="0"/>
        <w:strike w:val="0"/>
        <w:color w:val="000000"/>
        <w:spacing w:val="0"/>
        <w:w w:val="100"/>
        <w:position w:val="0"/>
        <w:sz w:val="18"/>
        <w:szCs w:val="18"/>
        <w:u w:val="none"/>
      </w:rPr>
    </w:lvl>
    <w:lvl w:ilvl="2">
      <w:start w:val="1"/>
      <w:numFmt w:val="decimal"/>
      <w:lvlText w:val="6.%1"/>
      <w:lvlJc w:val="left"/>
      <w:rPr>
        <w:b w:val="0"/>
        <w:bCs w:val="0"/>
        <w:i w:val="0"/>
        <w:iCs w:val="0"/>
        <w:smallCaps w:val="0"/>
        <w:strike w:val="0"/>
        <w:color w:val="000000"/>
        <w:spacing w:val="0"/>
        <w:w w:val="100"/>
        <w:position w:val="0"/>
        <w:sz w:val="18"/>
        <w:szCs w:val="18"/>
        <w:u w:val="none"/>
      </w:rPr>
    </w:lvl>
    <w:lvl w:ilvl="3">
      <w:start w:val="1"/>
      <w:numFmt w:val="decimal"/>
      <w:lvlText w:val="6.%1"/>
      <w:lvlJc w:val="left"/>
      <w:rPr>
        <w:b w:val="0"/>
        <w:bCs w:val="0"/>
        <w:i w:val="0"/>
        <w:iCs w:val="0"/>
        <w:smallCaps w:val="0"/>
        <w:strike w:val="0"/>
        <w:color w:val="000000"/>
        <w:spacing w:val="0"/>
        <w:w w:val="100"/>
        <w:position w:val="0"/>
        <w:sz w:val="18"/>
        <w:szCs w:val="18"/>
        <w:u w:val="none"/>
      </w:rPr>
    </w:lvl>
    <w:lvl w:ilvl="4">
      <w:start w:val="1"/>
      <w:numFmt w:val="decimal"/>
      <w:lvlText w:val="6.%1"/>
      <w:lvlJc w:val="left"/>
      <w:rPr>
        <w:b w:val="0"/>
        <w:bCs w:val="0"/>
        <w:i w:val="0"/>
        <w:iCs w:val="0"/>
        <w:smallCaps w:val="0"/>
        <w:strike w:val="0"/>
        <w:color w:val="000000"/>
        <w:spacing w:val="0"/>
        <w:w w:val="100"/>
        <w:position w:val="0"/>
        <w:sz w:val="18"/>
        <w:szCs w:val="18"/>
        <w:u w:val="none"/>
      </w:rPr>
    </w:lvl>
    <w:lvl w:ilvl="5">
      <w:start w:val="1"/>
      <w:numFmt w:val="decimal"/>
      <w:lvlText w:val="6.%1"/>
      <w:lvlJc w:val="left"/>
      <w:rPr>
        <w:b w:val="0"/>
        <w:bCs w:val="0"/>
        <w:i w:val="0"/>
        <w:iCs w:val="0"/>
        <w:smallCaps w:val="0"/>
        <w:strike w:val="0"/>
        <w:color w:val="000000"/>
        <w:spacing w:val="0"/>
        <w:w w:val="100"/>
        <w:position w:val="0"/>
        <w:sz w:val="18"/>
        <w:szCs w:val="18"/>
        <w:u w:val="none"/>
      </w:rPr>
    </w:lvl>
    <w:lvl w:ilvl="6">
      <w:start w:val="1"/>
      <w:numFmt w:val="decimal"/>
      <w:lvlText w:val="6.%1"/>
      <w:lvlJc w:val="left"/>
      <w:rPr>
        <w:b w:val="0"/>
        <w:bCs w:val="0"/>
        <w:i w:val="0"/>
        <w:iCs w:val="0"/>
        <w:smallCaps w:val="0"/>
        <w:strike w:val="0"/>
        <w:color w:val="000000"/>
        <w:spacing w:val="0"/>
        <w:w w:val="100"/>
        <w:position w:val="0"/>
        <w:sz w:val="18"/>
        <w:szCs w:val="18"/>
        <w:u w:val="none"/>
      </w:rPr>
    </w:lvl>
    <w:lvl w:ilvl="7">
      <w:start w:val="1"/>
      <w:numFmt w:val="decimal"/>
      <w:lvlText w:val="6.%1"/>
      <w:lvlJc w:val="left"/>
      <w:rPr>
        <w:b w:val="0"/>
        <w:bCs w:val="0"/>
        <w:i w:val="0"/>
        <w:iCs w:val="0"/>
        <w:smallCaps w:val="0"/>
        <w:strike w:val="0"/>
        <w:color w:val="000000"/>
        <w:spacing w:val="0"/>
        <w:w w:val="100"/>
        <w:position w:val="0"/>
        <w:sz w:val="18"/>
        <w:szCs w:val="18"/>
        <w:u w:val="none"/>
      </w:rPr>
    </w:lvl>
    <w:lvl w:ilvl="8">
      <w:start w:val="1"/>
      <w:numFmt w:val="decimal"/>
      <w:lvlText w:val="6.%1"/>
      <w:lvlJc w:val="left"/>
      <w:rPr>
        <w:b w:val="0"/>
        <w:bCs w:val="0"/>
        <w:i w:val="0"/>
        <w:iCs w:val="0"/>
        <w:smallCaps w:val="0"/>
        <w:strike w:val="0"/>
        <w:color w:val="000000"/>
        <w:spacing w:val="0"/>
        <w:w w:val="100"/>
        <w:position w:val="0"/>
        <w:sz w:val="18"/>
        <w:szCs w:val="18"/>
        <w:u w:val="none"/>
      </w:rPr>
    </w:lvl>
  </w:abstractNum>
  <w:abstractNum w:abstractNumId="34" w15:restartNumberingAfterBreak="0">
    <w:nsid w:val="0000004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35" w15:restartNumberingAfterBreak="0">
    <w:nsid w:val="00000047"/>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36" w15:restartNumberingAfterBreak="0">
    <w:nsid w:val="00000049"/>
    <w:multiLevelType w:val="multilevel"/>
    <w:tmpl w:val="FFFFFFFF"/>
    <w:lvl w:ilvl="0">
      <w:start w:val="3"/>
      <w:numFmt w:val="upperRoman"/>
      <w:lvlText w:val="%1."/>
      <w:lvlJc w:val="left"/>
      <w:rPr>
        <w:b/>
        <w:bCs/>
        <w:i w:val="0"/>
        <w:iCs w:val="0"/>
        <w:smallCaps w:val="0"/>
        <w:strike w:val="0"/>
        <w:color w:val="000000"/>
        <w:spacing w:val="0"/>
        <w:w w:val="100"/>
        <w:position w:val="0"/>
        <w:sz w:val="20"/>
        <w:szCs w:val="20"/>
        <w:u w:val="single"/>
      </w:rPr>
    </w:lvl>
    <w:lvl w:ilvl="1">
      <w:start w:val="3"/>
      <w:numFmt w:val="upperRoman"/>
      <w:lvlText w:val="%1."/>
      <w:lvlJc w:val="left"/>
      <w:rPr>
        <w:b/>
        <w:bCs/>
        <w:i w:val="0"/>
        <w:iCs w:val="0"/>
        <w:smallCaps w:val="0"/>
        <w:strike w:val="0"/>
        <w:color w:val="000000"/>
        <w:spacing w:val="0"/>
        <w:w w:val="100"/>
        <w:position w:val="0"/>
        <w:sz w:val="20"/>
        <w:szCs w:val="20"/>
        <w:u w:val="single"/>
      </w:rPr>
    </w:lvl>
    <w:lvl w:ilvl="2">
      <w:start w:val="3"/>
      <w:numFmt w:val="upperRoman"/>
      <w:lvlText w:val="%1."/>
      <w:lvlJc w:val="left"/>
      <w:rPr>
        <w:b/>
        <w:bCs/>
        <w:i w:val="0"/>
        <w:iCs w:val="0"/>
        <w:smallCaps w:val="0"/>
        <w:strike w:val="0"/>
        <w:color w:val="000000"/>
        <w:spacing w:val="0"/>
        <w:w w:val="100"/>
        <w:position w:val="0"/>
        <w:sz w:val="20"/>
        <w:szCs w:val="20"/>
        <w:u w:val="single"/>
      </w:rPr>
    </w:lvl>
    <w:lvl w:ilvl="3">
      <w:start w:val="3"/>
      <w:numFmt w:val="upperRoman"/>
      <w:lvlText w:val="%1."/>
      <w:lvlJc w:val="left"/>
      <w:rPr>
        <w:b/>
        <w:bCs/>
        <w:i w:val="0"/>
        <w:iCs w:val="0"/>
        <w:smallCaps w:val="0"/>
        <w:strike w:val="0"/>
        <w:color w:val="000000"/>
        <w:spacing w:val="0"/>
        <w:w w:val="100"/>
        <w:position w:val="0"/>
        <w:sz w:val="20"/>
        <w:szCs w:val="20"/>
        <w:u w:val="single"/>
      </w:rPr>
    </w:lvl>
    <w:lvl w:ilvl="4">
      <w:start w:val="3"/>
      <w:numFmt w:val="upperRoman"/>
      <w:lvlText w:val="%1."/>
      <w:lvlJc w:val="left"/>
      <w:rPr>
        <w:b/>
        <w:bCs/>
        <w:i w:val="0"/>
        <w:iCs w:val="0"/>
        <w:smallCaps w:val="0"/>
        <w:strike w:val="0"/>
        <w:color w:val="000000"/>
        <w:spacing w:val="0"/>
        <w:w w:val="100"/>
        <w:position w:val="0"/>
        <w:sz w:val="20"/>
        <w:szCs w:val="20"/>
        <w:u w:val="single"/>
      </w:rPr>
    </w:lvl>
    <w:lvl w:ilvl="5">
      <w:start w:val="3"/>
      <w:numFmt w:val="upperRoman"/>
      <w:lvlText w:val="%1."/>
      <w:lvlJc w:val="left"/>
      <w:rPr>
        <w:b/>
        <w:bCs/>
        <w:i w:val="0"/>
        <w:iCs w:val="0"/>
        <w:smallCaps w:val="0"/>
        <w:strike w:val="0"/>
        <w:color w:val="000000"/>
        <w:spacing w:val="0"/>
        <w:w w:val="100"/>
        <w:position w:val="0"/>
        <w:sz w:val="20"/>
        <w:szCs w:val="20"/>
        <w:u w:val="single"/>
      </w:rPr>
    </w:lvl>
    <w:lvl w:ilvl="6">
      <w:start w:val="3"/>
      <w:numFmt w:val="upperRoman"/>
      <w:lvlText w:val="%1."/>
      <w:lvlJc w:val="left"/>
      <w:rPr>
        <w:b/>
        <w:bCs/>
        <w:i w:val="0"/>
        <w:iCs w:val="0"/>
        <w:smallCaps w:val="0"/>
        <w:strike w:val="0"/>
        <w:color w:val="000000"/>
        <w:spacing w:val="0"/>
        <w:w w:val="100"/>
        <w:position w:val="0"/>
        <w:sz w:val="20"/>
        <w:szCs w:val="20"/>
        <w:u w:val="single"/>
      </w:rPr>
    </w:lvl>
    <w:lvl w:ilvl="7">
      <w:start w:val="3"/>
      <w:numFmt w:val="upperRoman"/>
      <w:lvlText w:val="%1."/>
      <w:lvlJc w:val="left"/>
      <w:rPr>
        <w:b/>
        <w:bCs/>
        <w:i w:val="0"/>
        <w:iCs w:val="0"/>
        <w:smallCaps w:val="0"/>
        <w:strike w:val="0"/>
        <w:color w:val="000000"/>
        <w:spacing w:val="0"/>
        <w:w w:val="100"/>
        <w:position w:val="0"/>
        <w:sz w:val="20"/>
        <w:szCs w:val="20"/>
        <w:u w:val="single"/>
      </w:rPr>
    </w:lvl>
    <w:lvl w:ilvl="8">
      <w:start w:val="3"/>
      <w:numFmt w:val="upperRoman"/>
      <w:lvlText w:val="%1."/>
      <w:lvlJc w:val="left"/>
      <w:rPr>
        <w:b/>
        <w:bCs/>
        <w:i w:val="0"/>
        <w:iCs w:val="0"/>
        <w:smallCaps w:val="0"/>
        <w:strike w:val="0"/>
        <w:color w:val="000000"/>
        <w:spacing w:val="0"/>
        <w:w w:val="100"/>
        <w:position w:val="0"/>
        <w:sz w:val="20"/>
        <w:szCs w:val="20"/>
        <w:u w:val="single"/>
      </w:rPr>
    </w:lvl>
  </w:abstractNum>
  <w:abstractNum w:abstractNumId="37" w15:restartNumberingAfterBreak="0">
    <w:nsid w:val="0000004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8" w15:restartNumberingAfterBreak="0">
    <w:nsid w:val="0000004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9" w15:restartNumberingAfterBreak="0">
    <w:nsid w:val="0000004F"/>
    <w:multiLevelType w:val="multilevel"/>
    <w:tmpl w:val="FFFFFFFF"/>
    <w:lvl w:ilvl="0">
      <w:start w:val="1"/>
      <w:numFmt w:val="lowerLetter"/>
      <w:lvlText w:val="%1)"/>
      <w:lvlJc w:val="left"/>
      <w:rPr>
        <w:b/>
        <w:bCs/>
        <w:i w:val="0"/>
        <w:iCs w:val="0"/>
        <w:smallCaps w:val="0"/>
        <w:strike w:val="0"/>
        <w:color w:val="000000"/>
        <w:spacing w:val="0"/>
        <w:w w:val="100"/>
        <w:position w:val="0"/>
        <w:sz w:val="20"/>
        <w:szCs w:val="20"/>
        <w:u w:val="none"/>
      </w:rPr>
    </w:lvl>
    <w:lvl w:ilvl="1">
      <w:start w:val="1"/>
      <w:numFmt w:val="lowerLetter"/>
      <w:lvlText w:val="%1)"/>
      <w:lvlJc w:val="left"/>
      <w:rPr>
        <w:b/>
        <w:bCs/>
        <w:i w:val="0"/>
        <w:iCs w:val="0"/>
        <w:smallCaps w:val="0"/>
        <w:strike w:val="0"/>
        <w:color w:val="000000"/>
        <w:spacing w:val="0"/>
        <w:w w:val="100"/>
        <w:position w:val="0"/>
        <w:sz w:val="20"/>
        <w:szCs w:val="20"/>
        <w:u w:val="none"/>
      </w:rPr>
    </w:lvl>
    <w:lvl w:ilvl="2">
      <w:start w:val="1"/>
      <w:numFmt w:val="lowerLetter"/>
      <w:lvlText w:val="%1)"/>
      <w:lvlJc w:val="left"/>
      <w:rPr>
        <w:b/>
        <w:bCs/>
        <w:i w:val="0"/>
        <w:iCs w:val="0"/>
        <w:smallCaps w:val="0"/>
        <w:strike w:val="0"/>
        <w:color w:val="000000"/>
        <w:spacing w:val="0"/>
        <w:w w:val="100"/>
        <w:position w:val="0"/>
        <w:sz w:val="20"/>
        <w:szCs w:val="20"/>
        <w:u w:val="none"/>
      </w:rPr>
    </w:lvl>
    <w:lvl w:ilvl="3">
      <w:start w:val="1"/>
      <w:numFmt w:val="lowerLetter"/>
      <w:lvlText w:val="%1)"/>
      <w:lvlJc w:val="left"/>
      <w:rPr>
        <w:b/>
        <w:bCs/>
        <w:i w:val="0"/>
        <w:iCs w:val="0"/>
        <w:smallCaps w:val="0"/>
        <w:strike w:val="0"/>
        <w:color w:val="000000"/>
        <w:spacing w:val="0"/>
        <w:w w:val="100"/>
        <w:position w:val="0"/>
        <w:sz w:val="20"/>
        <w:szCs w:val="20"/>
        <w:u w:val="none"/>
      </w:rPr>
    </w:lvl>
    <w:lvl w:ilvl="4">
      <w:start w:val="1"/>
      <w:numFmt w:val="lowerLetter"/>
      <w:lvlText w:val="%1)"/>
      <w:lvlJc w:val="left"/>
      <w:rPr>
        <w:b/>
        <w:bCs/>
        <w:i w:val="0"/>
        <w:iCs w:val="0"/>
        <w:smallCaps w:val="0"/>
        <w:strike w:val="0"/>
        <w:color w:val="000000"/>
        <w:spacing w:val="0"/>
        <w:w w:val="100"/>
        <w:position w:val="0"/>
        <w:sz w:val="20"/>
        <w:szCs w:val="20"/>
        <w:u w:val="none"/>
      </w:rPr>
    </w:lvl>
    <w:lvl w:ilvl="5">
      <w:start w:val="1"/>
      <w:numFmt w:val="lowerLetter"/>
      <w:lvlText w:val="%1)"/>
      <w:lvlJc w:val="left"/>
      <w:rPr>
        <w:b/>
        <w:bCs/>
        <w:i w:val="0"/>
        <w:iCs w:val="0"/>
        <w:smallCaps w:val="0"/>
        <w:strike w:val="0"/>
        <w:color w:val="000000"/>
        <w:spacing w:val="0"/>
        <w:w w:val="100"/>
        <w:position w:val="0"/>
        <w:sz w:val="20"/>
        <w:szCs w:val="20"/>
        <w:u w:val="none"/>
      </w:rPr>
    </w:lvl>
    <w:lvl w:ilvl="6">
      <w:start w:val="1"/>
      <w:numFmt w:val="lowerLetter"/>
      <w:lvlText w:val="%1)"/>
      <w:lvlJc w:val="left"/>
      <w:rPr>
        <w:b/>
        <w:bCs/>
        <w:i w:val="0"/>
        <w:iCs w:val="0"/>
        <w:smallCaps w:val="0"/>
        <w:strike w:val="0"/>
        <w:color w:val="000000"/>
        <w:spacing w:val="0"/>
        <w:w w:val="100"/>
        <w:position w:val="0"/>
        <w:sz w:val="20"/>
        <w:szCs w:val="20"/>
        <w:u w:val="none"/>
      </w:rPr>
    </w:lvl>
    <w:lvl w:ilvl="7">
      <w:start w:val="1"/>
      <w:numFmt w:val="lowerLetter"/>
      <w:lvlText w:val="%1)"/>
      <w:lvlJc w:val="left"/>
      <w:rPr>
        <w:b/>
        <w:bCs/>
        <w:i w:val="0"/>
        <w:iCs w:val="0"/>
        <w:smallCaps w:val="0"/>
        <w:strike w:val="0"/>
        <w:color w:val="000000"/>
        <w:spacing w:val="0"/>
        <w:w w:val="100"/>
        <w:position w:val="0"/>
        <w:sz w:val="20"/>
        <w:szCs w:val="20"/>
        <w:u w:val="none"/>
      </w:rPr>
    </w:lvl>
    <w:lvl w:ilvl="8">
      <w:start w:val="1"/>
      <w:numFmt w:val="lowerLetter"/>
      <w:lvlText w:val="%1)"/>
      <w:lvlJc w:val="left"/>
      <w:rPr>
        <w:b/>
        <w:bCs/>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1" w15:restartNumberingAfterBreak="0">
    <w:nsid w:val="00000053"/>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42" w15:restartNumberingAfterBreak="0">
    <w:nsid w:val="0000005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3" w15:restartNumberingAfterBreak="0">
    <w:nsid w:val="00000057"/>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5" w15:restartNumberingAfterBreak="0">
    <w:nsid w:val="0000005B"/>
    <w:multiLevelType w:val="multilevel"/>
    <w:tmpl w:val="FFFFFFFF"/>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46" w15:restartNumberingAfterBreak="0">
    <w:nsid w:val="0000005D"/>
    <w:multiLevelType w:val="multilevel"/>
    <w:tmpl w:val="FFFFFFFF"/>
    <w:lvl w:ilvl="0">
      <w:start w:val="57"/>
      <w:numFmt w:val="decimal"/>
      <w:lvlText w:val="%1"/>
      <w:lvlJc w:val="left"/>
      <w:rPr>
        <w:b w:val="0"/>
        <w:bCs w:val="0"/>
        <w:i w:val="0"/>
        <w:iCs w:val="0"/>
        <w:smallCaps w:val="0"/>
        <w:strike w:val="0"/>
        <w:color w:val="000000"/>
        <w:spacing w:val="0"/>
        <w:w w:val="100"/>
        <w:position w:val="0"/>
        <w:sz w:val="18"/>
        <w:szCs w:val="18"/>
        <w:u w:val="none"/>
      </w:rPr>
    </w:lvl>
    <w:lvl w:ilvl="1">
      <w:start w:val="57"/>
      <w:numFmt w:val="decimal"/>
      <w:lvlText w:val="%1"/>
      <w:lvlJc w:val="left"/>
      <w:rPr>
        <w:b w:val="0"/>
        <w:bCs w:val="0"/>
        <w:i w:val="0"/>
        <w:iCs w:val="0"/>
        <w:smallCaps w:val="0"/>
        <w:strike w:val="0"/>
        <w:color w:val="000000"/>
        <w:spacing w:val="0"/>
        <w:w w:val="100"/>
        <w:position w:val="0"/>
        <w:sz w:val="18"/>
        <w:szCs w:val="18"/>
        <w:u w:val="none"/>
      </w:rPr>
    </w:lvl>
    <w:lvl w:ilvl="2">
      <w:start w:val="57"/>
      <w:numFmt w:val="decimal"/>
      <w:lvlText w:val="%1"/>
      <w:lvlJc w:val="left"/>
      <w:rPr>
        <w:b w:val="0"/>
        <w:bCs w:val="0"/>
        <w:i w:val="0"/>
        <w:iCs w:val="0"/>
        <w:smallCaps w:val="0"/>
        <w:strike w:val="0"/>
        <w:color w:val="000000"/>
        <w:spacing w:val="0"/>
        <w:w w:val="100"/>
        <w:position w:val="0"/>
        <w:sz w:val="18"/>
        <w:szCs w:val="18"/>
        <w:u w:val="none"/>
      </w:rPr>
    </w:lvl>
    <w:lvl w:ilvl="3">
      <w:start w:val="57"/>
      <w:numFmt w:val="decimal"/>
      <w:lvlText w:val="%1"/>
      <w:lvlJc w:val="left"/>
      <w:rPr>
        <w:b w:val="0"/>
        <w:bCs w:val="0"/>
        <w:i w:val="0"/>
        <w:iCs w:val="0"/>
        <w:smallCaps w:val="0"/>
        <w:strike w:val="0"/>
        <w:color w:val="000000"/>
        <w:spacing w:val="0"/>
        <w:w w:val="100"/>
        <w:position w:val="0"/>
        <w:sz w:val="18"/>
        <w:szCs w:val="18"/>
        <w:u w:val="none"/>
      </w:rPr>
    </w:lvl>
    <w:lvl w:ilvl="4">
      <w:start w:val="57"/>
      <w:numFmt w:val="decimal"/>
      <w:lvlText w:val="%1"/>
      <w:lvlJc w:val="left"/>
      <w:rPr>
        <w:b w:val="0"/>
        <w:bCs w:val="0"/>
        <w:i w:val="0"/>
        <w:iCs w:val="0"/>
        <w:smallCaps w:val="0"/>
        <w:strike w:val="0"/>
        <w:color w:val="000000"/>
        <w:spacing w:val="0"/>
        <w:w w:val="100"/>
        <w:position w:val="0"/>
        <w:sz w:val="18"/>
        <w:szCs w:val="18"/>
        <w:u w:val="none"/>
      </w:rPr>
    </w:lvl>
    <w:lvl w:ilvl="5">
      <w:start w:val="57"/>
      <w:numFmt w:val="decimal"/>
      <w:lvlText w:val="%1"/>
      <w:lvlJc w:val="left"/>
      <w:rPr>
        <w:b w:val="0"/>
        <w:bCs w:val="0"/>
        <w:i w:val="0"/>
        <w:iCs w:val="0"/>
        <w:smallCaps w:val="0"/>
        <w:strike w:val="0"/>
        <w:color w:val="000000"/>
        <w:spacing w:val="0"/>
        <w:w w:val="100"/>
        <w:position w:val="0"/>
        <w:sz w:val="18"/>
        <w:szCs w:val="18"/>
        <w:u w:val="none"/>
      </w:rPr>
    </w:lvl>
    <w:lvl w:ilvl="6">
      <w:start w:val="57"/>
      <w:numFmt w:val="decimal"/>
      <w:lvlText w:val="%1"/>
      <w:lvlJc w:val="left"/>
      <w:rPr>
        <w:b w:val="0"/>
        <w:bCs w:val="0"/>
        <w:i w:val="0"/>
        <w:iCs w:val="0"/>
        <w:smallCaps w:val="0"/>
        <w:strike w:val="0"/>
        <w:color w:val="000000"/>
        <w:spacing w:val="0"/>
        <w:w w:val="100"/>
        <w:position w:val="0"/>
        <w:sz w:val="18"/>
        <w:szCs w:val="18"/>
        <w:u w:val="none"/>
      </w:rPr>
    </w:lvl>
    <w:lvl w:ilvl="7">
      <w:start w:val="57"/>
      <w:numFmt w:val="decimal"/>
      <w:lvlText w:val="%1"/>
      <w:lvlJc w:val="left"/>
      <w:rPr>
        <w:b w:val="0"/>
        <w:bCs w:val="0"/>
        <w:i w:val="0"/>
        <w:iCs w:val="0"/>
        <w:smallCaps w:val="0"/>
        <w:strike w:val="0"/>
        <w:color w:val="000000"/>
        <w:spacing w:val="0"/>
        <w:w w:val="100"/>
        <w:position w:val="0"/>
        <w:sz w:val="18"/>
        <w:szCs w:val="18"/>
        <w:u w:val="none"/>
      </w:rPr>
    </w:lvl>
    <w:lvl w:ilvl="8">
      <w:start w:val="57"/>
      <w:numFmt w:val="decimal"/>
      <w:lvlText w:val="%1"/>
      <w:lvlJc w:val="left"/>
      <w:rPr>
        <w:b w:val="0"/>
        <w:bCs w:val="0"/>
        <w:i w:val="0"/>
        <w:iCs w:val="0"/>
        <w:smallCaps w:val="0"/>
        <w:strike w:val="0"/>
        <w:color w:val="000000"/>
        <w:spacing w:val="0"/>
        <w:w w:val="100"/>
        <w:position w:val="0"/>
        <w:sz w:val="18"/>
        <w:szCs w:val="18"/>
        <w:u w:val="none"/>
      </w:rPr>
    </w:lvl>
  </w:abstractNum>
  <w:abstractNum w:abstractNumId="47" w15:restartNumberingAfterBreak="0">
    <w:nsid w:val="0000005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8" w15:restartNumberingAfterBreak="0">
    <w:nsid w:val="00000061"/>
    <w:multiLevelType w:val="multilevel"/>
    <w:tmpl w:val="FFFFFFFF"/>
    <w:lvl w:ilvl="0">
      <w:start w:val="4"/>
      <w:numFmt w:val="decimal"/>
      <w:lvlText w:val="%1."/>
      <w:lvlJc w:val="left"/>
      <w:rPr>
        <w:b w:val="0"/>
        <w:bCs w:val="0"/>
        <w:i w:val="0"/>
        <w:iCs w:val="0"/>
        <w:smallCaps w:val="0"/>
        <w:strike w:val="0"/>
        <w:color w:val="000000"/>
        <w:spacing w:val="0"/>
        <w:w w:val="100"/>
        <w:position w:val="0"/>
        <w:sz w:val="20"/>
        <w:szCs w:val="20"/>
        <w:u w:val="none"/>
      </w:rPr>
    </w:lvl>
    <w:lvl w:ilvl="1">
      <w:start w:val="4"/>
      <w:numFmt w:val="decimal"/>
      <w:lvlText w:val="%1."/>
      <w:lvlJc w:val="left"/>
      <w:rPr>
        <w:b w:val="0"/>
        <w:bCs w:val="0"/>
        <w:i w:val="0"/>
        <w:iCs w:val="0"/>
        <w:smallCaps w:val="0"/>
        <w:strike w:val="0"/>
        <w:color w:val="000000"/>
        <w:spacing w:val="0"/>
        <w:w w:val="100"/>
        <w:position w:val="0"/>
        <w:sz w:val="20"/>
        <w:szCs w:val="20"/>
        <w:u w:val="none"/>
      </w:rPr>
    </w:lvl>
    <w:lvl w:ilvl="2">
      <w:start w:val="4"/>
      <w:numFmt w:val="decimal"/>
      <w:lvlText w:val="%1."/>
      <w:lvlJc w:val="left"/>
      <w:rPr>
        <w:b w:val="0"/>
        <w:bCs w:val="0"/>
        <w:i w:val="0"/>
        <w:iCs w:val="0"/>
        <w:smallCaps w:val="0"/>
        <w:strike w:val="0"/>
        <w:color w:val="000000"/>
        <w:spacing w:val="0"/>
        <w:w w:val="100"/>
        <w:position w:val="0"/>
        <w:sz w:val="20"/>
        <w:szCs w:val="20"/>
        <w:u w:val="none"/>
      </w:rPr>
    </w:lvl>
    <w:lvl w:ilvl="3">
      <w:start w:val="4"/>
      <w:numFmt w:val="decimal"/>
      <w:lvlText w:val="%1."/>
      <w:lvlJc w:val="left"/>
      <w:rPr>
        <w:b w:val="0"/>
        <w:bCs w:val="0"/>
        <w:i w:val="0"/>
        <w:iCs w:val="0"/>
        <w:smallCaps w:val="0"/>
        <w:strike w:val="0"/>
        <w:color w:val="000000"/>
        <w:spacing w:val="0"/>
        <w:w w:val="100"/>
        <w:position w:val="0"/>
        <w:sz w:val="20"/>
        <w:szCs w:val="20"/>
        <w:u w:val="none"/>
      </w:rPr>
    </w:lvl>
    <w:lvl w:ilvl="4">
      <w:start w:val="4"/>
      <w:numFmt w:val="decimal"/>
      <w:lvlText w:val="%1."/>
      <w:lvlJc w:val="left"/>
      <w:rPr>
        <w:b w:val="0"/>
        <w:bCs w:val="0"/>
        <w:i w:val="0"/>
        <w:iCs w:val="0"/>
        <w:smallCaps w:val="0"/>
        <w:strike w:val="0"/>
        <w:color w:val="000000"/>
        <w:spacing w:val="0"/>
        <w:w w:val="100"/>
        <w:position w:val="0"/>
        <w:sz w:val="20"/>
        <w:szCs w:val="20"/>
        <w:u w:val="none"/>
      </w:rPr>
    </w:lvl>
    <w:lvl w:ilvl="5">
      <w:start w:val="4"/>
      <w:numFmt w:val="decimal"/>
      <w:lvlText w:val="%1."/>
      <w:lvlJc w:val="left"/>
      <w:rPr>
        <w:b w:val="0"/>
        <w:bCs w:val="0"/>
        <w:i w:val="0"/>
        <w:iCs w:val="0"/>
        <w:smallCaps w:val="0"/>
        <w:strike w:val="0"/>
        <w:color w:val="000000"/>
        <w:spacing w:val="0"/>
        <w:w w:val="100"/>
        <w:position w:val="0"/>
        <w:sz w:val="20"/>
        <w:szCs w:val="20"/>
        <w:u w:val="none"/>
      </w:rPr>
    </w:lvl>
    <w:lvl w:ilvl="6">
      <w:start w:val="4"/>
      <w:numFmt w:val="decimal"/>
      <w:lvlText w:val="%1."/>
      <w:lvlJc w:val="left"/>
      <w:rPr>
        <w:b w:val="0"/>
        <w:bCs w:val="0"/>
        <w:i w:val="0"/>
        <w:iCs w:val="0"/>
        <w:smallCaps w:val="0"/>
        <w:strike w:val="0"/>
        <w:color w:val="000000"/>
        <w:spacing w:val="0"/>
        <w:w w:val="100"/>
        <w:position w:val="0"/>
        <w:sz w:val="20"/>
        <w:szCs w:val="20"/>
        <w:u w:val="none"/>
      </w:rPr>
    </w:lvl>
    <w:lvl w:ilvl="7">
      <w:start w:val="4"/>
      <w:numFmt w:val="decimal"/>
      <w:lvlText w:val="%1."/>
      <w:lvlJc w:val="left"/>
      <w:rPr>
        <w:b w:val="0"/>
        <w:bCs w:val="0"/>
        <w:i w:val="0"/>
        <w:iCs w:val="0"/>
        <w:smallCaps w:val="0"/>
        <w:strike w:val="0"/>
        <w:color w:val="000000"/>
        <w:spacing w:val="0"/>
        <w:w w:val="100"/>
        <w:position w:val="0"/>
        <w:sz w:val="20"/>
        <w:szCs w:val="20"/>
        <w:u w:val="none"/>
      </w:rPr>
    </w:lvl>
    <w:lvl w:ilvl="8">
      <w:start w:val="4"/>
      <w:numFmt w:val="decimal"/>
      <w:lvlText w:val="%1."/>
      <w:lvlJc w:val="left"/>
      <w:rPr>
        <w:b w:val="0"/>
        <w:bCs w:val="0"/>
        <w:i w:val="0"/>
        <w:iCs w:val="0"/>
        <w:smallCaps w:val="0"/>
        <w:strike w:val="0"/>
        <w:color w:val="000000"/>
        <w:spacing w:val="0"/>
        <w:w w:val="100"/>
        <w:position w:val="0"/>
        <w:sz w:val="20"/>
        <w:szCs w:val="20"/>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 w15:restartNumberingAfterBreak="0">
    <w:nsid w:val="0000006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 w15:restartNumberingAfterBreak="0">
    <w:nsid w:val="0000006D"/>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55" w15:restartNumberingAfterBreak="0">
    <w:nsid w:val="0000006F"/>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56" w15:restartNumberingAfterBreak="0">
    <w:nsid w:val="00000071"/>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57" w15:restartNumberingAfterBreak="0">
    <w:nsid w:val="00000073"/>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58" w15:restartNumberingAfterBreak="0">
    <w:nsid w:val="00000075"/>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59" w15:restartNumberingAfterBreak="0">
    <w:nsid w:val="0000007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0" w15:restartNumberingAfterBreak="0">
    <w:nsid w:val="00000079"/>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61" w15:restartNumberingAfterBreak="0">
    <w:nsid w:val="0000007B"/>
    <w:multiLevelType w:val="multilevel"/>
    <w:tmpl w:val="FFFFFFFF"/>
    <w:lvl w:ilvl="0">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5"/>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5"/>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62" w15:restartNumberingAfterBreak="0">
    <w:nsid w:val="0000007D"/>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63" w15:restartNumberingAfterBreak="0">
    <w:nsid w:val="0000007F"/>
    <w:multiLevelType w:val="multilevel"/>
    <w:tmpl w:val="FFFFFFFF"/>
    <w:lvl w:ilvl="0">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9"/>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64" w15:restartNumberingAfterBreak="0">
    <w:nsid w:val="00000081"/>
    <w:multiLevelType w:val="multilevel"/>
    <w:tmpl w:val="FFFFFFFF"/>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65" w15:restartNumberingAfterBreak="0">
    <w:nsid w:val="00000083"/>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66" w15:restartNumberingAfterBreak="0">
    <w:nsid w:val="00000085"/>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67" w15:restartNumberingAfterBreak="0">
    <w:nsid w:val="0000008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8" w15:restartNumberingAfterBreak="0">
    <w:nsid w:val="00000089"/>
    <w:multiLevelType w:val="multilevel"/>
    <w:tmpl w:val="FFFFFFFF"/>
    <w:lvl w:ilvl="0">
      <w:start w:val="3"/>
      <w:numFmt w:val="upperRoman"/>
      <w:lvlText w:val="%1."/>
      <w:lvlJc w:val="left"/>
      <w:rPr>
        <w:b/>
        <w:bCs/>
        <w:i w:val="0"/>
        <w:iCs w:val="0"/>
        <w:smallCaps w:val="0"/>
        <w:strike w:val="0"/>
        <w:color w:val="000000"/>
        <w:spacing w:val="0"/>
        <w:w w:val="100"/>
        <w:position w:val="0"/>
        <w:sz w:val="20"/>
        <w:szCs w:val="20"/>
        <w:u w:val="none"/>
      </w:rPr>
    </w:lvl>
    <w:lvl w:ilvl="1">
      <w:start w:val="3"/>
      <w:numFmt w:val="upperRoman"/>
      <w:lvlText w:val="%1."/>
      <w:lvlJc w:val="left"/>
      <w:rPr>
        <w:b/>
        <w:bCs/>
        <w:i w:val="0"/>
        <w:iCs w:val="0"/>
        <w:smallCaps w:val="0"/>
        <w:strike w:val="0"/>
        <w:color w:val="000000"/>
        <w:spacing w:val="0"/>
        <w:w w:val="100"/>
        <w:position w:val="0"/>
        <w:sz w:val="20"/>
        <w:szCs w:val="20"/>
        <w:u w:val="none"/>
      </w:rPr>
    </w:lvl>
    <w:lvl w:ilvl="2">
      <w:start w:val="3"/>
      <w:numFmt w:val="upperRoman"/>
      <w:lvlText w:val="%1."/>
      <w:lvlJc w:val="left"/>
      <w:rPr>
        <w:b/>
        <w:bCs/>
        <w:i w:val="0"/>
        <w:iCs w:val="0"/>
        <w:smallCaps w:val="0"/>
        <w:strike w:val="0"/>
        <w:color w:val="000000"/>
        <w:spacing w:val="0"/>
        <w:w w:val="100"/>
        <w:position w:val="0"/>
        <w:sz w:val="20"/>
        <w:szCs w:val="20"/>
        <w:u w:val="none"/>
      </w:rPr>
    </w:lvl>
    <w:lvl w:ilvl="3">
      <w:start w:val="3"/>
      <w:numFmt w:val="upperRoman"/>
      <w:lvlText w:val="%1."/>
      <w:lvlJc w:val="left"/>
      <w:rPr>
        <w:b/>
        <w:bCs/>
        <w:i w:val="0"/>
        <w:iCs w:val="0"/>
        <w:smallCaps w:val="0"/>
        <w:strike w:val="0"/>
        <w:color w:val="000000"/>
        <w:spacing w:val="0"/>
        <w:w w:val="100"/>
        <w:position w:val="0"/>
        <w:sz w:val="20"/>
        <w:szCs w:val="20"/>
        <w:u w:val="none"/>
      </w:rPr>
    </w:lvl>
    <w:lvl w:ilvl="4">
      <w:start w:val="3"/>
      <w:numFmt w:val="upperRoman"/>
      <w:lvlText w:val="%1."/>
      <w:lvlJc w:val="left"/>
      <w:rPr>
        <w:b/>
        <w:bCs/>
        <w:i w:val="0"/>
        <w:iCs w:val="0"/>
        <w:smallCaps w:val="0"/>
        <w:strike w:val="0"/>
        <w:color w:val="000000"/>
        <w:spacing w:val="0"/>
        <w:w w:val="100"/>
        <w:position w:val="0"/>
        <w:sz w:val="20"/>
        <w:szCs w:val="20"/>
        <w:u w:val="none"/>
      </w:rPr>
    </w:lvl>
    <w:lvl w:ilvl="5">
      <w:start w:val="3"/>
      <w:numFmt w:val="upperRoman"/>
      <w:lvlText w:val="%1."/>
      <w:lvlJc w:val="left"/>
      <w:rPr>
        <w:b/>
        <w:bCs/>
        <w:i w:val="0"/>
        <w:iCs w:val="0"/>
        <w:smallCaps w:val="0"/>
        <w:strike w:val="0"/>
        <w:color w:val="000000"/>
        <w:spacing w:val="0"/>
        <w:w w:val="100"/>
        <w:position w:val="0"/>
        <w:sz w:val="20"/>
        <w:szCs w:val="20"/>
        <w:u w:val="none"/>
      </w:rPr>
    </w:lvl>
    <w:lvl w:ilvl="6">
      <w:start w:val="3"/>
      <w:numFmt w:val="upperRoman"/>
      <w:lvlText w:val="%1."/>
      <w:lvlJc w:val="left"/>
      <w:rPr>
        <w:b/>
        <w:bCs/>
        <w:i w:val="0"/>
        <w:iCs w:val="0"/>
        <w:smallCaps w:val="0"/>
        <w:strike w:val="0"/>
        <w:color w:val="000000"/>
        <w:spacing w:val="0"/>
        <w:w w:val="100"/>
        <w:position w:val="0"/>
        <w:sz w:val="20"/>
        <w:szCs w:val="20"/>
        <w:u w:val="none"/>
      </w:rPr>
    </w:lvl>
    <w:lvl w:ilvl="7">
      <w:start w:val="3"/>
      <w:numFmt w:val="upperRoman"/>
      <w:lvlText w:val="%1."/>
      <w:lvlJc w:val="left"/>
      <w:rPr>
        <w:b/>
        <w:bCs/>
        <w:i w:val="0"/>
        <w:iCs w:val="0"/>
        <w:smallCaps w:val="0"/>
        <w:strike w:val="0"/>
        <w:color w:val="000000"/>
        <w:spacing w:val="0"/>
        <w:w w:val="100"/>
        <w:position w:val="0"/>
        <w:sz w:val="20"/>
        <w:szCs w:val="20"/>
        <w:u w:val="none"/>
      </w:rPr>
    </w:lvl>
    <w:lvl w:ilvl="8">
      <w:start w:val="3"/>
      <w:numFmt w:val="upperRoman"/>
      <w:lvlText w:val="%1."/>
      <w:lvlJc w:val="left"/>
      <w:rPr>
        <w:b/>
        <w:bCs/>
        <w:i w:val="0"/>
        <w:iCs w:val="0"/>
        <w:smallCaps w:val="0"/>
        <w:strike w:val="0"/>
        <w:color w:val="000000"/>
        <w:spacing w:val="0"/>
        <w:w w:val="100"/>
        <w:position w:val="0"/>
        <w:sz w:val="20"/>
        <w:szCs w:val="20"/>
        <w:u w:val="none"/>
      </w:rPr>
    </w:lvl>
  </w:abstractNum>
  <w:abstractNum w:abstractNumId="69" w15:restartNumberingAfterBreak="0">
    <w:nsid w:val="0000008B"/>
    <w:multiLevelType w:val="multilevel"/>
    <w:tmpl w:val="FFFFFFFF"/>
    <w:lvl w:ilvl="0">
      <w:start w:val="5"/>
      <w:numFmt w:val="upperRoman"/>
      <w:lvlText w:val="%1."/>
      <w:lvlJc w:val="left"/>
      <w:rPr>
        <w:b/>
        <w:bCs/>
        <w:i w:val="0"/>
        <w:iCs w:val="0"/>
        <w:smallCaps w:val="0"/>
        <w:strike w:val="0"/>
        <w:color w:val="000000"/>
        <w:spacing w:val="0"/>
        <w:w w:val="100"/>
        <w:position w:val="0"/>
        <w:sz w:val="20"/>
        <w:szCs w:val="20"/>
        <w:u w:val="none"/>
      </w:rPr>
    </w:lvl>
    <w:lvl w:ilvl="1">
      <w:start w:val="5"/>
      <w:numFmt w:val="upperRoman"/>
      <w:lvlText w:val="%1."/>
      <w:lvlJc w:val="left"/>
      <w:rPr>
        <w:b/>
        <w:bCs/>
        <w:i w:val="0"/>
        <w:iCs w:val="0"/>
        <w:smallCaps w:val="0"/>
        <w:strike w:val="0"/>
        <w:color w:val="000000"/>
        <w:spacing w:val="0"/>
        <w:w w:val="100"/>
        <w:position w:val="0"/>
        <w:sz w:val="20"/>
        <w:szCs w:val="20"/>
        <w:u w:val="none"/>
      </w:rPr>
    </w:lvl>
    <w:lvl w:ilvl="2">
      <w:start w:val="5"/>
      <w:numFmt w:val="upperRoman"/>
      <w:lvlText w:val="%1."/>
      <w:lvlJc w:val="left"/>
      <w:rPr>
        <w:b/>
        <w:bCs/>
        <w:i w:val="0"/>
        <w:iCs w:val="0"/>
        <w:smallCaps w:val="0"/>
        <w:strike w:val="0"/>
        <w:color w:val="000000"/>
        <w:spacing w:val="0"/>
        <w:w w:val="100"/>
        <w:position w:val="0"/>
        <w:sz w:val="20"/>
        <w:szCs w:val="20"/>
        <w:u w:val="none"/>
      </w:rPr>
    </w:lvl>
    <w:lvl w:ilvl="3">
      <w:start w:val="5"/>
      <w:numFmt w:val="upperRoman"/>
      <w:lvlText w:val="%1."/>
      <w:lvlJc w:val="left"/>
      <w:rPr>
        <w:b/>
        <w:bCs/>
        <w:i w:val="0"/>
        <w:iCs w:val="0"/>
        <w:smallCaps w:val="0"/>
        <w:strike w:val="0"/>
        <w:color w:val="000000"/>
        <w:spacing w:val="0"/>
        <w:w w:val="100"/>
        <w:position w:val="0"/>
        <w:sz w:val="20"/>
        <w:szCs w:val="20"/>
        <w:u w:val="none"/>
      </w:rPr>
    </w:lvl>
    <w:lvl w:ilvl="4">
      <w:start w:val="5"/>
      <w:numFmt w:val="upperRoman"/>
      <w:lvlText w:val="%1."/>
      <w:lvlJc w:val="left"/>
      <w:rPr>
        <w:b/>
        <w:bCs/>
        <w:i w:val="0"/>
        <w:iCs w:val="0"/>
        <w:smallCaps w:val="0"/>
        <w:strike w:val="0"/>
        <w:color w:val="000000"/>
        <w:spacing w:val="0"/>
        <w:w w:val="100"/>
        <w:position w:val="0"/>
        <w:sz w:val="20"/>
        <w:szCs w:val="20"/>
        <w:u w:val="none"/>
      </w:rPr>
    </w:lvl>
    <w:lvl w:ilvl="5">
      <w:start w:val="5"/>
      <w:numFmt w:val="upperRoman"/>
      <w:lvlText w:val="%1."/>
      <w:lvlJc w:val="left"/>
      <w:rPr>
        <w:b/>
        <w:bCs/>
        <w:i w:val="0"/>
        <w:iCs w:val="0"/>
        <w:smallCaps w:val="0"/>
        <w:strike w:val="0"/>
        <w:color w:val="000000"/>
        <w:spacing w:val="0"/>
        <w:w w:val="100"/>
        <w:position w:val="0"/>
        <w:sz w:val="20"/>
        <w:szCs w:val="20"/>
        <w:u w:val="none"/>
      </w:rPr>
    </w:lvl>
    <w:lvl w:ilvl="6">
      <w:start w:val="5"/>
      <w:numFmt w:val="upperRoman"/>
      <w:lvlText w:val="%1."/>
      <w:lvlJc w:val="left"/>
      <w:rPr>
        <w:b/>
        <w:bCs/>
        <w:i w:val="0"/>
        <w:iCs w:val="0"/>
        <w:smallCaps w:val="0"/>
        <w:strike w:val="0"/>
        <w:color w:val="000000"/>
        <w:spacing w:val="0"/>
        <w:w w:val="100"/>
        <w:position w:val="0"/>
        <w:sz w:val="20"/>
        <w:szCs w:val="20"/>
        <w:u w:val="none"/>
      </w:rPr>
    </w:lvl>
    <w:lvl w:ilvl="7">
      <w:start w:val="5"/>
      <w:numFmt w:val="upperRoman"/>
      <w:lvlText w:val="%1."/>
      <w:lvlJc w:val="left"/>
      <w:rPr>
        <w:b/>
        <w:bCs/>
        <w:i w:val="0"/>
        <w:iCs w:val="0"/>
        <w:smallCaps w:val="0"/>
        <w:strike w:val="0"/>
        <w:color w:val="000000"/>
        <w:spacing w:val="0"/>
        <w:w w:val="100"/>
        <w:position w:val="0"/>
        <w:sz w:val="20"/>
        <w:szCs w:val="20"/>
        <w:u w:val="none"/>
      </w:rPr>
    </w:lvl>
    <w:lvl w:ilvl="8">
      <w:start w:val="5"/>
      <w:numFmt w:val="upperRoman"/>
      <w:lvlText w:val="%1."/>
      <w:lvlJc w:val="left"/>
      <w:rPr>
        <w:b/>
        <w:bCs/>
        <w:i w:val="0"/>
        <w:iCs w:val="0"/>
        <w:smallCaps w:val="0"/>
        <w:strike w:val="0"/>
        <w:color w:val="000000"/>
        <w:spacing w:val="0"/>
        <w:w w:val="100"/>
        <w:position w:val="0"/>
        <w:sz w:val="20"/>
        <w:szCs w:val="20"/>
        <w:u w:val="none"/>
      </w:rPr>
    </w:lvl>
  </w:abstractNum>
  <w:abstractNum w:abstractNumId="70" w15:restartNumberingAfterBreak="0">
    <w:nsid w:val="0000008D"/>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71" w15:restartNumberingAfterBreak="0">
    <w:nsid w:val="0000008F"/>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72" w15:restartNumberingAfterBreak="0">
    <w:nsid w:val="0000009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73" w15:restartNumberingAfterBreak="0">
    <w:nsid w:val="00000093"/>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upperRoman"/>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74" w15:restartNumberingAfterBreak="0">
    <w:nsid w:val="0000009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5" w15:restartNumberingAfterBreak="0">
    <w:nsid w:val="0000009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76" w15:restartNumberingAfterBreak="0">
    <w:nsid w:val="0000009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77" w15:restartNumberingAfterBreak="0">
    <w:nsid w:val="0000009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78" w15:restartNumberingAfterBreak="0">
    <w:nsid w:val="0000009D"/>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79" w15:restartNumberingAfterBreak="0">
    <w:nsid w:val="0000009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0" w15:restartNumberingAfterBreak="0">
    <w:nsid w:val="000000A1"/>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81" w15:restartNumberingAfterBreak="0">
    <w:nsid w:val="000000A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82" w15:restartNumberingAfterBreak="0">
    <w:nsid w:val="000000A5"/>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single"/>
      </w:rPr>
    </w:lvl>
    <w:lvl w:ilvl="1">
      <w:start w:val="1"/>
      <w:numFmt w:val="upperRoman"/>
      <w:lvlText w:val="%1."/>
      <w:lvlJc w:val="left"/>
      <w:rPr>
        <w:b/>
        <w:bCs/>
        <w:i w:val="0"/>
        <w:iCs w:val="0"/>
        <w:smallCaps w:val="0"/>
        <w:strike w:val="0"/>
        <w:color w:val="000000"/>
        <w:spacing w:val="0"/>
        <w:w w:val="100"/>
        <w:position w:val="0"/>
        <w:sz w:val="20"/>
        <w:szCs w:val="20"/>
        <w:u w:val="single"/>
      </w:rPr>
    </w:lvl>
    <w:lvl w:ilvl="2">
      <w:start w:val="1"/>
      <w:numFmt w:val="upperRoman"/>
      <w:lvlText w:val="%1."/>
      <w:lvlJc w:val="left"/>
      <w:rPr>
        <w:b/>
        <w:bCs/>
        <w:i w:val="0"/>
        <w:iCs w:val="0"/>
        <w:smallCaps w:val="0"/>
        <w:strike w:val="0"/>
        <w:color w:val="000000"/>
        <w:spacing w:val="0"/>
        <w:w w:val="100"/>
        <w:position w:val="0"/>
        <w:sz w:val="20"/>
        <w:szCs w:val="20"/>
        <w:u w:val="single"/>
      </w:rPr>
    </w:lvl>
    <w:lvl w:ilvl="3">
      <w:start w:val="1"/>
      <w:numFmt w:val="upperRoman"/>
      <w:lvlText w:val="%1."/>
      <w:lvlJc w:val="left"/>
      <w:rPr>
        <w:b/>
        <w:bCs/>
        <w:i w:val="0"/>
        <w:iCs w:val="0"/>
        <w:smallCaps w:val="0"/>
        <w:strike w:val="0"/>
        <w:color w:val="000000"/>
        <w:spacing w:val="0"/>
        <w:w w:val="100"/>
        <w:position w:val="0"/>
        <w:sz w:val="20"/>
        <w:szCs w:val="20"/>
        <w:u w:val="single"/>
      </w:rPr>
    </w:lvl>
    <w:lvl w:ilvl="4">
      <w:start w:val="1"/>
      <w:numFmt w:val="upperRoman"/>
      <w:lvlText w:val="%1."/>
      <w:lvlJc w:val="left"/>
      <w:rPr>
        <w:b/>
        <w:bCs/>
        <w:i w:val="0"/>
        <w:iCs w:val="0"/>
        <w:smallCaps w:val="0"/>
        <w:strike w:val="0"/>
        <w:color w:val="000000"/>
        <w:spacing w:val="0"/>
        <w:w w:val="100"/>
        <w:position w:val="0"/>
        <w:sz w:val="20"/>
        <w:szCs w:val="20"/>
        <w:u w:val="single"/>
      </w:rPr>
    </w:lvl>
    <w:lvl w:ilvl="5">
      <w:start w:val="1"/>
      <w:numFmt w:val="upperRoman"/>
      <w:lvlText w:val="%1."/>
      <w:lvlJc w:val="left"/>
      <w:rPr>
        <w:b/>
        <w:bCs/>
        <w:i w:val="0"/>
        <w:iCs w:val="0"/>
        <w:smallCaps w:val="0"/>
        <w:strike w:val="0"/>
        <w:color w:val="000000"/>
        <w:spacing w:val="0"/>
        <w:w w:val="100"/>
        <w:position w:val="0"/>
        <w:sz w:val="20"/>
        <w:szCs w:val="20"/>
        <w:u w:val="single"/>
      </w:rPr>
    </w:lvl>
    <w:lvl w:ilvl="6">
      <w:start w:val="1"/>
      <w:numFmt w:val="upperRoman"/>
      <w:lvlText w:val="%1."/>
      <w:lvlJc w:val="left"/>
      <w:rPr>
        <w:b/>
        <w:bCs/>
        <w:i w:val="0"/>
        <w:iCs w:val="0"/>
        <w:smallCaps w:val="0"/>
        <w:strike w:val="0"/>
        <w:color w:val="000000"/>
        <w:spacing w:val="0"/>
        <w:w w:val="100"/>
        <w:position w:val="0"/>
        <w:sz w:val="20"/>
        <w:szCs w:val="20"/>
        <w:u w:val="single"/>
      </w:rPr>
    </w:lvl>
    <w:lvl w:ilvl="7">
      <w:start w:val="1"/>
      <w:numFmt w:val="upperRoman"/>
      <w:lvlText w:val="%1."/>
      <w:lvlJc w:val="left"/>
      <w:rPr>
        <w:b/>
        <w:bCs/>
        <w:i w:val="0"/>
        <w:iCs w:val="0"/>
        <w:smallCaps w:val="0"/>
        <w:strike w:val="0"/>
        <w:color w:val="000000"/>
        <w:spacing w:val="0"/>
        <w:w w:val="100"/>
        <w:position w:val="0"/>
        <w:sz w:val="20"/>
        <w:szCs w:val="20"/>
        <w:u w:val="single"/>
      </w:rPr>
    </w:lvl>
    <w:lvl w:ilvl="8">
      <w:start w:val="1"/>
      <w:numFmt w:val="upperRoman"/>
      <w:lvlText w:val="%1."/>
      <w:lvlJc w:val="left"/>
      <w:rPr>
        <w:b/>
        <w:bCs/>
        <w:i w:val="0"/>
        <w:iCs w:val="0"/>
        <w:smallCaps w:val="0"/>
        <w:strike w:val="0"/>
        <w:color w:val="000000"/>
        <w:spacing w:val="0"/>
        <w:w w:val="100"/>
        <w:position w:val="0"/>
        <w:sz w:val="20"/>
        <w:szCs w:val="20"/>
        <w:u w:val="single"/>
      </w:rPr>
    </w:lvl>
  </w:abstractNum>
  <w:abstractNum w:abstractNumId="83" w15:restartNumberingAfterBreak="0">
    <w:nsid w:val="000000A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84" w15:restartNumberingAfterBreak="0">
    <w:nsid w:val="000000A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85" w15:restartNumberingAfterBreak="0">
    <w:nsid w:val="000000A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6" w15:restartNumberingAfterBreak="0">
    <w:nsid w:val="000000AD"/>
    <w:multiLevelType w:val="multilevel"/>
    <w:tmpl w:val="FFFFFFFF"/>
    <w:lvl w:ilvl="0">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6"/>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6"/>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87" w15:restartNumberingAfterBreak="0">
    <w:nsid w:val="000000AF"/>
    <w:multiLevelType w:val="multilevel"/>
    <w:tmpl w:val="FFFFFFFF"/>
    <w:lvl w:ilvl="0">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1">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2">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3">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4">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5">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6">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7">
      <w:start w:val="19"/>
      <w:numFmt w:val="decimal"/>
      <w:lvlText w:val="6.%1"/>
      <w:lvlJc w:val="left"/>
      <w:rPr>
        <w:rFonts w:ascii="Arial" w:hAnsi="Arial" w:cs="Arial"/>
        <w:b/>
        <w:bCs/>
        <w:i w:val="0"/>
        <w:iCs w:val="0"/>
        <w:smallCaps w:val="0"/>
        <w:strike w:val="0"/>
        <w:color w:val="000000"/>
        <w:spacing w:val="0"/>
        <w:w w:val="100"/>
        <w:position w:val="0"/>
        <w:sz w:val="13"/>
        <w:szCs w:val="13"/>
        <w:u w:val="none"/>
      </w:rPr>
    </w:lvl>
    <w:lvl w:ilvl="8">
      <w:start w:val="19"/>
      <w:numFmt w:val="decimal"/>
      <w:lvlText w:val="6.%1"/>
      <w:lvlJc w:val="left"/>
      <w:rPr>
        <w:rFonts w:ascii="Arial" w:hAnsi="Arial" w:cs="Arial"/>
        <w:b/>
        <w:bCs/>
        <w:i w:val="0"/>
        <w:iCs w:val="0"/>
        <w:smallCaps w:val="0"/>
        <w:strike w:val="0"/>
        <w:color w:val="000000"/>
        <w:spacing w:val="0"/>
        <w:w w:val="100"/>
        <w:position w:val="0"/>
        <w:sz w:val="13"/>
        <w:szCs w:val="13"/>
        <w:u w:val="none"/>
      </w:rPr>
    </w:lvl>
  </w:abstractNum>
  <w:abstractNum w:abstractNumId="88" w15:restartNumberingAfterBreak="0">
    <w:nsid w:val="000000B1"/>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89" w15:restartNumberingAfterBreak="0">
    <w:nsid w:val="000000B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0" w15:restartNumberingAfterBreak="0">
    <w:nsid w:val="000000B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91" w15:restartNumberingAfterBreak="0">
    <w:nsid w:val="000000B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92" w15:restartNumberingAfterBreak="0">
    <w:nsid w:val="000000B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3" w15:restartNumberingAfterBreak="0">
    <w:nsid w:val="000000B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4" w15:restartNumberingAfterBreak="0">
    <w:nsid w:val="000000BD"/>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none"/>
      </w:rPr>
    </w:lvl>
    <w:lvl w:ilvl="1">
      <w:start w:val="1"/>
      <w:numFmt w:val="upperRoman"/>
      <w:lvlText w:val="%1."/>
      <w:lvlJc w:val="left"/>
      <w:rPr>
        <w:b/>
        <w:bCs/>
        <w:i w:val="0"/>
        <w:iCs w:val="0"/>
        <w:smallCaps w:val="0"/>
        <w:strike w:val="0"/>
        <w:color w:val="000000"/>
        <w:spacing w:val="0"/>
        <w:w w:val="100"/>
        <w:position w:val="0"/>
        <w:sz w:val="20"/>
        <w:szCs w:val="20"/>
        <w:u w:val="none"/>
      </w:rPr>
    </w:lvl>
    <w:lvl w:ilvl="2">
      <w:start w:val="1"/>
      <w:numFmt w:val="upperRoman"/>
      <w:lvlText w:val="%1."/>
      <w:lvlJc w:val="left"/>
      <w:rPr>
        <w:b/>
        <w:bCs/>
        <w:i w:val="0"/>
        <w:iCs w:val="0"/>
        <w:smallCaps w:val="0"/>
        <w:strike w:val="0"/>
        <w:color w:val="000000"/>
        <w:spacing w:val="0"/>
        <w:w w:val="100"/>
        <w:position w:val="0"/>
        <w:sz w:val="20"/>
        <w:szCs w:val="20"/>
        <w:u w:val="none"/>
      </w:rPr>
    </w:lvl>
    <w:lvl w:ilvl="3">
      <w:start w:val="1"/>
      <w:numFmt w:val="upperRoman"/>
      <w:lvlText w:val="%1."/>
      <w:lvlJc w:val="left"/>
      <w:rPr>
        <w:b/>
        <w:bCs/>
        <w:i w:val="0"/>
        <w:iCs w:val="0"/>
        <w:smallCaps w:val="0"/>
        <w:strike w:val="0"/>
        <w:color w:val="000000"/>
        <w:spacing w:val="0"/>
        <w:w w:val="100"/>
        <w:position w:val="0"/>
        <w:sz w:val="20"/>
        <w:szCs w:val="20"/>
        <w:u w:val="none"/>
      </w:rPr>
    </w:lvl>
    <w:lvl w:ilvl="4">
      <w:start w:val="1"/>
      <w:numFmt w:val="upperRoman"/>
      <w:lvlText w:val="%1."/>
      <w:lvlJc w:val="left"/>
      <w:rPr>
        <w:b/>
        <w:bCs/>
        <w:i w:val="0"/>
        <w:iCs w:val="0"/>
        <w:smallCaps w:val="0"/>
        <w:strike w:val="0"/>
        <w:color w:val="000000"/>
        <w:spacing w:val="0"/>
        <w:w w:val="100"/>
        <w:position w:val="0"/>
        <w:sz w:val="20"/>
        <w:szCs w:val="20"/>
        <w:u w:val="none"/>
      </w:rPr>
    </w:lvl>
    <w:lvl w:ilvl="5">
      <w:start w:val="1"/>
      <w:numFmt w:val="upperRoman"/>
      <w:lvlText w:val="%1."/>
      <w:lvlJc w:val="left"/>
      <w:rPr>
        <w:b/>
        <w:bCs/>
        <w:i w:val="0"/>
        <w:iCs w:val="0"/>
        <w:smallCaps w:val="0"/>
        <w:strike w:val="0"/>
        <w:color w:val="000000"/>
        <w:spacing w:val="0"/>
        <w:w w:val="100"/>
        <w:position w:val="0"/>
        <w:sz w:val="20"/>
        <w:szCs w:val="20"/>
        <w:u w:val="none"/>
      </w:rPr>
    </w:lvl>
    <w:lvl w:ilvl="6">
      <w:start w:val="1"/>
      <w:numFmt w:val="upperRoman"/>
      <w:lvlText w:val="%1."/>
      <w:lvlJc w:val="left"/>
      <w:rPr>
        <w:b/>
        <w:bCs/>
        <w:i w:val="0"/>
        <w:iCs w:val="0"/>
        <w:smallCaps w:val="0"/>
        <w:strike w:val="0"/>
        <w:color w:val="000000"/>
        <w:spacing w:val="0"/>
        <w:w w:val="100"/>
        <w:position w:val="0"/>
        <w:sz w:val="20"/>
        <w:szCs w:val="20"/>
        <w:u w:val="none"/>
      </w:rPr>
    </w:lvl>
    <w:lvl w:ilvl="7">
      <w:start w:val="1"/>
      <w:numFmt w:val="upperRoman"/>
      <w:lvlText w:val="%1."/>
      <w:lvlJc w:val="left"/>
      <w:rPr>
        <w:b/>
        <w:bCs/>
        <w:i w:val="0"/>
        <w:iCs w:val="0"/>
        <w:smallCaps w:val="0"/>
        <w:strike w:val="0"/>
        <w:color w:val="000000"/>
        <w:spacing w:val="0"/>
        <w:w w:val="100"/>
        <w:position w:val="0"/>
        <w:sz w:val="20"/>
        <w:szCs w:val="20"/>
        <w:u w:val="none"/>
      </w:rPr>
    </w:lvl>
    <w:lvl w:ilvl="8">
      <w:start w:val="1"/>
      <w:numFmt w:val="upperRoman"/>
      <w:lvlText w:val="%1."/>
      <w:lvlJc w:val="left"/>
      <w:rPr>
        <w:b/>
        <w:bCs/>
        <w:i w:val="0"/>
        <w:iCs w:val="0"/>
        <w:smallCaps w:val="0"/>
        <w:strike w:val="0"/>
        <w:color w:val="000000"/>
        <w:spacing w:val="0"/>
        <w:w w:val="100"/>
        <w:position w:val="0"/>
        <w:sz w:val="20"/>
        <w:szCs w:val="20"/>
        <w:u w:val="none"/>
      </w:rPr>
    </w:lvl>
  </w:abstractNum>
  <w:abstractNum w:abstractNumId="95" w15:restartNumberingAfterBreak="0">
    <w:nsid w:val="000000B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6" w15:restartNumberingAfterBreak="0">
    <w:nsid w:val="000000C1"/>
    <w:multiLevelType w:val="multilevel"/>
    <w:tmpl w:val="FFFFFFFF"/>
    <w:lvl w:ilvl="0">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9"/>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97" w15:restartNumberingAfterBreak="0">
    <w:nsid w:val="000000C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8" w15:restartNumberingAfterBreak="0">
    <w:nsid w:val="000000C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99" w15:restartNumberingAfterBreak="0">
    <w:nsid w:val="000000C7"/>
    <w:multiLevelType w:val="multilevel"/>
    <w:tmpl w:val="FFFFFFFF"/>
    <w:lvl w:ilvl="0">
      <w:start w:val="19"/>
      <w:numFmt w:val="decimal"/>
      <w:lvlText w:val="9.%1"/>
      <w:lvlJc w:val="left"/>
      <w:rPr>
        <w:b w:val="0"/>
        <w:bCs w:val="0"/>
        <w:i w:val="0"/>
        <w:iCs w:val="0"/>
        <w:smallCaps w:val="0"/>
        <w:strike w:val="0"/>
        <w:color w:val="000000"/>
        <w:spacing w:val="0"/>
        <w:w w:val="100"/>
        <w:position w:val="0"/>
        <w:sz w:val="20"/>
        <w:szCs w:val="20"/>
        <w:u w:val="none"/>
      </w:rPr>
    </w:lvl>
    <w:lvl w:ilvl="1">
      <w:start w:val="19"/>
      <w:numFmt w:val="decimal"/>
      <w:lvlText w:val="9.%1"/>
      <w:lvlJc w:val="left"/>
      <w:rPr>
        <w:b w:val="0"/>
        <w:bCs w:val="0"/>
        <w:i w:val="0"/>
        <w:iCs w:val="0"/>
        <w:smallCaps w:val="0"/>
        <w:strike w:val="0"/>
        <w:color w:val="000000"/>
        <w:spacing w:val="0"/>
        <w:w w:val="100"/>
        <w:position w:val="0"/>
        <w:sz w:val="20"/>
        <w:szCs w:val="20"/>
        <w:u w:val="none"/>
      </w:rPr>
    </w:lvl>
    <w:lvl w:ilvl="2">
      <w:start w:val="19"/>
      <w:numFmt w:val="decimal"/>
      <w:lvlText w:val="9.%1"/>
      <w:lvlJc w:val="left"/>
      <w:rPr>
        <w:b w:val="0"/>
        <w:bCs w:val="0"/>
        <w:i w:val="0"/>
        <w:iCs w:val="0"/>
        <w:smallCaps w:val="0"/>
        <w:strike w:val="0"/>
        <w:color w:val="000000"/>
        <w:spacing w:val="0"/>
        <w:w w:val="100"/>
        <w:position w:val="0"/>
        <w:sz w:val="20"/>
        <w:szCs w:val="20"/>
        <w:u w:val="none"/>
      </w:rPr>
    </w:lvl>
    <w:lvl w:ilvl="3">
      <w:start w:val="19"/>
      <w:numFmt w:val="decimal"/>
      <w:lvlText w:val="9.%1"/>
      <w:lvlJc w:val="left"/>
      <w:rPr>
        <w:b w:val="0"/>
        <w:bCs w:val="0"/>
        <w:i w:val="0"/>
        <w:iCs w:val="0"/>
        <w:smallCaps w:val="0"/>
        <w:strike w:val="0"/>
        <w:color w:val="000000"/>
        <w:spacing w:val="0"/>
        <w:w w:val="100"/>
        <w:position w:val="0"/>
        <w:sz w:val="20"/>
        <w:szCs w:val="20"/>
        <w:u w:val="none"/>
      </w:rPr>
    </w:lvl>
    <w:lvl w:ilvl="4">
      <w:start w:val="19"/>
      <w:numFmt w:val="decimal"/>
      <w:lvlText w:val="9.%1"/>
      <w:lvlJc w:val="left"/>
      <w:rPr>
        <w:b w:val="0"/>
        <w:bCs w:val="0"/>
        <w:i w:val="0"/>
        <w:iCs w:val="0"/>
        <w:smallCaps w:val="0"/>
        <w:strike w:val="0"/>
        <w:color w:val="000000"/>
        <w:spacing w:val="0"/>
        <w:w w:val="100"/>
        <w:position w:val="0"/>
        <w:sz w:val="20"/>
        <w:szCs w:val="20"/>
        <w:u w:val="none"/>
      </w:rPr>
    </w:lvl>
    <w:lvl w:ilvl="5">
      <w:start w:val="19"/>
      <w:numFmt w:val="decimal"/>
      <w:lvlText w:val="9.%1"/>
      <w:lvlJc w:val="left"/>
      <w:rPr>
        <w:b w:val="0"/>
        <w:bCs w:val="0"/>
        <w:i w:val="0"/>
        <w:iCs w:val="0"/>
        <w:smallCaps w:val="0"/>
        <w:strike w:val="0"/>
        <w:color w:val="000000"/>
        <w:spacing w:val="0"/>
        <w:w w:val="100"/>
        <w:position w:val="0"/>
        <w:sz w:val="20"/>
        <w:szCs w:val="20"/>
        <w:u w:val="none"/>
      </w:rPr>
    </w:lvl>
    <w:lvl w:ilvl="6">
      <w:start w:val="19"/>
      <w:numFmt w:val="decimal"/>
      <w:lvlText w:val="9.%1"/>
      <w:lvlJc w:val="left"/>
      <w:rPr>
        <w:b w:val="0"/>
        <w:bCs w:val="0"/>
        <w:i w:val="0"/>
        <w:iCs w:val="0"/>
        <w:smallCaps w:val="0"/>
        <w:strike w:val="0"/>
        <w:color w:val="000000"/>
        <w:spacing w:val="0"/>
        <w:w w:val="100"/>
        <w:position w:val="0"/>
        <w:sz w:val="20"/>
        <w:szCs w:val="20"/>
        <w:u w:val="none"/>
      </w:rPr>
    </w:lvl>
    <w:lvl w:ilvl="7">
      <w:start w:val="19"/>
      <w:numFmt w:val="decimal"/>
      <w:lvlText w:val="9.%1"/>
      <w:lvlJc w:val="left"/>
      <w:rPr>
        <w:b w:val="0"/>
        <w:bCs w:val="0"/>
        <w:i w:val="0"/>
        <w:iCs w:val="0"/>
        <w:smallCaps w:val="0"/>
        <w:strike w:val="0"/>
        <w:color w:val="000000"/>
        <w:spacing w:val="0"/>
        <w:w w:val="100"/>
        <w:position w:val="0"/>
        <w:sz w:val="20"/>
        <w:szCs w:val="20"/>
        <w:u w:val="none"/>
      </w:rPr>
    </w:lvl>
    <w:lvl w:ilvl="8">
      <w:start w:val="19"/>
      <w:numFmt w:val="decimal"/>
      <w:lvlText w:val="9.%1"/>
      <w:lvlJc w:val="left"/>
      <w:rPr>
        <w:b w:val="0"/>
        <w:bCs w:val="0"/>
        <w:i w:val="0"/>
        <w:iCs w:val="0"/>
        <w:smallCaps w:val="0"/>
        <w:strike w:val="0"/>
        <w:color w:val="000000"/>
        <w:spacing w:val="0"/>
        <w:w w:val="100"/>
        <w:position w:val="0"/>
        <w:sz w:val="20"/>
        <w:szCs w:val="20"/>
        <w:u w:val="none"/>
      </w:rPr>
    </w:lvl>
  </w:abstractNum>
  <w:abstractNum w:abstractNumId="100" w15:restartNumberingAfterBreak="0">
    <w:nsid w:val="000000C9"/>
    <w:multiLevelType w:val="multilevel"/>
    <w:tmpl w:val="FFFFFFFF"/>
    <w:lvl w:ilvl="0">
      <w:start w:val="9"/>
      <w:numFmt w:val="decimal"/>
      <w:lvlText w:val="%1."/>
      <w:lvlJc w:val="left"/>
      <w:rPr>
        <w:b w:val="0"/>
        <w:bCs w:val="0"/>
        <w:i w:val="0"/>
        <w:iCs w:val="0"/>
        <w:smallCaps w:val="0"/>
        <w:strike w:val="0"/>
        <w:color w:val="000000"/>
        <w:spacing w:val="0"/>
        <w:w w:val="100"/>
        <w:position w:val="0"/>
        <w:sz w:val="18"/>
        <w:szCs w:val="18"/>
        <w:u w:val="none"/>
      </w:rPr>
    </w:lvl>
    <w:lvl w:ilvl="1">
      <w:start w:val="9"/>
      <w:numFmt w:val="decimal"/>
      <w:lvlText w:val="%1."/>
      <w:lvlJc w:val="left"/>
      <w:rPr>
        <w:b w:val="0"/>
        <w:bCs w:val="0"/>
        <w:i w:val="0"/>
        <w:iCs w:val="0"/>
        <w:smallCaps w:val="0"/>
        <w:strike w:val="0"/>
        <w:color w:val="000000"/>
        <w:spacing w:val="0"/>
        <w:w w:val="100"/>
        <w:position w:val="0"/>
        <w:sz w:val="18"/>
        <w:szCs w:val="18"/>
        <w:u w:val="none"/>
      </w:rPr>
    </w:lvl>
    <w:lvl w:ilvl="2">
      <w:start w:val="9"/>
      <w:numFmt w:val="decimal"/>
      <w:lvlText w:val="%1."/>
      <w:lvlJc w:val="left"/>
      <w:rPr>
        <w:b w:val="0"/>
        <w:bCs w:val="0"/>
        <w:i w:val="0"/>
        <w:iCs w:val="0"/>
        <w:smallCaps w:val="0"/>
        <w:strike w:val="0"/>
        <w:color w:val="000000"/>
        <w:spacing w:val="0"/>
        <w:w w:val="100"/>
        <w:position w:val="0"/>
        <w:sz w:val="18"/>
        <w:szCs w:val="18"/>
        <w:u w:val="none"/>
      </w:rPr>
    </w:lvl>
    <w:lvl w:ilvl="3">
      <w:start w:val="9"/>
      <w:numFmt w:val="decimal"/>
      <w:lvlText w:val="%1."/>
      <w:lvlJc w:val="left"/>
      <w:rPr>
        <w:b w:val="0"/>
        <w:bCs w:val="0"/>
        <w:i w:val="0"/>
        <w:iCs w:val="0"/>
        <w:smallCaps w:val="0"/>
        <w:strike w:val="0"/>
        <w:color w:val="000000"/>
        <w:spacing w:val="0"/>
        <w:w w:val="100"/>
        <w:position w:val="0"/>
        <w:sz w:val="18"/>
        <w:szCs w:val="18"/>
        <w:u w:val="none"/>
      </w:rPr>
    </w:lvl>
    <w:lvl w:ilvl="4">
      <w:start w:val="9"/>
      <w:numFmt w:val="decimal"/>
      <w:lvlText w:val="%1."/>
      <w:lvlJc w:val="left"/>
      <w:rPr>
        <w:b w:val="0"/>
        <w:bCs w:val="0"/>
        <w:i w:val="0"/>
        <w:iCs w:val="0"/>
        <w:smallCaps w:val="0"/>
        <w:strike w:val="0"/>
        <w:color w:val="000000"/>
        <w:spacing w:val="0"/>
        <w:w w:val="100"/>
        <w:position w:val="0"/>
        <w:sz w:val="18"/>
        <w:szCs w:val="18"/>
        <w:u w:val="none"/>
      </w:rPr>
    </w:lvl>
    <w:lvl w:ilvl="5">
      <w:start w:val="9"/>
      <w:numFmt w:val="decimal"/>
      <w:lvlText w:val="%1."/>
      <w:lvlJc w:val="left"/>
      <w:rPr>
        <w:b w:val="0"/>
        <w:bCs w:val="0"/>
        <w:i w:val="0"/>
        <w:iCs w:val="0"/>
        <w:smallCaps w:val="0"/>
        <w:strike w:val="0"/>
        <w:color w:val="000000"/>
        <w:spacing w:val="0"/>
        <w:w w:val="100"/>
        <w:position w:val="0"/>
        <w:sz w:val="18"/>
        <w:szCs w:val="18"/>
        <w:u w:val="none"/>
      </w:rPr>
    </w:lvl>
    <w:lvl w:ilvl="6">
      <w:start w:val="9"/>
      <w:numFmt w:val="decimal"/>
      <w:lvlText w:val="%1."/>
      <w:lvlJc w:val="left"/>
      <w:rPr>
        <w:b w:val="0"/>
        <w:bCs w:val="0"/>
        <w:i w:val="0"/>
        <w:iCs w:val="0"/>
        <w:smallCaps w:val="0"/>
        <w:strike w:val="0"/>
        <w:color w:val="000000"/>
        <w:spacing w:val="0"/>
        <w:w w:val="100"/>
        <w:position w:val="0"/>
        <w:sz w:val="18"/>
        <w:szCs w:val="18"/>
        <w:u w:val="none"/>
      </w:rPr>
    </w:lvl>
    <w:lvl w:ilvl="7">
      <w:start w:val="9"/>
      <w:numFmt w:val="decimal"/>
      <w:lvlText w:val="%1."/>
      <w:lvlJc w:val="left"/>
      <w:rPr>
        <w:b w:val="0"/>
        <w:bCs w:val="0"/>
        <w:i w:val="0"/>
        <w:iCs w:val="0"/>
        <w:smallCaps w:val="0"/>
        <w:strike w:val="0"/>
        <w:color w:val="000000"/>
        <w:spacing w:val="0"/>
        <w:w w:val="100"/>
        <w:position w:val="0"/>
        <w:sz w:val="18"/>
        <w:szCs w:val="18"/>
        <w:u w:val="none"/>
      </w:rPr>
    </w:lvl>
    <w:lvl w:ilvl="8">
      <w:start w:val="9"/>
      <w:numFmt w:val="decimal"/>
      <w:lvlText w:val="%1."/>
      <w:lvlJc w:val="left"/>
      <w:rPr>
        <w:b w:val="0"/>
        <w:bCs w:val="0"/>
        <w:i w:val="0"/>
        <w:iCs w:val="0"/>
        <w:smallCaps w:val="0"/>
        <w:strike w:val="0"/>
        <w:color w:val="000000"/>
        <w:spacing w:val="0"/>
        <w:w w:val="100"/>
        <w:position w:val="0"/>
        <w:sz w:val="18"/>
        <w:szCs w:val="18"/>
        <w:u w:val="none"/>
      </w:rPr>
    </w:lvl>
  </w:abstractNum>
  <w:abstractNum w:abstractNumId="101" w15:restartNumberingAfterBreak="0">
    <w:nsid w:val="000000CB"/>
    <w:multiLevelType w:val="multilevel"/>
    <w:tmpl w:val="FFFFFFFF"/>
    <w:lvl w:ilvl="0">
      <w:start w:val="9"/>
      <w:numFmt w:val="decimal"/>
      <w:lvlText w:val="%1."/>
      <w:lvlJc w:val="left"/>
      <w:rPr>
        <w:b w:val="0"/>
        <w:bCs w:val="0"/>
        <w:i w:val="0"/>
        <w:iCs w:val="0"/>
        <w:smallCaps w:val="0"/>
        <w:strike w:val="0"/>
        <w:color w:val="000000"/>
        <w:spacing w:val="0"/>
        <w:w w:val="100"/>
        <w:position w:val="0"/>
        <w:sz w:val="18"/>
        <w:szCs w:val="18"/>
        <w:u w:val="none"/>
      </w:rPr>
    </w:lvl>
    <w:lvl w:ilvl="1">
      <w:start w:val="9"/>
      <w:numFmt w:val="decimal"/>
      <w:lvlText w:val="%1."/>
      <w:lvlJc w:val="left"/>
      <w:rPr>
        <w:b w:val="0"/>
        <w:bCs w:val="0"/>
        <w:i w:val="0"/>
        <w:iCs w:val="0"/>
        <w:smallCaps w:val="0"/>
        <w:strike w:val="0"/>
        <w:color w:val="000000"/>
        <w:spacing w:val="0"/>
        <w:w w:val="100"/>
        <w:position w:val="0"/>
        <w:sz w:val="18"/>
        <w:szCs w:val="18"/>
        <w:u w:val="none"/>
      </w:rPr>
    </w:lvl>
    <w:lvl w:ilvl="2">
      <w:start w:val="9"/>
      <w:numFmt w:val="decimal"/>
      <w:lvlText w:val="%1."/>
      <w:lvlJc w:val="left"/>
      <w:rPr>
        <w:b w:val="0"/>
        <w:bCs w:val="0"/>
        <w:i w:val="0"/>
        <w:iCs w:val="0"/>
        <w:smallCaps w:val="0"/>
        <w:strike w:val="0"/>
        <w:color w:val="000000"/>
        <w:spacing w:val="0"/>
        <w:w w:val="100"/>
        <w:position w:val="0"/>
        <w:sz w:val="18"/>
        <w:szCs w:val="18"/>
        <w:u w:val="none"/>
      </w:rPr>
    </w:lvl>
    <w:lvl w:ilvl="3">
      <w:start w:val="9"/>
      <w:numFmt w:val="decimal"/>
      <w:lvlText w:val="%1."/>
      <w:lvlJc w:val="left"/>
      <w:rPr>
        <w:b w:val="0"/>
        <w:bCs w:val="0"/>
        <w:i w:val="0"/>
        <w:iCs w:val="0"/>
        <w:smallCaps w:val="0"/>
        <w:strike w:val="0"/>
        <w:color w:val="000000"/>
        <w:spacing w:val="0"/>
        <w:w w:val="100"/>
        <w:position w:val="0"/>
        <w:sz w:val="18"/>
        <w:szCs w:val="18"/>
        <w:u w:val="none"/>
      </w:rPr>
    </w:lvl>
    <w:lvl w:ilvl="4">
      <w:start w:val="9"/>
      <w:numFmt w:val="decimal"/>
      <w:lvlText w:val="%1."/>
      <w:lvlJc w:val="left"/>
      <w:rPr>
        <w:b w:val="0"/>
        <w:bCs w:val="0"/>
        <w:i w:val="0"/>
        <w:iCs w:val="0"/>
        <w:smallCaps w:val="0"/>
        <w:strike w:val="0"/>
        <w:color w:val="000000"/>
        <w:spacing w:val="0"/>
        <w:w w:val="100"/>
        <w:position w:val="0"/>
        <w:sz w:val="18"/>
        <w:szCs w:val="18"/>
        <w:u w:val="none"/>
      </w:rPr>
    </w:lvl>
    <w:lvl w:ilvl="5">
      <w:start w:val="9"/>
      <w:numFmt w:val="decimal"/>
      <w:lvlText w:val="%1."/>
      <w:lvlJc w:val="left"/>
      <w:rPr>
        <w:b w:val="0"/>
        <w:bCs w:val="0"/>
        <w:i w:val="0"/>
        <w:iCs w:val="0"/>
        <w:smallCaps w:val="0"/>
        <w:strike w:val="0"/>
        <w:color w:val="000000"/>
        <w:spacing w:val="0"/>
        <w:w w:val="100"/>
        <w:position w:val="0"/>
        <w:sz w:val="18"/>
        <w:szCs w:val="18"/>
        <w:u w:val="none"/>
      </w:rPr>
    </w:lvl>
    <w:lvl w:ilvl="6">
      <w:start w:val="9"/>
      <w:numFmt w:val="decimal"/>
      <w:lvlText w:val="%1."/>
      <w:lvlJc w:val="left"/>
      <w:rPr>
        <w:b w:val="0"/>
        <w:bCs w:val="0"/>
        <w:i w:val="0"/>
        <w:iCs w:val="0"/>
        <w:smallCaps w:val="0"/>
        <w:strike w:val="0"/>
        <w:color w:val="000000"/>
        <w:spacing w:val="0"/>
        <w:w w:val="100"/>
        <w:position w:val="0"/>
        <w:sz w:val="18"/>
        <w:szCs w:val="18"/>
        <w:u w:val="none"/>
      </w:rPr>
    </w:lvl>
    <w:lvl w:ilvl="7">
      <w:start w:val="9"/>
      <w:numFmt w:val="decimal"/>
      <w:lvlText w:val="%1."/>
      <w:lvlJc w:val="left"/>
      <w:rPr>
        <w:b w:val="0"/>
        <w:bCs w:val="0"/>
        <w:i w:val="0"/>
        <w:iCs w:val="0"/>
        <w:smallCaps w:val="0"/>
        <w:strike w:val="0"/>
        <w:color w:val="000000"/>
        <w:spacing w:val="0"/>
        <w:w w:val="100"/>
        <w:position w:val="0"/>
        <w:sz w:val="18"/>
        <w:szCs w:val="18"/>
        <w:u w:val="none"/>
      </w:rPr>
    </w:lvl>
    <w:lvl w:ilvl="8">
      <w:start w:val="9"/>
      <w:numFmt w:val="decimal"/>
      <w:lvlText w:val="%1."/>
      <w:lvlJc w:val="left"/>
      <w:rPr>
        <w:b w:val="0"/>
        <w:bCs w:val="0"/>
        <w:i w:val="0"/>
        <w:iCs w:val="0"/>
        <w:smallCaps w:val="0"/>
        <w:strike w:val="0"/>
        <w:color w:val="000000"/>
        <w:spacing w:val="0"/>
        <w:w w:val="100"/>
        <w:position w:val="0"/>
        <w:sz w:val="18"/>
        <w:szCs w:val="18"/>
        <w:u w:val="none"/>
      </w:rPr>
    </w:lvl>
  </w:abstractNum>
  <w:abstractNum w:abstractNumId="102" w15:restartNumberingAfterBreak="0">
    <w:nsid w:val="000000CD"/>
    <w:multiLevelType w:val="multilevel"/>
    <w:tmpl w:val="FFFFFFFF"/>
    <w:lvl w:ilvl="0">
      <w:start w:val="9"/>
      <w:numFmt w:val="decimal"/>
      <w:lvlText w:val="%1."/>
      <w:lvlJc w:val="left"/>
      <w:rPr>
        <w:b w:val="0"/>
        <w:bCs w:val="0"/>
        <w:i w:val="0"/>
        <w:iCs w:val="0"/>
        <w:smallCaps w:val="0"/>
        <w:strike w:val="0"/>
        <w:color w:val="000000"/>
        <w:spacing w:val="0"/>
        <w:w w:val="100"/>
        <w:position w:val="0"/>
        <w:sz w:val="18"/>
        <w:szCs w:val="18"/>
        <w:u w:val="none"/>
      </w:rPr>
    </w:lvl>
    <w:lvl w:ilvl="1">
      <w:start w:val="9"/>
      <w:numFmt w:val="decimal"/>
      <w:lvlText w:val="%1."/>
      <w:lvlJc w:val="left"/>
      <w:rPr>
        <w:b w:val="0"/>
        <w:bCs w:val="0"/>
        <w:i w:val="0"/>
        <w:iCs w:val="0"/>
        <w:smallCaps w:val="0"/>
        <w:strike w:val="0"/>
        <w:color w:val="000000"/>
        <w:spacing w:val="0"/>
        <w:w w:val="100"/>
        <w:position w:val="0"/>
        <w:sz w:val="18"/>
        <w:szCs w:val="18"/>
        <w:u w:val="none"/>
      </w:rPr>
    </w:lvl>
    <w:lvl w:ilvl="2">
      <w:start w:val="9"/>
      <w:numFmt w:val="decimal"/>
      <w:lvlText w:val="%1."/>
      <w:lvlJc w:val="left"/>
      <w:rPr>
        <w:b w:val="0"/>
        <w:bCs w:val="0"/>
        <w:i w:val="0"/>
        <w:iCs w:val="0"/>
        <w:smallCaps w:val="0"/>
        <w:strike w:val="0"/>
        <w:color w:val="000000"/>
        <w:spacing w:val="0"/>
        <w:w w:val="100"/>
        <w:position w:val="0"/>
        <w:sz w:val="18"/>
        <w:szCs w:val="18"/>
        <w:u w:val="none"/>
      </w:rPr>
    </w:lvl>
    <w:lvl w:ilvl="3">
      <w:start w:val="9"/>
      <w:numFmt w:val="decimal"/>
      <w:lvlText w:val="%1."/>
      <w:lvlJc w:val="left"/>
      <w:rPr>
        <w:b w:val="0"/>
        <w:bCs w:val="0"/>
        <w:i w:val="0"/>
        <w:iCs w:val="0"/>
        <w:smallCaps w:val="0"/>
        <w:strike w:val="0"/>
        <w:color w:val="000000"/>
        <w:spacing w:val="0"/>
        <w:w w:val="100"/>
        <w:position w:val="0"/>
        <w:sz w:val="18"/>
        <w:szCs w:val="18"/>
        <w:u w:val="none"/>
      </w:rPr>
    </w:lvl>
    <w:lvl w:ilvl="4">
      <w:start w:val="9"/>
      <w:numFmt w:val="decimal"/>
      <w:lvlText w:val="%1."/>
      <w:lvlJc w:val="left"/>
      <w:rPr>
        <w:b w:val="0"/>
        <w:bCs w:val="0"/>
        <w:i w:val="0"/>
        <w:iCs w:val="0"/>
        <w:smallCaps w:val="0"/>
        <w:strike w:val="0"/>
        <w:color w:val="000000"/>
        <w:spacing w:val="0"/>
        <w:w w:val="100"/>
        <w:position w:val="0"/>
        <w:sz w:val="18"/>
        <w:szCs w:val="18"/>
        <w:u w:val="none"/>
      </w:rPr>
    </w:lvl>
    <w:lvl w:ilvl="5">
      <w:start w:val="9"/>
      <w:numFmt w:val="decimal"/>
      <w:lvlText w:val="%1."/>
      <w:lvlJc w:val="left"/>
      <w:rPr>
        <w:b w:val="0"/>
        <w:bCs w:val="0"/>
        <w:i w:val="0"/>
        <w:iCs w:val="0"/>
        <w:smallCaps w:val="0"/>
        <w:strike w:val="0"/>
        <w:color w:val="000000"/>
        <w:spacing w:val="0"/>
        <w:w w:val="100"/>
        <w:position w:val="0"/>
        <w:sz w:val="18"/>
        <w:szCs w:val="18"/>
        <w:u w:val="none"/>
      </w:rPr>
    </w:lvl>
    <w:lvl w:ilvl="6">
      <w:start w:val="9"/>
      <w:numFmt w:val="decimal"/>
      <w:lvlText w:val="%1."/>
      <w:lvlJc w:val="left"/>
      <w:rPr>
        <w:b w:val="0"/>
        <w:bCs w:val="0"/>
        <w:i w:val="0"/>
        <w:iCs w:val="0"/>
        <w:smallCaps w:val="0"/>
        <w:strike w:val="0"/>
        <w:color w:val="000000"/>
        <w:spacing w:val="0"/>
        <w:w w:val="100"/>
        <w:position w:val="0"/>
        <w:sz w:val="18"/>
        <w:szCs w:val="18"/>
        <w:u w:val="none"/>
      </w:rPr>
    </w:lvl>
    <w:lvl w:ilvl="7">
      <w:start w:val="9"/>
      <w:numFmt w:val="decimal"/>
      <w:lvlText w:val="%1."/>
      <w:lvlJc w:val="left"/>
      <w:rPr>
        <w:b w:val="0"/>
        <w:bCs w:val="0"/>
        <w:i w:val="0"/>
        <w:iCs w:val="0"/>
        <w:smallCaps w:val="0"/>
        <w:strike w:val="0"/>
        <w:color w:val="000000"/>
        <w:spacing w:val="0"/>
        <w:w w:val="100"/>
        <w:position w:val="0"/>
        <w:sz w:val="18"/>
        <w:szCs w:val="18"/>
        <w:u w:val="none"/>
      </w:rPr>
    </w:lvl>
    <w:lvl w:ilvl="8">
      <w:start w:val="9"/>
      <w:numFmt w:val="decimal"/>
      <w:lvlText w:val="%1."/>
      <w:lvlJc w:val="left"/>
      <w:rPr>
        <w:b w:val="0"/>
        <w:bCs w:val="0"/>
        <w:i w:val="0"/>
        <w:iCs w:val="0"/>
        <w:smallCaps w:val="0"/>
        <w:strike w:val="0"/>
        <w:color w:val="000000"/>
        <w:spacing w:val="0"/>
        <w:w w:val="100"/>
        <w:position w:val="0"/>
        <w:sz w:val="18"/>
        <w:szCs w:val="18"/>
        <w:u w:val="none"/>
      </w:rPr>
    </w:lvl>
  </w:abstractNum>
  <w:abstractNum w:abstractNumId="103" w15:restartNumberingAfterBreak="0">
    <w:nsid w:val="000000CF"/>
    <w:multiLevelType w:val="multilevel"/>
    <w:tmpl w:val="FFFFFFFF"/>
    <w:lvl w:ilvl="0">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9"/>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9"/>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104" w15:restartNumberingAfterBreak="0">
    <w:nsid w:val="000000D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5" w15:restartNumberingAfterBreak="0">
    <w:nsid w:val="000000D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6" w15:restartNumberingAfterBreak="0">
    <w:nsid w:val="000000D5"/>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107" w15:restartNumberingAfterBreak="0">
    <w:nsid w:val="000000D7"/>
    <w:multiLevelType w:val="multilevel"/>
    <w:tmpl w:val="FFFFFFFF"/>
    <w:lvl w:ilvl="0">
      <w:start w:val="2"/>
      <w:numFmt w:val="lowerLetter"/>
      <w:lvlText w:val="%1)"/>
      <w:lvlJc w:val="left"/>
      <w:rPr>
        <w:b w:val="0"/>
        <w:bCs w:val="0"/>
        <w:i w:val="0"/>
        <w:iCs w:val="0"/>
        <w:smallCaps w:val="0"/>
        <w:strike w:val="0"/>
        <w:color w:val="000000"/>
        <w:spacing w:val="0"/>
        <w:w w:val="100"/>
        <w:position w:val="0"/>
        <w:sz w:val="20"/>
        <w:szCs w:val="20"/>
        <w:u w:val="none"/>
      </w:rPr>
    </w:lvl>
    <w:lvl w:ilvl="1">
      <w:start w:val="2"/>
      <w:numFmt w:val="lowerLetter"/>
      <w:lvlText w:val="%1)"/>
      <w:lvlJc w:val="left"/>
      <w:rPr>
        <w:b w:val="0"/>
        <w:bCs w:val="0"/>
        <w:i w:val="0"/>
        <w:iCs w:val="0"/>
        <w:smallCaps w:val="0"/>
        <w:strike w:val="0"/>
        <w:color w:val="000000"/>
        <w:spacing w:val="0"/>
        <w:w w:val="100"/>
        <w:position w:val="0"/>
        <w:sz w:val="20"/>
        <w:szCs w:val="20"/>
        <w:u w:val="none"/>
      </w:rPr>
    </w:lvl>
    <w:lvl w:ilvl="2">
      <w:start w:val="2"/>
      <w:numFmt w:val="lowerLetter"/>
      <w:lvlText w:val="%1)"/>
      <w:lvlJc w:val="left"/>
      <w:rPr>
        <w:b w:val="0"/>
        <w:bCs w:val="0"/>
        <w:i w:val="0"/>
        <w:iCs w:val="0"/>
        <w:smallCaps w:val="0"/>
        <w:strike w:val="0"/>
        <w:color w:val="000000"/>
        <w:spacing w:val="0"/>
        <w:w w:val="100"/>
        <w:position w:val="0"/>
        <w:sz w:val="20"/>
        <w:szCs w:val="20"/>
        <w:u w:val="none"/>
      </w:rPr>
    </w:lvl>
    <w:lvl w:ilvl="3">
      <w:start w:val="2"/>
      <w:numFmt w:val="lowerLetter"/>
      <w:lvlText w:val="%1)"/>
      <w:lvlJc w:val="left"/>
      <w:rPr>
        <w:b w:val="0"/>
        <w:bCs w:val="0"/>
        <w:i w:val="0"/>
        <w:iCs w:val="0"/>
        <w:smallCaps w:val="0"/>
        <w:strike w:val="0"/>
        <w:color w:val="000000"/>
        <w:spacing w:val="0"/>
        <w:w w:val="100"/>
        <w:position w:val="0"/>
        <w:sz w:val="20"/>
        <w:szCs w:val="20"/>
        <w:u w:val="none"/>
      </w:rPr>
    </w:lvl>
    <w:lvl w:ilvl="4">
      <w:start w:val="2"/>
      <w:numFmt w:val="lowerLetter"/>
      <w:lvlText w:val="%1)"/>
      <w:lvlJc w:val="left"/>
      <w:rPr>
        <w:b w:val="0"/>
        <w:bCs w:val="0"/>
        <w:i w:val="0"/>
        <w:iCs w:val="0"/>
        <w:smallCaps w:val="0"/>
        <w:strike w:val="0"/>
        <w:color w:val="000000"/>
        <w:spacing w:val="0"/>
        <w:w w:val="100"/>
        <w:position w:val="0"/>
        <w:sz w:val="20"/>
        <w:szCs w:val="20"/>
        <w:u w:val="none"/>
      </w:rPr>
    </w:lvl>
    <w:lvl w:ilvl="5">
      <w:start w:val="2"/>
      <w:numFmt w:val="lowerLetter"/>
      <w:lvlText w:val="%1)"/>
      <w:lvlJc w:val="left"/>
      <w:rPr>
        <w:b w:val="0"/>
        <w:bCs w:val="0"/>
        <w:i w:val="0"/>
        <w:iCs w:val="0"/>
        <w:smallCaps w:val="0"/>
        <w:strike w:val="0"/>
        <w:color w:val="000000"/>
        <w:spacing w:val="0"/>
        <w:w w:val="100"/>
        <w:position w:val="0"/>
        <w:sz w:val="20"/>
        <w:szCs w:val="20"/>
        <w:u w:val="none"/>
      </w:rPr>
    </w:lvl>
    <w:lvl w:ilvl="6">
      <w:start w:val="2"/>
      <w:numFmt w:val="lowerLetter"/>
      <w:lvlText w:val="%1)"/>
      <w:lvlJc w:val="left"/>
      <w:rPr>
        <w:b w:val="0"/>
        <w:bCs w:val="0"/>
        <w:i w:val="0"/>
        <w:iCs w:val="0"/>
        <w:smallCaps w:val="0"/>
        <w:strike w:val="0"/>
        <w:color w:val="000000"/>
        <w:spacing w:val="0"/>
        <w:w w:val="100"/>
        <w:position w:val="0"/>
        <w:sz w:val="20"/>
        <w:szCs w:val="20"/>
        <w:u w:val="none"/>
      </w:rPr>
    </w:lvl>
    <w:lvl w:ilvl="7">
      <w:start w:val="2"/>
      <w:numFmt w:val="lowerLetter"/>
      <w:lvlText w:val="%1)"/>
      <w:lvlJc w:val="left"/>
      <w:rPr>
        <w:b w:val="0"/>
        <w:bCs w:val="0"/>
        <w:i w:val="0"/>
        <w:iCs w:val="0"/>
        <w:smallCaps w:val="0"/>
        <w:strike w:val="0"/>
        <w:color w:val="000000"/>
        <w:spacing w:val="0"/>
        <w:w w:val="100"/>
        <w:position w:val="0"/>
        <w:sz w:val="20"/>
        <w:szCs w:val="20"/>
        <w:u w:val="none"/>
      </w:rPr>
    </w:lvl>
    <w:lvl w:ilvl="8">
      <w:start w:val="2"/>
      <w:numFmt w:val="lowerLetter"/>
      <w:lvlText w:val="%1)"/>
      <w:lvlJc w:val="left"/>
      <w:rPr>
        <w:b w:val="0"/>
        <w:bCs w:val="0"/>
        <w:i w:val="0"/>
        <w:iCs w:val="0"/>
        <w:smallCaps w:val="0"/>
        <w:strike w:val="0"/>
        <w:color w:val="000000"/>
        <w:spacing w:val="0"/>
        <w:w w:val="100"/>
        <w:position w:val="0"/>
        <w:sz w:val="20"/>
        <w:szCs w:val="20"/>
        <w:u w:val="none"/>
      </w:rPr>
    </w:lvl>
  </w:abstractNum>
  <w:abstractNum w:abstractNumId="108" w15:restartNumberingAfterBreak="0">
    <w:nsid w:val="000000D9"/>
    <w:multiLevelType w:val="multilevel"/>
    <w:tmpl w:val="FFFFFFFF"/>
    <w:lvl w:ilvl="0">
      <w:start w:val="23"/>
      <w:numFmt w:val="decimal"/>
      <w:lvlText w:val="%1."/>
      <w:lvlJc w:val="left"/>
      <w:rPr>
        <w:b w:val="0"/>
        <w:bCs w:val="0"/>
        <w:i w:val="0"/>
        <w:iCs w:val="0"/>
        <w:smallCaps w:val="0"/>
        <w:strike w:val="0"/>
        <w:color w:val="000000"/>
        <w:spacing w:val="0"/>
        <w:w w:val="100"/>
        <w:position w:val="0"/>
        <w:sz w:val="20"/>
        <w:szCs w:val="20"/>
        <w:u w:val="none"/>
      </w:rPr>
    </w:lvl>
    <w:lvl w:ilvl="1">
      <w:start w:val="23"/>
      <w:numFmt w:val="decimal"/>
      <w:lvlText w:val="%1."/>
      <w:lvlJc w:val="left"/>
      <w:rPr>
        <w:b w:val="0"/>
        <w:bCs w:val="0"/>
        <w:i w:val="0"/>
        <w:iCs w:val="0"/>
        <w:smallCaps w:val="0"/>
        <w:strike w:val="0"/>
        <w:color w:val="000000"/>
        <w:spacing w:val="0"/>
        <w:w w:val="100"/>
        <w:position w:val="0"/>
        <w:sz w:val="20"/>
        <w:szCs w:val="20"/>
        <w:u w:val="none"/>
      </w:rPr>
    </w:lvl>
    <w:lvl w:ilvl="2">
      <w:start w:val="23"/>
      <w:numFmt w:val="decimal"/>
      <w:lvlText w:val="%1."/>
      <w:lvlJc w:val="left"/>
      <w:rPr>
        <w:b w:val="0"/>
        <w:bCs w:val="0"/>
        <w:i w:val="0"/>
        <w:iCs w:val="0"/>
        <w:smallCaps w:val="0"/>
        <w:strike w:val="0"/>
        <w:color w:val="000000"/>
        <w:spacing w:val="0"/>
        <w:w w:val="100"/>
        <w:position w:val="0"/>
        <w:sz w:val="20"/>
        <w:szCs w:val="20"/>
        <w:u w:val="none"/>
      </w:rPr>
    </w:lvl>
    <w:lvl w:ilvl="3">
      <w:start w:val="23"/>
      <w:numFmt w:val="decimal"/>
      <w:lvlText w:val="%1."/>
      <w:lvlJc w:val="left"/>
      <w:rPr>
        <w:b w:val="0"/>
        <w:bCs w:val="0"/>
        <w:i w:val="0"/>
        <w:iCs w:val="0"/>
        <w:smallCaps w:val="0"/>
        <w:strike w:val="0"/>
        <w:color w:val="000000"/>
        <w:spacing w:val="0"/>
        <w:w w:val="100"/>
        <w:position w:val="0"/>
        <w:sz w:val="20"/>
        <w:szCs w:val="20"/>
        <w:u w:val="none"/>
      </w:rPr>
    </w:lvl>
    <w:lvl w:ilvl="4">
      <w:start w:val="23"/>
      <w:numFmt w:val="decimal"/>
      <w:lvlText w:val="%1."/>
      <w:lvlJc w:val="left"/>
      <w:rPr>
        <w:b w:val="0"/>
        <w:bCs w:val="0"/>
        <w:i w:val="0"/>
        <w:iCs w:val="0"/>
        <w:smallCaps w:val="0"/>
        <w:strike w:val="0"/>
        <w:color w:val="000000"/>
        <w:spacing w:val="0"/>
        <w:w w:val="100"/>
        <w:position w:val="0"/>
        <w:sz w:val="20"/>
        <w:szCs w:val="20"/>
        <w:u w:val="none"/>
      </w:rPr>
    </w:lvl>
    <w:lvl w:ilvl="5">
      <w:start w:val="23"/>
      <w:numFmt w:val="decimal"/>
      <w:lvlText w:val="%1."/>
      <w:lvlJc w:val="left"/>
      <w:rPr>
        <w:b w:val="0"/>
        <w:bCs w:val="0"/>
        <w:i w:val="0"/>
        <w:iCs w:val="0"/>
        <w:smallCaps w:val="0"/>
        <w:strike w:val="0"/>
        <w:color w:val="000000"/>
        <w:spacing w:val="0"/>
        <w:w w:val="100"/>
        <w:position w:val="0"/>
        <w:sz w:val="20"/>
        <w:szCs w:val="20"/>
        <w:u w:val="none"/>
      </w:rPr>
    </w:lvl>
    <w:lvl w:ilvl="6">
      <w:start w:val="23"/>
      <w:numFmt w:val="decimal"/>
      <w:lvlText w:val="%1."/>
      <w:lvlJc w:val="left"/>
      <w:rPr>
        <w:b w:val="0"/>
        <w:bCs w:val="0"/>
        <w:i w:val="0"/>
        <w:iCs w:val="0"/>
        <w:smallCaps w:val="0"/>
        <w:strike w:val="0"/>
        <w:color w:val="000000"/>
        <w:spacing w:val="0"/>
        <w:w w:val="100"/>
        <w:position w:val="0"/>
        <w:sz w:val="20"/>
        <w:szCs w:val="20"/>
        <w:u w:val="none"/>
      </w:rPr>
    </w:lvl>
    <w:lvl w:ilvl="7">
      <w:start w:val="23"/>
      <w:numFmt w:val="decimal"/>
      <w:lvlText w:val="%1."/>
      <w:lvlJc w:val="left"/>
      <w:rPr>
        <w:b w:val="0"/>
        <w:bCs w:val="0"/>
        <w:i w:val="0"/>
        <w:iCs w:val="0"/>
        <w:smallCaps w:val="0"/>
        <w:strike w:val="0"/>
        <w:color w:val="000000"/>
        <w:spacing w:val="0"/>
        <w:w w:val="100"/>
        <w:position w:val="0"/>
        <w:sz w:val="20"/>
        <w:szCs w:val="20"/>
        <w:u w:val="none"/>
      </w:rPr>
    </w:lvl>
    <w:lvl w:ilvl="8">
      <w:start w:val="23"/>
      <w:numFmt w:val="decimal"/>
      <w:lvlText w:val="%1."/>
      <w:lvlJc w:val="left"/>
      <w:rPr>
        <w:b w:val="0"/>
        <w:bCs w:val="0"/>
        <w:i w:val="0"/>
        <w:iCs w:val="0"/>
        <w:smallCaps w:val="0"/>
        <w:strike w:val="0"/>
        <w:color w:val="000000"/>
        <w:spacing w:val="0"/>
        <w:w w:val="100"/>
        <w:position w:val="0"/>
        <w:sz w:val="20"/>
        <w:szCs w:val="20"/>
        <w:u w:val="none"/>
      </w:rPr>
    </w:lvl>
  </w:abstractNum>
  <w:abstractNum w:abstractNumId="109" w15:restartNumberingAfterBreak="0">
    <w:nsid w:val="000000D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0" w15:restartNumberingAfterBreak="0">
    <w:nsid w:val="000000DD"/>
    <w:multiLevelType w:val="multilevel"/>
    <w:tmpl w:val="FFFFFFFF"/>
    <w:lvl w:ilvl="0">
      <w:start w:val="9"/>
      <w:numFmt w:val="decimal"/>
      <w:lvlText w:val="%1."/>
      <w:lvlJc w:val="left"/>
      <w:rPr>
        <w:b w:val="0"/>
        <w:bCs w:val="0"/>
        <w:i w:val="0"/>
        <w:iCs w:val="0"/>
        <w:smallCaps w:val="0"/>
        <w:strike w:val="0"/>
        <w:color w:val="000000"/>
        <w:spacing w:val="0"/>
        <w:w w:val="100"/>
        <w:position w:val="0"/>
        <w:sz w:val="20"/>
        <w:szCs w:val="20"/>
        <w:u w:val="none"/>
      </w:rPr>
    </w:lvl>
    <w:lvl w:ilvl="1">
      <w:start w:val="9"/>
      <w:numFmt w:val="decimal"/>
      <w:lvlText w:val="%1."/>
      <w:lvlJc w:val="left"/>
      <w:rPr>
        <w:b w:val="0"/>
        <w:bCs w:val="0"/>
        <w:i w:val="0"/>
        <w:iCs w:val="0"/>
        <w:smallCaps w:val="0"/>
        <w:strike w:val="0"/>
        <w:color w:val="000000"/>
        <w:spacing w:val="0"/>
        <w:w w:val="100"/>
        <w:position w:val="0"/>
        <w:sz w:val="20"/>
        <w:szCs w:val="20"/>
        <w:u w:val="none"/>
      </w:rPr>
    </w:lvl>
    <w:lvl w:ilvl="2">
      <w:start w:val="9"/>
      <w:numFmt w:val="decimal"/>
      <w:lvlText w:val="%1."/>
      <w:lvlJc w:val="left"/>
      <w:rPr>
        <w:b w:val="0"/>
        <w:bCs w:val="0"/>
        <w:i w:val="0"/>
        <w:iCs w:val="0"/>
        <w:smallCaps w:val="0"/>
        <w:strike w:val="0"/>
        <w:color w:val="000000"/>
        <w:spacing w:val="0"/>
        <w:w w:val="100"/>
        <w:position w:val="0"/>
        <w:sz w:val="20"/>
        <w:szCs w:val="20"/>
        <w:u w:val="none"/>
      </w:rPr>
    </w:lvl>
    <w:lvl w:ilvl="3">
      <w:start w:val="9"/>
      <w:numFmt w:val="decimal"/>
      <w:lvlText w:val="%1."/>
      <w:lvlJc w:val="left"/>
      <w:rPr>
        <w:b w:val="0"/>
        <w:bCs w:val="0"/>
        <w:i w:val="0"/>
        <w:iCs w:val="0"/>
        <w:smallCaps w:val="0"/>
        <w:strike w:val="0"/>
        <w:color w:val="000000"/>
        <w:spacing w:val="0"/>
        <w:w w:val="100"/>
        <w:position w:val="0"/>
        <w:sz w:val="20"/>
        <w:szCs w:val="20"/>
        <w:u w:val="none"/>
      </w:rPr>
    </w:lvl>
    <w:lvl w:ilvl="4">
      <w:start w:val="9"/>
      <w:numFmt w:val="decimal"/>
      <w:lvlText w:val="%1."/>
      <w:lvlJc w:val="left"/>
      <w:rPr>
        <w:b w:val="0"/>
        <w:bCs w:val="0"/>
        <w:i w:val="0"/>
        <w:iCs w:val="0"/>
        <w:smallCaps w:val="0"/>
        <w:strike w:val="0"/>
        <w:color w:val="000000"/>
        <w:spacing w:val="0"/>
        <w:w w:val="100"/>
        <w:position w:val="0"/>
        <w:sz w:val="20"/>
        <w:szCs w:val="20"/>
        <w:u w:val="none"/>
      </w:rPr>
    </w:lvl>
    <w:lvl w:ilvl="5">
      <w:start w:val="9"/>
      <w:numFmt w:val="decimal"/>
      <w:lvlText w:val="%1."/>
      <w:lvlJc w:val="left"/>
      <w:rPr>
        <w:b w:val="0"/>
        <w:bCs w:val="0"/>
        <w:i w:val="0"/>
        <w:iCs w:val="0"/>
        <w:smallCaps w:val="0"/>
        <w:strike w:val="0"/>
        <w:color w:val="000000"/>
        <w:spacing w:val="0"/>
        <w:w w:val="100"/>
        <w:position w:val="0"/>
        <w:sz w:val="20"/>
        <w:szCs w:val="20"/>
        <w:u w:val="none"/>
      </w:rPr>
    </w:lvl>
    <w:lvl w:ilvl="6">
      <w:start w:val="9"/>
      <w:numFmt w:val="decimal"/>
      <w:lvlText w:val="%1."/>
      <w:lvlJc w:val="left"/>
      <w:rPr>
        <w:b w:val="0"/>
        <w:bCs w:val="0"/>
        <w:i w:val="0"/>
        <w:iCs w:val="0"/>
        <w:smallCaps w:val="0"/>
        <w:strike w:val="0"/>
        <w:color w:val="000000"/>
        <w:spacing w:val="0"/>
        <w:w w:val="100"/>
        <w:position w:val="0"/>
        <w:sz w:val="20"/>
        <w:szCs w:val="20"/>
        <w:u w:val="none"/>
      </w:rPr>
    </w:lvl>
    <w:lvl w:ilvl="7">
      <w:start w:val="9"/>
      <w:numFmt w:val="decimal"/>
      <w:lvlText w:val="%1."/>
      <w:lvlJc w:val="left"/>
      <w:rPr>
        <w:b w:val="0"/>
        <w:bCs w:val="0"/>
        <w:i w:val="0"/>
        <w:iCs w:val="0"/>
        <w:smallCaps w:val="0"/>
        <w:strike w:val="0"/>
        <w:color w:val="000000"/>
        <w:spacing w:val="0"/>
        <w:w w:val="100"/>
        <w:position w:val="0"/>
        <w:sz w:val="20"/>
        <w:szCs w:val="20"/>
        <w:u w:val="none"/>
      </w:rPr>
    </w:lvl>
    <w:lvl w:ilvl="8">
      <w:start w:val="9"/>
      <w:numFmt w:val="decimal"/>
      <w:lvlText w:val="%1."/>
      <w:lvlJc w:val="left"/>
      <w:rPr>
        <w:b w:val="0"/>
        <w:bCs w:val="0"/>
        <w:i w:val="0"/>
        <w:iCs w:val="0"/>
        <w:smallCaps w:val="0"/>
        <w:strike w:val="0"/>
        <w:color w:val="000000"/>
        <w:spacing w:val="0"/>
        <w:w w:val="100"/>
        <w:position w:val="0"/>
        <w:sz w:val="20"/>
        <w:szCs w:val="20"/>
        <w:u w:val="none"/>
      </w:rPr>
    </w:lvl>
  </w:abstractNum>
  <w:abstractNum w:abstractNumId="111" w15:restartNumberingAfterBreak="0">
    <w:nsid w:val="000000DF"/>
    <w:multiLevelType w:val="multilevel"/>
    <w:tmpl w:val="FFFFFFFF"/>
    <w:lvl w:ilvl="0">
      <w:start w:val="2"/>
      <w:numFmt w:val="upperRoman"/>
      <w:lvlText w:val="%1."/>
      <w:lvlJc w:val="left"/>
      <w:rPr>
        <w:b/>
        <w:bCs/>
        <w:i w:val="0"/>
        <w:iCs w:val="0"/>
        <w:smallCaps w:val="0"/>
        <w:strike w:val="0"/>
        <w:color w:val="000000"/>
        <w:spacing w:val="0"/>
        <w:w w:val="100"/>
        <w:position w:val="0"/>
        <w:sz w:val="20"/>
        <w:szCs w:val="20"/>
        <w:u w:val="single"/>
      </w:rPr>
    </w:lvl>
    <w:lvl w:ilvl="1">
      <w:start w:val="2"/>
      <w:numFmt w:val="upperRoman"/>
      <w:lvlText w:val="%1."/>
      <w:lvlJc w:val="left"/>
      <w:rPr>
        <w:b/>
        <w:bCs/>
        <w:i w:val="0"/>
        <w:iCs w:val="0"/>
        <w:smallCaps w:val="0"/>
        <w:strike w:val="0"/>
        <w:color w:val="000000"/>
        <w:spacing w:val="0"/>
        <w:w w:val="100"/>
        <w:position w:val="0"/>
        <w:sz w:val="20"/>
        <w:szCs w:val="20"/>
        <w:u w:val="single"/>
      </w:rPr>
    </w:lvl>
    <w:lvl w:ilvl="2">
      <w:start w:val="2"/>
      <w:numFmt w:val="upperRoman"/>
      <w:lvlText w:val="%1."/>
      <w:lvlJc w:val="left"/>
      <w:rPr>
        <w:b/>
        <w:bCs/>
        <w:i w:val="0"/>
        <w:iCs w:val="0"/>
        <w:smallCaps w:val="0"/>
        <w:strike w:val="0"/>
        <w:color w:val="000000"/>
        <w:spacing w:val="0"/>
        <w:w w:val="100"/>
        <w:position w:val="0"/>
        <w:sz w:val="20"/>
        <w:szCs w:val="20"/>
        <w:u w:val="single"/>
      </w:rPr>
    </w:lvl>
    <w:lvl w:ilvl="3">
      <w:start w:val="2"/>
      <w:numFmt w:val="upperRoman"/>
      <w:lvlText w:val="%1."/>
      <w:lvlJc w:val="left"/>
      <w:rPr>
        <w:b/>
        <w:bCs/>
        <w:i w:val="0"/>
        <w:iCs w:val="0"/>
        <w:smallCaps w:val="0"/>
        <w:strike w:val="0"/>
        <w:color w:val="000000"/>
        <w:spacing w:val="0"/>
        <w:w w:val="100"/>
        <w:position w:val="0"/>
        <w:sz w:val="20"/>
        <w:szCs w:val="20"/>
        <w:u w:val="single"/>
      </w:rPr>
    </w:lvl>
    <w:lvl w:ilvl="4">
      <w:start w:val="2"/>
      <w:numFmt w:val="upperRoman"/>
      <w:lvlText w:val="%1."/>
      <w:lvlJc w:val="left"/>
      <w:rPr>
        <w:b/>
        <w:bCs/>
        <w:i w:val="0"/>
        <w:iCs w:val="0"/>
        <w:smallCaps w:val="0"/>
        <w:strike w:val="0"/>
        <w:color w:val="000000"/>
        <w:spacing w:val="0"/>
        <w:w w:val="100"/>
        <w:position w:val="0"/>
        <w:sz w:val="20"/>
        <w:szCs w:val="20"/>
        <w:u w:val="single"/>
      </w:rPr>
    </w:lvl>
    <w:lvl w:ilvl="5">
      <w:start w:val="2"/>
      <w:numFmt w:val="upperRoman"/>
      <w:lvlText w:val="%1."/>
      <w:lvlJc w:val="left"/>
      <w:rPr>
        <w:b/>
        <w:bCs/>
        <w:i w:val="0"/>
        <w:iCs w:val="0"/>
        <w:smallCaps w:val="0"/>
        <w:strike w:val="0"/>
        <w:color w:val="000000"/>
        <w:spacing w:val="0"/>
        <w:w w:val="100"/>
        <w:position w:val="0"/>
        <w:sz w:val="20"/>
        <w:szCs w:val="20"/>
        <w:u w:val="single"/>
      </w:rPr>
    </w:lvl>
    <w:lvl w:ilvl="6">
      <w:start w:val="2"/>
      <w:numFmt w:val="upperRoman"/>
      <w:lvlText w:val="%1."/>
      <w:lvlJc w:val="left"/>
      <w:rPr>
        <w:b/>
        <w:bCs/>
        <w:i w:val="0"/>
        <w:iCs w:val="0"/>
        <w:smallCaps w:val="0"/>
        <w:strike w:val="0"/>
        <w:color w:val="000000"/>
        <w:spacing w:val="0"/>
        <w:w w:val="100"/>
        <w:position w:val="0"/>
        <w:sz w:val="20"/>
        <w:szCs w:val="20"/>
        <w:u w:val="single"/>
      </w:rPr>
    </w:lvl>
    <w:lvl w:ilvl="7">
      <w:start w:val="2"/>
      <w:numFmt w:val="upperRoman"/>
      <w:lvlText w:val="%1."/>
      <w:lvlJc w:val="left"/>
      <w:rPr>
        <w:b/>
        <w:bCs/>
        <w:i w:val="0"/>
        <w:iCs w:val="0"/>
        <w:smallCaps w:val="0"/>
        <w:strike w:val="0"/>
        <w:color w:val="000000"/>
        <w:spacing w:val="0"/>
        <w:w w:val="100"/>
        <w:position w:val="0"/>
        <w:sz w:val="20"/>
        <w:szCs w:val="20"/>
        <w:u w:val="single"/>
      </w:rPr>
    </w:lvl>
    <w:lvl w:ilvl="8">
      <w:start w:val="2"/>
      <w:numFmt w:val="upperRoman"/>
      <w:lvlText w:val="%1."/>
      <w:lvlJc w:val="left"/>
      <w:rPr>
        <w:b/>
        <w:bCs/>
        <w:i w:val="0"/>
        <w:iCs w:val="0"/>
        <w:smallCaps w:val="0"/>
        <w:strike w:val="0"/>
        <w:color w:val="000000"/>
        <w:spacing w:val="0"/>
        <w:w w:val="100"/>
        <w:position w:val="0"/>
        <w:sz w:val="20"/>
        <w:szCs w:val="20"/>
        <w:u w:val="single"/>
      </w:rPr>
    </w:lvl>
  </w:abstractNum>
  <w:abstractNum w:abstractNumId="112" w15:restartNumberingAfterBreak="0">
    <w:nsid w:val="000000E1"/>
    <w:multiLevelType w:val="multilevel"/>
    <w:tmpl w:val="FFFFFFFF"/>
    <w:lvl w:ilvl="0">
      <w:start w:val="3"/>
      <w:numFmt w:val="upperRoman"/>
      <w:lvlText w:val="%1."/>
      <w:lvlJc w:val="left"/>
      <w:rPr>
        <w:b/>
        <w:bCs/>
        <w:i w:val="0"/>
        <w:iCs w:val="0"/>
        <w:smallCaps w:val="0"/>
        <w:strike w:val="0"/>
        <w:color w:val="000000"/>
        <w:spacing w:val="0"/>
        <w:w w:val="100"/>
        <w:position w:val="0"/>
        <w:sz w:val="20"/>
        <w:szCs w:val="20"/>
        <w:u w:val="single"/>
      </w:rPr>
    </w:lvl>
    <w:lvl w:ilvl="1">
      <w:start w:val="3"/>
      <w:numFmt w:val="upperRoman"/>
      <w:lvlText w:val="%1."/>
      <w:lvlJc w:val="left"/>
      <w:rPr>
        <w:b/>
        <w:bCs/>
        <w:i w:val="0"/>
        <w:iCs w:val="0"/>
        <w:smallCaps w:val="0"/>
        <w:strike w:val="0"/>
        <w:color w:val="000000"/>
        <w:spacing w:val="0"/>
        <w:w w:val="100"/>
        <w:position w:val="0"/>
        <w:sz w:val="20"/>
        <w:szCs w:val="20"/>
        <w:u w:val="single"/>
      </w:rPr>
    </w:lvl>
    <w:lvl w:ilvl="2">
      <w:start w:val="3"/>
      <w:numFmt w:val="upperRoman"/>
      <w:lvlText w:val="%1."/>
      <w:lvlJc w:val="left"/>
      <w:rPr>
        <w:b/>
        <w:bCs/>
        <w:i w:val="0"/>
        <w:iCs w:val="0"/>
        <w:smallCaps w:val="0"/>
        <w:strike w:val="0"/>
        <w:color w:val="000000"/>
        <w:spacing w:val="0"/>
        <w:w w:val="100"/>
        <w:position w:val="0"/>
        <w:sz w:val="20"/>
        <w:szCs w:val="20"/>
        <w:u w:val="single"/>
      </w:rPr>
    </w:lvl>
    <w:lvl w:ilvl="3">
      <w:start w:val="3"/>
      <w:numFmt w:val="upperRoman"/>
      <w:lvlText w:val="%1."/>
      <w:lvlJc w:val="left"/>
      <w:rPr>
        <w:b/>
        <w:bCs/>
        <w:i w:val="0"/>
        <w:iCs w:val="0"/>
        <w:smallCaps w:val="0"/>
        <w:strike w:val="0"/>
        <w:color w:val="000000"/>
        <w:spacing w:val="0"/>
        <w:w w:val="100"/>
        <w:position w:val="0"/>
        <w:sz w:val="20"/>
        <w:szCs w:val="20"/>
        <w:u w:val="single"/>
      </w:rPr>
    </w:lvl>
    <w:lvl w:ilvl="4">
      <w:start w:val="3"/>
      <w:numFmt w:val="upperRoman"/>
      <w:lvlText w:val="%1."/>
      <w:lvlJc w:val="left"/>
      <w:rPr>
        <w:b/>
        <w:bCs/>
        <w:i w:val="0"/>
        <w:iCs w:val="0"/>
        <w:smallCaps w:val="0"/>
        <w:strike w:val="0"/>
        <w:color w:val="000000"/>
        <w:spacing w:val="0"/>
        <w:w w:val="100"/>
        <w:position w:val="0"/>
        <w:sz w:val="20"/>
        <w:szCs w:val="20"/>
        <w:u w:val="single"/>
      </w:rPr>
    </w:lvl>
    <w:lvl w:ilvl="5">
      <w:start w:val="3"/>
      <w:numFmt w:val="upperRoman"/>
      <w:lvlText w:val="%1."/>
      <w:lvlJc w:val="left"/>
      <w:rPr>
        <w:b/>
        <w:bCs/>
        <w:i w:val="0"/>
        <w:iCs w:val="0"/>
        <w:smallCaps w:val="0"/>
        <w:strike w:val="0"/>
        <w:color w:val="000000"/>
        <w:spacing w:val="0"/>
        <w:w w:val="100"/>
        <w:position w:val="0"/>
        <w:sz w:val="20"/>
        <w:szCs w:val="20"/>
        <w:u w:val="single"/>
      </w:rPr>
    </w:lvl>
    <w:lvl w:ilvl="6">
      <w:start w:val="3"/>
      <w:numFmt w:val="upperRoman"/>
      <w:lvlText w:val="%1."/>
      <w:lvlJc w:val="left"/>
      <w:rPr>
        <w:b/>
        <w:bCs/>
        <w:i w:val="0"/>
        <w:iCs w:val="0"/>
        <w:smallCaps w:val="0"/>
        <w:strike w:val="0"/>
        <w:color w:val="000000"/>
        <w:spacing w:val="0"/>
        <w:w w:val="100"/>
        <w:position w:val="0"/>
        <w:sz w:val="20"/>
        <w:szCs w:val="20"/>
        <w:u w:val="single"/>
      </w:rPr>
    </w:lvl>
    <w:lvl w:ilvl="7">
      <w:start w:val="3"/>
      <w:numFmt w:val="upperRoman"/>
      <w:lvlText w:val="%1."/>
      <w:lvlJc w:val="left"/>
      <w:rPr>
        <w:b/>
        <w:bCs/>
        <w:i w:val="0"/>
        <w:iCs w:val="0"/>
        <w:smallCaps w:val="0"/>
        <w:strike w:val="0"/>
        <w:color w:val="000000"/>
        <w:spacing w:val="0"/>
        <w:w w:val="100"/>
        <w:position w:val="0"/>
        <w:sz w:val="20"/>
        <w:szCs w:val="20"/>
        <w:u w:val="single"/>
      </w:rPr>
    </w:lvl>
    <w:lvl w:ilvl="8">
      <w:start w:val="3"/>
      <w:numFmt w:val="upperRoman"/>
      <w:lvlText w:val="%1."/>
      <w:lvlJc w:val="left"/>
      <w:rPr>
        <w:b/>
        <w:bCs/>
        <w:i w:val="0"/>
        <w:iCs w:val="0"/>
        <w:smallCaps w:val="0"/>
        <w:strike w:val="0"/>
        <w:color w:val="000000"/>
        <w:spacing w:val="0"/>
        <w:w w:val="100"/>
        <w:position w:val="0"/>
        <w:sz w:val="20"/>
        <w:szCs w:val="20"/>
        <w:u w:val="single"/>
      </w:rPr>
    </w:lvl>
  </w:abstractNum>
  <w:abstractNum w:abstractNumId="113" w15:restartNumberingAfterBreak="0">
    <w:nsid w:val="000000E3"/>
    <w:multiLevelType w:val="multilevel"/>
    <w:tmpl w:val="FFFFFFFF"/>
    <w:lvl w:ilvl="0">
      <w:start w:val="8"/>
      <w:numFmt w:val="decimal"/>
      <w:lvlText w:val="%1."/>
      <w:lvlJc w:val="left"/>
      <w:rPr>
        <w:b w:val="0"/>
        <w:bCs w:val="0"/>
        <w:i w:val="0"/>
        <w:iCs w:val="0"/>
        <w:smallCaps w:val="0"/>
        <w:strike w:val="0"/>
        <w:color w:val="000000"/>
        <w:spacing w:val="0"/>
        <w:w w:val="100"/>
        <w:position w:val="0"/>
        <w:sz w:val="20"/>
        <w:szCs w:val="20"/>
        <w:u w:val="none"/>
      </w:rPr>
    </w:lvl>
    <w:lvl w:ilvl="1">
      <w:start w:val="8"/>
      <w:numFmt w:val="decimal"/>
      <w:lvlText w:val="%1."/>
      <w:lvlJc w:val="left"/>
      <w:rPr>
        <w:b w:val="0"/>
        <w:bCs w:val="0"/>
        <w:i w:val="0"/>
        <w:iCs w:val="0"/>
        <w:smallCaps w:val="0"/>
        <w:strike w:val="0"/>
        <w:color w:val="000000"/>
        <w:spacing w:val="0"/>
        <w:w w:val="100"/>
        <w:position w:val="0"/>
        <w:sz w:val="20"/>
        <w:szCs w:val="20"/>
        <w:u w:val="none"/>
      </w:rPr>
    </w:lvl>
    <w:lvl w:ilvl="2">
      <w:start w:val="8"/>
      <w:numFmt w:val="decimal"/>
      <w:lvlText w:val="%1."/>
      <w:lvlJc w:val="left"/>
      <w:rPr>
        <w:b w:val="0"/>
        <w:bCs w:val="0"/>
        <w:i w:val="0"/>
        <w:iCs w:val="0"/>
        <w:smallCaps w:val="0"/>
        <w:strike w:val="0"/>
        <w:color w:val="000000"/>
        <w:spacing w:val="0"/>
        <w:w w:val="100"/>
        <w:position w:val="0"/>
        <w:sz w:val="20"/>
        <w:szCs w:val="20"/>
        <w:u w:val="none"/>
      </w:rPr>
    </w:lvl>
    <w:lvl w:ilvl="3">
      <w:start w:val="8"/>
      <w:numFmt w:val="decimal"/>
      <w:lvlText w:val="%1."/>
      <w:lvlJc w:val="left"/>
      <w:rPr>
        <w:b w:val="0"/>
        <w:bCs w:val="0"/>
        <w:i w:val="0"/>
        <w:iCs w:val="0"/>
        <w:smallCaps w:val="0"/>
        <w:strike w:val="0"/>
        <w:color w:val="000000"/>
        <w:spacing w:val="0"/>
        <w:w w:val="100"/>
        <w:position w:val="0"/>
        <w:sz w:val="20"/>
        <w:szCs w:val="20"/>
        <w:u w:val="none"/>
      </w:rPr>
    </w:lvl>
    <w:lvl w:ilvl="4">
      <w:start w:val="8"/>
      <w:numFmt w:val="decimal"/>
      <w:lvlText w:val="%1."/>
      <w:lvlJc w:val="left"/>
      <w:rPr>
        <w:b w:val="0"/>
        <w:bCs w:val="0"/>
        <w:i w:val="0"/>
        <w:iCs w:val="0"/>
        <w:smallCaps w:val="0"/>
        <w:strike w:val="0"/>
        <w:color w:val="000000"/>
        <w:spacing w:val="0"/>
        <w:w w:val="100"/>
        <w:position w:val="0"/>
        <w:sz w:val="20"/>
        <w:szCs w:val="20"/>
        <w:u w:val="none"/>
      </w:rPr>
    </w:lvl>
    <w:lvl w:ilvl="5">
      <w:start w:val="8"/>
      <w:numFmt w:val="decimal"/>
      <w:lvlText w:val="%1."/>
      <w:lvlJc w:val="left"/>
      <w:rPr>
        <w:b w:val="0"/>
        <w:bCs w:val="0"/>
        <w:i w:val="0"/>
        <w:iCs w:val="0"/>
        <w:smallCaps w:val="0"/>
        <w:strike w:val="0"/>
        <w:color w:val="000000"/>
        <w:spacing w:val="0"/>
        <w:w w:val="100"/>
        <w:position w:val="0"/>
        <w:sz w:val="20"/>
        <w:szCs w:val="20"/>
        <w:u w:val="none"/>
      </w:rPr>
    </w:lvl>
    <w:lvl w:ilvl="6">
      <w:start w:val="8"/>
      <w:numFmt w:val="decimal"/>
      <w:lvlText w:val="%1."/>
      <w:lvlJc w:val="left"/>
      <w:rPr>
        <w:b w:val="0"/>
        <w:bCs w:val="0"/>
        <w:i w:val="0"/>
        <w:iCs w:val="0"/>
        <w:smallCaps w:val="0"/>
        <w:strike w:val="0"/>
        <w:color w:val="000000"/>
        <w:spacing w:val="0"/>
        <w:w w:val="100"/>
        <w:position w:val="0"/>
        <w:sz w:val="20"/>
        <w:szCs w:val="20"/>
        <w:u w:val="none"/>
      </w:rPr>
    </w:lvl>
    <w:lvl w:ilvl="7">
      <w:start w:val="8"/>
      <w:numFmt w:val="decimal"/>
      <w:lvlText w:val="%1."/>
      <w:lvlJc w:val="left"/>
      <w:rPr>
        <w:b w:val="0"/>
        <w:bCs w:val="0"/>
        <w:i w:val="0"/>
        <w:iCs w:val="0"/>
        <w:smallCaps w:val="0"/>
        <w:strike w:val="0"/>
        <w:color w:val="000000"/>
        <w:spacing w:val="0"/>
        <w:w w:val="100"/>
        <w:position w:val="0"/>
        <w:sz w:val="20"/>
        <w:szCs w:val="20"/>
        <w:u w:val="none"/>
      </w:rPr>
    </w:lvl>
    <w:lvl w:ilvl="8">
      <w:start w:val="8"/>
      <w:numFmt w:val="decimal"/>
      <w:lvlText w:val="%1."/>
      <w:lvlJc w:val="left"/>
      <w:rPr>
        <w:b w:val="0"/>
        <w:bCs w:val="0"/>
        <w:i w:val="0"/>
        <w:iCs w:val="0"/>
        <w:smallCaps w:val="0"/>
        <w:strike w:val="0"/>
        <w:color w:val="000000"/>
        <w:spacing w:val="0"/>
        <w:w w:val="100"/>
        <w:position w:val="0"/>
        <w:sz w:val="20"/>
        <w:szCs w:val="20"/>
        <w:u w:val="none"/>
      </w:rPr>
    </w:lvl>
  </w:abstractNum>
  <w:abstractNum w:abstractNumId="114" w15:restartNumberingAfterBreak="0">
    <w:nsid w:val="000000E5"/>
    <w:multiLevelType w:val="multilevel"/>
    <w:tmpl w:val="FFFFFFFF"/>
    <w:lvl w:ilvl="0">
      <w:start w:val="6"/>
      <w:numFmt w:val="decimal"/>
      <w:lvlText w:val="%1."/>
      <w:lvlJc w:val="left"/>
      <w:rPr>
        <w:b w:val="0"/>
        <w:bCs w:val="0"/>
        <w:i w:val="0"/>
        <w:iCs w:val="0"/>
        <w:smallCaps w:val="0"/>
        <w:strike w:val="0"/>
        <w:color w:val="000000"/>
        <w:spacing w:val="0"/>
        <w:w w:val="100"/>
        <w:position w:val="0"/>
        <w:sz w:val="20"/>
        <w:szCs w:val="20"/>
        <w:u w:val="none"/>
      </w:rPr>
    </w:lvl>
    <w:lvl w:ilvl="1">
      <w:start w:val="6"/>
      <w:numFmt w:val="decimal"/>
      <w:lvlText w:val="%1."/>
      <w:lvlJc w:val="left"/>
      <w:rPr>
        <w:b w:val="0"/>
        <w:bCs w:val="0"/>
        <w:i w:val="0"/>
        <w:iCs w:val="0"/>
        <w:smallCaps w:val="0"/>
        <w:strike w:val="0"/>
        <w:color w:val="000000"/>
        <w:spacing w:val="0"/>
        <w:w w:val="100"/>
        <w:position w:val="0"/>
        <w:sz w:val="20"/>
        <w:szCs w:val="20"/>
        <w:u w:val="none"/>
      </w:rPr>
    </w:lvl>
    <w:lvl w:ilvl="2">
      <w:start w:val="6"/>
      <w:numFmt w:val="decimal"/>
      <w:lvlText w:val="%1."/>
      <w:lvlJc w:val="left"/>
      <w:rPr>
        <w:b w:val="0"/>
        <w:bCs w:val="0"/>
        <w:i w:val="0"/>
        <w:iCs w:val="0"/>
        <w:smallCaps w:val="0"/>
        <w:strike w:val="0"/>
        <w:color w:val="000000"/>
        <w:spacing w:val="0"/>
        <w:w w:val="100"/>
        <w:position w:val="0"/>
        <w:sz w:val="20"/>
        <w:szCs w:val="20"/>
        <w:u w:val="none"/>
      </w:rPr>
    </w:lvl>
    <w:lvl w:ilvl="3">
      <w:start w:val="6"/>
      <w:numFmt w:val="decimal"/>
      <w:lvlText w:val="%1."/>
      <w:lvlJc w:val="left"/>
      <w:rPr>
        <w:b w:val="0"/>
        <w:bCs w:val="0"/>
        <w:i w:val="0"/>
        <w:iCs w:val="0"/>
        <w:smallCaps w:val="0"/>
        <w:strike w:val="0"/>
        <w:color w:val="000000"/>
        <w:spacing w:val="0"/>
        <w:w w:val="100"/>
        <w:position w:val="0"/>
        <w:sz w:val="20"/>
        <w:szCs w:val="20"/>
        <w:u w:val="none"/>
      </w:rPr>
    </w:lvl>
    <w:lvl w:ilvl="4">
      <w:start w:val="6"/>
      <w:numFmt w:val="decimal"/>
      <w:lvlText w:val="%1."/>
      <w:lvlJc w:val="left"/>
      <w:rPr>
        <w:b w:val="0"/>
        <w:bCs w:val="0"/>
        <w:i w:val="0"/>
        <w:iCs w:val="0"/>
        <w:smallCaps w:val="0"/>
        <w:strike w:val="0"/>
        <w:color w:val="000000"/>
        <w:spacing w:val="0"/>
        <w:w w:val="100"/>
        <w:position w:val="0"/>
        <w:sz w:val="20"/>
        <w:szCs w:val="20"/>
        <w:u w:val="none"/>
      </w:rPr>
    </w:lvl>
    <w:lvl w:ilvl="5">
      <w:start w:val="6"/>
      <w:numFmt w:val="decimal"/>
      <w:lvlText w:val="%1."/>
      <w:lvlJc w:val="left"/>
      <w:rPr>
        <w:b w:val="0"/>
        <w:bCs w:val="0"/>
        <w:i w:val="0"/>
        <w:iCs w:val="0"/>
        <w:smallCaps w:val="0"/>
        <w:strike w:val="0"/>
        <w:color w:val="000000"/>
        <w:spacing w:val="0"/>
        <w:w w:val="100"/>
        <w:position w:val="0"/>
        <w:sz w:val="20"/>
        <w:szCs w:val="20"/>
        <w:u w:val="none"/>
      </w:rPr>
    </w:lvl>
    <w:lvl w:ilvl="6">
      <w:start w:val="6"/>
      <w:numFmt w:val="decimal"/>
      <w:lvlText w:val="%1."/>
      <w:lvlJc w:val="left"/>
      <w:rPr>
        <w:b w:val="0"/>
        <w:bCs w:val="0"/>
        <w:i w:val="0"/>
        <w:iCs w:val="0"/>
        <w:smallCaps w:val="0"/>
        <w:strike w:val="0"/>
        <w:color w:val="000000"/>
        <w:spacing w:val="0"/>
        <w:w w:val="100"/>
        <w:position w:val="0"/>
        <w:sz w:val="20"/>
        <w:szCs w:val="20"/>
        <w:u w:val="none"/>
      </w:rPr>
    </w:lvl>
    <w:lvl w:ilvl="7">
      <w:start w:val="6"/>
      <w:numFmt w:val="decimal"/>
      <w:lvlText w:val="%1."/>
      <w:lvlJc w:val="left"/>
      <w:rPr>
        <w:b w:val="0"/>
        <w:bCs w:val="0"/>
        <w:i w:val="0"/>
        <w:iCs w:val="0"/>
        <w:smallCaps w:val="0"/>
        <w:strike w:val="0"/>
        <w:color w:val="000000"/>
        <w:spacing w:val="0"/>
        <w:w w:val="100"/>
        <w:position w:val="0"/>
        <w:sz w:val="20"/>
        <w:szCs w:val="20"/>
        <w:u w:val="none"/>
      </w:rPr>
    </w:lvl>
    <w:lvl w:ilvl="8">
      <w:start w:val="6"/>
      <w:numFmt w:val="decimal"/>
      <w:lvlText w:val="%1."/>
      <w:lvlJc w:val="left"/>
      <w:rPr>
        <w:b w:val="0"/>
        <w:bCs w:val="0"/>
        <w:i w:val="0"/>
        <w:iCs w:val="0"/>
        <w:smallCaps w:val="0"/>
        <w:strike w:val="0"/>
        <w:color w:val="000000"/>
        <w:spacing w:val="0"/>
        <w:w w:val="100"/>
        <w:position w:val="0"/>
        <w:sz w:val="20"/>
        <w:szCs w:val="20"/>
        <w:u w:val="none"/>
      </w:rPr>
    </w:lvl>
  </w:abstractNum>
  <w:abstractNum w:abstractNumId="115" w15:restartNumberingAfterBreak="0">
    <w:nsid w:val="000000E7"/>
    <w:multiLevelType w:val="multilevel"/>
    <w:tmpl w:val="FFFFFFFF"/>
    <w:lvl w:ilvl="0">
      <w:start w:val="15"/>
      <w:numFmt w:val="decimal"/>
      <w:lvlText w:val="9,%1"/>
      <w:lvlJc w:val="left"/>
      <w:rPr>
        <w:b w:val="0"/>
        <w:bCs w:val="0"/>
        <w:i w:val="0"/>
        <w:iCs w:val="0"/>
        <w:smallCaps w:val="0"/>
        <w:strike w:val="0"/>
        <w:color w:val="000000"/>
        <w:spacing w:val="0"/>
        <w:w w:val="100"/>
        <w:position w:val="0"/>
        <w:sz w:val="20"/>
        <w:szCs w:val="20"/>
        <w:u w:val="none"/>
      </w:rPr>
    </w:lvl>
    <w:lvl w:ilvl="1">
      <w:start w:val="15"/>
      <w:numFmt w:val="decimal"/>
      <w:lvlText w:val="9,%1"/>
      <w:lvlJc w:val="left"/>
      <w:rPr>
        <w:b w:val="0"/>
        <w:bCs w:val="0"/>
        <w:i w:val="0"/>
        <w:iCs w:val="0"/>
        <w:smallCaps w:val="0"/>
        <w:strike w:val="0"/>
        <w:color w:val="000000"/>
        <w:spacing w:val="0"/>
        <w:w w:val="100"/>
        <w:position w:val="0"/>
        <w:sz w:val="20"/>
        <w:szCs w:val="20"/>
        <w:u w:val="none"/>
      </w:rPr>
    </w:lvl>
    <w:lvl w:ilvl="2">
      <w:start w:val="15"/>
      <w:numFmt w:val="decimal"/>
      <w:lvlText w:val="9,%1"/>
      <w:lvlJc w:val="left"/>
      <w:rPr>
        <w:b w:val="0"/>
        <w:bCs w:val="0"/>
        <w:i w:val="0"/>
        <w:iCs w:val="0"/>
        <w:smallCaps w:val="0"/>
        <w:strike w:val="0"/>
        <w:color w:val="000000"/>
        <w:spacing w:val="0"/>
        <w:w w:val="100"/>
        <w:position w:val="0"/>
        <w:sz w:val="20"/>
        <w:szCs w:val="20"/>
        <w:u w:val="none"/>
      </w:rPr>
    </w:lvl>
    <w:lvl w:ilvl="3">
      <w:start w:val="15"/>
      <w:numFmt w:val="decimal"/>
      <w:lvlText w:val="9,%1"/>
      <w:lvlJc w:val="left"/>
      <w:rPr>
        <w:b w:val="0"/>
        <w:bCs w:val="0"/>
        <w:i w:val="0"/>
        <w:iCs w:val="0"/>
        <w:smallCaps w:val="0"/>
        <w:strike w:val="0"/>
        <w:color w:val="000000"/>
        <w:spacing w:val="0"/>
        <w:w w:val="100"/>
        <w:position w:val="0"/>
        <w:sz w:val="20"/>
        <w:szCs w:val="20"/>
        <w:u w:val="none"/>
      </w:rPr>
    </w:lvl>
    <w:lvl w:ilvl="4">
      <w:start w:val="15"/>
      <w:numFmt w:val="decimal"/>
      <w:lvlText w:val="9,%1"/>
      <w:lvlJc w:val="left"/>
      <w:rPr>
        <w:b w:val="0"/>
        <w:bCs w:val="0"/>
        <w:i w:val="0"/>
        <w:iCs w:val="0"/>
        <w:smallCaps w:val="0"/>
        <w:strike w:val="0"/>
        <w:color w:val="000000"/>
        <w:spacing w:val="0"/>
        <w:w w:val="100"/>
        <w:position w:val="0"/>
        <w:sz w:val="20"/>
        <w:szCs w:val="20"/>
        <w:u w:val="none"/>
      </w:rPr>
    </w:lvl>
    <w:lvl w:ilvl="5">
      <w:start w:val="15"/>
      <w:numFmt w:val="decimal"/>
      <w:lvlText w:val="9,%1"/>
      <w:lvlJc w:val="left"/>
      <w:rPr>
        <w:b w:val="0"/>
        <w:bCs w:val="0"/>
        <w:i w:val="0"/>
        <w:iCs w:val="0"/>
        <w:smallCaps w:val="0"/>
        <w:strike w:val="0"/>
        <w:color w:val="000000"/>
        <w:spacing w:val="0"/>
        <w:w w:val="100"/>
        <w:position w:val="0"/>
        <w:sz w:val="20"/>
        <w:szCs w:val="20"/>
        <w:u w:val="none"/>
      </w:rPr>
    </w:lvl>
    <w:lvl w:ilvl="6">
      <w:start w:val="15"/>
      <w:numFmt w:val="decimal"/>
      <w:lvlText w:val="9,%1"/>
      <w:lvlJc w:val="left"/>
      <w:rPr>
        <w:b w:val="0"/>
        <w:bCs w:val="0"/>
        <w:i w:val="0"/>
        <w:iCs w:val="0"/>
        <w:smallCaps w:val="0"/>
        <w:strike w:val="0"/>
        <w:color w:val="000000"/>
        <w:spacing w:val="0"/>
        <w:w w:val="100"/>
        <w:position w:val="0"/>
        <w:sz w:val="20"/>
        <w:szCs w:val="20"/>
        <w:u w:val="none"/>
      </w:rPr>
    </w:lvl>
    <w:lvl w:ilvl="7">
      <w:start w:val="15"/>
      <w:numFmt w:val="decimal"/>
      <w:lvlText w:val="9,%1"/>
      <w:lvlJc w:val="left"/>
      <w:rPr>
        <w:b w:val="0"/>
        <w:bCs w:val="0"/>
        <w:i w:val="0"/>
        <w:iCs w:val="0"/>
        <w:smallCaps w:val="0"/>
        <w:strike w:val="0"/>
        <w:color w:val="000000"/>
        <w:spacing w:val="0"/>
        <w:w w:val="100"/>
        <w:position w:val="0"/>
        <w:sz w:val="20"/>
        <w:szCs w:val="20"/>
        <w:u w:val="none"/>
      </w:rPr>
    </w:lvl>
    <w:lvl w:ilvl="8">
      <w:start w:val="15"/>
      <w:numFmt w:val="decimal"/>
      <w:lvlText w:val="9,%1"/>
      <w:lvlJc w:val="left"/>
      <w:rPr>
        <w:b w:val="0"/>
        <w:bCs w:val="0"/>
        <w:i w:val="0"/>
        <w:iCs w:val="0"/>
        <w:smallCaps w:val="0"/>
        <w:strike w:val="0"/>
        <w:color w:val="000000"/>
        <w:spacing w:val="0"/>
        <w:w w:val="100"/>
        <w:position w:val="0"/>
        <w:sz w:val="20"/>
        <w:szCs w:val="20"/>
        <w:u w:val="none"/>
      </w:rPr>
    </w:lvl>
  </w:abstractNum>
  <w:abstractNum w:abstractNumId="116" w15:restartNumberingAfterBreak="0">
    <w:nsid w:val="000000E9"/>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117" w15:restartNumberingAfterBreak="0">
    <w:nsid w:val="000000EB"/>
    <w:multiLevelType w:val="multilevel"/>
    <w:tmpl w:val="FFFFFFFF"/>
    <w:lvl w:ilvl="0">
      <w:start w:val="16"/>
      <w:numFmt w:val="decimal"/>
      <w:lvlText w:val="3.%1"/>
      <w:lvlJc w:val="left"/>
      <w:rPr>
        <w:b w:val="0"/>
        <w:bCs w:val="0"/>
        <w:i w:val="0"/>
        <w:iCs w:val="0"/>
        <w:smallCaps w:val="0"/>
        <w:strike w:val="0"/>
        <w:color w:val="000000"/>
        <w:spacing w:val="0"/>
        <w:w w:val="100"/>
        <w:position w:val="0"/>
        <w:sz w:val="20"/>
        <w:szCs w:val="20"/>
        <w:u w:val="none"/>
      </w:rPr>
    </w:lvl>
    <w:lvl w:ilvl="1">
      <w:start w:val="16"/>
      <w:numFmt w:val="decimal"/>
      <w:lvlText w:val="3.%1"/>
      <w:lvlJc w:val="left"/>
      <w:rPr>
        <w:b w:val="0"/>
        <w:bCs w:val="0"/>
        <w:i w:val="0"/>
        <w:iCs w:val="0"/>
        <w:smallCaps w:val="0"/>
        <w:strike w:val="0"/>
        <w:color w:val="000000"/>
        <w:spacing w:val="0"/>
        <w:w w:val="100"/>
        <w:position w:val="0"/>
        <w:sz w:val="20"/>
        <w:szCs w:val="20"/>
        <w:u w:val="none"/>
      </w:rPr>
    </w:lvl>
    <w:lvl w:ilvl="2">
      <w:start w:val="16"/>
      <w:numFmt w:val="decimal"/>
      <w:lvlText w:val="3.%1"/>
      <w:lvlJc w:val="left"/>
      <w:rPr>
        <w:b w:val="0"/>
        <w:bCs w:val="0"/>
        <w:i w:val="0"/>
        <w:iCs w:val="0"/>
        <w:smallCaps w:val="0"/>
        <w:strike w:val="0"/>
        <w:color w:val="000000"/>
        <w:spacing w:val="0"/>
        <w:w w:val="100"/>
        <w:position w:val="0"/>
        <w:sz w:val="20"/>
        <w:szCs w:val="20"/>
        <w:u w:val="none"/>
      </w:rPr>
    </w:lvl>
    <w:lvl w:ilvl="3">
      <w:start w:val="16"/>
      <w:numFmt w:val="decimal"/>
      <w:lvlText w:val="3.%1"/>
      <w:lvlJc w:val="left"/>
      <w:rPr>
        <w:b w:val="0"/>
        <w:bCs w:val="0"/>
        <w:i w:val="0"/>
        <w:iCs w:val="0"/>
        <w:smallCaps w:val="0"/>
        <w:strike w:val="0"/>
        <w:color w:val="000000"/>
        <w:spacing w:val="0"/>
        <w:w w:val="100"/>
        <w:position w:val="0"/>
        <w:sz w:val="20"/>
        <w:szCs w:val="20"/>
        <w:u w:val="none"/>
      </w:rPr>
    </w:lvl>
    <w:lvl w:ilvl="4">
      <w:start w:val="16"/>
      <w:numFmt w:val="decimal"/>
      <w:lvlText w:val="3.%1"/>
      <w:lvlJc w:val="left"/>
      <w:rPr>
        <w:b w:val="0"/>
        <w:bCs w:val="0"/>
        <w:i w:val="0"/>
        <w:iCs w:val="0"/>
        <w:smallCaps w:val="0"/>
        <w:strike w:val="0"/>
        <w:color w:val="000000"/>
        <w:spacing w:val="0"/>
        <w:w w:val="100"/>
        <w:position w:val="0"/>
        <w:sz w:val="20"/>
        <w:szCs w:val="20"/>
        <w:u w:val="none"/>
      </w:rPr>
    </w:lvl>
    <w:lvl w:ilvl="5">
      <w:start w:val="16"/>
      <w:numFmt w:val="decimal"/>
      <w:lvlText w:val="3.%1"/>
      <w:lvlJc w:val="left"/>
      <w:rPr>
        <w:b w:val="0"/>
        <w:bCs w:val="0"/>
        <w:i w:val="0"/>
        <w:iCs w:val="0"/>
        <w:smallCaps w:val="0"/>
        <w:strike w:val="0"/>
        <w:color w:val="000000"/>
        <w:spacing w:val="0"/>
        <w:w w:val="100"/>
        <w:position w:val="0"/>
        <w:sz w:val="20"/>
        <w:szCs w:val="20"/>
        <w:u w:val="none"/>
      </w:rPr>
    </w:lvl>
    <w:lvl w:ilvl="6">
      <w:start w:val="16"/>
      <w:numFmt w:val="decimal"/>
      <w:lvlText w:val="3.%1"/>
      <w:lvlJc w:val="left"/>
      <w:rPr>
        <w:b w:val="0"/>
        <w:bCs w:val="0"/>
        <w:i w:val="0"/>
        <w:iCs w:val="0"/>
        <w:smallCaps w:val="0"/>
        <w:strike w:val="0"/>
        <w:color w:val="000000"/>
        <w:spacing w:val="0"/>
        <w:w w:val="100"/>
        <w:position w:val="0"/>
        <w:sz w:val="20"/>
        <w:szCs w:val="20"/>
        <w:u w:val="none"/>
      </w:rPr>
    </w:lvl>
    <w:lvl w:ilvl="7">
      <w:start w:val="16"/>
      <w:numFmt w:val="decimal"/>
      <w:lvlText w:val="3.%1"/>
      <w:lvlJc w:val="left"/>
      <w:rPr>
        <w:b w:val="0"/>
        <w:bCs w:val="0"/>
        <w:i w:val="0"/>
        <w:iCs w:val="0"/>
        <w:smallCaps w:val="0"/>
        <w:strike w:val="0"/>
        <w:color w:val="000000"/>
        <w:spacing w:val="0"/>
        <w:w w:val="100"/>
        <w:position w:val="0"/>
        <w:sz w:val="20"/>
        <w:szCs w:val="20"/>
        <w:u w:val="none"/>
      </w:rPr>
    </w:lvl>
    <w:lvl w:ilvl="8">
      <w:start w:val="16"/>
      <w:numFmt w:val="decimal"/>
      <w:lvlText w:val="3.%1"/>
      <w:lvlJc w:val="left"/>
      <w:rPr>
        <w:b w:val="0"/>
        <w:bCs w:val="0"/>
        <w:i w:val="0"/>
        <w:iCs w:val="0"/>
        <w:smallCaps w:val="0"/>
        <w:strike w:val="0"/>
        <w:color w:val="000000"/>
        <w:spacing w:val="0"/>
        <w:w w:val="100"/>
        <w:position w:val="0"/>
        <w:sz w:val="20"/>
        <w:szCs w:val="20"/>
        <w:u w:val="none"/>
      </w:rPr>
    </w:lvl>
  </w:abstractNum>
  <w:abstractNum w:abstractNumId="118" w15:restartNumberingAfterBreak="0">
    <w:nsid w:val="000000ED"/>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119" w15:restartNumberingAfterBreak="0">
    <w:nsid w:val="000000E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20" w15:restartNumberingAfterBreak="0">
    <w:nsid w:val="000000F1"/>
    <w:multiLevelType w:val="multilevel"/>
    <w:tmpl w:val="FFFFFFFF"/>
    <w:lvl w:ilvl="0">
      <w:start w:val="48"/>
      <w:numFmt w:val="decimal"/>
      <w:lvlText w:val="%1."/>
      <w:lvlJc w:val="left"/>
      <w:rPr>
        <w:b w:val="0"/>
        <w:bCs w:val="0"/>
        <w:i w:val="0"/>
        <w:iCs w:val="0"/>
        <w:smallCaps w:val="0"/>
        <w:strike w:val="0"/>
        <w:color w:val="000000"/>
        <w:spacing w:val="0"/>
        <w:w w:val="100"/>
        <w:position w:val="0"/>
        <w:sz w:val="20"/>
        <w:szCs w:val="20"/>
        <w:u w:val="none"/>
      </w:rPr>
    </w:lvl>
    <w:lvl w:ilvl="1">
      <w:start w:val="48"/>
      <w:numFmt w:val="decimal"/>
      <w:lvlText w:val="%1."/>
      <w:lvlJc w:val="left"/>
      <w:rPr>
        <w:b w:val="0"/>
        <w:bCs w:val="0"/>
        <w:i w:val="0"/>
        <w:iCs w:val="0"/>
        <w:smallCaps w:val="0"/>
        <w:strike w:val="0"/>
        <w:color w:val="000000"/>
        <w:spacing w:val="0"/>
        <w:w w:val="100"/>
        <w:position w:val="0"/>
        <w:sz w:val="20"/>
        <w:szCs w:val="20"/>
        <w:u w:val="none"/>
      </w:rPr>
    </w:lvl>
    <w:lvl w:ilvl="2">
      <w:start w:val="48"/>
      <w:numFmt w:val="decimal"/>
      <w:lvlText w:val="%1."/>
      <w:lvlJc w:val="left"/>
      <w:rPr>
        <w:b w:val="0"/>
        <w:bCs w:val="0"/>
        <w:i w:val="0"/>
        <w:iCs w:val="0"/>
        <w:smallCaps w:val="0"/>
        <w:strike w:val="0"/>
        <w:color w:val="000000"/>
        <w:spacing w:val="0"/>
        <w:w w:val="100"/>
        <w:position w:val="0"/>
        <w:sz w:val="20"/>
        <w:szCs w:val="20"/>
        <w:u w:val="none"/>
      </w:rPr>
    </w:lvl>
    <w:lvl w:ilvl="3">
      <w:start w:val="48"/>
      <w:numFmt w:val="decimal"/>
      <w:lvlText w:val="%1."/>
      <w:lvlJc w:val="left"/>
      <w:rPr>
        <w:b w:val="0"/>
        <w:bCs w:val="0"/>
        <w:i w:val="0"/>
        <w:iCs w:val="0"/>
        <w:smallCaps w:val="0"/>
        <w:strike w:val="0"/>
        <w:color w:val="000000"/>
        <w:spacing w:val="0"/>
        <w:w w:val="100"/>
        <w:position w:val="0"/>
        <w:sz w:val="20"/>
        <w:szCs w:val="20"/>
        <w:u w:val="none"/>
      </w:rPr>
    </w:lvl>
    <w:lvl w:ilvl="4">
      <w:start w:val="48"/>
      <w:numFmt w:val="decimal"/>
      <w:lvlText w:val="%1."/>
      <w:lvlJc w:val="left"/>
      <w:rPr>
        <w:b w:val="0"/>
        <w:bCs w:val="0"/>
        <w:i w:val="0"/>
        <w:iCs w:val="0"/>
        <w:smallCaps w:val="0"/>
        <w:strike w:val="0"/>
        <w:color w:val="000000"/>
        <w:spacing w:val="0"/>
        <w:w w:val="100"/>
        <w:position w:val="0"/>
        <w:sz w:val="20"/>
        <w:szCs w:val="20"/>
        <w:u w:val="none"/>
      </w:rPr>
    </w:lvl>
    <w:lvl w:ilvl="5">
      <w:start w:val="48"/>
      <w:numFmt w:val="decimal"/>
      <w:lvlText w:val="%1."/>
      <w:lvlJc w:val="left"/>
      <w:rPr>
        <w:b w:val="0"/>
        <w:bCs w:val="0"/>
        <w:i w:val="0"/>
        <w:iCs w:val="0"/>
        <w:smallCaps w:val="0"/>
        <w:strike w:val="0"/>
        <w:color w:val="000000"/>
        <w:spacing w:val="0"/>
        <w:w w:val="100"/>
        <w:position w:val="0"/>
        <w:sz w:val="20"/>
        <w:szCs w:val="20"/>
        <w:u w:val="none"/>
      </w:rPr>
    </w:lvl>
    <w:lvl w:ilvl="6">
      <w:start w:val="48"/>
      <w:numFmt w:val="decimal"/>
      <w:lvlText w:val="%1."/>
      <w:lvlJc w:val="left"/>
      <w:rPr>
        <w:b w:val="0"/>
        <w:bCs w:val="0"/>
        <w:i w:val="0"/>
        <w:iCs w:val="0"/>
        <w:smallCaps w:val="0"/>
        <w:strike w:val="0"/>
        <w:color w:val="000000"/>
        <w:spacing w:val="0"/>
        <w:w w:val="100"/>
        <w:position w:val="0"/>
        <w:sz w:val="20"/>
        <w:szCs w:val="20"/>
        <w:u w:val="none"/>
      </w:rPr>
    </w:lvl>
    <w:lvl w:ilvl="7">
      <w:start w:val="48"/>
      <w:numFmt w:val="decimal"/>
      <w:lvlText w:val="%1."/>
      <w:lvlJc w:val="left"/>
      <w:rPr>
        <w:b w:val="0"/>
        <w:bCs w:val="0"/>
        <w:i w:val="0"/>
        <w:iCs w:val="0"/>
        <w:smallCaps w:val="0"/>
        <w:strike w:val="0"/>
        <w:color w:val="000000"/>
        <w:spacing w:val="0"/>
        <w:w w:val="100"/>
        <w:position w:val="0"/>
        <w:sz w:val="20"/>
        <w:szCs w:val="20"/>
        <w:u w:val="none"/>
      </w:rPr>
    </w:lvl>
    <w:lvl w:ilvl="8">
      <w:start w:val="48"/>
      <w:numFmt w:val="decimal"/>
      <w:lvlText w:val="%1."/>
      <w:lvlJc w:val="left"/>
      <w:rPr>
        <w:b w:val="0"/>
        <w:bCs w:val="0"/>
        <w:i w:val="0"/>
        <w:iCs w:val="0"/>
        <w:smallCaps w:val="0"/>
        <w:strike w:val="0"/>
        <w:color w:val="000000"/>
        <w:spacing w:val="0"/>
        <w:w w:val="100"/>
        <w:position w:val="0"/>
        <w:sz w:val="20"/>
        <w:szCs w:val="20"/>
        <w:u w:val="none"/>
      </w:rPr>
    </w:lvl>
  </w:abstractNum>
  <w:abstractNum w:abstractNumId="121" w15:restartNumberingAfterBreak="0">
    <w:nsid w:val="000000F3"/>
    <w:multiLevelType w:val="multilevel"/>
    <w:tmpl w:val="FFFFFFFF"/>
    <w:lvl w:ilvl="0">
      <w:start w:val="3"/>
      <w:numFmt w:val="decimal"/>
      <w:lvlText w:val="%1."/>
      <w:lvlJc w:val="left"/>
      <w:rPr>
        <w:b w:val="0"/>
        <w:bCs w:val="0"/>
        <w:i w:val="0"/>
        <w:iCs w:val="0"/>
        <w:smallCaps w:val="0"/>
        <w:strike w:val="0"/>
        <w:color w:val="000000"/>
        <w:spacing w:val="0"/>
        <w:w w:val="100"/>
        <w:position w:val="0"/>
        <w:sz w:val="20"/>
        <w:szCs w:val="20"/>
        <w:u w:val="none"/>
      </w:rPr>
    </w:lvl>
    <w:lvl w:ilvl="1">
      <w:start w:val="3"/>
      <w:numFmt w:val="decimal"/>
      <w:lvlText w:val="%1."/>
      <w:lvlJc w:val="left"/>
      <w:rPr>
        <w:b w:val="0"/>
        <w:bCs w:val="0"/>
        <w:i w:val="0"/>
        <w:iCs w:val="0"/>
        <w:smallCaps w:val="0"/>
        <w:strike w:val="0"/>
        <w:color w:val="000000"/>
        <w:spacing w:val="0"/>
        <w:w w:val="100"/>
        <w:position w:val="0"/>
        <w:sz w:val="20"/>
        <w:szCs w:val="20"/>
        <w:u w:val="none"/>
      </w:rPr>
    </w:lvl>
    <w:lvl w:ilvl="2">
      <w:start w:val="3"/>
      <w:numFmt w:val="decimal"/>
      <w:lvlText w:val="%1."/>
      <w:lvlJc w:val="left"/>
      <w:rPr>
        <w:b w:val="0"/>
        <w:bCs w:val="0"/>
        <w:i w:val="0"/>
        <w:iCs w:val="0"/>
        <w:smallCaps w:val="0"/>
        <w:strike w:val="0"/>
        <w:color w:val="000000"/>
        <w:spacing w:val="0"/>
        <w:w w:val="100"/>
        <w:position w:val="0"/>
        <w:sz w:val="20"/>
        <w:szCs w:val="20"/>
        <w:u w:val="none"/>
      </w:rPr>
    </w:lvl>
    <w:lvl w:ilvl="3">
      <w:start w:val="3"/>
      <w:numFmt w:val="decimal"/>
      <w:lvlText w:val="%1."/>
      <w:lvlJc w:val="left"/>
      <w:rPr>
        <w:b w:val="0"/>
        <w:bCs w:val="0"/>
        <w:i w:val="0"/>
        <w:iCs w:val="0"/>
        <w:smallCaps w:val="0"/>
        <w:strike w:val="0"/>
        <w:color w:val="000000"/>
        <w:spacing w:val="0"/>
        <w:w w:val="100"/>
        <w:position w:val="0"/>
        <w:sz w:val="20"/>
        <w:szCs w:val="20"/>
        <w:u w:val="none"/>
      </w:rPr>
    </w:lvl>
    <w:lvl w:ilvl="4">
      <w:start w:val="3"/>
      <w:numFmt w:val="decimal"/>
      <w:lvlText w:val="%1."/>
      <w:lvlJc w:val="left"/>
      <w:rPr>
        <w:b w:val="0"/>
        <w:bCs w:val="0"/>
        <w:i w:val="0"/>
        <w:iCs w:val="0"/>
        <w:smallCaps w:val="0"/>
        <w:strike w:val="0"/>
        <w:color w:val="000000"/>
        <w:spacing w:val="0"/>
        <w:w w:val="100"/>
        <w:position w:val="0"/>
        <w:sz w:val="20"/>
        <w:szCs w:val="20"/>
        <w:u w:val="none"/>
      </w:rPr>
    </w:lvl>
    <w:lvl w:ilvl="5">
      <w:start w:val="3"/>
      <w:numFmt w:val="decimal"/>
      <w:lvlText w:val="%1."/>
      <w:lvlJc w:val="left"/>
      <w:rPr>
        <w:b w:val="0"/>
        <w:bCs w:val="0"/>
        <w:i w:val="0"/>
        <w:iCs w:val="0"/>
        <w:smallCaps w:val="0"/>
        <w:strike w:val="0"/>
        <w:color w:val="000000"/>
        <w:spacing w:val="0"/>
        <w:w w:val="100"/>
        <w:position w:val="0"/>
        <w:sz w:val="20"/>
        <w:szCs w:val="20"/>
        <w:u w:val="none"/>
      </w:rPr>
    </w:lvl>
    <w:lvl w:ilvl="6">
      <w:start w:val="3"/>
      <w:numFmt w:val="decimal"/>
      <w:lvlText w:val="%1."/>
      <w:lvlJc w:val="left"/>
      <w:rPr>
        <w:b w:val="0"/>
        <w:bCs w:val="0"/>
        <w:i w:val="0"/>
        <w:iCs w:val="0"/>
        <w:smallCaps w:val="0"/>
        <w:strike w:val="0"/>
        <w:color w:val="000000"/>
        <w:spacing w:val="0"/>
        <w:w w:val="100"/>
        <w:position w:val="0"/>
        <w:sz w:val="20"/>
        <w:szCs w:val="20"/>
        <w:u w:val="none"/>
      </w:rPr>
    </w:lvl>
    <w:lvl w:ilvl="7">
      <w:start w:val="3"/>
      <w:numFmt w:val="decimal"/>
      <w:lvlText w:val="%1."/>
      <w:lvlJc w:val="left"/>
      <w:rPr>
        <w:b w:val="0"/>
        <w:bCs w:val="0"/>
        <w:i w:val="0"/>
        <w:iCs w:val="0"/>
        <w:smallCaps w:val="0"/>
        <w:strike w:val="0"/>
        <w:color w:val="000000"/>
        <w:spacing w:val="0"/>
        <w:w w:val="100"/>
        <w:position w:val="0"/>
        <w:sz w:val="20"/>
        <w:szCs w:val="20"/>
        <w:u w:val="none"/>
      </w:rPr>
    </w:lvl>
    <w:lvl w:ilvl="8">
      <w:start w:val="3"/>
      <w:numFmt w:val="decimal"/>
      <w:lvlText w:val="%1."/>
      <w:lvlJc w:val="left"/>
      <w:rPr>
        <w:b w:val="0"/>
        <w:bCs w:val="0"/>
        <w:i w:val="0"/>
        <w:iCs w:val="0"/>
        <w:smallCaps w:val="0"/>
        <w:strike w:val="0"/>
        <w:color w:val="000000"/>
        <w:spacing w:val="0"/>
        <w:w w:val="100"/>
        <w:position w:val="0"/>
        <w:sz w:val="20"/>
        <w:szCs w:val="20"/>
        <w:u w:val="none"/>
      </w:rPr>
    </w:lvl>
  </w:abstractNum>
  <w:abstractNum w:abstractNumId="122" w15:restartNumberingAfterBreak="0">
    <w:nsid w:val="000000F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23" w15:restartNumberingAfterBreak="0">
    <w:nsid w:val="000000F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24" w15:restartNumberingAfterBreak="0">
    <w:nsid w:val="000000F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5" w15:restartNumberingAfterBreak="0">
    <w:nsid w:val="000000F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6" w15:restartNumberingAfterBreak="0">
    <w:nsid w:val="000000FD"/>
    <w:multiLevelType w:val="multilevel"/>
    <w:tmpl w:val="FFFFFFFF"/>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127" w15:restartNumberingAfterBreak="0">
    <w:nsid w:val="000000F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8" w15:restartNumberingAfterBreak="0">
    <w:nsid w:val="0000010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29" w15:restartNumberingAfterBreak="0">
    <w:nsid w:val="0000010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30" w15:restartNumberingAfterBreak="0">
    <w:nsid w:val="0000010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31" w15:restartNumberingAfterBreak="0">
    <w:nsid w:val="00000107"/>
    <w:multiLevelType w:val="multilevel"/>
    <w:tmpl w:val="FFFFFFFF"/>
    <w:lvl w:ilvl="0">
      <w:start w:val="6"/>
      <w:numFmt w:val="upperRoman"/>
      <w:lvlText w:val="%1."/>
      <w:lvlJc w:val="left"/>
      <w:rPr>
        <w:b/>
        <w:bCs/>
        <w:i w:val="0"/>
        <w:iCs w:val="0"/>
        <w:smallCaps w:val="0"/>
        <w:strike w:val="0"/>
        <w:color w:val="000000"/>
        <w:spacing w:val="0"/>
        <w:w w:val="100"/>
        <w:position w:val="0"/>
        <w:sz w:val="20"/>
        <w:szCs w:val="20"/>
        <w:u w:val="none"/>
      </w:rPr>
    </w:lvl>
    <w:lvl w:ilvl="1">
      <w:start w:val="6"/>
      <w:numFmt w:val="upperRoman"/>
      <w:lvlText w:val="%1."/>
      <w:lvlJc w:val="left"/>
      <w:rPr>
        <w:b/>
        <w:bCs/>
        <w:i w:val="0"/>
        <w:iCs w:val="0"/>
        <w:smallCaps w:val="0"/>
        <w:strike w:val="0"/>
        <w:color w:val="000000"/>
        <w:spacing w:val="0"/>
        <w:w w:val="100"/>
        <w:position w:val="0"/>
        <w:sz w:val="20"/>
        <w:szCs w:val="20"/>
        <w:u w:val="none"/>
      </w:rPr>
    </w:lvl>
    <w:lvl w:ilvl="2">
      <w:start w:val="6"/>
      <w:numFmt w:val="upperRoman"/>
      <w:lvlText w:val="%1."/>
      <w:lvlJc w:val="left"/>
      <w:rPr>
        <w:b/>
        <w:bCs/>
        <w:i w:val="0"/>
        <w:iCs w:val="0"/>
        <w:smallCaps w:val="0"/>
        <w:strike w:val="0"/>
        <w:color w:val="000000"/>
        <w:spacing w:val="0"/>
        <w:w w:val="100"/>
        <w:position w:val="0"/>
        <w:sz w:val="20"/>
        <w:szCs w:val="20"/>
        <w:u w:val="none"/>
      </w:rPr>
    </w:lvl>
    <w:lvl w:ilvl="3">
      <w:start w:val="6"/>
      <w:numFmt w:val="upperRoman"/>
      <w:lvlText w:val="%1."/>
      <w:lvlJc w:val="left"/>
      <w:rPr>
        <w:b/>
        <w:bCs/>
        <w:i w:val="0"/>
        <w:iCs w:val="0"/>
        <w:smallCaps w:val="0"/>
        <w:strike w:val="0"/>
        <w:color w:val="000000"/>
        <w:spacing w:val="0"/>
        <w:w w:val="100"/>
        <w:position w:val="0"/>
        <w:sz w:val="20"/>
        <w:szCs w:val="20"/>
        <w:u w:val="none"/>
      </w:rPr>
    </w:lvl>
    <w:lvl w:ilvl="4">
      <w:start w:val="6"/>
      <w:numFmt w:val="upperRoman"/>
      <w:lvlText w:val="%1."/>
      <w:lvlJc w:val="left"/>
      <w:rPr>
        <w:b/>
        <w:bCs/>
        <w:i w:val="0"/>
        <w:iCs w:val="0"/>
        <w:smallCaps w:val="0"/>
        <w:strike w:val="0"/>
        <w:color w:val="000000"/>
        <w:spacing w:val="0"/>
        <w:w w:val="100"/>
        <w:position w:val="0"/>
        <w:sz w:val="20"/>
        <w:szCs w:val="20"/>
        <w:u w:val="none"/>
      </w:rPr>
    </w:lvl>
    <w:lvl w:ilvl="5">
      <w:start w:val="6"/>
      <w:numFmt w:val="upperRoman"/>
      <w:lvlText w:val="%1."/>
      <w:lvlJc w:val="left"/>
      <w:rPr>
        <w:b/>
        <w:bCs/>
        <w:i w:val="0"/>
        <w:iCs w:val="0"/>
        <w:smallCaps w:val="0"/>
        <w:strike w:val="0"/>
        <w:color w:val="000000"/>
        <w:spacing w:val="0"/>
        <w:w w:val="100"/>
        <w:position w:val="0"/>
        <w:sz w:val="20"/>
        <w:szCs w:val="20"/>
        <w:u w:val="none"/>
      </w:rPr>
    </w:lvl>
    <w:lvl w:ilvl="6">
      <w:start w:val="6"/>
      <w:numFmt w:val="upperRoman"/>
      <w:lvlText w:val="%1."/>
      <w:lvlJc w:val="left"/>
      <w:rPr>
        <w:b/>
        <w:bCs/>
        <w:i w:val="0"/>
        <w:iCs w:val="0"/>
        <w:smallCaps w:val="0"/>
        <w:strike w:val="0"/>
        <w:color w:val="000000"/>
        <w:spacing w:val="0"/>
        <w:w w:val="100"/>
        <w:position w:val="0"/>
        <w:sz w:val="20"/>
        <w:szCs w:val="20"/>
        <w:u w:val="none"/>
      </w:rPr>
    </w:lvl>
    <w:lvl w:ilvl="7">
      <w:start w:val="6"/>
      <w:numFmt w:val="upperRoman"/>
      <w:lvlText w:val="%1."/>
      <w:lvlJc w:val="left"/>
      <w:rPr>
        <w:b/>
        <w:bCs/>
        <w:i w:val="0"/>
        <w:iCs w:val="0"/>
        <w:smallCaps w:val="0"/>
        <w:strike w:val="0"/>
        <w:color w:val="000000"/>
        <w:spacing w:val="0"/>
        <w:w w:val="100"/>
        <w:position w:val="0"/>
        <w:sz w:val="20"/>
        <w:szCs w:val="20"/>
        <w:u w:val="none"/>
      </w:rPr>
    </w:lvl>
    <w:lvl w:ilvl="8">
      <w:start w:val="6"/>
      <w:numFmt w:val="upperRoman"/>
      <w:lvlText w:val="%1."/>
      <w:lvlJc w:val="left"/>
      <w:rPr>
        <w:b/>
        <w:bCs/>
        <w:i w:val="0"/>
        <w:iCs w:val="0"/>
        <w:smallCaps w:val="0"/>
        <w:strike w:val="0"/>
        <w:color w:val="000000"/>
        <w:spacing w:val="0"/>
        <w:w w:val="100"/>
        <w:position w:val="0"/>
        <w:sz w:val="20"/>
        <w:szCs w:val="20"/>
        <w:u w:val="none"/>
      </w:rPr>
    </w:lvl>
  </w:abstractNum>
  <w:abstractNum w:abstractNumId="132" w15:restartNumberingAfterBreak="0">
    <w:nsid w:val="0000010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33" w15:restartNumberingAfterBreak="0">
    <w:nsid w:val="0000010B"/>
    <w:multiLevelType w:val="multilevel"/>
    <w:tmpl w:val="FFFFFFFF"/>
    <w:lvl w:ilvl="0">
      <w:start w:val="8"/>
      <w:numFmt w:val="upperRoman"/>
      <w:lvlText w:val="%1."/>
      <w:lvlJc w:val="left"/>
      <w:rPr>
        <w:b/>
        <w:bCs/>
        <w:i w:val="0"/>
        <w:iCs w:val="0"/>
        <w:smallCaps w:val="0"/>
        <w:strike w:val="0"/>
        <w:color w:val="000000"/>
        <w:spacing w:val="0"/>
        <w:w w:val="100"/>
        <w:position w:val="0"/>
        <w:sz w:val="20"/>
        <w:szCs w:val="20"/>
        <w:u w:val="none"/>
      </w:rPr>
    </w:lvl>
    <w:lvl w:ilvl="1">
      <w:start w:val="8"/>
      <w:numFmt w:val="upperRoman"/>
      <w:lvlText w:val="%1."/>
      <w:lvlJc w:val="left"/>
      <w:rPr>
        <w:b/>
        <w:bCs/>
        <w:i w:val="0"/>
        <w:iCs w:val="0"/>
        <w:smallCaps w:val="0"/>
        <w:strike w:val="0"/>
        <w:color w:val="000000"/>
        <w:spacing w:val="0"/>
        <w:w w:val="100"/>
        <w:position w:val="0"/>
        <w:sz w:val="20"/>
        <w:szCs w:val="20"/>
        <w:u w:val="none"/>
      </w:rPr>
    </w:lvl>
    <w:lvl w:ilvl="2">
      <w:start w:val="8"/>
      <w:numFmt w:val="upperRoman"/>
      <w:lvlText w:val="%1."/>
      <w:lvlJc w:val="left"/>
      <w:rPr>
        <w:b/>
        <w:bCs/>
        <w:i w:val="0"/>
        <w:iCs w:val="0"/>
        <w:smallCaps w:val="0"/>
        <w:strike w:val="0"/>
        <w:color w:val="000000"/>
        <w:spacing w:val="0"/>
        <w:w w:val="100"/>
        <w:position w:val="0"/>
        <w:sz w:val="20"/>
        <w:szCs w:val="20"/>
        <w:u w:val="none"/>
      </w:rPr>
    </w:lvl>
    <w:lvl w:ilvl="3">
      <w:start w:val="8"/>
      <w:numFmt w:val="upperRoman"/>
      <w:lvlText w:val="%1."/>
      <w:lvlJc w:val="left"/>
      <w:rPr>
        <w:b/>
        <w:bCs/>
        <w:i w:val="0"/>
        <w:iCs w:val="0"/>
        <w:smallCaps w:val="0"/>
        <w:strike w:val="0"/>
        <w:color w:val="000000"/>
        <w:spacing w:val="0"/>
        <w:w w:val="100"/>
        <w:position w:val="0"/>
        <w:sz w:val="20"/>
        <w:szCs w:val="20"/>
        <w:u w:val="none"/>
      </w:rPr>
    </w:lvl>
    <w:lvl w:ilvl="4">
      <w:start w:val="8"/>
      <w:numFmt w:val="upperRoman"/>
      <w:lvlText w:val="%1."/>
      <w:lvlJc w:val="left"/>
      <w:rPr>
        <w:b/>
        <w:bCs/>
        <w:i w:val="0"/>
        <w:iCs w:val="0"/>
        <w:smallCaps w:val="0"/>
        <w:strike w:val="0"/>
        <w:color w:val="000000"/>
        <w:spacing w:val="0"/>
        <w:w w:val="100"/>
        <w:position w:val="0"/>
        <w:sz w:val="20"/>
        <w:szCs w:val="20"/>
        <w:u w:val="none"/>
      </w:rPr>
    </w:lvl>
    <w:lvl w:ilvl="5">
      <w:start w:val="8"/>
      <w:numFmt w:val="upperRoman"/>
      <w:lvlText w:val="%1."/>
      <w:lvlJc w:val="left"/>
      <w:rPr>
        <w:b/>
        <w:bCs/>
        <w:i w:val="0"/>
        <w:iCs w:val="0"/>
        <w:smallCaps w:val="0"/>
        <w:strike w:val="0"/>
        <w:color w:val="000000"/>
        <w:spacing w:val="0"/>
        <w:w w:val="100"/>
        <w:position w:val="0"/>
        <w:sz w:val="20"/>
        <w:szCs w:val="20"/>
        <w:u w:val="none"/>
      </w:rPr>
    </w:lvl>
    <w:lvl w:ilvl="6">
      <w:start w:val="8"/>
      <w:numFmt w:val="upperRoman"/>
      <w:lvlText w:val="%1."/>
      <w:lvlJc w:val="left"/>
      <w:rPr>
        <w:b/>
        <w:bCs/>
        <w:i w:val="0"/>
        <w:iCs w:val="0"/>
        <w:smallCaps w:val="0"/>
        <w:strike w:val="0"/>
        <w:color w:val="000000"/>
        <w:spacing w:val="0"/>
        <w:w w:val="100"/>
        <w:position w:val="0"/>
        <w:sz w:val="20"/>
        <w:szCs w:val="20"/>
        <w:u w:val="none"/>
      </w:rPr>
    </w:lvl>
    <w:lvl w:ilvl="7">
      <w:start w:val="8"/>
      <w:numFmt w:val="upperRoman"/>
      <w:lvlText w:val="%1."/>
      <w:lvlJc w:val="left"/>
      <w:rPr>
        <w:b/>
        <w:bCs/>
        <w:i w:val="0"/>
        <w:iCs w:val="0"/>
        <w:smallCaps w:val="0"/>
        <w:strike w:val="0"/>
        <w:color w:val="000000"/>
        <w:spacing w:val="0"/>
        <w:w w:val="100"/>
        <w:position w:val="0"/>
        <w:sz w:val="20"/>
        <w:szCs w:val="20"/>
        <w:u w:val="none"/>
      </w:rPr>
    </w:lvl>
    <w:lvl w:ilvl="8">
      <w:start w:val="8"/>
      <w:numFmt w:val="upperRoman"/>
      <w:lvlText w:val="%1."/>
      <w:lvlJc w:val="left"/>
      <w:rPr>
        <w:b/>
        <w:bCs/>
        <w:i w:val="0"/>
        <w:iCs w:val="0"/>
        <w:smallCaps w:val="0"/>
        <w:strike w:val="0"/>
        <w:color w:val="000000"/>
        <w:spacing w:val="0"/>
        <w:w w:val="100"/>
        <w:position w:val="0"/>
        <w:sz w:val="20"/>
        <w:szCs w:val="20"/>
        <w:u w:val="none"/>
      </w:rPr>
    </w:lvl>
  </w:abstractNum>
  <w:abstractNum w:abstractNumId="134" w15:restartNumberingAfterBreak="0">
    <w:nsid w:val="0000010D"/>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35" w15:restartNumberingAfterBreak="0">
    <w:nsid w:val="0000010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36" w15:restartNumberingAfterBreak="0">
    <w:nsid w:val="00000111"/>
    <w:multiLevelType w:val="multilevel"/>
    <w:tmpl w:val="FFFFFFFF"/>
    <w:lvl w:ilvl="0">
      <w:start w:val="4"/>
      <w:numFmt w:val="upperRoman"/>
      <w:lvlText w:val="%1."/>
      <w:lvlJc w:val="left"/>
      <w:rPr>
        <w:b/>
        <w:bCs/>
        <w:i w:val="0"/>
        <w:iCs w:val="0"/>
        <w:smallCaps w:val="0"/>
        <w:strike w:val="0"/>
        <w:color w:val="000000"/>
        <w:spacing w:val="0"/>
        <w:w w:val="100"/>
        <w:position w:val="0"/>
        <w:sz w:val="20"/>
        <w:szCs w:val="20"/>
        <w:u w:val="single"/>
      </w:rPr>
    </w:lvl>
    <w:lvl w:ilvl="1">
      <w:start w:val="4"/>
      <w:numFmt w:val="upperRoman"/>
      <w:lvlText w:val="%1."/>
      <w:lvlJc w:val="left"/>
      <w:rPr>
        <w:b/>
        <w:bCs/>
        <w:i w:val="0"/>
        <w:iCs w:val="0"/>
        <w:smallCaps w:val="0"/>
        <w:strike w:val="0"/>
        <w:color w:val="000000"/>
        <w:spacing w:val="0"/>
        <w:w w:val="100"/>
        <w:position w:val="0"/>
        <w:sz w:val="20"/>
        <w:szCs w:val="20"/>
        <w:u w:val="single"/>
      </w:rPr>
    </w:lvl>
    <w:lvl w:ilvl="2">
      <w:start w:val="4"/>
      <w:numFmt w:val="upperRoman"/>
      <w:lvlText w:val="%1."/>
      <w:lvlJc w:val="left"/>
      <w:rPr>
        <w:b/>
        <w:bCs/>
        <w:i w:val="0"/>
        <w:iCs w:val="0"/>
        <w:smallCaps w:val="0"/>
        <w:strike w:val="0"/>
        <w:color w:val="000000"/>
        <w:spacing w:val="0"/>
        <w:w w:val="100"/>
        <w:position w:val="0"/>
        <w:sz w:val="20"/>
        <w:szCs w:val="20"/>
        <w:u w:val="single"/>
      </w:rPr>
    </w:lvl>
    <w:lvl w:ilvl="3">
      <w:start w:val="4"/>
      <w:numFmt w:val="upperRoman"/>
      <w:lvlText w:val="%1."/>
      <w:lvlJc w:val="left"/>
      <w:rPr>
        <w:b/>
        <w:bCs/>
        <w:i w:val="0"/>
        <w:iCs w:val="0"/>
        <w:smallCaps w:val="0"/>
        <w:strike w:val="0"/>
        <w:color w:val="000000"/>
        <w:spacing w:val="0"/>
        <w:w w:val="100"/>
        <w:position w:val="0"/>
        <w:sz w:val="20"/>
        <w:szCs w:val="20"/>
        <w:u w:val="single"/>
      </w:rPr>
    </w:lvl>
    <w:lvl w:ilvl="4">
      <w:start w:val="4"/>
      <w:numFmt w:val="upperRoman"/>
      <w:lvlText w:val="%1."/>
      <w:lvlJc w:val="left"/>
      <w:rPr>
        <w:b/>
        <w:bCs/>
        <w:i w:val="0"/>
        <w:iCs w:val="0"/>
        <w:smallCaps w:val="0"/>
        <w:strike w:val="0"/>
        <w:color w:val="000000"/>
        <w:spacing w:val="0"/>
        <w:w w:val="100"/>
        <w:position w:val="0"/>
        <w:sz w:val="20"/>
        <w:szCs w:val="20"/>
        <w:u w:val="single"/>
      </w:rPr>
    </w:lvl>
    <w:lvl w:ilvl="5">
      <w:start w:val="4"/>
      <w:numFmt w:val="upperRoman"/>
      <w:lvlText w:val="%1."/>
      <w:lvlJc w:val="left"/>
      <w:rPr>
        <w:b/>
        <w:bCs/>
        <w:i w:val="0"/>
        <w:iCs w:val="0"/>
        <w:smallCaps w:val="0"/>
        <w:strike w:val="0"/>
        <w:color w:val="000000"/>
        <w:spacing w:val="0"/>
        <w:w w:val="100"/>
        <w:position w:val="0"/>
        <w:sz w:val="20"/>
        <w:szCs w:val="20"/>
        <w:u w:val="single"/>
      </w:rPr>
    </w:lvl>
    <w:lvl w:ilvl="6">
      <w:start w:val="4"/>
      <w:numFmt w:val="upperRoman"/>
      <w:lvlText w:val="%1."/>
      <w:lvlJc w:val="left"/>
      <w:rPr>
        <w:b/>
        <w:bCs/>
        <w:i w:val="0"/>
        <w:iCs w:val="0"/>
        <w:smallCaps w:val="0"/>
        <w:strike w:val="0"/>
        <w:color w:val="000000"/>
        <w:spacing w:val="0"/>
        <w:w w:val="100"/>
        <w:position w:val="0"/>
        <w:sz w:val="20"/>
        <w:szCs w:val="20"/>
        <w:u w:val="single"/>
      </w:rPr>
    </w:lvl>
    <w:lvl w:ilvl="7">
      <w:start w:val="4"/>
      <w:numFmt w:val="upperRoman"/>
      <w:lvlText w:val="%1."/>
      <w:lvlJc w:val="left"/>
      <w:rPr>
        <w:b/>
        <w:bCs/>
        <w:i w:val="0"/>
        <w:iCs w:val="0"/>
        <w:smallCaps w:val="0"/>
        <w:strike w:val="0"/>
        <w:color w:val="000000"/>
        <w:spacing w:val="0"/>
        <w:w w:val="100"/>
        <w:position w:val="0"/>
        <w:sz w:val="20"/>
        <w:szCs w:val="20"/>
        <w:u w:val="single"/>
      </w:rPr>
    </w:lvl>
    <w:lvl w:ilvl="8">
      <w:start w:val="4"/>
      <w:numFmt w:val="upperRoman"/>
      <w:lvlText w:val="%1."/>
      <w:lvlJc w:val="left"/>
      <w:rPr>
        <w:b/>
        <w:bCs/>
        <w:i w:val="0"/>
        <w:iCs w:val="0"/>
        <w:smallCaps w:val="0"/>
        <w:strike w:val="0"/>
        <w:color w:val="000000"/>
        <w:spacing w:val="0"/>
        <w:w w:val="100"/>
        <w:position w:val="0"/>
        <w:sz w:val="20"/>
        <w:szCs w:val="20"/>
        <w:u w:val="single"/>
      </w:rPr>
    </w:lvl>
  </w:abstractNum>
  <w:abstractNum w:abstractNumId="137" w15:restartNumberingAfterBreak="0">
    <w:nsid w:val="0000011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38" w15:restartNumberingAfterBreak="0">
    <w:nsid w:val="0000011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39" w15:restartNumberingAfterBreak="0">
    <w:nsid w:val="00000117"/>
    <w:multiLevelType w:val="multilevel"/>
    <w:tmpl w:val="FFFFFFFF"/>
    <w:lvl w:ilvl="0">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1">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2">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3">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4">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5">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6">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7">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lvl w:ilvl="8">
      <w:start w:val="3"/>
      <w:numFmt w:val="upperRoman"/>
      <w:lvlText w:val="%1."/>
      <w:lvlJc w:val="left"/>
      <w:rPr>
        <w:rFonts w:ascii="Arial" w:hAnsi="Arial" w:cs="Arial"/>
        <w:b/>
        <w:bCs/>
        <w:i w:val="0"/>
        <w:iCs w:val="0"/>
        <w:smallCaps w:val="0"/>
        <w:strike w:val="0"/>
        <w:color w:val="000000"/>
        <w:spacing w:val="0"/>
        <w:w w:val="100"/>
        <w:position w:val="0"/>
        <w:sz w:val="15"/>
        <w:szCs w:val="15"/>
        <w:u w:val="single"/>
      </w:rPr>
    </w:lvl>
  </w:abstractNum>
  <w:abstractNum w:abstractNumId="140" w15:restartNumberingAfterBreak="0">
    <w:nsid w:val="0000011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41" w15:restartNumberingAfterBreak="0">
    <w:nsid w:val="0000011B"/>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142" w15:restartNumberingAfterBreak="0">
    <w:nsid w:val="0000011D"/>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43" w15:restartNumberingAfterBreak="0">
    <w:nsid w:val="0000011F"/>
    <w:multiLevelType w:val="multilevel"/>
    <w:tmpl w:val="FFFFFFFF"/>
    <w:lvl w:ilvl="0">
      <w:start w:val="23"/>
      <w:numFmt w:val="decimal"/>
      <w:lvlText w:val="%1."/>
      <w:lvlJc w:val="left"/>
      <w:rPr>
        <w:b w:val="0"/>
        <w:bCs w:val="0"/>
        <w:i w:val="0"/>
        <w:iCs w:val="0"/>
        <w:smallCaps w:val="0"/>
        <w:strike w:val="0"/>
        <w:color w:val="000000"/>
        <w:spacing w:val="0"/>
        <w:w w:val="100"/>
        <w:position w:val="0"/>
        <w:sz w:val="20"/>
        <w:szCs w:val="20"/>
        <w:u w:val="none"/>
      </w:rPr>
    </w:lvl>
    <w:lvl w:ilvl="1">
      <w:start w:val="23"/>
      <w:numFmt w:val="decimal"/>
      <w:lvlText w:val="%1."/>
      <w:lvlJc w:val="left"/>
      <w:rPr>
        <w:b w:val="0"/>
        <w:bCs w:val="0"/>
        <w:i w:val="0"/>
        <w:iCs w:val="0"/>
        <w:smallCaps w:val="0"/>
        <w:strike w:val="0"/>
        <w:color w:val="000000"/>
        <w:spacing w:val="0"/>
        <w:w w:val="100"/>
        <w:position w:val="0"/>
        <w:sz w:val="20"/>
        <w:szCs w:val="20"/>
        <w:u w:val="none"/>
      </w:rPr>
    </w:lvl>
    <w:lvl w:ilvl="2">
      <w:start w:val="23"/>
      <w:numFmt w:val="decimal"/>
      <w:lvlText w:val="%1."/>
      <w:lvlJc w:val="left"/>
      <w:rPr>
        <w:b w:val="0"/>
        <w:bCs w:val="0"/>
        <w:i w:val="0"/>
        <w:iCs w:val="0"/>
        <w:smallCaps w:val="0"/>
        <w:strike w:val="0"/>
        <w:color w:val="000000"/>
        <w:spacing w:val="0"/>
        <w:w w:val="100"/>
        <w:position w:val="0"/>
        <w:sz w:val="20"/>
        <w:szCs w:val="20"/>
        <w:u w:val="none"/>
      </w:rPr>
    </w:lvl>
    <w:lvl w:ilvl="3">
      <w:start w:val="23"/>
      <w:numFmt w:val="decimal"/>
      <w:lvlText w:val="%1."/>
      <w:lvlJc w:val="left"/>
      <w:rPr>
        <w:b w:val="0"/>
        <w:bCs w:val="0"/>
        <w:i w:val="0"/>
        <w:iCs w:val="0"/>
        <w:smallCaps w:val="0"/>
        <w:strike w:val="0"/>
        <w:color w:val="000000"/>
        <w:spacing w:val="0"/>
        <w:w w:val="100"/>
        <w:position w:val="0"/>
        <w:sz w:val="20"/>
        <w:szCs w:val="20"/>
        <w:u w:val="none"/>
      </w:rPr>
    </w:lvl>
    <w:lvl w:ilvl="4">
      <w:start w:val="23"/>
      <w:numFmt w:val="decimal"/>
      <w:lvlText w:val="%1."/>
      <w:lvlJc w:val="left"/>
      <w:rPr>
        <w:b w:val="0"/>
        <w:bCs w:val="0"/>
        <w:i w:val="0"/>
        <w:iCs w:val="0"/>
        <w:smallCaps w:val="0"/>
        <w:strike w:val="0"/>
        <w:color w:val="000000"/>
        <w:spacing w:val="0"/>
        <w:w w:val="100"/>
        <w:position w:val="0"/>
        <w:sz w:val="20"/>
        <w:szCs w:val="20"/>
        <w:u w:val="none"/>
      </w:rPr>
    </w:lvl>
    <w:lvl w:ilvl="5">
      <w:start w:val="23"/>
      <w:numFmt w:val="decimal"/>
      <w:lvlText w:val="%1."/>
      <w:lvlJc w:val="left"/>
      <w:rPr>
        <w:b w:val="0"/>
        <w:bCs w:val="0"/>
        <w:i w:val="0"/>
        <w:iCs w:val="0"/>
        <w:smallCaps w:val="0"/>
        <w:strike w:val="0"/>
        <w:color w:val="000000"/>
        <w:spacing w:val="0"/>
        <w:w w:val="100"/>
        <w:position w:val="0"/>
        <w:sz w:val="20"/>
        <w:szCs w:val="20"/>
        <w:u w:val="none"/>
      </w:rPr>
    </w:lvl>
    <w:lvl w:ilvl="6">
      <w:start w:val="23"/>
      <w:numFmt w:val="decimal"/>
      <w:lvlText w:val="%1."/>
      <w:lvlJc w:val="left"/>
      <w:rPr>
        <w:b w:val="0"/>
        <w:bCs w:val="0"/>
        <w:i w:val="0"/>
        <w:iCs w:val="0"/>
        <w:smallCaps w:val="0"/>
        <w:strike w:val="0"/>
        <w:color w:val="000000"/>
        <w:spacing w:val="0"/>
        <w:w w:val="100"/>
        <w:position w:val="0"/>
        <w:sz w:val="20"/>
        <w:szCs w:val="20"/>
        <w:u w:val="none"/>
      </w:rPr>
    </w:lvl>
    <w:lvl w:ilvl="7">
      <w:start w:val="23"/>
      <w:numFmt w:val="decimal"/>
      <w:lvlText w:val="%1."/>
      <w:lvlJc w:val="left"/>
      <w:rPr>
        <w:b w:val="0"/>
        <w:bCs w:val="0"/>
        <w:i w:val="0"/>
        <w:iCs w:val="0"/>
        <w:smallCaps w:val="0"/>
        <w:strike w:val="0"/>
        <w:color w:val="000000"/>
        <w:spacing w:val="0"/>
        <w:w w:val="100"/>
        <w:position w:val="0"/>
        <w:sz w:val="20"/>
        <w:szCs w:val="20"/>
        <w:u w:val="none"/>
      </w:rPr>
    </w:lvl>
    <w:lvl w:ilvl="8">
      <w:start w:val="23"/>
      <w:numFmt w:val="decimal"/>
      <w:lvlText w:val="%1."/>
      <w:lvlJc w:val="left"/>
      <w:rPr>
        <w:b w:val="0"/>
        <w:bCs w:val="0"/>
        <w:i w:val="0"/>
        <w:iCs w:val="0"/>
        <w:smallCaps w:val="0"/>
        <w:strike w:val="0"/>
        <w:color w:val="000000"/>
        <w:spacing w:val="0"/>
        <w:w w:val="100"/>
        <w:position w:val="0"/>
        <w:sz w:val="20"/>
        <w:szCs w:val="20"/>
        <w:u w:val="none"/>
      </w:rPr>
    </w:lvl>
  </w:abstractNum>
  <w:abstractNum w:abstractNumId="144" w15:restartNumberingAfterBreak="0">
    <w:nsid w:val="00000121"/>
    <w:multiLevelType w:val="multilevel"/>
    <w:tmpl w:val="FFFFFFFF"/>
    <w:lvl w:ilvl="0">
      <w:start w:val="23"/>
      <w:numFmt w:val="decimal"/>
      <w:lvlText w:val="%1."/>
      <w:lvlJc w:val="left"/>
      <w:rPr>
        <w:b w:val="0"/>
        <w:bCs w:val="0"/>
        <w:i w:val="0"/>
        <w:iCs w:val="0"/>
        <w:smallCaps w:val="0"/>
        <w:strike w:val="0"/>
        <w:color w:val="000000"/>
        <w:spacing w:val="0"/>
        <w:w w:val="100"/>
        <w:position w:val="0"/>
        <w:sz w:val="20"/>
        <w:szCs w:val="20"/>
        <w:u w:val="none"/>
      </w:rPr>
    </w:lvl>
    <w:lvl w:ilvl="1">
      <w:start w:val="23"/>
      <w:numFmt w:val="decimal"/>
      <w:lvlText w:val="%1."/>
      <w:lvlJc w:val="left"/>
      <w:rPr>
        <w:b w:val="0"/>
        <w:bCs w:val="0"/>
        <w:i w:val="0"/>
        <w:iCs w:val="0"/>
        <w:smallCaps w:val="0"/>
        <w:strike w:val="0"/>
        <w:color w:val="000000"/>
        <w:spacing w:val="0"/>
        <w:w w:val="100"/>
        <w:position w:val="0"/>
        <w:sz w:val="20"/>
        <w:szCs w:val="20"/>
        <w:u w:val="none"/>
      </w:rPr>
    </w:lvl>
    <w:lvl w:ilvl="2">
      <w:start w:val="23"/>
      <w:numFmt w:val="decimal"/>
      <w:lvlText w:val="%1."/>
      <w:lvlJc w:val="left"/>
      <w:rPr>
        <w:b w:val="0"/>
        <w:bCs w:val="0"/>
        <w:i w:val="0"/>
        <w:iCs w:val="0"/>
        <w:smallCaps w:val="0"/>
        <w:strike w:val="0"/>
        <w:color w:val="000000"/>
        <w:spacing w:val="0"/>
        <w:w w:val="100"/>
        <w:position w:val="0"/>
        <w:sz w:val="20"/>
        <w:szCs w:val="20"/>
        <w:u w:val="none"/>
      </w:rPr>
    </w:lvl>
    <w:lvl w:ilvl="3">
      <w:start w:val="23"/>
      <w:numFmt w:val="decimal"/>
      <w:lvlText w:val="%1."/>
      <w:lvlJc w:val="left"/>
      <w:rPr>
        <w:b w:val="0"/>
        <w:bCs w:val="0"/>
        <w:i w:val="0"/>
        <w:iCs w:val="0"/>
        <w:smallCaps w:val="0"/>
        <w:strike w:val="0"/>
        <w:color w:val="000000"/>
        <w:spacing w:val="0"/>
        <w:w w:val="100"/>
        <w:position w:val="0"/>
        <w:sz w:val="20"/>
        <w:szCs w:val="20"/>
        <w:u w:val="none"/>
      </w:rPr>
    </w:lvl>
    <w:lvl w:ilvl="4">
      <w:start w:val="23"/>
      <w:numFmt w:val="decimal"/>
      <w:lvlText w:val="%1."/>
      <w:lvlJc w:val="left"/>
      <w:rPr>
        <w:b w:val="0"/>
        <w:bCs w:val="0"/>
        <w:i w:val="0"/>
        <w:iCs w:val="0"/>
        <w:smallCaps w:val="0"/>
        <w:strike w:val="0"/>
        <w:color w:val="000000"/>
        <w:spacing w:val="0"/>
        <w:w w:val="100"/>
        <w:position w:val="0"/>
        <w:sz w:val="20"/>
        <w:szCs w:val="20"/>
        <w:u w:val="none"/>
      </w:rPr>
    </w:lvl>
    <w:lvl w:ilvl="5">
      <w:start w:val="23"/>
      <w:numFmt w:val="decimal"/>
      <w:lvlText w:val="%1."/>
      <w:lvlJc w:val="left"/>
      <w:rPr>
        <w:b w:val="0"/>
        <w:bCs w:val="0"/>
        <w:i w:val="0"/>
        <w:iCs w:val="0"/>
        <w:smallCaps w:val="0"/>
        <w:strike w:val="0"/>
        <w:color w:val="000000"/>
        <w:spacing w:val="0"/>
        <w:w w:val="100"/>
        <w:position w:val="0"/>
        <w:sz w:val="20"/>
        <w:szCs w:val="20"/>
        <w:u w:val="none"/>
      </w:rPr>
    </w:lvl>
    <w:lvl w:ilvl="6">
      <w:start w:val="23"/>
      <w:numFmt w:val="decimal"/>
      <w:lvlText w:val="%1."/>
      <w:lvlJc w:val="left"/>
      <w:rPr>
        <w:b w:val="0"/>
        <w:bCs w:val="0"/>
        <w:i w:val="0"/>
        <w:iCs w:val="0"/>
        <w:smallCaps w:val="0"/>
        <w:strike w:val="0"/>
        <w:color w:val="000000"/>
        <w:spacing w:val="0"/>
        <w:w w:val="100"/>
        <w:position w:val="0"/>
        <w:sz w:val="20"/>
        <w:szCs w:val="20"/>
        <w:u w:val="none"/>
      </w:rPr>
    </w:lvl>
    <w:lvl w:ilvl="7">
      <w:start w:val="23"/>
      <w:numFmt w:val="decimal"/>
      <w:lvlText w:val="%1."/>
      <w:lvlJc w:val="left"/>
      <w:rPr>
        <w:b w:val="0"/>
        <w:bCs w:val="0"/>
        <w:i w:val="0"/>
        <w:iCs w:val="0"/>
        <w:smallCaps w:val="0"/>
        <w:strike w:val="0"/>
        <w:color w:val="000000"/>
        <w:spacing w:val="0"/>
        <w:w w:val="100"/>
        <w:position w:val="0"/>
        <w:sz w:val="20"/>
        <w:szCs w:val="20"/>
        <w:u w:val="none"/>
      </w:rPr>
    </w:lvl>
    <w:lvl w:ilvl="8">
      <w:start w:val="23"/>
      <w:numFmt w:val="decimal"/>
      <w:lvlText w:val="%1."/>
      <w:lvlJc w:val="left"/>
      <w:rPr>
        <w:b w:val="0"/>
        <w:bCs w:val="0"/>
        <w:i w:val="0"/>
        <w:iCs w:val="0"/>
        <w:smallCaps w:val="0"/>
        <w:strike w:val="0"/>
        <w:color w:val="000000"/>
        <w:spacing w:val="0"/>
        <w:w w:val="100"/>
        <w:position w:val="0"/>
        <w:sz w:val="20"/>
        <w:szCs w:val="20"/>
        <w:u w:val="none"/>
      </w:rPr>
    </w:lvl>
  </w:abstractNum>
  <w:abstractNum w:abstractNumId="145" w15:restartNumberingAfterBreak="0">
    <w:nsid w:val="00000123"/>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146" w15:restartNumberingAfterBreak="0">
    <w:nsid w:val="00000125"/>
    <w:multiLevelType w:val="multilevel"/>
    <w:tmpl w:val="FFFFFFFF"/>
    <w:lvl w:ilvl="0">
      <w:start w:val="23"/>
      <w:numFmt w:val="decimal"/>
      <w:lvlText w:val="%1."/>
      <w:lvlJc w:val="left"/>
      <w:rPr>
        <w:b w:val="0"/>
        <w:bCs w:val="0"/>
        <w:i w:val="0"/>
        <w:iCs w:val="0"/>
        <w:smallCaps w:val="0"/>
        <w:strike w:val="0"/>
        <w:color w:val="000000"/>
        <w:spacing w:val="0"/>
        <w:w w:val="100"/>
        <w:position w:val="0"/>
        <w:sz w:val="20"/>
        <w:szCs w:val="20"/>
        <w:u w:val="none"/>
      </w:rPr>
    </w:lvl>
    <w:lvl w:ilvl="1">
      <w:start w:val="23"/>
      <w:numFmt w:val="decimal"/>
      <w:lvlText w:val="%1."/>
      <w:lvlJc w:val="left"/>
      <w:rPr>
        <w:b w:val="0"/>
        <w:bCs w:val="0"/>
        <w:i w:val="0"/>
        <w:iCs w:val="0"/>
        <w:smallCaps w:val="0"/>
        <w:strike w:val="0"/>
        <w:color w:val="000000"/>
        <w:spacing w:val="0"/>
        <w:w w:val="100"/>
        <w:position w:val="0"/>
        <w:sz w:val="20"/>
        <w:szCs w:val="20"/>
        <w:u w:val="none"/>
      </w:rPr>
    </w:lvl>
    <w:lvl w:ilvl="2">
      <w:start w:val="23"/>
      <w:numFmt w:val="decimal"/>
      <w:lvlText w:val="%1."/>
      <w:lvlJc w:val="left"/>
      <w:rPr>
        <w:b w:val="0"/>
        <w:bCs w:val="0"/>
        <w:i w:val="0"/>
        <w:iCs w:val="0"/>
        <w:smallCaps w:val="0"/>
        <w:strike w:val="0"/>
        <w:color w:val="000000"/>
        <w:spacing w:val="0"/>
        <w:w w:val="100"/>
        <w:position w:val="0"/>
        <w:sz w:val="20"/>
        <w:szCs w:val="20"/>
        <w:u w:val="none"/>
      </w:rPr>
    </w:lvl>
    <w:lvl w:ilvl="3">
      <w:start w:val="23"/>
      <w:numFmt w:val="decimal"/>
      <w:lvlText w:val="%1."/>
      <w:lvlJc w:val="left"/>
      <w:rPr>
        <w:b w:val="0"/>
        <w:bCs w:val="0"/>
        <w:i w:val="0"/>
        <w:iCs w:val="0"/>
        <w:smallCaps w:val="0"/>
        <w:strike w:val="0"/>
        <w:color w:val="000000"/>
        <w:spacing w:val="0"/>
        <w:w w:val="100"/>
        <w:position w:val="0"/>
        <w:sz w:val="20"/>
        <w:szCs w:val="20"/>
        <w:u w:val="none"/>
      </w:rPr>
    </w:lvl>
    <w:lvl w:ilvl="4">
      <w:start w:val="23"/>
      <w:numFmt w:val="decimal"/>
      <w:lvlText w:val="%1."/>
      <w:lvlJc w:val="left"/>
      <w:rPr>
        <w:b w:val="0"/>
        <w:bCs w:val="0"/>
        <w:i w:val="0"/>
        <w:iCs w:val="0"/>
        <w:smallCaps w:val="0"/>
        <w:strike w:val="0"/>
        <w:color w:val="000000"/>
        <w:spacing w:val="0"/>
        <w:w w:val="100"/>
        <w:position w:val="0"/>
        <w:sz w:val="20"/>
        <w:szCs w:val="20"/>
        <w:u w:val="none"/>
      </w:rPr>
    </w:lvl>
    <w:lvl w:ilvl="5">
      <w:start w:val="23"/>
      <w:numFmt w:val="decimal"/>
      <w:lvlText w:val="%1."/>
      <w:lvlJc w:val="left"/>
      <w:rPr>
        <w:b w:val="0"/>
        <w:bCs w:val="0"/>
        <w:i w:val="0"/>
        <w:iCs w:val="0"/>
        <w:smallCaps w:val="0"/>
        <w:strike w:val="0"/>
        <w:color w:val="000000"/>
        <w:spacing w:val="0"/>
        <w:w w:val="100"/>
        <w:position w:val="0"/>
        <w:sz w:val="20"/>
        <w:szCs w:val="20"/>
        <w:u w:val="none"/>
      </w:rPr>
    </w:lvl>
    <w:lvl w:ilvl="6">
      <w:start w:val="23"/>
      <w:numFmt w:val="decimal"/>
      <w:lvlText w:val="%1."/>
      <w:lvlJc w:val="left"/>
      <w:rPr>
        <w:b w:val="0"/>
        <w:bCs w:val="0"/>
        <w:i w:val="0"/>
        <w:iCs w:val="0"/>
        <w:smallCaps w:val="0"/>
        <w:strike w:val="0"/>
        <w:color w:val="000000"/>
        <w:spacing w:val="0"/>
        <w:w w:val="100"/>
        <w:position w:val="0"/>
        <w:sz w:val="20"/>
        <w:szCs w:val="20"/>
        <w:u w:val="none"/>
      </w:rPr>
    </w:lvl>
    <w:lvl w:ilvl="7">
      <w:start w:val="23"/>
      <w:numFmt w:val="decimal"/>
      <w:lvlText w:val="%1."/>
      <w:lvlJc w:val="left"/>
      <w:rPr>
        <w:b w:val="0"/>
        <w:bCs w:val="0"/>
        <w:i w:val="0"/>
        <w:iCs w:val="0"/>
        <w:smallCaps w:val="0"/>
        <w:strike w:val="0"/>
        <w:color w:val="000000"/>
        <w:spacing w:val="0"/>
        <w:w w:val="100"/>
        <w:position w:val="0"/>
        <w:sz w:val="20"/>
        <w:szCs w:val="20"/>
        <w:u w:val="none"/>
      </w:rPr>
    </w:lvl>
    <w:lvl w:ilvl="8">
      <w:start w:val="23"/>
      <w:numFmt w:val="decimal"/>
      <w:lvlText w:val="%1."/>
      <w:lvlJc w:val="left"/>
      <w:rPr>
        <w:b w:val="0"/>
        <w:bCs w:val="0"/>
        <w:i w:val="0"/>
        <w:iCs w:val="0"/>
        <w:smallCaps w:val="0"/>
        <w:strike w:val="0"/>
        <w:color w:val="000000"/>
        <w:spacing w:val="0"/>
        <w:w w:val="100"/>
        <w:position w:val="0"/>
        <w:sz w:val="20"/>
        <w:szCs w:val="20"/>
        <w:u w:val="none"/>
      </w:rPr>
    </w:lvl>
  </w:abstractNum>
  <w:abstractNum w:abstractNumId="147" w15:restartNumberingAfterBreak="0">
    <w:nsid w:val="00000127"/>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48" w15:restartNumberingAfterBreak="0">
    <w:nsid w:val="0000012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49" w15:restartNumberingAfterBreak="0">
    <w:nsid w:val="0000012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50" w15:restartNumberingAfterBreak="0">
    <w:nsid w:val="0000012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1" w15:restartNumberingAfterBreak="0">
    <w:nsid w:val="0000012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2" w15:restartNumberingAfterBreak="0">
    <w:nsid w:val="00000131"/>
    <w:multiLevelType w:val="multilevel"/>
    <w:tmpl w:val="FFFFFFFF"/>
    <w:lvl w:ilvl="0">
      <w:start w:val="24"/>
      <w:numFmt w:val="decimal"/>
      <w:lvlText w:val="%1."/>
      <w:lvlJc w:val="left"/>
      <w:rPr>
        <w:b w:val="0"/>
        <w:bCs w:val="0"/>
        <w:i w:val="0"/>
        <w:iCs w:val="0"/>
        <w:smallCaps w:val="0"/>
        <w:strike w:val="0"/>
        <w:color w:val="000000"/>
        <w:spacing w:val="0"/>
        <w:w w:val="100"/>
        <w:position w:val="0"/>
        <w:sz w:val="20"/>
        <w:szCs w:val="20"/>
        <w:u w:val="none"/>
      </w:rPr>
    </w:lvl>
    <w:lvl w:ilvl="1">
      <w:start w:val="24"/>
      <w:numFmt w:val="decimal"/>
      <w:lvlText w:val="%1."/>
      <w:lvlJc w:val="left"/>
      <w:rPr>
        <w:b w:val="0"/>
        <w:bCs w:val="0"/>
        <w:i w:val="0"/>
        <w:iCs w:val="0"/>
        <w:smallCaps w:val="0"/>
        <w:strike w:val="0"/>
        <w:color w:val="000000"/>
        <w:spacing w:val="0"/>
        <w:w w:val="100"/>
        <w:position w:val="0"/>
        <w:sz w:val="20"/>
        <w:szCs w:val="20"/>
        <w:u w:val="none"/>
      </w:rPr>
    </w:lvl>
    <w:lvl w:ilvl="2">
      <w:start w:val="24"/>
      <w:numFmt w:val="decimal"/>
      <w:lvlText w:val="%1."/>
      <w:lvlJc w:val="left"/>
      <w:rPr>
        <w:b w:val="0"/>
        <w:bCs w:val="0"/>
        <w:i w:val="0"/>
        <w:iCs w:val="0"/>
        <w:smallCaps w:val="0"/>
        <w:strike w:val="0"/>
        <w:color w:val="000000"/>
        <w:spacing w:val="0"/>
        <w:w w:val="100"/>
        <w:position w:val="0"/>
        <w:sz w:val="20"/>
        <w:szCs w:val="20"/>
        <w:u w:val="none"/>
      </w:rPr>
    </w:lvl>
    <w:lvl w:ilvl="3">
      <w:start w:val="24"/>
      <w:numFmt w:val="decimal"/>
      <w:lvlText w:val="%1."/>
      <w:lvlJc w:val="left"/>
      <w:rPr>
        <w:b w:val="0"/>
        <w:bCs w:val="0"/>
        <w:i w:val="0"/>
        <w:iCs w:val="0"/>
        <w:smallCaps w:val="0"/>
        <w:strike w:val="0"/>
        <w:color w:val="000000"/>
        <w:spacing w:val="0"/>
        <w:w w:val="100"/>
        <w:position w:val="0"/>
        <w:sz w:val="20"/>
        <w:szCs w:val="20"/>
        <w:u w:val="none"/>
      </w:rPr>
    </w:lvl>
    <w:lvl w:ilvl="4">
      <w:start w:val="24"/>
      <w:numFmt w:val="decimal"/>
      <w:lvlText w:val="%1."/>
      <w:lvlJc w:val="left"/>
      <w:rPr>
        <w:b w:val="0"/>
        <w:bCs w:val="0"/>
        <w:i w:val="0"/>
        <w:iCs w:val="0"/>
        <w:smallCaps w:val="0"/>
        <w:strike w:val="0"/>
        <w:color w:val="000000"/>
        <w:spacing w:val="0"/>
        <w:w w:val="100"/>
        <w:position w:val="0"/>
        <w:sz w:val="20"/>
        <w:szCs w:val="20"/>
        <w:u w:val="none"/>
      </w:rPr>
    </w:lvl>
    <w:lvl w:ilvl="5">
      <w:start w:val="24"/>
      <w:numFmt w:val="decimal"/>
      <w:lvlText w:val="%1."/>
      <w:lvlJc w:val="left"/>
      <w:rPr>
        <w:b w:val="0"/>
        <w:bCs w:val="0"/>
        <w:i w:val="0"/>
        <w:iCs w:val="0"/>
        <w:smallCaps w:val="0"/>
        <w:strike w:val="0"/>
        <w:color w:val="000000"/>
        <w:spacing w:val="0"/>
        <w:w w:val="100"/>
        <w:position w:val="0"/>
        <w:sz w:val="20"/>
        <w:szCs w:val="20"/>
        <w:u w:val="none"/>
      </w:rPr>
    </w:lvl>
    <w:lvl w:ilvl="6">
      <w:start w:val="24"/>
      <w:numFmt w:val="decimal"/>
      <w:lvlText w:val="%1."/>
      <w:lvlJc w:val="left"/>
      <w:rPr>
        <w:b w:val="0"/>
        <w:bCs w:val="0"/>
        <w:i w:val="0"/>
        <w:iCs w:val="0"/>
        <w:smallCaps w:val="0"/>
        <w:strike w:val="0"/>
        <w:color w:val="000000"/>
        <w:spacing w:val="0"/>
        <w:w w:val="100"/>
        <w:position w:val="0"/>
        <w:sz w:val="20"/>
        <w:szCs w:val="20"/>
        <w:u w:val="none"/>
      </w:rPr>
    </w:lvl>
    <w:lvl w:ilvl="7">
      <w:start w:val="24"/>
      <w:numFmt w:val="decimal"/>
      <w:lvlText w:val="%1."/>
      <w:lvlJc w:val="left"/>
      <w:rPr>
        <w:b w:val="0"/>
        <w:bCs w:val="0"/>
        <w:i w:val="0"/>
        <w:iCs w:val="0"/>
        <w:smallCaps w:val="0"/>
        <w:strike w:val="0"/>
        <w:color w:val="000000"/>
        <w:spacing w:val="0"/>
        <w:w w:val="100"/>
        <w:position w:val="0"/>
        <w:sz w:val="20"/>
        <w:szCs w:val="20"/>
        <w:u w:val="none"/>
      </w:rPr>
    </w:lvl>
    <w:lvl w:ilvl="8">
      <w:start w:val="24"/>
      <w:numFmt w:val="decimal"/>
      <w:lvlText w:val="%1."/>
      <w:lvlJc w:val="left"/>
      <w:rPr>
        <w:b w:val="0"/>
        <w:bCs w:val="0"/>
        <w:i w:val="0"/>
        <w:iCs w:val="0"/>
        <w:smallCaps w:val="0"/>
        <w:strike w:val="0"/>
        <w:color w:val="000000"/>
        <w:spacing w:val="0"/>
        <w:w w:val="100"/>
        <w:position w:val="0"/>
        <w:sz w:val="20"/>
        <w:szCs w:val="20"/>
        <w:u w:val="none"/>
      </w:rPr>
    </w:lvl>
  </w:abstractNum>
  <w:abstractNum w:abstractNumId="153" w15:restartNumberingAfterBreak="0">
    <w:nsid w:val="00000133"/>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154" w15:restartNumberingAfterBreak="0">
    <w:nsid w:val="00000135"/>
    <w:multiLevelType w:val="multilevel"/>
    <w:tmpl w:val="FFFFFFFF"/>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155" w15:restartNumberingAfterBreak="0">
    <w:nsid w:val="0000013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6" w15:restartNumberingAfterBreak="0">
    <w:nsid w:val="00000139"/>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157" w15:restartNumberingAfterBreak="0">
    <w:nsid w:val="0000013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58" w15:restartNumberingAfterBreak="0">
    <w:nsid w:val="0000013D"/>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9" w15:restartNumberingAfterBreak="0">
    <w:nsid w:val="0000013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0" w15:restartNumberingAfterBreak="0">
    <w:nsid w:val="00000141"/>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161" w15:restartNumberingAfterBreak="0">
    <w:nsid w:val="00000143"/>
    <w:multiLevelType w:val="multilevel"/>
    <w:tmpl w:val="FFFFFFFF"/>
    <w:lvl w:ilvl="0">
      <w:start w:val="7"/>
      <w:numFmt w:val="decimal"/>
      <w:lvlText w:val="%1."/>
      <w:lvlJc w:val="left"/>
      <w:rPr>
        <w:b w:val="0"/>
        <w:bCs w:val="0"/>
        <w:i w:val="0"/>
        <w:iCs w:val="0"/>
        <w:smallCaps w:val="0"/>
        <w:strike w:val="0"/>
        <w:color w:val="000000"/>
        <w:spacing w:val="0"/>
        <w:w w:val="100"/>
        <w:position w:val="0"/>
        <w:sz w:val="20"/>
        <w:szCs w:val="20"/>
        <w:u w:val="none"/>
      </w:rPr>
    </w:lvl>
    <w:lvl w:ilvl="1">
      <w:start w:val="7"/>
      <w:numFmt w:val="decimal"/>
      <w:lvlText w:val="%1."/>
      <w:lvlJc w:val="left"/>
      <w:rPr>
        <w:b w:val="0"/>
        <w:bCs w:val="0"/>
        <w:i w:val="0"/>
        <w:iCs w:val="0"/>
        <w:smallCaps w:val="0"/>
        <w:strike w:val="0"/>
        <w:color w:val="000000"/>
        <w:spacing w:val="0"/>
        <w:w w:val="100"/>
        <w:position w:val="0"/>
        <w:sz w:val="20"/>
        <w:szCs w:val="20"/>
        <w:u w:val="none"/>
      </w:rPr>
    </w:lvl>
    <w:lvl w:ilvl="2">
      <w:start w:val="7"/>
      <w:numFmt w:val="decimal"/>
      <w:lvlText w:val="%1."/>
      <w:lvlJc w:val="left"/>
      <w:rPr>
        <w:b w:val="0"/>
        <w:bCs w:val="0"/>
        <w:i w:val="0"/>
        <w:iCs w:val="0"/>
        <w:smallCaps w:val="0"/>
        <w:strike w:val="0"/>
        <w:color w:val="000000"/>
        <w:spacing w:val="0"/>
        <w:w w:val="100"/>
        <w:position w:val="0"/>
        <w:sz w:val="20"/>
        <w:szCs w:val="20"/>
        <w:u w:val="none"/>
      </w:rPr>
    </w:lvl>
    <w:lvl w:ilvl="3">
      <w:start w:val="7"/>
      <w:numFmt w:val="decimal"/>
      <w:lvlText w:val="%1."/>
      <w:lvlJc w:val="left"/>
      <w:rPr>
        <w:b w:val="0"/>
        <w:bCs w:val="0"/>
        <w:i w:val="0"/>
        <w:iCs w:val="0"/>
        <w:smallCaps w:val="0"/>
        <w:strike w:val="0"/>
        <w:color w:val="000000"/>
        <w:spacing w:val="0"/>
        <w:w w:val="100"/>
        <w:position w:val="0"/>
        <w:sz w:val="20"/>
        <w:szCs w:val="20"/>
        <w:u w:val="none"/>
      </w:rPr>
    </w:lvl>
    <w:lvl w:ilvl="4">
      <w:start w:val="7"/>
      <w:numFmt w:val="decimal"/>
      <w:lvlText w:val="%1."/>
      <w:lvlJc w:val="left"/>
      <w:rPr>
        <w:b w:val="0"/>
        <w:bCs w:val="0"/>
        <w:i w:val="0"/>
        <w:iCs w:val="0"/>
        <w:smallCaps w:val="0"/>
        <w:strike w:val="0"/>
        <w:color w:val="000000"/>
        <w:spacing w:val="0"/>
        <w:w w:val="100"/>
        <w:position w:val="0"/>
        <w:sz w:val="20"/>
        <w:szCs w:val="20"/>
        <w:u w:val="none"/>
      </w:rPr>
    </w:lvl>
    <w:lvl w:ilvl="5">
      <w:start w:val="7"/>
      <w:numFmt w:val="decimal"/>
      <w:lvlText w:val="%1."/>
      <w:lvlJc w:val="left"/>
      <w:rPr>
        <w:b w:val="0"/>
        <w:bCs w:val="0"/>
        <w:i w:val="0"/>
        <w:iCs w:val="0"/>
        <w:smallCaps w:val="0"/>
        <w:strike w:val="0"/>
        <w:color w:val="000000"/>
        <w:spacing w:val="0"/>
        <w:w w:val="100"/>
        <w:position w:val="0"/>
        <w:sz w:val="20"/>
        <w:szCs w:val="20"/>
        <w:u w:val="none"/>
      </w:rPr>
    </w:lvl>
    <w:lvl w:ilvl="6">
      <w:start w:val="7"/>
      <w:numFmt w:val="decimal"/>
      <w:lvlText w:val="%1."/>
      <w:lvlJc w:val="left"/>
      <w:rPr>
        <w:b w:val="0"/>
        <w:bCs w:val="0"/>
        <w:i w:val="0"/>
        <w:iCs w:val="0"/>
        <w:smallCaps w:val="0"/>
        <w:strike w:val="0"/>
        <w:color w:val="000000"/>
        <w:spacing w:val="0"/>
        <w:w w:val="100"/>
        <w:position w:val="0"/>
        <w:sz w:val="20"/>
        <w:szCs w:val="20"/>
        <w:u w:val="none"/>
      </w:rPr>
    </w:lvl>
    <w:lvl w:ilvl="7">
      <w:start w:val="7"/>
      <w:numFmt w:val="decimal"/>
      <w:lvlText w:val="%1."/>
      <w:lvlJc w:val="left"/>
      <w:rPr>
        <w:b w:val="0"/>
        <w:bCs w:val="0"/>
        <w:i w:val="0"/>
        <w:iCs w:val="0"/>
        <w:smallCaps w:val="0"/>
        <w:strike w:val="0"/>
        <w:color w:val="000000"/>
        <w:spacing w:val="0"/>
        <w:w w:val="100"/>
        <w:position w:val="0"/>
        <w:sz w:val="20"/>
        <w:szCs w:val="20"/>
        <w:u w:val="none"/>
      </w:rPr>
    </w:lvl>
    <w:lvl w:ilvl="8">
      <w:start w:val="7"/>
      <w:numFmt w:val="decimal"/>
      <w:lvlText w:val="%1."/>
      <w:lvlJc w:val="left"/>
      <w:rPr>
        <w:b w:val="0"/>
        <w:bCs w:val="0"/>
        <w:i w:val="0"/>
        <w:iCs w:val="0"/>
        <w:smallCaps w:val="0"/>
        <w:strike w:val="0"/>
        <w:color w:val="000000"/>
        <w:spacing w:val="0"/>
        <w:w w:val="100"/>
        <w:position w:val="0"/>
        <w:sz w:val="20"/>
        <w:szCs w:val="20"/>
        <w:u w:val="none"/>
      </w:rPr>
    </w:lvl>
  </w:abstractNum>
  <w:abstractNum w:abstractNumId="162" w15:restartNumberingAfterBreak="0">
    <w:nsid w:val="0000014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3" w15:restartNumberingAfterBreak="0">
    <w:nsid w:val="0000014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64" w15:restartNumberingAfterBreak="0">
    <w:nsid w:val="0000014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65" w15:restartNumberingAfterBreak="0">
    <w:nsid w:val="0000014B"/>
    <w:multiLevelType w:val="multilevel"/>
    <w:tmpl w:val="FFFFFFFF"/>
    <w:lvl w:ilvl="0">
      <w:start w:val="3"/>
      <w:numFmt w:val="upperRoman"/>
      <w:lvlText w:val="%1."/>
      <w:lvlJc w:val="left"/>
      <w:rPr>
        <w:b/>
        <w:bCs/>
        <w:i w:val="0"/>
        <w:iCs w:val="0"/>
        <w:smallCaps w:val="0"/>
        <w:strike w:val="0"/>
        <w:color w:val="000000"/>
        <w:spacing w:val="0"/>
        <w:w w:val="100"/>
        <w:position w:val="0"/>
        <w:sz w:val="20"/>
        <w:szCs w:val="20"/>
        <w:u w:val="none"/>
      </w:rPr>
    </w:lvl>
    <w:lvl w:ilvl="1">
      <w:start w:val="3"/>
      <w:numFmt w:val="upperRoman"/>
      <w:lvlText w:val="%1."/>
      <w:lvlJc w:val="left"/>
      <w:rPr>
        <w:b/>
        <w:bCs/>
        <w:i w:val="0"/>
        <w:iCs w:val="0"/>
        <w:smallCaps w:val="0"/>
        <w:strike w:val="0"/>
        <w:color w:val="000000"/>
        <w:spacing w:val="0"/>
        <w:w w:val="100"/>
        <w:position w:val="0"/>
        <w:sz w:val="20"/>
        <w:szCs w:val="20"/>
        <w:u w:val="none"/>
      </w:rPr>
    </w:lvl>
    <w:lvl w:ilvl="2">
      <w:start w:val="3"/>
      <w:numFmt w:val="upperRoman"/>
      <w:lvlText w:val="%1."/>
      <w:lvlJc w:val="left"/>
      <w:rPr>
        <w:b/>
        <w:bCs/>
        <w:i w:val="0"/>
        <w:iCs w:val="0"/>
        <w:smallCaps w:val="0"/>
        <w:strike w:val="0"/>
        <w:color w:val="000000"/>
        <w:spacing w:val="0"/>
        <w:w w:val="100"/>
        <w:position w:val="0"/>
        <w:sz w:val="20"/>
        <w:szCs w:val="20"/>
        <w:u w:val="none"/>
      </w:rPr>
    </w:lvl>
    <w:lvl w:ilvl="3">
      <w:start w:val="3"/>
      <w:numFmt w:val="upperRoman"/>
      <w:lvlText w:val="%1."/>
      <w:lvlJc w:val="left"/>
      <w:rPr>
        <w:b/>
        <w:bCs/>
        <w:i w:val="0"/>
        <w:iCs w:val="0"/>
        <w:smallCaps w:val="0"/>
        <w:strike w:val="0"/>
        <w:color w:val="000000"/>
        <w:spacing w:val="0"/>
        <w:w w:val="100"/>
        <w:position w:val="0"/>
        <w:sz w:val="20"/>
        <w:szCs w:val="20"/>
        <w:u w:val="none"/>
      </w:rPr>
    </w:lvl>
    <w:lvl w:ilvl="4">
      <w:start w:val="3"/>
      <w:numFmt w:val="upperRoman"/>
      <w:lvlText w:val="%1."/>
      <w:lvlJc w:val="left"/>
      <w:rPr>
        <w:b/>
        <w:bCs/>
        <w:i w:val="0"/>
        <w:iCs w:val="0"/>
        <w:smallCaps w:val="0"/>
        <w:strike w:val="0"/>
        <w:color w:val="000000"/>
        <w:spacing w:val="0"/>
        <w:w w:val="100"/>
        <w:position w:val="0"/>
        <w:sz w:val="20"/>
        <w:szCs w:val="20"/>
        <w:u w:val="none"/>
      </w:rPr>
    </w:lvl>
    <w:lvl w:ilvl="5">
      <w:start w:val="3"/>
      <w:numFmt w:val="upperRoman"/>
      <w:lvlText w:val="%1."/>
      <w:lvlJc w:val="left"/>
      <w:rPr>
        <w:b/>
        <w:bCs/>
        <w:i w:val="0"/>
        <w:iCs w:val="0"/>
        <w:smallCaps w:val="0"/>
        <w:strike w:val="0"/>
        <w:color w:val="000000"/>
        <w:spacing w:val="0"/>
        <w:w w:val="100"/>
        <w:position w:val="0"/>
        <w:sz w:val="20"/>
        <w:szCs w:val="20"/>
        <w:u w:val="none"/>
      </w:rPr>
    </w:lvl>
    <w:lvl w:ilvl="6">
      <w:start w:val="3"/>
      <w:numFmt w:val="upperRoman"/>
      <w:lvlText w:val="%1."/>
      <w:lvlJc w:val="left"/>
      <w:rPr>
        <w:b/>
        <w:bCs/>
        <w:i w:val="0"/>
        <w:iCs w:val="0"/>
        <w:smallCaps w:val="0"/>
        <w:strike w:val="0"/>
        <w:color w:val="000000"/>
        <w:spacing w:val="0"/>
        <w:w w:val="100"/>
        <w:position w:val="0"/>
        <w:sz w:val="20"/>
        <w:szCs w:val="20"/>
        <w:u w:val="none"/>
      </w:rPr>
    </w:lvl>
    <w:lvl w:ilvl="7">
      <w:start w:val="3"/>
      <w:numFmt w:val="upperRoman"/>
      <w:lvlText w:val="%1."/>
      <w:lvlJc w:val="left"/>
      <w:rPr>
        <w:b/>
        <w:bCs/>
        <w:i w:val="0"/>
        <w:iCs w:val="0"/>
        <w:smallCaps w:val="0"/>
        <w:strike w:val="0"/>
        <w:color w:val="000000"/>
        <w:spacing w:val="0"/>
        <w:w w:val="100"/>
        <w:position w:val="0"/>
        <w:sz w:val="20"/>
        <w:szCs w:val="20"/>
        <w:u w:val="none"/>
      </w:rPr>
    </w:lvl>
    <w:lvl w:ilvl="8">
      <w:start w:val="3"/>
      <w:numFmt w:val="upperRoman"/>
      <w:lvlText w:val="%1."/>
      <w:lvlJc w:val="left"/>
      <w:rPr>
        <w:b/>
        <w:bCs/>
        <w:i w:val="0"/>
        <w:iCs w:val="0"/>
        <w:smallCaps w:val="0"/>
        <w:strike w:val="0"/>
        <w:color w:val="000000"/>
        <w:spacing w:val="0"/>
        <w:w w:val="100"/>
        <w:position w:val="0"/>
        <w:sz w:val="20"/>
        <w:szCs w:val="20"/>
        <w:u w:val="none"/>
      </w:rPr>
    </w:lvl>
  </w:abstractNum>
  <w:abstractNum w:abstractNumId="166" w15:restartNumberingAfterBreak="0">
    <w:nsid w:val="0000014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7" w15:restartNumberingAfterBreak="0">
    <w:nsid w:val="0000014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8" w15:restartNumberingAfterBreak="0">
    <w:nsid w:val="0000015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9" w15:restartNumberingAfterBreak="0">
    <w:nsid w:val="0000015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70" w15:restartNumberingAfterBreak="0">
    <w:nsid w:val="00000155"/>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171" w15:restartNumberingAfterBreak="0">
    <w:nsid w:val="00000157"/>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72" w15:restartNumberingAfterBreak="0">
    <w:nsid w:val="00000159"/>
    <w:multiLevelType w:val="multilevel"/>
    <w:tmpl w:val="FFFFFFFF"/>
    <w:lvl w:ilvl="0">
      <w:start w:val="10"/>
      <w:numFmt w:val="decimal"/>
      <w:lvlText w:val="%1."/>
      <w:lvlJc w:val="left"/>
      <w:rPr>
        <w:b/>
        <w:bCs/>
        <w:i w:val="0"/>
        <w:iCs w:val="0"/>
        <w:smallCaps w:val="0"/>
        <w:strike w:val="0"/>
        <w:color w:val="000000"/>
        <w:spacing w:val="0"/>
        <w:w w:val="100"/>
        <w:position w:val="0"/>
        <w:sz w:val="20"/>
        <w:szCs w:val="20"/>
        <w:u w:val="none"/>
      </w:rPr>
    </w:lvl>
    <w:lvl w:ilvl="1">
      <w:start w:val="10"/>
      <w:numFmt w:val="decimal"/>
      <w:lvlText w:val="%1."/>
      <w:lvlJc w:val="left"/>
      <w:rPr>
        <w:b/>
        <w:bCs/>
        <w:i w:val="0"/>
        <w:iCs w:val="0"/>
        <w:smallCaps w:val="0"/>
        <w:strike w:val="0"/>
        <w:color w:val="000000"/>
        <w:spacing w:val="0"/>
        <w:w w:val="100"/>
        <w:position w:val="0"/>
        <w:sz w:val="20"/>
        <w:szCs w:val="20"/>
        <w:u w:val="none"/>
      </w:rPr>
    </w:lvl>
    <w:lvl w:ilvl="2">
      <w:start w:val="10"/>
      <w:numFmt w:val="decimal"/>
      <w:lvlText w:val="%1."/>
      <w:lvlJc w:val="left"/>
      <w:rPr>
        <w:b/>
        <w:bCs/>
        <w:i w:val="0"/>
        <w:iCs w:val="0"/>
        <w:smallCaps w:val="0"/>
        <w:strike w:val="0"/>
        <w:color w:val="000000"/>
        <w:spacing w:val="0"/>
        <w:w w:val="100"/>
        <w:position w:val="0"/>
        <w:sz w:val="20"/>
        <w:szCs w:val="20"/>
        <w:u w:val="none"/>
      </w:rPr>
    </w:lvl>
    <w:lvl w:ilvl="3">
      <w:start w:val="10"/>
      <w:numFmt w:val="decimal"/>
      <w:lvlText w:val="%1."/>
      <w:lvlJc w:val="left"/>
      <w:rPr>
        <w:b/>
        <w:bCs/>
        <w:i w:val="0"/>
        <w:iCs w:val="0"/>
        <w:smallCaps w:val="0"/>
        <w:strike w:val="0"/>
        <w:color w:val="000000"/>
        <w:spacing w:val="0"/>
        <w:w w:val="100"/>
        <w:position w:val="0"/>
        <w:sz w:val="20"/>
        <w:szCs w:val="20"/>
        <w:u w:val="none"/>
      </w:rPr>
    </w:lvl>
    <w:lvl w:ilvl="4">
      <w:start w:val="10"/>
      <w:numFmt w:val="decimal"/>
      <w:lvlText w:val="%1."/>
      <w:lvlJc w:val="left"/>
      <w:rPr>
        <w:b/>
        <w:bCs/>
        <w:i w:val="0"/>
        <w:iCs w:val="0"/>
        <w:smallCaps w:val="0"/>
        <w:strike w:val="0"/>
        <w:color w:val="000000"/>
        <w:spacing w:val="0"/>
        <w:w w:val="100"/>
        <w:position w:val="0"/>
        <w:sz w:val="20"/>
        <w:szCs w:val="20"/>
        <w:u w:val="none"/>
      </w:rPr>
    </w:lvl>
    <w:lvl w:ilvl="5">
      <w:start w:val="10"/>
      <w:numFmt w:val="decimal"/>
      <w:lvlText w:val="%1."/>
      <w:lvlJc w:val="left"/>
      <w:rPr>
        <w:b/>
        <w:bCs/>
        <w:i w:val="0"/>
        <w:iCs w:val="0"/>
        <w:smallCaps w:val="0"/>
        <w:strike w:val="0"/>
        <w:color w:val="000000"/>
        <w:spacing w:val="0"/>
        <w:w w:val="100"/>
        <w:position w:val="0"/>
        <w:sz w:val="20"/>
        <w:szCs w:val="20"/>
        <w:u w:val="none"/>
      </w:rPr>
    </w:lvl>
    <w:lvl w:ilvl="6">
      <w:start w:val="10"/>
      <w:numFmt w:val="decimal"/>
      <w:lvlText w:val="%1."/>
      <w:lvlJc w:val="left"/>
      <w:rPr>
        <w:b/>
        <w:bCs/>
        <w:i w:val="0"/>
        <w:iCs w:val="0"/>
        <w:smallCaps w:val="0"/>
        <w:strike w:val="0"/>
        <w:color w:val="000000"/>
        <w:spacing w:val="0"/>
        <w:w w:val="100"/>
        <w:position w:val="0"/>
        <w:sz w:val="20"/>
        <w:szCs w:val="20"/>
        <w:u w:val="none"/>
      </w:rPr>
    </w:lvl>
    <w:lvl w:ilvl="7">
      <w:start w:val="10"/>
      <w:numFmt w:val="decimal"/>
      <w:lvlText w:val="%1."/>
      <w:lvlJc w:val="left"/>
      <w:rPr>
        <w:b/>
        <w:bCs/>
        <w:i w:val="0"/>
        <w:iCs w:val="0"/>
        <w:smallCaps w:val="0"/>
        <w:strike w:val="0"/>
        <w:color w:val="000000"/>
        <w:spacing w:val="0"/>
        <w:w w:val="100"/>
        <w:position w:val="0"/>
        <w:sz w:val="20"/>
        <w:szCs w:val="20"/>
        <w:u w:val="none"/>
      </w:rPr>
    </w:lvl>
    <w:lvl w:ilvl="8">
      <w:start w:val="10"/>
      <w:numFmt w:val="decimal"/>
      <w:lvlText w:val="%1."/>
      <w:lvlJc w:val="left"/>
      <w:rPr>
        <w:b/>
        <w:bCs/>
        <w:i w:val="0"/>
        <w:iCs w:val="0"/>
        <w:smallCaps w:val="0"/>
        <w:strike w:val="0"/>
        <w:color w:val="000000"/>
        <w:spacing w:val="0"/>
        <w:w w:val="100"/>
        <w:position w:val="0"/>
        <w:sz w:val="20"/>
        <w:szCs w:val="20"/>
        <w:u w:val="none"/>
      </w:rPr>
    </w:lvl>
  </w:abstractNum>
  <w:abstractNum w:abstractNumId="173" w15:restartNumberingAfterBreak="0">
    <w:nsid w:val="0000015B"/>
    <w:multiLevelType w:val="multilevel"/>
    <w:tmpl w:val="FFFFFFFF"/>
    <w:lvl w:ilvl="0">
      <w:start w:val="16"/>
      <w:numFmt w:val="decimal"/>
      <w:lvlText w:val="3.%1"/>
      <w:lvlJc w:val="left"/>
      <w:rPr>
        <w:b w:val="0"/>
        <w:bCs w:val="0"/>
        <w:i w:val="0"/>
        <w:iCs w:val="0"/>
        <w:smallCaps w:val="0"/>
        <w:strike w:val="0"/>
        <w:color w:val="000000"/>
        <w:spacing w:val="0"/>
        <w:w w:val="100"/>
        <w:position w:val="0"/>
        <w:sz w:val="20"/>
        <w:szCs w:val="20"/>
        <w:u w:val="none"/>
      </w:rPr>
    </w:lvl>
    <w:lvl w:ilvl="1">
      <w:start w:val="16"/>
      <w:numFmt w:val="decimal"/>
      <w:lvlText w:val="3.%1"/>
      <w:lvlJc w:val="left"/>
      <w:rPr>
        <w:b w:val="0"/>
        <w:bCs w:val="0"/>
        <w:i w:val="0"/>
        <w:iCs w:val="0"/>
        <w:smallCaps w:val="0"/>
        <w:strike w:val="0"/>
        <w:color w:val="000000"/>
        <w:spacing w:val="0"/>
        <w:w w:val="100"/>
        <w:position w:val="0"/>
        <w:sz w:val="20"/>
        <w:szCs w:val="20"/>
        <w:u w:val="none"/>
      </w:rPr>
    </w:lvl>
    <w:lvl w:ilvl="2">
      <w:start w:val="16"/>
      <w:numFmt w:val="decimal"/>
      <w:lvlText w:val="3.%1"/>
      <w:lvlJc w:val="left"/>
      <w:rPr>
        <w:b w:val="0"/>
        <w:bCs w:val="0"/>
        <w:i w:val="0"/>
        <w:iCs w:val="0"/>
        <w:smallCaps w:val="0"/>
        <w:strike w:val="0"/>
        <w:color w:val="000000"/>
        <w:spacing w:val="0"/>
        <w:w w:val="100"/>
        <w:position w:val="0"/>
        <w:sz w:val="20"/>
        <w:szCs w:val="20"/>
        <w:u w:val="none"/>
      </w:rPr>
    </w:lvl>
    <w:lvl w:ilvl="3">
      <w:start w:val="16"/>
      <w:numFmt w:val="decimal"/>
      <w:lvlText w:val="3.%1"/>
      <w:lvlJc w:val="left"/>
      <w:rPr>
        <w:b w:val="0"/>
        <w:bCs w:val="0"/>
        <w:i w:val="0"/>
        <w:iCs w:val="0"/>
        <w:smallCaps w:val="0"/>
        <w:strike w:val="0"/>
        <w:color w:val="000000"/>
        <w:spacing w:val="0"/>
        <w:w w:val="100"/>
        <w:position w:val="0"/>
        <w:sz w:val="20"/>
        <w:szCs w:val="20"/>
        <w:u w:val="none"/>
      </w:rPr>
    </w:lvl>
    <w:lvl w:ilvl="4">
      <w:start w:val="16"/>
      <w:numFmt w:val="decimal"/>
      <w:lvlText w:val="3.%1"/>
      <w:lvlJc w:val="left"/>
      <w:rPr>
        <w:b w:val="0"/>
        <w:bCs w:val="0"/>
        <w:i w:val="0"/>
        <w:iCs w:val="0"/>
        <w:smallCaps w:val="0"/>
        <w:strike w:val="0"/>
        <w:color w:val="000000"/>
        <w:spacing w:val="0"/>
        <w:w w:val="100"/>
        <w:position w:val="0"/>
        <w:sz w:val="20"/>
        <w:szCs w:val="20"/>
        <w:u w:val="none"/>
      </w:rPr>
    </w:lvl>
    <w:lvl w:ilvl="5">
      <w:start w:val="16"/>
      <w:numFmt w:val="decimal"/>
      <w:lvlText w:val="3.%1"/>
      <w:lvlJc w:val="left"/>
      <w:rPr>
        <w:b w:val="0"/>
        <w:bCs w:val="0"/>
        <w:i w:val="0"/>
        <w:iCs w:val="0"/>
        <w:smallCaps w:val="0"/>
        <w:strike w:val="0"/>
        <w:color w:val="000000"/>
        <w:spacing w:val="0"/>
        <w:w w:val="100"/>
        <w:position w:val="0"/>
        <w:sz w:val="20"/>
        <w:szCs w:val="20"/>
        <w:u w:val="none"/>
      </w:rPr>
    </w:lvl>
    <w:lvl w:ilvl="6">
      <w:start w:val="16"/>
      <w:numFmt w:val="decimal"/>
      <w:lvlText w:val="3.%1"/>
      <w:lvlJc w:val="left"/>
      <w:rPr>
        <w:b w:val="0"/>
        <w:bCs w:val="0"/>
        <w:i w:val="0"/>
        <w:iCs w:val="0"/>
        <w:smallCaps w:val="0"/>
        <w:strike w:val="0"/>
        <w:color w:val="000000"/>
        <w:spacing w:val="0"/>
        <w:w w:val="100"/>
        <w:position w:val="0"/>
        <w:sz w:val="20"/>
        <w:szCs w:val="20"/>
        <w:u w:val="none"/>
      </w:rPr>
    </w:lvl>
    <w:lvl w:ilvl="7">
      <w:start w:val="16"/>
      <w:numFmt w:val="decimal"/>
      <w:lvlText w:val="3.%1"/>
      <w:lvlJc w:val="left"/>
      <w:rPr>
        <w:b w:val="0"/>
        <w:bCs w:val="0"/>
        <w:i w:val="0"/>
        <w:iCs w:val="0"/>
        <w:smallCaps w:val="0"/>
        <w:strike w:val="0"/>
        <w:color w:val="000000"/>
        <w:spacing w:val="0"/>
        <w:w w:val="100"/>
        <w:position w:val="0"/>
        <w:sz w:val="20"/>
        <w:szCs w:val="20"/>
        <w:u w:val="none"/>
      </w:rPr>
    </w:lvl>
    <w:lvl w:ilvl="8">
      <w:start w:val="16"/>
      <w:numFmt w:val="decimal"/>
      <w:lvlText w:val="3.%1"/>
      <w:lvlJc w:val="left"/>
      <w:rPr>
        <w:b w:val="0"/>
        <w:bCs w:val="0"/>
        <w:i w:val="0"/>
        <w:iCs w:val="0"/>
        <w:smallCaps w:val="0"/>
        <w:strike w:val="0"/>
        <w:color w:val="000000"/>
        <w:spacing w:val="0"/>
        <w:w w:val="100"/>
        <w:position w:val="0"/>
        <w:sz w:val="20"/>
        <w:szCs w:val="20"/>
        <w:u w:val="none"/>
      </w:rPr>
    </w:lvl>
  </w:abstractNum>
  <w:abstractNum w:abstractNumId="174" w15:restartNumberingAfterBreak="0">
    <w:nsid w:val="0000015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75" w15:restartNumberingAfterBreak="0">
    <w:nsid w:val="0000015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76" w15:restartNumberingAfterBreak="0">
    <w:nsid w:val="00000161"/>
    <w:multiLevelType w:val="multilevel"/>
    <w:tmpl w:val="FFFFFFFF"/>
    <w:lvl w:ilvl="0">
      <w:start w:val="6"/>
      <w:numFmt w:val="decimal"/>
      <w:lvlText w:val="%1."/>
      <w:lvlJc w:val="left"/>
      <w:rPr>
        <w:b w:val="0"/>
        <w:bCs w:val="0"/>
        <w:i w:val="0"/>
        <w:iCs w:val="0"/>
        <w:smallCaps w:val="0"/>
        <w:strike w:val="0"/>
        <w:color w:val="000000"/>
        <w:spacing w:val="0"/>
        <w:w w:val="100"/>
        <w:position w:val="0"/>
        <w:sz w:val="20"/>
        <w:szCs w:val="20"/>
        <w:u w:val="none"/>
      </w:rPr>
    </w:lvl>
    <w:lvl w:ilvl="1">
      <w:start w:val="6"/>
      <w:numFmt w:val="decimal"/>
      <w:lvlText w:val="%1."/>
      <w:lvlJc w:val="left"/>
      <w:rPr>
        <w:b w:val="0"/>
        <w:bCs w:val="0"/>
        <w:i w:val="0"/>
        <w:iCs w:val="0"/>
        <w:smallCaps w:val="0"/>
        <w:strike w:val="0"/>
        <w:color w:val="000000"/>
        <w:spacing w:val="0"/>
        <w:w w:val="100"/>
        <w:position w:val="0"/>
        <w:sz w:val="20"/>
        <w:szCs w:val="20"/>
        <w:u w:val="none"/>
      </w:rPr>
    </w:lvl>
    <w:lvl w:ilvl="2">
      <w:start w:val="6"/>
      <w:numFmt w:val="decimal"/>
      <w:lvlText w:val="%1."/>
      <w:lvlJc w:val="left"/>
      <w:rPr>
        <w:b w:val="0"/>
        <w:bCs w:val="0"/>
        <w:i w:val="0"/>
        <w:iCs w:val="0"/>
        <w:smallCaps w:val="0"/>
        <w:strike w:val="0"/>
        <w:color w:val="000000"/>
        <w:spacing w:val="0"/>
        <w:w w:val="100"/>
        <w:position w:val="0"/>
        <w:sz w:val="20"/>
        <w:szCs w:val="20"/>
        <w:u w:val="none"/>
      </w:rPr>
    </w:lvl>
    <w:lvl w:ilvl="3">
      <w:start w:val="6"/>
      <w:numFmt w:val="decimal"/>
      <w:lvlText w:val="%1."/>
      <w:lvlJc w:val="left"/>
      <w:rPr>
        <w:b w:val="0"/>
        <w:bCs w:val="0"/>
        <w:i w:val="0"/>
        <w:iCs w:val="0"/>
        <w:smallCaps w:val="0"/>
        <w:strike w:val="0"/>
        <w:color w:val="000000"/>
        <w:spacing w:val="0"/>
        <w:w w:val="100"/>
        <w:position w:val="0"/>
        <w:sz w:val="20"/>
        <w:szCs w:val="20"/>
        <w:u w:val="none"/>
      </w:rPr>
    </w:lvl>
    <w:lvl w:ilvl="4">
      <w:start w:val="6"/>
      <w:numFmt w:val="decimal"/>
      <w:lvlText w:val="%1."/>
      <w:lvlJc w:val="left"/>
      <w:rPr>
        <w:b w:val="0"/>
        <w:bCs w:val="0"/>
        <w:i w:val="0"/>
        <w:iCs w:val="0"/>
        <w:smallCaps w:val="0"/>
        <w:strike w:val="0"/>
        <w:color w:val="000000"/>
        <w:spacing w:val="0"/>
        <w:w w:val="100"/>
        <w:position w:val="0"/>
        <w:sz w:val="20"/>
        <w:szCs w:val="20"/>
        <w:u w:val="none"/>
      </w:rPr>
    </w:lvl>
    <w:lvl w:ilvl="5">
      <w:start w:val="6"/>
      <w:numFmt w:val="decimal"/>
      <w:lvlText w:val="%1."/>
      <w:lvlJc w:val="left"/>
      <w:rPr>
        <w:b w:val="0"/>
        <w:bCs w:val="0"/>
        <w:i w:val="0"/>
        <w:iCs w:val="0"/>
        <w:smallCaps w:val="0"/>
        <w:strike w:val="0"/>
        <w:color w:val="000000"/>
        <w:spacing w:val="0"/>
        <w:w w:val="100"/>
        <w:position w:val="0"/>
        <w:sz w:val="20"/>
        <w:szCs w:val="20"/>
        <w:u w:val="none"/>
      </w:rPr>
    </w:lvl>
    <w:lvl w:ilvl="6">
      <w:start w:val="6"/>
      <w:numFmt w:val="decimal"/>
      <w:lvlText w:val="%1."/>
      <w:lvlJc w:val="left"/>
      <w:rPr>
        <w:b w:val="0"/>
        <w:bCs w:val="0"/>
        <w:i w:val="0"/>
        <w:iCs w:val="0"/>
        <w:smallCaps w:val="0"/>
        <w:strike w:val="0"/>
        <w:color w:val="000000"/>
        <w:spacing w:val="0"/>
        <w:w w:val="100"/>
        <w:position w:val="0"/>
        <w:sz w:val="20"/>
        <w:szCs w:val="20"/>
        <w:u w:val="none"/>
      </w:rPr>
    </w:lvl>
    <w:lvl w:ilvl="7">
      <w:start w:val="6"/>
      <w:numFmt w:val="decimal"/>
      <w:lvlText w:val="%1."/>
      <w:lvlJc w:val="left"/>
      <w:rPr>
        <w:b w:val="0"/>
        <w:bCs w:val="0"/>
        <w:i w:val="0"/>
        <w:iCs w:val="0"/>
        <w:smallCaps w:val="0"/>
        <w:strike w:val="0"/>
        <w:color w:val="000000"/>
        <w:spacing w:val="0"/>
        <w:w w:val="100"/>
        <w:position w:val="0"/>
        <w:sz w:val="20"/>
        <w:szCs w:val="20"/>
        <w:u w:val="none"/>
      </w:rPr>
    </w:lvl>
    <w:lvl w:ilvl="8">
      <w:start w:val="6"/>
      <w:numFmt w:val="decimal"/>
      <w:lvlText w:val="%1."/>
      <w:lvlJc w:val="left"/>
      <w:rPr>
        <w:b w:val="0"/>
        <w:bCs w:val="0"/>
        <w:i w:val="0"/>
        <w:iCs w:val="0"/>
        <w:smallCaps w:val="0"/>
        <w:strike w:val="0"/>
        <w:color w:val="000000"/>
        <w:spacing w:val="0"/>
        <w:w w:val="100"/>
        <w:position w:val="0"/>
        <w:sz w:val="20"/>
        <w:szCs w:val="20"/>
        <w:u w:val="none"/>
      </w:rPr>
    </w:lvl>
  </w:abstractNum>
  <w:abstractNum w:abstractNumId="177" w15:restartNumberingAfterBreak="0">
    <w:nsid w:val="00000163"/>
    <w:multiLevelType w:val="multilevel"/>
    <w:tmpl w:val="FFFFFFFF"/>
    <w:lvl w:ilvl="0">
      <w:start w:val="24"/>
      <w:numFmt w:val="decimal"/>
      <w:lvlText w:val="%1."/>
      <w:lvlJc w:val="left"/>
      <w:rPr>
        <w:b w:val="0"/>
        <w:bCs w:val="0"/>
        <w:i w:val="0"/>
        <w:iCs w:val="0"/>
        <w:smallCaps w:val="0"/>
        <w:strike w:val="0"/>
        <w:color w:val="000000"/>
        <w:spacing w:val="0"/>
        <w:w w:val="100"/>
        <w:position w:val="0"/>
        <w:sz w:val="20"/>
        <w:szCs w:val="20"/>
        <w:u w:val="none"/>
      </w:rPr>
    </w:lvl>
    <w:lvl w:ilvl="1">
      <w:start w:val="24"/>
      <w:numFmt w:val="decimal"/>
      <w:lvlText w:val="%1."/>
      <w:lvlJc w:val="left"/>
      <w:rPr>
        <w:b w:val="0"/>
        <w:bCs w:val="0"/>
        <w:i w:val="0"/>
        <w:iCs w:val="0"/>
        <w:smallCaps w:val="0"/>
        <w:strike w:val="0"/>
        <w:color w:val="000000"/>
        <w:spacing w:val="0"/>
        <w:w w:val="100"/>
        <w:position w:val="0"/>
        <w:sz w:val="20"/>
        <w:szCs w:val="20"/>
        <w:u w:val="none"/>
      </w:rPr>
    </w:lvl>
    <w:lvl w:ilvl="2">
      <w:start w:val="24"/>
      <w:numFmt w:val="decimal"/>
      <w:lvlText w:val="%1."/>
      <w:lvlJc w:val="left"/>
      <w:rPr>
        <w:b w:val="0"/>
        <w:bCs w:val="0"/>
        <w:i w:val="0"/>
        <w:iCs w:val="0"/>
        <w:smallCaps w:val="0"/>
        <w:strike w:val="0"/>
        <w:color w:val="000000"/>
        <w:spacing w:val="0"/>
        <w:w w:val="100"/>
        <w:position w:val="0"/>
        <w:sz w:val="20"/>
        <w:szCs w:val="20"/>
        <w:u w:val="none"/>
      </w:rPr>
    </w:lvl>
    <w:lvl w:ilvl="3">
      <w:start w:val="24"/>
      <w:numFmt w:val="decimal"/>
      <w:lvlText w:val="%1."/>
      <w:lvlJc w:val="left"/>
      <w:rPr>
        <w:b w:val="0"/>
        <w:bCs w:val="0"/>
        <w:i w:val="0"/>
        <w:iCs w:val="0"/>
        <w:smallCaps w:val="0"/>
        <w:strike w:val="0"/>
        <w:color w:val="000000"/>
        <w:spacing w:val="0"/>
        <w:w w:val="100"/>
        <w:position w:val="0"/>
        <w:sz w:val="20"/>
        <w:szCs w:val="20"/>
        <w:u w:val="none"/>
      </w:rPr>
    </w:lvl>
    <w:lvl w:ilvl="4">
      <w:start w:val="24"/>
      <w:numFmt w:val="decimal"/>
      <w:lvlText w:val="%1."/>
      <w:lvlJc w:val="left"/>
      <w:rPr>
        <w:b w:val="0"/>
        <w:bCs w:val="0"/>
        <w:i w:val="0"/>
        <w:iCs w:val="0"/>
        <w:smallCaps w:val="0"/>
        <w:strike w:val="0"/>
        <w:color w:val="000000"/>
        <w:spacing w:val="0"/>
        <w:w w:val="100"/>
        <w:position w:val="0"/>
        <w:sz w:val="20"/>
        <w:szCs w:val="20"/>
        <w:u w:val="none"/>
      </w:rPr>
    </w:lvl>
    <w:lvl w:ilvl="5">
      <w:start w:val="24"/>
      <w:numFmt w:val="decimal"/>
      <w:lvlText w:val="%1."/>
      <w:lvlJc w:val="left"/>
      <w:rPr>
        <w:b w:val="0"/>
        <w:bCs w:val="0"/>
        <w:i w:val="0"/>
        <w:iCs w:val="0"/>
        <w:smallCaps w:val="0"/>
        <w:strike w:val="0"/>
        <w:color w:val="000000"/>
        <w:spacing w:val="0"/>
        <w:w w:val="100"/>
        <w:position w:val="0"/>
        <w:sz w:val="20"/>
        <w:szCs w:val="20"/>
        <w:u w:val="none"/>
      </w:rPr>
    </w:lvl>
    <w:lvl w:ilvl="6">
      <w:start w:val="24"/>
      <w:numFmt w:val="decimal"/>
      <w:lvlText w:val="%1."/>
      <w:lvlJc w:val="left"/>
      <w:rPr>
        <w:b w:val="0"/>
        <w:bCs w:val="0"/>
        <w:i w:val="0"/>
        <w:iCs w:val="0"/>
        <w:smallCaps w:val="0"/>
        <w:strike w:val="0"/>
        <w:color w:val="000000"/>
        <w:spacing w:val="0"/>
        <w:w w:val="100"/>
        <w:position w:val="0"/>
        <w:sz w:val="20"/>
        <w:szCs w:val="20"/>
        <w:u w:val="none"/>
      </w:rPr>
    </w:lvl>
    <w:lvl w:ilvl="7">
      <w:start w:val="24"/>
      <w:numFmt w:val="decimal"/>
      <w:lvlText w:val="%1."/>
      <w:lvlJc w:val="left"/>
      <w:rPr>
        <w:b w:val="0"/>
        <w:bCs w:val="0"/>
        <w:i w:val="0"/>
        <w:iCs w:val="0"/>
        <w:smallCaps w:val="0"/>
        <w:strike w:val="0"/>
        <w:color w:val="000000"/>
        <w:spacing w:val="0"/>
        <w:w w:val="100"/>
        <w:position w:val="0"/>
        <w:sz w:val="20"/>
        <w:szCs w:val="20"/>
        <w:u w:val="none"/>
      </w:rPr>
    </w:lvl>
    <w:lvl w:ilvl="8">
      <w:start w:val="24"/>
      <w:numFmt w:val="decimal"/>
      <w:lvlText w:val="%1."/>
      <w:lvlJc w:val="left"/>
      <w:rPr>
        <w:b w:val="0"/>
        <w:bCs w:val="0"/>
        <w:i w:val="0"/>
        <w:iCs w:val="0"/>
        <w:smallCaps w:val="0"/>
        <w:strike w:val="0"/>
        <w:color w:val="000000"/>
        <w:spacing w:val="0"/>
        <w:w w:val="100"/>
        <w:position w:val="0"/>
        <w:sz w:val="20"/>
        <w:szCs w:val="20"/>
        <w:u w:val="none"/>
      </w:rPr>
    </w:lvl>
  </w:abstractNum>
  <w:abstractNum w:abstractNumId="178" w15:restartNumberingAfterBreak="0">
    <w:nsid w:val="00000165"/>
    <w:multiLevelType w:val="multilevel"/>
    <w:tmpl w:val="FFFFFFFF"/>
    <w:lvl w:ilvl="0">
      <w:start w:val="16"/>
      <w:numFmt w:val="decimal"/>
      <w:lvlText w:val="23.%1"/>
      <w:lvlJc w:val="left"/>
      <w:rPr>
        <w:b w:val="0"/>
        <w:bCs w:val="0"/>
        <w:i w:val="0"/>
        <w:iCs w:val="0"/>
        <w:smallCaps w:val="0"/>
        <w:strike w:val="0"/>
        <w:color w:val="000000"/>
        <w:spacing w:val="0"/>
        <w:w w:val="100"/>
        <w:position w:val="0"/>
        <w:sz w:val="20"/>
        <w:szCs w:val="20"/>
        <w:u w:val="none"/>
      </w:rPr>
    </w:lvl>
    <w:lvl w:ilvl="1">
      <w:start w:val="16"/>
      <w:numFmt w:val="decimal"/>
      <w:lvlText w:val="23.%1"/>
      <w:lvlJc w:val="left"/>
      <w:rPr>
        <w:b w:val="0"/>
        <w:bCs w:val="0"/>
        <w:i w:val="0"/>
        <w:iCs w:val="0"/>
        <w:smallCaps w:val="0"/>
        <w:strike w:val="0"/>
        <w:color w:val="000000"/>
        <w:spacing w:val="0"/>
        <w:w w:val="100"/>
        <w:position w:val="0"/>
        <w:sz w:val="20"/>
        <w:szCs w:val="20"/>
        <w:u w:val="none"/>
      </w:rPr>
    </w:lvl>
    <w:lvl w:ilvl="2">
      <w:start w:val="16"/>
      <w:numFmt w:val="decimal"/>
      <w:lvlText w:val="23.%1"/>
      <w:lvlJc w:val="left"/>
      <w:rPr>
        <w:b w:val="0"/>
        <w:bCs w:val="0"/>
        <w:i w:val="0"/>
        <w:iCs w:val="0"/>
        <w:smallCaps w:val="0"/>
        <w:strike w:val="0"/>
        <w:color w:val="000000"/>
        <w:spacing w:val="0"/>
        <w:w w:val="100"/>
        <w:position w:val="0"/>
        <w:sz w:val="20"/>
        <w:szCs w:val="20"/>
        <w:u w:val="none"/>
      </w:rPr>
    </w:lvl>
    <w:lvl w:ilvl="3">
      <w:start w:val="16"/>
      <w:numFmt w:val="decimal"/>
      <w:lvlText w:val="23.%1"/>
      <w:lvlJc w:val="left"/>
      <w:rPr>
        <w:b w:val="0"/>
        <w:bCs w:val="0"/>
        <w:i w:val="0"/>
        <w:iCs w:val="0"/>
        <w:smallCaps w:val="0"/>
        <w:strike w:val="0"/>
        <w:color w:val="000000"/>
        <w:spacing w:val="0"/>
        <w:w w:val="100"/>
        <w:position w:val="0"/>
        <w:sz w:val="20"/>
        <w:szCs w:val="20"/>
        <w:u w:val="none"/>
      </w:rPr>
    </w:lvl>
    <w:lvl w:ilvl="4">
      <w:start w:val="16"/>
      <w:numFmt w:val="decimal"/>
      <w:lvlText w:val="23.%1"/>
      <w:lvlJc w:val="left"/>
      <w:rPr>
        <w:b w:val="0"/>
        <w:bCs w:val="0"/>
        <w:i w:val="0"/>
        <w:iCs w:val="0"/>
        <w:smallCaps w:val="0"/>
        <w:strike w:val="0"/>
        <w:color w:val="000000"/>
        <w:spacing w:val="0"/>
        <w:w w:val="100"/>
        <w:position w:val="0"/>
        <w:sz w:val="20"/>
        <w:szCs w:val="20"/>
        <w:u w:val="none"/>
      </w:rPr>
    </w:lvl>
    <w:lvl w:ilvl="5">
      <w:start w:val="16"/>
      <w:numFmt w:val="decimal"/>
      <w:lvlText w:val="23.%1"/>
      <w:lvlJc w:val="left"/>
      <w:rPr>
        <w:b w:val="0"/>
        <w:bCs w:val="0"/>
        <w:i w:val="0"/>
        <w:iCs w:val="0"/>
        <w:smallCaps w:val="0"/>
        <w:strike w:val="0"/>
        <w:color w:val="000000"/>
        <w:spacing w:val="0"/>
        <w:w w:val="100"/>
        <w:position w:val="0"/>
        <w:sz w:val="20"/>
        <w:szCs w:val="20"/>
        <w:u w:val="none"/>
      </w:rPr>
    </w:lvl>
    <w:lvl w:ilvl="6">
      <w:start w:val="16"/>
      <w:numFmt w:val="decimal"/>
      <w:lvlText w:val="23.%1"/>
      <w:lvlJc w:val="left"/>
      <w:rPr>
        <w:b w:val="0"/>
        <w:bCs w:val="0"/>
        <w:i w:val="0"/>
        <w:iCs w:val="0"/>
        <w:smallCaps w:val="0"/>
        <w:strike w:val="0"/>
        <w:color w:val="000000"/>
        <w:spacing w:val="0"/>
        <w:w w:val="100"/>
        <w:position w:val="0"/>
        <w:sz w:val="20"/>
        <w:szCs w:val="20"/>
        <w:u w:val="none"/>
      </w:rPr>
    </w:lvl>
    <w:lvl w:ilvl="7">
      <w:start w:val="16"/>
      <w:numFmt w:val="decimal"/>
      <w:lvlText w:val="23.%1"/>
      <w:lvlJc w:val="left"/>
      <w:rPr>
        <w:b w:val="0"/>
        <w:bCs w:val="0"/>
        <w:i w:val="0"/>
        <w:iCs w:val="0"/>
        <w:smallCaps w:val="0"/>
        <w:strike w:val="0"/>
        <w:color w:val="000000"/>
        <w:spacing w:val="0"/>
        <w:w w:val="100"/>
        <w:position w:val="0"/>
        <w:sz w:val="20"/>
        <w:szCs w:val="20"/>
        <w:u w:val="none"/>
      </w:rPr>
    </w:lvl>
    <w:lvl w:ilvl="8">
      <w:start w:val="16"/>
      <w:numFmt w:val="decimal"/>
      <w:lvlText w:val="23.%1"/>
      <w:lvlJc w:val="left"/>
      <w:rPr>
        <w:b w:val="0"/>
        <w:bCs w:val="0"/>
        <w:i w:val="0"/>
        <w:iCs w:val="0"/>
        <w:smallCaps w:val="0"/>
        <w:strike w:val="0"/>
        <w:color w:val="000000"/>
        <w:spacing w:val="0"/>
        <w:w w:val="100"/>
        <w:position w:val="0"/>
        <w:sz w:val="20"/>
        <w:szCs w:val="20"/>
        <w:u w:val="none"/>
      </w:rPr>
    </w:lvl>
  </w:abstractNum>
  <w:abstractNum w:abstractNumId="179" w15:restartNumberingAfterBreak="0">
    <w:nsid w:val="00000167"/>
    <w:multiLevelType w:val="multilevel"/>
    <w:tmpl w:val="FFFFFFFF"/>
    <w:lvl w:ilvl="0">
      <w:start w:val="19"/>
      <w:numFmt w:val="decimal"/>
      <w:lvlText w:val="24.%1"/>
      <w:lvlJc w:val="left"/>
      <w:rPr>
        <w:b w:val="0"/>
        <w:bCs w:val="0"/>
        <w:i w:val="0"/>
        <w:iCs w:val="0"/>
        <w:smallCaps w:val="0"/>
        <w:strike w:val="0"/>
        <w:color w:val="000000"/>
        <w:spacing w:val="0"/>
        <w:w w:val="100"/>
        <w:position w:val="0"/>
        <w:sz w:val="20"/>
        <w:szCs w:val="20"/>
        <w:u w:val="none"/>
      </w:rPr>
    </w:lvl>
    <w:lvl w:ilvl="1">
      <w:start w:val="19"/>
      <w:numFmt w:val="decimal"/>
      <w:lvlText w:val="24.%1"/>
      <w:lvlJc w:val="left"/>
      <w:rPr>
        <w:b w:val="0"/>
        <w:bCs w:val="0"/>
        <w:i w:val="0"/>
        <w:iCs w:val="0"/>
        <w:smallCaps w:val="0"/>
        <w:strike w:val="0"/>
        <w:color w:val="000000"/>
        <w:spacing w:val="0"/>
        <w:w w:val="100"/>
        <w:position w:val="0"/>
        <w:sz w:val="20"/>
        <w:szCs w:val="20"/>
        <w:u w:val="none"/>
      </w:rPr>
    </w:lvl>
    <w:lvl w:ilvl="2">
      <w:start w:val="19"/>
      <w:numFmt w:val="decimal"/>
      <w:lvlText w:val="24.%1"/>
      <w:lvlJc w:val="left"/>
      <w:rPr>
        <w:b w:val="0"/>
        <w:bCs w:val="0"/>
        <w:i w:val="0"/>
        <w:iCs w:val="0"/>
        <w:smallCaps w:val="0"/>
        <w:strike w:val="0"/>
        <w:color w:val="000000"/>
        <w:spacing w:val="0"/>
        <w:w w:val="100"/>
        <w:position w:val="0"/>
        <w:sz w:val="20"/>
        <w:szCs w:val="20"/>
        <w:u w:val="none"/>
      </w:rPr>
    </w:lvl>
    <w:lvl w:ilvl="3">
      <w:start w:val="19"/>
      <w:numFmt w:val="decimal"/>
      <w:lvlText w:val="24.%1"/>
      <w:lvlJc w:val="left"/>
      <w:rPr>
        <w:b w:val="0"/>
        <w:bCs w:val="0"/>
        <w:i w:val="0"/>
        <w:iCs w:val="0"/>
        <w:smallCaps w:val="0"/>
        <w:strike w:val="0"/>
        <w:color w:val="000000"/>
        <w:spacing w:val="0"/>
        <w:w w:val="100"/>
        <w:position w:val="0"/>
        <w:sz w:val="20"/>
        <w:szCs w:val="20"/>
        <w:u w:val="none"/>
      </w:rPr>
    </w:lvl>
    <w:lvl w:ilvl="4">
      <w:start w:val="19"/>
      <w:numFmt w:val="decimal"/>
      <w:lvlText w:val="24.%1"/>
      <w:lvlJc w:val="left"/>
      <w:rPr>
        <w:b w:val="0"/>
        <w:bCs w:val="0"/>
        <w:i w:val="0"/>
        <w:iCs w:val="0"/>
        <w:smallCaps w:val="0"/>
        <w:strike w:val="0"/>
        <w:color w:val="000000"/>
        <w:spacing w:val="0"/>
        <w:w w:val="100"/>
        <w:position w:val="0"/>
        <w:sz w:val="20"/>
        <w:szCs w:val="20"/>
        <w:u w:val="none"/>
      </w:rPr>
    </w:lvl>
    <w:lvl w:ilvl="5">
      <w:start w:val="19"/>
      <w:numFmt w:val="decimal"/>
      <w:lvlText w:val="24.%1"/>
      <w:lvlJc w:val="left"/>
      <w:rPr>
        <w:b w:val="0"/>
        <w:bCs w:val="0"/>
        <w:i w:val="0"/>
        <w:iCs w:val="0"/>
        <w:smallCaps w:val="0"/>
        <w:strike w:val="0"/>
        <w:color w:val="000000"/>
        <w:spacing w:val="0"/>
        <w:w w:val="100"/>
        <w:position w:val="0"/>
        <w:sz w:val="20"/>
        <w:szCs w:val="20"/>
        <w:u w:val="none"/>
      </w:rPr>
    </w:lvl>
    <w:lvl w:ilvl="6">
      <w:start w:val="19"/>
      <w:numFmt w:val="decimal"/>
      <w:lvlText w:val="24.%1"/>
      <w:lvlJc w:val="left"/>
      <w:rPr>
        <w:b w:val="0"/>
        <w:bCs w:val="0"/>
        <w:i w:val="0"/>
        <w:iCs w:val="0"/>
        <w:smallCaps w:val="0"/>
        <w:strike w:val="0"/>
        <w:color w:val="000000"/>
        <w:spacing w:val="0"/>
        <w:w w:val="100"/>
        <w:position w:val="0"/>
        <w:sz w:val="20"/>
        <w:szCs w:val="20"/>
        <w:u w:val="none"/>
      </w:rPr>
    </w:lvl>
    <w:lvl w:ilvl="7">
      <w:start w:val="19"/>
      <w:numFmt w:val="decimal"/>
      <w:lvlText w:val="24.%1"/>
      <w:lvlJc w:val="left"/>
      <w:rPr>
        <w:b w:val="0"/>
        <w:bCs w:val="0"/>
        <w:i w:val="0"/>
        <w:iCs w:val="0"/>
        <w:smallCaps w:val="0"/>
        <w:strike w:val="0"/>
        <w:color w:val="000000"/>
        <w:spacing w:val="0"/>
        <w:w w:val="100"/>
        <w:position w:val="0"/>
        <w:sz w:val="20"/>
        <w:szCs w:val="20"/>
        <w:u w:val="none"/>
      </w:rPr>
    </w:lvl>
    <w:lvl w:ilvl="8">
      <w:start w:val="19"/>
      <w:numFmt w:val="decimal"/>
      <w:lvlText w:val="24.%1"/>
      <w:lvlJc w:val="left"/>
      <w:rPr>
        <w:b w:val="0"/>
        <w:bCs w:val="0"/>
        <w:i w:val="0"/>
        <w:iCs w:val="0"/>
        <w:smallCaps w:val="0"/>
        <w:strike w:val="0"/>
        <w:color w:val="000000"/>
        <w:spacing w:val="0"/>
        <w:w w:val="100"/>
        <w:position w:val="0"/>
        <w:sz w:val="20"/>
        <w:szCs w:val="20"/>
        <w:u w:val="none"/>
      </w:rPr>
    </w:lvl>
  </w:abstractNum>
  <w:num w:numId="1" w16cid:durableId="508564126">
    <w:abstractNumId w:val="0"/>
  </w:num>
  <w:num w:numId="2" w16cid:durableId="1502894332">
    <w:abstractNumId w:val="1"/>
  </w:num>
  <w:num w:numId="3" w16cid:durableId="357125827">
    <w:abstractNumId w:val="2"/>
  </w:num>
  <w:num w:numId="4" w16cid:durableId="1138229938">
    <w:abstractNumId w:val="3"/>
  </w:num>
  <w:num w:numId="5" w16cid:durableId="651371968">
    <w:abstractNumId w:val="4"/>
  </w:num>
  <w:num w:numId="6" w16cid:durableId="2132045708">
    <w:abstractNumId w:val="5"/>
  </w:num>
  <w:num w:numId="7" w16cid:durableId="636573288">
    <w:abstractNumId w:val="6"/>
  </w:num>
  <w:num w:numId="8" w16cid:durableId="771514877">
    <w:abstractNumId w:val="7"/>
  </w:num>
  <w:num w:numId="9" w16cid:durableId="30229324">
    <w:abstractNumId w:val="8"/>
  </w:num>
  <w:num w:numId="10" w16cid:durableId="1888682780">
    <w:abstractNumId w:val="9"/>
  </w:num>
  <w:num w:numId="11" w16cid:durableId="1701316037">
    <w:abstractNumId w:val="10"/>
  </w:num>
  <w:num w:numId="12" w16cid:durableId="92944356">
    <w:abstractNumId w:val="11"/>
  </w:num>
  <w:num w:numId="13" w16cid:durableId="1458570992">
    <w:abstractNumId w:val="12"/>
  </w:num>
  <w:num w:numId="14" w16cid:durableId="1130053553">
    <w:abstractNumId w:val="13"/>
  </w:num>
  <w:num w:numId="15" w16cid:durableId="541329856">
    <w:abstractNumId w:val="14"/>
  </w:num>
  <w:num w:numId="16" w16cid:durableId="908155253">
    <w:abstractNumId w:val="15"/>
  </w:num>
  <w:num w:numId="17" w16cid:durableId="350685651">
    <w:abstractNumId w:val="16"/>
  </w:num>
  <w:num w:numId="18" w16cid:durableId="49966888">
    <w:abstractNumId w:val="17"/>
  </w:num>
  <w:num w:numId="19" w16cid:durableId="421613515">
    <w:abstractNumId w:val="18"/>
  </w:num>
  <w:num w:numId="20" w16cid:durableId="1947075732">
    <w:abstractNumId w:val="19"/>
  </w:num>
  <w:num w:numId="21" w16cid:durableId="1338315120">
    <w:abstractNumId w:val="20"/>
  </w:num>
  <w:num w:numId="22" w16cid:durableId="475269201">
    <w:abstractNumId w:val="21"/>
  </w:num>
  <w:num w:numId="23" w16cid:durableId="910236788">
    <w:abstractNumId w:val="22"/>
  </w:num>
  <w:num w:numId="24" w16cid:durableId="1410233048">
    <w:abstractNumId w:val="23"/>
  </w:num>
  <w:num w:numId="25" w16cid:durableId="728698122">
    <w:abstractNumId w:val="24"/>
  </w:num>
  <w:num w:numId="26" w16cid:durableId="1950889754">
    <w:abstractNumId w:val="25"/>
  </w:num>
  <w:num w:numId="27" w16cid:durableId="723722023">
    <w:abstractNumId w:val="26"/>
  </w:num>
  <w:num w:numId="28" w16cid:durableId="1165049708">
    <w:abstractNumId w:val="27"/>
  </w:num>
  <w:num w:numId="29" w16cid:durableId="1580212682">
    <w:abstractNumId w:val="28"/>
  </w:num>
  <w:num w:numId="30" w16cid:durableId="63187856">
    <w:abstractNumId w:val="29"/>
  </w:num>
  <w:num w:numId="31" w16cid:durableId="2110810647">
    <w:abstractNumId w:val="30"/>
  </w:num>
  <w:num w:numId="32" w16cid:durableId="944966002">
    <w:abstractNumId w:val="31"/>
  </w:num>
  <w:num w:numId="33" w16cid:durableId="203829610">
    <w:abstractNumId w:val="32"/>
  </w:num>
  <w:num w:numId="34" w16cid:durableId="1651717178">
    <w:abstractNumId w:val="33"/>
  </w:num>
  <w:num w:numId="35" w16cid:durableId="1703824788">
    <w:abstractNumId w:val="34"/>
  </w:num>
  <w:num w:numId="36" w16cid:durableId="1661536816">
    <w:abstractNumId w:val="35"/>
  </w:num>
  <w:num w:numId="37" w16cid:durableId="259604695">
    <w:abstractNumId w:val="36"/>
  </w:num>
  <w:num w:numId="38" w16cid:durableId="836920451">
    <w:abstractNumId w:val="37"/>
  </w:num>
  <w:num w:numId="39" w16cid:durableId="1288047885">
    <w:abstractNumId w:val="38"/>
  </w:num>
  <w:num w:numId="40" w16cid:durableId="1507939387">
    <w:abstractNumId w:val="39"/>
  </w:num>
  <w:num w:numId="41" w16cid:durableId="657807798">
    <w:abstractNumId w:val="40"/>
  </w:num>
  <w:num w:numId="42" w16cid:durableId="1536385265">
    <w:abstractNumId w:val="41"/>
  </w:num>
  <w:num w:numId="43" w16cid:durableId="1278368574">
    <w:abstractNumId w:val="42"/>
  </w:num>
  <w:num w:numId="44" w16cid:durableId="906064335">
    <w:abstractNumId w:val="43"/>
  </w:num>
  <w:num w:numId="45" w16cid:durableId="1958414952">
    <w:abstractNumId w:val="44"/>
  </w:num>
  <w:num w:numId="46" w16cid:durableId="1873229074">
    <w:abstractNumId w:val="45"/>
  </w:num>
  <w:num w:numId="47" w16cid:durableId="614287194">
    <w:abstractNumId w:val="46"/>
  </w:num>
  <w:num w:numId="48" w16cid:durableId="2090687269">
    <w:abstractNumId w:val="47"/>
  </w:num>
  <w:num w:numId="49" w16cid:durableId="1408769152">
    <w:abstractNumId w:val="48"/>
  </w:num>
  <w:num w:numId="50" w16cid:durableId="289241959">
    <w:abstractNumId w:val="49"/>
  </w:num>
  <w:num w:numId="51" w16cid:durableId="1816490856">
    <w:abstractNumId w:val="50"/>
  </w:num>
  <w:num w:numId="52" w16cid:durableId="459303925">
    <w:abstractNumId w:val="51"/>
  </w:num>
  <w:num w:numId="53" w16cid:durableId="1714619355">
    <w:abstractNumId w:val="52"/>
  </w:num>
  <w:num w:numId="54" w16cid:durableId="144322868">
    <w:abstractNumId w:val="53"/>
  </w:num>
  <w:num w:numId="55" w16cid:durableId="1650479734">
    <w:abstractNumId w:val="54"/>
  </w:num>
  <w:num w:numId="56" w16cid:durableId="1359356162">
    <w:abstractNumId w:val="55"/>
  </w:num>
  <w:num w:numId="57" w16cid:durableId="2146698606">
    <w:abstractNumId w:val="56"/>
  </w:num>
  <w:num w:numId="58" w16cid:durableId="1922374883">
    <w:abstractNumId w:val="57"/>
  </w:num>
  <w:num w:numId="59" w16cid:durableId="1603683579">
    <w:abstractNumId w:val="58"/>
  </w:num>
  <w:num w:numId="60" w16cid:durableId="601228032">
    <w:abstractNumId w:val="59"/>
  </w:num>
  <w:num w:numId="61" w16cid:durableId="930773963">
    <w:abstractNumId w:val="60"/>
  </w:num>
  <w:num w:numId="62" w16cid:durableId="1791627842">
    <w:abstractNumId w:val="61"/>
  </w:num>
  <w:num w:numId="63" w16cid:durableId="462769715">
    <w:abstractNumId w:val="62"/>
  </w:num>
  <w:num w:numId="64" w16cid:durableId="950432788">
    <w:abstractNumId w:val="63"/>
  </w:num>
  <w:num w:numId="65" w16cid:durableId="1949387928">
    <w:abstractNumId w:val="64"/>
  </w:num>
  <w:num w:numId="66" w16cid:durableId="786850496">
    <w:abstractNumId w:val="65"/>
  </w:num>
  <w:num w:numId="67" w16cid:durableId="891498231">
    <w:abstractNumId w:val="66"/>
  </w:num>
  <w:num w:numId="68" w16cid:durableId="1705517961">
    <w:abstractNumId w:val="67"/>
  </w:num>
  <w:num w:numId="69" w16cid:durableId="2088065101">
    <w:abstractNumId w:val="68"/>
  </w:num>
  <w:num w:numId="70" w16cid:durableId="1535339280">
    <w:abstractNumId w:val="69"/>
  </w:num>
  <w:num w:numId="71" w16cid:durableId="395248556">
    <w:abstractNumId w:val="70"/>
  </w:num>
  <w:num w:numId="72" w16cid:durableId="323314749">
    <w:abstractNumId w:val="71"/>
  </w:num>
  <w:num w:numId="73" w16cid:durableId="1143087375">
    <w:abstractNumId w:val="72"/>
  </w:num>
  <w:num w:numId="74" w16cid:durableId="1647200118">
    <w:abstractNumId w:val="73"/>
  </w:num>
  <w:num w:numId="75" w16cid:durableId="1033458368">
    <w:abstractNumId w:val="74"/>
  </w:num>
  <w:num w:numId="76" w16cid:durableId="1189559904">
    <w:abstractNumId w:val="75"/>
  </w:num>
  <w:num w:numId="77" w16cid:durableId="467742727">
    <w:abstractNumId w:val="76"/>
  </w:num>
  <w:num w:numId="78" w16cid:durableId="906764745">
    <w:abstractNumId w:val="77"/>
  </w:num>
  <w:num w:numId="79" w16cid:durableId="1472016274">
    <w:abstractNumId w:val="78"/>
  </w:num>
  <w:num w:numId="80" w16cid:durableId="568926705">
    <w:abstractNumId w:val="79"/>
  </w:num>
  <w:num w:numId="81" w16cid:durableId="1695035036">
    <w:abstractNumId w:val="80"/>
  </w:num>
  <w:num w:numId="82" w16cid:durableId="1515533529">
    <w:abstractNumId w:val="81"/>
  </w:num>
  <w:num w:numId="83" w16cid:durableId="457453532">
    <w:abstractNumId w:val="82"/>
  </w:num>
  <w:num w:numId="84" w16cid:durableId="1267956012">
    <w:abstractNumId w:val="83"/>
  </w:num>
  <w:num w:numId="85" w16cid:durableId="1308625514">
    <w:abstractNumId w:val="84"/>
  </w:num>
  <w:num w:numId="86" w16cid:durableId="625238502">
    <w:abstractNumId w:val="85"/>
  </w:num>
  <w:num w:numId="87" w16cid:durableId="80958273">
    <w:abstractNumId w:val="86"/>
  </w:num>
  <w:num w:numId="88" w16cid:durableId="533739167">
    <w:abstractNumId w:val="87"/>
  </w:num>
  <w:num w:numId="89" w16cid:durableId="1033118155">
    <w:abstractNumId w:val="88"/>
  </w:num>
  <w:num w:numId="90" w16cid:durableId="387920162">
    <w:abstractNumId w:val="89"/>
  </w:num>
  <w:num w:numId="91" w16cid:durableId="815806055">
    <w:abstractNumId w:val="90"/>
  </w:num>
  <w:num w:numId="92" w16cid:durableId="1232930552">
    <w:abstractNumId w:val="91"/>
  </w:num>
  <w:num w:numId="93" w16cid:durableId="68771824">
    <w:abstractNumId w:val="92"/>
  </w:num>
  <w:num w:numId="94" w16cid:durableId="1236084347">
    <w:abstractNumId w:val="93"/>
  </w:num>
  <w:num w:numId="95" w16cid:durableId="2003242533">
    <w:abstractNumId w:val="94"/>
  </w:num>
  <w:num w:numId="96" w16cid:durableId="1384257801">
    <w:abstractNumId w:val="95"/>
  </w:num>
  <w:num w:numId="97" w16cid:durableId="703135785">
    <w:abstractNumId w:val="96"/>
  </w:num>
  <w:num w:numId="98" w16cid:durableId="1663660736">
    <w:abstractNumId w:val="97"/>
  </w:num>
  <w:num w:numId="99" w16cid:durableId="1946305398">
    <w:abstractNumId w:val="98"/>
  </w:num>
  <w:num w:numId="100" w16cid:durableId="1410232739">
    <w:abstractNumId w:val="99"/>
  </w:num>
  <w:num w:numId="101" w16cid:durableId="1496532400">
    <w:abstractNumId w:val="100"/>
  </w:num>
  <w:num w:numId="102" w16cid:durableId="921328646">
    <w:abstractNumId w:val="101"/>
  </w:num>
  <w:num w:numId="103" w16cid:durableId="629170199">
    <w:abstractNumId w:val="102"/>
  </w:num>
  <w:num w:numId="104" w16cid:durableId="548035288">
    <w:abstractNumId w:val="103"/>
  </w:num>
  <w:num w:numId="105" w16cid:durableId="1705712476">
    <w:abstractNumId w:val="104"/>
  </w:num>
  <w:num w:numId="106" w16cid:durableId="1634795892">
    <w:abstractNumId w:val="105"/>
  </w:num>
  <w:num w:numId="107" w16cid:durableId="1577280758">
    <w:abstractNumId w:val="106"/>
  </w:num>
  <w:num w:numId="108" w16cid:durableId="272325160">
    <w:abstractNumId w:val="107"/>
  </w:num>
  <w:num w:numId="109" w16cid:durableId="2084717871">
    <w:abstractNumId w:val="108"/>
  </w:num>
  <w:num w:numId="110" w16cid:durableId="1644699433">
    <w:abstractNumId w:val="109"/>
  </w:num>
  <w:num w:numId="111" w16cid:durableId="240333529">
    <w:abstractNumId w:val="110"/>
  </w:num>
  <w:num w:numId="112" w16cid:durableId="2040466152">
    <w:abstractNumId w:val="111"/>
  </w:num>
  <w:num w:numId="113" w16cid:durableId="321739332">
    <w:abstractNumId w:val="112"/>
  </w:num>
  <w:num w:numId="114" w16cid:durableId="993492721">
    <w:abstractNumId w:val="113"/>
  </w:num>
  <w:num w:numId="115" w16cid:durableId="994577281">
    <w:abstractNumId w:val="114"/>
  </w:num>
  <w:num w:numId="116" w16cid:durableId="44178760">
    <w:abstractNumId w:val="115"/>
  </w:num>
  <w:num w:numId="117" w16cid:durableId="249461296">
    <w:abstractNumId w:val="116"/>
  </w:num>
  <w:num w:numId="118" w16cid:durableId="1366709421">
    <w:abstractNumId w:val="117"/>
  </w:num>
  <w:num w:numId="119" w16cid:durableId="1172254446">
    <w:abstractNumId w:val="118"/>
  </w:num>
  <w:num w:numId="120" w16cid:durableId="515123302">
    <w:abstractNumId w:val="119"/>
  </w:num>
  <w:num w:numId="121" w16cid:durableId="102774159">
    <w:abstractNumId w:val="120"/>
  </w:num>
  <w:num w:numId="122" w16cid:durableId="1662081517">
    <w:abstractNumId w:val="121"/>
  </w:num>
  <w:num w:numId="123" w16cid:durableId="663439155">
    <w:abstractNumId w:val="122"/>
  </w:num>
  <w:num w:numId="124" w16cid:durableId="536893850">
    <w:abstractNumId w:val="123"/>
  </w:num>
  <w:num w:numId="125" w16cid:durableId="1035541060">
    <w:abstractNumId w:val="124"/>
  </w:num>
  <w:num w:numId="126" w16cid:durableId="1630626007">
    <w:abstractNumId w:val="125"/>
  </w:num>
  <w:num w:numId="127" w16cid:durableId="1697610196">
    <w:abstractNumId w:val="126"/>
  </w:num>
  <w:num w:numId="128" w16cid:durableId="2137874177">
    <w:abstractNumId w:val="127"/>
  </w:num>
  <w:num w:numId="129" w16cid:durableId="1890989413">
    <w:abstractNumId w:val="128"/>
  </w:num>
  <w:num w:numId="130" w16cid:durableId="748582419">
    <w:abstractNumId w:val="129"/>
  </w:num>
  <w:num w:numId="131" w16cid:durableId="380132655">
    <w:abstractNumId w:val="130"/>
  </w:num>
  <w:num w:numId="132" w16cid:durableId="372047981">
    <w:abstractNumId w:val="131"/>
  </w:num>
  <w:num w:numId="133" w16cid:durableId="2125922652">
    <w:abstractNumId w:val="132"/>
  </w:num>
  <w:num w:numId="134" w16cid:durableId="1160776926">
    <w:abstractNumId w:val="133"/>
  </w:num>
  <w:num w:numId="135" w16cid:durableId="1361707544">
    <w:abstractNumId w:val="134"/>
  </w:num>
  <w:num w:numId="136" w16cid:durableId="2027361810">
    <w:abstractNumId w:val="135"/>
  </w:num>
  <w:num w:numId="137" w16cid:durableId="1967269901">
    <w:abstractNumId w:val="136"/>
  </w:num>
  <w:num w:numId="138" w16cid:durableId="925259946">
    <w:abstractNumId w:val="137"/>
  </w:num>
  <w:num w:numId="139" w16cid:durableId="827938503">
    <w:abstractNumId w:val="138"/>
  </w:num>
  <w:num w:numId="140" w16cid:durableId="1567061451">
    <w:abstractNumId w:val="139"/>
  </w:num>
  <w:num w:numId="141" w16cid:durableId="734816957">
    <w:abstractNumId w:val="140"/>
  </w:num>
  <w:num w:numId="142" w16cid:durableId="830028893">
    <w:abstractNumId w:val="141"/>
  </w:num>
  <w:num w:numId="143" w16cid:durableId="1837260966">
    <w:abstractNumId w:val="142"/>
  </w:num>
  <w:num w:numId="144" w16cid:durableId="2073041452">
    <w:abstractNumId w:val="143"/>
  </w:num>
  <w:num w:numId="145" w16cid:durableId="1162309480">
    <w:abstractNumId w:val="144"/>
  </w:num>
  <w:num w:numId="146" w16cid:durableId="918490708">
    <w:abstractNumId w:val="145"/>
  </w:num>
  <w:num w:numId="147" w16cid:durableId="1725520127">
    <w:abstractNumId w:val="146"/>
  </w:num>
  <w:num w:numId="148" w16cid:durableId="2058427766">
    <w:abstractNumId w:val="147"/>
  </w:num>
  <w:num w:numId="149" w16cid:durableId="1540434760">
    <w:abstractNumId w:val="148"/>
  </w:num>
  <w:num w:numId="150" w16cid:durableId="339085436">
    <w:abstractNumId w:val="149"/>
  </w:num>
  <w:num w:numId="151" w16cid:durableId="988900693">
    <w:abstractNumId w:val="150"/>
  </w:num>
  <w:num w:numId="152" w16cid:durableId="662247015">
    <w:abstractNumId w:val="151"/>
  </w:num>
  <w:num w:numId="153" w16cid:durableId="433747326">
    <w:abstractNumId w:val="152"/>
  </w:num>
  <w:num w:numId="154" w16cid:durableId="1171943564">
    <w:abstractNumId w:val="153"/>
  </w:num>
  <w:num w:numId="155" w16cid:durableId="133524283">
    <w:abstractNumId w:val="154"/>
  </w:num>
  <w:num w:numId="156" w16cid:durableId="166755107">
    <w:abstractNumId w:val="155"/>
  </w:num>
  <w:num w:numId="157" w16cid:durableId="815684569">
    <w:abstractNumId w:val="156"/>
  </w:num>
  <w:num w:numId="158" w16cid:durableId="1456830477">
    <w:abstractNumId w:val="157"/>
  </w:num>
  <w:num w:numId="159" w16cid:durableId="1702777587">
    <w:abstractNumId w:val="158"/>
  </w:num>
  <w:num w:numId="160" w16cid:durableId="72745069">
    <w:abstractNumId w:val="159"/>
  </w:num>
  <w:num w:numId="161" w16cid:durableId="286619485">
    <w:abstractNumId w:val="160"/>
  </w:num>
  <w:num w:numId="162" w16cid:durableId="62220809">
    <w:abstractNumId w:val="161"/>
  </w:num>
  <w:num w:numId="163" w16cid:durableId="430006490">
    <w:abstractNumId w:val="162"/>
  </w:num>
  <w:num w:numId="164" w16cid:durableId="1273778470">
    <w:abstractNumId w:val="163"/>
  </w:num>
  <w:num w:numId="165" w16cid:durableId="1853452462">
    <w:abstractNumId w:val="164"/>
  </w:num>
  <w:num w:numId="166" w16cid:durableId="435446714">
    <w:abstractNumId w:val="165"/>
  </w:num>
  <w:num w:numId="167" w16cid:durableId="789973302">
    <w:abstractNumId w:val="166"/>
  </w:num>
  <w:num w:numId="168" w16cid:durableId="516041004">
    <w:abstractNumId w:val="167"/>
  </w:num>
  <w:num w:numId="169" w16cid:durableId="1033187941">
    <w:abstractNumId w:val="168"/>
  </w:num>
  <w:num w:numId="170" w16cid:durableId="424109629">
    <w:abstractNumId w:val="169"/>
  </w:num>
  <w:num w:numId="171" w16cid:durableId="2140685298">
    <w:abstractNumId w:val="170"/>
  </w:num>
  <w:num w:numId="172" w16cid:durableId="1890217996">
    <w:abstractNumId w:val="171"/>
  </w:num>
  <w:num w:numId="173" w16cid:durableId="1284577833">
    <w:abstractNumId w:val="172"/>
  </w:num>
  <w:num w:numId="174" w16cid:durableId="1127351722">
    <w:abstractNumId w:val="173"/>
  </w:num>
  <w:num w:numId="175" w16cid:durableId="60980223">
    <w:abstractNumId w:val="174"/>
  </w:num>
  <w:num w:numId="176" w16cid:durableId="895974277">
    <w:abstractNumId w:val="175"/>
  </w:num>
  <w:num w:numId="177" w16cid:durableId="2084525297">
    <w:abstractNumId w:val="176"/>
  </w:num>
  <w:num w:numId="178" w16cid:durableId="1900360664">
    <w:abstractNumId w:val="177"/>
  </w:num>
  <w:num w:numId="179" w16cid:durableId="746003774">
    <w:abstractNumId w:val="178"/>
  </w:num>
  <w:num w:numId="180" w16cid:durableId="327177481">
    <w:abstractNumId w:val="17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82"/>
    <w:rsid w:val="00123BF4"/>
    <w:rsid w:val="005D0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92FEA"/>
  <w14:defaultImageDpi w14:val="0"/>
  <w15:docId w15:val="{D88A223B-A79C-4B7B-A292-16C6B509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20"/>
      <w:szCs w:val="20"/>
      <w:u w:val="none"/>
    </w:rPr>
  </w:style>
  <w:style w:type="character" w:customStyle="1" w:styleId="Heading21">
    <w:name w:val="Heading #2|1_"/>
    <w:basedOn w:val="Policepardfaut"/>
    <w:link w:val="Heading210"/>
    <w:uiPriority w:val="99"/>
    <w:rPr>
      <w:b/>
      <w:bCs/>
      <w:sz w:val="32"/>
      <w:szCs w:val="32"/>
      <w:u w:val="none"/>
    </w:rPr>
  </w:style>
  <w:style w:type="character" w:customStyle="1" w:styleId="Bodytext7">
    <w:name w:val="Body text|7_"/>
    <w:basedOn w:val="Policepardfaut"/>
    <w:link w:val="Bodytext70"/>
    <w:uiPriority w:val="99"/>
    <w:rPr>
      <w:rFonts w:ascii="Arial" w:hAnsi="Arial" w:cs="Arial"/>
      <w:b/>
      <w:bCs/>
      <w:sz w:val="66"/>
      <w:szCs w:val="66"/>
      <w:u w:val="none"/>
    </w:rPr>
  </w:style>
  <w:style w:type="character" w:customStyle="1" w:styleId="Bodytext3">
    <w:name w:val="Body text|3_"/>
    <w:basedOn w:val="Policepardfaut"/>
    <w:link w:val="Bodytext30"/>
    <w:uiPriority w:val="99"/>
    <w:rPr>
      <w:rFonts w:ascii="Arial" w:hAnsi="Arial" w:cs="Arial"/>
      <w:b/>
      <w:bCs/>
      <w:sz w:val="13"/>
      <w:szCs w:val="13"/>
      <w:u w:val="none"/>
    </w:rPr>
  </w:style>
  <w:style w:type="character" w:customStyle="1" w:styleId="Heading11">
    <w:name w:val="Heading #1|1_"/>
    <w:basedOn w:val="Policepardfaut"/>
    <w:link w:val="Heading110"/>
    <w:uiPriority w:val="99"/>
    <w:rPr>
      <w:rFonts w:ascii="Arial" w:hAnsi="Arial" w:cs="Arial"/>
      <w:sz w:val="48"/>
      <w:szCs w:val="48"/>
      <w:u w:val="none"/>
    </w:rPr>
  </w:style>
  <w:style w:type="character" w:customStyle="1" w:styleId="Heading41">
    <w:name w:val="Heading #4|1_"/>
    <w:basedOn w:val="Policepardfaut"/>
    <w:link w:val="Heading410"/>
    <w:uiPriority w:val="99"/>
    <w:rPr>
      <w:b/>
      <w:bCs/>
      <w:sz w:val="20"/>
      <w:szCs w:val="20"/>
      <w:u w:val="single"/>
    </w:rPr>
  </w:style>
  <w:style w:type="character" w:customStyle="1" w:styleId="Bodytext2">
    <w:name w:val="Body text|2_"/>
    <w:basedOn w:val="Policepardfaut"/>
    <w:link w:val="Bodytext20"/>
    <w:uiPriority w:val="99"/>
    <w:rPr>
      <w:sz w:val="20"/>
      <w:szCs w:val="20"/>
      <w:u w:val="none"/>
    </w:rPr>
  </w:style>
  <w:style w:type="character" w:customStyle="1" w:styleId="Bodytext1">
    <w:name w:val="Body text|1_"/>
    <w:basedOn w:val="Policepardfaut"/>
    <w:link w:val="Bodytext10"/>
    <w:uiPriority w:val="99"/>
    <w:rPr>
      <w:sz w:val="18"/>
      <w:szCs w:val="18"/>
      <w:u w:val="none"/>
    </w:rPr>
  </w:style>
  <w:style w:type="character" w:customStyle="1" w:styleId="Bodytext4">
    <w:name w:val="Body text|4_"/>
    <w:basedOn w:val="Policepardfaut"/>
    <w:link w:val="Bodytext40"/>
    <w:uiPriority w:val="99"/>
    <w:rPr>
      <w:rFonts w:ascii="Arial" w:hAnsi="Arial" w:cs="Arial"/>
      <w:b/>
      <w:bCs/>
      <w:sz w:val="15"/>
      <w:szCs w:val="15"/>
      <w:u w:val="none"/>
    </w:rPr>
  </w:style>
  <w:style w:type="character" w:customStyle="1" w:styleId="Tableofcontents1">
    <w:name w:val="Table of contents|1_"/>
    <w:basedOn w:val="Policepardfaut"/>
    <w:link w:val="Tableofcontents10"/>
    <w:uiPriority w:val="99"/>
    <w:rPr>
      <w:sz w:val="18"/>
      <w:szCs w:val="18"/>
      <w:u w:val="none"/>
    </w:rPr>
  </w:style>
  <w:style w:type="character" w:customStyle="1" w:styleId="Other1">
    <w:name w:val="Other|1_"/>
    <w:basedOn w:val="Policepardfaut"/>
    <w:link w:val="Other10"/>
    <w:uiPriority w:val="99"/>
    <w:rPr>
      <w:sz w:val="18"/>
      <w:szCs w:val="18"/>
      <w:u w:val="none"/>
    </w:rPr>
  </w:style>
  <w:style w:type="character" w:customStyle="1" w:styleId="Heading31">
    <w:name w:val="Heading #3|1_"/>
    <w:basedOn w:val="Policepardfaut"/>
    <w:link w:val="Heading310"/>
    <w:uiPriority w:val="99"/>
    <w:rPr>
      <w:b/>
      <w:bCs/>
      <w:sz w:val="30"/>
      <w:szCs w:val="30"/>
      <w:u w:val="none"/>
    </w:rPr>
  </w:style>
  <w:style w:type="character" w:customStyle="1" w:styleId="Bodytext6">
    <w:name w:val="Body text|6_"/>
    <w:basedOn w:val="Policepardfaut"/>
    <w:link w:val="Bodytext60"/>
    <w:uiPriority w:val="99"/>
    <w:rPr>
      <w:smallCaps/>
      <w:sz w:val="16"/>
      <w:szCs w:val="16"/>
      <w:u w:val="none"/>
    </w:rPr>
  </w:style>
  <w:style w:type="character" w:customStyle="1" w:styleId="Bodytext5">
    <w:name w:val="Body text|5_"/>
    <w:basedOn w:val="Policepardfaut"/>
    <w:link w:val="Bodytext50"/>
    <w:uiPriority w:val="99"/>
    <w:rPr>
      <w:u w:val="none"/>
    </w:rPr>
  </w:style>
  <w:style w:type="character" w:customStyle="1" w:styleId="Bodytext8">
    <w:name w:val="Body text|8_"/>
    <w:basedOn w:val="Policepardfaut"/>
    <w:link w:val="Bodytext80"/>
    <w:uiPriority w:val="99"/>
    <w:rPr>
      <w:b/>
      <w:bCs/>
      <w:w w:val="80"/>
      <w:sz w:val="32"/>
      <w:szCs w:val="32"/>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20"/>
      <w:szCs w:val="20"/>
    </w:rPr>
  </w:style>
  <w:style w:type="paragraph" w:customStyle="1" w:styleId="Heading210">
    <w:name w:val="Heading #2|1"/>
    <w:basedOn w:val="Normal"/>
    <w:link w:val="Heading21"/>
    <w:uiPriority w:val="99"/>
    <w:pPr>
      <w:spacing w:after="210"/>
      <w:jc w:val="center"/>
      <w:outlineLvl w:val="1"/>
    </w:pPr>
    <w:rPr>
      <w:b/>
      <w:bCs/>
      <w:color w:val="auto"/>
      <w:sz w:val="32"/>
      <w:szCs w:val="32"/>
    </w:rPr>
  </w:style>
  <w:style w:type="paragraph" w:customStyle="1" w:styleId="Bodytext70">
    <w:name w:val="Body text|7"/>
    <w:basedOn w:val="Normal"/>
    <w:link w:val="Bodytext7"/>
    <w:uiPriority w:val="99"/>
    <w:pPr>
      <w:spacing w:after="2880"/>
      <w:jc w:val="center"/>
    </w:pPr>
    <w:rPr>
      <w:rFonts w:ascii="Arial" w:hAnsi="Arial" w:cs="Arial"/>
      <w:b/>
      <w:bCs/>
      <w:color w:val="auto"/>
      <w:sz w:val="66"/>
      <w:szCs w:val="66"/>
    </w:rPr>
  </w:style>
  <w:style w:type="paragraph" w:customStyle="1" w:styleId="Bodytext30">
    <w:name w:val="Body text|3"/>
    <w:basedOn w:val="Normal"/>
    <w:link w:val="Bodytext3"/>
    <w:uiPriority w:val="99"/>
    <w:pPr>
      <w:spacing w:after="40"/>
    </w:pPr>
    <w:rPr>
      <w:rFonts w:ascii="Arial" w:hAnsi="Arial" w:cs="Arial"/>
      <w:b/>
      <w:bCs/>
      <w:color w:val="auto"/>
      <w:sz w:val="13"/>
      <w:szCs w:val="13"/>
    </w:rPr>
  </w:style>
  <w:style w:type="paragraph" w:customStyle="1" w:styleId="Heading110">
    <w:name w:val="Heading #1|1"/>
    <w:basedOn w:val="Normal"/>
    <w:link w:val="Heading11"/>
    <w:uiPriority w:val="99"/>
    <w:pPr>
      <w:spacing w:after="300"/>
      <w:jc w:val="center"/>
      <w:outlineLvl w:val="0"/>
    </w:pPr>
    <w:rPr>
      <w:rFonts w:ascii="Arial" w:hAnsi="Arial" w:cs="Arial"/>
      <w:color w:val="auto"/>
      <w:sz w:val="48"/>
      <w:szCs w:val="48"/>
    </w:rPr>
  </w:style>
  <w:style w:type="paragraph" w:customStyle="1" w:styleId="Heading410">
    <w:name w:val="Heading #4|1"/>
    <w:basedOn w:val="Normal"/>
    <w:link w:val="Heading41"/>
    <w:uiPriority w:val="99"/>
    <w:pPr>
      <w:spacing w:after="240"/>
      <w:outlineLvl w:val="3"/>
    </w:pPr>
    <w:rPr>
      <w:b/>
      <w:bCs/>
      <w:color w:val="auto"/>
      <w:sz w:val="20"/>
      <w:szCs w:val="20"/>
      <w:u w:val="single"/>
    </w:rPr>
  </w:style>
  <w:style w:type="paragraph" w:customStyle="1" w:styleId="Bodytext20">
    <w:name w:val="Body text|2"/>
    <w:basedOn w:val="Normal"/>
    <w:link w:val="Bodytext2"/>
    <w:uiPriority w:val="99"/>
    <w:pPr>
      <w:spacing w:after="60" w:line="221" w:lineRule="auto"/>
      <w:ind w:left="200" w:hanging="200"/>
    </w:pPr>
    <w:rPr>
      <w:color w:val="auto"/>
      <w:sz w:val="20"/>
      <w:szCs w:val="20"/>
    </w:rPr>
  </w:style>
  <w:style w:type="paragraph" w:customStyle="1" w:styleId="Bodytext10">
    <w:name w:val="Body text|1"/>
    <w:basedOn w:val="Normal"/>
    <w:link w:val="Bodytext1"/>
    <w:uiPriority w:val="99"/>
    <w:pPr>
      <w:spacing w:after="80"/>
      <w:ind w:firstLine="200"/>
    </w:pPr>
    <w:rPr>
      <w:color w:val="auto"/>
      <w:sz w:val="18"/>
      <w:szCs w:val="18"/>
    </w:rPr>
  </w:style>
  <w:style w:type="paragraph" w:customStyle="1" w:styleId="Bodytext40">
    <w:name w:val="Body text|4"/>
    <w:basedOn w:val="Normal"/>
    <w:link w:val="Bodytext4"/>
    <w:uiPriority w:val="99"/>
    <w:pPr>
      <w:spacing w:after="120"/>
    </w:pPr>
    <w:rPr>
      <w:rFonts w:ascii="Arial" w:hAnsi="Arial" w:cs="Arial"/>
      <w:b/>
      <w:bCs/>
      <w:color w:val="auto"/>
      <w:sz w:val="15"/>
      <w:szCs w:val="15"/>
    </w:rPr>
  </w:style>
  <w:style w:type="paragraph" w:customStyle="1" w:styleId="Tableofcontents10">
    <w:name w:val="Table of contents|1"/>
    <w:basedOn w:val="Normal"/>
    <w:link w:val="Tableofcontents1"/>
    <w:uiPriority w:val="99"/>
    <w:pPr>
      <w:spacing w:after="30"/>
      <w:ind w:left="1100"/>
    </w:pPr>
    <w:rPr>
      <w:color w:val="auto"/>
      <w:sz w:val="18"/>
      <w:szCs w:val="18"/>
    </w:rPr>
  </w:style>
  <w:style w:type="paragraph" w:customStyle="1" w:styleId="Other10">
    <w:name w:val="Other|1"/>
    <w:basedOn w:val="Normal"/>
    <w:link w:val="Other1"/>
    <w:uiPriority w:val="99"/>
    <w:pPr>
      <w:spacing w:after="80"/>
      <w:ind w:firstLine="200"/>
    </w:pPr>
    <w:rPr>
      <w:color w:val="auto"/>
      <w:sz w:val="18"/>
      <w:szCs w:val="18"/>
    </w:rPr>
  </w:style>
  <w:style w:type="paragraph" w:customStyle="1" w:styleId="Heading310">
    <w:name w:val="Heading #3|1"/>
    <w:basedOn w:val="Normal"/>
    <w:link w:val="Heading31"/>
    <w:uiPriority w:val="99"/>
    <w:pPr>
      <w:spacing w:after="160"/>
      <w:jc w:val="center"/>
      <w:outlineLvl w:val="2"/>
    </w:pPr>
    <w:rPr>
      <w:b/>
      <w:bCs/>
      <w:color w:val="auto"/>
      <w:sz w:val="30"/>
      <w:szCs w:val="30"/>
    </w:rPr>
  </w:style>
  <w:style w:type="paragraph" w:customStyle="1" w:styleId="Bodytext60">
    <w:name w:val="Body text|6"/>
    <w:basedOn w:val="Normal"/>
    <w:link w:val="Bodytext6"/>
    <w:uiPriority w:val="99"/>
    <w:pPr>
      <w:spacing w:after="300"/>
      <w:jc w:val="center"/>
    </w:pPr>
    <w:rPr>
      <w:smallCaps/>
      <w:color w:val="auto"/>
      <w:sz w:val="16"/>
      <w:szCs w:val="16"/>
    </w:rPr>
  </w:style>
  <w:style w:type="paragraph" w:customStyle="1" w:styleId="Bodytext50">
    <w:name w:val="Body text|5"/>
    <w:basedOn w:val="Normal"/>
    <w:link w:val="Bodytext5"/>
    <w:uiPriority w:val="99"/>
    <w:pPr>
      <w:spacing w:after="120" w:line="187" w:lineRule="auto"/>
      <w:ind w:left="300" w:hanging="300"/>
    </w:pPr>
    <w:rPr>
      <w:color w:val="auto"/>
    </w:rPr>
  </w:style>
  <w:style w:type="paragraph" w:customStyle="1" w:styleId="Bodytext80">
    <w:name w:val="Body text|8"/>
    <w:basedOn w:val="Normal"/>
    <w:link w:val="Bodytext8"/>
    <w:uiPriority w:val="99"/>
    <w:pPr>
      <w:spacing w:after="220"/>
      <w:ind w:firstLine="220"/>
    </w:pPr>
    <w:rPr>
      <w:b/>
      <w:bCs/>
      <w:color w:val="auto"/>
      <w:w w:val="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35451</Words>
  <Characters>194982</Characters>
  <Application>Microsoft Office Word</Application>
  <DocSecurity>0</DocSecurity>
  <Lines>1624</Lines>
  <Paragraphs>459</Paragraphs>
  <ScaleCrop>false</ScaleCrop>
  <Company/>
  <LinksUpToDate>false</LinksUpToDate>
  <CharactersWithSpaces>229974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2022-04-09T10:09:00Z</dcterms:created>
  <dcterms:modified xsi:type="dcterms:W3CDTF">2022-04-09T10:09:00Z</dcterms:modified>
</cp:coreProperties>
</file>